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bookmark0" w:displacedByCustomXml="next"/>
    <w:sdt>
      <w:sdtPr>
        <w:id w:val="-1874060429"/>
        <w:docPartObj>
          <w:docPartGallery w:val="Cover Pages"/>
          <w:docPartUnique/>
        </w:docPartObj>
      </w:sdtPr>
      <w:sdtContent>
        <w:p w14:paraId="345C1FB4" w14:textId="77777777" w:rsidR="003E25B5" w:rsidRPr="00A972DF" w:rsidRDefault="003E25B5"/>
        <w:p w14:paraId="7AB97936" w14:textId="75FA0061" w:rsidR="007E066F" w:rsidRPr="007E066F" w:rsidRDefault="007E066F" w:rsidP="007E066F">
          <w:pPr>
            <w:ind w:right="-17"/>
            <w:rPr>
              <w:rFonts w:ascii="Times New Roman" w:hAnsi="Times New Roman"/>
              <w:b/>
              <w:bCs/>
            </w:rPr>
          </w:pPr>
          <w:r w:rsidRPr="007E066F">
            <w:rPr>
              <w:rFonts w:ascii="Times New Roman" w:hAnsi="Times New Roman"/>
              <w:b/>
              <w:bCs/>
            </w:rPr>
            <w:t xml:space="preserve">  </w:t>
          </w:r>
          <w:r>
            <w:rPr>
              <w:rFonts w:ascii="Times New Roman" w:hAnsi="Times New Roman"/>
              <w:b/>
              <w:bCs/>
            </w:rPr>
            <w:t xml:space="preserve">                                                                                                                              </w:t>
          </w:r>
          <w:r w:rsidRPr="007E066F">
            <w:rPr>
              <w:rFonts w:ascii="Times New Roman" w:hAnsi="Times New Roman"/>
              <w:b/>
              <w:bCs/>
            </w:rPr>
            <w:t>УТВЕРЖДЕНЫ</w:t>
          </w:r>
        </w:p>
        <w:p w14:paraId="386BFD76" w14:textId="77777777" w:rsidR="007E066F" w:rsidRDefault="007E066F" w:rsidP="007E066F">
          <w:pPr>
            <w:ind w:right="-17"/>
            <w:jc w:val="right"/>
            <w:rPr>
              <w:rFonts w:ascii="Times New Roman" w:hAnsi="Times New Roman"/>
            </w:rPr>
          </w:pPr>
          <w:r w:rsidRPr="00E40765">
            <w:rPr>
              <w:rFonts w:ascii="Times New Roman" w:hAnsi="Times New Roman"/>
            </w:rPr>
            <w:t>Приказом Директора</w:t>
          </w:r>
          <w:r w:rsidRPr="00E40765">
            <w:rPr>
              <w:rFonts w:ascii="Times New Roman" w:hAnsi="Times New Roman"/>
            </w:rPr>
            <w:br/>
          </w:r>
          <w:r>
            <w:rPr>
              <w:rFonts w:ascii="Times New Roman" w:hAnsi="Times New Roman"/>
            </w:rPr>
            <w:t xml:space="preserve">Государственного </w:t>
          </w:r>
          <w:r w:rsidRPr="00E40765">
            <w:rPr>
              <w:rFonts w:ascii="Times New Roman" w:hAnsi="Times New Roman"/>
            </w:rPr>
            <w:t>Агентства</w:t>
          </w:r>
        </w:p>
        <w:p w14:paraId="21E760A0" w14:textId="77777777" w:rsidR="007E066F" w:rsidRDefault="007E066F" w:rsidP="007E066F">
          <w:pPr>
            <w:ind w:right="-17"/>
            <w:jc w:val="right"/>
            <w:rPr>
              <w:rFonts w:ascii="Times New Roman" w:hAnsi="Times New Roman"/>
            </w:rPr>
          </w:pPr>
          <w:r w:rsidRPr="00E40765">
            <w:rPr>
              <w:rFonts w:ascii="Times New Roman" w:hAnsi="Times New Roman"/>
            </w:rPr>
            <w:t>гражданской авиации</w:t>
          </w:r>
          <w:r w:rsidRPr="00E40765">
            <w:rPr>
              <w:rFonts w:ascii="Times New Roman" w:hAnsi="Times New Roman"/>
            </w:rPr>
            <w:br/>
            <w:t>Кыргызской Республики</w:t>
          </w:r>
        </w:p>
        <w:p w14:paraId="4D38FEA0" w14:textId="4E703455" w:rsidR="00523C49" w:rsidRPr="00A972DF" w:rsidRDefault="007E066F" w:rsidP="007E066F">
          <w:pPr>
            <w:widowControl/>
            <w:spacing w:after="200" w:line="276" w:lineRule="auto"/>
          </w:pPr>
          <w:r w:rsidRPr="00E40765">
            <w:rPr>
              <w:rFonts w:ascii="Times New Roman" w:hAnsi="Times New Roman"/>
            </w:rPr>
            <w:t xml:space="preserve">                                                                                                      </w:t>
          </w:r>
          <w:r>
            <w:rPr>
              <w:rFonts w:ascii="Times New Roman" w:hAnsi="Times New Roman"/>
            </w:rPr>
            <w:t xml:space="preserve">           </w:t>
          </w:r>
          <w:r w:rsidRPr="00E40765">
            <w:rPr>
              <w:rFonts w:ascii="Times New Roman" w:hAnsi="Times New Roman"/>
            </w:rPr>
            <w:t xml:space="preserve"> </w:t>
          </w:r>
          <w:r w:rsidRPr="00E40765">
            <w:rPr>
              <w:rFonts w:ascii="Times New Roman" w:hAnsi="Times New Roman"/>
              <w:u w:val="single"/>
            </w:rPr>
            <w:t xml:space="preserve">"    "           2024 г.    № &amp;&amp;&amp;  </w:t>
          </w:r>
        </w:p>
        <w:p w14:paraId="1E8D2FD8" w14:textId="77777777" w:rsidR="00523C49" w:rsidRPr="00A972DF" w:rsidRDefault="00523C49" w:rsidP="00EC787D">
          <w:pPr>
            <w:widowControl/>
            <w:spacing w:after="200" w:line="276" w:lineRule="auto"/>
            <w:jc w:val="center"/>
          </w:pPr>
        </w:p>
        <w:p w14:paraId="297144A4" w14:textId="77777777" w:rsidR="00523C49" w:rsidRPr="00A972DF" w:rsidRDefault="00523C49" w:rsidP="00523C49">
          <w:pPr>
            <w:widowControl/>
            <w:spacing w:after="200" w:line="276" w:lineRule="auto"/>
          </w:pPr>
        </w:p>
        <w:p w14:paraId="796312E1" w14:textId="77777777" w:rsidR="00523C49" w:rsidRPr="00A972DF" w:rsidRDefault="00523C49" w:rsidP="00523C49">
          <w:pPr>
            <w:widowControl/>
            <w:spacing w:after="200" w:line="276" w:lineRule="auto"/>
          </w:pPr>
        </w:p>
        <w:p w14:paraId="68D830A1" w14:textId="77777777" w:rsidR="00523C49" w:rsidRPr="00A972DF" w:rsidRDefault="00523C49" w:rsidP="00523C49">
          <w:pPr>
            <w:widowControl/>
            <w:spacing w:after="200" w:line="276" w:lineRule="auto"/>
          </w:pPr>
        </w:p>
        <w:p w14:paraId="48CE8A19" w14:textId="77777777" w:rsidR="00523C49" w:rsidRPr="00A972DF" w:rsidRDefault="00523C49" w:rsidP="00523C49">
          <w:pPr>
            <w:widowControl/>
            <w:spacing w:after="200" w:line="276" w:lineRule="auto"/>
          </w:pPr>
        </w:p>
        <w:p w14:paraId="3694B35B" w14:textId="77777777" w:rsidR="00523C49" w:rsidRPr="00A972DF" w:rsidRDefault="00523C49" w:rsidP="00523C49">
          <w:pPr>
            <w:widowControl/>
            <w:spacing w:after="200" w:line="276" w:lineRule="auto"/>
          </w:pPr>
        </w:p>
        <w:p w14:paraId="01B16E79" w14:textId="77777777" w:rsidR="00523C49" w:rsidRPr="00A972DF" w:rsidRDefault="00523C49" w:rsidP="00523C49">
          <w:pPr>
            <w:widowControl/>
            <w:spacing w:after="200" w:line="276" w:lineRule="auto"/>
          </w:pPr>
        </w:p>
        <w:p w14:paraId="0EE7C538" w14:textId="77777777" w:rsidR="00523C49" w:rsidRPr="00A972DF" w:rsidRDefault="00523C49" w:rsidP="00523C49">
          <w:pPr>
            <w:widowControl/>
            <w:spacing w:after="200" w:line="276" w:lineRule="auto"/>
          </w:pPr>
        </w:p>
        <w:p w14:paraId="6C859DBB" w14:textId="6F777E17" w:rsidR="00956E9F" w:rsidRPr="009B5AB5" w:rsidRDefault="00000000" w:rsidP="009B5AB5">
          <w:pPr>
            <w:tabs>
              <w:tab w:val="left" w:pos="0"/>
            </w:tabs>
            <w:ind w:firstLine="720"/>
            <w:jc w:val="center"/>
            <w:rPr>
              <w:rFonts w:ascii="Times New Roman" w:hAnsi="Times New Roman" w:cs="Times New Roman"/>
              <w:sz w:val="20"/>
              <w:szCs w:val="20"/>
            </w:rPr>
          </w:pPr>
        </w:p>
      </w:sdtContent>
    </w:sdt>
    <w:p w14:paraId="5D00FC1A" w14:textId="77777777" w:rsidR="00956E9F" w:rsidRPr="00E17B6D" w:rsidRDefault="00523C49" w:rsidP="00050413">
      <w:pPr>
        <w:jc w:val="center"/>
        <w:rPr>
          <w:rFonts w:ascii="Times New Roman" w:hAnsi="Times New Roman" w:cs="Times New Roman"/>
          <w:b/>
          <w:sz w:val="52"/>
          <w:szCs w:val="52"/>
        </w:rPr>
      </w:pPr>
      <w:r w:rsidRPr="00E17B6D">
        <w:rPr>
          <w:rFonts w:ascii="Times New Roman" w:hAnsi="Times New Roman" w:cs="Times New Roman"/>
          <w:b/>
          <w:sz w:val="52"/>
          <w:szCs w:val="52"/>
        </w:rPr>
        <w:t xml:space="preserve">ПРОГРАММЫ ПОДГОТОВКИ ЛЁТНОГО СОСТАВА </w:t>
      </w:r>
      <w:r w:rsidR="00CC2BA4">
        <w:rPr>
          <w:rFonts w:ascii="Times New Roman" w:hAnsi="Times New Roman" w:cs="Times New Roman"/>
          <w:b/>
          <w:sz w:val="52"/>
          <w:szCs w:val="52"/>
        </w:rPr>
        <w:t>НА ВОЗДУШНЫХ СУДАХ, ВЕРТОЛЁТЫ</w:t>
      </w:r>
      <w:r w:rsidRPr="00E17B6D">
        <w:rPr>
          <w:rFonts w:ascii="Times New Roman" w:hAnsi="Times New Roman" w:cs="Times New Roman"/>
          <w:b/>
          <w:sz w:val="52"/>
          <w:szCs w:val="52"/>
        </w:rPr>
        <w:t>.</w:t>
      </w:r>
    </w:p>
    <w:p w14:paraId="09D46450" w14:textId="77777777" w:rsidR="00D80B3C" w:rsidRPr="00A972DF" w:rsidRDefault="00D80B3C" w:rsidP="00050413">
      <w:pPr>
        <w:jc w:val="center"/>
      </w:pPr>
    </w:p>
    <w:p w14:paraId="341915FF" w14:textId="77777777" w:rsidR="009B5AB5" w:rsidRDefault="009B5AB5" w:rsidP="00050413">
      <w:pPr>
        <w:jc w:val="center"/>
      </w:pPr>
    </w:p>
    <w:p w14:paraId="1C69218B" w14:textId="77777777" w:rsidR="00D80B3C" w:rsidRPr="00A972DF" w:rsidRDefault="00D80B3C" w:rsidP="007E066F"/>
    <w:p w14:paraId="08388E57" w14:textId="77777777" w:rsidR="00050413" w:rsidRPr="00050413" w:rsidRDefault="00050413" w:rsidP="00050413">
      <w:pPr>
        <w:spacing w:after="120"/>
        <w:jc w:val="center"/>
        <w:rPr>
          <w:rFonts w:ascii="Times New Roman" w:hAnsi="Times New Roman" w:cs="Times New Roman"/>
          <w:b/>
          <w:sz w:val="52"/>
          <w:szCs w:val="52"/>
        </w:rPr>
      </w:pPr>
      <w:r w:rsidRPr="00050413">
        <w:rPr>
          <w:rFonts w:ascii="Times New Roman" w:hAnsi="Times New Roman" w:cs="Times New Roman"/>
          <w:b/>
          <w:sz w:val="52"/>
          <w:szCs w:val="52"/>
        </w:rPr>
        <w:t>ЧАСТЬ-</w:t>
      </w:r>
      <w:r w:rsidRPr="00050413">
        <w:rPr>
          <w:rFonts w:ascii="Times New Roman" w:hAnsi="Times New Roman" w:cs="Times New Roman"/>
          <w:b/>
          <w:sz w:val="52"/>
          <w:szCs w:val="52"/>
          <w:lang w:val="en-US"/>
        </w:rPr>
        <w:t>II</w:t>
      </w:r>
      <w:r>
        <w:rPr>
          <w:rFonts w:ascii="Times New Roman" w:hAnsi="Times New Roman" w:cs="Times New Roman"/>
          <w:b/>
          <w:sz w:val="52"/>
          <w:szCs w:val="52"/>
          <w:lang w:val="en-US"/>
        </w:rPr>
        <w:t>I</w:t>
      </w:r>
    </w:p>
    <w:p w14:paraId="7CB965F6" w14:textId="77777777" w:rsidR="00D80B3C" w:rsidRPr="00A972DF" w:rsidRDefault="00D80B3C" w:rsidP="000A7B33"/>
    <w:p w14:paraId="2854C747" w14:textId="77777777" w:rsidR="007E066F" w:rsidRPr="007E066F" w:rsidRDefault="007E066F" w:rsidP="007E066F">
      <w:pPr>
        <w:spacing w:after="120"/>
        <w:jc w:val="center"/>
        <w:rPr>
          <w:rFonts w:ascii="Times New Roman" w:hAnsi="Times New Roman" w:cs="Times New Roman"/>
          <w:bCs/>
          <w:sz w:val="28"/>
          <w:szCs w:val="28"/>
        </w:rPr>
      </w:pPr>
      <w:r w:rsidRPr="007E066F">
        <w:rPr>
          <w:rFonts w:ascii="Times New Roman" w:hAnsi="Times New Roman" w:cs="Times New Roman"/>
          <w:bCs/>
          <w:sz w:val="28"/>
          <w:szCs w:val="28"/>
        </w:rPr>
        <w:t>(Издание -</w:t>
      </w:r>
      <w:r w:rsidRPr="007E066F">
        <w:rPr>
          <w:rFonts w:ascii="Times New Roman" w:hAnsi="Times New Roman" w:cs="Times New Roman"/>
          <w:bCs/>
          <w:sz w:val="28"/>
          <w:szCs w:val="28"/>
          <w:lang w:val="en-US"/>
        </w:rPr>
        <w:t>II</w:t>
      </w:r>
      <w:r w:rsidRPr="007E066F">
        <w:rPr>
          <w:rFonts w:ascii="Times New Roman" w:hAnsi="Times New Roman" w:cs="Times New Roman"/>
          <w:bCs/>
          <w:sz w:val="28"/>
          <w:szCs w:val="28"/>
        </w:rPr>
        <w:t>)</w:t>
      </w:r>
    </w:p>
    <w:p w14:paraId="6F897DB5" w14:textId="77777777" w:rsidR="00D80B3C" w:rsidRPr="00A972DF" w:rsidRDefault="00D80B3C" w:rsidP="000A7B33"/>
    <w:p w14:paraId="08A885F6" w14:textId="77777777" w:rsidR="00D80B3C" w:rsidRPr="00A972DF" w:rsidRDefault="00D80B3C" w:rsidP="000A7B33"/>
    <w:p w14:paraId="4427F5EC" w14:textId="77777777" w:rsidR="00D80B3C" w:rsidRPr="00A972DF" w:rsidRDefault="00D80B3C" w:rsidP="000A7B33"/>
    <w:p w14:paraId="4C124A7B" w14:textId="77777777" w:rsidR="00D80B3C" w:rsidRPr="00A972DF" w:rsidRDefault="00D80B3C" w:rsidP="000A7B33"/>
    <w:p w14:paraId="74C0322A" w14:textId="77777777" w:rsidR="00D80B3C" w:rsidRPr="00A972DF" w:rsidRDefault="00D80B3C" w:rsidP="000A7B33"/>
    <w:p w14:paraId="0C515B2A" w14:textId="77777777" w:rsidR="00D80B3C" w:rsidRPr="00A972DF" w:rsidRDefault="00D80B3C" w:rsidP="000A7B33"/>
    <w:p w14:paraId="28230EEF" w14:textId="77777777" w:rsidR="00D80B3C" w:rsidRPr="00A972DF" w:rsidRDefault="00D80B3C" w:rsidP="000A7B33"/>
    <w:p w14:paraId="6400B4E6" w14:textId="77777777" w:rsidR="00D80B3C" w:rsidRPr="00A972DF" w:rsidRDefault="00D80B3C" w:rsidP="000A7B33"/>
    <w:p w14:paraId="0A28BFBD" w14:textId="77777777" w:rsidR="00D80B3C" w:rsidRPr="00A972DF" w:rsidRDefault="00D80B3C" w:rsidP="000A7B33"/>
    <w:p w14:paraId="58506384" w14:textId="77777777" w:rsidR="00D80B3C" w:rsidRPr="00A972DF" w:rsidRDefault="00D80B3C" w:rsidP="000A7B33"/>
    <w:p w14:paraId="1F069F17" w14:textId="77777777" w:rsidR="00D80B3C" w:rsidRPr="00A972DF" w:rsidRDefault="00D80B3C" w:rsidP="000A7B33"/>
    <w:p w14:paraId="5C11EA8E" w14:textId="77777777" w:rsidR="00D80B3C" w:rsidRPr="00A972DF" w:rsidRDefault="00D80B3C" w:rsidP="000A7B33"/>
    <w:p w14:paraId="36602214" w14:textId="77777777" w:rsidR="00D80B3C" w:rsidRPr="00A972DF" w:rsidRDefault="00D80B3C" w:rsidP="000A7B33"/>
    <w:p w14:paraId="21082099" w14:textId="77777777" w:rsidR="00D80B3C" w:rsidRPr="00A972DF" w:rsidRDefault="00D80B3C" w:rsidP="000A7B33"/>
    <w:p w14:paraId="4FD7646C" w14:textId="77777777" w:rsidR="00D80B3C" w:rsidRPr="00A972DF" w:rsidRDefault="00D80B3C" w:rsidP="000A7B33"/>
    <w:p w14:paraId="15347115" w14:textId="77777777" w:rsidR="00D80B3C" w:rsidRPr="00A972DF" w:rsidRDefault="00D80B3C" w:rsidP="000A7B33"/>
    <w:p w14:paraId="17E2F10C" w14:textId="77777777" w:rsidR="00D80B3C" w:rsidRPr="00A972DF" w:rsidRDefault="00D80B3C" w:rsidP="000A7B33"/>
    <w:p w14:paraId="78461899" w14:textId="77777777" w:rsidR="00D80B3C" w:rsidRPr="00A972DF" w:rsidRDefault="00D80B3C" w:rsidP="000A7B33"/>
    <w:p w14:paraId="342A8B1C" w14:textId="77777777" w:rsidR="00D80B3C" w:rsidRPr="00A972DF" w:rsidRDefault="00D80B3C" w:rsidP="000A7B33"/>
    <w:p w14:paraId="5F278FCE" w14:textId="77777777" w:rsidR="00D80B3C" w:rsidRPr="00A972DF" w:rsidRDefault="00D80B3C" w:rsidP="000A7B33"/>
    <w:p w14:paraId="0BC4BB7D" w14:textId="77777777" w:rsidR="008A3CEA" w:rsidRPr="00A972DF" w:rsidRDefault="008A3CEA" w:rsidP="00706445">
      <w:pPr>
        <w:pStyle w:val="2"/>
        <w:rPr>
          <w:rFonts w:ascii="Courier New" w:eastAsia="Courier New" w:hAnsi="Courier New" w:cs="Courier New"/>
          <w:b w:val="0"/>
          <w:bCs w:val="0"/>
          <w:color w:val="000000"/>
          <w:sz w:val="24"/>
          <w:szCs w:val="24"/>
        </w:rPr>
      </w:pPr>
    </w:p>
    <w:p w14:paraId="1559623C" w14:textId="77777777" w:rsidR="00706445" w:rsidRPr="00A972DF" w:rsidRDefault="00706445" w:rsidP="00706445"/>
    <w:p w14:paraId="211A57A3" w14:textId="77777777" w:rsidR="00706445" w:rsidRPr="00A972DF" w:rsidRDefault="00706445" w:rsidP="00706445"/>
    <w:p w14:paraId="0AA0D8C4" w14:textId="77777777" w:rsidR="00706445" w:rsidRPr="00A972DF" w:rsidRDefault="00706445" w:rsidP="00706445"/>
    <w:p w14:paraId="57A894CB" w14:textId="77777777" w:rsidR="00706445" w:rsidRPr="00A972DF" w:rsidRDefault="00706445" w:rsidP="00706445"/>
    <w:p w14:paraId="7961156C" w14:textId="77777777" w:rsidR="00706445" w:rsidRPr="00A972DF" w:rsidRDefault="00706445" w:rsidP="00706445"/>
    <w:p w14:paraId="1C7FBCBC" w14:textId="77777777" w:rsidR="00706445" w:rsidRDefault="00706445" w:rsidP="00706445"/>
    <w:p w14:paraId="44165FBA" w14:textId="77777777" w:rsidR="008E0969" w:rsidRPr="00A972DF" w:rsidRDefault="008E0969" w:rsidP="00706445"/>
    <w:p w14:paraId="6B782C5F" w14:textId="77777777" w:rsidR="00706445" w:rsidRPr="00A972DF" w:rsidRDefault="00706445" w:rsidP="00706445"/>
    <w:p w14:paraId="7C4B1B90" w14:textId="77777777" w:rsidR="00706445" w:rsidRPr="00A972DF" w:rsidRDefault="00706445" w:rsidP="00706445"/>
    <w:p w14:paraId="686D689C" w14:textId="77777777" w:rsidR="00706445" w:rsidRPr="00A972DF" w:rsidRDefault="00706445" w:rsidP="00706445"/>
    <w:p w14:paraId="22B2E488" w14:textId="33576E79" w:rsidR="007E066F" w:rsidRPr="007E066F" w:rsidRDefault="007E066F" w:rsidP="007E066F">
      <w:pPr>
        <w:spacing w:before="120"/>
        <w:rPr>
          <w:rFonts w:ascii="Times New Roman" w:hAnsi="Times New Roman" w:cs="Times New Roman"/>
          <w:sz w:val="28"/>
          <w:szCs w:val="28"/>
        </w:rPr>
      </w:pPr>
      <w:r>
        <w:rPr>
          <w:rFonts w:ascii="Times New Roman" w:hAnsi="Times New Roman" w:cs="Times New Roman"/>
          <w:sz w:val="28"/>
          <w:szCs w:val="28"/>
        </w:rPr>
        <w:t xml:space="preserve">                                                   </w:t>
      </w:r>
      <w:r w:rsidRPr="007E066F">
        <w:rPr>
          <w:rFonts w:ascii="Times New Roman" w:hAnsi="Times New Roman" w:cs="Times New Roman"/>
          <w:sz w:val="28"/>
          <w:szCs w:val="28"/>
        </w:rPr>
        <w:t>Страница зарезервирована</w:t>
      </w:r>
    </w:p>
    <w:p w14:paraId="485307E8" w14:textId="77777777" w:rsidR="00706445" w:rsidRPr="00A972DF" w:rsidRDefault="00706445" w:rsidP="00706445"/>
    <w:p w14:paraId="346323F4" w14:textId="77777777" w:rsidR="00706445" w:rsidRPr="00A972DF" w:rsidRDefault="00706445" w:rsidP="00706445"/>
    <w:p w14:paraId="5A6704DB" w14:textId="77777777" w:rsidR="00706445" w:rsidRPr="00A972DF" w:rsidRDefault="00706445" w:rsidP="00706445"/>
    <w:p w14:paraId="3D322EC2" w14:textId="77777777" w:rsidR="00706445" w:rsidRPr="00A972DF" w:rsidRDefault="00706445" w:rsidP="00706445"/>
    <w:p w14:paraId="4938A337" w14:textId="77777777" w:rsidR="00706445" w:rsidRPr="00A972DF" w:rsidRDefault="00706445" w:rsidP="00706445"/>
    <w:p w14:paraId="1CDA4D8C" w14:textId="77777777" w:rsidR="00706445" w:rsidRPr="00A972DF" w:rsidRDefault="00706445" w:rsidP="00706445"/>
    <w:p w14:paraId="7DDDC228" w14:textId="77777777" w:rsidR="00706445" w:rsidRPr="00A972DF" w:rsidRDefault="00706445" w:rsidP="00706445"/>
    <w:p w14:paraId="3F6E719E" w14:textId="77777777" w:rsidR="00706445" w:rsidRPr="00A972DF" w:rsidRDefault="00706445" w:rsidP="00706445"/>
    <w:p w14:paraId="0B098242" w14:textId="77777777" w:rsidR="00706445" w:rsidRPr="00A972DF" w:rsidRDefault="00706445" w:rsidP="00706445"/>
    <w:p w14:paraId="06D6D8E0" w14:textId="77777777" w:rsidR="00706445" w:rsidRPr="00A972DF" w:rsidRDefault="00706445" w:rsidP="00706445"/>
    <w:p w14:paraId="7B4AB402" w14:textId="77777777" w:rsidR="00706445" w:rsidRPr="00A972DF" w:rsidRDefault="00706445" w:rsidP="00706445"/>
    <w:p w14:paraId="7BE89820" w14:textId="77777777" w:rsidR="00706445" w:rsidRPr="00A972DF" w:rsidRDefault="00706445" w:rsidP="00706445"/>
    <w:p w14:paraId="2520F6F1" w14:textId="77777777" w:rsidR="00706445" w:rsidRPr="00A972DF" w:rsidRDefault="00706445" w:rsidP="00706445"/>
    <w:p w14:paraId="7CAE4401" w14:textId="77777777" w:rsidR="00706445" w:rsidRPr="00A972DF" w:rsidRDefault="00706445" w:rsidP="00706445"/>
    <w:p w14:paraId="4473CD01" w14:textId="77777777" w:rsidR="00706445" w:rsidRPr="00A972DF" w:rsidRDefault="00706445" w:rsidP="00706445"/>
    <w:p w14:paraId="298C75E8" w14:textId="77777777" w:rsidR="00706445" w:rsidRPr="00A972DF" w:rsidRDefault="00706445" w:rsidP="00706445"/>
    <w:p w14:paraId="0C941742" w14:textId="77777777" w:rsidR="00706445" w:rsidRPr="00A972DF" w:rsidRDefault="00706445" w:rsidP="00706445"/>
    <w:p w14:paraId="284CE784" w14:textId="77777777" w:rsidR="00706445" w:rsidRPr="00A972DF" w:rsidRDefault="00706445" w:rsidP="00706445"/>
    <w:p w14:paraId="295A70B2" w14:textId="77777777" w:rsidR="00706445" w:rsidRPr="00A972DF" w:rsidRDefault="00706445" w:rsidP="00706445"/>
    <w:p w14:paraId="0DA229EB" w14:textId="77777777" w:rsidR="00706445" w:rsidRPr="00A972DF" w:rsidRDefault="00706445" w:rsidP="00706445"/>
    <w:p w14:paraId="212EDA44" w14:textId="77777777" w:rsidR="00706445" w:rsidRPr="00A972DF" w:rsidRDefault="00706445" w:rsidP="00706445"/>
    <w:p w14:paraId="1D781788" w14:textId="77777777" w:rsidR="00706445" w:rsidRPr="00A972DF" w:rsidRDefault="00706445" w:rsidP="00706445"/>
    <w:p w14:paraId="232B720F" w14:textId="77777777" w:rsidR="00706445" w:rsidRPr="00A972DF" w:rsidRDefault="00706445" w:rsidP="00706445"/>
    <w:p w14:paraId="54C35F06" w14:textId="77777777" w:rsidR="00706445" w:rsidRPr="00A972DF" w:rsidRDefault="00706445" w:rsidP="00706445"/>
    <w:p w14:paraId="66213E25" w14:textId="77777777" w:rsidR="00706445" w:rsidRPr="00A972DF" w:rsidRDefault="00706445" w:rsidP="00706445"/>
    <w:p w14:paraId="245A10E5" w14:textId="77777777" w:rsidR="00706445" w:rsidRPr="00A972DF" w:rsidRDefault="00706445" w:rsidP="00706445"/>
    <w:p w14:paraId="2E46F9E8" w14:textId="77777777" w:rsidR="00706445" w:rsidRPr="00A972DF" w:rsidRDefault="00706445" w:rsidP="00706445"/>
    <w:p w14:paraId="73EE1584" w14:textId="77777777" w:rsidR="00706445" w:rsidRPr="00A972DF" w:rsidRDefault="00706445" w:rsidP="00706445"/>
    <w:p w14:paraId="0FBC59CC" w14:textId="77777777" w:rsidR="00706445" w:rsidRPr="00A972DF" w:rsidRDefault="00706445" w:rsidP="00706445"/>
    <w:p w14:paraId="47CDAFDD" w14:textId="77777777" w:rsidR="00706445" w:rsidRPr="00A972DF" w:rsidRDefault="00706445" w:rsidP="00706445"/>
    <w:p w14:paraId="352C713A" w14:textId="77777777" w:rsidR="00706445" w:rsidRPr="00A972DF" w:rsidRDefault="00706445" w:rsidP="00706445"/>
    <w:p w14:paraId="050097C3" w14:textId="77777777" w:rsidR="00706445" w:rsidRDefault="00706445" w:rsidP="00706445"/>
    <w:p w14:paraId="128CF173" w14:textId="77777777" w:rsidR="000D217E" w:rsidRDefault="000D217E" w:rsidP="00706445"/>
    <w:p w14:paraId="01CAA13C" w14:textId="77777777" w:rsidR="000D217E" w:rsidRDefault="000D217E" w:rsidP="00706445"/>
    <w:p w14:paraId="48625A0E" w14:textId="522497C2" w:rsidR="000D217E" w:rsidRPr="000D217E" w:rsidRDefault="000D217E" w:rsidP="000D217E">
      <w:pPr>
        <w:spacing w:before="120" w:after="120"/>
        <w:ind w:right="-17"/>
        <w:jc w:val="center"/>
        <w:rPr>
          <w:rFonts w:ascii="Times New Roman" w:hAnsi="Times New Roman" w:cs="Times New Roman"/>
          <w:b/>
        </w:rPr>
      </w:pPr>
      <w:r w:rsidRPr="000D217E">
        <w:rPr>
          <w:rFonts w:ascii="Times New Roman" w:hAnsi="Times New Roman" w:cs="Times New Roman"/>
          <w:b/>
        </w:rPr>
        <w:t>ЛИСТ РЕГИСТРАЦИИ ПОПРАВОК И ИСПРАВЛЕНИЙ.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2413"/>
        <w:gridCol w:w="2413"/>
        <w:gridCol w:w="2413"/>
      </w:tblGrid>
      <w:tr w:rsidR="000D217E" w:rsidRPr="000D217E" w14:paraId="67BEFE14" w14:textId="77777777" w:rsidTr="00612774">
        <w:tc>
          <w:tcPr>
            <w:tcW w:w="2413" w:type="dxa"/>
            <w:shd w:val="clear" w:color="auto" w:fill="auto"/>
            <w:vAlign w:val="center"/>
          </w:tcPr>
          <w:p w14:paraId="3F268A6B" w14:textId="77777777" w:rsidR="000D217E" w:rsidRPr="000D217E" w:rsidRDefault="000D217E" w:rsidP="000D217E">
            <w:pPr>
              <w:jc w:val="center"/>
              <w:rPr>
                <w:rFonts w:ascii="Times New Roman" w:hAnsi="Times New Roman" w:cs="Times New Roman"/>
                <w:b/>
                <w:sz w:val="20"/>
                <w:szCs w:val="20"/>
              </w:rPr>
            </w:pPr>
            <w:r w:rsidRPr="000D217E">
              <w:rPr>
                <w:rFonts w:ascii="Times New Roman" w:hAnsi="Times New Roman" w:cs="Times New Roman"/>
                <w:b/>
                <w:sz w:val="20"/>
                <w:szCs w:val="20"/>
              </w:rPr>
              <w:t>№</w:t>
            </w:r>
          </w:p>
          <w:p w14:paraId="4498F281" w14:textId="77777777" w:rsidR="000D217E" w:rsidRPr="000D217E" w:rsidRDefault="000D217E" w:rsidP="000D217E">
            <w:pPr>
              <w:jc w:val="center"/>
              <w:rPr>
                <w:rFonts w:ascii="Times New Roman" w:hAnsi="Times New Roman" w:cs="Times New Roman"/>
                <w:b/>
                <w:sz w:val="20"/>
                <w:szCs w:val="20"/>
              </w:rPr>
            </w:pPr>
            <w:r w:rsidRPr="000D217E">
              <w:rPr>
                <w:rFonts w:ascii="Times New Roman" w:hAnsi="Times New Roman" w:cs="Times New Roman"/>
                <w:b/>
                <w:sz w:val="20"/>
                <w:szCs w:val="20"/>
              </w:rPr>
              <w:t>изменения</w:t>
            </w:r>
          </w:p>
        </w:tc>
        <w:tc>
          <w:tcPr>
            <w:tcW w:w="2413" w:type="dxa"/>
            <w:shd w:val="clear" w:color="auto" w:fill="auto"/>
            <w:vAlign w:val="center"/>
          </w:tcPr>
          <w:p w14:paraId="3A9C199A" w14:textId="77777777" w:rsidR="000D217E" w:rsidRPr="000D217E" w:rsidRDefault="000D217E" w:rsidP="000D217E">
            <w:pPr>
              <w:jc w:val="center"/>
              <w:rPr>
                <w:rFonts w:ascii="Times New Roman" w:hAnsi="Times New Roman" w:cs="Times New Roman"/>
                <w:b/>
                <w:sz w:val="20"/>
                <w:szCs w:val="20"/>
              </w:rPr>
            </w:pPr>
            <w:r w:rsidRPr="000D217E">
              <w:rPr>
                <w:rFonts w:ascii="Times New Roman" w:hAnsi="Times New Roman" w:cs="Times New Roman"/>
                <w:b/>
                <w:sz w:val="20"/>
                <w:szCs w:val="20"/>
              </w:rPr>
              <w:t>№ документа, дата утверждения изменения</w:t>
            </w:r>
          </w:p>
        </w:tc>
        <w:tc>
          <w:tcPr>
            <w:tcW w:w="2413" w:type="dxa"/>
            <w:shd w:val="clear" w:color="auto" w:fill="auto"/>
            <w:vAlign w:val="center"/>
          </w:tcPr>
          <w:p w14:paraId="118F0184" w14:textId="77777777" w:rsidR="000D217E" w:rsidRPr="000D217E" w:rsidRDefault="000D217E" w:rsidP="000D217E">
            <w:pPr>
              <w:jc w:val="center"/>
              <w:rPr>
                <w:rFonts w:ascii="Times New Roman" w:hAnsi="Times New Roman" w:cs="Times New Roman"/>
                <w:b/>
                <w:sz w:val="20"/>
                <w:szCs w:val="20"/>
              </w:rPr>
            </w:pPr>
            <w:r w:rsidRPr="000D217E">
              <w:rPr>
                <w:rFonts w:ascii="Times New Roman" w:hAnsi="Times New Roman" w:cs="Times New Roman"/>
                <w:b/>
                <w:sz w:val="20"/>
                <w:szCs w:val="20"/>
              </w:rPr>
              <w:t>Дата внесения</w:t>
            </w:r>
          </w:p>
          <w:p w14:paraId="3639CCE4" w14:textId="77777777" w:rsidR="000D217E" w:rsidRPr="000D217E" w:rsidRDefault="000D217E" w:rsidP="000D217E">
            <w:pPr>
              <w:jc w:val="center"/>
              <w:rPr>
                <w:rFonts w:ascii="Times New Roman" w:hAnsi="Times New Roman" w:cs="Times New Roman"/>
                <w:b/>
                <w:sz w:val="20"/>
                <w:szCs w:val="20"/>
              </w:rPr>
            </w:pPr>
            <w:r w:rsidRPr="000D217E">
              <w:rPr>
                <w:rFonts w:ascii="Times New Roman" w:hAnsi="Times New Roman" w:cs="Times New Roman"/>
                <w:b/>
                <w:sz w:val="20"/>
                <w:szCs w:val="20"/>
              </w:rPr>
              <w:t>изменения</w:t>
            </w:r>
          </w:p>
        </w:tc>
        <w:tc>
          <w:tcPr>
            <w:tcW w:w="2413" w:type="dxa"/>
            <w:shd w:val="clear" w:color="auto" w:fill="auto"/>
            <w:vAlign w:val="center"/>
          </w:tcPr>
          <w:p w14:paraId="6276198C" w14:textId="77777777" w:rsidR="000D217E" w:rsidRPr="000D217E" w:rsidRDefault="000D217E" w:rsidP="000D217E">
            <w:pPr>
              <w:jc w:val="center"/>
              <w:rPr>
                <w:rFonts w:ascii="Times New Roman" w:hAnsi="Times New Roman" w:cs="Times New Roman"/>
                <w:b/>
                <w:sz w:val="20"/>
                <w:szCs w:val="20"/>
              </w:rPr>
            </w:pPr>
            <w:r w:rsidRPr="000D217E">
              <w:rPr>
                <w:rFonts w:ascii="Times New Roman" w:hAnsi="Times New Roman" w:cs="Times New Roman"/>
                <w:b/>
                <w:sz w:val="20"/>
                <w:szCs w:val="20"/>
              </w:rPr>
              <w:t>Подпись</w:t>
            </w:r>
          </w:p>
        </w:tc>
      </w:tr>
      <w:tr w:rsidR="000D217E" w:rsidRPr="000D217E" w14:paraId="540ADA45" w14:textId="77777777" w:rsidTr="00612774">
        <w:tc>
          <w:tcPr>
            <w:tcW w:w="2413" w:type="dxa"/>
            <w:shd w:val="clear" w:color="auto" w:fill="auto"/>
            <w:vAlign w:val="center"/>
          </w:tcPr>
          <w:p w14:paraId="25262686"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43A0B3AD"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0719DB41"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05FCF335" w14:textId="77777777" w:rsidR="000D217E" w:rsidRPr="000D217E" w:rsidRDefault="000D217E" w:rsidP="000D217E">
            <w:pPr>
              <w:jc w:val="center"/>
              <w:rPr>
                <w:rFonts w:ascii="Times New Roman" w:hAnsi="Times New Roman" w:cs="Times New Roman"/>
                <w:b/>
                <w:sz w:val="20"/>
                <w:szCs w:val="20"/>
              </w:rPr>
            </w:pPr>
          </w:p>
        </w:tc>
      </w:tr>
      <w:tr w:rsidR="000D217E" w:rsidRPr="000D217E" w14:paraId="7F9C9FEC" w14:textId="77777777" w:rsidTr="00612774">
        <w:tc>
          <w:tcPr>
            <w:tcW w:w="2413" w:type="dxa"/>
            <w:shd w:val="clear" w:color="auto" w:fill="auto"/>
            <w:vAlign w:val="center"/>
          </w:tcPr>
          <w:p w14:paraId="3F6474BD"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0BDF512D"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1139EF03"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7692FA63" w14:textId="77777777" w:rsidR="000D217E" w:rsidRPr="000D217E" w:rsidRDefault="000D217E" w:rsidP="000D217E">
            <w:pPr>
              <w:jc w:val="center"/>
              <w:rPr>
                <w:rFonts w:ascii="Times New Roman" w:hAnsi="Times New Roman" w:cs="Times New Roman"/>
                <w:b/>
                <w:sz w:val="20"/>
                <w:szCs w:val="20"/>
              </w:rPr>
            </w:pPr>
          </w:p>
        </w:tc>
      </w:tr>
      <w:tr w:rsidR="000D217E" w:rsidRPr="000D217E" w14:paraId="3319A0AD" w14:textId="77777777" w:rsidTr="00612774">
        <w:tc>
          <w:tcPr>
            <w:tcW w:w="2413" w:type="dxa"/>
            <w:shd w:val="clear" w:color="auto" w:fill="auto"/>
            <w:vAlign w:val="center"/>
          </w:tcPr>
          <w:p w14:paraId="36B01998"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1CD2B59C"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5A8DEFE5"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1239164F" w14:textId="77777777" w:rsidR="000D217E" w:rsidRPr="000D217E" w:rsidRDefault="000D217E" w:rsidP="000D217E">
            <w:pPr>
              <w:jc w:val="center"/>
              <w:rPr>
                <w:rFonts w:ascii="Times New Roman" w:hAnsi="Times New Roman" w:cs="Times New Roman"/>
                <w:b/>
                <w:sz w:val="20"/>
                <w:szCs w:val="20"/>
              </w:rPr>
            </w:pPr>
          </w:p>
        </w:tc>
      </w:tr>
      <w:tr w:rsidR="000D217E" w:rsidRPr="000D217E" w14:paraId="62358912" w14:textId="77777777" w:rsidTr="00612774">
        <w:tc>
          <w:tcPr>
            <w:tcW w:w="2413" w:type="dxa"/>
            <w:shd w:val="clear" w:color="auto" w:fill="auto"/>
            <w:vAlign w:val="center"/>
          </w:tcPr>
          <w:p w14:paraId="7935EDBA"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24EDF374"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57A17EC8"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6989B018" w14:textId="77777777" w:rsidR="000D217E" w:rsidRPr="000D217E" w:rsidRDefault="000D217E" w:rsidP="000D217E">
            <w:pPr>
              <w:jc w:val="center"/>
              <w:rPr>
                <w:rFonts w:ascii="Times New Roman" w:hAnsi="Times New Roman" w:cs="Times New Roman"/>
                <w:b/>
                <w:sz w:val="20"/>
                <w:szCs w:val="20"/>
              </w:rPr>
            </w:pPr>
          </w:p>
        </w:tc>
      </w:tr>
      <w:tr w:rsidR="000D217E" w:rsidRPr="000D217E" w14:paraId="26AD8D4E" w14:textId="77777777" w:rsidTr="00612774">
        <w:tc>
          <w:tcPr>
            <w:tcW w:w="2413" w:type="dxa"/>
            <w:shd w:val="clear" w:color="auto" w:fill="auto"/>
            <w:vAlign w:val="center"/>
          </w:tcPr>
          <w:p w14:paraId="3AD85726"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18941DF4"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054DE89E"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18E1BA1C" w14:textId="77777777" w:rsidR="000D217E" w:rsidRPr="000D217E" w:rsidRDefault="000D217E" w:rsidP="000D217E">
            <w:pPr>
              <w:jc w:val="center"/>
              <w:rPr>
                <w:rFonts w:ascii="Times New Roman" w:hAnsi="Times New Roman" w:cs="Times New Roman"/>
                <w:b/>
                <w:sz w:val="20"/>
                <w:szCs w:val="20"/>
              </w:rPr>
            </w:pPr>
          </w:p>
        </w:tc>
      </w:tr>
      <w:tr w:rsidR="000D217E" w:rsidRPr="000D217E" w14:paraId="20A3FD6E" w14:textId="77777777" w:rsidTr="00612774">
        <w:tc>
          <w:tcPr>
            <w:tcW w:w="2413" w:type="dxa"/>
            <w:shd w:val="clear" w:color="auto" w:fill="auto"/>
            <w:vAlign w:val="center"/>
          </w:tcPr>
          <w:p w14:paraId="6B12A799"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45B4969D" w14:textId="77777777" w:rsidR="000D217E" w:rsidRPr="000D217E" w:rsidRDefault="000D217E" w:rsidP="000D217E">
            <w:pPr>
              <w:ind w:right="-17"/>
              <w:jc w:val="center"/>
              <w:rPr>
                <w:rFonts w:ascii="Times New Roman" w:hAnsi="Times New Roman" w:cs="Times New Roman"/>
                <w:b/>
                <w:sz w:val="20"/>
                <w:szCs w:val="20"/>
              </w:rPr>
            </w:pPr>
          </w:p>
        </w:tc>
        <w:tc>
          <w:tcPr>
            <w:tcW w:w="2413" w:type="dxa"/>
            <w:shd w:val="clear" w:color="auto" w:fill="auto"/>
            <w:vAlign w:val="center"/>
          </w:tcPr>
          <w:p w14:paraId="3C02CC98"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526FA89A" w14:textId="77777777" w:rsidR="000D217E" w:rsidRPr="000D217E" w:rsidRDefault="000D217E" w:rsidP="000D217E">
            <w:pPr>
              <w:jc w:val="center"/>
              <w:rPr>
                <w:rFonts w:ascii="Times New Roman" w:hAnsi="Times New Roman" w:cs="Times New Roman"/>
                <w:b/>
                <w:sz w:val="20"/>
                <w:szCs w:val="20"/>
              </w:rPr>
            </w:pPr>
          </w:p>
        </w:tc>
      </w:tr>
      <w:tr w:rsidR="000D217E" w:rsidRPr="000D217E" w14:paraId="6E02C48B" w14:textId="77777777" w:rsidTr="00612774">
        <w:tc>
          <w:tcPr>
            <w:tcW w:w="2413" w:type="dxa"/>
            <w:shd w:val="clear" w:color="auto" w:fill="auto"/>
            <w:vAlign w:val="center"/>
          </w:tcPr>
          <w:p w14:paraId="4E3E2480"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410B1D8A"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62790535"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57C9A66F" w14:textId="77777777" w:rsidR="000D217E" w:rsidRPr="000D217E" w:rsidRDefault="000D217E" w:rsidP="000D217E">
            <w:pPr>
              <w:jc w:val="center"/>
              <w:rPr>
                <w:rFonts w:ascii="Times New Roman" w:hAnsi="Times New Roman" w:cs="Times New Roman"/>
                <w:b/>
                <w:sz w:val="20"/>
                <w:szCs w:val="20"/>
              </w:rPr>
            </w:pPr>
          </w:p>
        </w:tc>
      </w:tr>
      <w:tr w:rsidR="000D217E" w:rsidRPr="000D217E" w14:paraId="10911600" w14:textId="77777777" w:rsidTr="00612774">
        <w:tc>
          <w:tcPr>
            <w:tcW w:w="2413" w:type="dxa"/>
            <w:shd w:val="clear" w:color="auto" w:fill="auto"/>
            <w:vAlign w:val="center"/>
          </w:tcPr>
          <w:p w14:paraId="7B3AE8A0"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1DFB4421"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4B715F28"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575C7213" w14:textId="77777777" w:rsidR="000D217E" w:rsidRPr="000D217E" w:rsidRDefault="000D217E" w:rsidP="000D217E">
            <w:pPr>
              <w:jc w:val="center"/>
              <w:rPr>
                <w:rFonts w:ascii="Times New Roman" w:hAnsi="Times New Roman" w:cs="Times New Roman"/>
                <w:b/>
                <w:sz w:val="20"/>
                <w:szCs w:val="20"/>
              </w:rPr>
            </w:pPr>
          </w:p>
        </w:tc>
      </w:tr>
      <w:tr w:rsidR="000D217E" w:rsidRPr="000D217E" w14:paraId="17FF9367" w14:textId="77777777" w:rsidTr="00612774">
        <w:tc>
          <w:tcPr>
            <w:tcW w:w="2413" w:type="dxa"/>
            <w:shd w:val="clear" w:color="auto" w:fill="auto"/>
            <w:vAlign w:val="center"/>
          </w:tcPr>
          <w:p w14:paraId="2905C256"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5CFD29E4"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773D090F"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7B91809A" w14:textId="77777777" w:rsidR="000D217E" w:rsidRPr="000D217E" w:rsidRDefault="000D217E" w:rsidP="000D217E">
            <w:pPr>
              <w:jc w:val="center"/>
              <w:rPr>
                <w:rFonts w:ascii="Times New Roman" w:hAnsi="Times New Roman" w:cs="Times New Roman"/>
                <w:b/>
                <w:sz w:val="20"/>
                <w:szCs w:val="20"/>
              </w:rPr>
            </w:pPr>
          </w:p>
        </w:tc>
      </w:tr>
      <w:tr w:rsidR="000D217E" w:rsidRPr="000D217E" w14:paraId="503A3E7D" w14:textId="77777777" w:rsidTr="00612774">
        <w:tc>
          <w:tcPr>
            <w:tcW w:w="2413" w:type="dxa"/>
            <w:shd w:val="clear" w:color="auto" w:fill="auto"/>
            <w:vAlign w:val="center"/>
          </w:tcPr>
          <w:p w14:paraId="42C688D8"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557CA9AC"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2A861835"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755B723B" w14:textId="77777777" w:rsidR="000D217E" w:rsidRPr="000D217E" w:rsidRDefault="000D217E" w:rsidP="000D217E">
            <w:pPr>
              <w:jc w:val="center"/>
              <w:rPr>
                <w:rFonts w:ascii="Times New Roman" w:hAnsi="Times New Roman" w:cs="Times New Roman"/>
                <w:b/>
                <w:sz w:val="20"/>
                <w:szCs w:val="20"/>
              </w:rPr>
            </w:pPr>
          </w:p>
        </w:tc>
      </w:tr>
      <w:tr w:rsidR="000D217E" w:rsidRPr="000D217E" w14:paraId="11224A35" w14:textId="77777777" w:rsidTr="000D217E">
        <w:trPr>
          <w:trHeight w:val="234"/>
        </w:trPr>
        <w:tc>
          <w:tcPr>
            <w:tcW w:w="2413" w:type="dxa"/>
            <w:shd w:val="clear" w:color="auto" w:fill="auto"/>
            <w:vAlign w:val="center"/>
          </w:tcPr>
          <w:p w14:paraId="657C2164"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6619ED51"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0BB21D29"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4B15747A" w14:textId="77777777" w:rsidR="000D217E" w:rsidRPr="000D217E" w:rsidRDefault="000D217E" w:rsidP="000D217E">
            <w:pPr>
              <w:jc w:val="center"/>
              <w:rPr>
                <w:rFonts w:ascii="Times New Roman" w:hAnsi="Times New Roman" w:cs="Times New Roman"/>
                <w:b/>
                <w:sz w:val="20"/>
                <w:szCs w:val="20"/>
              </w:rPr>
            </w:pPr>
          </w:p>
        </w:tc>
      </w:tr>
      <w:tr w:rsidR="000D217E" w:rsidRPr="000D217E" w14:paraId="32566BAC" w14:textId="77777777" w:rsidTr="00612774">
        <w:tc>
          <w:tcPr>
            <w:tcW w:w="2413" w:type="dxa"/>
            <w:shd w:val="clear" w:color="auto" w:fill="auto"/>
            <w:vAlign w:val="center"/>
          </w:tcPr>
          <w:p w14:paraId="6B859D95"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7FFB3E28"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648C8D6C"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7F1A630A" w14:textId="77777777" w:rsidR="000D217E" w:rsidRPr="000D217E" w:rsidRDefault="000D217E" w:rsidP="000D217E">
            <w:pPr>
              <w:jc w:val="center"/>
              <w:rPr>
                <w:rFonts w:ascii="Times New Roman" w:hAnsi="Times New Roman" w:cs="Times New Roman"/>
                <w:b/>
                <w:sz w:val="20"/>
                <w:szCs w:val="20"/>
              </w:rPr>
            </w:pPr>
          </w:p>
        </w:tc>
      </w:tr>
      <w:tr w:rsidR="000D217E" w:rsidRPr="000D217E" w14:paraId="7BDDDECC" w14:textId="77777777" w:rsidTr="00612774">
        <w:tc>
          <w:tcPr>
            <w:tcW w:w="2413" w:type="dxa"/>
            <w:shd w:val="clear" w:color="auto" w:fill="auto"/>
            <w:vAlign w:val="center"/>
          </w:tcPr>
          <w:p w14:paraId="386D74D6"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5A27F6EE"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4A38E359"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0376B3D7" w14:textId="77777777" w:rsidR="000D217E" w:rsidRPr="000D217E" w:rsidRDefault="000D217E" w:rsidP="000D217E">
            <w:pPr>
              <w:jc w:val="center"/>
              <w:rPr>
                <w:rFonts w:ascii="Times New Roman" w:hAnsi="Times New Roman" w:cs="Times New Roman"/>
                <w:b/>
                <w:sz w:val="20"/>
                <w:szCs w:val="20"/>
              </w:rPr>
            </w:pPr>
          </w:p>
        </w:tc>
      </w:tr>
      <w:tr w:rsidR="000D217E" w:rsidRPr="000D217E" w14:paraId="1B64960E" w14:textId="77777777" w:rsidTr="00612774">
        <w:tc>
          <w:tcPr>
            <w:tcW w:w="2413" w:type="dxa"/>
            <w:shd w:val="clear" w:color="auto" w:fill="auto"/>
            <w:vAlign w:val="center"/>
          </w:tcPr>
          <w:p w14:paraId="09B931F2"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20BDD1E1"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2D296AB9"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28F007B6" w14:textId="77777777" w:rsidR="000D217E" w:rsidRPr="000D217E" w:rsidRDefault="000D217E" w:rsidP="000D217E">
            <w:pPr>
              <w:jc w:val="center"/>
              <w:rPr>
                <w:rFonts w:ascii="Times New Roman" w:hAnsi="Times New Roman" w:cs="Times New Roman"/>
                <w:b/>
                <w:sz w:val="20"/>
                <w:szCs w:val="20"/>
              </w:rPr>
            </w:pPr>
          </w:p>
        </w:tc>
      </w:tr>
      <w:tr w:rsidR="000D217E" w:rsidRPr="000D217E" w14:paraId="03BA0EB6" w14:textId="77777777" w:rsidTr="00612774">
        <w:tc>
          <w:tcPr>
            <w:tcW w:w="2413" w:type="dxa"/>
            <w:shd w:val="clear" w:color="auto" w:fill="auto"/>
            <w:vAlign w:val="center"/>
          </w:tcPr>
          <w:p w14:paraId="7CDD4EC1"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512340BE"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507791F6"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16277B83" w14:textId="77777777" w:rsidR="000D217E" w:rsidRPr="000D217E" w:rsidRDefault="000D217E" w:rsidP="000D217E">
            <w:pPr>
              <w:jc w:val="center"/>
              <w:rPr>
                <w:rFonts w:ascii="Times New Roman" w:hAnsi="Times New Roman" w:cs="Times New Roman"/>
                <w:b/>
                <w:sz w:val="20"/>
                <w:szCs w:val="20"/>
              </w:rPr>
            </w:pPr>
          </w:p>
        </w:tc>
      </w:tr>
      <w:tr w:rsidR="000D217E" w:rsidRPr="000D217E" w14:paraId="28D55176" w14:textId="77777777" w:rsidTr="00612774">
        <w:tc>
          <w:tcPr>
            <w:tcW w:w="2413" w:type="dxa"/>
            <w:shd w:val="clear" w:color="auto" w:fill="auto"/>
            <w:vAlign w:val="center"/>
          </w:tcPr>
          <w:p w14:paraId="13D2FF7D"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20A007B3"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365414BA"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52ABEDF9" w14:textId="77777777" w:rsidR="000D217E" w:rsidRPr="000D217E" w:rsidRDefault="000D217E" w:rsidP="000D217E">
            <w:pPr>
              <w:jc w:val="center"/>
              <w:rPr>
                <w:rFonts w:ascii="Times New Roman" w:hAnsi="Times New Roman" w:cs="Times New Roman"/>
                <w:b/>
                <w:sz w:val="20"/>
                <w:szCs w:val="20"/>
              </w:rPr>
            </w:pPr>
          </w:p>
        </w:tc>
      </w:tr>
      <w:tr w:rsidR="000D217E" w:rsidRPr="000D217E" w14:paraId="4561578D" w14:textId="77777777" w:rsidTr="00612774">
        <w:tc>
          <w:tcPr>
            <w:tcW w:w="2413" w:type="dxa"/>
            <w:shd w:val="clear" w:color="auto" w:fill="auto"/>
            <w:vAlign w:val="center"/>
          </w:tcPr>
          <w:p w14:paraId="1AA2D3D7"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73A5ACE1"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35E62269"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58C2D48F" w14:textId="77777777" w:rsidR="000D217E" w:rsidRPr="000D217E" w:rsidRDefault="000D217E" w:rsidP="000D217E">
            <w:pPr>
              <w:jc w:val="center"/>
              <w:rPr>
                <w:rFonts w:ascii="Times New Roman" w:hAnsi="Times New Roman" w:cs="Times New Roman"/>
                <w:b/>
                <w:sz w:val="20"/>
                <w:szCs w:val="20"/>
              </w:rPr>
            </w:pPr>
          </w:p>
        </w:tc>
      </w:tr>
      <w:tr w:rsidR="000D217E" w:rsidRPr="000D217E" w14:paraId="401A7F53" w14:textId="77777777" w:rsidTr="00612774">
        <w:tc>
          <w:tcPr>
            <w:tcW w:w="2413" w:type="dxa"/>
            <w:shd w:val="clear" w:color="auto" w:fill="auto"/>
            <w:vAlign w:val="center"/>
          </w:tcPr>
          <w:p w14:paraId="4268A1C0"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4312214F"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2994B662"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4925898B" w14:textId="77777777" w:rsidR="000D217E" w:rsidRPr="000D217E" w:rsidRDefault="000D217E" w:rsidP="000D217E">
            <w:pPr>
              <w:jc w:val="center"/>
              <w:rPr>
                <w:rFonts w:ascii="Times New Roman" w:hAnsi="Times New Roman" w:cs="Times New Roman"/>
                <w:b/>
                <w:sz w:val="20"/>
                <w:szCs w:val="20"/>
              </w:rPr>
            </w:pPr>
          </w:p>
        </w:tc>
      </w:tr>
      <w:tr w:rsidR="000D217E" w:rsidRPr="000D217E" w14:paraId="1CE9B4A8" w14:textId="77777777" w:rsidTr="00612774">
        <w:tc>
          <w:tcPr>
            <w:tcW w:w="2413" w:type="dxa"/>
            <w:shd w:val="clear" w:color="auto" w:fill="auto"/>
            <w:vAlign w:val="center"/>
          </w:tcPr>
          <w:p w14:paraId="53936739"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58EBC7E7"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6860CCB8"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649AACF2" w14:textId="77777777" w:rsidR="000D217E" w:rsidRPr="000D217E" w:rsidRDefault="000D217E" w:rsidP="000D217E">
            <w:pPr>
              <w:jc w:val="center"/>
              <w:rPr>
                <w:rFonts w:ascii="Times New Roman" w:hAnsi="Times New Roman" w:cs="Times New Roman"/>
                <w:b/>
                <w:sz w:val="20"/>
                <w:szCs w:val="20"/>
              </w:rPr>
            </w:pPr>
          </w:p>
        </w:tc>
      </w:tr>
      <w:tr w:rsidR="000D217E" w:rsidRPr="000D217E" w14:paraId="381EDC18" w14:textId="77777777" w:rsidTr="00612774">
        <w:tc>
          <w:tcPr>
            <w:tcW w:w="2413" w:type="dxa"/>
            <w:shd w:val="clear" w:color="auto" w:fill="auto"/>
            <w:vAlign w:val="center"/>
          </w:tcPr>
          <w:p w14:paraId="4CC4445B"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207F4129"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4CF37D2A"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341581BC" w14:textId="77777777" w:rsidR="000D217E" w:rsidRPr="000D217E" w:rsidRDefault="000D217E" w:rsidP="000D217E">
            <w:pPr>
              <w:jc w:val="center"/>
              <w:rPr>
                <w:rFonts w:ascii="Times New Roman" w:hAnsi="Times New Roman" w:cs="Times New Roman"/>
                <w:b/>
                <w:sz w:val="20"/>
                <w:szCs w:val="20"/>
              </w:rPr>
            </w:pPr>
          </w:p>
        </w:tc>
      </w:tr>
      <w:tr w:rsidR="000D217E" w:rsidRPr="000D217E" w14:paraId="2FFF5F34" w14:textId="77777777" w:rsidTr="00612774">
        <w:tc>
          <w:tcPr>
            <w:tcW w:w="2413" w:type="dxa"/>
            <w:shd w:val="clear" w:color="auto" w:fill="auto"/>
            <w:vAlign w:val="center"/>
          </w:tcPr>
          <w:p w14:paraId="12EE538C"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5C07D8A1"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340E903A"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2DBFBE96" w14:textId="77777777" w:rsidR="000D217E" w:rsidRPr="000D217E" w:rsidRDefault="000D217E" w:rsidP="000D217E">
            <w:pPr>
              <w:jc w:val="center"/>
              <w:rPr>
                <w:rFonts w:ascii="Times New Roman" w:hAnsi="Times New Roman" w:cs="Times New Roman"/>
                <w:b/>
                <w:sz w:val="20"/>
                <w:szCs w:val="20"/>
              </w:rPr>
            </w:pPr>
          </w:p>
        </w:tc>
      </w:tr>
      <w:tr w:rsidR="000D217E" w:rsidRPr="000D217E" w14:paraId="0C62D266" w14:textId="77777777" w:rsidTr="00612774">
        <w:tc>
          <w:tcPr>
            <w:tcW w:w="2413" w:type="dxa"/>
            <w:shd w:val="clear" w:color="auto" w:fill="auto"/>
            <w:vAlign w:val="center"/>
          </w:tcPr>
          <w:p w14:paraId="72F41824"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194F1D82"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0B2BC498"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2921AFD2" w14:textId="77777777" w:rsidR="000D217E" w:rsidRPr="000D217E" w:rsidRDefault="000D217E" w:rsidP="000D217E">
            <w:pPr>
              <w:jc w:val="center"/>
              <w:rPr>
                <w:rFonts w:ascii="Times New Roman" w:hAnsi="Times New Roman" w:cs="Times New Roman"/>
                <w:b/>
                <w:sz w:val="20"/>
                <w:szCs w:val="20"/>
              </w:rPr>
            </w:pPr>
          </w:p>
        </w:tc>
      </w:tr>
      <w:tr w:rsidR="000D217E" w:rsidRPr="000D217E" w14:paraId="5EC4B9AF" w14:textId="77777777" w:rsidTr="00612774">
        <w:tc>
          <w:tcPr>
            <w:tcW w:w="2413" w:type="dxa"/>
            <w:shd w:val="clear" w:color="auto" w:fill="auto"/>
            <w:vAlign w:val="center"/>
          </w:tcPr>
          <w:p w14:paraId="462E54FE"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7A7F681D"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04CA2A8F" w14:textId="77777777" w:rsidR="000D217E" w:rsidRPr="000D217E" w:rsidRDefault="000D217E" w:rsidP="000D217E">
            <w:pPr>
              <w:jc w:val="center"/>
              <w:rPr>
                <w:rFonts w:ascii="Times New Roman" w:hAnsi="Times New Roman" w:cs="Times New Roman"/>
                <w:b/>
                <w:sz w:val="20"/>
                <w:szCs w:val="20"/>
              </w:rPr>
            </w:pPr>
          </w:p>
        </w:tc>
        <w:tc>
          <w:tcPr>
            <w:tcW w:w="2413" w:type="dxa"/>
            <w:shd w:val="clear" w:color="auto" w:fill="auto"/>
            <w:vAlign w:val="center"/>
          </w:tcPr>
          <w:p w14:paraId="5ACF538A" w14:textId="77777777" w:rsidR="000D217E" w:rsidRPr="000D217E" w:rsidRDefault="000D217E" w:rsidP="000D217E">
            <w:pPr>
              <w:jc w:val="center"/>
              <w:rPr>
                <w:rFonts w:ascii="Times New Roman" w:hAnsi="Times New Roman" w:cs="Times New Roman"/>
                <w:b/>
                <w:sz w:val="20"/>
                <w:szCs w:val="20"/>
              </w:rPr>
            </w:pPr>
          </w:p>
        </w:tc>
      </w:tr>
    </w:tbl>
    <w:p w14:paraId="0025A48E" w14:textId="77777777" w:rsidR="000D217E" w:rsidRPr="00A972DF" w:rsidRDefault="000D217E" w:rsidP="00706445"/>
    <w:p w14:paraId="41A5A479" w14:textId="77777777" w:rsidR="000D217E" w:rsidRDefault="000D217E" w:rsidP="007E23C0">
      <w:pPr>
        <w:pStyle w:val="2"/>
        <w:jc w:val="center"/>
        <w:rPr>
          <w:rFonts w:ascii="Times New Roman" w:hAnsi="Times New Roman" w:cs="Times New Roman"/>
          <w:color w:val="auto"/>
          <w:sz w:val="24"/>
          <w:szCs w:val="24"/>
        </w:rPr>
      </w:pPr>
    </w:p>
    <w:p w14:paraId="6C4746CD" w14:textId="77777777" w:rsidR="000D217E" w:rsidRDefault="000D217E" w:rsidP="007E23C0">
      <w:pPr>
        <w:pStyle w:val="2"/>
        <w:jc w:val="center"/>
        <w:rPr>
          <w:rFonts w:ascii="Times New Roman" w:hAnsi="Times New Roman" w:cs="Times New Roman"/>
          <w:color w:val="auto"/>
          <w:sz w:val="24"/>
          <w:szCs w:val="24"/>
        </w:rPr>
      </w:pPr>
    </w:p>
    <w:p w14:paraId="05740543" w14:textId="77777777" w:rsidR="000D217E" w:rsidRDefault="000D217E" w:rsidP="007E23C0">
      <w:pPr>
        <w:pStyle w:val="2"/>
        <w:jc w:val="center"/>
        <w:rPr>
          <w:rFonts w:ascii="Times New Roman" w:hAnsi="Times New Roman" w:cs="Times New Roman"/>
          <w:color w:val="auto"/>
          <w:sz w:val="24"/>
          <w:szCs w:val="24"/>
        </w:rPr>
      </w:pPr>
    </w:p>
    <w:p w14:paraId="4EFA8646" w14:textId="77777777" w:rsidR="000D217E" w:rsidRDefault="000D217E" w:rsidP="007E23C0">
      <w:pPr>
        <w:pStyle w:val="2"/>
        <w:jc w:val="center"/>
        <w:rPr>
          <w:rFonts w:ascii="Times New Roman" w:hAnsi="Times New Roman" w:cs="Times New Roman"/>
          <w:color w:val="auto"/>
          <w:sz w:val="24"/>
          <w:szCs w:val="24"/>
        </w:rPr>
      </w:pPr>
    </w:p>
    <w:p w14:paraId="7BFE0856" w14:textId="77777777" w:rsidR="000D217E" w:rsidRDefault="000D217E" w:rsidP="007E23C0">
      <w:pPr>
        <w:pStyle w:val="2"/>
        <w:jc w:val="center"/>
        <w:rPr>
          <w:rFonts w:ascii="Times New Roman" w:hAnsi="Times New Roman" w:cs="Times New Roman"/>
          <w:color w:val="auto"/>
          <w:sz w:val="24"/>
          <w:szCs w:val="24"/>
        </w:rPr>
      </w:pPr>
    </w:p>
    <w:p w14:paraId="5B92D46F" w14:textId="77777777" w:rsidR="000D217E" w:rsidRDefault="000D217E" w:rsidP="007E23C0">
      <w:pPr>
        <w:pStyle w:val="2"/>
        <w:jc w:val="center"/>
        <w:rPr>
          <w:rFonts w:ascii="Times New Roman" w:hAnsi="Times New Roman" w:cs="Times New Roman"/>
          <w:color w:val="auto"/>
          <w:sz w:val="24"/>
          <w:szCs w:val="24"/>
        </w:rPr>
      </w:pPr>
    </w:p>
    <w:p w14:paraId="2AEC96A5" w14:textId="77777777" w:rsidR="000D217E" w:rsidRDefault="000D217E" w:rsidP="007E23C0">
      <w:pPr>
        <w:pStyle w:val="2"/>
        <w:jc w:val="center"/>
        <w:rPr>
          <w:rFonts w:ascii="Times New Roman" w:hAnsi="Times New Roman" w:cs="Times New Roman"/>
          <w:color w:val="auto"/>
          <w:sz w:val="24"/>
          <w:szCs w:val="24"/>
        </w:rPr>
      </w:pPr>
    </w:p>
    <w:p w14:paraId="515BF622" w14:textId="77777777" w:rsidR="000D217E" w:rsidRDefault="000D217E" w:rsidP="007E23C0">
      <w:pPr>
        <w:pStyle w:val="2"/>
        <w:jc w:val="center"/>
        <w:rPr>
          <w:rFonts w:ascii="Times New Roman" w:hAnsi="Times New Roman" w:cs="Times New Roman"/>
          <w:color w:val="auto"/>
          <w:sz w:val="24"/>
          <w:szCs w:val="24"/>
        </w:rPr>
      </w:pPr>
    </w:p>
    <w:p w14:paraId="4FFE470C" w14:textId="77777777" w:rsidR="000D217E" w:rsidRDefault="000D217E" w:rsidP="007E23C0">
      <w:pPr>
        <w:pStyle w:val="2"/>
        <w:jc w:val="center"/>
        <w:rPr>
          <w:rFonts w:ascii="Times New Roman" w:hAnsi="Times New Roman" w:cs="Times New Roman"/>
          <w:color w:val="auto"/>
          <w:sz w:val="24"/>
          <w:szCs w:val="24"/>
        </w:rPr>
      </w:pPr>
    </w:p>
    <w:p w14:paraId="68F88940" w14:textId="77777777" w:rsidR="000D217E" w:rsidRDefault="000D217E" w:rsidP="007E23C0">
      <w:pPr>
        <w:pStyle w:val="2"/>
        <w:jc w:val="center"/>
        <w:rPr>
          <w:rFonts w:ascii="Times New Roman" w:hAnsi="Times New Roman" w:cs="Times New Roman"/>
          <w:color w:val="auto"/>
          <w:sz w:val="24"/>
          <w:szCs w:val="24"/>
        </w:rPr>
      </w:pPr>
    </w:p>
    <w:p w14:paraId="21B639B0" w14:textId="77777777" w:rsidR="000D217E" w:rsidRDefault="000D217E" w:rsidP="007E23C0">
      <w:pPr>
        <w:pStyle w:val="2"/>
        <w:jc w:val="center"/>
        <w:rPr>
          <w:rFonts w:ascii="Times New Roman" w:hAnsi="Times New Roman" w:cs="Times New Roman"/>
          <w:color w:val="auto"/>
          <w:sz w:val="24"/>
          <w:szCs w:val="24"/>
        </w:rPr>
      </w:pPr>
    </w:p>
    <w:p w14:paraId="66CFDBD1" w14:textId="77777777" w:rsidR="000D217E" w:rsidRDefault="000D217E" w:rsidP="007E23C0">
      <w:pPr>
        <w:pStyle w:val="2"/>
        <w:jc w:val="center"/>
        <w:rPr>
          <w:rFonts w:ascii="Times New Roman" w:hAnsi="Times New Roman" w:cs="Times New Roman"/>
          <w:color w:val="auto"/>
          <w:sz w:val="24"/>
          <w:szCs w:val="24"/>
        </w:rPr>
      </w:pPr>
    </w:p>
    <w:p w14:paraId="4F30DAAF" w14:textId="77777777" w:rsidR="000D217E" w:rsidRDefault="000D217E" w:rsidP="007E23C0">
      <w:pPr>
        <w:pStyle w:val="2"/>
        <w:jc w:val="center"/>
        <w:rPr>
          <w:rFonts w:ascii="Times New Roman" w:hAnsi="Times New Roman" w:cs="Times New Roman"/>
          <w:color w:val="auto"/>
          <w:sz w:val="24"/>
          <w:szCs w:val="24"/>
        </w:rPr>
      </w:pPr>
    </w:p>
    <w:p w14:paraId="20424BC9" w14:textId="77777777" w:rsidR="000D217E" w:rsidRDefault="000D217E" w:rsidP="007E23C0">
      <w:pPr>
        <w:pStyle w:val="2"/>
        <w:jc w:val="center"/>
        <w:rPr>
          <w:rFonts w:ascii="Times New Roman" w:hAnsi="Times New Roman" w:cs="Times New Roman"/>
          <w:color w:val="auto"/>
          <w:sz w:val="24"/>
          <w:szCs w:val="24"/>
        </w:rPr>
      </w:pPr>
    </w:p>
    <w:p w14:paraId="2A621A30" w14:textId="77777777" w:rsidR="000D217E" w:rsidRPr="000D217E" w:rsidRDefault="000D217E" w:rsidP="000D217E"/>
    <w:p w14:paraId="3ABD0409" w14:textId="1C09063B" w:rsidR="0085242D" w:rsidRPr="007E23C0" w:rsidRDefault="0085242D" w:rsidP="007E23C0">
      <w:pPr>
        <w:pStyle w:val="2"/>
        <w:jc w:val="center"/>
        <w:rPr>
          <w:rFonts w:ascii="Times New Roman" w:hAnsi="Times New Roman" w:cs="Times New Roman"/>
          <w:color w:val="auto"/>
          <w:sz w:val="24"/>
          <w:szCs w:val="24"/>
        </w:rPr>
      </w:pPr>
      <w:r w:rsidRPr="00A972DF">
        <w:rPr>
          <w:rFonts w:ascii="Times New Roman" w:hAnsi="Times New Roman" w:cs="Times New Roman"/>
          <w:color w:val="auto"/>
          <w:sz w:val="24"/>
          <w:szCs w:val="24"/>
        </w:rPr>
        <w:lastRenderedPageBreak/>
        <w:t>Содержание:</w:t>
      </w:r>
    </w:p>
    <w:tbl>
      <w:tblPr>
        <w:tblW w:w="8931" w:type="dxa"/>
        <w:tblInd w:w="108" w:type="dxa"/>
        <w:tblLayout w:type="fixed"/>
        <w:tblLook w:val="0000" w:firstRow="0" w:lastRow="0" w:firstColumn="0" w:lastColumn="0" w:noHBand="0" w:noVBand="0"/>
      </w:tblPr>
      <w:tblGrid>
        <w:gridCol w:w="8222"/>
        <w:gridCol w:w="709"/>
      </w:tblGrid>
      <w:tr w:rsidR="00523C49" w:rsidRPr="00A972DF" w14:paraId="4A7BA632" w14:textId="77777777" w:rsidTr="009E1C36">
        <w:trPr>
          <w:trHeight w:val="216"/>
        </w:trPr>
        <w:tc>
          <w:tcPr>
            <w:tcW w:w="8222" w:type="dxa"/>
            <w:tcBorders>
              <w:top w:val="single" w:sz="4" w:space="0" w:color="auto"/>
              <w:left w:val="single" w:sz="4" w:space="0" w:color="auto"/>
              <w:bottom w:val="single" w:sz="4" w:space="0" w:color="auto"/>
              <w:right w:val="single" w:sz="4" w:space="0" w:color="auto"/>
            </w:tcBorders>
          </w:tcPr>
          <w:p w14:paraId="00509AC0" w14:textId="77777777" w:rsidR="00523C49" w:rsidRPr="00A972DF" w:rsidRDefault="00523C49" w:rsidP="00F55CB4">
            <w:pPr>
              <w:pStyle w:val="3"/>
              <w:spacing w:before="0"/>
              <w:rPr>
                <w:rFonts w:ascii="Times New Roman" w:hAnsi="Times New Roman" w:cs="Times New Roman"/>
                <w:b w:val="0"/>
                <w:color w:val="auto"/>
                <w:sz w:val="18"/>
                <w:szCs w:val="18"/>
              </w:rPr>
            </w:pPr>
            <w:r w:rsidRPr="00A972DF">
              <w:rPr>
                <w:rFonts w:ascii="Times New Roman" w:hAnsi="Times New Roman" w:cs="Times New Roman"/>
                <w:b w:val="0"/>
                <w:color w:val="auto"/>
                <w:sz w:val="18"/>
                <w:szCs w:val="18"/>
              </w:rPr>
              <w:t>ОБЩИЕ ПОЛОЖЕНИЯ.</w:t>
            </w:r>
          </w:p>
        </w:tc>
        <w:tc>
          <w:tcPr>
            <w:tcW w:w="709" w:type="dxa"/>
            <w:tcBorders>
              <w:top w:val="single" w:sz="4" w:space="0" w:color="auto"/>
              <w:left w:val="single" w:sz="4" w:space="0" w:color="auto"/>
              <w:bottom w:val="single" w:sz="4" w:space="0" w:color="auto"/>
              <w:right w:val="single" w:sz="4" w:space="0" w:color="auto"/>
            </w:tcBorders>
          </w:tcPr>
          <w:p w14:paraId="2F4D7B30" w14:textId="4A996A27" w:rsidR="008B7F1C" w:rsidRPr="00A972DF" w:rsidRDefault="00BB3043"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6</w:t>
            </w:r>
          </w:p>
        </w:tc>
      </w:tr>
      <w:tr w:rsidR="00523C49" w:rsidRPr="00A972DF" w14:paraId="118FCBA8" w14:textId="77777777" w:rsidTr="00523C49">
        <w:tc>
          <w:tcPr>
            <w:tcW w:w="8222" w:type="dxa"/>
            <w:tcBorders>
              <w:top w:val="single" w:sz="4" w:space="0" w:color="auto"/>
              <w:left w:val="single" w:sz="4" w:space="0" w:color="auto"/>
              <w:bottom w:val="single" w:sz="4" w:space="0" w:color="auto"/>
              <w:right w:val="single" w:sz="4" w:space="0" w:color="auto"/>
            </w:tcBorders>
          </w:tcPr>
          <w:p w14:paraId="04A3B884" w14:textId="77777777" w:rsidR="00523C49" w:rsidRPr="00A972DF" w:rsidRDefault="00706445" w:rsidP="00706445">
            <w:pPr>
              <w:widowControl/>
              <w:rPr>
                <w:rFonts w:ascii="Times New Roman" w:hAnsi="Times New Roman" w:cs="Times New Roman"/>
                <w:sz w:val="18"/>
                <w:szCs w:val="18"/>
              </w:rPr>
            </w:pPr>
            <w:r w:rsidRPr="00A972DF">
              <w:rPr>
                <w:rFonts w:ascii="Times New Roman" w:hAnsi="Times New Roman" w:cs="Times New Roman"/>
                <w:sz w:val="18"/>
                <w:szCs w:val="18"/>
              </w:rPr>
              <w:t>Программа 1. Раздел 1: Переподготовка членов лётного экипажа  на воздушные суда……………………</w:t>
            </w:r>
          </w:p>
        </w:tc>
        <w:tc>
          <w:tcPr>
            <w:tcW w:w="709" w:type="dxa"/>
            <w:tcBorders>
              <w:top w:val="single" w:sz="4" w:space="0" w:color="auto"/>
              <w:left w:val="single" w:sz="4" w:space="0" w:color="auto"/>
              <w:bottom w:val="single" w:sz="4" w:space="0" w:color="auto"/>
              <w:right w:val="single" w:sz="4" w:space="0" w:color="auto"/>
            </w:tcBorders>
          </w:tcPr>
          <w:p w14:paraId="17EA4618" w14:textId="3FF1FD02" w:rsidR="00523C49" w:rsidRPr="00A972DF" w:rsidRDefault="00BB3043"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p>
        </w:tc>
      </w:tr>
      <w:tr w:rsidR="00523C49" w:rsidRPr="00A972DF" w14:paraId="471DEDD2" w14:textId="77777777" w:rsidTr="00523C49">
        <w:tc>
          <w:tcPr>
            <w:tcW w:w="8222" w:type="dxa"/>
            <w:tcBorders>
              <w:top w:val="single" w:sz="4" w:space="0" w:color="auto"/>
              <w:left w:val="single" w:sz="4" w:space="0" w:color="auto"/>
              <w:bottom w:val="single" w:sz="4" w:space="0" w:color="auto"/>
              <w:right w:val="single" w:sz="4" w:space="0" w:color="auto"/>
            </w:tcBorders>
          </w:tcPr>
          <w:p w14:paraId="5484A3B4" w14:textId="77777777" w:rsidR="00523C49" w:rsidRPr="00A972DF" w:rsidRDefault="00706445" w:rsidP="00706445">
            <w:pPr>
              <w:widowControl/>
              <w:rPr>
                <w:rFonts w:ascii="Times New Roman" w:hAnsi="Times New Roman" w:cs="Times New Roman"/>
                <w:sz w:val="18"/>
                <w:szCs w:val="18"/>
              </w:rPr>
            </w:pPr>
            <w:r w:rsidRPr="00A972DF">
              <w:rPr>
                <w:rFonts w:ascii="Times New Roman" w:hAnsi="Times New Roman" w:cs="Times New Roman"/>
                <w:sz w:val="18"/>
                <w:szCs w:val="18"/>
              </w:rPr>
              <w:t>Программа 2. Раздел 1: Подготовка пилота к самостоятельной работе……………………………………...</w:t>
            </w:r>
          </w:p>
        </w:tc>
        <w:tc>
          <w:tcPr>
            <w:tcW w:w="709" w:type="dxa"/>
            <w:tcBorders>
              <w:top w:val="single" w:sz="4" w:space="0" w:color="auto"/>
              <w:left w:val="single" w:sz="4" w:space="0" w:color="auto"/>
              <w:bottom w:val="single" w:sz="4" w:space="0" w:color="auto"/>
              <w:right w:val="single" w:sz="4" w:space="0" w:color="auto"/>
            </w:tcBorders>
          </w:tcPr>
          <w:p w14:paraId="7F8908A7" w14:textId="01DA64EA" w:rsidR="00523C49" w:rsidRPr="00A972DF" w:rsidRDefault="00706445" w:rsidP="000A7B33">
            <w:pPr>
              <w:widowControl/>
              <w:rPr>
                <w:rFonts w:ascii="Times New Roman" w:eastAsia="Times New Roman" w:hAnsi="Times New Roman" w:cs="Times New Roman"/>
                <w:color w:val="auto"/>
                <w:sz w:val="18"/>
                <w:szCs w:val="18"/>
              </w:rPr>
            </w:pPr>
            <w:r w:rsidRPr="00A972DF">
              <w:rPr>
                <w:rFonts w:ascii="Times New Roman" w:eastAsia="Times New Roman" w:hAnsi="Times New Roman" w:cs="Times New Roman"/>
                <w:color w:val="auto"/>
                <w:sz w:val="18"/>
                <w:szCs w:val="18"/>
              </w:rPr>
              <w:t>1</w:t>
            </w:r>
            <w:r w:rsidR="00BB3043">
              <w:rPr>
                <w:rFonts w:ascii="Times New Roman" w:eastAsia="Times New Roman" w:hAnsi="Times New Roman" w:cs="Times New Roman"/>
                <w:color w:val="auto"/>
                <w:sz w:val="18"/>
                <w:szCs w:val="18"/>
              </w:rPr>
              <w:t>4</w:t>
            </w:r>
          </w:p>
        </w:tc>
      </w:tr>
      <w:tr w:rsidR="00523C49" w:rsidRPr="00A972DF" w14:paraId="32482502" w14:textId="77777777" w:rsidTr="00523C49">
        <w:tc>
          <w:tcPr>
            <w:tcW w:w="8222" w:type="dxa"/>
            <w:tcBorders>
              <w:top w:val="single" w:sz="4" w:space="0" w:color="auto"/>
              <w:left w:val="single" w:sz="4" w:space="0" w:color="auto"/>
              <w:bottom w:val="single" w:sz="4" w:space="0" w:color="auto"/>
              <w:right w:val="single" w:sz="4" w:space="0" w:color="auto"/>
            </w:tcBorders>
          </w:tcPr>
          <w:p w14:paraId="62397491" w14:textId="77777777" w:rsidR="00523C49" w:rsidRPr="00A972DF" w:rsidRDefault="00937361" w:rsidP="00F55CB4">
            <w:pPr>
              <w:pStyle w:val="af3"/>
              <w:spacing w:after="0"/>
              <w:rPr>
                <w:rFonts w:ascii="Times New Roman" w:hAnsi="Times New Roman" w:cs="Times New Roman"/>
                <w:sz w:val="18"/>
                <w:szCs w:val="18"/>
              </w:rPr>
            </w:pPr>
            <w:r w:rsidRPr="00A972DF">
              <w:rPr>
                <w:rFonts w:ascii="Times New Roman" w:hAnsi="Times New Roman" w:cs="Times New Roman"/>
                <w:sz w:val="18"/>
                <w:szCs w:val="18"/>
              </w:rPr>
              <w:t>Программа 2.  Раздел I. Подготовка пилота к самостоятельным полётам в качестве второго пилота</w:t>
            </w:r>
            <w:proofErr w:type="gramStart"/>
            <w:r w:rsidRPr="00A972DF">
              <w:rPr>
                <w:rFonts w:ascii="Times New Roman" w:hAnsi="Times New Roman" w:cs="Times New Roman"/>
                <w:sz w:val="18"/>
                <w:szCs w:val="18"/>
              </w:rPr>
              <w:t>…….</w:t>
            </w:r>
            <w:proofErr w:type="gramEnd"/>
          </w:p>
        </w:tc>
        <w:tc>
          <w:tcPr>
            <w:tcW w:w="709" w:type="dxa"/>
            <w:tcBorders>
              <w:top w:val="single" w:sz="4" w:space="0" w:color="auto"/>
              <w:left w:val="single" w:sz="4" w:space="0" w:color="auto"/>
              <w:bottom w:val="single" w:sz="4" w:space="0" w:color="auto"/>
              <w:right w:val="single" w:sz="4" w:space="0" w:color="auto"/>
            </w:tcBorders>
          </w:tcPr>
          <w:p w14:paraId="5139D25D" w14:textId="5C9C58B7" w:rsidR="00523C49" w:rsidRPr="00A972DF" w:rsidRDefault="00135E53" w:rsidP="00F55CB4">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w:t>
            </w:r>
            <w:r w:rsidR="00BB3043">
              <w:rPr>
                <w:rFonts w:ascii="Times New Roman" w:eastAsia="Times New Roman" w:hAnsi="Times New Roman" w:cs="Times New Roman"/>
                <w:color w:val="auto"/>
                <w:sz w:val="18"/>
                <w:szCs w:val="18"/>
              </w:rPr>
              <w:t>5</w:t>
            </w:r>
          </w:p>
        </w:tc>
      </w:tr>
      <w:tr w:rsidR="00523C49" w:rsidRPr="00A972DF" w14:paraId="4AF34CC4" w14:textId="77777777" w:rsidTr="00282C43">
        <w:trPr>
          <w:trHeight w:val="180"/>
        </w:trPr>
        <w:tc>
          <w:tcPr>
            <w:tcW w:w="8222" w:type="dxa"/>
            <w:tcBorders>
              <w:top w:val="single" w:sz="4" w:space="0" w:color="auto"/>
              <w:left w:val="single" w:sz="4" w:space="0" w:color="auto"/>
              <w:bottom w:val="single" w:sz="4" w:space="0" w:color="auto"/>
              <w:right w:val="single" w:sz="4" w:space="0" w:color="auto"/>
            </w:tcBorders>
          </w:tcPr>
          <w:p w14:paraId="14C094CC" w14:textId="77777777" w:rsidR="00523C49" w:rsidRPr="00A972DF" w:rsidRDefault="00937361" w:rsidP="00F55CB4">
            <w:pPr>
              <w:pStyle w:val="af3"/>
              <w:spacing w:after="0"/>
              <w:rPr>
                <w:rFonts w:ascii="Times New Roman" w:hAnsi="Times New Roman" w:cs="Times New Roman"/>
                <w:sz w:val="18"/>
                <w:szCs w:val="18"/>
              </w:rPr>
            </w:pPr>
            <w:r w:rsidRPr="00A972DF">
              <w:rPr>
                <w:rFonts w:ascii="Times New Roman" w:hAnsi="Times New Roman" w:cs="Times New Roman"/>
                <w:sz w:val="18"/>
                <w:szCs w:val="18"/>
              </w:rPr>
              <w:t>Программа 3.  Раздел I: Подготовка второго пилота к вводу в строй качестве командира вертолёта</w:t>
            </w:r>
            <w:proofErr w:type="gramStart"/>
            <w:r w:rsidRPr="00A972DF">
              <w:rPr>
                <w:rFonts w:ascii="Times New Roman" w:hAnsi="Times New Roman" w:cs="Times New Roman"/>
                <w:sz w:val="18"/>
                <w:szCs w:val="18"/>
              </w:rPr>
              <w:t>…….</w:t>
            </w:r>
            <w:proofErr w:type="gramEnd"/>
          </w:p>
        </w:tc>
        <w:tc>
          <w:tcPr>
            <w:tcW w:w="709" w:type="dxa"/>
            <w:tcBorders>
              <w:top w:val="single" w:sz="4" w:space="0" w:color="auto"/>
              <w:left w:val="single" w:sz="4" w:space="0" w:color="auto"/>
              <w:bottom w:val="single" w:sz="4" w:space="0" w:color="auto"/>
              <w:right w:val="single" w:sz="4" w:space="0" w:color="auto"/>
            </w:tcBorders>
          </w:tcPr>
          <w:p w14:paraId="3B190C22" w14:textId="02B46181" w:rsidR="00523C49" w:rsidRPr="00A972DF" w:rsidRDefault="00937361" w:rsidP="00F55CB4">
            <w:pPr>
              <w:widowControl/>
              <w:rPr>
                <w:rFonts w:ascii="Times New Roman" w:eastAsia="Times New Roman" w:hAnsi="Times New Roman" w:cs="Times New Roman"/>
                <w:color w:val="auto"/>
                <w:sz w:val="18"/>
                <w:szCs w:val="18"/>
              </w:rPr>
            </w:pPr>
            <w:r w:rsidRPr="00A972DF">
              <w:rPr>
                <w:rFonts w:ascii="Times New Roman" w:eastAsia="Times New Roman" w:hAnsi="Times New Roman" w:cs="Times New Roman"/>
                <w:color w:val="auto"/>
                <w:sz w:val="18"/>
                <w:szCs w:val="18"/>
              </w:rPr>
              <w:t>2</w:t>
            </w:r>
            <w:r w:rsidR="009773DA">
              <w:rPr>
                <w:rFonts w:ascii="Times New Roman" w:eastAsia="Times New Roman" w:hAnsi="Times New Roman" w:cs="Times New Roman"/>
                <w:color w:val="auto"/>
                <w:sz w:val="18"/>
                <w:szCs w:val="18"/>
              </w:rPr>
              <w:t>2</w:t>
            </w:r>
          </w:p>
        </w:tc>
      </w:tr>
      <w:tr w:rsidR="00523C49" w:rsidRPr="00A972DF" w14:paraId="014E10CD" w14:textId="77777777" w:rsidTr="00523C49">
        <w:tc>
          <w:tcPr>
            <w:tcW w:w="8222" w:type="dxa"/>
            <w:tcBorders>
              <w:top w:val="single" w:sz="4" w:space="0" w:color="auto"/>
              <w:left w:val="single" w:sz="4" w:space="0" w:color="auto"/>
              <w:bottom w:val="single" w:sz="4" w:space="0" w:color="auto"/>
              <w:right w:val="single" w:sz="4" w:space="0" w:color="auto"/>
            </w:tcBorders>
          </w:tcPr>
          <w:p w14:paraId="72D4E1ED" w14:textId="77777777" w:rsidR="00523C49" w:rsidRPr="00A972DF" w:rsidRDefault="00282C43" w:rsidP="00282C43">
            <w:pPr>
              <w:pStyle w:val="af3"/>
              <w:spacing w:after="0"/>
              <w:rPr>
                <w:rFonts w:ascii="Times New Roman" w:hAnsi="Times New Roman" w:cs="Times New Roman"/>
                <w:sz w:val="18"/>
                <w:szCs w:val="18"/>
              </w:rPr>
            </w:pPr>
            <w:r w:rsidRPr="00A972DF">
              <w:rPr>
                <w:rFonts w:ascii="Times New Roman" w:hAnsi="Times New Roman" w:cs="Times New Roman"/>
                <w:sz w:val="18"/>
                <w:szCs w:val="18"/>
              </w:rPr>
              <w:t>Программа 4.  Раздел I: Подготовка к полётам в качестве командира вертолёта……………………</w:t>
            </w:r>
            <w:proofErr w:type="gramStart"/>
            <w:r w:rsidRPr="00A972DF">
              <w:rPr>
                <w:rFonts w:ascii="Times New Roman" w:hAnsi="Times New Roman" w:cs="Times New Roman"/>
                <w:sz w:val="18"/>
                <w:szCs w:val="18"/>
              </w:rPr>
              <w:t>…….</w:t>
            </w:r>
            <w:proofErr w:type="gramEnd"/>
            <w:r w:rsidRPr="00A972DF">
              <w:rPr>
                <w:rFonts w:ascii="Times New Roman" w:hAnsi="Times New Roman" w:cs="Times New Roman"/>
                <w:sz w:val="18"/>
                <w:szCs w:val="18"/>
              </w:rPr>
              <w:t>.</w:t>
            </w:r>
          </w:p>
          <w:p w14:paraId="6BEC426C" w14:textId="77777777" w:rsidR="00411AB3" w:rsidRPr="00A972DF" w:rsidRDefault="00411AB3" w:rsidP="00282C43">
            <w:pPr>
              <w:pStyle w:val="af3"/>
              <w:spacing w:after="0"/>
              <w:rPr>
                <w:rFonts w:ascii="Times New Roman" w:hAnsi="Times New Roman" w:cs="Times New Roman"/>
                <w:sz w:val="18"/>
                <w:szCs w:val="18"/>
              </w:rPr>
            </w:pPr>
            <w:r w:rsidRPr="00A972DF">
              <w:rPr>
                <w:rFonts w:ascii="Times New Roman" w:hAnsi="Times New Roman" w:cs="Times New Roman"/>
                <w:sz w:val="18"/>
                <w:szCs w:val="18"/>
              </w:rPr>
              <w:t>Подготовка к полётам в незакреплённом составе экипажа.</w:t>
            </w:r>
          </w:p>
          <w:p w14:paraId="61BD16DA" w14:textId="77777777" w:rsidR="00411AB3" w:rsidRPr="00A972DF" w:rsidRDefault="00411AB3" w:rsidP="00282C43">
            <w:pPr>
              <w:pStyle w:val="af3"/>
              <w:spacing w:after="0"/>
              <w:rPr>
                <w:rFonts w:ascii="Times New Roman" w:hAnsi="Times New Roman" w:cs="Times New Roman"/>
                <w:b/>
                <w:sz w:val="18"/>
                <w:szCs w:val="18"/>
                <w:u w:val="single"/>
              </w:rPr>
            </w:pPr>
            <w:r w:rsidRPr="00A972DF">
              <w:rPr>
                <w:rFonts w:ascii="Times New Roman" w:hAnsi="Times New Roman" w:cs="Times New Roman"/>
                <w:sz w:val="18"/>
                <w:szCs w:val="18"/>
              </w:rPr>
              <w:t>Подготовка КВС к полётам с правого пилотского сидения.</w:t>
            </w:r>
          </w:p>
        </w:tc>
        <w:tc>
          <w:tcPr>
            <w:tcW w:w="709" w:type="dxa"/>
            <w:tcBorders>
              <w:top w:val="single" w:sz="4" w:space="0" w:color="auto"/>
              <w:left w:val="single" w:sz="4" w:space="0" w:color="auto"/>
              <w:bottom w:val="single" w:sz="4" w:space="0" w:color="auto"/>
              <w:right w:val="single" w:sz="4" w:space="0" w:color="auto"/>
            </w:tcBorders>
          </w:tcPr>
          <w:p w14:paraId="2E229F82" w14:textId="62B3BA8F" w:rsidR="00523C49" w:rsidRPr="00A972DF" w:rsidRDefault="00282C43" w:rsidP="000A7B33">
            <w:pPr>
              <w:widowControl/>
              <w:rPr>
                <w:rFonts w:ascii="Times New Roman" w:eastAsia="Times New Roman" w:hAnsi="Times New Roman" w:cs="Times New Roman"/>
                <w:color w:val="auto"/>
                <w:sz w:val="18"/>
                <w:szCs w:val="18"/>
              </w:rPr>
            </w:pPr>
            <w:r w:rsidRPr="00814CF9">
              <w:rPr>
                <w:rFonts w:ascii="Times New Roman" w:eastAsia="Times New Roman" w:hAnsi="Times New Roman" w:cs="Times New Roman"/>
                <w:color w:val="auto"/>
                <w:sz w:val="18"/>
                <w:szCs w:val="18"/>
              </w:rPr>
              <w:t>2</w:t>
            </w:r>
            <w:r w:rsidR="009773DA">
              <w:rPr>
                <w:rFonts w:ascii="Times New Roman" w:eastAsia="Times New Roman" w:hAnsi="Times New Roman" w:cs="Times New Roman"/>
                <w:color w:val="auto"/>
                <w:sz w:val="18"/>
                <w:szCs w:val="18"/>
              </w:rPr>
              <w:t>3</w:t>
            </w:r>
          </w:p>
        </w:tc>
      </w:tr>
      <w:tr w:rsidR="00523C49" w:rsidRPr="00A972DF" w14:paraId="4199A3C4" w14:textId="77777777" w:rsidTr="00523C49">
        <w:tc>
          <w:tcPr>
            <w:tcW w:w="8222" w:type="dxa"/>
            <w:tcBorders>
              <w:top w:val="single" w:sz="4" w:space="0" w:color="auto"/>
              <w:left w:val="single" w:sz="4" w:space="0" w:color="auto"/>
              <w:bottom w:val="single" w:sz="4" w:space="0" w:color="auto"/>
              <w:right w:val="single" w:sz="4" w:space="0" w:color="auto"/>
            </w:tcBorders>
          </w:tcPr>
          <w:p w14:paraId="2AE74265" w14:textId="77777777" w:rsidR="00523C49" w:rsidRPr="00A972DF" w:rsidRDefault="007E7EF9" w:rsidP="007E7EF9">
            <w:pPr>
              <w:rPr>
                <w:rFonts w:ascii="Times New Roman" w:hAnsi="Times New Roman" w:cs="Times New Roman"/>
                <w:color w:val="000000" w:themeColor="text1"/>
                <w:sz w:val="18"/>
                <w:szCs w:val="18"/>
              </w:rPr>
            </w:pPr>
            <w:r w:rsidRPr="00A972DF">
              <w:rPr>
                <w:rFonts w:ascii="Times New Roman" w:hAnsi="Times New Roman" w:cs="Times New Roman"/>
                <w:sz w:val="18"/>
                <w:szCs w:val="18"/>
              </w:rPr>
              <w:t xml:space="preserve">Программа 5, Раздел 1. </w:t>
            </w:r>
            <w:r w:rsidRPr="00A972DF">
              <w:rPr>
                <w:rFonts w:ascii="Times New Roman" w:hAnsi="Times New Roman" w:cs="Times New Roman"/>
                <w:bCs/>
                <w:color w:val="000000" w:themeColor="text1"/>
                <w:sz w:val="18"/>
                <w:szCs w:val="18"/>
              </w:rPr>
              <w:t xml:space="preserve">Подготовка к </w:t>
            </w:r>
            <w:r w:rsidR="00EC6971" w:rsidRPr="00A972DF">
              <w:rPr>
                <w:rFonts w:ascii="Times New Roman" w:hAnsi="Times New Roman" w:cs="Times New Roman"/>
                <w:bCs/>
                <w:color w:val="000000" w:themeColor="text1"/>
                <w:sz w:val="18"/>
                <w:szCs w:val="18"/>
              </w:rPr>
              <w:t>полётам</w:t>
            </w:r>
            <w:r w:rsidRPr="00A972DF">
              <w:rPr>
                <w:rFonts w:ascii="Times New Roman" w:hAnsi="Times New Roman" w:cs="Times New Roman"/>
                <w:bCs/>
                <w:color w:val="000000" w:themeColor="text1"/>
                <w:sz w:val="18"/>
                <w:szCs w:val="18"/>
              </w:rPr>
              <w:t xml:space="preserve"> по ППП </w:t>
            </w:r>
            <w:r w:rsidR="00EC6971" w:rsidRPr="00A972DF">
              <w:rPr>
                <w:rFonts w:ascii="Times New Roman" w:hAnsi="Times New Roman" w:cs="Times New Roman"/>
                <w:bCs/>
                <w:color w:val="000000" w:themeColor="text1"/>
                <w:sz w:val="18"/>
                <w:szCs w:val="18"/>
              </w:rPr>
              <w:t>днём</w:t>
            </w:r>
            <w:r w:rsidRPr="00A972DF">
              <w:rPr>
                <w:rFonts w:ascii="Times New Roman" w:hAnsi="Times New Roman" w:cs="Times New Roman"/>
                <w:bCs/>
                <w:color w:val="000000" w:themeColor="text1"/>
                <w:sz w:val="18"/>
                <w:szCs w:val="18"/>
              </w:rPr>
              <w:t xml:space="preserve"> и ночью.</w:t>
            </w:r>
            <w:r w:rsidRPr="00A972DF">
              <w:rPr>
                <w:rFonts w:ascii="Times New Roman" w:hAnsi="Times New Roman" w:cs="Times New Roman"/>
                <w:color w:val="000000" w:themeColor="text1"/>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04EADFD5" w14:textId="7C54484C" w:rsidR="00523C49" w:rsidRPr="00A972DF" w:rsidRDefault="009773DA"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w:t>
            </w:r>
            <w:r w:rsidR="00BB3043">
              <w:rPr>
                <w:rFonts w:ascii="Times New Roman" w:eastAsia="Times New Roman" w:hAnsi="Times New Roman" w:cs="Times New Roman"/>
                <w:color w:val="auto"/>
                <w:sz w:val="18"/>
                <w:szCs w:val="18"/>
              </w:rPr>
              <w:t>1</w:t>
            </w:r>
          </w:p>
        </w:tc>
      </w:tr>
      <w:tr w:rsidR="00523C49" w:rsidRPr="00A972DF" w14:paraId="643A0A1C" w14:textId="77777777" w:rsidTr="00523C49">
        <w:tc>
          <w:tcPr>
            <w:tcW w:w="8222" w:type="dxa"/>
            <w:tcBorders>
              <w:top w:val="single" w:sz="4" w:space="0" w:color="auto"/>
              <w:left w:val="single" w:sz="4" w:space="0" w:color="auto"/>
              <w:bottom w:val="single" w:sz="4" w:space="0" w:color="auto"/>
              <w:right w:val="single" w:sz="4" w:space="0" w:color="auto"/>
            </w:tcBorders>
          </w:tcPr>
          <w:p w14:paraId="3E2C6CEF" w14:textId="77777777" w:rsidR="00523C49" w:rsidRPr="00A972DF" w:rsidRDefault="001B48BC" w:rsidP="001B48BC">
            <w:pPr>
              <w:rPr>
                <w:rFonts w:ascii="Times New Roman" w:hAnsi="Times New Roman" w:cs="Times New Roman"/>
                <w:bCs/>
                <w:color w:val="000000" w:themeColor="text1"/>
                <w:sz w:val="18"/>
                <w:szCs w:val="18"/>
              </w:rPr>
            </w:pPr>
            <w:r w:rsidRPr="00A972DF">
              <w:rPr>
                <w:rFonts w:ascii="Times New Roman" w:hAnsi="Times New Roman" w:cs="Times New Roman"/>
                <w:sz w:val="18"/>
                <w:szCs w:val="18"/>
              </w:rPr>
              <w:t>Программа 6, Раздел 1.</w:t>
            </w:r>
            <w:r w:rsidRPr="00A972DF">
              <w:rPr>
                <w:rFonts w:ascii="Times New Roman" w:hAnsi="Times New Roman" w:cs="Times New Roman"/>
                <w:color w:val="000000" w:themeColor="text1"/>
                <w:sz w:val="18"/>
                <w:szCs w:val="18"/>
              </w:rPr>
              <w:t xml:space="preserve"> Понижение минимума для </w:t>
            </w:r>
            <w:r w:rsidR="00EC6971" w:rsidRPr="00A972DF">
              <w:rPr>
                <w:rFonts w:ascii="Times New Roman" w:hAnsi="Times New Roman" w:cs="Times New Roman"/>
                <w:color w:val="000000" w:themeColor="text1"/>
                <w:sz w:val="18"/>
                <w:szCs w:val="18"/>
              </w:rPr>
              <w:t>полётов</w:t>
            </w:r>
            <w:r w:rsidRPr="00A972DF">
              <w:rPr>
                <w:rFonts w:ascii="Times New Roman" w:hAnsi="Times New Roman" w:cs="Times New Roman"/>
                <w:color w:val="000000" w:themeColor="text1"/>
                <w:sz w:val="18"/>
                <w:szCs w:val="18"/>
              </w:rPr>
              <w:t xml:space="preserve"> по ПВП…………………………………….</w:t>
            </w:r>
            <w:r w:rsidRPr="00A972DF">
              <w:rPr>
                <w:rFonts w:ascii="Times New Roman" w:hAnsi="Times New Roman" w:cs="Times New Roman"/>
                <w:color w:val="000000" w:themeColor="text1"/>
                <w:sz w:val="18"/>
                <w:szCs w:val="18"/>
              </w:rPr>
              <w:tab/>
            </w:r>
          </w:p>
        </w:tc>
        <w:tc>
          <w:tcPr>
            <w:tcW w:w="709" w:type="dxa"/>
            <w:tcBorders>
              <w:top w:val="single" w:sz="4" w:space="0" w:color="auto"/>
              <w:left w:val="single" w:sz="4" w:space="0" w:color="auto"/>
              <w:bottom w:val="single" w:sz="4" w:space="0" w:color="auto"/>
              <w:right w:val="single" w:sz="4" w:space="0" w:color="auto"/>
            </w:tcBorders>
          </w:tcPr>
          <w:p w14:paraId="495BDCFF" w14:textId="2CF27D49" w:rsidR="00523C49" w:rsidRPr="00A972DF" w:rsidRDefault="00814CF9"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w:t>
            </w:r>
            <w:r w:rsidR="009773DA">
              <w:rPr>
                <w:rFonts w:ascii="Times New Roman" w:eastAsia="Times New Roman" w:hAnsi="Times New Roman" w:cs="Times New Roman"/>
                <w:color w:val="auto"/>
                <w:sz w:val="18"/>
                <w:szCs w:val="18"/>
              </w:rPr>
              <w:t>2</w:t>
            </w:r>
          </w:p>
        </w:tc>
      </w:tr>
      <w:tr w:rsidR="00523C49" w:rsidRPr="00A972DF" w14:paraId="415D7EE3" w14:textId="77777777" w:rsidTr="00523C49">
        <w:tc>
          <w:tcPr>
            <w:tcW w:w="8222" w:type="dxa"/>
            <w:tcBorders>
              <w:top w:val="single" w:sz="4" w:space="0" w:color="auto"/>
              <w:left w:val="single" w:sz="4" w:space="0" w:color="auto"/>
              <w:bottom w:val="single" w:sz="4" w:space="0" w:color="auto"/>
              <w:right w:val="single" w:sz="4" w:space="0" w:color="auto"/>
            </w:tcBorders>
          </w:tcPr>
          <w:p w14:paraId="21A2CE75" w14:textId="77777777" w:rsidR="00523C49" w:rsidRPr="00A972DF" w:rsidRDefault="001B48BC" w:rsidP="001B6B18">
            <w:pPr>
              <w:rPr>
                <w:rFonts w:ascii="Times New Roman" w:hAnsi="Times New Roman" w:cs="Times New Roman"/>
                <w:bCs/>
                <w:color w:val="000000" w:themeColor="text1"/>
                <w:sz w:val="18"/>
                <w:szCs w:val="18"/>
              </w:rPr>
            </w:pPr>
            <w:r w:rsidRPr="00A972DF">
              <w:rPr>
                <w:rFonts w:ascii="Times New Roman" w:hAnsi="Times New Roman" w:cs="Times New Roman"/>
                <w:sz w:val="18"/>
                <w:szCs w:val="18"/>
              </w:rPr>
              <w:t xml:space="preserve">Программа 7, Раздел 1. </w:t>
            </w:r>
            <w:r w:rsidR="00EC6971" w:rsidRPr="00A972DF">
              <w:rPr>
                <w:rFonts w:ascii="Times New Roman" w:hAnsi="Times New Roman" w:cs="Times New Roman"/>
                <w:bCs/>
                <w:color w:val="000000" w:themeColor="text1"/>
                <w:sz w:val="18"/>
                <w:szCs w:val="18"/>
              </w:rPr>
              <w:t>Полёты</w:t>
            </w:r>
            <w:r w:rsidRPr="00A972DF">
              <w:rPr>
                <w:rFonts w:ascii="Times New Roman" w:hAnsi="Times New Roman" w:cs="Times New Roman"/>
                <w:bCs/>
                <w:color w:val="000000" w:themeColor="text1"/>
                <w:sz w:val="18"/>
                <w:szCs w:val="18"/>
              </w:rPr>
              <w:t xml:space="preserve"> в </w:t>
            </w:r>
            <w:r w:rsidR="001B6B18" w:rsidRPr="00A972DF">
              <w:rPr>
                <w:rFonts w:ascii="Times New Roman" w:hAnsi="Times New Roman" w:cs="Times New Roman"/>
                <w:bCs/>
                <w:color w:val="000000" w:themeColor="text1"/>
                <w:sz w:val="18"/>
                <w:szCs w:val="18"/>
              </w:rPr>
              <w:t>горах</w:t>
            </w:r>
            <w:r w:rsidR="00F55CB4" w:rsidRPr="00A972DF">
              <w:rPr>
                <w:rFonts w:ascii="Times New Roman" w:hAnsi="Times New Roman" w:cs="Times New Roman"/>
                <w:bCs/>
                <w:color w:val="000000" w:themeColor="text1"/>
                <w:sz w:val="18"/>
                <w:szCs w:val="18"/>
              </w:rPr>
              <w:t>………………………………………………………………</w:t>
            </w:r>
            <w:proofErr w:type="gramStart"/>
            <w:r w:rsidR="00F55CB4" w:rsidRPr="00A972DF">
              <w:rPr>
                <w:rFonts w:ascii="Times New Roman" w:hAnsi="Times New Roman" w:cs="Times New Roman"/>
                <w:bCs/>
                <w:color w:val="000000" w:themeColor="text1"/>
                <w:sz w:val="18"/>
                <w:szCs w:val="18"/>
              </w:rPr>
              <w:t>…….</w:t>
            </w:r>
            <w:proofErr w:type="gramEnd"/>
            <w:r w:rsidR="00F55CB4" w:rsidRPr="00A972DF">
              <w:rPr>
                <w:rFonts w:ascii="Times New Roman" w:hAnsi="Times New Roman" w:cs="Times New Roman"/>
                <w:bCs/>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tcPr>
          <w:p w14:paraId="7DD722C3" w14:textId="763874D4" w:rsidR="00523C49" w:rsidRPr="00A972DF" w:rsidRDefault="001B6B18" w:rsidP="000A7B33">
            <w:pPr>
              <w:widowControl/>
              <w:rPr>
                <w:rFonts w:ascii="Times New Roman" w:eastAsia="Times New Roman" w:hAnsi="Times New Roman" w:cs="Times New Roman"/>
                <w:color w:val="auto"/>
                <w:sz w:val="18"/>
                <w:szCs w:val="18"/>
              </w:rPr>
            </w:pPr>
            <w:r w:rsidRPr="00A972DF">
              <w:rPr>
                <w:rFonts w:ascii="Times New Roman" w:eastAsia="Times New Roman" w:hAnsi="Times New Roman" w:cs="Times New Roman"/>
                <w:color w:val="auto"/>
                <w:sz w:val="18"/>
                <w:szCs w:val="18"/>
              </w:rPr>
              <w:t>3</w:t>
            </w:r>
            <w:r w:rsidR="00700E9B">
              <w:rPr>
                <w:rFonts w:ascii="Times New Roman" w:eastAsia="Times New Roman" w:hAnsi="Times New Roman" w:cs="Times New Roman"/>
                <w:color w:val="auto"/>
                <w:sz w:val="18"/>
                <w:szCs w:val="18"/>
              </w:rPr>
              <w:t>4</w:t>
            </w:r>
          </w:p>
        </w:tc>
      </w:tr>
      <w:tr w:rsidR="00523C49" w:rsidRPr="00A972DF" w14:paraId="534F400D" w14:textId="77777777" w:rsidTr="00523C49">
        <w:tc>
          <w:tcPr>
            <w:tcW w:w="8222" w:type="dxa"/>
            <w:tcBorders>
              <w:top w:val="single" w:sz="4" w:space="0" w:color="auto"/>
              <w:left w:val="single" w:sz="4" w:space="0" w:color="auto"/>
              <w:bottom w:val="single" w:sz="4" w:space="0" w:color="auto"/>
              <w:right w:val="single" w:sz="4" w:space="0" w:color="auto"/>
            </w:tcBorders>
          </w:tcPr>
          <w:p w14:paraId="3AD9A19B" w14:textId="77777777" w:rsidR="00523C49" w:rsidRPr="00A972DF" w:rsidRDefault="00576C4A" w:rsidP="00576C4A">
            <w:pPr>
              <w:rPr>
                <w:rFonts w:ascii="Times New Roman" w:hAnsi="Times New Roman" w:cs="Times New Roman"/>
                <w:bCs/>
                <w:color w:val="000000" w:themeColor="text1"/>
                <w:sz w:val="18"/>
                <w:szCs w:val="18"/>
              </w:rPr>
            </w:pPr>
            <w:r w:rsidRPr="00A972DF">
              <w:rPr>
                <w:rFonts w:ascii="Times New Roman" w:hAnsi="Times New Roman" w:cs="Times New Roman"/>
                <w:sz w:val="18"/>
                <w:szCs w:val="18"/>
              </w:rPr>
              <w:t xml:space="preserve">Программа 8, Раздел 1. </w:t>
            </w:r>
            <w:r w:rsidRPr="00A972DF">
              <w:rPr>
                <w:rFonts w:ascii="Times New Roman" w:hAnsi="Times New Roman" w:cs="Times New Roman"/>
                <w:bCs/>
                <w:color w:val="000000" w:themeColor="text1"/>
                <w:sz w:val="18"/>
                <w:szCs w:val="18"/>
              </w:rPr>
              <w:t xml:space="preserve">Тренировка для выполнения </w:t>
            </w:r>
            <w:r w:rsidR="00EC6971" w:rsidRPr="00A972DF">
              <w:rPr>
                <w:rFonts w:ascii="Times New Roman" w:hAnsi="Times New Roman" w:cs="Times New Roman"/>
                <w:bCs/>
                <w:color w:val="000000" w:themeColor="text1"/>
                <w:sz w:val="18"/>
                <w:szCs w:val="18"/>
              </w:rPr>
              <w:t>полётов</w:t>
            </w:r>
            <w:r w:rsidRPr="00A972DF">
              <w:rPr>
                <w:rFonts w:ascii="Times New Roman" w:hAnsi="Times New Roman" w:cs="Times New Roman"/>
                <w:bCs/>
                <w:color w:val="000000" w:themeColor="text1"/>
                <w:sz w:val="18"/>
                <w:szCs w:val="18"/>
              </w:rPr>
              <w:t xml:space="preserve"> с применением внешней подвески……</w:t>
            </w:r>
          </w:p>
        </w:tc>
        <w:tc>
          <w:tcPr>
            <w:tcW w:w="709" w:type="dxa"/>
            <w:tcBorders>
              <w:top w:val="single" w:sz="4" w:space="0" w:color="auto"/>
              <w:left w:val="single" w:sz="4" w:space="0" w:color="auto"/>
              <w:bottom w:val="single" w:sz="4" w:space="0" w:color="auto"/>
              <w:right w:val="single" w:sz="4" w:space="0" w:color="auto"/>
            </w:tcBorders>
          </w:tcPr>
          <w:p w14:paraId="4A199AAA" w14:textId="288B7DC0" w:rsidR="00523C49" w:rsidRPr="00A972DF" w:rsidRDefault="00E141D6"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w:t>
            </w:r>
            <w:r w:rsidR="00700E9B">
              <w:rPr>
                <w:rFonts w:ascii="Times New Roman" w:eastAsia="Times New Roman" w:hAnsi="Times New Roman" w:cs="Times New Roman"/>
                <w:color w:val="auto"/>
                <w:sz w:val="18"/>
                <w:szCs w:val="18"/>
              </w:rPr>
              <w:t>6</w:t>
            </w:r>
          </w:p>
        </w:tc>
      </w:tr>
      <w:tr w:rsidR="00523C49" w:rsidRPr="00A972DF" w14:paraId="7A24F095" w14:textId="77777777" w:rsidTr="00523C49">
        <w:tc>
          <w:tcPr>
            <w:tcW w:w="8222" w:type="dxa"/>
            <w:tcBorders>
              <w:top w:val="single" w:sz="4" w:space="0" w:color="auto"/>
              <w:left w:val="single" w:sz="4" w:space="0" w:color="auto"/>
              <w:bottom w:val="single" w:sz="4" w:space="0" w:color="auto"/>
              <w:right w:val="single" w:sz="4" w:space="0" w:color="auto"/>
            </w:tcBorders>
          </w:tcPr>
          <w:p w14:paraId="225919D3" w14:textId="77777777" w:rsidR="00523C49" w:rsidRPr="00A972DF" w:rsidRDefault="005F6262" w:rsidP="005F6262">
            <w:pPr>
              <w:rPr>
                <w:rFonts w:ascii="Times New Roman" w:hAnsi="Times New Roman" w:cs="Times New Roman"/>
                <w:color w:val="000000" w:themeColor="text1"/>
                <w:sz w:val="18"/>
                <w:szCs w:val="18"/>
              </w:rPr>
            </w:pPr>
            <w:r w:rsidRPr="00A972DF">
              <w:rPr>
                <w:rFonts w:ascii="Times New Roman" w:hAnsi="Times New Roman" w:cs="Times New Roman"/>
                <w:sz w:val="18"/>
                <w:szCs w:val="18"/>
              </w:rPr>
              <w:t xml:space="preserve">Программа 9, Раздел 1. </w:t>
            </w:r>
            <w:r w:rsidRPr="00A972DF">
              <w:rPr>
                <w:rFonts w:ascii="Times New Roman" w:hAnsi="Times New Roman" w:cs="Times New Roman"/>
                <w:bCs/>
                <w:color w:val="000000" w:themeColor="text1"/>
                <w:sz w:val="18"/>
                <w:szCs w:val="18"/>
              </w:rPr>
              <w:t>Подготовка к выполнения работ с водосливным устройством</w:t>
            </w:r>
            <w:r w:rsidRPr="00A972DF">
              <w:rPr>
                <w:rFonts w:ascii="Times New Roman" w:hAnsi="Times New Roman" w:cs="Times New Roman"/>
                <w:color w:val="000000" w:themeColor="text1"/>
                <w:sz w:val="18"/>
                <w:szCs w:val="18"/>
              </w:rPr>
              <w:t>…………</w:t>
            </w:r>
            <w:proofErr w:type="gramStart"/>
            <w:r w:rsidRPr="00A972DF">
              <w:rPr>
                <w:rFonts w:ascii="Times New Roman" w:hAnsi="Times New Roman" w:cs="Times New Roman"/>
                <w:color w:val="000000" w:themeColor="text1"/>
                <w:sz w:val="18"/>
                <w:szCs w:val="18"/>
              </w:rPr>
              <w:t>…….</w:t>
            </w:r>
            <w:proofErr w:type="gramEnd"/>
            <w:r w:rsidRPr="00A972DF">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tcPr>
          <w:p w14:paraId="4F408B18" w14:textId="3A70DD1D" w:rsidR="00523C49" w:rsidRPr="00A972DF" w:rsidRDefault="005F6262" w:rsidP="000A7B33">
            <w:pPr>
              <w:widowControl/>
              <w:rPr>
                <w:rFonts w:ascii="Times New Roman" w:eastAsia="Times New Roman" w:hAnsi="Times New Roman" w:cs="Times New Roman"/>
                <w:color w:val="auto"/>
                <w:sz w:val="18"/>
                <w:szCs w:val="18"/>
              </w:rPr>
            </w:pPr>
            <w:r w:rsidRPr="00A972DF">
              <w:rPr>
                <w:rFonts w:ascii="Times New Roman" w:eastAsia="Times New Roman" w:hAnsi="Times New Roman" w:cs="Times New Roman"/>
                <w:color w:val="auto"/>
                <w:sz w:val="18"/>
                <w:szCs w:val="18"/>
              </w:rPr>
              <w:t>3</w:t>
            </w:r>
            <w:r w:rsidR="00700E9B">
              <w:rPr>
                <w:rFonts w:ascii="Times New Roman" w:eastAsia="Times New Roman" w:hAnsi="Times New Roman" w:cs="Times New Roman"/>
                <w:color w:val="auto"/>
                <w:sz w:val="18"/>
                <w:szCs w:val="18"/>
              </w:rPr>
              <w:t>8</w:t>
            </w:r>
          </w:p>
        </w:tc>
      </w:tr>
      <w:tr w:rsidR="00523C49" w:rsidRPr="00A972DF" w14:paraId="768AC19C" w14:textId="77777777" w:rsidTr="00523C49">
        <w:tc>
          <w:tcPr>
            <w:tcW w:w="8222" w:type="dxa"/>
            <w:tcBorders>
              <w:top w:val="single" w:sz="4" w:space="0" w:color="auto"/>
              <w:left w:val="single" w:sz="4" w:space="0" w:color="auto"/>
              <w:bottom w:val="single" w:sz="4" w:space="0" w:color="auto"/>
              <w:right w:val="single" w:sz="4" w:space="0" w:color="auto"/>
            </w:tcBorders>
          </w:tcPr>
          <w:p w14:paraId="762E6E4D" w14:textId="77777777" w:rsidR="00523C49" w:rsidRPr="00A972DF" w:rsidRDefault="00BA7978" w:rsidP="00BA7978">
            <w:pPr>
              <w:rPr>
                <w:rFonts w:ascii="Times New Roman" w:hAnsi="Times New Roman" w:cs="Times New Roman"/>
                <w:bCs/>
                <w:sz w:val="18"/>
                <w:szCs w:val="18"/>
              </w:rPr>
            </w:pPr>
            <w:r w:rsidRPr="00A972DF">
              <w:rPr>
                <w:rFonts w:ascii="Times New Roman" w:hAnsi="Times New Roman" w:cs="Times New Roman"/>
                <w:sz w:val="18"/>
                <w:szCs w:val="18"/>
              </w:rPr>
              <w:t xml:space="preserve">Программа 10, Раздел 1. </w:t>
            </w:r>
            <w:r w:rsidRPr="00A972DF">
              <w:rPr>
                <w:rFonts w:ascii="Times New Roman" w:hAnsi="Times New Roman" w:cs="Times New Roman"/>
                <w:bCs/>
                <w:sz w:val="18"/>
                <w:szCs w:val="18"/>
              </w:rPr>
              <w:t>Тренировка для выполнения поиска и спасания……………………………….</w:t>
            </w:r>
          </w:p>
          <w:p w14:paraId="6E4A68A5" w14:textId="77777777" w:rsidR="00170677" w:rsidRPr="00A972DF" w:rsidRDefault="00BA7978" w:rsidP="00BA7978">
            <w:pPr>
              <w:rPr>
                <w:rFonts w:ascii="Times New Roman" w:hAnsi="Times New Roman" w:cs="Times New Roman"/>
                <w:color w:val="000000" w:themeColor="text1"/>
                <w:sz w:val="20"/>
                <w:szCs w:val="20"/>
              </w:rPr>
            </w:pPr>
            <w:r w:rsidRPr="00A972DF">
              <w:rPr>
                <w:rFonts w:ascii="Times New Roman" w:hAnsi="Times New Roman" w:cs="Times New Roman"/>
                <w:sz w:val="18"/>
                <w:szCs w:val="18"/>
              </w:rPr>
              <w:t xml:space="preserve">Допуск </w:t>
            </w:r>
            <w:proofErr w:type="gramStart"/>
            <w:r w:rsidRPr="00A972DF">
              <w:rPr>
                <w:rFonts w:ascii="Times New Roman" w:hAnsi="Times New Roman" w:cs="Times New Roman"/>
                <w:sz w:val="18"/>
                <w:szCs w:val="18"/>
              </w:rPr>
              <w:t>к высадки</w:t>
            </w:r>
            <w:proofErr w:type="gramEnd"/>
            <w:r w:rsidRPr="00A972DF">
              <w:rPr>
                <w:rFonts w:ascii="Times New Roman" w:hAnsi="Times New Roman" w:cs="Times New Roman"/>
                <w:sz w:val="18"/>
                <w:szCs w:val="18"/>
              </w:rPr>
              <w:t xml:space="preserve"> и </w:t>
            </w:r>
            <w:r w:rsidR="00EC6971" w:rsidRPr="00A972DF">
              <w:rPr>
                <w:rFonts w:ascii="Times New Roman" w:hAnsi="Times New Roman" w:cs="Times New Roman"/>
                <w:sz w:val="18"/>
                <w:szCs w:val="18"/>
              </w:rPr>
              <w:t>приёму</w:t>
            </w:r>
            <w:r w:rsidRPr="00A972DF">
              <w:rPr>
                <w:rFonts w:ascii="Times New Roman" w:hAnsi="Times New Roman" w:cs="Times New Roman"/>
                <w:sz w:val="18"/>
                <w:szCs w:val="18"/>
              </w:rPr>
              <w:t xml:space="preserve"> на борт людей в режиме висения.</w:t>
            </w:r>
            <w:r w:rsidR="00170677" w:rsidRPr="00A972DF">
              <w:rPr>
                <w:rFonts w:ascii="Times New Roman" w:hAnsi="Times New Roman" w:cs="Times New Roman"/>
                <w:color w:val="000000" w:themeColor="text1"/>
                <w:sz w:val="20"/>
                <w:szCs w:val="20"/>
              </w:rPr>
              <w:t xml:space="preserve"> </w:t>
            </w:r>
          </w:p>
          <w:p w14:paraId="379D78B4" w14:textId="77777777" w:rsidR="000F4CE1" w:rsidRPr="00A972DF" w:rsidRDefault="00170677" w:rsidP="00BA7978">
            <w:pPr>
              <w:rPr>
                <w:rFonts w:ascii="Times New Roman" w:hAnsi="Times New Roman" w:cs="Times New Roman"/>
                <w:color w:val="000000" w:themeColor="text1"/>
                <w:sz w:val="20"/>
                <w:szCs w:val="20"/>
              </w:rPr>
            </w:pPr>
            <w:r w:rsidRPr="00A972DF">
              <w:rPr>
                <w:rFonts w:ascii="Times New Roman" w:hAnsi="Times New Roman" w:cs="Times New Roman"/>
                <w:color w:val="000000" w:themeColor="text1"/>
                <w:sz w:val="18"/>
                <w:szCs w:val="18"/>
              </w:rPr>
              <w:t xml:space="preserve">Допуск </w:t>
            </w:r>
            <w:proofErr w:type="gramStart"/>
            <w:r w:rsidRPr="00A972DF">
              <w:rPr>
                <w:rFonts w:ascii="Times New Roman" w:hAnsi="Times New Roman" w:cs="Times New Roman"/>
                <w:color w:val="000000" w:themeColor="text1"/>
                <w:sz w:val="18"/>
                <w:szCs w:val="18"/>
              </w:rPr>
              <w:t>к выброски</w:t>
            </w:r>
            <w:proofErr w:type="gramEnd"/>
            <w:r w:rsidRPr="00A972DF">
              <w:rPr>
                <w:rFonts w:ascii="Times New Roman" w:hAnsi="Times New Roman" w:cs="Times New Roman"/>
                <w:color w:val="000000" w:themeColor="text1"/>
                <w:sz w:val="18"/>
                <w:szCs w:val="18"/>
              </w:rPr>
              <w:t xml:space="preserve"> парашютистов.</w:t>
            </w:r>
            <w:r w:rsidR="000F4CE1" w:rsidRPr="00A972DF">
              <w:rPr>
                <w:rFonts w:ascii="Times New Roman" w:hAnsi="Times New Roman" w:cs="Times New Roman"/>
                <w:color w:val="000000" w:themeColor="text1"/>
                <w:sz w:val="20"/>
                <w:szCs w:val="20"/>
              </w:rPr>
              <w:t xml:space="preserve"> </w:t>
            </w:r>
          </w:p>
          <w:p w14:paraId="2F2C677C" w14:textId="77777777" w:rsidR="000F4CE1" w:rsidRPr="00A972DF" w:rsidRDefault="000F4CE1" w:rsidP="00BA7978">
            <w:pPr>
              <w:rPr>
                <w:rFonts w:ascii="Times New Roman" w:hAnsi="Times New Roman" w:cs="Times New Roman"/>
                <w:sz w:val="20"/>
                <w:szCs w:val="20"/>
              </w:rPr>
            </w:pPr>
            <w:r w:rsidRPr="00A972DF">
              <w:rPr>
                <w:rFonts w:ascii="Times New Roman" w:hAnsi="Times New Roman" w:cs="Times New Roman"/>
                <w:color w:val="000000" w:themeColor="text1"/>
                <w:sz w:val="18"/>
                <w:szCs w:val="18"/>
              </w:rPr>
              <w:t xml:space="preserve">Допуск </w:t>
            </w:r>
            <w:proofErr w:type="gramStart"/>
            <w:r w:rsidRPr="00A972DF">
              <w:rPr>
                <w:rFonts w:ascii="Times New Roman" w:hAnsi="Times New Roman" w:cs="Times New Roman"/>
                <w:color w:val="000000" w:themeColor="text1"/>
                <w:sz w:val="18"/>
                <w:szCs w:val="18"/>
              </w:rPr>
              <w:t>к сбрасывания</w:t>
            </w:r>
            <w:proofErr w:type="gramEnd"/>
            <w:r w:rsidRPr="00A972DF">
              <w:rPr>
                <w:rFonts w:ascii="Times New Roman" w:hAnsi="Times New Roman" w:cs="Times New Roman"/>
                <w:color w:val="000000" w:themeColor="text1"/>
                <w:sz w:val="18"/>
                <w:szCs w:val="18"/>
              </w:rPr>
              <w:t xml:space="preserve"> вымпела и груза.</w:t>
            </w:r>
            <w:r w:rsidRPr="00A972DF">
              <w:rPr>
                <w:rFonts w:ascii="Times New Roman" w:hAnsi="Times New Roman" w:cs="Times New Roman"/>
                <w:sz w:val="20"/>
                <w:szCs w:val="20"/>
              </w:rPr>
              <w:t xml:space="preserve"> </w:t>
            </w:r>
          </w:p>
          <w:p w14:paraId="558ACE92" w14:textId="77777777" w:rsidR="00170677" w:rsidRPr="00A972DF" w:rsidRDefault="000F4CE1" w:rsidP="00BA7978">
            <w:pPr>
              <w:rPr>
                <w:rFonts w:ascii="Times New Roman" w:hAnsi="Times New Roman" w:cs="Times New Roman"/>
                <w:sz w:val="18"/>
                <w:szCs w:val="18"/>
              </w:rPr>
            </w:pPr>
            <w:r w:rsidRPr="00A972DF">
              <w:rPr>
                <w:rFonts w:ascii="Times New Roman" w:hAnsi="Times New Roman" w:cs="Times New Roman"/>
                <w:sz w:val="18"/>
                <w:szCs w:val="18"/>
              </w:rPr>
              <w:t>Допуск к выполнению  поисковых полётов.</w:t>
            </w:r>
          </w:p>
        </w:tc>
        <w:tc>
          <w:tcPr>
            <w:tcW w:w="709" w:type="dxa"/>
            <w:tcBorders>
              <w:top w:val="single" w:sz="4" w:space="0" w:color="auto"/>
              <w:left w:val="single" w:sz="4" w:space="0" w:color="auto"/>
              <w:bottom w:val="single" w:sz="4" w:space="0" w:color="auto"/>
              <w:right w:val="single" w:sz="4" w:space="0" w:color="auto"/>
            </w:tcBorders>
          </w:tcPr>
          <w:p w14:paraId="49239EAA" w14:textId="17561A7F" w:rsidR="00523C49" w:rsidRPr="00A972DF" w:rsidRDefault="00E141D6"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w:t>
            </w:r>
            <w:r w:rsidR="00700E9B">
              <w:rPr>
                <w:rFonts w:ascii="Times New Roman" w:eastAsia="Times New Roman" w:hAnsi="Times New Roman" w:cs="Times New Roman"/>
                <w:color w:val="auto"/>
                <w:sz w:val="18"/>
                <w:szCs w:val="18"/>
              </w:rPr>
              <w:t>9</w:t>
            </w:r>
          </w:p>
        </w:tc>
      </w:tr>
      <w:tr w:rsidR="00523C49" w:rsidRPr="00A972DF" w14:paraId="0DE5C929" w14:textId="77777777" w:rsidTr="00523C49">
        <w:tc>
          <w:tcPr>
            <w:tcW w:w="8222" w:type="dxa"/>
            <w:tcBorders>
              <w:top w:val="single" w:sz="4" w:space="0" w:color="auto"/>
              <w:left w:val="single" w:sz="4" w:space="0" w:color="auto"/>
              <w:bottom w:val="single" w:sz="4" w:space="0" w:color="auto"/>
              <w:right w:val="single" w:sz="4" w:space="0" w:color="auto"/>
            </w:tcBorders>
          </w:tcPr>
          <w:p w14:paraId="4432866B" w14:textId="77777777" w:rsidR="00523C49" w:rsidRPr="00A972DF" w:rsidRDefault="00235DBC" w:rsidP="00235DBC">
            <w:pPr>
              <w:rPr>
                <w:rFonts w:ascii="Times New Roman" w:hAnsi="Times New Roman" w:cs="Times New Roman"/>
                <w:color w:val="000000" w:themeColor="text1"/>
                <w:sz w:val="18"/>
                <w:szCs w:val="18"/>
              </w:rPr>
            </w:pPr>
            <w:r w:rsidRPr="00A972DF">
              <w:rPr>
                <w:rFonts w:ascii="Times New Roman" w:hAnsi="Times New Roman" w:cs="Times New Roman"/>
                <w:sz w:val="18"/>
                <w:szCs w:val="18"/>
              </w:rPr>
              <w:t>Программа 11, Раздел 1.</w:t>
            </w:r>
            <w:r w:rsidRPr="00A972DF">
              <w:rPr>
                <w:rFonts w:ascii="Times New Roman" w:hAnsi="Times New Roman" w:cs="Times New Roman"/>
                <w:bCs/>
                <w:color w:val="000000" w:themeColor="text1"/>
                <w:sz w:val="18"/>
                <w:szCs w:val="18"/>
              </w:rPr>
              <w:t xml:space="preserve">Тренировка для выполнения </w:t>
            </w:r>
            <w:r w:rsidR="00EC6971" w:rsidRPr="00A972DF">
              <w:rPr>
                <w:rFonts w:ascii="Times New Roman" w:hAnsi="Times New Roman" w:cs="Times New Roman"/>
                <w:bCs/>
                <w:color w:val="000000" w:themeColor="text1"/>
                <w:sz w:val="18"/>
                <w:szCs w:val="18"/>
              </w:rPr>
              <w:t>полётов</w:t>
            </w:r>
            <w:r w:rsidRPr="00A972DF">
              <w:rPr>
                <w:rFonts w:ascii="Times New Roman" w:hAnsi="Times New Roman" w:cs="Times New Roman"/>
                <w:bCs/>
                <w:color w:val="000000" w:themeColor="text1"/>
                <w:sz w:val="18"/>
                <w:szCs w:val="18"/>
              </w:rPr>
              <w:t xml:space="preserve"> по отстрелу диких животных с воздуха…</w:t>
            </w:r>
          </w:p>
        </w:tc>
        <w:tc>
          <w:tcPr>
            <w:tcW w:w="709" w:type="dxa"/>
            <w:tcBorders>
              <w:top w:val="single" w:sz="4" w:space="0" w:color="auto"/>
              <w:left w:val="single" w:sz="4" w:space="0" w:color="auto"/>
              <w:bottom w:val="single" w:sz="4" w:space="0" w:color="auto"/>
              <w:right w:val="single" w:sz="4" w:space="0" w:color="auto"/>
            </w:tcBorders>
          </w:tcPr>
          <w:p w14:paraId="615B7D60" w14:textId="77EB92AA" w:rsidR="00523C49" w:rsidRPr="00A972DF" w:rsidRDefault="00E141D6"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w:t>
            </w:r>
            <w:r w:rsidR="00700E9B">
              <w:rPr>
                <w:rFonts w:ascii="Times New Roman" w:eastAsia="Times New Roman" w:hAnsi="Times New Roman" w:cs="Times New Roman"/>
                <w:color w:val="auto"/>
                <w:sz w:val="18"/>
                <w:szCs w:val="18"/>
              </w:rPr>
              <w:t>3</w:t>
            </w:r>
          </w:p>
        </w:tc>
      </w:tr>
      <w:tr w:rsidR="00523C49" w:rsidRPr="00A972DF" w14:paraId="46F5A015" w14:textId="77777777" w:rsidTr="00523C49">
        <w:tc>
          <w:tcPr>
            <w:tcW w:w="8222" w:type="dxa"/>
            <w:tcBorders>
              <w:top w:val="single" w:sz="4" w:space="0" w:color="auto"/>
              <w:left w:val="single" w:sz="4" w:space="0" w:color="auto"/>
              <w:bottom w:val="single" w:sz="4" w:space="0" w:color="auto"/>
              <w:right w:val="single" w:sz="4" w:space="0" w:color="auto"/>
            </w:tcBorders>
          </w:tcPr>
          <w:p w14:paraId="4362D1FB" w14:textId="77777777" w:rsidR="00523C49" w:rsidRPr="00A972DF" w:rsidRDefault="00235DBC" w:rsidP="00235DBC">
            <w:pPr>
              <w:rPr>
                <w:rFonts w:ascii="Times New Roman" w:hAnsi="Times New Roman" w:cs="Times New Roman"/>
                <w:bCs/>
                <w:sz w:val="18"/>
                <w:szCs w:val="18"/>
              </w:rPr>
            </w:pPr>
            <w:r w:rsidRPr="00A972DF">
              <w:rPr>
                <w:rFonts w:ascii="Times New Roman" w:hAnsi="Times New Roman" w:cs="Times New Roman"/>
                <w:sz w:val="18"/>
                <w:szCs w:val="18"/>
              </w:rPr>
              <w:t>Программа 12, Раздел 1.</w:t>
            </w:r>
            <w:r w:rsidRPr="00A972DF">
              <w:rPr>
                <w:rFonts w:ascii="Times New Roman" w:hAnsi="Times New Roman" w:cs="Times New Roman"/>
                <w:bCs/>
                <w:sz w:val="18"/>
                <w:szCs w:val="18"/>
              </w:rPr>
              <w:t xml:space="preserve">Тренировка для выполнения </w:t>
            </w:r>
            <w:r w:rsidR="00EC6971" w:rsidRPr="00A972DF">
              <w:rPr>
                <w:rFonts w:ascii="Times New Roman" w:hAnsi="Times New Roman" w:cs="Times New Roman"/>
                <w:bCs/>
                <w:sz w:val="18"/>
                <w:szCs w:val="18"/>
              </w:rPr>
              <w:t>полётов</w:t>
            </w:r>
            <w:r w:rsidRPr="00A972DF">
              <w:rPr>
                <w:rFonts w:ascii="Times New Roman" w:hAnsi="Times New Roman" w:cs="Times New Roman"/>
                <w:bCs/>
                <w:sz w:val="18"/>
                <w:szCs w:val="18"/>
              </w:rPr>
              <w:t xml:space="preserve"> на морские буровые установки (МБУ</w:t>
            </w:r>
            <w:proofErr w:type="gramStart"/>
            <w:r w:rsidRPr="00A972DF">
              <w:rPr>
                <w:rFonts w:ascii="Times New Roman" w:hAnsi="Times New Roman" w:cs="Times New Roman"/>
                <w:bCs/>
                <w:sz w:val="18"/>
                <w:szCs w:val="18"/>
              </w:rPr>
              <w:t>)</w:t>
            </w:r>
            <w:r w:rsidR="00072033" w:rsidRPr="00A972DF">
              <w:rPr>
                <w:rFonts w:ascii="Times New Roman" w:hAnsi="Times New Roman" w:cs="Times New Roman"/>
                <w:bCs/>
                <w:sz w:val="18"/>
                <w:szCs w:val="18"/>
              </w:rPr>
              <w:t>….</w:t>
            </w:r>
            <w:proofErr w:type="gramEnd"/>
          </w:p>
        </w:tc>
        <w:tc>
          <w:tcPr>
            <w:tcW w:w="709" w:type="dxa"/>
            <w:tcBorders>
              <w:top w:val="single" w:sz="4" w:space="0" w:color="auto"/>
              <w:left w:val="single" w:sz="4" w:space="0" w:color="auto"/>
              <w:bottom w:val="single" w:sz="4" w:space="0" w:color="auto"/>
              <w:right w:val="single" w:sz="4" w:space="0" w:color="auto"/>
            </w:tcBorders>
          </w:tcPr>
          <w:p w14:paraId="411E6AD7" w14:textId="3011F868" w:rsidR="00523C49" w:rsidRPr="00A972DF" w:rsidRDefault="00E141D6"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w:t>
            </w:r>
            <w:r w:rsidR="00700E9B">
              <w:rPr>
                <w:rFonts w:ascii="Times New Roman" w:eastAsia="Times New Roman" w:hAnsi="Times New Roman" w:cs="Times New Roman"/>
                <w:color w:val="auto"/>
                <w:sz w:val="18"/>
                <w:szCs w:val="18"/>
              </w:rPr>
              <w:t>4</w:t>
            </w:r>
          </w:p>
        </w:tc>
      </w:tr>
      <w:tr w:rsidR="00523C49" w:rsidRPr="00A972DF" w14:paraId="734EF02C" w14:textId="77777777" w:rsidTr="00523C49">
        <w:tc>
          <w:tcPr>
            <w:tcW w:w="8222" w:type="dxa"/>
            <w:tcBorders>
              <w:top w:val="single" w:sz="4" w:space="0" w:color="auto"/>
              <w:left w:val="single" w:sz="4" w:space="0" w:color="auto"/>
              <w:bottom w:val="single" w:sz="4" w:space="0" w:color="auto"/>
              <w:right w:val="single" w:sz="4" w:space="0" w:color="auto"/>
            </w:tcBorders>
          </w:tcPr>
          <w:p w14:paraId="580B27A2" w14:textId="77777777" w:rsidR="00523C49" w:rsidRPr="00A972DF" w:rsidRDefault="00072033" w:rsidP="00072033">
            <w:pPr>
              <w:rPr>
                <w:rFonts w:ascii="Times New Roman" w:hAnsi="Times New Roman" w:cs="Times New Roman"/>
                <w:sz w:val="18"/>
                <w:szCs w:val="18"/>
              </w:rPr>
            </w:pPr>
            <w:r w:rsidRPr="00A972DF">
              <w:rPr>
                <w:rFonts w:ascii="Times New Roman" w:hAnsi="Times New Roman" w:cs="Times New Roman"/>
                <w:sz w:val="18"/>
                <w:szCs w:val="18"/>
              </w:rPr>
              <w:t>Программа 13, Раздел 1.</w:t>
            </w:r>
            <w:r w:rsidRPr="00A972DF">
              <w:rPr>
                <w:rFonts w:ascii="Times New Roman" w:hAnsi="Times New Roman" w:cs="Times New Roman"/>
                <w:bCs/>
                <w:sz w:val="18"/>
                <w:szCs w:val="18"/>
              </w:rPr>
              <w:t xml:space="preserve">Тренировка для выполнения </w:t>
            </w:r>
            <w:r w:rsidR="00EC6971" w:rsidRPr="00A972DF">
              <w:rPr>
                <w:rFonts w:ascii="Times New Roman" w:hAnsi="Times New Roman" w:cs="Times New Roman"/>
                <w:bCs/>
                <w:sz w:val="18"/>
                <w:szCs w:val="18"/>
              </w:rPr>
              <w:t>полётов</w:t>
            </w:r>
            <w:r w:rsidRPr="00A972DF">
              <w:rPr>
                <w:rFonts w:ascii="Times New Roman" w:hAnsi="Times New Roman" w:cs="Times New Roman"/>
                <w:bCs/>
                <w:sz w:val="18"/>
                <w:szCs w:val="18"/>
              </w:rPr>
              <w:t xml:space="preserve"> на морские (речные) суда…</w:t>
            </w:r>
            <w:r w:rsidRPr="00A972DF">
              <w:rPr>
                <w:rFonts w:ascii="Times New Roman" w:hAnsi="Times New Roman" w:cs="Times New Roman"/>
                <w:sz w:val="18"/>
                <w:szCs w:val="18"/>
              </w:rPr>
              <w:t>………</w:t>
            </w:r>
            <w:proofErr w:type="gramStart"/>
            <w:r w:rsidRPr="00A972DF">
              <w:rPr>
                <w:rFonts w:ascii="Times New Roman" w:hAnsi="Times New Roman" w:cs="Times New Roman"/>
                <w:sz w:val="18"/>
                <w:szCs w:val="18"/>
              </w:rPr>
              <w:t>…….</w:t>
            </w:r>
            <w:proofErr w:type="gramEnd"/>
          </w:p>
        </w:tc>
        <w:tc>
          <w:tcPr>
            <w:tcW w:w="709" w:type="dxa"/>
            <w:tcBorders>
              <w:top w:val="single" w:sz="4" w:space="0" w:color="auto"/>
              <w:left w:val="single" w:sz="4" w:space="0" w:color="auto"/>
              <w:bottom w:val="single" w:sz="4" w:space="0" w:color="auto"/>
              <w:right w:val="single" w:sz="4" w:space="0" w:color="auto"/>
            </w:tcBorders>
          </w:tcPr>
          <w:p w14:paraId="3EFC622B" w14:textId="35E79ECA" w:rsidR="00523C49" w:rsidRPr="00A972DF" w:rsidRDefault="00072033" w:rsidP="000A7B33">
            <w:pPr>
              <w:widowControl/>
              <w:rPr>
                <w:rFonts w:ascii="Times New Roman" w:eastAsia="Times New Roman" w:hAnsi="Times New Roman" w:cs="Times New Roman"/>
                <w:color w:val="auto"/>
                <w:sz w:val="18"/>
                <w:szCs w:val="18"/>
              </w:rPr>
            </w:pPr>
            <w:r w:rsidRPr="00A972DF">
              <w:rPr>
                <w:rFonts w:ascii="Times New Roman" w:eastAsia="Times New Roman" w:hAnsi="Times New Roman" w:cs="Times New Roman"/>
                <w:color w:val="auto"/>
                <w:sz w:val="18"/>
                <w:szCs w:val="18"/>
              </w:rPr>
              <w:t>4</w:t>
            </w:r>
            <w:r w:rsidR="00700E9B">
              <w:rPr>
                <w:rFonts w:ascii="Times New Roman" w:eastAsia="Times New Roman" w:hAnsi="Times New Roman" w:cs="Times New Roman"/>
                <w:color w:val="auto"/>
                <w:sz w:val="18"/>
                <w:szCs w:val="18"/>
              </w:rPr>
              <w:t>6</w:t>
            </w:r>
          </w:p>
        </w:tc>
      </w:tr>
      <w:tr w:rsidR="00523C49" w:rsidRPr="00A972DF" w14:paraId="39E193C6" w14:textId="77777777" w:rsidTr="00523C49">
        <w:tc>
          <w:tcPr>
            <w:tcW w:w="8222" w:type="dxa"/>
            <w:tcBorders>
              <w:top w:val="single" w:sz="4" w:space="0" w:color="auto"/>
              <w:left w:val="single" w:sz="4" w:space="0" w:color="auto"/>
              <w:bottom w:val="single" w:sz="4" w:space="0" w:color="auto"/>
              <w:right w:val="single" w:sz="4" w:space="0" w:color="auto"/>
            </w:tcBorders>
          </w:tcPr>
          <w:p w14:paraId="3660BF0C" w14:textId="77777777" w:rsidR="00523C49" w:rsidRPr="00A972DF" w:rsidRDefault="005240A5" w:rsidP="005240A5">
            <w:pPr>
              <w:rPr>
                <w:rFonts w:ascii="Times New Roman" w:hAnsi="Times New Roman" w:cs="Times New Roman"/>
                <w:sz w:val="18"/>
                <w:szCs w:val="18"/>
              </w:rPr>
            </w:pPr>
            <w:r w:rsidRPr="00A972DF">
              <w:rPr>
                <w:rFonts w:ascii="Times New Roman" w:hAnsi="Times New Roman" w:cs="Times New Roman"/>
                <w:sz w:val="18"/>
                <w:szCs w:val="18"/>
              </w:rPr>
              <w:t xml:space="preserve">Программа 14, Раздел 1. </w:t>
            </w:r>
            <w:r w:rsidRPr="00A972DF">
              <w:rPr>
                <w:rFonts w:ascii="Times New Roman" w:hAnsi="Times New Roman" w:cs="Times New Roman"/>
                <w:bCs/>
                <w:sz w:val="18"/>
                <w:szCs w:val="18"/>
              </w:rPr>
              <w:t xml:space="preserve">Тренировка для выполнения </w:t>
            </w:r>
            <w:proofErr w:type="spellStart"/>
            <w:r w:rsidRPr="00A972DF">
              <w:rPr>
                <w:rFonts w:ascii="Times New Roman" w:hAnsi="Times New Roman" w:cs="Times New Roman"/>
                <w:bCs/>
                <w:sz w:val="18"/>
                <w:szCs w:val="18"/>
              </w:rPr>
              <w:t>авиационно</w:t>
            </w:r>
            <w:proofErr w:type="spellEnd"/>
            <w:r w:rsidRPr="00A972DF">
              <w:rPr>
                <w:rFonts w:ascii="Times New Roman" w:hAnsi="Times New Roman" w:cs="Times New Roman"/>
                <w:bCs/>
                <w:sz w:val="18"/>
                <w:szCs w:val="18"/>
              </w:rPr>
              <w:t xml:space="preserve"> химических работ…</w:t>
            </w:r>
            <w:r w:rsidRPr="00A972DF">
              <w:rPr>
                <w:rFonts w:ascii="Times New Roman" w:hAnsi="Times New Roman" w:cs="Times New Roman"/>
                <w:sz w:val="18"/>
                <w:szCs w:val="18"/>
              </w:rPr>
              <w:t>…………</w:t>
            </w:r>
            <w:proofErr w:type="gramStart"/>
            <w:r w:rsidRPr="00A972DF">
              <w:rPr>
                <w:rFonts w:ascii="Times New Roman" w:hAnsi="Times New Roman" w:cs="Times New Roman"/>
                <w:sz w:val="18"/>
                <w:szCs w:val="18"/>
              </w:rPr>
              <w:t>…….</w:t>
            </w:r>
            <w:proofErr w:type="gramEnd"/>
            <w:r w:rsidRPr="00A972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14:paraId="388DFAF6" w14:textId="14595334" w:rsidR="00523C49" w:rsidRPr="00A972DF" w:rsidRDefault="00E141D6"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w:t>
            </w:r>
            <w:r w:rsidR="00700E9B">
              <w:rPr>
                <w:rFonts w:ascii="Times New Roman" w:eastAsia="Times New Roman" w:hAnsi="Times New Roman" w:cs="Times New Roman"/>
                <w:color w:val="auto"/>
                <w:sz w:val="18"/>
                <w:szCs w:val="18"/>
              </w:rPr>
              <w:t>8</w:t>
            </w:r>
          </w:p>
        </w:tc>
      </w:tr>
      <w:tr w:rsidR="00523C49" w:rsidRPr="00A972DF" w14:paraId="0E7D7E3B" w14:textId="77777777" w:rsidTr="00523C49">
        <w:tc>
          <w:tcPr>
            <w:tcW w:w="8222" w:type="dxa"/>
            <w:tcBorders>
              <w:top w:val="single" w:sz="4" w:space="0" w:color="auto"/>
              <w:left w:val="single" w:sz="4" w:space="0" w:color="auto"/>
              <w:bottom w:val="single" w:sz="4" w:space="0" w:color="auto"/>
              <w:right w:val="single" w:sz="4" w:space="0" w:color="auto"/>
            </w:tcBorders>
          </w:tcPr>
          <w:p w14:paraId="1DEED5B1" w14:textId="77777777" w:rsidR="00523C49" w:rsidRPr="00A972DF" w:rsidRDefault="00141D1C" w:rsidP="00141D1C">
            <w:pPr>
              <w:rPr>
                <w:rFonts w:ascii="Times New Roman" w:hAnsi="Times New Roman" w:cs="Times New Roman"/>
                <w:sz w:val="18"/>
                <w:szCs w:val="18"/>
              </w:rPr>
            </w:pPr>
            <w:r w:rsidRPr="00A972DF">
              <w:rPr>
                <w:rFonts w:ascii="Times New Roman" w:hAnsi="Times New Roman" w:cs="Times New Roman"/>
                <w:sz w:val="18"/>
                <w:szCs w:val="18"/>
              </w:rPr>
              <w:t xml:space="preserve">Программа 15, Раздел 1. </w:t>
            </w:r>
            <w:r w:rsidRPr="00A972DF">
              <w:rPr>
                <w:rFonts w:ascii="Times New Roman" w:hAnsi="Times New Roman" w:cs="Times New Roman"/>
                <w:bCs/>
                <w:sz w:val="18"/>
                <w:szCs w:val="18"/>
              </w:rPr>
              <w:t xml:space="preserve">Подготовка для выполнения полётов на вертолётах разных </w:t>
            </w:r>
            <w:r w:rsidR="00EC6971" w:rsidRPr="00A972DF">
              <w:rPr>
                <w:rFonts w:ascii="Times New Roman" w:hAnsi="Times New Roman" w:cs="Times New Roman"/>
                <w:bCs/>
                <w:sz w:val="18"/>
                <w:szCs w:val="18"/>
              </w:rPr>
              <w:t>модификаций</w:t>
            </w:r>
            <w:r w:rsidRPr="00A972DF">
              <w:rPr>
                <w:rFonts w:ascii="Times New Roman" w:hAnsi="Times New Roman" w:cs="Times New Roman"/>
                <w:bCs/>
                <w:sz w:val="18"/>
                <w:szCs w:val="18"/>
              </w:rPr>
              <w:t>……</w:t>
            </w:r>
          </w:p>
        </w:tc>
        <w:tc>
          <w:tcPr>
            <w:tcW w:w="709" w:type="dxa"/>
            <w:tcBorders>
              <w:top w:val="single" w:sz="4" w:space="0" w:color="auto"/>
              <w:left w:val="single" w:sz="4" w:space="0" w:color="auto"/>
              <w:bottom w:val="single" w:sz="4" w:space="0" w:color="auto"/>
              <w:right w:val="single" w:sz="4" w:space="0" w:color="auto"/>
            </w:tcBorders>
          </w:tcPr>
          <w:p w14:paraId="6E88BB11" w14:textId="54A44497" w:rsidR="00523C49" w:rsidRPr="00A972DF" w:rsidRDefault="00141D1C" w:rsidP="000A7B33">
            <w:pPr>
              <w:widowControl/>
              <w:rPr>
                <w:rFonts w:ascii="Times New Roman" w:eastAsia="Times New Roman" w:hAnsi="Times New Roman" w:cs="Times New Roman"/>
                <w:color w:val="auto"/>
                <w:sz w:val="18"/>
                <w:szCs w:val="18"/>
              </w:rPr>
            </w:pPr>
            <w:r w:rsidRPr="00A972DF">
              <w:rPr>
                <w:rFonts w:ascii="Times New Roman" w:eastAsia="Times New Roman" w:hAnsi="Times New Roman" w:cs="Times New Roman"/>
                <w:color w:val="auto"/>
                <w:sz w:val="18"/>
                <w:szCs w:val="18"/>
              </w:rPr>
              <w:t>4</w:t>
            </w:r>
            <w:r w:rsidR="00700E9B">
              <w:rPr>
                <w:rFonts w:ascii="Times New Roman" w:eastAsia="Times New Roman" w:hAnsi="Times New Roman" w:cs="Times New Roman"/>
                <w:color w:val="auto"/>
                <w:sz w:val="18"/>
                <w:szCs w:val="18"/>
              </w:rPr>
              <w:t>9</w:t>
            </w:r>
          </w:p>
        </w:tc>
      </w:tr>
      <w:tr w:rsidR="00523C49" w:rsidRPr="00A972DF" w14:paraId="4F91BE17" w14:textId="77777777" w:rsidTr="00523C49">
        <w:tc>
          <w:tcPr>
            <w:tcW w:w="8222" w:type="dxa"/>
            <w:tcBorders>
              <w:top w:val="single" w:sz="4" w:space="0" w:color="auto"/>
              <w:left w:val="single" w:sz="4" w:space="0" w:color="auto"/>
              <w:bottom w:val="single" w:sz="4" w:space="0" w:color="auto"/>
              <w:right w:val="single" w:sz="4" w:space="0" w:color="auto"/>
            </w:tcBorders>
          </w:tcPr>
          <w:p w14:paraId="7F604511" w14:textId="77777777" w:rsidR="00523C49" w:rsidRPr="00A972DF" w:rsidRDefault="00141D1C" w:rsidP="00141D1C">
            <w:pPr>
              <w:widowControl/>
              <w:rPr>
                <w:rFonts w:ascii="Times New Roman" w:hAnsi="Times New Roman" w:cs="Times New Roman"/>
                <w:sz w:val="18"/>
                <w:szCs w:val="18"/>
              </w:rPr>
            </w:pPr>
            <w:r w:rsidRPr="00A972DF">
              <w:rPr>
                <w:rFonts w:ascii="Times New Roman" w:hAnsi="Times New Roman" w:cs="Times New Roman"/>
                <w:sz w:val="18"/>
                <w:szCs w:val="18"/>
              </w:rPr>
              <w:t>Программа 1. Раздел 2. Подготовка инструктора………………………………………………………</w:t>
            </w:r>
            <w:proofErr w:type="gramStart"/>
            <w:r w:rsidRPr="00A972DF">
              <w:rPr>
                <w:rFonts w:ascii="Times New Roman" w:hAnsi="Times New Roman" w:cs="Times New Roman"/>
                <w:sz w:val="18"/>
                <w:szCs w:val="18"/>
              </w:rPr>
              <w:t>…….</w:t>
            </w:r>
            <w:proofErr w:type="gramEnd"/>
          </w:p>
        </w:tc>
        <w:tc>
          <w:tcPr>
            <w:tcW w:w="709" w:type="dxa"/>
            <w:tcBorders>
              <w:top w:val="single" w:sz="4" w:space="0" w:color="auto"/>
              <w:left w:val="single" w:sz="4" w:space="0" w:color="auto"/>
              <w:bottom w:val="single" w:sz="4" w:space="0" w:color="auto"/>
              <w:right w:val="single" w:sz="4" w:space="0" w:color="auto"/>
            </w:tcBorders>
          </w:tcPr>
          <w:p w14:paraId="2B46A0C0" w14:textId="30F863FC" w:rsidR="00523C49" w:rsidRPr="00A972DF" w:rsidRDefault="00E141D6"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r w:rsidR="00700E9B">
              <w:rPr>
                <w:rFonts w:ascii="Times New Roman" w:eastAsia="Times New Roman" w:hAnsi="Times New Roman" w:cs="Times New Roman"/>
                <w:color w:val="auto"/>
                <w:sz w:val="18"/>
                <w:szCs w:val="18"/>
              </w:rPr>
              <w:t>1</w:t>
            </w:r>
          </w:p>
        </w:tc>
      </w:tr>
      <w:tr w:rsidR="00523C49" w:rsidRPr="00A972DF" w14:paraId="7D32AD7E" w14:textId="77777777" w:rsidTr="00523C49">
        <w:tc>
          <w:tcPr>
            <w:tcW w:w="8222" w:type="dxa"/>
            <w:tcBorders>
              <w:top w:val="single" w:sz="4" w:space="0" w:color="auto"/>
              <w:left w:val="single" w:sz="4" w:space="0" w:color="auto"/>
              <w:bottom w:val="single" w:sz="4" w:space="0" w:color="auto"/>
              <w:right w:val="single" w:sz="4" w:space="0" w:color="auto"/>
            </w:tcBorders>
          </w:tcPr>
          <w:p w14:paraId="2536581E" w14:textId="77777777" w:rsidR="00523C49" w:rsidRPr="00A972DF" w:rsidRDefault="00141B75" w:rsidP="00141B75">
            <w:pPr>
              <w:widowControl/>
              <w:rPr>
                <w:rFonts w:ascii="Times New Roman" w:hAnsi="Times New Roman" w:cs="Times New Roman"/>
                <w:sz w:val="18"/>
                <w:szCs w:val="18"/>
              </w:rPr>
            </w:pPr>
            <w:r w:rsidRPr="00A972DF">
              <w:rPr>
                <w:rFonts w:ascii="Times New Roman" w:hAnsi="Times New Roman" w:cs="Times New Roman"/>
                <w:sz w:val="18"/>
                <w:szCs w:val="18"/>
              </w:rPr>
              <w:t>Программа 1. Раздел 3. Подготовка бортинженера (бортмеханика)…………………………………</w:t>
            </w:r>
            <w:proofErr w:type="gramStart"/>
            <w:r w:rsidRPr="00A972DF">
              <w:rPr>
                <w:rFonts w:ascii="Times New Roman" w:hAnsi="Times New Roman" w:cs="Times New Roman"/>
                <w:sz w:val="18"/>
                <w:szCs w:val="18"/>
              </w:rPr>
              <w:t>…….</w:t>
            </w:r>
            <w:proofErr w:type="gramEnd"/>
            <w:r w:rsidRPr="00A972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14:paraId="30DF2F9F" w14:textId="30D54C8B" w:rsidR="00523C49" w:rsidRPr="00A972DF" w:rsidRDefault="00E141D6"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6</w:t>
            </w:r>
            <w:r w:rsidR="00700E9B">
              <w:rPr>
                <w:rFonts w:ascii="Times New Roman" w:eastAsia="Times New Roman" w:hAnsi="Times New Roman" w:cs="Times New Roman"/>
                <w:color w:val="auto"/>
                <w:sz w:val="18"/>
                <w:szCs w:val="18"/>
              </w:rPr>
              <w:t>2</w:t>
            </w:r>
          </w:p>
        </w:tc>
      </w:tr>
      <w:tr w:rsidR="00523C49" w:rsidRPr="00A972DF" w14:paraId="6691655E" w14:textId="77777777" w:rsidTr="00523C49">
        <w:tc>
          <w:tcPr>
            <w:tcW w:w="8222" w:type="dxa"/>
            <w:tcBorders>
              <w:top w:val="single" w:sz="4" w:space="0" w:color="auto"/>
              <w:left w:val="single" w:sz="4" w:space="0" w:color="auto"/>
              <w:bottom w:val="single" w:sz="4" w:space="0" w:color="auto"/>
              <w:right w:val="single" w:sz="4" w:space="0" w:color="auto"/>
            </w:tcBorders>
          </w:tcPr>
          <w:p w14:paraId="1C36A699" w14:textId="77777777" w:rsidR="00523C49" w:rsidRPr="00A972DF" w:rsidRDefault="00411AB3" w:rsidP="00411AB3">
            <w:pPr>
              <w:widowControl/>
              <w:rPr>
                <w:rFonts w:ascii="Times New Roman" w:hAnsi="Times New Roman" w:cs="Times New Roman"/>
                <w:snapToGrid w:val="0"/>
                <w:sz w:val="18"/>
                <w:szCs w:val="18"/>
              </w:rPr>
            </w:pPr>
            <w:r w:rsidRPr="00A972DF">
              <w:rPr>
                <w:rFonts w:ascii="Times New Roman" w:hAnsi="Times New Roman" w:cs="Times New Roman"/>
                <w:sz w:val="18"/>
                <w:szCs w:val="18"/>
              </w:rPr>
              <w:t xml:space="preserve">Программа 2. Раздел 3. </w:t>
            </w:r>
            <w:r w:rsidRPr="00A972DF">
              <w:rPr>
                <w:rFonts w:ascii="Times New Roman" w:hAnsi="Times New Roman" w:cs="Times New Roman"/>
                <w:snapToGrid w:val="0"/>
                <w:sz w:val="18"/>
                <w:szCs w:val="18"/>
              </w:rPr>
              <w:t xml:space="preserve">Подготовка бортмеханика к самостоятельным </w:t>
            </w:r>
            <w:r w:rsidR="00EC6971" w:rsidRPr="00A972DF">
              <w:rPr>
                <w:rFonts w:ascii="Times New Roman" w:hAnsi="Times New Roman" w:cs="Times New Roman"/>
                <w:snapToGrid w:val="0"/>
                <w:sz w:val="18"/>
                <w:szCs w:val="18"/>
              </w:rPr>
              <w:t>полётам</w:t>
            </w:r>
            <w:r w:rsidRPr="00A972DF">
              <w:rPr>
                <w:rFonts w:ascii="Times New Roman" w:hAnsi="Times New Roman" w:cs="Times New Roman"/>
                <w:snapToGrid w:val="0"/>
                <w:sz w:val="18"/>
                <w:szCs w:val="18"/>
              </w:rPr>
              <w:t xml:space="preserve"> с грузом на внешней подвеске……………………………………………………………………………………………………</w:t>
            </w:r>
            <w:proofErr w:type="gramStart"/>
            <w:r w:rsidRPr="00A972DF">
              <w:rPr>
                <w:rFonts w:ascii="Times New Roman" w:hAnsi="Times New Roman" w:cs="Times New Roman"/>
                <w:snapToGrid w:val="0"/>
                <w:sz w:val="18"/>
                <w:szCs w:val="18"/>
              </w:rPr>
              <w:t>…….</w:t>
            </w:r>
            <w:proofErr w:type="gramEnd"/>
          </w:p>
        </w:tc>
        <w:tc>
          <w:tcPr>
            <w:tcW w:w="709" w:type="dxa"/>
            <w:tcBorders>
              <w:top w:val="single" w:sz="4" w:space="0" w:color="auto"/>
              <w:left w:val="single" w:sz="4" w:space="0" w:color="auto"/>
              <w:bottom w:val="single" w:sz="4" w:space="0" w:color="auto"/>
              <w:right w:val="single" w:sz="4" w:space="0" w:color="auto"/>
            </w:tcBorders>
          </w:tcPr>
          <w:p w14:paraId="77A1FDBE" w14:textId="77777777" w:rsidR="00523C49" w:rsidRPr="00A972DF" w:rsidRDefault="00523C49" w:rsidP="000A7B33">
            <w:pPr>
              <w:widowControl/>
              <w:rPr>
                <w:rFonts w:ascii="Times New Roman" w:eastAsia="Times New Roman" w:hAnsi="Times New Roman" w:cs="Times New Roman"/>
                <w:color w:val="auto"/>
                <w:sz w:val="18"/>
                <w:szCs w:val="18"/>
              </w:rPr>
            </w:pPr>
          </w:p>
          <w:p w14:paraId="1C904AC7" w14:textId="5FFC4B63" w:rsidR="00523C49" w:rsidRPr="00A972DF" w:rsidRDefault="00B04A57" w:rsidP="000A7B33">
            <w:pPr>
              <w:widowControl/>
              <w:rPr>
                <w:rFonts w:ascii="Times New Roman" w:eastAsia="Times New Roman" w:hAnsi="Times New Roman" w:cs="Times New Roman"/>
                <w:color w:val="auto"/>
                <w:sz w:val="18"/>
                <w:szCs w:val="18"/>
              </w:rPr>
            </w:pPr>
            <w:r w:rsidRPr="00A972DF">
              <w:rPr>
                <w:rFonts w:ascii="Times New Roman" w:eastAsia="Times New Roman" w:hAnsi="Times New Roman" w:cs="Times New Roman"/>
                <w:color w:val="auto"/>
                <w:sz w:val="18"/>
                <w:szCs w:val="18"/>
              </w:rPr>
              <w:t>6</w:t>
            </w:r>
            <w:r w:rsidR="00700E9B">
              <w:rPr>
                <w:rFonts w:ascii="Times New Roman" w:eastAsia="Times New Roman" w:hAnsi="Times New Roman" w:cs="Times New Roman"/>
                <w:color w:val="auto"/>
                <w:sz w:val="18"/>
                <w:szCs w:val="18"/>
              </w:rPr>
              <w:t>6</w:t>
            </w:r>
          </w:p>
        </w:tc>
      </w:tr>
      <w:tr w:rsidR="00523C49" w:rsidRPr="00A972DF" w14:paraId="5CD23D97" w14:textId="77777777" w:rsidTr="00523C49">
        <w:tc>
          <w:tcPr>
            <w:tcW w:w="8222" w:type="dxa"/>
            <w:tcBorders>
              <w:top w:val="single" w:sz="4" w:space="0" w:color="auto"/>
              <w:left w:val="single" w:sz="4" w:space="0" w:color="auto"/>
              <w:bottom w:val="single" w:sz="4" w:space="0" w:color="auto"/>
              <w:right w:val="single" w:sz="4" w:space="0" w:color="auto"/>
            </w:tcBorders>
          </w:tcPr>
          <w:p w14:paraId="72EAC660" w14:textId="77777777" w:rsidR="00523C49" w:rsidRPr="00A972DF" w:rsidRDefault="00411AB3" w:rsidP="00411AB3">
            <w:pPr>
              <w:widowControl/>
              <w:rPr>
                <w:rFonts w:ascii="Times New Roman" w:hAnsi="Times New Roman" w:cs="Times New Roman"/>
                <w:snapToGrid w:val="0"/>
                <w:sz w:val="18"/>
                <w:szCs w:val="18"/>
              </w:rPr>
            </w:pPr>
            <w:r w:rsidRPr="00A972DF">
              <w:rPr>
                <w:rFonts w:ascii="Times New Roman" w:hAnsi="Times New Roman" w:cs="Times New Roman"/>
                <w:sz w:val="18"/>
                <w:szCs w:val="18"/>
              </w:rPr>
              <w:t xml:space="preserve">Программа 3. Раздел 3. </w:t>
            </w:r>
            <w:r w:rsidRPr="00A972DF">
              <w:rPr>
                <w:rFonts w:ascii="Times New Roman" w:hAnsi="Times New Roman" w:cs="Times New Roman"/>
                <w:snapToGrid w:val="0"/>
                <w:sz w:val="18"/>
                <w:szCs w:val="18"/>
              </w:rPr>
              <w:t xml:space="preserve">Тренировка бортмеханика для выполнения работ с применением </w:t>
            </w:r>
            <w:r w:rsidR="00EC6971" w:rsidRPr="00A972DF">
              <w:rPr>
                <w:rFonts w:ascii="Times New Roman" w:hAnsi="Times New Roman" w:cs="Times New Roman"/>
                <w:snapToGrid w:val="0"/>
                <w:sz w:val="18"/>
                <w:szCs w:val="18"/>
              </w:rPr>
              <w:t>подъёмно</w:t>
            </w:r>
            <w:r w:rsidRPr="00A972DF">
              <w:rPr>
                <w:rFonts w:ascii="Times New Roman" w:hAnsi="Times New Roman" w:cs="Times New Roman"/>
                <w:snapToGrid w:val="0"/>
                <w:sz w:val="18"/>
                <w:szCs w:val="18"/>
              </w:rPr>
              <w:t>-спусковых устройств и механизмов……………………………………………………………………………</w:t>
            </w:r>
          </w:p>
        </w:tc>
        <w:tc>
          <w:tcPr>
            <w:tcW w:w="709" w:type="dxa"/>
            <w:tcBorders>
              <w:top w:val="single" w:sz="4" w:space="0" w:color="auto"/>
              <w:left w:val="single" w:sz="4" w:space="0" w:color="auto"/>
              <w:bottom w:val="single" w:sz="4" w:space="0" w:color="auto"/>
              <w:right w:val="single" w:sz="4" w:space="0" w:color="auto"/>
            </w:tcBorders>
          </w:tcPr>
          <w:p w14:paraId="33C93B0D" w14:textId="77777777" w:rsidR="00F30125" w:rsidRPr="00A972DF" w:rsidRDefault="00F30125" w:rsidP="000A7B33">
            <w:pPr>
              <w:widowControl/>
              <w:rPr>
                <w:rFonts w:ascii="Times New Roman" w:eastAsia="Times New Roman" w:hAnsi="Times New Roman" w:cs="Times New Roman"/>
                <w:color w:val="auto"/>
                <w:sz w:val="18"/>
                <w:szCs w:val="18"/>
              </w:rPr>
            </w:pPr>
          </w:p>
          <w:p w14:paraId="49EB2409" w14:textId="1E2E9D6B" w:rsidR="00523C49" w:rsidRPr="00A972DF" w:rsidRDefault="00E141D6"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6</w:t>
            </w:r>
            <w:r w:rsidR="00BB3043">
              <w:rPr>
                <w:rFonts w:ascii="Times New Roman" w:eastAsia="Times New Roman" w:hAnsi="Times New Roman" w:cs="Times New Roman"/>
                <w:color w:val="auto"/>
                <w:sz w:val="18"/>
                <w:szCs w:val="18"/>
              </w:rPr>
              <w:t>7</w:t>
            </w:r>
          </w:p>
        </w:tc>
      </w:tr>
      <w:tr w:rsidR="00523C49" w:rsidRPr="00A972DF" w14:paraId="370EB566" w14:textId="77777777" w:rsidTr="00E141D6">
        <w:tc>
          <w:tcPr>
            <w:tcW w:w="8222" w:type="dxa"/>
            <w:tcBorders>
              <w:top w:val="single" w:sz="4" w:space="0" w:color="auto"/>
              <w:left w:val="single" w:sz="4" w:space="0" w:color="auto"/>
              <w:bottom w:val="single" w:sz="4" w:space="0" w:color="auto"/>
              <w:right w:val="single" w:sz="4" w:space="0" w:color="auto"/>
            </w:tcBorders>
          </w:tcPr>
          <w:p w14:paraId="0891BF46" w14:textId="77777777" w:rsidR="00523C49" w:rsidRPr="00A972DF" w:rsidRDefault="00E3556C" w:rsidP="00E3556C">
            <w:pPr>
              <w:widowControl/>
              <w:rPr>
                <w:rFonts w:ascii="Times New Roman" w:hAnsi="Times New Roman" w:cs="Times New Roman"/>
                <w:snapToGrid w:val="0"/>
                <w:color w:val="000000" w:themeColor="text1"/>
                <w:sz w:val="18"/>
                <w:szCs w:val="18"/>
              </w:rPr>
            </w:pPr>
            <w:r w:rsidRPr="00A972DF">
              <w:rPr>
                <w:rFonts w:ascii="Times New Roman" w:hAnsi="Times New Roman" w:cs="Times New Roman"/>
                <w:sz w:val="18"/>
                <w:szCs w:val="18"/>
              </w:rPr>
              <w:t xml:space="preserve">Программа 4. Раздел 3. </w:t>
            </w:r>
            <w:r w:rsidRPr="00A972DF">
              <w:rPr>
                <w:rFonts w:ascii="Times New Roman" w:hAnsi="Times New Roman" w:cs="Times New Roman"/>
                <w:snapToGrid w:val="0"/>
                <w:color w:val="000000" w:themeColor="text1"/>
                <w:sz w:val="18"/>
                <w:szCs w:val="18"/>
              </w:rPr>
              <w:t xml:space="preserve">Тренировочные </w:t>
            </w:r>
            <w:r w:rsidR="00EC6971" w:rsidRPr="00A972DF">
              <w:rPr>
                <w:rFonts w:ascii="Times New Roman" w:hAnsi="Times New Roman" w:cs="Times New Roman"/>
                <w:snapToGrid w:val="0"/>
                <w:color w:val="000000" w:themeColor="text1"/>
                <w:sz w:val="18"/>
                <w:szCs w:val="18"/>
              </w:rPr>
              <w:t>полёты</w:t>
            </w:r>
            <w:r w:rsidRPr="00A972DF">
              <w:rPr>
                <w:rFonts w:ascii="Times New Roman" w:hAnsi="Times New Roman" w:cs="Times New Roman"/>
                <w:snapToGrid w:val="0"/>
                <w:color w:val="000000" w:themeColor="text1"/>
                <w:sz w:val="18"/>
                <w:szCs w:val="18"/>
              </w:rPr>
              <w:t xml:space="preserve">  по  десантированию грузов, парашютистов………</w:t>
            </w:r>
            <w:proofErr w:type="gramStart"/>
            <w:r w:rsidRPr="00A972DF">
              <w:rPr>
                <w:rFonts w:ascii="Times New Roman" w:hAnsi="Times New Roman" w:cs="Times New Roman"/>
                <w:snapToGrid w:val="0"/>
                <w:color w:val="000000" w:themeColor="text1"/>
                <w:sz w:val="18"/>
                <w:szCs w:val="18"/>
              </w:rPr>
              <w:t>…….</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6385BE" w14:textId="7BCEACA4" w:rsidR="00523C49" w:rsidRPr="00E141D6" w:rsidRDefault="00C512B2" w:rsidP="000A7B33">
            <w:pPr>
              <w:widowControl/>
              <w:rPr>
                <w:rFonts w:ascii="Times New Roman" w:eastAsia="Times New Roman" w:hAnsi="Times New Roman" w:cs="Times New Roman"/>
                <w:color w:val="auto"/>
                <w:sz w:val="18"/>
                <w:szCs w:val="18"/>
                <w:highlight w:val="yellow"/>
              </w:rPr>
            </w:pPr>
            <w:r w:rsidRPr="00756430">
              <w:rPr>
                <w:rFonts w:ascii="Times New Roman" w:eastAsia="Times New Roman" w:hAnsi="Times New Roman" w:cs="Times New Roman"/>
                <w:color w:val="auto"/>
                <w:sz w:val="18"/>
                <w:szCs w:val="18"/>
              </w:rPr>
              <w:t>6</w:t>
            </w:r>
            <w:r w:rsidR="00BB3043">
              <w:rPr>
                <w:rFonts w:ascii="Times New Roman" w:eastAsia="Times New Roman" w:hAnsi="Times New Roman" w:cs="Times New Roman"/>
                <w:color w:val="auto"/>
                <w:sz w:val="18"/>
                <w:szCs w:val="18"/>
              </w:rPr>
              <w:t>8</w:t>
            </w:r>
          </w:p>
        </w:tc>
      </w:tr>
      <w:tr w:rsidR="00523C49" w:rsidRPr="00A972DF" w14:paraId="285ADD78" w14:textId="77777777" w:rsidTr="00523C49">
        <w:tc>
          <w:tcPr>
            <w:tcW w:w="8222" w:type="dxa"/>
            <w:tcBorders>
              <w:top w:val="single" w:sz="4" w:space="0" w:color="auto"/>
              <w:left w:val="single" w:sz="4" w:space="0" w:color="auto"/>
              <w:bottom w:val="single" w:sz="4" w:space="0" w:color="auto"/>
              <w:right w:val="single" w:sz="4" w:space="0" w:color="auto"/>
            </w:tcBorders>
          </w:tcPr>
          <w:p w14:paraId="4A51C8B2" w14:textId="77777777" w:rsidR="00523C49" w:rsidRPr="00A972DF" w:rsidRDefault="00F30125" w:rsidP="00F30125">
            <w:pPr>
              <w:widowControl/>
              <w:rPr>
                <w:rFonts w:ascii="Times New Roman" w:hAnsi="Times New Roman" w:cs="Times New Roman"/>
                <w:snapToGrid w:val="0"/>
                <w:color w:val="000000" w:themeColor="text1"/>
                <w:sz w:val="18"/>
                <w:szCs w:val="18"/>
              </w:rPr>
            </w:pPr>
            <w:r w:rsidRPr="00A972DF">
              <w:rPr>
                <w:rFonts w:ascii="Times New Roman" w:hAnsi="Times New Roman" w:cs="Times New Roman"/>
                <w:sz w:val="18"/>
                <w:szCs w:val="18"/>
              </w:rPr>
              <w:t xml:space="preserve">Программа 5. Раздел 3. </w:t>
            </w:r>
            <w:r w:rsidRPr="00A972DF">
              <w:rPr>
                <w:rFonts w:ascii="Times New Roman" w:hAnsi="Times New Roman" w:cs="Times New Roman"/>
                <w:snapToGrid w:val="0"/>
                <w:color w:val="000000" w:themeColor="text1"/>
                <w:sz w:val="18"/>
                <w:szCs w:val="18"/>
              </w:rPr>
              <w:t>Тренировка</w:t>
            </w:r>
            <w:r w:rsidRPr="00A972DF">
              <w:rPr>
                <w:rFonts w:ascii="Times New Roman" w:hAnsi="Times New Roman" w:cs="Times New Roman"/>
                <w:snapToGrid w:val="0"/>
                <w:sz w:val="18"/>
                <w:szCs w:val="18"/>
              </w:rPr>
              <w:t xml:space="preserve"> бортмеханика</w:t>
            </w:r>
            <w:r w:rsidRPr="00A972DF">
              <w:rPr>
                <w:rFonts w:ascii="Times New Roman" w:hAnsi="Times New Roman" w:cs="Times New Roman"/>
                <w:snapToGrid w:val="0"/>
                <w:color w:val="000000" w:themeColor="text1"/>
                <w:sz w:val="18"/>
                <w:szCs w:val="18"/>
              </w:rPr>
              <w:t xml:space="preserve"> для выполнения </w:t>
            </w:r>
            <w:r w:rsidR="00EC6971" w:rsidRPr="00A972DF">
              <w:rPr>
                <w:rFonts w:ascii="Times New Roman" w:hAnsi="Times New Roman" w:cs="Times New Roman"/>
                <w:snapToGrid w:val="0"/>
                <w:color w:val="000000" w:themeColor="text1"/>
                <w:sz w:val="18"/>
                <w:szCs w:val="18"/>
              </w:rPr>
              <w:t>полётов</w:t>
            </w:r>
            <w:r w:rsidRPr="00A972DF">
              <w:rPr>
                <w:rFonts w:ascii="Times New Roman" w:hAnsi="Times New Roman" w:cs="Times New Roman"/>
                <w:snapToGrid w:val="0"/>
                <w:color w:val="000000" w:themeColor="text1"/>
                <w:sz w:val="18"/>
                <w:szCs w:val="18"/>
              </w:rPr>
              <w:t xml:space="preserve"> по отстрелу диких животных с воздуха………………………………………………………………………………………</w:t>
            </w:r>
            <w:proofErr w:type="gramStart"/>
            <w:r w:rsidRPr="00A972DF">
              <w:rPr>
                <w:rFonts w:ascii="Times New Roman" w:hAnsi="Times New Roman" w:cs="Times New Roman"/>
                <w:snapToGrid w:val="0"/>
                <w:color w:val="000000" w:themeColor="text1"/>
                <w:sz w:val="18"/>
                <w:szCs w:val="18"/>
              </w:rPr>
              <w:t>…….</w:t>
            </w:r>
            <w:proofErr w:type="gramEnd"/>
            <w:r w:rsidRPr="00A972DF">
              <w:rPr>
                <w:rFonts w:ascii="Times New Roman" w:hAnsi="Times New Roman" w:cs="Times New Roman"/>
                <w:snapToGrid w:val="0"/>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tcPr>
          <w:p w14:paraId="3E8D28CF" w14:textId="77777777" w:rsidR="00F30125" w:rsidRPr="00A972DF" w:rsidRDefault="00F30125" w:rsidP="000A7B33">
            <w:pPr>
              <w:widowControl/>
              <w:rPr>
                <w:rFonts w:ascii="Times New Roman" w:eastAsia="Times New Roman" w:hAnsi="Times New Roman" w:cs="Times New Roman"/>
                <w:color w:val="auto"/>
                <w:sz w:val="18"/>
                <w:szCs w:val="18"/>
              </w:rPr>
            </w:pPr>
          </w:p>
          <w:p w14:paraId="4863665D" w14:textId="44D41560" w:rsidR="00523C49" w:rsidRPr="00A972DF" w:rsidRDefault="00700E9B"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70</w:t>
            </w:r>
          </w:p>
        </w:tc>
      </w:tr>
      <w:tr w:rsidR="00523C49" w:rsidRPr="00A972DF" w14:paraId="5288E18A" w14:textId="77777777" w:rsidTr="00523C49">
        <w:tc>
          <w:tcPr>
            <w:tcW w:w="8222" w:type="dxa"/>
            <w:tcBorders>
              <w:top w:val="single" w:sz="4" w:space="0" w:color="auto"/>
              <w:left w:val="single" w:sz="4" w:space="0" w:color="auto"/>
              <w:bottom w:val="single" w:sz="4" w:space="0" w:color="auto"/>
              <w:right w:val="single" w:sz="4" w:space="0" w:color="auto"/>
            </w:tcBorders>
          </w:tcPr>
          <w:p w14:paraId="40EF1CB6" w14:textId="77777777" w:rsidR="00523C49" w:rsidRPr="00A972DF" w:rsidRDefault="00B04A57" w:rsidP="00B04A57">
            <w:pPr>
              <w:widowControl/>
              <w:rPr>
                <w:rFonts w:ascii="Times New Roman" w:hAnsi="Times New Roman" w:cs="Times New Roman"/>
                <w:sz w:val="18"/>
                <w:szCs w:val="18"/>
              </w:rPr>
            </w:pPr>
            <w:r w:rsidRPr="00A972DF">
              <w:rPr>
                <w:rFonts w:ascii="Times New Roman" w:hAnsi="Times New Roman" w:cs="Times New Roman"/>
                <w:sz w:val="18"/>
                <w:szCs w:val="18"/>
              </w:rPr>
              <w:t>Программа 6. Раздел 3. Подготовка штурмана…………………………………………………………</w:t>
            </w:r>
            <w:proofErr w:type="gramStart"/>
            <w:r w:rsidRPr="00A972DF">
              <w:rPr>
                <w:rFonts w:ascii="Times New Roman" w:hAnsi="Times New Roman" w:cs="Times New Roman"/>
                <w:sz w:val="18"/>
                <w:szCs w:val="18"/>
              </w:rPr>
              <w:t>…….</w:t>
            </w:r>
            <w:proofErr w:type="gramEnd"/>
            <w:r w:rsidRPr="00A972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14:paraId="302D3CF9" w14:textId="2AB8F3D6" w:rsidR="00523C49" w:rsidRPr="00A972DF" w:rsidRDefault="001E24A2"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7</w:t>
            </w:r>
            <w:r w:rsidR="00BB3043">
              <w:rPr>
                <w:rFonts w:ascii="Times New Roman" w:eastAsia="Times New Roman" w:hAnsi="Times New Roman" w:cs="Times New Roman"/>
                <w:color w:val="auto"/>
                <w:sz w:val="18"/>
                <w:szCs w:val="18"/>
              </w:rPr>
              <w:t>0</w:t>
            </w:r>
          </w:p>
        </w:tc>
      </w:tr>
      <w:tr w:rsidR="001E24A2" w:rsidRPr="00A972DF" w14:paraId="765F9EA4" w14:textId="77777777" w:rsidTr="00523C49">
        <w:tc>
          <w:tcPr>
            <w:tcW w:w="8222" w:type="dxa"/>
            <w:tcBorders>
              <w:top w:val="single" w:sz="4" w:space="0" w:color="auto"/>
              <w:left w:val="single" w:sz="4" w:space="0" w:color="auto"/>
              <w:bottom w:val="single" w:sz="4" w:space="0" w:color="auto"/>
              <w:right w:val="single" w:sz="4" w:space="0" w:color="auto"/>
            </w:tcBorders>
          </w:tcPr>
          <w:p w14:paraId="18B6A7D5" w14:textId="13223A68" w:rsidR="001E24A2" w:rsidRPr="001E24A2" w:rsidRDefault="001E24A2" w:rsidP="00B04A57">
            <w:pPr>
              <w:widowControl/>
              <w:rPr>
                <w:rFonts w:ascii="Times New Roman" w:hAnsi="Times New Roman" w:cs="Times New Roman"/>
                <w:bCs/>
                <w:sz w:val="18"/>
                <w:szCs w:val="18"/>
              </w:rPr>
            </w:pPr>
            <w:r w:rsidRPr="001E24A2">
              <w:rPr>
                <w:rFonts w:ascii="Times New Roman" w:hAnsi="Times New Roman" w:cs="Times New Roman"/>
                <w:bCs/>
                <w:sz w:val="18"/>
                <w:szCs w:val="18"/>
              </w:rPr>
              <w:t>Программ Подготовки Бортрадиста, Бортоператора.</w:t>
            </w:r>
          </w:p>
        </w:tc>
        <w:tc>
          <w:tcPr>
            <w:tcW w:w="709" w:type="dxa"/>
            <w:tcBorders>
              <w:top w:val="single" w:sz="4" w:space="0" w:color="auto"/>
              <w:left w:val="single" w:sz="4" w:space="0" w:color="auto"/>
              <w:bottom w:val="single" w:sz="4" w:space="0" w:color="auto"/>
              <w:right w:val="single" w:sz="4" w:space="0" w:color="auto"/>
            </w:tcBorders>
          </w:tcPr>
          <w:p w14:paraId="32515CBD" w14:textId="65A50010" w:rsidR="001E24A2" w:rsidRDefault="001E24A2"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7</w:t>
            </w:r>
            <w:r w:rsidR="00700E9B">
              <w:rPr>
                <w:rFonts w:ascii="Times New Roman" w:eastAsia="Times New Roman" w:hAnsi="Times New Roman" w:cs="Times New Roman"/>
                <w:color w:val="auto"/>
                <w:sz w:val="18"/>
                <w:szCs w:val="18"/>
              </w:rPr>
              <w:t>2</w:t>
            </w:r>
          </w:p>
        </w:tc>
      </w:tr>
      <w:tr w:rsidR="00523C49" w:rsidRPr="00A972DF" w14:paraId="7256A2EA" w14:textId="77777777" w:rsidTr="00523C49">
        <w:tc>
          <w:tcPr>
            <w:tcW w:w="8222" w:type="dxa"/>
            <w:tcBorders>
              <w:top w:val="single" w:sz="4" w:space="0" w:color="auto"/>
              <w:left w:val="single" w:sz="4" w:space="0" w:color="auto"/>
              <w:bottom w:val="single" w:sz="4" w:space="0" w:color="auto"/>
              <w:right w:val="single" w:sz="4" w:space="0" w:color="auto"/>
            </w:tcBorders>
          </w:tcPr>
          <w:p w14:paraId="6841571A" w14:textId="77777777" w:rsidR="00523C49" w:rsidRPr="00A972DF" w:rsidRDefault="00C512B2" w:rsidP="00C512B2">
            <w:pPr>
              <w:tabs>
                <w:tab w:val="num" w:pos="1931"/>
              </w:tabs>
              <w:rPr>
                <w:rFonts w:ascii="Times New Roman" w:hAnsi="Times New Roman" w:cs="Times New Roman"/>
                <w:sz w:val="18"/>
                <w:szCs w:val="18"/>
              </w:rPr>
            </w:pPr>
            <w:r w:rsidRPr="00A972DF">
              <w:rPr>
                <w:rFonts w:ascii="Times New Roman" w:hAnsi="Times New Roman" w:cs="Times New Roman"/>
                <w:sz w:val="18"/>
                <w:szCs w:val="18"/>
              </w:rPr>
              <w:t>Программа 1. Раздел 4. СПЕЦИАЛЬНЫЕ ВИДЫ ПОДГОТОВКИ……………………………………</w:t>
            </w:r>
            <w:proofErr w:type="gramStart"/>
            <w:r w:rsidRPr="00A972DF">
              <w:rPr>
                <w:rFonts w:ascii="Times New Roman" w:hAnsi="Times New Roman" w:cs="Times New Roman"/>
                <w:sz w:val="18"/>
                <w:szCs w:val="18"/>
              </w:rPr>
              <w:t>…….</w:t>
            </w:r>
            <w:proofErr w:type="gramEnd"/>
          </w:p>
        </w:tc>
        <w:tc>
          <w:tcPr>
            <w:tcW w:w="709" w:type="dxa"/>
            <w:tcBorders>
              <w:top w:val="single" w:sz="4" w:space="0" w:color="auto"/>
              <w:left w:val="single" w:sz="4" w:space="0" w:color="auto"/>
              <w:bottom w:val="single" w:sz="4" w:space="0" w:color="auto"/>
              <w:right w:val="single" w:sz="4" w:space="0" w:color="auto"/>
            </w:tcBorders>
          </w:tcPr>
          <w:p w14:paraId="2DB776D5" w14:textId="5457272A" w:rsidR="00523C49" w:rsidRPr="00A972DF" w:rsidRDefault="00C512B2" w:rsidP="000A7B33">
            <w:pPr>
              <w:widowControl/>
              <w:rPr>
                <w:rFonts w:ascii="Times New Roman" w:eastAsia="Times New Roman" w:hAnsi="Times New Roman" w:cs="Times New Roman"/>
                <w:color w:val="auto"/>
                <w:sz w:val="18"/>
                <w:szCs w:val="18"/>
              </w:rPr>
            </w:pPr>
            <w:r w:rsidRPr="00A972DF">
              <w:rPr>
                <w:rFonts w:ascii="Times New Roman" w:eastAsia="Times New Roman" w:hAnsi="Times New Roman" w:cs="Times New Roman"/>
                <w:color w:val="auto"/>
                <w:sz w:val="18"/>
                <w:szCs w:val="18"/>
              </w:rPr>
              <w:t>7</w:t>
            </w:r>
            <w:r w:rsidR="00700E9B">
              <w:rPr>
                <w:rFonts w:ascii="Times New Roman" w:eastAsia="Times New Roman" w:hAnsi="Times New Roman" w:cs="Times New Roman"/>
                <w:color w:val="auto"/>
                <w:sz w:val="18"/>
                <w:szCs w:val="18"/>
              </w:rPr>
              <w:t>2</w:t>
            </w:r>
          </w:p>
        </w:tc>
      </w:tr>
      <w:tr w:rsidR="00523C49" w:rsidRPr="00A972DF" w14:paraId="13ADA403" w14:textId="77777777" w:rsidTr="00523C49">
        <w:tc>
          <w:tcPr>
            <w:tcW w:w="8222" w:type="dxa"/>
            <w:tcBorders>
              <w:top w:val="single" w:sz="4" w:space="0" w:color="auto"/>
              <w:left w:val="single" w:sz="4" w:space="0" w:color="auto"/>
              <w:bottom w:val="single" w:sz="4" w:space="0" w:color="auto"/>
              <w:right w:val="single" w:sz="4" w:space="0" w:color="auto"/>
            </w:tcBorders>
          </w:tcPr>
          <w:p w14:paraId="00B4ED89" w14:textId="77777777" w:rsidR="00523C49" w:rsidRPr="00A972DF" w:rsidRDefault="00C801CC" w:rsidP="00C801CC">
            <w:pPr>
              <w:tabs>
                <w:tab w:val="num" w:pos="1931"/>
              </w:tabs>
              <w:rPr>
                <w:rFonts w:ascii="Times New Roman" w:hAnsi="Times New Roman" w:cs="Times New Roman"/>
                <w:sz w:val="18"/>
                <w:szCs w:val="18"/>
              </w:rPr>
            </w:pPr>
            <w:r w:rsidRPr="00A972DF">
              <w:rPr>
                <w:rFonts w:ascii="Times New Roman" w:hAnsi="Times New Roman" w:cs="Times New Roman"/>
                <w:sz w:val="18"/>
                <w:szCs w:val="18"/>
              </w:rPr>
              <w:t>Программа 2. Раздел 4. ПЕРИОДИЧЕСКАЯ ПОДГОТОВКА И ПОДТВЕРЖДЕНИЕ КВАЛИФИКАЦИИ</w:t>
            </w:r>
            <w:r w:rsidR="00F66B27" w:rsidRPr="00A972DF">
              <w:rPr>
                <w:rFonts w:ascii="Times New Roman" w:hAnsi="Times New Roman" w:cs="Times New Roman"/>
                <w:sz w:val="18"/>
                <w:szCs w:val="18"/>
              </w:rPr>
              <w:t>………………………………………………………………………………………</w:t>
            </w:r>
            <w:proofErr w:type="gramStart"/>
            <w:r w:rsidR="00F66B27" w:rsidRPr="00A972DF">
              <w:rPr>
                <w:rFonts w:ascii="Times New Roman" w:hAnsi="Times New Roman" w:cs="Times New Roman"/>
                <w:sz w:val="18"/>
                <w:szCs w:val="18"/>
              </w:rPr>
              <w:t>…….</w:t>
            </w:r>
            <w:proofErr w:type="gramEnd"/>
            <w:r w:rsidR="00F66B27" w:rsidRPr="00A972DF">
              <w:rPr>
                <w:rFonts w:ascii="Times New Roman" w:hAnsi="Times New Roman" w:cs="Times New Roman"/>
                <w:sz w:val="18"/>
                <w:szCs w:val="18"/>
              </w:rPr>
              <w:t>.</w:t>
            </w:r>
          </w:p>
          <w:p w14:paraId="3809646E" w14:textId="77777777" w:rsidR="004C7108" w:rsidRPr="00A972DF" w:rsidRDefault="004C7108" w:rsidP="004C7108">
            <w:pPr>
              <w:widowControl/>
              <w:rPr>
                <w:rFonts w:ascii="Times New Roman" w:hAnsi="Times New Roman" w:cs="Times New Roman"/>
                <w:sz w:val="18"/>
                <w:szCs w:val="18"/>
              </w:rPr>
            </w:pPr>
            <w:r w:rsidRPr="00A972DF">
              <w:rPr>
                <w:rFonts w:ascii="Times New Roman" w:hAnsi="Times New Roman" w:cs="Times New Roman"/>
                <w:sz w:val="18"/>
                <w:szCs w:val="18"/>
              </w:rPr>
              <w:t>Подтверждение права выполнения полётов.</w:t>
            </w:r>
          </w:p>
          <w:p w14:paraId="5B5EAAA0" w14:textId="77777777" w:rsidR="00F91F5A" w:rsidRPr="00A972DF" w:rsidRDefault="00F91F5A" w:rsidP="00F91F5A">
            <w:pPr>
              <w:widowControl/>
              <w:rPr>
                <w:rFonts w:ascii="Times New Roman" w:hAnsi="Times New Roman" w:cs="Times New Roman"/>
                <w:sz w:val="18"/>
                <w:szCs w:val="18"/>
              </w:rPr>
            </w:pPr>
            <w:r w:rsidRPr="00A972DF">
              <w:rPr>
                <w:rFonts w:ascii="Times New Roman" w:hAnsi="Times New Roman" w:cs="Times New Roman"/>
                <w:sz w:val="18"/>
                <w:szCs w:val="18"/>
              </w:rPr>
              <w:t>Подтверждение права выполнения полётов командиром ВС с правого пилотского сидения.</w:t>
            </w:r>
          </w:p>
          <w:p w14:paraId="59C4992F" w14:textId="77777777" w:rsidR="00604F78" w:rsidRPr="00A972DF" w:rsidRDefault="00604F78" w:rsidP="00604F78">
            <w:pPr>
              <w:widowControl/>
              <w:rPr>
                <w:rFonts w:ascii="Times New Roman" w:hAnsi="Times New Roman" w:cs="Times New Roman"/>
                <w:sz w:val="18"/>
                <w:szCs w:val="18"/>
              </w:rPr>
            </w:pPr>
            <w:r w:rsidRPr="00A972DF">
              <w:rPr>
                <w:rFonts w:ascii="Times New Roman" w:hAnsi="Times New Roman" w:cs="Times New Roman"/>
                <w:sz w:val="18"/>
                <w:szCs w:val="18"/>
              </w:rPr>
              <w:t>Подтверждение полномочий пилота-инструктора.</w:t>
            </w:r>
          </w:p>
          <w:p w14:paraId="663590D7" w14:textId="77777777" w:rsidR="00604F78" w:rsidRPr="00A972DF" w:rsidRDefault="00604F78" w:rsidP="00604F78">
            <w:pPr>
              <w:widowControl/>
              <w:rPr>
                <w:rFonts w:ascii="Times New Roman" w:hAnsi="Times New Roman" w:cs="Times New Roman"/>
                <w:sz w:val="18"/>
                <w:szCs w:val="18"/>
              </w:rPr>
            </w:pPr>
            <w:r w:rsidRPr="00A972DF">
              <w:rPr>
                <w:rFonts w:ascii="Times New Roman" w:hAnsi="Times New Roman" w:cs="Times New Roman"/>
                <w:sz w:val="18"/>
                <w:szCs w:val="18"/>
              </w:rPr>
              <w:t>Подтверждение права выполнения полётов на вертолётах разной модификации.</w:t>
            </w:r>
          </w:p>
          <w:p w14:paraId="3002701B" w14:textId="77777777" w:rsidR="0001650D" w:rsidRDefault="00604F78" w:rsidP="00877031">
            <w:pPr>
              <w:widowControl/>
              <w:rPr>
                <w:rFonts w:ascii="Times New Roman" w:hAnsi="Times New Roman" w:cs="Times New Roman"/>
                <w:sz w:val="18"/>
                <w:szCs w:val="18"/>
              </w:rPr>
            </w:pPr>
            <w:r w:rsidRPr="00A972DF">
              <w:rPr>
                <w:rFonts w:ascii="Times New Roman" w:hAnsi="Times New Roman" w:cs="Times New Roman"/>
                <w:sz w:val="18"/>
                <w:szCs w:val="18"/>
              </w:rPr>
              <w:t>Подтверждение выполнения полётов на другом типе вертолёта.</w:t>
            </w:r>
          </w:p>
          <w:p w14:paraId="68939A24" w14:textId="77777777" w:rsidR="00756430" w:rsidRPr="00A972DF" w:rsidRDefault="0001650D" w:rsidP="00877031">
            <w:pPr>
              <w:widowControl/>
              <w:rPr>
                <w:rFonts w:ascii="Times New Roman" w:hAnsi="Times New Roman" w:cs="Times New Roman"/>
                <w:sz w:val="18"/>
                <w:szCs w:val="18"/>
              </w:rPr>
            </w:pPr>
            <w:r w:rsidRPr="00A972DF">
              <w:rPr>
                <w:rFonts w:ascii="Times New Roman" w:hAnsi="Times New Roman" w:cs="Times New Roman"/>
                <w:sz w:val="18"/>
                <w:szCs w:val="18"/>
              </w:rPr>
              <w:t xml:space="preserve">Подтверждение права выполнения </w:t>
            </w:r>
            <w:r>
              <w:rPr>
                <w:rFonts w:ascii="Times New Roman" w:hAnsi="Times New Roman" w:cs="Times New Roman"/>
                <w:bCs/>
                <w:color w:val="000000" w:themeColor="text1"/>
                <w:sz w:val="18"/>
                <w:szCs w:val="18"/>
              </w:rPr>
              <w:t>полётов</w:t>
            </w:r>
            <w:r w:rsidR="00756430" w:rsidRPr="00A972DF">
              <w:rPr>
                <w:rFonts w:ascii="Times New Roman" w:hAnsi="Times New Roman" w:cs="Times New Roman"/>
                <w:bCs/>
                <w:color w:val="000000" w:themeColor="text1"/>
                <w:sz w:val="18"/>
                <w:szCs w:val="18"/>
              </w:rPr>
              <w:t xml:space="preserve"> в горах</w:t>
            </w:r>
          </w:p>
        </w:tc>
        <w:tc>
          <w:tcPr>
            <w:tcW w:w="709" w:type="dxa"/>
            <w:tcBorders>
              <w:top w:val="single" w:sz="4" w:space="0" w:color="auto"/>
              <w:left w:val="single" w:sz="4" w:space="0" w:color="auto"/>
              <w:bottom w:val="single" w:sz="4" w:space="0" w:color="auto"/>
              <w:right w:val="single" w:sz="4" w:space="0" w:color="auto"/>
            </w:tcBorders>
          </w:tcPr>
          <w:p w14:paraId="018D4B39" w14:textId="77777777" w:rsidR="00C801CC" w:rsidRPr="00A972DF" w:rsidRDefault="00C801CC" w:rsidP="000A7B33">
            <w:pPr>
              <w:widowControl/>
              <w:rPr>
                <w:rFonts w:ascii="Times New Roman" w:eastAsia="Times New Roman" w:hAnsi="Times New Roman" w:cs="Times New Roman"/>
                <w:color w:val="auto"/>
                <w:sz w:val="18"/>
                <w:szCs w:val="18"/>
              </w:rPr>
            </w:pPr>
          </w:p>
          <w:p w14:paraId="248B6BA7" w14:textId="04796368" w:rsidR="00523C49" w:rsidRPr="00A972DF" w:rsidRDefault="00756430"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7</w:t>
            </w:r>
            <w:r w:rsidR="00BB3043">
              <w:rPr>
                <w:rFonts w:ascii="Times New Roman" w:eastAsia="Times New Roman" w:hAnsi="Times New Roman" w:cs="Times New Roman"/>
                <w:color w:val="auto"/>
                <w:sz w:val="18"/>
                <w:szCs w:val="18"/>
              </w:rPr>
              <w:t>2</w:t>
            </w:r>
          </w:p>
        </w:tc>
      </w:tr>
      <w:tr w:rsidR="00523C49" w:rsidRPr="00A972DF" w14:paraId="4A181EF5" w14:textId="77777777" w:rsidTr="00523C49">
        <w:tc>
          <w:tcPr>
            <w:tcW w:w="8222" w:type="dxa"/>
            <w:tcBorders>
              <w:top w:val="single" w:sz="4" w:space="0" w:color="auto"/>
              <w:left w:val="single" w:sz="4" w:space="0" w:color="auto"/>
              <w:bottom w:val="single" w:sz="4" w:space="0" w:color="auto"/>
              <w:right w:val="single" w:sz="4" w:space="0" w:color="auto"/>
            </w:tcBorders>
          </w:tcPr>
          <w:p w14:paraId="0779CADE" w14:textId="77777777" w:rsidR="00877031" w:rsidRPr="00A972DF" w:rsidRDefault="00877031" w:rsidP="00877031">
            <w:pPr>
              <w:tabs>
                <w:tab w:val="num" w:pos="1931"/>
              </w:tabs>
              <w:rPr>
                <w:rFonts w:ascii="Times New Roman" w:hAnsi="Times New Roman" w:cs="Times New Roman"/>
                <w:sz w:val="18"/>
                <w:szCs w:val="18"/>
              </w:rPr>
            </w:pPr>
            <w:r w:rsidRPr="00A972DF">
              <w:rPr>
                <w:rFonts w:ascii="Times New Roman" w:hAnsi="Times New Roman" w:cs="Times New Roman"/>
                <w:sz w:val="18"/>
                <w:szCs w:val="18"/>
              </w:rPr>
              <w:t>Программа 3. Раздел 4. Подтверждение права выполнения работ</w:t>
            </w:r>
            <w:r w:rsidR="00F66B27" w:rsidRPr="00A972DF">
              <w:rPr>
                <w:rFonts w:ascii="Times New Roman" w:hAnsi="Times New Roman" w:cs="Times New Roman"/>
                <w:sz w:val="18"/>
                <w:szCs w:val="18"/>
              </w:rPr>
              <w:t>………………………………………….</w:t>
            </w:r>
            <w:r w:rsidRPr="00A972DF">
              <w:rPr>
                <w:rFonts w:ascii="Times New Roman" w:hAnsi="Times New Roman" w:cs="Times New Roman"/>
                <w:sz w:val="18"/>
                <w:szCs w:val="18"/>
              </w:rPr>
              <w:t xml:space="preserve"> </w:t>
            </w:r>
          </w:p>
          <w:p w14:paraId="66685238" w14:textId="77777777" w:rsidR="00042C2E" w:rsidRPr="00A972DF" w:rsidRDefault="00767661" w:rsidP="00877031">
            <w:pPr>
              <w:widowControl/>
              <w:ind w:right="-108"/>
              <w:rPr>
                <w:rFonts w:ascii="Times New Roman" w:hAnsi="Times New Roman" w:cs="Times New Roman"/>
                <w:sz w:val="18"/>
                <w:szCs w:val="18"/>
              </w:rPr>
            </w:pPr>
            <w:r w:rsidRPr="00A972DF">
              <w:rPr>
                <w:rFonts w:ascii="Times New Roman" w:hAnsi="Times New Roman" w:cs="Times New Roman"/>
                <w:sz w:val="18"/>
                <w:szCs w:val="18"/>
              </w:rPr>
              <w:t xml:space="preserve">Подтверждение права выполнения работ с применением внешней подвески и выполнения работ с водосливным устройством. </w:t>
            </w:r>
          </w:p>
          <w:p w14:paraId="4B270CF1" w14:textId="77777777" w:rsidR="00042C2E" w:rsidRPr="00A972DF" w:rsidRDefault="00042C2E" w:rsidP="00877031">
            <w:pPr>
              <w:widowControl/>
              <w:ind w:right="-108"/>
              <w:rPr>
                <w:rFonts w:ascii="Times New Roman" w:hAnsi="Times New Roman" w:cs="Times New Roman"/>
                <w:sz w:val="18"/>
                <w:szCs w:val="18"/>
              </w:rPr>
            </w:pPr>
            <w:r w:rsidRPr="00A972DF">
              <w:rPr>
                <w:rFonts w:ascii="Times New Roman" w:hAnsi="Times New Roman" w:cs="Times New Roman"/>
                <w:sz w:val="18"/>
                <w:szCs w:val="18"/>
              </w:rPr>
              <w:t>Подтверждение</w:t>
            </w:r>
            <w:r w:rsidR="00767661" w:rsidRPr="00A972DF">
              <w:rPr>
                <w:rFonts w:ascii="Times New Roman" w:hAnsi="Times New Roman" w:cs="Times New Roman"/>
                <w:sz w:val="18"/>
                <w:szCs w:val="18"/>
              </w:rPr>
              <w:t xml:space="preserve">  </w:t>
            </w:r>
            <w:r w:rsidRPr="00A972DF">
              <w:rPr>
                <w:rFonts w:ascii="Times New Roman" w:hAnsi="Times New Roman" w:cs="Times New Roman"/>
                <w:sz w:val="18"/>
                <w:szCs w:val="18"/>
              </w:rPr>
              <w:t xml:space="preserve">допуска </w:t>
            </w:r>
            <w:proofErr w:type="gramStart"/>
            <w:r w:rsidRPr="00A972DF">
              <w:rPr>
                <w:rFonts w:ascii="Times New Roman" w:hAnsi="Times New Roman" w:cs="Times New Roman"/>
                <w:sz w:val="18"/>
                <w:szCs w:val="18"/>
              </w:rPr>
              <w:t>к высадки</w:t>
            </w:r>
            <w:proofErr w:type="gramEnd"/>
            <w:r w:rsidRPr="00A972DF">
              <w:rPr>
                <w:rFonts w:ascii="Times New Roman" w:hAnsi="Times New Roman" w:cs="Times New Roman"/>
                <w:sz w:val="18"/>
                <w:szCs w:val="18"/>
              </w:rPr>
              <w:t xml:space="preserve"> и приёму на борт людей в режиме висения, допуска к выброске парашютистов вымпела и груза.</w:t>
            </w:r>
            <w:r w:rsidR="00767661" w:rsidRPr="00A972DF">
              <w:rPr>
                <w:rFonts w:ascii="Times New Roman" w:hAnsi="Times New Roman" w:cs="Times New Roman"/>
                <w:sz w:val="18"/>
                <w:szCs w:val="18"/>
              </w:rPr>
              <w:t xml:space="preserve"> </w:t>
            </w:r>
          </w:p>
          <w:p w14:paraId="34284C93" w14:textId="77777777" w:rsidR="00523C49" w:rsidRPr="00A972DF" w:rsidRDefault="00042C2E" w:rsidP="00877031">
            <w:pPr>
              <w:widowControl/>
              <w:ind w:right="-108"/>
              <w:rPr>
                <w:rFonts w:ascii="Times New Roman" w:hAnsi="Times New Roman" w:cs="Times New Roman"/>
                <w:sz w:val="18"/>
                <w:szCs w:val="18"/>
              </w:rPr>
            </w:pPr>
            <w:r w:rsidRPr="00A972DF">
              <w:rPr>
                <w:rFonts w:ascii="Times New Roman" w:hAnsi="Times New Roman" w:cs="Times New Roman"/>
                <w:sz w:val="18"/>
                <w:szCs w:val="18"/>
              </w:rPr>
              <w:t>Допуск к выполнению поисковых полётов.</w:t>
            </w:r>
            <w:r w:rsidR="00767661" w:rsidRPr="00A972DF">
              <w:rPr>
                <w:rFonts w:ascii="Times New Roman" w:hAnsi="Times New Roman" w:cs="Times New Roman"/>
                <w:sz w:val="18"/>
                <w:szCs w:val="18"/>
              </w:rPr>
              <w:t xml:space="preserve">     </w:t>
            </w:r>
          </w:p>
          <w:p w14:paraId="090E60C6" w14:textId="77777777" w:rsidR="00683F60" w:rsidRPr="00A972DF" w:rsidRDefault="00683F60" w:rsidP="00683F60">
            <w:pPr>
              <w:rPr>
                <w:rFonts w:ascii="Times New Roman" w:hAnsi="Times New Roman" w:cs="Times New Roman"/>
                <w:bCs/>
                <w:color w:val="000000" w:themeColor="text1"/>
                <w:sz w:val="18"/>
                <w:szCs w:val="18"/>
              </w:rPr>
            </w:pPr>
            <w:r w:rsidRPr="00A972DF">
              <w:rPr>
                <w:rFonts w:ascii="Times New Roman" w:hAnsi="Times New Roman" w:cs="Times New Roman"/>
                <w:bCs/>
                <w:color w:val="000000" w:themeColor="text1"/>
                <w:sz w:val="18"/>
                <w:szCs w:val="18"/>
              </w:rPr>
              <w:t>Допуск по выполнению полётов по отстрелу диких животных с воздуха.</w:t>
            </w:r>
          </w:p>
          <w:p w14:paraId="07A33658" w14:textId="77777777" w:rsidR="00683F60" w:rsidRPr="00A972DF" w:rsidRDefault="00683F60" w:rsidP="00683F60">
            <w:pPr>
              <w:rPr>
                <w:rFonts w:ascii="Times New Roman" w:hAnsi="Times New Roman" w:cs="Times New Roman"/>
                <w:bCs/>
                <w:sz w:val="18"/>
                <w:szCs w:val="18"/>
              </w:rPr>
            </w:pPr>
            <w:r w:rsidRPr="00A972DF">
              <w:rPr>
                <w:rFonts w:ascii="Times New Roman" w:hAnsi="Times New Roman" w:cs="Times New Roman"/>
                <w:bCs/>
                <w:sz w:val="18"/>
                <w:szCs w:val="18"/>
              </w:rPr>
              <w:t xml:space="preserve">Допуск  для выполнения </w:t>
            </w:r>
            <w:r w:rsidR="00EC6971" w:rsidRPr="00A972DF">
              <w:rPr>
                <w:rFonts w:ascii="Times New Roman" w:hAnsi="Times New Roman" w:cs="Times New Roman"/>
                <w:bCs/>
                <w:sz w:val="18"/>
                <w:szCs w:val="18"/>
              </w:rPr>
              <w:t>полётов</w:t>
            </w:r>
            <w:r w:rsidRPr="00A972DF">
              <w:rPr>
                <w:rFonts w:ascii="Times New Roman" w:hAnsi="Times New Roman" w:cs="Times New Roman"/>
                <w:bCs/>
                <w:sz w:val="18"/>
                <w:szCs w:val="18"/>
              </w:rPr>
              <w:t xml:space="preserve"> на морские буровые установки (МБУ).</w:t>
            </w:r>
          </w:p>
          <w:p w14:paraId="1B687A1B" w14:textId="77777777" w:rsidR="00A828C7" w:rsidRPr="00A972DF" w:rsidRDefault="00475D4F" w:rsidP="00A828C7">
            <w:pPr>
              <w:rPr>
                <w:rFonts w:ascii="Times New Roman" w:hAnsi="Times New Roman" w:cs="Times New Roman"/>
                <w:bCs/>
                <w:sz w:val="18"/>
                <w:szCs w:val="18"/>
              </w:rPr>
            </w:pPr>
            <w:r w:rsidRPr="00A972DF">
              <w:rPr>
                <w:rFonts w:ascii="Times New Roman" w:hAnsi="Times New Roman" w:cs="Times New Roman"/>
                <w:bCs/>
                <w:sz w:val="18"/>
                <w:szCs w:val="18"/>
              </w:rPr>
              <w:t xml:space="preserve">Допуск для выполнения </w:t>
            </w:r>
            <w:r w:rsidR="00EC6971" w:rsidRPr="00A972DF">
              <w:rPr>
                <w:rFonts w:ascii="Times New Roman" w:hAnsi="Times New Roman" w:cs="Times New Roman"/>
                <w:bCs/>
                <w:sz w:val="18"/>
                <w:szCs w:val="18"/>
              </w:rPr>
              <w:t>полётов</w:t>
            </w:r>
            <w:r w:rsidR="00A828C7" w:rsidRPr="00A972DF">
              <w:rPr>
                <w:rFonts w:ascii="Times New Roman" w:hAnsi="Times New Roman" w:cs="Times New Roman"/>
                <w:bCs/>
                <w:sz w:val="18"/>
                <w:szCs w:val="18"/>
              </w:rPr>
              <w:t xml:space="preserve"> на морские (речные) суда.</w:t>
            </w:r>
          </w:p>
          <w:p w14:paraId="122110C3" w14:textId="77777777" w:rsidR="00767661" w:rsidRPr="00A972DF" w:rsidRDefault="00A828C7" w:rsidP="00A828C7">
            <w:pPr>
              <w:rPr>
                <w:rFonts w:ascii="Times New Roman" w:hAnsi="Times New Roman" w:cs="Times New Roman"/>
                <w:bCs/>
                <w:sz w:val="18"/>
                <w:szCs w:val="18"/>
              </w:rPr>
            </w:pPr>
            <w:r w:rsidRPr="00A972DF">
              <w:rPr>
                <w:rFonts w:ascii="Times New Roman" w:hAnsi="Times New Roman" w:cs="Times New Roman"/>
                <w:bCs/>
                <w:sz w:val="18"/>
                <w:szCs w:val="18"/>
              </w:rPr>
              <w:t xml:space="preserve">Допуск к выполнению </w:t>
            </w:r>
            <w:proofErr w:type="spellStart"/>
            <w:r w:rsidRPr="00A972DF">
              <w:rPr>
                <w:rFonts w:ascii="Times New Roman" w:hAnsi="Times New Roman" w:cs="Times New Roman"/>
                <w:bCs/>
                <w:sz w:val="18"/>
                <w:szCs w:val="18"/>
              </w:rPr>
              <w:t>авиационно</w:t>
            </w:r>
            <w:proofErr w:type="spellEnd"/>
            <w:r w:rsidRPr="00A972DF">
              <w:rPr>
                <w:rFonts w:ascii="Times New Roman" w:hAnsi="Times New Roman" w:cs="Times New Roman"/>
                <w:bCs/>
                <w:sz w:val="18"/>
                <w:szCs w:val="18"/>
              </w:rPr>
              <w:t xml:space="preserve"> химических работ.</w:t>
            </w:r>
            <w:r w:rsidR="00042C2E" w:rsidRPr="00A972DF">
              <w:rPr>
                <w:rFonts w:ascii="Times New Roman" w:hAnsi="Times New Roman" w:cs="Times New Roman"/>
                <w:b/>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14:paraId="198CD019" w14:textId="63284C17" w:rsidR="00523C49" w:rsidRPr="00A972DF" w:rsidRDefault="0001650D"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7</w:t>
            </w:r>
            <w:r w:rsidR="00700E9B">
              <w:rPr>
                <w:rFonts w:ascii="Times New Roman" w:eastAsia="Times New Roman" w:hAnsi="Times New Roman" w:cs="Times New Roman"/>
                <w:color w:val="auto"/>
                <w:sz w:val="18"/>
                <w:szCs w:val="18"/>
              </w:rPr>
              <w:t>6</w:t>
            </w:r>
          </w:p>
        </w:tc>
      </w:tr>
      <w:tr w:rsidR="00523C49" w:rsidRPr="00A972DF" w14:paraId="3C7CBD3E" w14:textId="77777777" w:rsidTr="00523C49">
        <w:tc>
          <w:tcPr>
            <w:tcW w:w="8222" w:type="dxa"/>
            <w:tcBorders>
              <w:top w:val="single" w:sz="4" w:space="0" w:color="auto"/>
              <w:left w:val="single" w:sz="4" w:space="0" w:color="auto"/>
              <w:bottom w:val="single" w:sz="4" w:space="0" w:color="auto"/>
              <w:right w:val="single" w:sz="4" w:space="0" w:color="auto"/>
            </w:tcBorders>
          </w:tcPr>
          <w:p w14:paraId="1A68689C" w14:textId="77777777" w:rsidR="00523C49" w:rsidRPr="00A972DF" w:rsidRDefault="00B914B3" w:rsidP="00F66B27">
            <w:pPr>
              <w:tabs>
                <w:tab w:val="num" w:pos="1931"/>
              </w:tabs>
              <w:rPr>
                <w:rFonts w:ascii="Times New Roman" w:hAnsi="Times New Roman" w:cs="Times New Roman"/>
                <w:sz w:val="18"/>
                <w:szCs w:val="18"/>
              </w:rPr>
            </w:pPr>
            <w:r w:rsidRPr="00A972DF">
              <w:rPr>
                <w:rFonts w:ascii="Times New Roman" w:hAnsi="Times New Roman" w:cs="Times New Roman"/>
                <w:sz w:val="18"/>
                <w:szCs w:val="18"/>
              </w:rPr>
              <w:t>Программа 4. Раздел 4.</w:t>
            </w:r>
            <w:r w:rsidR="00F66B27" w:rsidRPr="00A972DF">
              <w:rPr>
                <w:rFonts w:ascii="Times New Roman" w:hAnsi="Times New Roman" w:cs="Times New Roman"/>
                <w:sz w:val="18"/>
                <w:szCs w:val="18"/>
              </w:rPr>
              <w:t xml:space="preserve"> </w:t>
            </w:r>
            <w:r w:rsidRPr="00A972DF">
              <w:rPr>
                <w:rFonts w:ascii="Times New Roman" w:hAnsi="Times New Roman" w:cs="Times New Roman"/>
                <w:sz w:val="18"/>
                <w:szCs w:val="18"/>
              </w:rPr>
              <w:t>Тренажёрная подготовка</w:t>
            </w:r>
            <w:r w:rsidR="00F66B27" w:rsidRPr="00A972DF">
              <w:rPr>
                <w:rFonts w:ascii="Times New Roman" w:hAnsi="Times New Roman" w:cs="Times New Roman"/>
                <w:sz w:val="18"/>
                <w:szCs w:val="18"/>
              </w:rPr>
              <w:t>………………………………………………………</w:t>
            </w:r>
            <w:proofErr w:type="gramStart"/>
            <w:r w:rsidR="00F66B27" w:rsidRPr="00A972DF">
              <w:rPr>
                <w:rFonts w:ascii="Times New Roman" w:hAnsi="Times New Roman" w:cs="Times New Roman"/>
                <w:sz w:val="18"/>
                <w:szCs w:val="18"/>
              </w:rPr>
              <w:t>…….</w:t>
            </w:r>
            <w:proofErr w:type="gramEnd"/>
            <w:r w:rsidR="00F66B27" w:rsidRPr="00A972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14:paraId="3281E6B7" w14:textId="24BB9F9C" w:rsidR="00523C49" w:rsidRPr="00A972DF" w:rsidRDefault="0001650D"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7</w:t>
            </w:r>
            <w:r w:rsidR="00BB3043">
              <w:rPr>
                <w:rFonts w:ascii="Times New Roman" w:eastAsia="Times New Roman" w:hAnsi="Times New Roman" w:cs="Times New Roman"/>
                <w:color w:val="auto"/>
                <w:sz w:val="18"/>
                <w:szCs w:val="18"/>
              </w:rPr>
              <w:t>7</w:t>
            </w:r>
          </w:p>
        </w:tc>
      </w:tr>
      <w:tr w:rsidR="000565F9" w:rsidRPr="00A972DF" w14:paraId="6A42F2BF" w14:textId="77777777" w:rsidTr="00523C49">
        <w:tc>
          <w:tcPr>
            <w:tcW w:w="8222" w:type="dxa"/>
            <w:tcBorders>
              <w:top w:val="single" w:sz="4" w:space="0" w:color="auto"/>
              <w:left w:val="single" w:sz="4" w:space="0" w:color="auto"/>
              <w:bottom w:val="single" w:sz="4" w:space="0" w:color="auto"/>
              <w:right w:val="single" w:sz="4" w:space="0" w:color="auto"/>
            </w:tcBorders>
          </w:tcPr>
          <w:p w14:paraId="1874C74C" w14:textId="77777777" w:rsidR="000565F9" w:rsidRPr="000565F9" w:rsidRDefault="000565F9" w:rsidP="000565F9">
            <w:pPr>
              <w:pStyle w:val="3"/>
              <w:spacing w:before="0"/>
              <w:rPr>
                <w:rFonts w:ascii="Times New Roman" w:hAnsi="Times New Roman" w:cs="Times New Roman"/>
                <w:b w:val="0"/>
                <w:color w:val="auto"/>
                <w:sz w:val="18"/>
                <w:szCs w:val="18"/>
              </w:rPr>
            </w:pPr>
            <w:r w:rsidRPr="000565F9">
              <w:rPr>
                <w:rFonts w:ascii="Times New Roman" w:hAnsi="Times New Roman" w:cs="Times New Roman"/>
                <w:b w:val="0"/>
                <w:color w:val="auto"/>
                <w:sz w:val="18"/>
                <w:szCs w:val="18"/>
              </w:rPr>
              <w:t>Приложение 1. Нормативы оценок элементов техники пилотирования</w:t>
            </w:r>
            <w:r>
              <w:rPr>
                <w:rFonts w:ascii="Times New Roman" w:hAnsi="Times New Roman" w:cs="Times New Roman"/>
                <w:b w:val="0"/>
                <w:color w:val="auto"/>
                <w:sz w:val="18"/>
                <w:szCs w:val="18"/>
              </w:rPr>
              <w:t>………………………………</w:t>
            </w:r>
            <w:proofErr w:type="gramStart"/>
            <w:r>
              <w:rPr>
                <w:rFonts w:ascii="Times New Roman" w:hAnsi="Times New Roman" w:cs="Times New Roman"/>
                <w:b w:val="0"/>
                <w:color w:val="auto"/>
                <w:sz w:val="18"/>
                <w:szCs w:val="18"/>
              </w:rPr>
              <w:t>…….</w:t>
            </w:r>
            <w:proofErr w:type="gramEnd"/>
          </w:p>
        </w:tc>
        <w:tc>
          <w:tcPr>
            <w:tcW w:w="709" w:type="dxa"/>
            <w:tcBorders>
              <w:top w:val="single" w:sz="4" w:space="0" w:color="auto"/>
              <w:left w:val="single" w:sz="4" w:space="0" w:color="auto"/>
              <w:bottom w:val="single" w:sz="4" w:space="0" w:color="auto"/>
              <w:right w:val="single" w:sz="4" w:space="0" w:color="auto"/>
            </w:tcBorders>
          </w:tcPr>
          <w:p w14:paraId="530E64EE" w14:textId="5056ED47" w:rsidR="000565F9" w:rsidRPr="00A972DF" w:rsidRDefault="009E1C36"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9</w:t>
            </w:r>
            <w:r w:rsidR="00BB3043">
              <w:rPr>
                <w:rFonts w:ascii="Times New Roman" w:eastAsia="Times New Roman" w:hAnsi="Times New Roman" w:cs="Times New Roman"/>
                <w:color w:val="auto"/>
                <w:sz w:val="18"/>
                <w:szCs w:val="18"/>
              </w:rPr>
              <w:t>0</w:t>
            </w:r>
          </w:p>
        </w:tc>
      </w:tr>
      <w:tr w:rsidR="00F72272" w:rsidRPr="00A972DF" w14:paraId="122934AF" w14:textId="77777777" w:rsidTr="00523C49">
        <w:tc>
          <w:tcPr>
            <w:tcW w:w="8222" w:type="dxa"/>
            <w:tcBorders>
              <w:top w:val="single" w:sz="4" w:space="0" w:color="auto"/>
              <w:left w:val="single" w:sz="4" w:space="0" w:color="auto"/>
              <w:bottom w:val="single" w:sz="4" w:space="0" w:color="auto"/>
              <w:right w:val="single" w:sz="4" w:space="0" w:color="auto"/>
            </w:tcBorders>
          </w:tcPr>
          <w:p w14:paraId="256785FF" w14:textId="77777777" w:rsidR="00F72272" w:rsidRPr="00F72272" w:rsidRDefault="00F72272" w:rsidP="000565F9">
            <w:pPr>
              <w:pStyle w:val="3"/>
              <w:spacing w:before="0"/>
              <w:rPr>
                <w:rFonts w:ascii="Times New Roman" w:hAnsi="Times New Roman" w:cs="Times New Roman"/>
                <w:b w:val="0"/>
                <w:color w:val="auto"/>
                <w:sz w:val="18"/>
                <w:szCs w:val="18"/>
              </w:rPr>
            </w:pPr>
            <w:r w:rsidRPr="00F72272">
              <w:rPr>
                <w:rFonts w:ascii="Times New Roman" w:hAnsi="Times New Roman" w:cs="Times New Roman"/>
                <w:b w:val="0"/>
                <w:color w:val="auto"/>
                <w:sz w:val="18"/>
                <w:szCs w:val="18"/>
              </w:rPr>
              <w:t>Лист проверки квалификации пилота</w:t>
            </w:r>
            <w:r>
              <w:rPr>
                <w:rFonts w:ascii="Times New Roman" w:hAnsi="Times New Roman" w:cs="Times New Roman"/>
                <w:b w:val="0"/>
                <w:color w:val="auto"/>
                <w:sz w:val="18"/>
                <w:szCs w:val="18"/>
              </w:rPr>
              <w:t>…………………………………………………………………………</w:t>
            </w:r>
          </w:p>
        </w:tc>
        <w:tc>
          <w:tcPr>
            <w:tcW w:w="709" w:type="dxa"/>
            <w:tcBorders>
              <w:top w:val="single" w:sz="4" w:space="0" w:color="auto"/>
              <w:left w:val="single" w:sz="4" w:space="0" w:color="auto"/>
              <w:bottom w:val="single" w:sz="4" w:space="0" w:color="auto"/>
              <w:right w:val="single" w:sz="4" w:space="0" w:color="auto"/>
            </w:tcBorders>
          </w:tcPr>
          <w:p w14:paraId="0F8C3DBD" w14:textId="01BCCA50" w:rsidR="00F72272" w:rsidRDefault="00F72272"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9</w:t>
            </w:r>
            <w:r w:rsidR="00BB3043">
              <w:rPr>
                <w:rFonts w:ascii="Times New Roman" w:eastAsia="Times New Roman" w:hAnsi="Times New Roman" w:cs="Times New Roman"/>
                <w:color w:val="auto"/>
                <w:sz w:val="18"/>
                <w:szCs w:val="18"/>
              </w:rPr>
              <w:t>8</w:t>
            </w:r>
          </w:p>
        </w:tc>
      </w:tr>
      <w:tr w:rsidR="009E1C36" w:rsidRPr="00A972DF" w14:paraId="1B991185" w14:textId="77777777" w:rsidTr="009E1C36">
        <w:trPr>
          <w:trHeight w:val="431"/>
        </w:trPr>
        <w:tc>
          <w:tcPr>
            <w:tcW w:w="8222" w:type="dxa"/>
            <w:tcBorders>
              <w:top w:val="single" w:sz="4" w:space="0" w:color="auto"/>
              <w:left w:val="single" w:sz="4" w:space="0" w:color="auto"/>
              <w:bottom w:val="single" w:sz="4" w:space="0" w:color="auto"/>
              <w:right w:val="single" w:sz="4" w:space="0" w:color="auto"/>
            </w:tcBorders>
          </w:tcPr>
          <w:p w14:paraId="08A66BD6" w14:textId="0870A08A" w:rsidR="009E1C36" w:rsidRPr="009E1C36" w:rsidRDefault="009E1C36" w:rsidP="009E1C36">
            <w:pPr>
              <w:rPr>
                <w:rFonts w:ascii="Times New Roman" w:hAnsi="Times New Roman" w:cs="Times New Roman"/>
                <w:sz w:val="18"/>
                <w:szCs w:val="18"/>
              </w:rPr>
            </w:pPr>
            <w:r w:rsidRPr="009E1C36">
              <w:rPr>
                <w:rStyle w:val="fontstyle01"/>
                <w:rFonts w:ascii="Times New Roman" w:hAnsi="Times New Roman" w:cs="Times New Roman"/>
                <w:b w:val="0"/>
                <w:bCs w:val="0"/>
                <w:sz w:val="18"/>
                <w:szCs w:val="18"/>
              </w:rPr>
              <w:t xml:space="preserve">Программа 16. Раздел 1.Подготовка командира </w:t>
            </w:r>
            <w:r w:rsidR="00190CFF" w:rsidRPr="009E1C36">
              <w:rPr>
                <w:rStyle w:val="fontstyle01"/>
                <w:rFonts w:ascii="Times New Roman" w:hAnsi="Times New Roman" w:cs="Times New Roman"/>
                <w:b w:val="0"/>
                <w:bCs w:val="0"/>
                <w:sz w:val="18"/>
                <w:szCs w:val="18"/>
              </w:rPr>
              <w:t>вертолёта</w:t>
            </w:r>
            <w:r w:rsidRPr="009E1C36">
              <w:rPr>
                <w:rStyle w:val="fontstyle01"/>
                <w:rFonts w:ascii="Times New Roman" w:hAnsi="Times New Roman" w:cs="Times New Roman"/>
                <w:b w:val="0"/>
                <w:bCs w:val="0"/>
                <w:sz w:val="18"/>
                <w:szCs w:val="18"/>
              </w:rPr>
              <w:t xml:space="preserve"> Ми-8Т и его модификациях к выполнению самостоятельных </w:t>
            </w:r>
            <w:r w:rsidR="00190CFF" w:rsidRPr="009E1C36">
              <w:rPr>
                <w:rStyle w:val="fontstyle01"/>
                <w:rFonts w:ascii="Times New Roman" w:hAnsi="Times New Roman" w:cs="Times New Roman"/>
                <w:b w:val="0"/>
                <w:bCs w:val="0"/>
                <w:sz w:val="18"/>
                <w:szCs w:val="18"/>
              </w:rPr>
              <w:t>полётов</w:t>
            </w:r>
            <w:r w:rsidRPr="009E1C36">
              <w:rPr>
                <w:rStyle w:val="fontstyle01"/>
                <w:rFonts w:ascii="Times New Roman" w:hAnsi="Times New Roman" w:cs="Times New Roman"/>
                <w:b w:val="0"/>
                <w:bCs w:val="0"/>
                <w:sz w:val="18"/>
                <w:szCs w:val="18"/>
              </w:rPr>
              <w:t xml:space="preserve"> ночью (в сумерках) вне облаков.</w:t>
            </w:r>
          </w:p>
        </w:tc>
        <w:tc>
          <w:tcPr>
            <w:tcW w:w="709" w:type="dxa"/>
            <w:tcBorders>
              <w:top w:val="single" w:sz="4" w:space="0" w:color="auto"/>
              <w:left w:val="single" w:sz="4" w:space="0" w:color="auto"/>
              <w:bottom w:val="single" w:sz="4" w:space="0" w:color="auto"/>
              <w:right w:val="single" w:sz="4" w:space="0" w:color="auto"/>
            </w:tcBorders>
          </w:tcPr>
          <w:p w14:paraId="73839FDF" w14:textId="1405CDBF" w:rsidR="009E1C36" w:rsidRDefault="009E1C36"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00BB3043">
              <w:rPr>
                <w:rFonts w:ascii="Times New Roman" w:eastAsia="Times New Roman" w:hAnsi="Times New Roman" w:cs="Times New Roman"/>
                <w:color w:val="auto"/>
                <w:sz w:val="18"/>
                <w:szCs w:val="18"/>
              </w:rPr>
              <w:t>0</w:t>
            </w:r>
          </w:p>
        </w:tc>
      </w:tr>
      <w:tr w:rsidR="009E1C36" w:rsidRPr="00A972DF" w14:paraId="48764B5A" w14:textId="77777777" w:rsidTr="009E1C36">
        <w:trPr>
          <w:trHeight w:val="431"/>
        </w:trPr>
        <w:tc>
          <w:tcPr>
            <w:tcW w:w="8222" w:type="dxa"/>
            <w:tcBorders>
              <w:top w:val="single" w:sz="4" w:space="0" w:color="auto"/>
              <w:left w:val="single" w:sz="4" w:space="0" w:color="auto"/>
              <w:bottom w:val="single" w:sz="4" w:space="0" w:color="auto"/>
              <w:right w:val="single" w:sz="4" w:space="0" w:color="auto"/>
            </w:tcBorders>
          </w:tcPr>
          <w:p w14:paraId="57438ECD" w14:textId="12C4BD80" w:rsidR="009E1C36" w:rsidRPr="009E1C36" w:rsidRDefault="009E1C36" w:rsidP="009E1C36">
            <w:pPr>
              <w:spacing w:after="5" w:line="268" w:lineRule="auto"/>
              <w:ind w:left="10" w:right="68" w:hanging="10"/>
              <w:rPr>
                <w:rStyle w:val="fontstyle01"/>
                <w:rFonts w:ascii="Times New Roman" w:hAnsi="Times New Roman" w:cs="Times New Roman"/>
                <w:b w:val="0"/>
                <w:sz w:val="18"/>
                <w:szCs w:val="18"/>
              </w:rPr>
            </w:pPr>
            <w:r w:rsidRPr="009E1C36">
              <w:rPr>
                <w:rFonts w:ascii="Times New Roman" w:eastAsia="Arial" w:hAnsi="Times New Roman" w:cs="Times New Roman"/>
                <w:bCs/>
                <w:sz w:val="18"/>
                <w:szCs w:val="18"/>
              </w:rPr>
              <w:t xml:space="preserve">Программа 17, Раздел 1.Подготовка к </w:t>
            </w:r>
            <w:r w:rsidR="00190CFF" w:rsidRPr="009E1C36">
              <w:rPr>
                <w:rFonts w:ascii="Times New Roman" w:eastAsia="Arial" w:hAnsi="Times New Roman" w:cs="Times New Roman"/>
                <w:bCs/>
                <w:sz w:val="18"/>
                <w:szCs w:val="18"/>
              </w:rPr>
              <w:t>полётам</w:t>
            </w:r>
            <w:r w:rsidRPr="009E1C36">
              <w:rPr>
                <w:rFonts w:ascii="Times New Roman" w:eastAsia="Arial" w:hAnsi="Times New Roman" w:cs="Times New Roman"/>
                <w:bCs/>
                <w:sz w:val="18"/>
                <w:szCs w:val="18"/>
              </w:rPr>
              <w:t xml:space="preserve"> с использованием очков ночного видения на вертолете Ми-8Т и его модификациях.</w:t>
            </w:r>
          </w:p>
        </w:tc>
        <w:tc>
          <w:tcPr>
            <w:tcW w:w="709" w:type="dxa"/>
            <w:tcBorders>
              <w:top w:val="single" w:sz="4" w:space="0" w:color="auto"/>
              <w:left w:val="single" w:sz="4" w:space="0" w:color="auto"/>
              <w:bottom w:val="single" w:sz="4" w:space="0" w:color="auto"/>
              <w:right w:val="single" w:sz="4" w:space="0" w:color="auto"/>
            </w:tcBorders>
          </w:tcPr>
          <w:p w14:paraId="55CA2EE8" w14:textId="68E834CF" w:rsidR="009E1C36" w:rsidRDefault="009E1C36"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00700E9B">
              <w:rPr>
                <w:rFonts w:ascii="Times New Roman" w:eastAsia="Times New Roman" w:hAnsi="Times New Roman" w:cs="Times New Roman"/>
                <w:color w:val="auto"/>
                <w:sz w:val="18"/>
                <w:szCs w:val="18"/>
              </w:rPr>
              <w:t>2</w:t>
            </w:r>
          </w:p>
        </w:tc>
      </w:tr>
      <w:tr w:rsidR="009E1C36" w:rsidRPr="00A972DF" w14:paraId="5014ACC8" w14:textId="77777777" w:rsidTr="009E1C36">
        <w:trPr>
          <w:trHeight w:val="431"/>
        </w:trPr>
        <w:tc>
          <w:tcPr>
            <w:tcW w:w="8222" w:type="dxa"/>
            <w:tcBorders>
              <w:top w:val="single" w:sz="4" w:space="0" w:color="auto"/>
              <w:left w:val="single" w:sz="4" w:space="0" w:color="auto"/>
              <w:bottom w:val="single" w:sz="4" w:space="0" w:color="auto"/>
              <w:right w:val="single" w:sz="4" w:space="0" w:color="auto"/>
            </w:tcBorders>
          </w:tcPr>
          <w:p w14:paraId="237246E1" w14:textId="6F199383" w:rsidR="009E1C36" w:rsidRPr="009E1C36" w:rsidRDefault="009E1C36" w:rsidP="009E1C36">
            <w:pPr>
              <w:spacing w:after="8" w:line="268" w:lineRule="auto"/>
              <w:ind w:left="-5" w:right="535" w:hanging="10"/>
              <w:rPr>
                <w:rFonts w:ascii="Times New Roman" w:hAnsi="Times New Roman" w:cs="Times New Roman"/>
                <w:bCs/>
                <w:sz w:val="18"/>
                <w:szCs w:val="18"/>
              </w:rPr>
            </w:pPr>
            <w:r w:rsidRPr="009E1C36">
              <w:rPr>
                <w:rFonts w:ascii="Times New Roman" w:eastAsia="Arial" w:hAnsi="Times New Roman" w:cs="Times New Roman"/>
                <w:bCs/>
                <w:sz w:val="18"/>
                <w:szCs w:val="18"/>
              </w:rPr>
              <w:t xml:space="preserve">Программа 18, Раздел 1. Тренировка для выполнения внетрассовых </w:t>
            </w:r>
            <w:r w:rsidR="00190CFF" w:rsidRPr="009E1C36">
              <w:rPr>
                <w:rFonts w:ascii="Times New Roman" w:eastAsia="Arial" w:hAnsi="Times New Roman" w:cs="Times New Roman"/>
                <w:bCs/>
                <w:sz w:val="18"/>
                <w:szCs w:val="18"/>
              </w:rPr>
              <w:t>полётов</w:t>
            </w:r>
            <w:r w:rsidRPr="009E1C36">
              <w:rPr>
                <w:rFonts w:ascii="Times New Roman" w:eastAsia="Arial" w:hAnsi="Times New Roman" w:cs="Times New Roman"/>
                <w:bCs/>
                <w:sz w:val="18"/>
                <w:szCs w:val="18"/>
              </w:rPr>
              <w:t xml:space="preserve"> на </w:t>
            </w:r>
            <w:r w:rsidR="00190CFF" w:rsidRPr="009E1C36">
              <w:rPr>
                <w:rFonts w:ascii="Times New Roman" w:eastAsia="Arial" w:hAnsi="Times New Roman" w:cs="Times New Roman"/>
                <w:bCs/>
                <w:sz w:val="18"/>
                <w:szCs w:val="18"/>
              </w:rPr>
              <w:t>вертолёте</w:t>
            </w:r>
            <w:r w:rsidRPr="009E1C36">
              <w:rPr>
                <w:rFonts w:ascii="Times New Roman" w:eastAsia="Arial" w:hAnsi="Times New Roman" w:cs="Times New Roman"/>
                <w:bCs/>
                <w:sz w:val="18"/>
                <w:szCs w:val="18"/>
              </w:rPr>
              <w:t xml:space="preserve"> Ми-8Т и его модификациях ,с подбором посадочных площадок с воздуха ночью (в сумерках) при использовании очков ночного видения.  </w:t>
            </w:r>
          </w:p>
        </w:tc>
        <w:tc>
          <w:tcPr>
            <w:tcW w:w="709" w:type="dxa"/>
            <w:tcBorders>
              <w:top w:val="single" w:sz="4" w:space="0" w:color="auto"/>
              <w:left w:val="single" w:sz="4" w:space="0" w:color="auto"/>
              <w:bottom w:val="single" w:sz="4" w:space="0" w:color="auto"/>
              <w:right w:val="single" w:sz="4" w:space="0" w:color="auto"/>
            </w:tcBorders>
          </w:tcPr>
          <w:p w14:paraId="7215F995" w14:textId="3F425A9D" w:rsidR="009E1C36" w:rsidRDefault="009E1C36"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00BB3043">
              <w:rPr>
                <w:rFonts w:ascii="Times New Roman" w:eastAsia="Times New Roman" w:hAnsi="Times New Roman" w:cs="Times New Roman"/>
                <w:color w:val="auto"/>
                <w:sz w:val="18"/>
                <w:szCs w:val="18"/>
              </w:rPr>
              <w:t>4</w:t>
            </w:r>
          </w:p>
        </w:tc>
      </w:tr>
      <w:tr w:rsidR="009E1C36" w:rsidRPr="00A972DF" w14:paraId="2A5008AD" w14:textId="77777777" w:rsidTr="009E1C36">
        <w:trPr>
          <w:trHeight w:val="431"/>
        </w:trPr>
        <w:tc>
          <w:tcPr>
            <w:tcW w:w="8222" w:type="dxa"/>
            <w:tcBorders>
              <w:top w:val="single" w:sz="4" w:space="0" w:color="auto"/>
              <w:left w:val="single" w:sz="4" w:space="0" w:color="auto"/>
              <w:bottom w:val="single" w:sz="4" w:space="0" w:color="auto"/>
              <w:right w:val="single" w:sz="4" w:space="0" w:color="auto"/>
            </w:tcBorders>
          </w:tcPr>
          <w:p w14:paraId="7FA6C463" w14:textId="02E7E159" w:rsidR="009E1C36" w:rsidRPr="009E1C36" w:rsidRDefault="009E1C36" w:rsidP="009E1C36">
            <w:pPr>
              <w:spacing w:after="8" w:line="268" w:lineRule="auto"/>
              <w:ind w:left="-5" w:hanging="10"/>
              <w:rPr>
                <w:rFonts w:ascii="Times New Roman" w:hAnsi="Times New Roman" w:cs="Times New Roman"/>
                <w:bCs/>
                <w:sz w:val="18"/>
                <w:szCs w:val="18"/>
              </w:rPr>
            </w:pPr>
            <w:r w:rsidRPr="009E1C36">
              <w:rPr>
                <w:rFonts w:ascii="Times New Roman" w:eastAsia="Arial" w:hAnsi="Times New Roman" w:cs="Times New Roman"/>
                <w:bCs/>
                <w:sz w:val="18"/>
                <w:szCs w:val="18"/>
              </w:rPr>
              <w:t xml:space="preserve">Программа 19, Раздел 1.Тренировка для выполнения </w:t>
            </w:r>
            <w:r w:rsidR="00190CFF" w:rsidRPr="009E1C36">
              <w:rPr>
                <w:rFonts w:ascii="Times New Roman" w:eastAsia="Arial" w:hAnsi="Times New Roman" w:cs="Times New Roman"/>
                <w:bCs/>
                <w:sz w:val="18"/>
                <w:szCs w:val="18"/>
              </w:rPr>
              <w:t>полётов</w:t>
            </w:r>
            <w:r w:rsidRPr="009E1C36">
              <w:rPr>
                <w:rFonts w:ascii="Times New Roman" w:eastAsia="Arial" w:hAnsi="Times New Roman" w:cs="Times New Roman"/>
                <w:bCs/>
                <w:sz w:val="18"/>
                <w:szCs w:val="18"/>
              </w:rPr>
              <w:t xml:space="preserve"> по перевозке грузов на внешней подвеске, с использованием очков ночного видения на </w:t>
            </w:r>
            <w:r w:rsidR="00190CFF" w:rsidRPr="009E1C36">
              <w:rPr>
                <w:rFonts w:ascii="Times New Roman" w:eastAsia="Arial" w:hAnsi="Times New Roman" w:cs="Times New Roman"/>
                <w:bCs/>
                <w:sz w:val="18"/>
                <w:szCs w:val="18"/>
              </w:rPr>
              <w:t>вертолёте</w:t>
            </w:r>
            <w:r w:rsidRPr="009E1C36">
              <w:rPr>
                <w:rFonts w:ascii="Times New Roman" w:eastAsia="Arial" w:hAnsi="Times New Roman" w:cs="Times New Roman"/>
                <w:bCs/>
                <w:sz w:val="18"/>
                <w:szCs w:val="18"/>
              </w:rPr>
              <w:t xml:space="preserve"> Ми-8Т и его модификациях.</w:t>
            </w:r>
          </w:p>
        </w:tc>
        <w:tc>
          <w:tcPr>
            <w:tcW w:w="709" w:type="dxa"/>
            <w:tcBorders>
              <w:top w:val="single" w:sz="4" w:space="0" w:color="auto"/>
              <w:left w:val="single" w:sz="4" w:space="0" w:color="auto"/>
              <w:bottom w:val="single" w:sz="4" w:space="0" w:color="auto"/>
              <w:right w:val="single" w:sz="4" w:space="0" w:color="auto"/>
            </w:tcBorders>
          </w:tcPr>
          <w:p w14:paraId="3BC9084B" w14:textId="2AE81048" w:rsidR="009E1C36" w:rsidRDefault="009E1C36"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00BB3043">
              <w:rPr>
                <w:rFonts w:ascii="Times New Roman" w:eastAsia="Times New Roman" w:hAnsi="Times New Roman" w:cs="Times New Roman"/>
                <w:color w:val="auto"/>
                <w:sz w:val="18"/>
                <w:szCs w:val="18"/>
              </w:rPr>
              <w:t>8</w:t>
            </w:r>
          </w:p>
        </w:tc>
      </w:tr>
      <w:tr w:rsidR="009E1C36" w:rsidRPr="00A972DF" w14:paraId="0D679EEE" w14:textId="77777777" w:rsidTr="009E1C36">
        <w:trPr>
          <w:trHeight w:val="431"/>
        </w:trPr>
        <w:tc>
          <w:tcPr>
            <w:tcW w:w="8222" w:type="dxa"/>
            <w:tcBorders>
              <w:top w:val="single" w:sz="4" w:space="0" w:color="auto"/>
              <w:left w:val="single" w:sz="4" w:space="0" w:color="auto"/>
              <w:bottom w:val="single" w:sz="4" w:space="0" w:color="auto"/>
              <w:right w:val="single" w:sz="4" w:space="0" w:color="auto"/>
            </w:tcBorders>
          </w:tcPr>
          <w:p w14:paraId="51DC369F" w14:textId="63890EC9" w:rsidR="009E1C36" w:rsidRPr="00226D47" w:rsidRDefault="009E1C36" w:rsidP="00226D47">
            <w:pPr>
              <w:spacing w:after="8" w:line="268" w:lineRule="auto"/>
              <w:ind w:left="-5" w:hanging="10"/>
              <w:rPr>
                <w:rFonts w:ascii="Times New Roman" w:hAnsi="Times New Roman" w:cs="Times New Roman"/>
                <w:bCs/>
                <w:sz w:val="18"/>
                <w:szCs w:val="18"/>
              </w:rPr>
            </w:pPr>
            <w:r w:rsidRPr="009E1C36">
              <w:rPr>
                <w:rFonts w:ascii="Times New Roman" w:eastAsia="Arial" w:hAnsi="Times New Roman" w:cs="Times New Roman"/>
                <w:bCs/>
                <w:sz w:val="18"/>
                <w:szCs w:val="18"/>
              </w:rPr>
              <w:lastRenderedPageBreak/>
              <w:t xml:space="preserve">Программа 20, Раздел 1.Подготовка командира </w:t>
            </w:r>
            <w:r w:rsidR="00190CFF" w:rsidRPr="009E1C36">
              <w:rPr>
                <w:rFonts w:ascii="Times New Roman" w:eastAsia="Arial" w:hAnsi="Times New Roman" w:cs="Times New Roman"/>
                <w:bCs/>
                <w:sz w:val="18"/>
                <w:szCs w:val="18"/>
              </w:rPr>
              <w:t>вертолёта</w:t>
            </w:r>
            <w:r w:rsidRPr="009E1C36">
              <w:rPr>
                <w:rFonts w:ascii="Times New Roman" w:eastAsia="Arial" w:hAnsi="Times New Roman" w:cs="Times New Roman"/>
                <w:bCs/>
                <w:sz w:val="18"/>
                <w:szCs w:val="18"/>
              </w:rPr>
              <w:t xml:space="preserve"> Ми-8Т и его модификаций к выполнению работ с водосливным устройством, при </w:t>
            </w:r>
            <w:r w:rsidR="00190CFF" w:rsidRPr="009E1C36">
              <w:rPr>
                <w:rFonts w:ascii="Times New Roman" w:eastAsia="Arial" w:hAnsi="Times New Roman" w:cs="Times New Roman"/>
                <w:bCs/>
                <w:sz w:val="18"/>
                <w:szCs w:val="18"/>
              </w:rPr>
              <w:t>полётах</w:t>
            </w:r>
            <w:r w:rsidRPr="009E1C36">
              <w:rPr>
                <w:rFonts w:ascii="Times New Roman" w:eastAsia="Arial" w:hAnsi="Times New Roman" w:cs="Times New Roman"/>
                <w:bCs/>
                <w:sz w:val="18"/>
                <w:szCs w:val="18"/>
              </w:rPr>
              <w:t xml:space="preserve"> с использованием очков ночного видения.</w:t>
            </w:r>
          </w:p>
        </w:tc>
        <w:tc>
          <w:tcPr>
            <w:tcW w:w="709" w:type="dxa"/>
            <w:tcBorders>
              <w:top w:val="single" w:sz="4" w:space="0" w:color="auto"/>
              <w:left w:val="single" w:sz="4" w:space="0" w:color="auto"/>
              <w:bottom w:val="single" w:sz="4" w:space="0" w:color="auto"/>
              <w:right w:val="single" w:sz="4" w:space="0" w:color="auto"/>
            </w:tcBorders>
          </w:tcPr>
          <w:p w14:paraId="08284EE7" w14:textId="6722A4C6" w:rsidR="009E1C36" w:rsidRDefault="00226D47"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11</w:t>
            </w:r>
            <w:r w:rsidR="00BB3043">
              <w:rPr>
                <w:rFonts w:ascii="Times New Roman" w:eastAsia="Times New Roman" w:hAnsi="Times New Roman" w:cs="Times New Roman"/>
                <w:color w:val="auto"/>
                <w:sz w:val="18"/>
                <w:szCs w:val="18"/>
              </w:rPr>
              <w:t>0</w:t>
            </w:r>
          </w:p>
        </w:tc>
      </w:tr>
      <w:tr w:rsidR="00226D47" w:rsidRPr="00A972DF" w14:paraId="7136FE9E" w14:textId="77777777" w:rsidTr="009E1C36">
        <w:trPr>
          <w:trHeight w:val="431"/>
        </w:trPr>
        <w:tc>
          <w:tcPr>
            <w:tcW w:w="8222" w:type="dxa"/>
            <w:tcBorders>
              <w:top w:val="single" w:sz="4" w:space="0" w:color="auto"/>
              <w:left w:val="single" w:sz="4" w:space="0" w:color="auto"/>
              <w:bottom w:val="single" w:sz="4" w:space="0" w:color="auto"/>
              <w:right w:val="single" w:sz="4" w:space="0" w:color="auto"/>
            </w:tcBorders>
          </w:tcPr>
          <w:p w14:paraId="40D7545B" w14:textId="2FD40735" w:rsidR="00226D47" w:rsidRPr="00226D47" w:rsidRDefault="00226D47" w:rsidP="00226D47">
            <w:pPr>
              <w:spacing w:after="5" w:line="268" w:lineRule="auto"/>
              <w:ind w:left="10" w:right="46" w:hanging="10"/>
              <w:rPr>
                <w:rFonts w:ascii="Times New Roman" w:hAnsi="Times New Roman" w:cs="Times New Roman"/>
                <w:bCs/>
                <w:sz w:val="18"/>
                <w:szCs w:val="18"/>
              </w:rPr>
            </w:pPr>
            <w:r w:rsidRPr="00226D47">
              <w:rPr>
                <w:rFonts w:ascii="Times New Roman" w:eastAsia="Arial" w:hAnsi="Times New Roman" w:cs="Times New Roman"/>
                <w:bCs/>
                <w:sz w:val="18"/>
                <w:szCs w:val="18"/>
              </w:rPr>
              <w:t xml:space="preserve">Программа 21, Раздел 1.Подготовка второго пилота к </w:t>
            </w:r>
            <w:r w:rsidR="00190CFF" w:rsidRPr="00226D47">
              <w:rPr>
                <w:rFonts w:ascii="Times New Roman" w:eastAsia="Arial" w:hAnsi="Times New Roman" w:cs="Times New Roman"/>
                <w:bCs/>
                <w:sz w:val="18"/>
                <w:szCs w:val="18"/>
              </w:rPr>
              <w:t>полетам</w:t>
            </w:r>
            <w:r w:rsidRPr="00226D47">
              <w:rPr>
                <w:rFonts w:ascii="Times New Roman" w:eastAsia="Arial" w:hAnsi="Times New Roman" w:cs="Times New Roman"/>
                <w:bCs/>
                <w:sz w:val="18"/>
                <w:szCs w:val="18"/>
              </w:rPr>
              <w:t xml:space="preserve"> ночью на </w:t>
            </w:r>
            <w:r w:rsidR="00190CFF" w:rsidRPr="00226D47">
              <w:rPr>
                <w:rFonts w:ascii="Times New Roman" w:eastAsia="Arial" w:hAnsi="Times New Roman" w:cs="Times New Roman"/>
                <w:bCs/>
                <w:sz w:val="18"/>
                <w:szCs w:val="18"/>
              </w:rPr>
              <w:t>вертолёте</w:t>
            </w:r>
            <w:r w:rsidRPr="00226D47">
              <w:rPr>
                <w:rFonts w:ascii="Times New Roman" w:eastAsia="Arial" w:hAnsi="Times New Roman" w:cs="Times New Roman"/>
                <w:bCs/>
                <w:sz w:val="18"/>
                <w:szCs w:val="18"/>
              </w:rPr>
              <w:t xml:space="preserve"> Ми-8Т и его модификациях. </w:t>
            </w:r>
          </w:p>
        </w:tc>
        <w:tc>
          <w:tcPr>
            <w:tcW w:w="709" w:type="dxa"/>
            <w:tcBorders>
              <w:top w:val="single" w:sz="4" w:space="0" w:color="auto"/>
              <w:left w:val="single" w:sz="4" w:space="0" w:color="auto"/>
              <w:bottom w:val="single" w:sz="4" w:space="0" w:color="auto"/>
              <w:right w:val="single" w:sz="4" w:space="0" w:color="auto"/>
            </w:tcBorders>
          </w:tcPr>
          <w:p w14:paraId="1FCC070B" w14:textId="3758B5EC" w:rsidR="00226D47" w:rsidRDefault="00226D47"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11</w:t>
            </w:r>
            <w:r w:rsidR="00BB3043">
              <w:rPr>
                <w:rFonts w:ascii="Times New Roman" w:eastAsia="Times New Roman" w:hAnsi="Times New Roman" w:cs="Times New Roman"/>
                <w:color w:val="auto"/>
                <w:sz w:val="18"/>
                <w:szCs w:val="18"/>
              </w:rPr>
              <w:t>3</w:t>
            </w:r>
          </w:p>
        </w:tc>
      </w:tr>
      <w:tr w:rsidR="00226D47" w:rsidRPr="00A972DF" w14:paraId="7F506D11" w14:textId="77777777" w:rsidTr="009E1C36">
        <w:trPr>
          <w:trHeight w:val="431"/>
        </w:trPr>
        <w:tc>
          <w:tcPr>
            <w:tcW w:w="8222" w:type="dxa"/>
            <w:tcBorders>
              <w:top w:val="single" w:sz="4" w:space="0" w:color="auto"/>
              <w:left w:val="single" w:sz="4" w:space="0" w:color="auto"/>
              <w:bottom w:val="single" w:sz="4" w:space="0" w:color="auto"/>
              <w:right w:val="single" w:sz="4" w:space="0" w:color="auto"/>
            </w:tcBorders>
          </w:tcPr>
          <w:p w14:paraId="0379C5B5" w14:textId="2FD5077D" w:rsidR="00226D47" w:rsidRPr="00226D47" w:rsidRDefault="00226D47" w:rsidP="00226D47">
            <w:pPr>
              <w:spacing w:after="5" w:line="268" w:lineRule="auto"/>
              <w:ind w:left="10" w:right="35" w:hanging="10"/>
              <w:rPr>
                <w:rFonts w:ascii="Times New Roman" w:hAnsi="Times New Roman" w:cs="Times New Roman"/>
                <w:bCs/>
                <w:sz w:val="18"/>
                <w:szCs w:val="18"/>
              </w:rPr>
            </w:pPr>
            <w:r w:rsidRPr="00226D47">
              <w:rPr>
                <w:rFonts w:ascii="Times New Roman" w:eastAsia="Arial" w:hAnsi="Times New Roman" w:cs="Times New Roman"/>
                <w:bCs/>
                <w:sz w:val="18"/>
                <w:szCs w:val="18"/>
              </w:rPr>
              <w:t xml:space="preserve">Программа 22, Раздел 1.Подготовка второго пилота к </w:t>
            </w:r>
            <w:r w:rsidR="00190CFF" w:rsidRPr="00226D47">
              <w:rPr>
                <w:rFonts w:ascii="Times New Roman" w:eastAsia="Arial" w:hAnsi="Times New Roman" w:cs="Times New Roman"/>
                <w:bCs/>
                <w:sz w:val="18"/>
                <w:szCs w:val="18"/>
              </w:rPr>
              <w:t>полётам</w:t>
            </w:r>
            <w:r w:rsidRPr="00226D47">
              <w:rPr>
                <w:rFonts w:ascii="Times New Roman" w:eastAsia="Arial" w:hAnsi="Times New Roman" w:cs="Times New Roman"/>
                <w:bCs/>
                <w:sz w:val="18"/>
                <w:szCs w:val="18"/>
              </w:rPr>
              <w:t xml:space="preserve"> с использованием очков ночного видения на </w:t>
            </w:r>
            <w:r w:rsidR="00190CFF" w:rsidRPr="00226D47">
              <w:rPr>
                <w:rFonts w:ascii="Times New Roman" w:eastAsia="Arial" w:hAnsi="Times New Roman" w:cs="Times New Roman"/>
                <w:bCs/>
                <w:sz w:val="18"/>
                <w:szCs w:val="18"/>
              </w:rPr>
              <w:t>вертолёте</w:t>
            </w:r>
            <w:r w:rsidRPr="00226D47">
              <w:rPr>
                <w:rFonts w:ascii="Times New Roman" w:eastAsia="Arial" w:hAnsi="Times New Roman" w:cs="Times New Roman"/>
                <w:bCs/>
                <w:sz w:val="18"/>
                <w:szCs w:val="18"/>
              </w:rPr>
              <w:t xml:space="preserve"> Ми-8Т и его модификациях.</w:t>
            </w:r>
          </w:p>
        </w:tc>
        <w:tc>
          <w:tcPr>
            <w:tcW w:w="709" w:type="dxa"/>
            <w:tcBorders>
              <w:top w:val="single" w:sz="4" w:space="0" w:color="auto"/>
              <w:left w:val="single" w:sz="4" w:space="0" w:color="auto"/>
              <w:bottom w:val="single" w:sz="4" w:space="0" w:color="auto"/>
              <w:right w:val="single" w:sz="4" w:space="0" w:color="auto"/>
            </w:tcBorders>
          </w:tcPr>
          <w:p w14:paraId="71A26D85" w14:textId="205A399D" w:rsidR="00226D47" w:rsidRDefault="00226D47"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11</w:t>
            </w:r>
            <w:r w:rsidR="00BB3043">
              <w:rPr>
                <w:rFonts w:ascii="Times New Roman" w:eastAsia="Times New Roman" w:hAnsi="Times New Roman" w:cs="Times New Roman"/>
                <w:color w:val="auto"/>
                <w:sz w:val="18"/>
                <w:szCs w:val="18"/>
              </w:rPr>
              <w:t>4</w:t>
            </w:r>
          </w:p>
        </w:tc>
      </w:tr>
      <w:tr w:rsidR="00226D47" w:rsidRPr="00A972DF" w14:paraId="7ED30F4A" w14:textId="77777777" w:rsidTr="009E1C36">
        <w:trPr>
          <w:trHeight w:val="431"/>
        </w:trPr>
        <w:tc>
          <w:tcPr>
            <w:tcW w:w="8222" w:type="dxa"/>
            <w:tcBorders>
              <w:top w:val="single" w:sz="4" w:space="0" w:color="auto"/>
              <w:left w:val="single" w:sz="4" w:space="0" w:color="auto"/>
              <w:bottom w:val="single" w:sz="4" w:space="0" w:color="auto"/>
              <w:right w:val="single" w:sz="4" w:space="0" w:color="auto"/>
            </w:tcBorders>
          </w:tcPr>
          <w:p w14:paraId="729F3E67" w14:textId="3268D0F1" w:rsidR="00226D47" w:rsidRDefault="00226D47" w:rsidP="00226D47">
            <w:pPr>
              <w:spacing w:after="5" w:line="268" w:lineRule="auto"/>
              <w:ind w:left="10" w:right="-110" w:hanging="10"/>
              <w:rPr>
                <w:rFonts w:ascii="Times New Roman" w:eastAsia="Arial" w:hAnsi="Times New Roman" w:cs="Times New Roman"/>
                <w:bCs/>
                <w:sz w:val="18"/>
                <w:szCs w:val="18"/>
              </w:rPr>
            </w:pPr>
            <w:r w:rsidRPr="00226D47">
              <w:rPr>
                <w:rFonts w:ascii="Times New Roman" w:eastAsia="Arial" w:hAnsi="Times New Roman" w:cs="Times New Roman"/>
                <w:bCs/>
                <w:sz w:val="18"/>
                <w:szCs w:val="18"/>
              </w:rPr>
              <w:t xml:space="preserve">Программа 23, Раздел 1. Подготовка бортмеханика(бортинженера) к </w:t>
            </w:r>
            <w:r w:rsidR="00190CFF" w:rsidRPr="00226D47">
              <w:rPr>
                <w:rFonts w:ascii="Times New Roman" w:eastAsia="Arial" w:hAnsi="Times New Roman" w:cs="Times New Roman"/>
                <w:bCs/>
                <w:sz w:val="18"/>
                <w:szCs w:val="18"/>
              </w:rPr>
              <w:t>полётам</w:t>
            </w:r>
            <w:r w:rsidRPr="00226D47">
              <w:rPr>
                <w:rFonts w:ascii="Times New Roman" w:eastAsia="Arial" w:hAnsi="Times New Roman" w:cs="Times New Roman"/>
                <w:bCs/>
                <w:sz w:val="18"/>
                <w:szCs w:val="18"/>
              </w:rPr>
              <w:t xml:space="preserve"> ночью на вертолете </w:t>
            </w:r>
          </w:p>
          <w:p w14:paraId="498E4CB8" w14:textId="6229E955" w:rsidR="00226D47" w:rsidRPr="00226D47" w:rsidRDefault="00226D47" w:rsidP="00226D47">
            <w:pPr>
              <w:spacing w:after="5" w:line="268" w:lineRule="auto"/>
              <w:ind w:left="10" w:right="-110" w:hanging="10"/>
              <w:rPr>
                <w:rFonts w:ascii="Times New Roman" w:hAnsi="Times New Roman" w:cs="Times New Roman"/>
                <w:bCs/>
                <w:sz w:val="18"/>
                <w:szCs w:val="18"/>
              </w:rPr>
            </w:pPr>
            <w:r w:rsidRPr="00226D47">
              <w:rPr>
                <w:rFonts w:ascii="Times New Roman" w:eastAsia="Arial" w:hAnsi="Times New Roman" w:cs="Times New Roman"/>
                <w:bCs/>
                <w:sz w:val="18"/>
                <w:szCs w:val="18"/>
              </w:rPr>
              <w:t xml:space="preserve">Ми-8Т и его модификациях. </w:t>
            </w:r>
          </w:p>
        </w:tc>
        <w:tc>
          <w:tcPr>
            <w:tcW w:w="709" w:type="dxa"/>
            <w:tcBorders>
              <w:top w:val="single" w:sz="4" w:space="0" w:color="auto"/>
              <w:left w:val="single" w:sz="4" w:space="0" w:color="auto"/>
              <w:bottom w:val="single" w:sz="4" w:space="0" w:color="auto"/>
              <w:right w:val="single" w:sz="4" w:space="0" w:color="auto"/>
            </w:tcBorders>
          </w:tcPr>
          <w:p w14:paraId="73221D83" w14:textId="62444116" w:rsidR="00226D47" w:rsidRDefault="00226D47"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11</w:t>
            </w:r>
            <w:r w:rsidR="00BB3043">
              <w:rPr>
                <w:rFonts w:ascii="Times New Roman" w:eastAsia="Times New Roman" w:hAnsi="Times New Roman" w:cs="Times New Roman"/>
                <w:color w:val="auto"/>
                <w:sz w:val="18"/>
                <w:szCs w:val="18"/>
              </w:rPr>
              <w:t>7</w:t>
            </w:r>
          </w:p>
        </w:tc>
      </w:tr>
      <w:tr w:rsidR="00226D47" w:rsidRPr="00A972DF" w14:paraId="774C614F" w14:textId="77777777" w:rsidTr="009E1C36">
        <w:trPr>
          <w:trHeight w:val="431"/>
        </w:trPr>
        <w:tc>
          <w:tcPr>
            <w:tcW w:w="8222" w:type="dxa"/>
            <w:tcBorders>
              <w:top w:val="single" w:sz="4" w:space="0" w:color="auto"/>
              <w:left w:val="single" w:sz="4" w:space="0" w:color="auto"/>
              <w:bottom w:val="single" w:sz="4" w:space="0" w:color="auto"/>
              <w:right w:val="single" w:sz="4" w:space="0" w:color="auto"/>
            </w:tcBorders>
          </w:tcPr>
          <w:p w14:paraId="1ECBFEC2" w14:textId="38735BCC" w:rsidR="00226D47" w:rsidRPr="00226D47" w:rsidRDefault="00226D47" w:rsidP="00226D47">
            <w:pPr>
              <w:spacing w:after="5" w:line="268" w:lineRule="auto"/>
              <w:ind w:left="10" w:right="33" w:hanging="10"/>
              <w:rPr>
                <w:rFonts w:ascii="Times New Roman" w:hAnsi="Times New Roman" w:cs="Times New Roman"/>
                <w:bCs/>
                <w:sz w:val="18"/>
                <w:szCs w:val="18"/>
              </w:rPr>
            </w:pPr>
            <w:r w:rsidRPr="00226D47">
              <w:rPr>
                <w:rFonts w:ascii="Times New Roman" w:eastAsia="Arial" w:hAnsi="Times New Roman" w:cs="Times New Roman"/>
                <w:bCs/>
                <w:sz w:val="18"/>
                <w:szCs w:val="18"/>
              </w:rPr>
              <w:t>Программа 24, Раздел 1.</w:t>
            </w:r>
            <w:r>
              <w:rPr>
                <w:rFonts w:ascii="Times New Roman" w:eastAsia="Arial" w:hAnsi="Times New Roman" w:cs="Times New Roman"/>
                <w:bCs/>
                <w:sz w:val="18"/>
                <w:szCs w:val="18"/>
              </w:rPr>
              <w:t xml:space="preserve"> </w:t>
            </w:r>
            <w:r w:rsidRPr="00226D47">
              <w:rPr>
                <w:rFonts w:ascii="Times New Roman" w:eastAsia="Arial" w:hAnsi="Times New Roman" w:cs="Times New Roman"/>
                <w:bCs/>
                <w:sz w:val="18"/>
                <w:szCs w:val="18"/>
              </w:rPr>
              <w:t xml:space="preserve">Подготовка бортмеханика (бортинженера) к </w:t>
            </w:r>
            <w:r w:rsidR="00190CFF" w:rsidRPr="00226D47">
              <w:rPr>
                <w:rFonts w:ascii="Times New Roman" w:eastAsia="Arial" w:hAnsi="Times New Roman" w:cs="Times New Roman"/>
                <w:bCs/>
                <w:sz w:val="18"/>
                <w:szCs w:val="18"/>
              </w:rPr>
              <w:t>полётам</w:t>
            </w:r>
            <w:r w:rsidRPr="00226D47">
              <w:rPr>
                <w:rFonts w:ascii="Times New Roman" w:eastAsia="Arial" w:hAnsi="Times New Roman" w:cs="Times New Roman"/>
                <w:bCs/>
                <w:sz w:val="18"/>
                <w:szCs w:val="18"/>
              </w:rPr>
              <w:t xml:space="preserve"> с использованием очков ночного видения на </w:t>
            </w:r>
            <w:r w:rsidR="00190CFF" w:rsidRPr="00226D47">
              <w:rPr>
                <w:rFonts w:ascii="Times New Roman" w:eastAsia="Arial" w:hAnsi="Times New Roman" w:cs="Times New Roman"/>
                <w:bCs/>
                <w:sz w:val="18"/>
                <w:szCs w:val="18"/>
              </w:rPr>
              <w:t>вертолёте</w:t>
            </w:r>
            <w:r w:rsidRPr="00226D47">
              <w:rPr>
                <w:rFonts w:ascii="Times New Roman" w:eastAsia="Arial" w:hAnsi="Times New Roman" w:cs="Times New Roman"/>
                <w:bCs/>
                <w:sz w:val="18"/>
                <w:szCs w:val="18"/>
              </w:rPr>
              <w:t xml:space="preserve"> Ми-8Т и его модификациях .</w:t>
            </w:r>
          </w:p>
        </w:tc>
        <w:tc>
          <w:tcPr>
            <w:tcW w:w="709" w:type="dxa"/>
            <w:tcBorders>
              <w:top w:val="single" w:sz="4" w:space="0" w:color="auto"/>
              <w:left w:val="single" w:sz="4" w:space="0" w:color="auto"/>
              <w:bottom w:val="single" w:sz="4" w:space="0" w:color="auto"/>
              <w:right w:val="single" w:sz="4" w:space="0" w:color="auto"/>
            </w:tcBorders>
          </w:tcPr>
          <w:p w14:paraId="12F90BF5" w14:textId="0502598B" w:rsidR="00226D47" w:rsidRDefault="00226D47"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w:t>
            </w:r>
            <w:r w:rsidR="00BB3043">
              <w:rPr>
                <w:rFonts w:ascii="Times New Roman" w:eastAsia="Times New Roman" w:hAnsi="Times New Roman" w:cs="Times New Roman"/>
                <w:color w:val="auto"/>
                <w:sz w:val="18"/>
                <w:szCs w:val="18"/>
              </w:rPr>
              <w:t>18</w:t>
            </w:r>
          </w:p>
        </w:tc>
      </w:tr>
      <w:tr w:rsidR="00226D47" w:rsidRPr="00A972DF" w14:paraId="717CB852" w14:textId="77777777" w:rsidTr="009E1C36">
        <w:trPr>
          <w:trHeight w:val="431"/>
        </w:trPr>
        <w:tc>
          <w:tcPr>
            <w:tcW w:w="8222" w:type="dxa"/>
            <w:tcBorders>
              <w:top w:val="single" w:sz="4" w:space="0" w:color="auto"/>
              <w:left w:val="single" w:sz="4" w:space="0" w:color="auto"/>
              <w:bottom w:val="single" w:sz="4" w:space="0" w:color="auto"/>
              <w:right w:val="single" w:sz="4" w:space="0" w:color="auto"/>
            </w:tcBorders>
          </w:tcPr>
          <w:p w14:paraId="6B0E735C" w14:textId="247E1444" w:rsidR="00226D47" w:rsidRPr="00226D47" w:rsidRDefault="00226D47" w:rsidP="00226D47">
            <w:pPr>
              <w:spacing w:after="5" w:line="268" w:lineRule="auto"/>
              <w:ind w:left="10" w:right="33" w:hanging="10"/>
              <w:rPr>
                <w:rFonts w:ascii="Times New Roman" w:hAnsi="Times New Roman" w:cs="Times New Roman"/>
                <w:bCs/>
                <w:sz w:val="18"/>
                <w:szCs w:val="18"/>
              </w:rPr>
            </w:pPr>
            <w:r w:rsidRPr="00226D47">
              <w:rPr>
                <w:rFonts w:ascii="Times New Roman" w:eastAsia="Arial" w:hAnsi="Times New Roman" w:cs="Times New Roman"/>
                <w:bCs/>
                <w:sz w:val="18"/>
                <w:szCs w:val="18"/>
              </w:rPr>
              <w:t>Программа 2</w:t>
            </w:r>
            <w:r w:rsidR="00BB3043">
              <w:rPr>
                <w:rFonts w:ascii="Times New Roman" w:eastAsia="Arial" w:hAnsi="Times New Roman" w:cs="Times New Roman"/>
                <w:bCs/>
                <w:sz w:val="18"/>
                <w:szCs w:val="18"/>
              </w:rPr>
              <w:t>5</w:t>
            </w:r>
            <w:r w:rsidRPr="00226D47">
              <w:rPr>
                <w:rFonts w:ascii="Times New Roman" w:eastAsia="Arial" w:hAnsi="Times New Roman" w:cs="Times New Roman"/>
                <w:bCs/>
                <w:sz w:val="18"/>
                <w:szCs w:val="18"/>
              </w:rPr>
              <w:t xml:space="preserve">, Раздел 1.Подготовка бортмеханика (бортинженера) к </w:t>
            </w:r>
            <w:r w:rsidR="00190CFF" w:rsidRPr="00226D47">
              <w:rPr>
                <w:rFonts w:ascii="Times New Roman" w:eastAsia="Arial" w:hAnsi="Times New Roman" w:cs="Times New Roman"/>
                <w:bCs/>
                <w:sz w:val="18"/>
                <w:szCs w:val="18"/>
              </w:rPr>
              <w:t>полётам</w:t>
            </w:r>
            <w:r w:rsidRPr="00226D47">
              <w:rPr>
                <w:rFonts w:ascii="Times New Roman" w:eastAsia="Arial" w:hAnsi="Times New Roman" w:cs="Times New Roman"/>
                <w:bCs/>
                <w:sz w:val="18"/>
                <w:szCs w:val="18"/>
              </w:rPr>
              <w:t xml:space="preserve"> с использованием очков ночного видения на </w:t>
            </w:r>
            <w:r w:rsidR="00190CFF" w:rsidRPr="00226D47">
              <w:rPr>
                <w:rFonts w:ascii="Times New Roman" w:eastAsia="Arial" w:hAnsi="Times New Roman" w:cs="Times New Roman"/>
                <w:bCs/>
                <w:sz w:val="18"/>
                <w:szCs w:val="18"/>
              </w:rPr>
              <w:t>вертолёте</w:t>
            </w:r>
            <w:r w:rsidRPr="00226D47">
              <w:rPr>
                <w:rFonts w:ascii="Times New Roman" w:eastAsia="Arial" w:hAnsi="Times New Roman" w:cs="Times New Roman"/>
                <w:bCs/>
                <w:sz w:val="18"/>
                <w:szCs w:val="18"/>
              </w:rPr>
              <w:t xml:space="preserve"> Ми-8Т и его модификациях</w:t>
            </w:r>
            <w:r>
              <w:rPr>
                <w:rFonts w:ascii="Times New Roman" w:eastAsia="Arial" w:hAnsi="Times New Roman" w:cs="Times New Roman"/>
                <w:bCs/>
                <w:sz w:val="18"/>
                <w:szCs w:val="18"/>
              </w:rPr>
              <w:t>.</w:t>
            </w:r>
          </w:p>
        </w:tc>
        <w:tc>
          <w:tcPr>
            <w:tcW w:w="709" w:type="dxa"/>
            <w:tcBorders>
              <w:top w:val="single" w:sz="4" w:space="0" w:color="auto"/>
              <w:left w:val="single" w:sz="4" w:space="0" w:color="auto"/>
              <w:bottom w:val="single" w:sz="4" w:space="0" w:color="auto"/>
              <w:right w:val="single" w:sz="4" w:space="0" w:color="auto"/>
            </w:tcBorders>
          </w:tcPr>
          <w:p w14:paraId="246C8024" w14:textId="5DE202A8" w:rsidR="00226D47" w:rsidRDefault="00226D47"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12</w:t>
            </w:r>
            <w:r w:rsidR="00BB3043">
              <w:rPr>
                <w:rFonts w:ascii="Times New Roman" w:eastAsia="Times New Roman" w:hAnsi="Times New Roman" w:cs="Times New Roman"/>
                <w:color w:val="auto"/>
                <w:sz w:val="18"/>
                <w:szCs w:val="18"/>
              </w:rPr>
              <w:t>0</w:t>
            </w:r>
          </w:p>
        </w:tc>
      </w:tr>
      <w:tr w:rsidR="00226D47" w:rsidRPr="00226D47" w14:paraId="5708E458" w14:textId="77777777" w:rsidTr="009E1C36">
        <w:trPr>
          <w:trHeight w:val="431"/>
        </w:trPr>
        <w:tc>
          <w:tcPr>
            <w:tcW w:w="8222" w:type="dxa"/>
            <w:tcBorders>
              <w:top w:val="single" w:sz="4" w:space="0" w:color="auto"/>
              <w:left w:val="single" w:sz="4" w:space="0" w:color="auto"/>
              <w:bottom w:val="single" w:sz="4" w:space="0" w:color="auto"/>
              <w:right w:val="single" w:sz="4" w:space="0" w:color="auto"/>
            </w:tcBorders>
          </w:tcPr>
          <w:p w14:paraId="432B1418" w14:textId="1841D41A" w:rsidR="00226D47" w:rsidRPr="00226D47" w:rsidRDefault="00226D47" w:rsidP="00226D47">
            <w:pPr>
              <w:spacing w:line="271" w:lineRule="auto"/>
              <w:ind w:left="10" w:right="257" w:hanging="10"/>
              <w:rPr>
                <w:bCs/>
                <w:sz w:val="18"/>
                <w:szCs w:val="18"/>
              </w:rPr>
            </w:pPr>
            <w:r w:rsidRPr="00226D47">
              <w:rPr>
                <w:rFonts w:ascii="Times New Roman" w:eastAsia="Times New Roman" w:hAnsi="Times New Roman" w:cs="Times New Roman"/>
                <w:bCs/>
                <w:sz w:val="18"/>
                <w:szCs w:val="18"/>
              </w:rPr>
              <w:t>Программа 26 подготовки летного состава на вертолетах</w:t>
            </w:r>
            <w:r>
              <w:rPr>
                <w:rFonts w:ascii="Times New Roman" w:eastAsia="Times New Roman" w:hAnsi="Times New Roman" w:cs="Times New Roman"/>
                <w:bCs/>
                <w:sz w:val="18"/>
                <w:szCs w:val="18"/>
              </w:rPr>
              <w:t xml:space="preserve">  </w:t>
            </w:r>
            <w:proofErr w:type="spellStart"/>
            <w:r w:rsidRPr="00226D47">
              <w:rPr>
                <w:rFonts w:ascii="Times New Roman" w:eastAsia="Times New Roman" w:hAnsi="Times New Roman" w:cs="Times New Roman"/>
                <w:bCs/>
                <w:sz w:val="18"/>
                <w:szCs w:val="18"/>
                <w:lang w:val="en-US"/>
              </w:rPr>
              <w:t>Eurocopter</w:t>
            </w:r>
            <w:proofErr w:type="spellEnd"/>
            <w:r w:rsidRPr="00226D47">
              <w:rPr>
                <w:rFonts w:ascii="Times New Roman" w:eastAsia="Times New Roman" w:hAnsi="Times New Roman" w:cs="Times New Roman"/>
                <w:bCs/>
                <w:sz w:val="18"/>
                <w:szCs w:val="18"/>
              </w:rPr>
              <w:t xml:space="preserve"> А</w:t>
            </w:r>
            <w:r w:rsidRPr="00226D47">
              <w:rPr>
                <w:rFonts w:ascii="Times New Roman" w:eastAsia="Times New Roman" w:hAnsi="Times New Roman" w:cs="Times New Roman"/>
                <w:bCs/>
                <w:sz w:val="18"/>
                <w:szCs w:val="18"/>
                <w:lang w:val="en-US"/>
              </w:rPr>
              <w:t>S</w:t>
            </w:r>
            <w:r w:rsidRPr="00226D47">
              <w:rPr>
                <w:rFonts w:ascii="Times New Roman" w:eastAsia="Times New Roman" w:hAnsi="Times New Roman" w:cs="Times New Roman"/>
                <w:bCs/>
                <w:sz w:val="18"/>
                <w:szCs w:val="18"/>
              </w:rPr>
              <w:t xml:space="preserve">350 </w:t>
            </w:r>
            <w:r w:rsidRPr="00226D47">
              <w:rPr>
                <w:rFonts w:ascii="Times New Roman" w:eastAsia="Times New Roman" w:hAnsi="Times New Roman" w:cs="Times New Roman"/>
                <w:bCs/>
                <w:sz w:val="18"/>
                <w:szCs w:val="18"/>
                <w:lang w:val="en-US"/>
              </w:rPr>
              <w:t>B</w:t>
            </w:r>
            <w:r w:rsidRPr="00226D47">
              <w:rPr>
                <w:rFonts w:ascii="Times New Roman" w:eastAsia="Times New Roman" w:hAnsi="Times New Roman" w:cs="Times New Roman"/>
                <w:bCs/>
                <w:sz w:val="18"/>
                <w:szCs w:val="18"/>
              </w:rPr>
              <w:t>3</w:t>
            </w:r>
            <w:r w:rsidRPr="00226D47">
              <w:rPr>
                <w:rFonts w:ascii="Times New Roman" w:eastAsia="Times New Roman" w:hAnsi="Times New Roman" w:cs="Times New Roman"/>
                <w:bCs/>
                <w:sz w:val="18"/>
                <w:szCs w:val="18"/>
                <w:lang w:val="en-US"/>
              </w:rPr>
              <w:t>e</w:t>
            </w:r>
            <w:r w:rsidRPr="00226D47">
              <w:rPr>
                <w:rFonts w:ascii="Times New Roman" w:eastAsia="Times New Roman" w:hAnsi="Times New Roman" w:cs="Times New Roman"/>
                <w:bCs/>
                <w:sz w:val="18"/>
                <w:szCs w:val="18"/>
              </w:rPr>
              <w:t xml:space="preserve"> (</w:t>
            </w:r>
            <w:r w:rsidRPr="00226D47">
              <w:rPr>
                <w:rFonts w:ascii="Times New Roman" w:eastAsia="Times New Roman" w:hAnsi="Times New Roman" w:cs="Times New Roman"/>
                <w:bCs/>
                <w:sz w:val="18"/>
                <w:szCs w:val="18"/>
                <w:lang w:val="en-US"/>
              </w:rPr>
              <w:t>H</w:t>
            </w:r>
            <w:r w:rsidRPr="00226D47">
              <w:rPr>
                <w:rFonts w:ascii="Times New Roman" w:eastAsia="Times New Roman" w:hAnsi="Times New Roman" w:cs="Times New Roman"/>
                <w:bCs/>
                <w:sz w:val="18"/>
                <w:szCs w:val="18"/>
              </w:rPr>
              <w:t xml:space="preserve">-125) и </w:t>
            </w:r>
            <w:proofErr w:type="spellStart"/>
            <w:r w:rsidRPr="00226D47">
              <w:rPr>
                <w:rFonts w:ascii="Times New Roman" w:eastAsia="Times New Roman" w:hAnsi="Times New Roman" w:cs="Times New Roman"/>
                <w:bCs/>
                <w:sz w:val="18"/>
                <w:szCs w:val="18"/>
                <w:lang w:val="en-US"/>
              </w:rPr>
              <w:t>Eurocopter</w:t>
            </w:r>
            <w:proofErr w:type="spellEnd"/>
            <w:r w:rsidRPr="00226D47">
              <w:rPr>
                <w:rFonts w:ascii="Times New Roman" w:eastAsia="Times New Roman" w:hAnsi="Times New Roman" w:cs="Times New Roman"/>
                <w:bCs/>
                <w:sz w:val="18"/>
                <w:szCs w:val="18"/>
              </w:rPr>
              <w:t xml:space="preserve"> </w:t>
            </w:r>
            <w:r w:rsidRPr="00226D47">
              <w:rPr>
                <w:rFonts w:ascii="Times New Roman" w:eastAsia="Times New Roman" w:hAnsi="Times New Roman" w:cs="Times New Roman"/>
                <w:bCs/>
                <w:sz w:val="18"/>
                <w:szCs w:val="18"/>
                <w:lang w:val="en-US"/>
              </w:rPr>
              <w:t>MBB</w:t>
            </w:r>
            <w:r w:rsidRPr="00226D47">
              <w:rPr>
                <w:rFonts w:ascii="Times New Roman" w:eastAsia="Times New Roman" w:hAnsi="Times New Roman" w:cs="Times New Roman"/>
                <w:bCs/>
                <w:sz w:val="18"/>
                <w:szCs w:val="18"/>
              </w:rPr>
              <w:t xml:space="preserve"> </w:t>
            </w:r>
            <w:r w:rsidRPr="00226D47">
              <w:rPr>
                <w:rFonts w:ascii="Times New Roman" w:eastAsia="Times New Roman" w:hAnsi="Times New Roman" w:cs="Times New Roman"/>
                <w:bCs/>
                <w:sz w:val="18"/>
                <w:szCs w:val="18"/>
                <w:lang w:val="en-US"/>
              </w:rPr>
              <w:t>BK</w:t>
            </w:r>
            <w:r w:rsidRPr="00226D47">
              <w:rPr>
                <w:rFonts w:ascii="Times New Roman" w:eastAsia="Times New Roman" w:hAnsi="Times New Roman" w:cs="Times New Roman"/>
                <w:bCs/>
                <w:sz w:val="18"/>
                <w:szCs w:val="18"/>
              </w:rPr>
              <w:t>117 (</w:t>
            </w:r>
            <w:r w:rsidRPr="00226D47">
              <w:rPr>
                <w:rFonts w:ascii="Times New Roman" w:eastAsia="Times New Roman" w:hAnsi="Times New Roman" w:cs="Times New Roman"/>
                <w:bCs/>
                <w:sz w:val="18"/>
                <w:szCs w:val="18"/>
                <w:lang w:val="en-US"/>
              </w:rPr>
              <w:t>H</w:t>
            </w:r>
            <w:r w:rsidRPr="00226D47">
              <w:rPr>
                <w:rFonts w:ascii="Times New Roman" w:eastAsia="Times New Roman" w:hAnsi="Times New Roman" w:cs="Times New Roman"/>
                <w:bCs/>
                <w:sz w:val="18"/>
                <w:szCs w:val="18"/>
              </w:rPr>
              <w:t>-145)</w:t>
            </w:r>
          </w:p>
        </w:tc>
        <w:tc>
          <w:tcPr>
            <w:tcW w:w="709" w:type="dxa"/>
            <w:tcBorders>
              <w:top w:val="single" w:sz="4" w:space="0" w:color="auto"/>
              <w:left w:val="single" w:sz="4" w:space="0" w:color="auto"/>
              <w:bottom w:val="single" w:sz="4" w:space="0" w:color="auto"/>
              <w:right w:val="single" w:sz="4" w:space="0" w:color="auto"/>
            </w:tcBorders>
          </w:tcPr>
          <w:p w14:paraId="66AEB2A9" w14:textId="31732746" w:rsidR="00226D47" w:rsidRPr="00226D47" w:rsidRDefault="00226D47"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12</w:t>
            </w:r>
            <w:r w:rsidR="00BB3043">
              <w:rPr>
                <w:rFonts w:ascii="Times New Roman" w:eastAsia="Times New Roman" w:hAnsi="Times New Roman" w:cs="Times New Roman"/>
                <w:color w:val="auto"/>
                <w:sz w:val="18"/>
                <w:szCs w:val="18"/>
              </w:rPr>
              <w:t>2</w:t>
            </w:r>
          </w:p>
        </w:tc>
      </w:tr>
      <w:tr w:rsidR="00226D47" w:rsidRPr="00226D47" w14:paraId="7BAEE960" w14:textId="77777777" w:rsidTr="00226D47">
        <w:trPr>
          <w:trHeight w:val="209"/>
        </w:trPr>
        <w:tc>
          <w:tcPr>
            <w:tcW w:w="8222" w:type="dxa"/>
            <w:tcBorders>
              <w:top w:val="single" w:sz="4" w:space="0" w:color="auto"/>
              <w:left w:val="single" w:sz="4" w:space="0" w:color="auto"/>
              <w:bottom w:val="single" w:sz="4" w:space="0" w:color="auto"/>
              <w:right w:val="single" w:sz="4" w:space="0" w:color="auto"/>
            </w:tcBorders>
          </w:tcPr>
          <w:p w14:paraId="5987A8AB" w14:textId="235E9D64" w:rsidR="00226D47" w:rsidRPr="00226D47" w:rsidRDefault="00226D47" w:rsidP="00226D47">
            <w:pPr>
              <w:pStyle w:val="3d"/>
              <w:tabs>
                <w:tab w:val="clear" w:pos="851"/>
              </w:tabs>
              <w:spacing w:before="0" w:after="0"/>
              <w:rPr>
                <w:rFonts w:ascii="Times New Roman" w:hAnsi="Times New Roman" w:cs="Times New Roman"/>
                <w:b w:val="0"/>
                <w:bCs/>
                <w:sz w:val="18"/>
                <w:szCs w:val="18"/>
                <w:lang w:eastAsia="ru-RU"/>
              </w:rPr>
            </w:pPr>
            <w:r w:rsidRPr="00226D47">
              <w:rPr>
                <w:rFonts w:ascii="Times New Roman" w:hAnsi="Times New Roman" w:cs="Times New Roman"/>
                <w:b w:val="0"/>
                <w:bCs/>
                <w:sz w:val="18"/>
                <w:szCs w:val="18"/>
                <w:lang w:eastAsia="ru-RU" w:bidi="ru-RU"/>
              </w:rPr>
              <w:t>Перерывы в выполнении полетов.</w:t>
            </w:r>
            <w:r>
              <w:rPr>
                <w:rFonts w:ascii="Times New Roman" w:hAnsi="Times New Roman" w:cs="Times New Roman"/>
                <w:b w:val="0"/>
                <w:bCs/>
                <w:sz w:val="18"/>
                <w:szCs w:val="18"/>
                <w:lang w:eastAsia="ru-RU" w:bidi="ru-RU"/>
              </w:rPr>
              <w:t xml:space="preserve"> </w:t>
            </w:r>
            <w:r w:rsidRPr="00226D47">
              <w:rPr>
                <w:rFonts w:ascii="Times New Roman" w:hAnsi="Times New Roman" w:cs="Times New Roman"/>
                <w:b w:val="0"/>
                <w:bCs/>
                <w:sz w:val="18"/>
                <w:szCs w:val="18"/>
                <w:lang w:eastAsia="ru-RU"/>
              </w:rPr>
              <w:t>Допуск к полетам после перерыва.</w:t>
            </w:r>
          </w:p>
        </w:tc>
        <w:tc>
          <w:tcPr>
            <w:tcW w:w="709" w:type="dxa"/>
            <w:tcBorders>
              <w:top w:val="single" w:sz="4" w:space="0" w:color="auto"/>
              <w:left w:val="single" w:sz="4" w:space="0" w:color="auto"/>
              <w:bottom w:val="single" w:sz="4" w:space="0" w:color="auto"/>
              <w:right w:val="single" w:sz="4" w:space="0" w:color="auto"/>
            </w:tcBorders>
          </w:tcPr>
          <w:p w14:paraId="445E960A" w14:textId="57859BB2" w:rsidR="00226D47" w:rsidRDefault="00226D47" w:rsidP="000A7B33">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12</w:t>
            </w:r>
            <w:r w:rsidR="00BB3043">
              <w:rPr>
                <w:rFonts w:ascii="Times New Roman" w:eastAsia="Times New Roman" w:hAnsi="Times New Roman" w:cs="Times New Roman"/>
                <w:color w:val="auto"/>
                <w:sz w:val="18"/>
                <w:szCs w:val="18"/>
              </w:rPr>
              <w:t>6</w:t>
            </w:r>
          </w:p>
        </w:tc>
      </w:tr>
      <w:tr w:rsidR="00226D47" w:rsidRPr="00226D47" w14:paraId="0647AB4E" w14:textId="77777777" w:rsidTr="00226D47">
        <w:trPr>
          <w:trHeight w:val="209"/>
        </w:trPr>
        <w:tc>
          <w:tcPr>
            <w:tcW w:w="8222" w:type="dxa"/>
            <w:tcBorders>
              <w:top w:val="single" w:sz="4" w:space="0" w:color="auto"/>
              <w:left w:val="single" w:sz="4" w:space="0" w:color="auto"/>
              <w:bottom w:val="single" w:sz="4" w:space="0" w:color="auto"/>
              <w:right w:val="single" w:sz="4" w:space="0" w:color="auto"/>
            </w:tcBorders>
          </w:tcPr>
          <w:p w14:paraId="350776DF" w14:textId="7E5E6217" w:rsidR="00226D47" w:rsidRPr="00226D47" w:rsidRDefault="00226D47" w:rsidP="00DA4624">
            <w:pPr>
              <w:pStyle w:val="3d"/>
              <w:tabs>
                <w:tab w:val="clear" w:pos="851"/>
              </w:tabs>
              <w:spacing w:before="0" w:after="0"/>
              <w:rPr>
                <w:rFonts w:ascii="Times New Roman" w:hAnsi="Times New Roman" w:cs="Times New Roman"/>
                <w:b w:val="0"/>
                <w:bCs/>
                <w:sz w:val="18"/>
                <w:szCs w:val="18"/>
                <w:lang w:eastAsia="ru-RU" w:bidi="ru-RU"/>
              </w:rPr>
            </w:pPr>
            <w:r w:rsidRPr="00226D47">
              <w:rPr>
                <w:rFonts w:ascii="Times New Roman" w:hAnsi="Times New Roman" w:cs="Times New Roman"/>
                <w:b w:val="0"/>
                <w:bCs/>
                <w:sz w:val="18"/>
                <w:szCs w:val="18"/>
                <w:lang w:eastAsia="ru-RU" w:bidi="ru-RU"/>
              </w:rPr>
              <w:t xml:space="preserve">Перерывы при прохождении программ подготовки. </w:t>
            </w:r>
          </w:p>
        </w:tc>
        <w:tc>
          <w:tcPr>
            <w:tcW w:w="709" w:type="dxa"/>
            <w:tcBorders>
              <w:top w:val="single" w:sz="4" w:space="0" w:color="auto"/>
              <w:left w:val="single" w:sz="4" w:space="0" w:color="auto"/>
              <w:bottom w:val="single" w:sz="4" w:space="0" w:color="auto"/>
              <w:right w:val="single" w:sz="4" w:space="0" w:color="auto"/>
            </w:tcBorders>
          </w:tcPr>
          <w:p w14:paraId="7A681702" w14:textId="5ADA37D0" w:rsidR="00226D47" w:rsidRDefault="00226D47" w:rsidP="00DA4624">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12</w:t>
            </w:r>
            <w:r w:rsidR="00BB3043">
              <w:rPr>
                <w:rFonts w:ascii="Times New Roman" w:eastAsia="Times New Roman" w:hAnsi="Times New Roman" w:cs="Times New Roman"/>
                <w:color w:val="auto"/>
                <w:sz w:val="18"/>
                <w:szCs w:val="18"/>
              </w:rPr>
              <w:t>7</w:t>
            </w:r>
          </w:p>
        </w:tc>
      </w:tr>
      <w:tr w:rsidR="003F1158" w:rsidRPr="00226D47" w14:paraId="7B4133B2" w14:textId="77777777" w:rsidTr="00226D47">
        <w:trPr>
          <w:trHeight w:val="209"/>
        </w:trPr>
        <w:tc>
          <w:tcPr>
            <w:tcW w:w="8222" w:type="dxa"/>
            <w:tcBorders>
              <w:top w:val="single" w:sz="4" w:space="0" w:color="auto"/>
              <w:left w:val="single" w:sz="4" w:space="0" w:color="auto"/>
              <w:bottom w:val="single" w:sz="4" w:space="0" w:color="auto"/>
              <w:right w:val="single" w:sz="4" w:space="0" w:color="auto"/>
            </w:tcBorders>
          </w:tcPr>
          <w:p w14:paraId="334BCE79" w14:textId="31D39413" w:rsidR="003F1158" w:rsidRPr="003F1158" w:rsidRDefault="003F1158" w:rsidP="00DA4624">
            <w:pPr>
              <w:pStyle w:val="3d"/>
              <w:tabs>
                <w:tab w:val="clear" w:pos="851"/>
              </w:tabs>
              <w:spacing w:before="0" w:after="0"/>
              <w:rPr>
                <w:rFonts w:ascii="Times New Roman" w:eastAsia="Courier New" w:hAnsi="Times New Roman" w:cs="Times New Roman"/>
                <w:b w:val="0"/>
                <w:color w:val="000000"/>
                <w:sz w:val="18"/>
                <w:szCs w:val="18"/>
                <w:lang w:eastAsia="ru-RU"/>
              </w:rPr>
            </w:pPr>
            <w:r w:rsidRPr="003F1158">
              <w:rPr>
                <w:rFonts w:ascii="Times New Roman" w:eastAsia="Courier New" w:hAnsi="Times New Roman" w:cs="Times New Roman"/>
                <w:b w:val="0"/>
                <w:color w:val="000000"/>
                <w:sz w:val="18"/>
                <w:szCs w:val="18"/>
                <w:lang w:eastAsia="ru-RU"/>
              </w:rPr>
              <w:t>Приложение к свидетельству члена летного экипажа ВС</w:t>
            </w:r>
          </w:p>
        </w:tc>
        <w:tc>
          <w:tcPr>
            <w:tcW w:w="709" w:type="dxa"/>
            <w:tcBorders>
              <w:top w:val="single" w:sz="4" w:space="0" w:color="auto"/>
              <w:left w:val="single" w:sz="4" w:space="0" w:color="auto"/>
              <w:bottom w:val="single" w:sz="4" w:space="0" w:color="auto"/>
              <w:right w:val="single" w:sz="4" w:space="0" w:color="auto"/>
            </w:tcBorders>
          </w:tcPr>
          <w:p w14:paraId="7E3CBD90" w14:textId="66F086E5" w:rsidR="003F1158" w:rsidRDefault="00BB3043" w:rsidP="00DA4624">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127</w:t>
            </w:r>
          </w:p>
        </w:tc>
      </w:tr>
      <w:tr w:rsidR="00964C94" w:rsidRPr="00226D47" w14:paraId="7FB33AE8" w14:textId="77777777" w:rsidTr="00226D47">
        <w:trPr>
          <w:trHeight w:val="209"/>
        </w:trPr>
        <w:tc>
          <w:tcPr>
            <w:tcW w:w="8222" w:type="dxa"/>
            <w:tcBorders>
              <w:top w:val="single" w:sz="4" w:space="0" w:color="auto"/>
              <w:left w:val="single" w:sz="4" w:space="0" w:color="auto"/>
              <w:bottom w:val="single" w:sz="4" w:space="0" w:color="auto"/>
              <w:right w:val="single" w:sz="4" w:space="0" w:color="auto"/>
            </w:tcBorders>
          </w:tcPr>
          <w:p w14:paraId="6C2A3301" w14:textId="18AABB23" w:rsidR="00964C94" w:rsidRPr="00964C94" w:rsidRDefault="00964C94" w:rsidP="00DA4624">
            <w:pPr>
              <w:pStyle w:val="3d"/>
              <w:tabs>
                <w:tab w:val="clear" w:pos="851"/>
              </w:tabs>
              <w:spacing w:before="0" w:after="0"/>
              <w:rPr>
                <w:rFonts w:ascii="Times New Roman" w:eastAsia="Courier New" w:hAnsi="Times New Roman" w:cs="Times New Roman"/>
                <w:b w:val="0"/>
                <w:color w:val="000000"/>
                <w:sz w:val="18"/>
                <w:szCs w:val="18"/>
                <w:lang w:eastAsia="ru-RU"/>
              </w:rPr>
            </w:pPr>
            <w:r>
              <w:rPr>
                <w:rFonts w:ascii="Times New Roman" w:eastAsia="Courier New" w:hAnsi="Times New Roman" w:cs="Times New Roman"/>
                <w:b w:val="0"/>
                <w:color w:val="000000"/>
                <w:sz w:val="18"/>
                <w:szCs w:val="18"/>
                <w:lang w:eastAsia="ru-RU"/>
              </w:rPr>
              <w:t>Перечень авиационных работ</w:t>
            </w:r>
          </w:p>
        </w:tc>
        <w:tc>
          <w:tcPr>
            <w:tcW w:w="709" w:type="dxa"/>
            <w:tcBorders>
              <w:top w:val="single" w:sz="4" w:space="0" w:color="auto"/>
              <w:left w:val="single" w:sz="4" w:space="0" w:color="auto"/>
              <w:bottom w:val="single" w:sz="4" w:space="0" w:color="auto"/>
              <w:right w:val="single" w:sz="4" w:space="0" w:color="auto"/>
            </w:tcBorders>
          </w:tcPr>
          <w:p w14:paraId="29F38E9F" w14:textId="447E62E5" w:rsidR="00964C94" w:rsidRDefault="00964C94" w:rsidP="00DA4624">
            <w:pPr>
              <w:widowControl/>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w:t>
            </w:r>
            <w:r w:rsidR="00BB3043">
              <w:rPr>
                <w:rFonts w:ascii="Times New Roman" w:eastAsia="Times New Roman" w:hAnsi="Times New Roman" w:cs="Times New Roman"/>
                <w:color w:val="auto"/>
                <w:sz w:val="18"/>
                <w:szCs w:val="18"/>
              </w:rPr>
              <w:t>29</w:t>
            </w:r>
          </w:p>
        </w:tc>
      </w:tr>
    </w:tbl>
    <w:p w14:paraId="51D6D9D1" w14:textId="77777777" w:rsidR="000A7B33" w:rsidRPr="00226D47" w:rsidRDefault="000A7B33" w:rsidP="000A7B33">
      <w:pPr>
        <w:widowControl/>
        <w:ind w:left="2160" w:hanging="1800"/>
        <w:rPr>
          <w:rFonts w:ascii="Arial" w:eastAsia="Times New Roman" w:hAnsi="Arial" w:cs="Arial"/>
          <w:b/>
          <w:sz w:val="18"/>
          <w:szCs w:val="18"/>
        </w:rPr>
      </w:pPr>
    </w:p>
    <w:p w14:paraId="4FB6AE4A" w14:textId="77777777" w:rsidR="004A0B81" w:rsidRPr="00226D47" w:rsidRDefault="004A0B81" w:rsidP="000A7B33">
      <w:pPr>
        <w:widowControl/>
        <w:ind w:left="2160" w:hanging="1800"/>
        <w:rPr>
          <w:rFonts w:ascii="Arial" w:eastAsia="Times New Roman" w:hAnsi="Arial" w:cs="Arial"/>
          <w:b/>
          <w:sz w:val="18"/>
          <w:szCs w:val="18"/>
        </w:rPr>
      </w:pPr>
    </w:p>
    <w:p w14:paraId="2E492094" w14:textId="77777777" w:rsidR="004A0B81" w:rsidRDefault="004A0B81" w:rsidP="000A7B33">
      <w:pPr>
        <w:widowControl/>
        <w:ind w:left="2160" w:hanging="1800"/>
        <w:rPr>
          <w:rFonts w:ascii="Arial" w:eastAsia="Times New Roman" w:hAnsi="Arial" w:cs="Arial"/>
          <w:b/>
          <w:sz w:val="18"/>
          <w:szCs w:val="18"/>
        </w:rPr>
      </w:pPr>
    </w:p>
    <w:p w14:paraId="075E066D" w14:textId="77777777" w:rsidR="00DA4624" w:rsidRDefault="00DA4624" w:rsidP="000A7B33">
      <w:pPr>
        <w:widowControl/>
        <w:ind w:left="2160" w:hanging="1800"/>
        <w:rPr>
          <w:rFonts w:ascii="Arial" w:eastAsia="Times New Roman" w:hAnsi="Arial" w:cs="Arial"/>
          <w:b/>
          <w:sz w:val="18"/>
          <w:szCs w:val="18"/>
        </w:rPr>
      </w:pPr>
    </w:p>
    <w:p w14:paraId="72B6B41D" w14:textId="77777777" w:rsidR="00DA4624" w:rsidRDefault="00DA4624" w:rsidP="000A7B33">
      <w:pPr>
        <w:widowControl/>
        <w:ind w:left="2160" w:hanging="1800"/>
        <w:rPr>
          <w:rFonts w:ascii="Arial" w:eastAsia="Times New Roman" w:hAnsi="Arial" w:cs="Arial"/>
          <w:b/>
          <w:sz w:val="18"/>
          <w:szCs w:val="18"/>
        </w:rPr>
      </w:pPr>
    </w:p>
    <w:p w14:paraId="40E97258" w14:textId="77777777" w:rsidR="00DA4624" w:rsidRDefault="00DA4624" w:rsidP="000A7B33">
      <w:pPr>
        <w:widowControl/>
        <w:ind w:left="2160" w:hanging="1800"/>
        <w:rPr>
          <w:rFonts w:ascii="Arial" w:eastAsia="Times New Roman" w:hAnsi="Arial" w:cs="Arial"/>
          <w:b/>
          <w:sz w:val="18"/>
          <w:szCs w:val="18"/>
        </w:rPr>
      </w:pPr>
    </w:p>
    <w:p w14:paraId="30CD2DF7" w14:textId="77777777" w:rsidR="00DA4624" w:rsidRDefault="00DA4624" w:rsidP="000A7B33">
      <w:pPr>
        <w:widowControl/>
        <w:ind w:left="2160" w:hanging="1800"/>
        <w:rPr>
          <w:rFonts w:ascii="Arial" w:eastAsia="Times New Roman" w:hAnsi="Arial" w:cs="Arial"/>
          <w:b/>
          <w:sz w:val="18"/>
          <w:szCs w:val="18"/>
        </w:rPr>
      </w:pPr>
    </w:p>
    <w:p w14:paraId="4014BF95" w14:textId="77777777" w:rsidR="00DA4624" w:rsidRDefault="00DA4624" w:rsidP="000A7B33">
      <w:pPr>
        <w:widowControl/>
        <w:ind w:left="2160" w:hanging="1800"/>
        <w:rPr>
          <w:rFonts w:ascii="Arial" w:eastAsia="Times New Roman" w:hAnsi="Arial" w:cs="Arial"/>
          <w:b/>
          <w:sz w:val="18"/>
          <w:szCs w:val="18"/>
        </w:rPr>
      </w:pPr>
    </w:p>
    <w:p w14:paraId="53EB5522" w14:textId="77777777" w:rsidR="00DA4624" w:rsidRDefault="00DA4624" w:rsidP="000A7B33">
      <w:pPr>
        <w:widowControl/>
        <w:ind w:left="2160" w:hanging="1800"/>
        <w:rPr>
          <w:rFonts w:ascii="Arial" w:eastAsia="Times New Roman" w:hAnsi="Arial" w:cs="Arial"/>
          <w:b/>
          <w:sz w:val="18"/>
          <w:szCs w:val="18"/>
        </w:rPr>
      </w:pPr>
    </w:p>
    <w:p w14:paraId="282583CD" w14:textId="77777777" w:rsidR="00DA4624" w:rsidRDefault="00DA4624" w:rsidP="000A7B33">
      <w:pPr>
        <w:widowControl/>
        <w:ind w:left="2160" w:hanging="1800"/>
        <w:rPr>
          <w:rFonts w:ascii="Arial" w:eastAsia="Times New Roman" w:hAnsi="Arial" w:cs="Arial"/>
          <w:b/>
          <w:sz w:val="18"/>
          <w:szCs w:val="18"/>
        </w:rPr>
      </w:pPr>
    </w:p>
    <w:p w14:paraId="62AA576D" w14:textId="77777777" w:rsidR="00DA4624" w:rsidRDefault="00DA4624" w:rsidP="000A7B33">
      <w:pPr>
        <w:widowControl/>
        <w:ind w:left="2160" w:hanging="1800"/>
        <w:rPr>
          <w:rFonts w:ascii="Arial" w:eastAsia="Times New Roman" w:hAnsi="Arial" w:cs="Arial"/>
          <w:b/>
          <w:sz w:val="18"/>
          <w:szCs w:val="18"/>
        </w:rPr>
      </w:pPr>
    </w:p>
    <w:p w14:paraId="70541232" w14:textId="77777777" w:rsidR="00DA4624" w:rsidRDefault="00DA4624" w:rsidP="000A7B33">
      <w:pPr>
        <w:widowControl/>
        <w:ind w:left="2160" w:hanging="1800"/>
        <w:rPr>
          <w:rFonts w:ascii="Arial" w:eastAsia="Times New Roman" w:hAnsi="Arial" w:cs="Arial"/>
          <w:b/>
          <w:sz w:val="18"/>
          <w:szCs w:val="18"/>
        </w:rPr>
      </w:pPr>
    </w:p>
    <w:p w14:paraId="2D5ED1F7" w14:textId="77777777" w:rsidR="00DA4624" w:rsidRDefault="00DA4624" w:rsidP="000A7B33">
      <w:pPr>
        <w:widowControl/>
        <w:ind w:left="2160" w:hanging="1800"/>
        <w:rPr>
          <w:rFonts w:ascii="Arial" w:eastAsia="Times New Roman" w:hAnsi="Arial" w:cs="Arial"/>
          <w:b/>
          <w:sz w:val="18"/>
          <w:szCs w:val="18"/>
        </w:rPr>
      </w:pPr>
    </w:p>
    <w:p w14:paraId="71293C14" w14:textId="77777777" w:rsidR="00DA4624" w:rsidRDefault="00DA4624" w:rsidP="000A7B33">
      <w:pPr>
        <w:widowControl/>
        <w:ind w:left="2160" w:hanging="1800"/>
        <w:rPr>
          <w:rFonts w:ascii="Arial" w:eastAsia="Times New Roman" w:hAnsi="Arial" w:cs="Arial"/>
          <w:b/>
          <w:sz w:val="18"/>
          <w:szCs w:val="18"/>
        </w:rPr>
      </w:pPr>
    </w:p>
    <w:p w14:paraId="5F1864E4" w14:textId="77777777" w:rsidR="00DA4624" w:rsidRDefault="00DA4624" w:rsidP="000A7B33">
      <w:pPr>
        <w:widowControl/>
        <w:ind w:left="2160" w:hanging="1800"/>
        <w:rPr>
          <w:rFonts w:ascii="Arial" w:eastAsia="Times New Roman" w:hAnsi="Arial" w:cs="Arial"/>
          <w:b/>
          <w:sz w:val="18"/>
          <w:szCs w:val="18"/>
        </w:rPr>
      </w:pPr>
    </w:p>
    <w:p w14:paraId="42C6D080" w14:textId="77777777" w:rsidR="00DA4624" w:rsidRDefault="00DA4624" w:rsidP="000A7B33">
      <w:pPr>
        <w:widowControl/>
        <w:ind w:left="2160" w:hanging="1800"/>
        <w:rPr>
          <w:rFonts w:ascii="Arial" w:eastAsia="Times New Roman" w:hAnsi="Arial" w:cs="Arial"/>
          <w:b/>
          <w:sz w:val="18"/>
          <w:szCs w:val="18"/>
        </w:rPr>
      </w:pPr>
    </w:p>
    <w:p w14:paraId="1EE358C5" w14:textId="77777777" w:rsidR="00DA4624" w:rsidRDefault="00DA4624" w:rsidP="000A7B33">
      <w:pPr>
        <w:widowControl/>
        <w:ind w:left="2160" w:hanging="1800"/>
        <w:rPr>
          <w:rFonts w:ascii="Arial" w:eastAsia="Times New Roman" w:hAnsi="Arial" w:cs="Arial"/>
          <w:b/>
          <w:sz w:val="18"/>
          <w:szCs w:val="18"/>
        </w:rPr>
      </w:pPr>
    </w:p>
    <w:p w14:paraId="7E2266DD" w14:textId="77777777" w:rsidR="00DA4624" w:rsidRDefault="00DA4624" w:rsidP="000A7B33">
      <w:pPr>
        <w:widowControl/>
        <w:ind w:left="2160" w:hanging="1800"/>
        <w:rPr>
          <w:rFonts w:ascii="Arial" w:eastAsia="Times New Roman" w:hAnsi="Arial" w:cs="Arial"/>
          <w:b/>
          <w:sz w:val="18"/>
          <w:szCs w:val="18"/>
        </w:rPr>
      </w:pPr>
    </w:p>
    <w:p w14:paraId="5A93755E" w14:textId="77777777" w:rsidR="00DA4624" w:rsidRDefault="00DA4624" w:rsidP="000A7B33">
      <w:pPr>
        <w:widowControl/>
        <w:ind w:left="2160" w:hanging="1800"/>
        <w:rPr>
          <w:rFonts w:ascii="Arial" w:eastAsia="Times New Roman" w:hAnsi="Arial" w:cs="Arial"/>
          <w:b/>
          <w:sz w:val="18"/>
          <w:szCs w:val="18"/>
        </w:rPr>
      </w:pPr>
    </w:p>
    <w:p w14:paraId="3AB9FEC8" w14:textId="77777777" w:rsidR="00DA4624" w:rsidRDefault="00DA4624" w:rsidP="000A7B33">
      <w:pPr>
        <w:widowControl/>
        <w:ind w:left="2160" w:hanging="1800"/>
        <w:rPr>
          <w:rFonts w:ascii="Arial" w:eastAsia="Times New Roman" w:hAnsi="Arial" w:cs="Arial"/>
          <w:b/>
          <w:sz w:val="18"/>
          <w:szCs w:val="18"/>
        </w:rPr>
      </w:pPr>
    </w:p>
    <w:p w14:paraId="3FB11C9E" w14:textId="77777777" w:rsidR="00DA4624" w:rsidRDefault="00DA4624" w:rsidP="000A7B33">
      <w:pPr>
        <w:widowControl/>
        <w:ind w:left="2160" w:hanging="1800"/>
        <w:rPr>
          <w:rFonts w:ascii="Arial" w:eastAsia="Times New Roman" w:hAnsi="Arial" w:cs="Arial"/>
          <w:b/>
          <w:sz w:val="18"/>
          <w:szCs w:val="18"/>
        </w:rPr>
      </w:pPr>
    </w:p>
    <w:p w14:paraId="08823AF8" w14:textId="77777777" w:rsidR="00DA4624" w:rsidRDefault="00DA4624" w:rsidP="000A7B33">
      <w:pPr>
        <w:widowControl/>
        <w:ind w:left="2160" w:hanging="1800"/>
        <w:rPr>
          <w:rFonts w:ascii="Arial" w:eastAsia="Times New Roman" w:hAnsi="Arial" w:cs="Arial"/>
          <w:b/>
          <w:sz w:val="18"/>
          <w:szCs w:val="18"/>
        </w:rPr>
      </w:pPr>
    </w:p>
    <w:p w14:paraId="7C39648B" w14:textId="77777777" w:rsidR="00DA4624" w:rsidRDefault="00DA4624" w:rsidP="000A7B33">
      <w:pPr>
        <w:widowControl/>
        <w:ind w:left="2160" w:hanging="1800"/>
        <w:rPr>
          <w:rFonts w:ascii="Arial" w:eastAsia="Times New Roman" w:hAnsi="Arial" w:cs="Arial"/>
          <w:b/>
          <w:sz w:val="18"/>
          <w:szCs w:val="18"/>
        </w:rPr>
      </w:pPr>
    </w:p>
    <w:p w14:paraId="7FECCB6C" w14:textId="77777777" w:rsidR="00DA4624" w:rsidRDefault="00DA4624" w:rsidP="000A7B33">
      <w:pPr>
        <w:widowControl/>
        <w:ind w:left="2160" w:hanging="1800"/>
        <w:rPr>
          <w:rFonts w:ascii="Arial" w:eastAsia="Times New Roman" w:hAnsi="Arial" w:cs="Arial"/>
          <w:b/>
          <w:sz w:val="18"/>
          <w:szCs w:val="18"/>
        </w:rPr>
      </w:pPr>
    </w:p>
    <w:p w14:paraId="02762543" w14:textId="77777777" w:rsidR="00DA4624" w:rsidRDefault="00DA4624" w:rsidP="000A7B33">
      <w:pPr>
        <w:widowControl/>
        <w:ind w:left="2160" w:hanging="1800"/>
        <w:rPr>
          <w:rFonts w:ascii="Arial" w:eastAsia="Times New Roman" w:hAnsi="Arial" w:cs="Arial"/>
          <w:b/>
          <w:sz w:val="18"/>
          <w:szCs w:val="18"/>
        </w:rPr>
      </w:pPr>
    </w:p>
    <w:p w14:paraId="15997937" w14:textId="77777777" w:rsidR="00DA4624" w:rsidRDefault="00DA4624" w:rsidP="000A7B33">
      <w:pPr>
        <w:widowControl/>
        <w:ind w:left="2160" w:hanging="1800"/>
        <w:rPr>
          <w:rFonts w:ascii="Arial" w:eastAsia="Times New Roman" w:hAnsi="Arial" w:cs="Arial"/>
          <w:b/>
          <w:sz w:val="18"/>
          <w:szCs w:val="18"/>
        </w:rPr>
      </w:pPr>
    </w:p>
    <w:p w14:paraId="19DB7A9E" w14:textId="77777777" w:rsidR="00DA4624" w:rsidRDefault="00DA4624" w:rsidP="000A7B33">
      <w:pPr>
        <w:widowControl/>
        <w:ind w:left="2160" w:hanging="1800"/>
        <w:rPr>
          <w:rFonts w:ascii="Arial" w:eastAsia="Times New Roman" w:hAnsi="Arial" w:cs="Arial"/>
          <w:b/>
          <w:sz w:val="18"/>
          <w:szCs w:val="18"/>
        </w:rPr>
      </w:pPr>
    </w:p>
    <w:p w14:paraId="398E729C" w14:textId="77777777" w:rsidR="00DA4624" w:rsidRDefault="00DA4624" w:rsidP="000A7B33">
      <w:pPr>
        <w:widowControl/>
        <w:ind w:left="2160" w:hanging="1800"/>
        <w:rPr>
          <w:rFonts w:ascii="Arial" w:eastAsia="Times New Roman" w:hAnsi="Arial" w:cs="Arial"/>
          <w:b/>
          <w:sz w:val="18"/>
          <w:szCs w:val="18"/>
        </w:rPr>
      </w:pPr>
    </w:p>
    <w:p w14:paraId="3EA54142" w14:textId="77777777" w:rsidR="00DA4624" w:rsidRDefault="00DA4624" w:rsidP="000A7B33">
      <w:pPr>
        <w:widowControl/>
        <w:ind w:left="2160" w:hanging="1800"/>
        <w:rPr>
          <w:rFonts w:ascii="Arial" w:eastAsia="Times New Roman" w:hAnsi="Arial" w:cs="Arial"/>
          <w:b/>
          <w:sz w:val="18"/>
          <w:szCs w:val="18"/>
        </w:rPr>
      </w:pPr>
    </w:p>
    <w:p w14:paraId="7FCFD166" w14:textId="77777777" w:rsidR="00DA4624" w:rsidRDefault="00DA4624" w:rsidP="000A7B33">
      <w:pPr>
        <w:widowControl/>
        <w:ind w:left="2160" w:hanging="1800"/>
        <w:rPr>
          <w:rFonts w:ascii="Arial" w:eastAsia="Times New Roman" w:hAnsi="Arial" w:cs="Arial"/>
          <w:b/>
          <w:sz w:val="18"/>
          <w:szCs w:val="18"/>
        </w:rPr>
      </w:pPr>
    </w:p>
    <w:p w14:paraId="5E26EE3C" w14:textId="77777777" w:rsidR="00DA4624" w:rsidRDefault="00DA4624" w:rsidP="000A7B33">
      <w:pPr>
        <w:widowControl/>
        <w:ind w:left="2160" w:hanging="1800"/>
        <w:rPr>
          <w:rFonts w:ascii="Arial" w:eastAsia="Times New Roman" w:hAnsi="Arial" w:cs="Arial"/>
          <w:b/>
          <w:sz w:val="18"/>
          <w:szCs w:val="18"/>
        </w:rPr>
      </w:pPr>
    </w:p>
    <w:p w14:paraId="707B2763" w14:textId="77777777" w:rsidR="00DA4624" w:rsidRDefault="00DA4624" w:rsidP="000A7B33">
      <w:pPr>
        <w:widowControl/>
        <w:ind w:left="2160" w:hanging="1800"/>
        <w:rPr>
          <w:rFonts w:ascii="Arial" w:eastAsia="Times New Roman" w:hAnsi="Arial" w:cs="Arial"/>
          <w:b/>
          <w:sz w:val="18"/>
          <w:szCs w:val="18"/>
        </w:rPr>
      </w:pPr>
    </w:p>
    <w:p w14:paraId="69BE93D2" w14:textId="77777777" w:rsidR="00DA4624" w:rsidRDefault="00DA4624" w:rsidP="000A7B33">
      <w:pPr>
        <w:widowControl/>
        <w:ind w:left="2160" w:hanging="1800"/>
        <w:rPr>
          <w:rFonts w:ascii="Arial" w:eastAsia="Times New Roman" w:hAnsi="Arial" w:cs="Arial"/>
          <w:b/>
          <w:sz w:val="18"/>
          <w:szCs w:val="18"/>
        </w:rPr>
      </w:pPr>
    </w:p>
    <w:p w14:paraId="75B38AD2" w14:textId="77777777" w:rsidR="00DA4624" w:rsidRDefault="00DA4624" w:rsidP="000A7B33">
      <w:pPr>
        <w:widowControl/>
        <w:ind w:left="2160" w:hanging="1800"/>
        <w:rPr>
          <w:rFonts w:ascii="Arial" w:eastAsia="Times New Roman" w:hAnsi="Arial" w:cs="Arial"/>
          <w:b/>
          <w:sz w:val="18"/>
          <w:szCs w:val="18"/>
        </w:rPr>
      </w:pPr>
    </w:p>
    <w:p w14:paraId="7E0826F0" w14:textId="77777777" w:rsidR="00DA4624" w:rsidRDefault="00DA4624" w:rsidP="000A7B33">
      <w:pPr>
        <w:widowControl/>
        <w:ind w:left="2160" w:hanging="1800"/>
        <w:rPr>
          <w:rFonts w:ascii="Arial" w:eastAsia="Times New Roman" w:hAnsi="Arial" w:cs="Arial"/>
          <w:b/>
          <w:sz w:val="18"/>
          <w:szCs w:val="18"/>
        </w:rPr>
      </w:pPr>
    </w:p>
    <w:p w14:paraId="11EC8BB3" w14:textId="77777777" w:rsidR="00DA4624" w:rsidRDefault="00DA4624" w:rsidP="000A7B33">
      <w:pPr>
        <w:widowControl/>
        <w:ind w:left="2160" w:hanging="1800"/>
        <w:rPr>
          <w:rFonts w:ascii="Arial" w:eastAsia="Times New Roman" w:hAnsi="Arial" w:cs="Arial"/>
          <w:b/>
          <w:sz w:val="18"/>
          <w:szCs w:val="18"/>
        </w:rPr>
      </w:pPr>
    </w:p>
    <w:p w14:paraId="3F67A6AB" w14:textId="77777777" w:rsidR="00DA4624" w:rsidRDefault="00DA4624" w:rsidP="000A7B33">
      <w:pPr>
        <w:widowControl/>
        <w:ind w:left="2160" w:hanging="1800"/>
        <w:rPr>
          <w:rFonts w:ascii="Arial" w:eastAsia="Times New Roman" w:hAnsi="Arial" w:cs="Arial"/>
          <w:b/>
          <w:sz w:val="18"/>
          <w:szCs w:val="18"/>
        </w:rPr>
      </w:pPr>
    </w:p>
    <w:p w14:paraId="53847765" w14:textId="77777777" w:rsidR="00DA4624" w:rsidRPr="00226D47" w:rsidRDefault="00DA4624" w:rsidP="000A7B33">
      <w:pPr>
        <w:widowControl/>
        <w:ind w:left="2160" w:hanging="1800"/>
        <w:rPr>
          <w:rFonts w:ascii="Arial" w:eastAsia="Times New Roman" w:hAnsi="Arial" w:cs="Arial"/>
          <w:b/>
          <w:sz w:val="18"/>
          <w:szCs w:val="18"/>
        </w:rPr>
      </w:pPr>
    </w:p>
    <w:p w14:paraId="4673A37C" w14:textId="77777777" w:rsidR="004A0B81" w:rsidRPr="00226D47" w:rsidRDefault="004A0B81" w:rsidP="000A7B33">
      <w:pPr>
        <w:widowControl/>
        <w:ind w:left="2160" w:hanging="1800"/>
        <w:rPr>
          <w:rFonts w:ascii="Arial" w:eastAsia="Times New Roman" w:hAnsi="Arial" w:cs="Arial"/>
          <w:b/>
          <w:sz w:val="18"/>
          <w:szCs w:val="18"/>
        </w:rPr>
      </w:pPr>
    </w:p>
    <w:p w14:paraId="5D539E18" w14:textId="77777777" w:rsidR="004A0B81" w:rsidRPr="00226D47" w:rsidRDefault="004A0B81" w:rsidP="000A7B33">
      <w:pPr>
        <w:widowControl/>
        <w:ind w:left="2160" w:hanging="1800"/>
        <w:rPr>
          <w:rFonts w:ascii="Arial" w:eastAsia="Times New Roman" w:hAnsi="Arial" w:cs="Arial"/>
          <w:b/>
          <w:sz w:val="18"/>
          <w:szCs w:val="18"/>
        </w:rPr>
      </w:pPr>
    </w:p>
    <w:p w14:paraId="6BE4D496" w14:textId="77777777" w:rsidR="004A0B81" w:rsidRPr="00226D47" w:rsidRDefault="004A0B81" w:rsidP="000A7B33">
      <w:pPr>
        <w:widowControl/>
        <w:ind w:left="2160" w:hanging="1800"/>
        <w:rPr>
          <w:rFonts w:ascii="Arial" w:eastAsia="Times New Roman" w:hAnsi="Arial" w:cs="Arial"/>
          <w:b/>
          <w:sz w:val="18"/>
          <w:szCs w:val="18"/>
        </w:rPr>
      </w:pPr>
    </w:p>
    <w:p w14:paraId="77945301" w14:textId="77777777" w:rsidR="00941C08" w:rsidRDefault="00941C08" w:rsidP="00EC4A6A"/>
    <w:p w14:paraId="1C552146" w14:textId="77777777" w:rsidR="00290CFE" w:rsidRDefault="00290CFE" w:rsidP="00EC4A6A"/>
    <w:p w14:paraId="08EA3C5F" w14:textId="77777777" w:rsidR="00290CFE" w:rsidRPr="00226D47" w:rsidRDefault="00290CFE" w:rsidP="00EC4A6A"/>
    <w:p w14:paraId="104134FE" w14:textId="77777777" w:rsidR="00AC480B" w:rsidRPr="00226D47" w:rsidRDefault="00AC480B" w:rsidP="00AC480B"/>
    <w:p w14:paraId="309AAFD8" w14:textId="77777777" w:rsidR="00E4140F" w:rsidRDefault="00E4140F" w:rsidP="0075479B">
      <w:pPr>
        <w:pStyle w:val="3"/>
        <w:jc w:val="center"/>
        <w:rPr>
          <w:rFonts w:ascii="Times New Roman" w:hAnsi="Times New Roman" w:cs="Times New Roman"/>
          <w:color w:val="auto"/>
        </w:rPr>
      </w:pPr>
      <w:r w:rsidRPr="00A972DF">
        <w:rPr>
          <w:rFonts w:ascii="Times New Roman" w:hAnsi="Times New Roman" w:cs="Times New Roman"/>
          <w:color w:val="auto"/>
        </w:rPr>
        <w:lastRenderedPageBreak/>
        <w:t xml:space="preserve">ОБЩИЕ </w:t>
      </w:r>
      <w:bookmarkEnd w:id="0"/>
      <w:r w:rsidR="008748F9" w:rsidRPr="00A972DF">
        <w:rPr>
          <w:rFonts w:ascii="Times New Roman" w:hAnsi="Times New Roman" w:cs="Times New Roman"/>
          <w:color w:val="auto"/>
        </w:rPr>
        <w:t>ПОЛОЖЕНИЯ</w:t>
      </w:r>
      <w:r w:rsidR="00615ACC" w:rsidRPr="00A972DF">
        <w:rPr>
          <w:rFonts w:ascii="Times New Roman" w:hAnsi="Times New Roman" w:cs="Times New Roman"/>
          <w:color w:val="auto"/>
        </w:rPr>
        <w:t>.</w:t>
      </w:r>
    </w:p>
    <w:p w14:paraId="300468BA" w14:textId="18D4306A" w:rsidR="00552973" w:rsidRPr="00552973" w:rsidRDefault="00552973" w:rsidP="00552973">
      <w:pPr>
        <w:pStyle w:val="afff"/>
        <w:pBdr>
          <w:right w:val="single" w:sz="4" w:space="4" w:color="auto"/>
        </w:pBdr>
        <w:jc w:val="left"/>
        <w:rPr>
          <w:rFonts w:ascii="Times New Roman" w:hAnsi="Times New Roman"/>
          <w:i/>
          <w:iCs/>
          <w:sz w:val="24"/>
          <w:szCs w:val="24"/>
          <w:u w:val="none"/>
        </w:rPr>
      </w:pPr>
      <w:r>
        <w:rPr>
          <w:rFonts w:ascii="Times New Roman" w:hAnsi="Times New Roman"/>
          <w:i/>
          <w:iCs/>
          <w:sz w:val="24"/>
          <w:szCs w:val="24"/>
          <w:u w:val="none"/>
        </w:rPr>
        <w:t xml:space="preserve">  </w:t>
      </w:r>
      <w:r w:rsidRPr="00F15008">
        <w:rPr>
          <w:rFonts w:ascii="Times New Roman" w:hAnsi="Times New Roman"/>
          <w:i/>
          <w:iCs/>
          <w:sz w:val="24"/>
          <w:szCs w:val="24"/>
          <w:u w:val="none"/>
        </w:rPr>
        <w:t>Поправки в внесённые в издание -</w:t>
      </w:r>
      <w:r w:rsidRPr="00F15008">
        <w:rPr>
          <w:rFonts w:ascii="Times New Roman" w:hAnsi="Times New Roman"/>
          <w:i/>
          <w:iCs/>
          <w:sz w:val="24"/>
          <w:szCs w:val="24"/>
          <w:u w:val="none"/>
          <w:lang w:val="en-US"/>
        </w:rPr>
        <w:t>II</w:t>
      </w:r>
      <w:r w:rsidRPr="00F15008">
        <w:rPr>
          <w:rFonts w:ascii="Times New Roman" w:hAnsi="Times New Roman"/>
          <w:i/>
          <w:iCs/>
          <w:sz w:val="24"/>
          <w:szCs w:val="24"/>
          <w:u w:val="none"/>
        </w:rPr>
        <w:t xml:space="preserve">, выделены вертикальной чертой с правой стороны.    </w:t>
      </w:r>
    </w:p>
    <w:p w14:paraId="3958B475" w14:textId="77777777" w:rsidR="00E4140F" w:rsidRPr="00A972DF" w:rsidRDefault="00615ACC" w:rsidP="00EA343A">
      <w:pPr>
        <w:pStyle w:val="33"/>
        <w:shd w:val="clear" w:color="auto" w:fill="auto"/>
        <w:tabs>
          <w:tab w:val="left" w:pos="1276"/>
        </w:tabs>
        <w:spacing w:before="0"/>
        <w:ind w:right="60" w:firstLine="0"/>
        <w:jc w:val="left"/>
        <w:rPr>
          <w:sz w:val="24"/>
          <w:szCs w:val="24"/>
        </w:rPr>
      </w:pPr>
      <w:r w:rsidRPr="00A972DF">
        <w:rPr>
          <w:sz w:val="24"/>
          <w:szCs w:val="24"/>
        </w:rPr>
        <w:t xml:space="preserve">Целью программы является </w:t>
      </w:r>
      <w:r w:rsidR="00E4140F" w:rsidRPr="00A972DF">
        <w:rPr>
          <w:sz w:val="24"/>
          <w:szCs w:val="24"/>
        </w:rPr>
        <w:t>обеспечение единой системы в организации и методик</w:t>
      </w:r>
      <w:r w:rsidR="00FF6ED8" w:rsidRPr="00A972DF">
        <w:rPr>
          <w:sz w:val="24"/>
          <w:szCs w:val="24"/>
        </w:rPr>
        <w:t>и</w:t>
      </w:r>
      <w:r w:rsidR="00E4140F" w:rsidRPr="00A972DF">
        <w:rPr>
          <w:sz w:val="24"/>
          <w:szCs w:val="24"/>
        </w:rPr>
        <w:t xml:space="preserve"> тренировки л</w:t>
      </w:r>
      <w:r w:rsidR="004A3A4E" w:rsidRPr="00A972DF">
        <w:rPr>
          <w:sz w:val="24"/>
          <w:szCs w:val="24"/>
        </w:rPr>
        <w:t>ё</w:t>
      </w:r>
      <w:r w:rsidR="00E4140F" w:rsidRPr="00A972DF">
        <w:rPr>
          <w:sz w:val="24"/>
          <w:szCs w:val="24"/>
        </w:rPr>
        <w:t xml:space="preserve">тного состава </w:t>
      </w:r>
      <w:r w:rsidRPr="00A972DF">
        <w:rPr>
          <w:sz w:val="24"/>
          <w:szCs w:val="24"/>
        </w:rPr>
        <w:t xml:space="preserve">на вертолётах </w:t>
      </w:r>
      <w:r w:rsidR="00E4140F" w:rsidRPr="00A972DF">
        <w:rPr>
          <w:sz w:val="24"/>
          <w:szCs w:val="24"/>
        </w:rPr>
        <w:t xml:space="preserve">с </w:t>
      </w:r>
      <w:r w:rsidRPr="00A972DF">
        <w:rPr>
          <w:sz w:val="24"/>
          <w:szCs w:val="24"/>
        </w:rPr>
        <w:t>учётом</w:t>
      </w:r>
      <w:r w:rsidR="00E4140F" w:rsidRPr="00A972DF">
        <w:rPr>
          <w:sz w:val="24"/>
          <w:szCs w:val="24"/>
        </w:rPr>
        <w:t xml:space="preserve"> уровня профессиональной подго</w:t>
      </w:r>
      <w:r w:rsidRPr="00A972DF">
        <w:rPr>
          <w:sz w:val="24"/>
          <w:szCs w:val="24"/>
        </w:rPr>
        <w:t>товки и опыта работы.</w:t>
      </w:r>
      <w:r w:rsidR="00663A60" w:rsidRPr="00A972DF">
        <w:rPr>
          <w:sz w:val="24"/>
          <w:szCs w:val="24"/>
        </w:rPr>
        <w:t xml:space="preserve"> </w:t>
      </w:r>
      <w:r w:rsidR="00EA343A" w:rsidRPr="00A972DF">
        <w:rPr>
          <w:sz w:val="24"/>
          <w:szCs w:val="24"/>
        </w:rPr>
        <w:t xml:space="preserve">                                                                                                                             </w:t>
      </w:r>
      <w:r w:rsidR="00663A60" w:rsidRPr="00A972DF">
        <w:rPr>
          <w:sz w:val="24"/>
          <w:szCs w:val="24"/>
        </w:rPr>
        <w:t xml:space="preserve">Программа предназначена для подготовки специалистов для типов вертолётов </w:t>
      </w:r>
      <w:r w:rsidR="00EA343A" w:rsidRPr="00A972DF">
        <w:rPr>
          <w:sz w:val="24"/>
          <w:szCs w:val="24"/>
        </w:rPr>
        <w:t xml:space="preserve"> </w:t>
      </w:r>
      <w:r w:rsidR="00663A60" w:rsidRPr="00A972DF">
        <w:rPr>
          <w:sz w:val="24"/>
          <w:szCs w:val="24"/>
        </w:rPr>
        <w:t>с сертифицированной взлётной массой 3175кг. и более.</w:t>
      </w:r>
    </w:p>
    <w:p w14:paraId="1B0FAED1" w14:textId="77777777" w:rsidR="009F5CC5" w:rsidRPr="00A972DF" w:rsidRDefault="00615ACC" w:rsidP="00EA343A">
      <w:pPr>
        <w:pStyle w:val="33"/>
        <w:shd w:val="clear" w:color="auto" w:fill="auto"/>
        <w:tabs>
          <w:tab w:val="left" w:pos="1276"/>
        </w:tabs>
        <w:spacing w:before="0" w:line="252" w:lineRule="exact"/>
        <w:ind w:right="60" w:firstLine="0"/>
        <w:jc w:val="left"/>
        <w:rPr>
          <w:sz w:val="24"/>
          <w:szCs w:val="24"/>
        </w:rPr>
      </w:pPr>
      <w:r w:rsidRPr="00A972DF">
        <w:rPr>
          <w:sz w:val="24"/>
          <w:szCs w:val="24"/>
        </w:rPr>
        <w:t>П</w:t>
      </w:r>
      <w:r w:rsidR="00E4140F" w:rsidRPr="00A972DF">
        <w:rPr>
          <w:sz w:val="24"/>
          <w:szCs w:val="24"/>
        </w:rPr>
        <w:t>одготовка к самостоятельным пол</w:t>
      </w:r>
      <w:r w:rsidR="004A3A4E" w:rsidRPr="00A972DF">
        <w:rPr>
          <w:sz w:val="24"/>
          <w:szCs w:val="24"/>
        </w:rPr>
        <w:t>ё</w:t>
      </w:r>
      <w:r w:rsidR="00E4140F" w:rsidRPr="00A972DF">
        <w:rPr>
          <w:sz w:val="24"/>
          <w:szCs w:val="24"/>
        </w:rPr>
        <w:t>там</w:t>
      </w:r>
      <w:r w:rsidRPr="00A972DF">
        <w:rPr>
          <w:sz w:val="24"/>
          <w:szCs w:val="24"/>
        </w:rPr>
        <w:t xml:space="preserve">, </w:t>
      </w:r>
      <w:r w:rsidR="00E4140F" w:rsidRPr="00A972DF">
        <w:rPr>
          <w:sz w:val="24"/>
          <w:szCs w:val="24"/>
        </w:rPr>
        <w:t xml:space="preserve">подготовка к различным видам авиационных работ с </w:t>
      </w:r>
      <w:r w:rsidRPr="00A972DF">
        <w:rPr>
          <w:sz w:val="24"/>
          <w:szCs w:val="24"/>
        </w:rPr>
        <w:t>учётом</w:t>
      </w:r>
      <w:r w:rsidR="00E4140F" w:rsidRPr="00A972DF">
        <w:rPr>
          <w:sz w:val="24"/>
          <w:szCs w:val="24"/>
        </w:rPr>
        <w:t xml:space="preserve"> особенностей местности и район</w:t>
      </w:r>
      <w:r w:rsidR="00FF6ED8" w:rsidRPr="00A972DF">
        <w:rPr>
          <w:sz w:val="24"/>
          <w:szCs w:val="24"/>
        </w:rPr>
        <w:t>а</w:t>
      </w:r>
      <w:r w:rsidR="00E4140F" w:rsidRPr="00A972DF">
        <w:rPr>
          <w:sz w:val="24"/>
          <w:szCs w:val="24"/>
        </w:rPr>
        <w:t xml:space="preserve"> выполнения пол</w:t>
      </w:r>
      <w:r w:rsidR="004A3A4E" w:rsidRPr="00A972DF">
        <w:rPr>
          <w:sz w:val="24"/>
          <w:szCs w:val="24"/>
        </w:rPr>
        <w:t>ё</w:t>
      </w:r>
      <w:r w:rsidR="00E4140F" w:rsidRPr="00A972DF">
        <w:rPr>
          <w:sz w:val="24"/>
          <w:szCs w:val="24"/>
        </w:rPr>
        <w:t>тов, географических и климатических особенностей</w:t>
      </w:r>
      <w:r w:rsidRPr="00A972DF">
        <w:rPr>
          <w:sz w:val="24"/>
          <w:szCs w:val="24"/>
        </w:rPr>
        <w:t>,</w:t>
      </w:r>
      <w:r w:rsidR="00EA343A" w:rsidRPr="00A972DF">
        <w:rPr>
          <w:sz w:val="24"/>
          <w:szCs w:val="24"/>
        </w:rPr>
        <w:t xml:space="preserve"> </w:t>
      </w:r>
      <w:r w:rsidR="00E80F90" w:rsidRPr="00A972DF">
        <w:rPr>
          <w:sz w:val="24"/>
          <w:szCs w:val="24"/>
        </w:rPr>
        <w:t>поддержание</w:t>
      </w:r>
      <w:r w:rsidR="00A45A2C" w:rsidRPr="00A972DF">
        <w:rPr>
          <w:sz w:val="24"/>
          <w:szCs w:val="24"/>
        </w:rPr>
        <w:t xml:space="preserve"> квалификации лётного состава</w:t>
      </w:r>
      <w:r w:rsidRPr="00A972DF">
        <w:rPr>
          <w:sz w:val="24"/>
          <w:szCs w:val="24"/>
        </w:rPr>
        <w:t xml:space="preserve">, </w:t>
      </w:r>
      <w:r w:rsidR="00E4140F" w:rsidRPr="00A972DF">
        <w:rPr>
          <w:sz w:val="24"/>
          <w:szCs w:val="24"/>
        </w:rPr>
        <w:t>восстановление утраченных навыков при перерывах в пол</w:t>
      </w:r>
      <w:r w:rsidR="004A3A4E" w:rsidRPr="00A972DF">
        <w:rPr>
          <w:sz w:val="24"/>
          <w:szCs w:val="24"/>
        </w:rPr>
        <w:t>ё</w:t>
      </w:r>
      <w:r w:rsidR="00E4140F" w:rsidRPr="00A972DF">
        <w:rPr>
          <w:sz w:val="24"/>
          <w:szCs w:val="24"/>
        </w:rPr>
        <w:t>тах</w:t>
      </w:r>
      <w:r w:rsidRPr="00A972DF">
        <w:rPr>
          <w:sz w:val="24"/>
          <w:szCs w:val="24"/>
        </w:rPr>
        <w:t xml:space="preserve">, </w:t>
      </w:r>
      <w:r w:rsidR="00E4140F" w:rsidRPr="00A972DF">
        <w:rPr>
          <w:sz w:val="24"/>
          <w:szCs w:val="24"/>
        </w:rPr>
        <w:t xml:space="preserve">подготовка </w:t>
      </w:r>
      <w:r w:rsidR="009F5CC5" w:rsidRPr="00A972DF">
        <w:rPr>
          <w:sz w:val="24"/>
          <w:szCs w:val="24"/>
        </w:rPr>
        <w:t>инструкторского лётного состава</w:t>
      </w:r>
      <w:r w:rsidRPr="00A972DF">
        <w:rPr>
          <w:sz w:val="24"/>
          <w:szCs w:val="24"/>
        </w:rPr>
        <w:t xml:space="preserve">,  </w:t>
      </w:r>
      <w:r w:rsidR="00E4140F" w:rsidRPr="00A972DF">
        <w:rPr>
          <w:sz w:val="24"/>
          <w:szCs w:val="24"/>
        </w:rPr>
        <w:t>проверка</w:t>
      </w:r>
      <w:r w:rsidR="009F5CC5" w:rsidRPr="00A972DF">
        <w:rPr>
          <w:sz w:val="24"/>
          <w:szCs w:val="24"/>
        </w:rPr>
        <w:t xml:space="preserve"> знаний по теоретической подготовке</w:t>
      </w:r>
      <w:r w:rsidRPr="00A972DF">
        <w:rPr>
          <w:sz w:val="24"/>
          <w:szCs w:val="24"/>
        </w:rPr>
        <w:t>,</w:t>
      </w:r>
    </w:p>
    <w:p w14:paraId="43B25840" w14:textId="77777777" w:rsidR="00E4140F" w:rsidRPr="00A972DF" w:rsidRDefault="0076594B" w:rsidP="00EA343A">
      <w:pPr>
        <w:pStyle w:val="33"/>
        <w:shd w:val="clear" w:color="auto" w:fill="auto"/>
        <w:tabs>
          <w:tab w:val="left" w:pos="1276"/>
        </w:tabs>
        <w:spacing w:before="0" w:line="252" w:lineRule="exact"/>
        <w:ind w:firstLine="0"/>
        <w:jc w:val="left"/>
        <w:rPr>
          <w:sz w:val="24"/>
          <w:szCs w:val="24"/>
        </w:rPr>
      </w:pPr>
      <w:r w:rsidRPr="00A972DF">
        <w:rPr>
          <w:sz w:val="24"/>
          <w:szCs w:val="24"/>
        </w:rPr>
        <w:t xml:space="preserve">проверка </w:t>
      </w:r>
      <w:r w:rsidR="00E4140F" w:rsidRPr="00A972DF">
        <w:rPr>
          <w:sz w:val="24"/>
          <w:szCs w:val="24"/>
        </w:rPr>
        <w:t xml:space="preserve">техники пилотирования </w:t>
      </w:r>
      <w:r w:rsidR="00615ACC" w:rsidRPr="00A972DF">
        <w:rPr>
          <w:sz w:val="24"/>
          <w:szCs w:val="24"/>
        </w:rPr>
        <w:t>и практической работы в воздухе, тренажёрная подготовка.</w:t>
      </w:r>
    </w:p>
    <w:p w14:paraId="2BF05E4D" w14:textId="77777777" w:rsidR="00DC2D76" w:rsidRPr="00A972DF" w:rsidRDefault="00E65925" w:rsidP="00DC2D76">
      <w:pPr>
        <w:rPr>
          <w:rFonts w:ascii="Times New Roman" w:hAnsi="Times New Roman" w:cs="Times New Roman"/>
        </w:rPr>
      </w:pPr>
      <w:r w:rsidRPr="00A972DF">
        <w:rPr>
          <w:rFonts w:ascii="Times New Roman" w:hAnsi="Times New Roman" w:cs="Times New Roman"/>
        </w:rPr>
        <w:t>1. Программа</w:t>
      </w:r>
      <w:r w:rsidR="00DC2D76" w:rsidRPr="00A972DF">
        <w:rPr>
          <w:rFonts w:ascii="Times New Roman" w:hAnsi="Times New Roman" w:cs="Times New Roman"/>
        </w:rPr>
        <w:t xml:space="preserve"> подготовки </w:t>
      </w:r>
      <w:r w:rsidR="000E0847" w:rsidRPr="00A972DF">
        <w:rPr>
          <w:rFonts w:ascii="Times New Roman" w:hAnsi="Times New Roman" w:cs="Times New Roman"/>
        </w:rPr>
        <w:t>Часть III состоит</w:t>
      </w:r>
      <w:r w:rsidR="00DC2D76" w:rsidRPr="00A972DF">
        <w:rPr>
          <w:rFonts w:ascii="Times New Roman" w:hAnsi="Times New Roman" w:cs="Times New Roman"/>
        </w:rPr>
        <w:t xml:space="preserve"> из</w:t>
      </w:r>
      <w:r w:rsidR="000E0847" w:rsidRPr="00A972DF">
        <w:rPr>
          <w:rFonts w:ascii="Times New Roman" w:hAnsi="Times New Roman" w:cs="Times New Roman"/>
        </w:rPr>
        <w:t xml:space="preserve"> </w:t>
      </w:r>
      <w:r w:rsidR="00EC6971" w:rsidRPr="00A972DF">
        <w:rPr>
          <w:rFonts w:ascii="Times New Roman" w:hAnsi="Times New Roman" w:cs="Times New Roman"/>
        </w:rPr>
        <w:t>программ</w:t>
      </w:r>
      <w:r w:rsidRPr="00A972DF">
        <w:rPr>
          <w:rFonts w:ascii="Times New Roman" w:hAnsi="Times New Roman" w:cs="Times New Roman"/>
        </w:rPr>
        <w:t>, разделов,</w:t>
      </w:r>
      <w:r w:rsidR="000E0847" w:rsidRPr="00A972DF">
        <w:rPr>
          <w:rFonts w:ascii="Times New Roman" w:hAnsi="Times New Roman" w:cs="Times New Roman"/>
        </w:rPr>
        <w:t xml:space="preserve"> </w:t>
      </w:r>
      <w:r w:rsidR="00DC2D76" w:rsidRPr="00A972DF">
        <w:rPr>
          <w:rFonts w:ascii="Times New Roman" w:hAnsi="Times New Roman" w:cs="Times New Roman"/>
        </w:rPr>
        <w:t xml:space="preserve"> задач и упражнени</w:t>
      </w:r>
      <w:r w:rsidR="006E03D7" w:rsidRPr="00A972DF">
        <w:rPr>
          <w:rFonts w:ascii="Times New Roman" w:hAnsi="Times New Roman" w:cs="Times New Roman"/>
        </w:rPr>
        <w:t>й</w:t>
      </w:r>
      <w:r w:rsidR="00DC2D76" w:rsidRPr="00A972DF">
        <w:rPr>
          <w:rFonts w:ascii="Times New Roman" w:hAnsi="Times New Roman" w:cs="Times New Roman"/>
        </w:rPr>
        <w:t xml:space="preserve"> определяющие этапы подготовки.  По окончании каждой задачи подготовки оформляется соответствующее заключение установленной формы о возможности допуска кандидата (обучаемого) к следующему разделу подготовки или назначении дополнительного объёма подготовки, или прекращение подготовки.</w:t>
      </w:r>
    </w:p>
    <w:p w14:paraId="3F5E7BA7" w14:textId="77777777" w:rsidR="00DC2D76" w:rsidRPr="00A972DF" w:rsidRDefault="00DC2D76" w:rsidP="00DC2D76">
      <w:pPr>
        <w:tabs>
          <w:tab w:val="left" w:pos="1985"/>
        </w:tabs>
        <w:rPr>
          <w:rFonts w:ascii="Times New Roman" w:hAnsi="Times New Roman" w:cs="Times New Roman"/>
        </w:rPr>
      </w:pPr>
      <w:r w:rsidRPr="00A972DF">
        <w:rPr>
          <w:rFonts w:ascii="Times New Roman" w:hAnsi="Times New Roman" w:cs="Times New Roman"/>
        </w:rPr>
        <w:t xml:space="preserve">2. </w:t>
      </w:r>
      <w:r w:rsidRPr="00A972DF">
        <w:rPr>
          <w:rFonts w:ascii="Times New Roman" w:hAnsi="Times New Roman" w:cs="Times New Roman"/>
          <w:b/>
        </w:rPr>
        <w:t>Основным видом теоретической подготовки является самостоятельная подготовка.</w:t>
      </w:r>
      <w:r w:rsidRPr="00A972DF">
        <w:rPr>
          <w:rFonts w:ascii="Times New Roman" w:hAnsi="Times New Roman" w:cs="Times New Roman"/>
        </w:rPr>
        <w:t xml:space="preserve"> Пилот- инструктор</w:t>
      </w:r>
      <w:r w:rsidR="000E0847" w:rsidRPr="00A972DF">
        <w:rPr>
          <w:rFonts w:ascii="Times New Roman" w:hAnsi="Times New Roman" w:cs="Times New Roman"/>
        </w:rPr>
        <w:t>ы</w:t>
      </w:r>
      <w:r w:rsidRPr="00A972DF">
        <w:rPr>
          <w:rFonts w:ascii="Times New Roman" w:hAnsi="Times New Roman" w:cs="Times New Roman"/>
        </w:rPr>
        <w:t xml:space="preserve">  контролируют уровень знаний специалиста. Практические занятия (упражнения) при прохождении программ подготовки выполняются специалистами до отработки всех элементов. Особое внимание уделяется умению действовать при усложнении условий полёта и в аварийных ситуациях.</w:t>
      </w:r>
    </w:p>
    <w:p w14:paraId="26BA7AAE" w14:textId="77777777" w:rsidR="006E03D7" w:rsidRDefault="00DC2D76" w:rsidP="00DC2D76">
      <w:pPr>
        <w:tabs>
          <w:tab w:val="left" w:pos="0"/>
        </w:tabs>
        <w:rPr>
          <w:rFonts w:ascii="Times New Roman" w:hAnsi="Times New Roman" w:cs="Times New Roman"/>
          <w:bCs/>
        </w:rPr>
      </w:pPr>
      <w:r w:rsidRPr="00A972DF">
        <w:rPr>
          <w:rFonts w:ascii="Times New Roman" w:hAnsi="Times New Roman" w:cs="Times New Roman"/>
        </w:rPr>
        <w:t>3. Объем задач и упражнений тренажёрной и лётной тренировки в настоящих программах подготовки указывается минимальным и количеством полётов (посадок), а в необходимых случаях – минимальным и максимальным полётным временем, но не менее установленных в данных «</w:t>
      </w:r>
      <w:r w:rsidRPr="00A972DF">
        <w:rPr>
          <w:rFonts w:ascii="Times New Roman" w:hAnsi="Times New Roman" w:cs="Times New Roman"/>
          <w:bCs/>
        </w:rPr>
        <w:t>Типовых программах профессиональной подготовки авиационного персонала, участвующего в обес</w:t>
      </w:r>
      <w:r w:rsidR="000E0847" w:rsidRPr="00A972DF">
        <w:rPr>
          <w:rFonts w:ascii="Times New Roman" w:hAnsi="Times New Roman" w:cs="Times New Roman"/>
          <w:bCs/>
        </w:rPr>
        <w:t>печении безопасности полётов КР</w:t>
      </w:r>
      <w:r w:rsidR="00360B63" w:rsidRPr="00A972DF">
        <w:rPr>
          <w:rFonts w:ascii="Times New Roman" w:hAnsi="Times New Roman" w:cs="Times New Roman"/>
          <w:bCs/>
        </w:rPr>
        <w:t>»</w:t>
      </w:r>
      <w:r w:rsidRPr="00A972DF">
        <w:rPr>
          <w:rFonts w:ascii="Times New Roman" w:hAnsi="Times New Roman" w:cs="Times New Roman"/>
          <w:bCs/>
        </w:rPr>
        <w:t xml:space="preserve">. </w:t>
      </w:r>
    </w:p>
    <w:p w14:paraId="5B0123DA" w14:textId="77777777" w:rsidR="0084065C" w:rsidRPr="0084065C" w:rsidRDefault="0084065C" w:rsidP="0084065C">
      <w:pPr>
        <w:pStyle w:val="22"/>
        <w:shd w:val="clear" w:color="auto" w:fill="auto"/>
        <w:tabs>
          <w:tab w:val="left" w:pos="1475"/>
        </w:tabs>
        <w:spacing w:line="322" w:lineRule="exact"/>
        <w:jc w:val="left"/>
        <w:rPr>
          <w:b w:val="0"/>
          <w:sz w:val="24"/>
          <w:szCs w:val="24"/>
        </w:rPr>
      </w:pPr>
      <w:r w:rsidRPr="0084065C">
        <w:rPr>
          <w:b w:val="0"/>
          <w:sz w:val="24"/>
          <w:szCs w:val="24"/>
        </w:rPr>
        <w:t>В случае отсутствия тренажёров для данного типа воздушного судна проводится тренаж в кабине в соответствии с утверждённой Программой с обязательным проведением аэродромной тренировки.</w:t>
      </w:r>
    </w:p>
    <w:p w14:paraId="55C93657" w14:textId="77777777" w:rsidR="00DC2D76" w:rsidRPr="00A972DF" w:rsidRDefault="00DC2D76" w:rsidP="00DC2D76">
      <w:pPr>
        <w:tabs>
          <w:tab w:val="left" w:pos="0"/>
        </w:tabs>
        <w:rPr>
          <w:rFonts w:ascii="Times New Roman" w:hAnsi="Times New Roman" w:cs="Times New Roman"/>
        </w:rPr>
      </w:pPr>
      <w:r w:rsidRPr="00A972DF">
        <w:rPr>
          <w:rFonts w:ascii="Times New Roman" w:hAnsi="Times New Roman" w:cs="Times New Roman"/>
          <w:bCs/>
        </w:rPr>
        <w:t>На основании данных программ каждый эксплуатант разрабатывает свои подробные программы подготовки с предоставлением в ОГА для одобрения.</w:t>
      </w:r>
      <w:r w:rsidR="00360B63" w:rsidRPr="00A972DF">
        <w:rPr>
          <w:rFonts w:ascii="Times New Roman" w:hAnsi="Times New Roman" w:cs="Times New Roman"/>
          <w:bCs/>
        </w:rPr>
        <w:t xml:space="preserve"> Виды работ, которые не </w:t>
      </w:r>
      <w:r w:rsidR="00736C4C" w:rsidRPr="00A972DF">
        <w:rPr>
          <w:rFonts w:ascii="Times New Roman" w:hAnsi="Times New Roman" w:cs="Times New Roman"/>
          <w:bCs/>
        </w:rPr>
        <w:t>предусмотрены</w:t>
      </w:r>
      <w:r w:rsidR="00360B63" w:rsidRPr="00A972DF">
        <w:rPr>
          <w:rFonts w:ascii="Times New Roman" w:hAnsi="Times New Roman" w:cs="Times New Roman"/>
          <w:bCs/>
        </w:rPr>
        <w:t xml:space="preserve"> программой  подготовки, эксплуатант обязан самостоятельно разработать такие программы и предоставить на одобрение в ОГА.</w:t>
      </w:r>
      <w:r w:rsidRPr="00A972DF">
        <w:rPr>
          <w:rFonts w:ascii="Times New Roman" w:hAnsi="Times New Roman" w:cs="Times New Roman"/>
          <w:bCs/>
        </w:rPr>
        <w:t xml:space="preserve"> </w:t>
      </w:r>
      <w:r w:rsidRPr="00A972DF">
        <w:rPr>
          <w:rFonts w:ascii="Times New Roman" w:hAnsi="Times New Roman" w:cs="Times New Roman"/>
          <w:b/>
        </w:rPr>
        <w:t xml:space="preserve"> </w:t>
      </w:r>
    </w:p>
    <w:p w14:paraId="233680C6" w14:textId="77777777" w:rsidR="00DC2D76" w:rsidRPr="00A972DF" w:rsidRDefault="00DC2D76" w:rsidP="00DC2D76">
      <w:pPr>
        <w:tabs>
          <w:tab w:val="left" w:pos="1985"/>
        </w:tabs>
        <w:jc w:val="both"/>
        <w:rPr>
          <w:rFonts w:ascii="Times New Roman" w:hAnsi="Times New Roman" w:cs="Times New Roman"/>
          <w:b/>
          <w:i/>
        </w:rPr>
      </w:pPr>
      <w:r w:rsidRPr="00A972DF">
        <w:rPr>
          <w:rFonts w:ascii="Times New Roman" w:hAnsi="Times New Roman" w:cs="Times New Roman"/>
          <w:b/>
          <w:i/>
        </w:rPr>
        <w:t>Примечание:</w:t>
      </w:r>
    </w:p>
    <w:p w14:paraId="7CF6E53F" w14:textId="77777777" w:rsidR="00DC2D76" w:rsidRPr="00A972DF" w:rsidRDefault="00DC2D76" w:rsidP="00DC2D76">
      <w:pPr>
        <w:tabs>
          <w:tab w:val="left" w:pos="1985"/>
        </w:tabs>
        <w:jc w:val="both"/>
        <w:rPr>
          <w:rFonts w:ascii="Times New Roman" w:hAnsi="Times New Roman" w:cs="Times New Roman"/>
          <w:i/>
        </w:rPr>
      </w:pPr>
      <w:r w:rsidRPr="00A972DF">
        <w:rPr>
          <w:rFonts w:ascii="Times New Roman" w:hAnsi="Times New Roman" w:cs="Times New Roman"/>
        </w:rPr>
        <w:t xml:space="preserve"> </w:t>
      </w:r>
      <w:r w:rsidRPr="00A972DF">
        <w:rPr>
          <w:rFonts w:ascii="Times New Roman" w:hAnsi="Times New Roman" w:cs="Times New Roman"/>
          <w:i/>
        </w:rPr>
        <w:t xml:space="preserve">В случае если после выполнения максимального объёма подготовки специалист не достигнет установленного уровня (в соответствии с письменным представлением пилота – инструктора, бортпроводника - инструктора) – проводится дополнительная подготовка в объёме до 50% решением директора лётной службы авиакомпании.  Если после дополнительной подготовки специалист не покажет уровень знаний и навыков, соответствующий установленным требованиям, то его ввод в строй прекращается, и решение о дальнейшем использовании специалиста принимает Генеральный директор авиакомпании.  </w:t>
      </w:r>
    </w:p>
    <w:p w14:paraId="26C5A05E" w14:textId="606938F1" w:rsidR="00DC2D76" w:rsidRPr="00A972DF" w:rsidRDefault="00DC2D76" w:rsidP="00DC2D76">
      <w:pPr>
        <w:tabs>
          <w:tab w:val="left" w:pos="1985"/>
        </w:tabs>
        <w:rPr>
          <w:rFonts w:ascii="Times New Roman" w:hAnsi="Times New Roman" w:cs="Times New Roman"/>
          <w:b/>
          <w:i/>
        </w:rPr>
      </w:pPr>
      <w:r w:rsidRPr="00A972DF">
        <w:rPr>
          <w:rFonts w:ascii="Times New Roman" w:hAnsi="Times New Roman" w:cs="Times New Roman"/>
          <w:i/>
        </w:rPr>
        <w:t>Решение о возможности выполнения полётов в качестве второго пилота в случае прекра</w:t>
      </w:r>
      <w:r w:rsidR="009644FB">
        <w:rPr>
          <w:rFonts w:ascii="Times New Roman" w:hAnsi="Times New Roman" w:cs="Times New Roman"/>
          <w:i/>
        </w:rPr>
        <w:t xml:space="preserve">щения ввода в строй КВС </w:t>
      </w:r>
      <w:r w:rsidRPr="00A972DF">
        <w:rPr>
          <w:rFonts w:ascii="Times New Roman" w:hAnsi="Times New Roman" w:cs="Times New Roman"/>
          <w:i/>
        </w:rPr>
        <w:t xml:space="preserve"> принимает Генеральный директор по предоставлению директора  лётной службы. То в этом случае прохождение дополнительной тренажёрной и других видов подготовки с правого кресла не требуется при наличии действующей подготовки в качестве второго пилота.</w:t>
      </w:r>
      <w:r w:rsidRPr="00A972DF">
        <w:rPr>
          <w:rFonts w:ascii="Times New Roman" w:hAnsi="Times New Roman" w:cs="Times New Roman"/>
          <w:b/>
          <w:i/>
        </w:rPr>
        <w:t xml:space="preserve">  </w:t>
      </w:r>
    </w:p>
    <w:p w14:paraId="4A803DE5" w14:textId="77777777" w:rsidR="00541622" w:rsidRDefault="00DC2D76" w:rsidP="002F0867">
      <w:pPr>
        <w:tabs>
          <w:tab w:val="left" w:pos="1985"/>
        </w:tabs>
        <w:rPr>
          <w:rFonts w:ascii="Times New Roman" w:hAnsi="Times New Roman" w:cs="Times New Roman"/>
          <w:b/>
          <w:i/>
        </w:rPr>
      </w:pPr>
      <w:r w:rsidRPr="00A972DF">
        <w:rPr>
          <w:rFonts w:ascii="Times New Roman" w:hAnsi="Times New Roman" w:cs="Times New Roman"/>
          <w:b/>
          <w:i/>
          <w:u w:val="single"/>
        </w:rPr>
        <w:t>Проверка на допуск к полётам не может выполнятся лицом, сделавшим заключение о допуске к проверке.</w:t>
      </w:r>
      <w:r w:rsidRPr="00A972DF">
        <w:rPr>
          <w:rFonts w:ascii="Times New Roman" w:hAnsi="Times New Roman" w:cs="Times New Roman"/>
          <w:b/>
          <w:i/>
        </w:rPr>
        <w:t xml:space="preserve">                                                                                                                                                      </w:t>
      </w:r>
      <w:r w:rsidR="002F0867" w:rsidRPr="002F0867">
        <w:rPr>
          <w:rFonts w:ascii="Times New Roman" w:hAnsi="Times New Roman" w:cs="Times New Roman"/>
          <w:b/>
          <w:i/>
        </w:rPr>
        <w:t xml:space="preserve">Авиакомпания должна принимать все меры, чтобы не допустить вылет </w:t>
      </w:r>
      <w:r w:rsidR="002F0867" w:rsidRPr="002F0867">
        <w:rPr>
          <w:rFonts w:ascii="Times New Roman" w:hAnsi="Times New Roman" w:cs="Times New Roman"/>
          <w:b/>
          <w:i/>
        </w:rPr>
        <w:lastRenderedPageBreak/>
        <w:t xml:space="preserve">неподготовленного специалиста. </w:t>
      </w:r>
    </w:p>
    <w:p w14:paraId="06A60101" w14:textId="2DA251A7" w:rsidR="00DC2D76" w:rsidRPr="00541622" w:rsidRDefault="00541622" w:rsidP="00493DF9">
      <w:pPr>
        <w:pBdr>
          <w:right w:val="single" w:sz="18" w:space="4" w:color="auto"/>
        </w:pBdr>
        <w:rPr>
          <w:rFonts w:ascii="Times New Roman" w:hAnsi="Times New Roman" w:cs="Times New Roman"/>
          <w:i/>
          <w:iCs/>
        </w:rPr>
      </w:pPr>
      <w:r w:rsidRPr="00541622">
        <w:rPr>
          <w:rFonts w:ascii="Times New Roman" w:hAnsi="Times New Roman" w:cs="Times New Roman"/>
        </w:rPr>
        <w:t xml:space="preserve">Авиакомпания устанавливает необходимое количество инструкторов </w:t>
      </w:r>
      <w:r>
        <w:rPr>
          <w:rFonts w:ascii="Times New Roman" w:hAnsi="Times New Roman" w:cs="Times New Roman"/>
        </w:rPr>
        <w:t xml:space="preserve"> </w:t>
      </w:r>
      <w:r w:rsidRPr="00541622">
        <w:rPr>
          <w:rFonts w:ascii="Times New Roman" w:hAnsi="Times New Roman" w:cs="Times New Roman"/>
        </w:rPr>
        <w:t xml:space="preserve">но не менее одного пилота – инструктора на десять  пилотов. </w:t>
      </w:r>
      <w:r w:rsidRPr="00541622">
        <w:rPr>
          <w:rFonts w:ascii="Times New Roman" w:hAnsi="Times New Roman" w:cs="Times New Roman"/>
          <w:i/>
          <w:iCs/>
        </w:rPr>
        <w:t xml:space="preserve"> </w:t>
      </w:r>
    </w:p>
    <w:p w14:paraId="29814873" w14:textId="5F2DD3D9" w:rsidR="00DC2D76" w:rsidRPr="00A972DF" w:rsidRDefault="00DC2D76" w:rsidP="00DC2D76">
      <w:pPr>
        <w:tabs>
          <w:tab w:val="left" w:pos="1985"/>
        </w:tabs>
        <w:rPr>
          <w:rFonts w:ascii="Times New Roman" w:hAnsi="Times New Roman" w:cs="Times New Roman"/>
        </w:rPr>
      </w:pPr>
      <w:r w:rsidRPr="00A972DF">
        <w:rPr>
          <w:rFonts w:ascii="Times New Roman" w:hAnsi="Times New Roman" w:cs="Times New Roman"/>
        </w:rPr>
        <w:t>4. При оценке качества выполнения полётов необходимо руководствоваться установленными нормативами оценок (</w:t>
      </w:r>
      <w:r w:rsidR="00541622" w:rsidRPr="00A972DF">
        <w:rPr>
          <w:rFonts w:ascii="Times New Roman" w:hAnsi="Times New Roman" w:cs="Times New Roman"/>
        </w:rPr>
        <w:t>согласно разделу</w:t>
      </w:r>
      <w:r w:rsidR="001F1895">
        <w:rPr>
          <w:rFonts w:ascii="Times New Roman" w:hAnsi="Times New Roman" w:cs="Times New Roman"/>
        </w:rPr>
        <w:t>,</w:t>
      </w:r>
      <w:r w:rsidRPr="00A972DF">
        <w:rPr>
          <w:rFonts w:ascii="Times New Roman" w:hAnsi="Times New Roman" w:cs="Times New Roman"/>
        </w:rPr>
        <w:t xml:space="preserve"> нормативы оценок).</w:t>
      </w:r>
    </w:p>
    <w:p w14:paraId="5FC52962" w14:textId="77777777" w:rsidR="00DC2D76" w:rsidRPr="00A972DF" w:rsidRDefault="00DC2D76" w:rsidP="00DC2D76">
      <w:pPr>
        <w:tabs>
          <w:tab w:val="left" w:pos="1985"/>
        </w:tabs>
        <w:rPr>
          <w:rFonts w:ascii="Times New Roman" w:hAnsi="Times New Roman" w:cs="Times New Roman"/>
        </w:rPr>
      </w:pPr>
      <w:r w:rsidRPr="00A972DF">
        <w:rPr>
          <w:rFonts w:ascii="Times New Roman" w:hAnsi="Times New Roman" w:cs="Times New Roman"/>
        </w:rPr>
        <w:t xml:space="preserve">5.  Лётная подготовка к самостоятельной работе производится, как правило одним инструктором. Приказ о назначении инструктора или его замене с указанием причины издаётся по авиакомпании. Пилоты - экзаменаторы или пилоты-инспектора ОГА по решению директора </w:t>
      </w:r>
      <w:r w:rsidR="00A6380E" w:rsidRPr="00A972DF">
        <w:rPr>
          <w:rFonts w:ascii="Times New Roman" w:hAnsi="Times New Roman" w:cs="Times New Roman"/>
        </w:rPr>
        <w:t>лётной</w:t>
      </w:r>
      <w:r w:rsidRPr="00A972DF">
        <w:rPr>
          <w:rFonts w:ascii="Times New Roman" w:hAnsi="Times New Roman" w:cs="Times New Roman"/>
        </w:rPr>
        <w:t xml:space="preserve"> службы контролируют ввод в строй </w:t>
      </w:r>
      <w:r w:rsidR="00A6380E" w:rsidRPr="00A972DF">
        <w:rPr>
          <w:rFonts w:ascii="Times New Roman" w:hAnsi="Times New Roman" w:cs="Times New Roman"/>
        </w:rPr>
        <w:t>путём</w:t>
      </w:r>
      <w:r w:rsidRPr="00A972DF">
        <w:rPr>
          <w:rFonts w:ascii="Times New Roman" w:hAnsi="Times New Roman" w:cs="Times New Roman"/>
        </w:rPr>
        <w:t xml:space="preserve"> выполнения </w:t>
      </w:r>
      <w:r w:rsidR="00A6380E" w:rsidRPr="00A972DF">
        <w:rPr>
          <w:rFonts w:ascii="Times New Roman" w:hAnsi="Times New Roman" w:cs="Times New Roman"/>
        </w:rPr>
        <w:t>полётов</w:t>
      </w:r>
      <w:r w:rsidRPr="00A972DF">
        <w:rPr>
          <w:rFonts w:ascii="Times New Roman" w:hAnsi="Times New Roman" w:cs="Times New Roman"/>
        </w:rPr>
        <w:t xml:space="preserve"> в качестве инструктора по программе ввода в строй.  </w:t>
      </w:r>
    </w:p>
    <w:p w14:paraId="29D18AFD" w14:textId="66D99803" w:rsidR="005503D6" w:rsidRPr="00A972DF" w:rsidRDefault="00DC2D76" w:rsidP="00DC2D76">
      <w:pPr>
        <w:spacing w:line="276" w:lineRule="auto"/>
        <w:rPr>
          <w:rFonts w:ascii="Times New Roman" w:hAnsi="Times New Roman" w:cs="Times New Roman"/>
        </w:rPr>
      </w:pPr>
      <w:r w:rsidRPr="00A972DF">
        <w:rPr>
          <w:rFonts w:ascii="Times New Roman" w:hAnsi="Times New Roman" w:cs="Times New Roman"/>
        </w:rPr>
        <w:t xml:space="preserve"> 6. При выполнении полётов (кроме облётов ВС</w:t>
      </w:r>
      <w:r w:rsidR="00EA343A" w:rsidRPr="00A972DF">
        <w:rPr>
          <w:rFonts w:ascii="Times New Roman" w:hAnsi="Times New Roman" w:cs="Times New Roman"/>
        </w:rPr>
        <w:t xml:space="preserve"> и аэродромной тренировки</w:t>
      </w:r>
      <w:r w:rsidRPr="00A972DF">
        <w:rPr>
          <w:rFonts w:ascii="Times New Roman" w:hAnsi="Times New Roman" w:cs="Times New Roman"/>
        </w:rPr>
        <w:t xml:space="preserve">) запрещено моделирование аварийных   ситуаций, в том числе таких отказов, как отказ двигателя, пожар двигателя или ВС, отказ пилотажно-навигационного оборудования, эвакуация, приводнение, отказы систем </w:t>
      </w:r>
      <w:r w:rsidR="00F72CD5" w:rsidRPr="00A972DF">
        <w:rPr>
          <w:rFonts w:ascii="Times New Roman" w:hAnsi="Times New Roman" w:cs="Times New Roman"/>
        </w:rPr>
        <w:t>вертолёта</w:t>
      </w:r>
      <w:r w:rsidR="00A6380E" w:rsidRPr="00A972DF">
        <w:rPr>
          <w:rFonts w:ascii="Times New Roman" w:hAnsi="Times New Roman" w:cs="Times New Roman"/>
        </w:rPr>
        <w:t xml:space="preserve">. </w:t>
      </w:r>
      <w:r w:rsidRPr="00A972DF">
        <w:rPr>
          <w:rFonts w:ascii="Times New Roman" w:hAnsi="Times New Roman" w:cs="Times New Roman"/>
        </w:rPr>
        <w:t>Так же запрещено имитировать, создавать условия и преднамеренно входить в условия, при которых возможно срабатывание предупреждающей сигнализации о сдвиге ветра (</w:t>
      </w:r>
      <w:proofErr w:type="spellStart"/>
      <w:r w:rsidRPr="00A972DF">
        <w:rPr>
          <w:rFonts w:ascii="Times New Roman" w:hAnsi="Times New Roman" w:cs="Times New Roman"/>
        </w:rPr>
        <w:t>windshear</w:t>
      </w:r>
      <w:proofErr w:type="spellEnd"/>
      <w:r w:rsidRPr="00A972DF">
        <w:rPr>
          <w:rFonts w:ascii="Times New Roman" w:hAnsi="Times New Roman" w:cs="Times New Roman"/>
        </w:rPr>
        <w:t>), других опасных явлений, опасном сближении с землёй (GPWS) и воздушными судами (TCAS).</w:t>
      </w:r>
      <w:r w:rsidR="00190CFF">
        <w:t xml:space="preserve"> </w:t>
      </w:r>
      <w:r w:rsidR="00491487" w:rsidRPr="00A972DF">
        <w:rPr>
          <w:rFonts w:ascii="Times New Roman" w:hAnsi="Times New Roman" w:cs="Times New Roman"/>
        </w:rPr>
        <w:t>Командно-лётный и лётный состав, переученный с вертолёта с большей полётной массой на вертолёт с равной или меньшей полётной массой, по решению директора лётной службы, получает допуск по видам авиационных работ или соответствующим метеоусловиям после прохождения в полном объёме зачётного упражнения соответствующих задач настоящей Программы, при этом необходимая норма налёта (количество полётов), предусматриваемая соответствующей задачей, не требуется. При необходимости предоставляется тренировка, объем которой определяет директор лётной службы авиакомпании.</w:t>
      </w:r>
    </w:p>
    <w:p w14:paraId="66CDE573" w14:textId="77777777" w:rsidR="005503D6" w:rsidRPr="00A972DF" w:rsidRDefault="005503D6" w:rsidP="005503D6">
      <w:pPr>
        <w:jc w:val="both"/>
        <w:rPr>
          <w:rFonts w:ascii="Times New Roman" w:hAnsi="Times New Roman" w:cs="Times New Roman"/>
        </w:rPr>
      </w:pPr>
      <w:r w:rsidRPr="00A972DF">
        <w:rPr>
          <w:rFonts w:ascii="Times New Roman" w:hAnsi="Times New Roman" w:cs="Times New Roman"/>
        </w:rPr>
        <w:t>При перерыве в полётах более года по видам работ или в определённых условиях допуск лётного состава к полётам осуществляется после прохождения проверки в объёме зачётного упражнения соответствующей задачи с лицом, имеющим квалификацию «инструктор</w:t>
      </w:r>
      <w:r w:rsidR="008C0442" w:rsidRPr="00A972DF">
        <w:rPr>
          <w:rFonts w:ascii="Times New Roman" w:hAnsi="Times New Roman" w:cs="Times New Roman"/>
        </w:rPr>
        <w:t xml:space="preserve"> </w:t>
      </w:r>
      <w:r w:rsidR="0039659E" w:rsidRPr="00A972DF">
        <w:rPr>
          <w:rFonts w:ascii="Times New Roman" w:hAnsi="Times New Roman" w:cs="Times New Roman"/>
        </w:rPr>
        <w:t>TRI</w:t>
      </w:r>
      <w:r w:rsidR="008C0442" w:rsidRPr="00A972DF">
        <w:rPr>
          <w:rFonts w:ascii="Times New Roman" w:hAnsi="Times New Roman" w:cs="Times New Roman"/>
          <w:lang w:eastAsia="en-US" w:bidi="en-US"/>
        </w:rPr>
        <w:t xml:space="preserve"> </w:t>
      </w:r>
      <w:r w:rsidR="0039659E" w:rsidRPr="00A972DF">
        <w:rPr>
          <w:rFonts w:ascii="Times New Roman" w:hAnsi="Times New Roman" w:cs="Times New Roman"/>
          <w:lang w:eastAsia="en-US" w:bidi="en-US"/>
        </w:rPr>
        <w:t>TRE</w:t>
      </w:r>
      <w:r w:rsidRPr="00A972DF">
        <w:rPr>
          <w:rFonts w:ascii="Times New Roman" w:hAnsi="Times New Roman" w:cs="Times New Roman"/>
        </w:rPr>
        <w:t>» соответствующего типа. Выводы оформляются в задании на тренировку.</w:t>
      </w:r>
    </w:p>
    <w:p w14:paraId="03E848F1" w14:textId="77777777" w:rsidR="008A454F" w:rsidRPr="00A972DF" w:rsidRDefault="00072957" w:rsidP="005503D6">
      <w:pPr>
        <w:rPr>
          <w:rFonts w:ascii="Times New Roman" w:hAnsi="Times New Roman" w:cs="Times New Roman"/>
        </w:rPr>
      </w:pPr>
      <w:r w:rsidRPr="00A972DF">
        <w:rPr>
          <w:rFonts w:ascii="Times New Roman" w:hAnsi="Times New Roman" w:cs="Times New Roman"/>
        </w:rPr>
        <w:t>Командиры вертолётов, имеющие самостоятельный налёт на данном типе вертолёта не менее 500 ч, после выполнения с ними методического полёта пилотом – инструктором</w:t>
      </w:r>
      <w:r w:rsidR="00FE3A02" w:rsidRPr="00A972DF">
        <w:rPr>
          <w:rFonts w:ascii="Times New Roman" w:hAnsi="Times New Roman" w:cs="Times New Roman"/>
        </w:rPr>
        <w:t xml:space="preserve">   </w:t>
      </w:r>
      <w:r w:rsidR="000E0847" w:rsidRPr="00A972DF">
        <w:rPr>
          <w:rFonts w:ascii="Times New Roman" w:hAnsi="Times New Roman" w:cs="Times New Roman"/>
        </w:rPr>
        <w:t xml:space="preserve"> </w:t>
      </w:r>
      <w:r w:rsidRPr="00A972DF">
        <w:rPr>
          <w:rFonts w:ascii="Times New Roman" w:hAnsi="Times New Roman" w:cs="Times New Roman"/>
        </w:rPr>
        <w:t>(</w:t>
      </w:r>
      <w:r w:rsidR="000E0847" w:rsidRPr="00A972DF">
        <w:rPr>
          <w:rFonts w:ascii="Times New Roman" w:hAnsi="Times New Roman" w:cs="Times New Roman"/>
          <w:lang w:eastAsia="en-US" w:bidi="en-US"/>
        </w:rPr>
        <w:t>TR</w:t>
      </w:r>
      <w:r w:rsidR="000E0847" w:rsidRPr="00A972DF">
        <w:rPr>
          <w:rFonts w:ascii="Times New Roman" w:hAnsi="Times New Roman" w:cs="Times New Roman"/>
        </w:rPr>
        <w:t>I</w:t>
      </w:r>
      <w:r w:rsidRPr="00A972DF">
        <w:rPr>
          <w:rFonts w:ascii="Times New Roman" w:hAnsi="Times New Roman" w:cs="Times New Roman"/>
        </w:rPr>
        <w:t>) или пилотом-инструктором экзаменатором(TRE), допускаются к полётам с правом тренировки второго пилота на всех этапах полёта от взлёта до посадки включительно. Допуск оформляется приказом по авиакомпании.</w:t>
      </w:r>
      <w:r w:rsidR="000E0380" w:rsidRPr="00A972DF">
        <w:t xml:space="preserve">                                 </w:t>
      </w:r>
      <w:r w:rsidR="00FE3A02" w:rsidRPr="00A972DF">
        <w:t xml:space="preserve">               </w:t>
      </w:r>
      <w:r w:rsidR="001F1895">
        <w:rPr>
          <w:rFonts w:ascii="Times New Roman" w:hAnsi="Times New Roman" w:cs="Times New Roman"/>
        </w:rPr>
        <w:t xml:space="preserve">При одновременной подготовке </w:t>
      </w:r>
      <w:r w:rsidR="000E0380" w:rsidRPr="00A972DF">
        <w:rPr>
          <w:rFonts w:ascii="Times New Roman" w:hAnsi="Times New Roman" w:cs="Times New Roman"/>
        </w:rPr>
        <w:t xml:space="preserve"> с интервалом не более 3-х месяцев</w:t>
      </w:r>
      <w:r w:rsidR="001F1895">
        <w:rPr>
          <w:rFonts w:ascii="Times New Roman" w:hAnsi="Times New Roman" w:cs="Times New Roman"/>
        </w:rPr>
        <w:t>,</w:t>
      </w:r>
      <w:r w:rsidR="000E0380" w:rsidRPr="00A972DF">
        <w:rPr>
          <w:rFonts w:ascii="Times New Roman" w:hAnsi="Times New Roman" w:cs="Times New Roman"/>
        </w:rPr>
        <w:t xml:space="preserve"> к двум и более видам авиационных работ</w:t>
      </w:r>
      <w:r w:rsidR="001F1895">
        <w:rPr>
          <w:rFonts w:ascii="Times New Roman" w:hAnsi="Times New Roman" w:cs="Times New Roman"/>
        </w:rPr>
        <w:t>,</w:t>
      </w:r>
      <w:r w:rsidR="000E0380" w:rsidRPr="00A972DF">
        <w:rPr>
          <w:rFonts w:ascii="Times New Roman" w:hAnsi="Times New Roman" w:cs="Times New Roman"/>
        </w:rPr>
        <w:t xml:space="preserve"> или к полётам в определённых условиях (день, ночь, облака и др.) повторяющиеся элементы или упражнения в последующих задачах разрешается исключать, кроме упражнений, предусматривающих тренировку по приборам.</w:t>
      </w:r>
    </w:p>
    <w:p w14:paraId="01430911" w14:textId="77777777" w:rsidR="00170B2E" w:rsidRPr="00A972DF" w:rsidRDefault="008A454F" w:rsidP="00DC2D76">
      <w:pPr>
        <w:spacing w:line="276" w:lineRule="auto"/>
      </w:pPr>
      <w:r w:rsidRPr="00A972DF">
        <w:rPr>
          <w:rFonts w:ascii="Times New Roman" w:hAnsi="Times New Roman" w:cs="Times New Roman"/>
        </w:rPr>
        <w:t>В тех случаях, когда в авиакомпании отсутствует лицо командно-лётного состава, подготовленное для выполнения проверок на данном типе вертолёта по необходимым видам авиационных ра</w:t>
      </w:r>
      <w:r w:rsidR="00083764" w:rsidRPr="00A972DF">
        <w:rPr>
          <w:rFonts w:ascii="Times New Roman" w:hAnsi="Times New Roman" w:cs="Times New Roman"/>
        </w:rPr>
        <w:t>бот</w:t>
      </w:r>
      <w:r w:rsidRPr="00A972DF">
        <w:rPr>
          <w:rFonts w:ascii="Times New Roman" w:hAnsi="Times New Roman" w:cs="Times New Roman"/>
        </w:rPr>
        <w:t>, согласно настоящей Программы, зачётное упражнение и контрольно-проверочные полёты разрешается выполнять с инструктором экзаменатором</w:t>
      </w:r>
      <w:r w:rsidR="00C64785" w:rsidRPr="00A972DF">
        <w:rPr>
          <w:rFonts w:ascii="Times New Roman" w:hAnsi="Times New Roman" w:cs="Times New Roman"/>
        </w:rPr>
        <w:t xml:space="preserve">, имеющим опыт </w:t>
      </w:r>
      <w:r w:rsidRPr="00A972DF">
        <w:rPr>
          <w:rFonts w:ascii="Times New Roman" w:hAnsi="Times New Roman" w:cs="Times New Roman"/>
        </w:rPr>
        <w:t xml:space="preserve"> </w:t>
      </w:r>
      <w:r w:rsidR="00C64785" w:rsidRPr="00A972DF">
        <w:rPr>
          <w:rFonts w:ascii="Times New Roman" w:hAnsi="Times New Roman" w:cs="Times New Roman"/>
        </w:rPr>
        <w:t>полётов</w:t>
      </w:r>
      <w:r w:rsidRPr="00A972DF">
        <w:rPr>
          <w:rFonts w:ascii="Times New Roman" w:hAnsi="Times New Roman" w:cs="Times New Roman"/>
        </w:rPr>
        <w:t xml:space="preserve"> на данном типе вертолёта с разрешения ОГА.</w:t>
      </w:r>
      <w:r w:rsidR="00170B2E" w:rsidRPr="00A972DF">
        <w:t xml:space="preserve"> </w:t>
      </w:r>
    </w:p>
    <w:p w14:paraId="03BF778B" w14:textId="77777777" w:rsidR="00083764" w:rsidRPr="00A972DF" w:rsidRDefault="00083764" w:rsidP="00083764">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В случаях, когда весь командно-</w:t>
      </w:r>
      <w:r w:rsidR="00736C4C" w:rsidRPr="00A972DF">
        <w:rPr>
          <w:rFonts w:ascii="Times New Roman" w:hAnsi="Times New Roman" w:cs="Times New Roman"/>
          <w:color w:val="000000" w:themeColor="text1"/>
        </w:rPr>
        <w:t>лётный</w:t>
      </w:r>
      <w:r w:rsidRPr="00A972DF">
        <w:rPr>
          <w:rFonts w:ascii="Times New Roman" w:hAnsi="Times New Roman" w:cs="Times New Roman"/>
          <w:color w:val="000000" w:themeColor="text1"/>
        </w:rPr>
        <w:t xml:space="preserve"> состав в авиакомпании не имел возможности подтвердить минимум погоды в сроки, установленные настоящей программой, разрешается начинать тренировку на подтверждение ранее присвоенного минимума  пилоту-инструктору</w:t>
      </w:r>
      <w:r w:rsidRPr="00A972DF">
        <w:rPr>
          <w:rFonts w:ascii="Times New Roman" w:hAnsi="Times New Roman" w:cs="Times New Roman"/>
        </w:rPr>
        <w:t xml:space="preserve"> (TRI</w:t>
      </w:r>
      <w:r w:rsidRPr="00A972DF">
        <w:rPr>
          <w:rFonts w:ascii="Times New Roman" w:hAnsi="Times New Roman" w:cs="Times New Roman"/>
          <w:lang w:eastAsia="en-US" w:bidi="en-US"/>
        </w:rPr>
        <w:t xml:space="preserve"> TRE)</w:t>
      </w:r>
      <w:r w:rsidRPr="00A972DF">
        <w:rPr>
          <w:rFonts w:ascii="Times New Roman" w:hAnsi="Times New Roman" w:cs="Times New Roman"/>
          <w:color w:val="000000" w:themeColor="text1"/>
        </w:rPr>
        <w:t xml:space="preserve"> при метеоусловиях, соответствующих его личному минимуму, которые он имел ранее.</w:t>
      </w:r>
    </w:p>
    <w:p w14:paraId="6359C2F9" w14:textId="77777777" w:rsidR="00083764" w:rsidRPr="00A972DF" w:rsidRDefault="00083764" w:rsidP="00083764">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Тренировочный </w:t>
      </w:r>
      <w:r w:rsidR="00736C4C" w:rsidRPr="00A972DF">
        <w:rPr>
          <w:rFonts w:ascii="Times New Roman" w:hAnsi="Times New Roman" w:cs="Times New Roman"/>
          <w:color w:val="000000" w:themeColor="text1"/>
        </w:rPr>
        <w:t>налёт</w:t>
      </w:r>
      <w:r w:rsidRPr="00A972DF">
        <w:rPr>
          <w:rFonts w:ascii="Times New Roman" w:hAnsi="Times New Roman" w:cs="Times New Roman"/>
          <w:color w:val="000000" w:themeColor="text1"/>
        </w:rPr>
        <w:t xml:space="preserve"> в аэродромных условиях не должен превышать три часа в день для тренируемого.</w:t>
      </w:r>
    </w:p>
    <w:p w14:paraId="0599A7A1" w14:textId="77777777" w:rsidR="00DF4F57" w:rsidRPr="00A972DF" w:rsidRDefault="00DF4F57" w:rsidP="00DF4F57">
      <w:pPr>
        <w:jc w:val="both"/>
        <w:rPr>
          <w:rFonts w:ascii="Times New Roman" w:hAnsi="Times New Roman" w:cs="Times New Roman"/>
        </w:rPr>
      </w:pPr>
      <w:r w:rsidRPr="00A972DF">
        <w:rPr>
          <w:rFonts w:ascii="Times New Roman" w:hAnsi="Times New Roman" w:cs="Times New Roman"/>
        </w:rPr>
        <w:lastRenderedPageBreak/>
        <w:t xml:space="preserve">При отсутствии  </w:t>
      </w:r>
      <w:r w:rsidR="00736C4C" w:rsidRPr="00A972DF">
        <w:rPr>
          <w:rFonts w:ascii="Times New Roman" w:hAnsi="Times New Roman" w:cs="Times New Roman"/>
        </w:rPr>
        <w:t>тренажёра</w:t>
      </w:r>
      <w:r w:rsidRPr="00A972DF">
        <w:rPr>
          <w:rFonts w:ascii="Times New Roman" w:hAnsi="Times New Roman" w:cs="Times New Roman"/>
        </w:rPr>
        <w:t xml:space="preserve"> соответствую</w:t>
      </w:r>
      <w:r w:rsidR="000C1E7B">
        <w:rPr>
          <w:rFonts w:ascii="Times New Roman" w:hAnsi="Times New Roman" w:cs="Times New Roman"/>
        </w:rPr>
        <w:t>щего типа ВС, как исключение, с разрешения</w:t>
      </w:r>
      <w:r w:rsidRPr="00A972DF">
        <w:rPr>
          <w:rFonts w:ascii="Times New Roman" w:hAnsi="Times New Roman" w:cs="Times New Roman"/>
        </w:rPr>
        <w:t xml:space="preserve"> ОГА КР, тренировка на </w:t>
      </w:r>
      <w:r w:rsidR="00736C4C" w:rsidRPr="00A972DF">
        <w:rPr>
          <w:rFonts w:ascii="Times New Roman" w:hAnsi="Times New Roman" w:cs="Times New Roman"/>
        </w:rPr>
        <w:t>тренажёре</w:t>
      </w:r>
      <w:r w:rsidRPr="00A972DF">
        <w:rPr>
          <w:rFonts w:ascii="Times New Roman" w:hAnsi="Times New Roman" w:cs="Times New Roman"/>
        </w:rPr>
        <w:t xml:space="preserve"> может быть заменена тренажом в кабине ВС по специально разработанным программам, </w:t>
      </w:r>
      <w:r w:rsidR="001F1895">
        <w:rPr>
          <w:rFonts w:ascii="Times New Roman" w:hAnsi="Times New Roman" w:cs="Times New Roman"/>
        </w:rPr>
        <w:t>утверждённым</w:t>
      </w:r>
      <w:r w:rsidRPr="00A972DF">
        <w:rPr>
          <w:rFonts w:ascii="Times New Roman" w:hAnsi="Times New Roman" w:cs="Times New Roman"/>
        </w:rPr>
        <w:t xml:space="preserve"> ОГА КР. </w:t>
      </w:r>
    </w:p>
    <w:p w14:paraId="72C0858E" w14:textId="77777777" w:rsidR="008917A1" w:rsidRPr="00A972DF" w:rsidRDefault="008917A1" w:rsidP="008917A1">
      <w:pPr>
        <w:jc w:val="both"/>
        <w:rPr>
          <w:rFonts w:ascii="Times New Roman" w:hAnsi="Times New Roman" w:cs="Times New Roman"/>
          <w:color w:val="000000" w:themeColor="text1"/>
        </w:rPr>
      </w:pPr>
      <w:r w:rsidRPr="00A972DF">
        <w:rPr>
          <w:rFonts w:ascii="Times New Roman" w:hAnsi="Times New Roman" w:cs="Times New Roman"/>
          <w:color w:val="000000" w:themeColor="text1"/>
        </w:rPr>
        <w:t>Аэродромную тренировку по задачам данной программы, если она не предусматривает использование наземных радиотехнических средств, разреша</w:t>
      </w:r>
      <w:r w:rsidR="00083764" w:rsidRPr="00A972DF">
        <w:rPr>
          <w:rFonts w:ascii="Times New Roman" w:hAnsi="Times New Roman" w:cs="Times New Roman"/>
          <w:color w:val="000000" w:themeColor="text1"/>
        </w:rPr>
        <w:t>ется, по усмотрению инструктора</w:t>
      </w:r>
      <w:r w:rsidRPr="00A972DF">
        <w:rPr>
          <w:rFonts w:ascii="Times New Roman" w:hAnsi="Times New Roman" w:cs="Times New Roman"/>
          <w:color w:val="000000" w:themeColor="text1"/>
        </w:rPr>
        <w:t xml:space="preserve"> пров</w:t>
      </w:r>
      <w:r w:rsidR="00083764" w:rsidRPr="00A972DF">
        <w:rPr>
          <w:rFonts w:ascii="Times New Roman" w:hAnsi="Times New Roman" w:cs="Times New Roman"/>
          <w:color w:val="000000" w:themeColor="text1"/>
        </w:rPr>
        <w:t xml:space="preserve">одить на </w:t>
      </w:r>
      <w:r w:rsidR="00736C4C" w:rsidRPr="00A972DF">
        <w:rPr>
          <w:rFonts w:ascii="Times New Roman" w:hAnsi="Times New Roman" w:cs="Times New Roman"/>
          <w:color w:val="000000" w:themeColor="text1"/>
        </w:rPr>
        <w:t>утверждённых</w:t>
      </w:r>
      <w:r w:rsidR="00083764" w:rsidRPr="00A972DF">
        <w:rPr>
          <w:rFonts w:ascii="Times New Roman" w:hAnsi="Times New Roman" w:cs="Times New Roman"/>
          <w:color w:val="000000" w:themeColor="text1"/>
        </w:rPr>
        <w:t xml:space="preserve"> площадках или площадках подобранных с воздуха.</w:t>
      </w:r>
    </w:p>
    <w:p w14:paraId="5ED09005" w14:textId="77777777" w:rsidR="00B55518" w:rsidRPr="00A972DF" w:rsidRDefault="00170B2E" w:rsidP="00DC2D76">
      <w:pPr>
        <w:spacing w:line="276" w:lineRule="auto"/>
        <w:rPr>
          <w:rFonts w:ascii="Times New Roman" w:hAnsi="Times New Roman" w:cs="Times New Roman"/>
        </w:rPr>
      </w:pPr>
      <w:r w:rsidRPr="00A972DF">
        <w:rPr>
          <w:rFonts w:ascii="Times New Roman" w:hAnsi="Times New Roman" w:cs="Times New Roman"/>
        </w:rPr>
        <w:t>ИВ-1 рекомендуется для тренировки и проверки техники пилотирования лётного состава при подготовке, допуске, подтверждении и понижении минимума для взлёта: 30х400 м, для посадки: 120х1500 м; 80х800 м; 60х600 м, а также для тренировки лётного состава в условиях попадания в снежный вихрь, выполнения поисковых и аварийно-спасательных работ, в ночных условиях на аэродромах с ОВИ и ОМИ, в дневных условиях на аэродромах с ОВИ. Полёты с использованием ИВ-1 выполняются в соответствии с Методикой использования</w:t>
      </w:r>
      <w:r w:rsidRPr="00A972DF">
        <w:t xml:space="preserve"> </w:t>
      </w:r>
      <w:r w:rsidR="00C54F6C">
        <w:rPr>
          <w:rFonts w:ascii="Times New Roman" w:hAnsi="Times New Roman" w:cs="Times New Roman"/>
        </w:rPr>
        <w:t xml:space="preserve">ИВ-1, разработанной эксплуатантом ВС и одобренной ОГА. </w:t>
      </w:r>
    </w:p>
    <w:p w14:paraId="0231FE57" w14:textId="77777777" w:rsidR="005E2D10" w:rsidRPr="00A972DF" w:rsidRDefault="005E2D10" w:rsidP="002039BE">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Понижение минимума производится после проверки в естественных метеоусловиях или на комплексном </w:t>
      </w:r>
      <w:r w:rsidR="00736C4C" w:rsidRPr="00A972DF">
        <w:rPr>
          <w:rFonts w:ascii="Times New Roman" w:hAnsi="Times New Roman" w:cs="Times New Roman"/>
          <w:color w:val="000000" w:themeColor="text1"/>
        </w:rPr>
        <w:t>тренажёре</w:t>
      </w:r>
      <w:r w:rsidRPr="00A972DF">
        <w:rPr>
          <w:rFonts w:ascii="Times New Roman" w:hAnsi="Times New Roman" w:cs="Times New Roman"/>
          <w:color w:val="000000" w:themeColor="text1"/>
        </w:rPr>
        <w:t xml:space="preserve">. Подтверждение минимума разрешается производить с применением шторок ИВ-1 или на комплексном </w:t>
      </w:r>
      <w:r w:rsidR="00736C4C" w:rsidRPr="00A972DF">
        <w:rPr>
          <w:rFonts w:ascii="Times New Roman" w:hAnsi="Times New Roman" w:cs="Times New Roman"/>
          <w:color w:val="000000" w:themeColor="text1"/>
        </w:rPr>
        <w:t>тренажёре</w:t>
      </w:r>
      <w:r w:rsidRPr="00A972DF">
        <w:rPr>
          <w:rFonts w:ascii="Times New Roman" w:hAnsi="Times New Roman" w:cs="Times New Roman"/>
          <w:color w:val="000000" w:themeColor="text1"/>
        </w:rPr>
        <w:t>, сертифицированном по данному виду подготовки.</w:t>
      </w:r>
    </w:p>
    <w:p w14:paraId="52F70002" w14:textId="77777777" w:rsidR="00B55518" w:rsidRPr="00A972DF" w:rsidRDefault="00736C4C" w:rsidP="00B55518">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Полёты</w:t>
      </w:r>
      <w:r w:rsidR="00B55518" w:rsidRPr="00A972DF">
        <w:rPr>
          <w:rFonts w:ascii="Times New Roman" w:hAnsi="Times New Roman" w:cs="Times New Roman"/>
          <w:color w:val="000000" w:themeColor="text1"/>
        </w:rPr>
        <w:t xml:space="preserve"> с применением шторок производятся в случаях, предусмотренных данной программой, и обязательно с инструктором на борту. Окна пилотской кабины зашториваются со стороны тренируемого.</w:t>
      </w:r>
    </w:p>
    <w:p w14:paraId="68C8339A" w14:textId="77777777" w:rsidR="00B55518" w:rsidRPr="00A972DF" w:rsidRDefault="00B55518" w:rsidP="00B55518">
      <w:pPr>
        <w:jc w:val="both"/>
        <w:rPr>
          <w:rFonts w:ascii="Times New Roman" w:hAnsi="Times New Roman" w:cs="Times New Roman"/>
          <w:color w:val="000000" w:themeColor="text1"/>
        </w:rPr>
      </w:pPr>
      <w:r w:rsidRPr="00A972DF">
        <w:rPr>
          <w:rFonts w:ascii="Times New Roman" w:hAnsi="Times New Roman" w:cs="Times New Roman"/>
          <w:color w:val="000000" w:themeColor="text1"/>
        </w:rPr>
        <w:t>Визуальные наблюдения за воздушным пространством осуществля</w:t>
      </w:r>
      <w:r w:rsidRPr="00A972DF">
        <w:rPr>
          <w:rFonts w:ascii="Times New Roman" w:hAnsi="Times New Roman" w:cs="Times New Roman"/>
          <w:color w:val="auto"/>
        </w:rPr>
        <w:t>е</w:t>
      </w:r>
      <w:r w:rsidRPr="00A972DF">
        <w:rPr>
          <w:rFonts w:ascii="Times New Roman" w:hAnsi="Times New Roman" w:cs="Times New Roman"/>
          <w:color w:val="000000" w:themeColor="text1"/>
        </w:rPr>
        <w:t>тся инструктором и другими членами экипажа по его указанию.</w:t>
      </w:r>
    </w:p>
    <w:p w14:paraId="63709AD9" w14:textId="77777777" w:rsidR="00970CB5" w:rsidRPr="00A972DF" w:rsidRDefault="00970CB5" w:rsidP="00DC2D76">
      <w:pPr>
        <w:spacing w:line="276" w:lineRule="auto"/>
        <w:rPr>
          <w:rFonts w:ascii="Times New Roman" w:hAnsi="Times New Roman" w:cs="Times New Roman"/>
        </w:rPr>
      </w:pPr>
      <w:r w:rsidRPr="00A972DF">
        <w:rPr>
          <w:rFonts w:ascii="Times New Roman" w:hAnsi="Times New Roman" w:cs="Times New Roman"/>
        </w:rPr>
        <w:t>Вертолёты типа МИ-8 по группам модификации</w:t>
      </w:r>
      <w:r w:rsidR="00EA343A" w:rsidRPr="00A972DF">
        <w:rPr>
          <w:rFonts w:ascii="Times New Roman" w:hAnsi="Times New Roman" w:cs="Times New Roman"/>
        </w:rPr>
        <w:t xml:space="preserve">: </w:t>
      </w:r>
    </w:p>
    <w:p w14:paraId="71F152FE" w14:textId="78D25DA3" w:rsidR="00EA343A" w:rsidRPr="00A972DF" w:rsidRDefault="00970CB5" w:rsidP="002A657D">
      <w:pPr>
        <w:pBdr>
          <w:right w:val="single" w:sz="4" w:space="4" w:color="auto"/>
        </w:pBdr>
        <w:spacing w:line="276" w:lineRule="auto"/>
        <w:rPr>
          <w:rFonts w:ascii="Times New Roman" w:hAnsi="Times New Roman" w:cs="Times New Roman"/>
        </w:rPr>
      </w:pPr>
      <w:r w:rsidRPr="00A972DF">
        <w:rPr>
          <w:rFonts w:ascii="Times New Roman" w:hAnsi="Times New Roman" w:cs="Times New Roman"/>
        </w:rPr>
        <w:t xml:space="preserve">Ми-8Т – считается базовой моделью, но отличается от </w:t>
      </w:r>
      <w:r w:rsidR="00E62422" w:rsidRPr="00A972DF">
        <w:rPr>
          <w:rFonts w:ascii="Times New Roman" w:hAnsi="Times New Roman" w:cs="Times New Roman"/>
        </w:rPr>
        <w:t>нижеперечисленных</w:t>
      </w:r>
      <w:r w:rsidRPr="00A972DF">
        <w:rPr>
          <w:rFonts w:ascii="Times New Roman" w:hAnsi="Times New Roman" w:cs="Times New Roman"/>
        </w:rPr>
        <w:t xml:space="preserve"> модификаций:                                                                                                                                                              </w:t>
      </w:r>
      <w:r w:rsidR="00EA343A" w:rsidRPr="00A972DF">
        <w:rPr>
          <w:rFonts w:ascii="Times New Roman" w:hAnsi="Times New Roman" w:cs="Times New Roman"/>
        </w:rPr>
        <w:t xml:space="preserve">Ми- 8МТВ, </w:t>
      </w:r>
      <w:r w:rsidRPr="00A972DF">
        <w:rPr>
          <w:rFonts w:ascii="Times New Roman" w:hAnsi="Times New Roman" w:cs="Times New Roman"/>
        </w:rPr>
        <w:t>Ми-172,</w:t>
      </w:r>
      <w:r w:rsidR="00EA343A" w:rsidRPr="00A972DF">
        <w:rPr>
          <w:rFonts w:ascii="Times New Roman" w:hAnsi="Times New Roman" w:cs="Times New Roman"/>
        </w:rPr>
        <w:t>Ми-17-1В</w:t>
      </w:r>
      <w:r w:rsidRPr="00A972DF">
        <w:rPr>
          <w:rFonts w:ascii="Times New Roman" w:hAnsi="Times New Roman" w:cs="Times New Roman"/>
        </w:rPr>
        <w:t xml:space="preserve"> – считаются одной модификации (производства Казанского авиационного завода):</w:t>
      </w:r>
      <w:r w:rsidR="00EA343A" w:rsidRPr="00A972DF">
        <w:rPr>
          <w:rFonts w:ascii="Times New Roman" w:hAnsi="Times New Roman" w:cs="Times New Roman"/>
        </w:rPr>
        <w:t xml:space="preserve"> </w:t>
      </w:r>
    </w:p>
    <w:p w14:paraId="5209C425" w14:textId="77777777" w:rsidR="00217E72" w:rsidRPr="00A972DF" w:rsidRDefault="00970CB5" w:rsidP="002A657D">
      <w:pPr>
        <w:pBdr>
          <w:right w:val="single" w:sz="4" w:space="4" w:color="auto"/>
        </w:pBdr>
        <w:spacing w:line="276" w:lineRule="auto"/>
        <w:rPr>
          <w:rFonts w:ascii="Times New Roman" w:hAnsi="Times New Roman" w:cs="Times New Roman"/>
        </w:rPr>
      </w:pPr>
      <w:r w:rsidRPr="00A972DF">
        <w:rPr>
          <w:rFonts w:ascii="Times New Roman" w:hAnsi="Times New Roman" w:cs="Times New Roman"/>
        </w:rPr>
        <w:t>Ми-8АМТ, Ми-171 - считаются одной модификации (производства Улан- Удинского авиационного завода)</w:t>
      </w:r>
      <w:r w:rsidR="005C7158" w:rsidRPr="00A972DF">
        <w:rPr>
          <w:rFonts w:ascii="Times New Roman" w:hAnsi="Times New Roman" w:cs="Times New Roman"/>
        </w:rPr>
        <w:t xml:space="preserve">. </w:t>
      </w:r>
      <w:r w:rsidR="004F5353">
        <w:rPr>
          <w:rFonts w:ascii="Times New Roman" w:hAnsi="Times New Roman" w:cs="Times New Roman"/>
        </w:rPr>
        <w:t xml:space="preserve"> </w:t>
      </w:r>
      <w:r w:rsidR="005C7158" w:rsidRPr="00A972DF">
        <w:rPr>
          <w:rFonts w:ascii="Times New Roman" w:hAnsi="Times New Roman" w:cs="Times New Roman"/>
        </w:rPr>
        <w:t>При переходе с одной модификации на другую  требуется дополнительная подготовка пилотов и  бортмехаников (бортинженеров)</w:t>
      </w:r>
      <w:r w:rsidR="000709B9">
        <w:rPr>
          <w:rFonts w:ascii="Times New Roman" w:hAnsi="Times New Roman" w:cs="Times New Roman"/>
        </w:rPr>
        <w:t>согласно требованиям Программы 15, Раздел 1</w:t>
      </w:r>
      <w:r w:rsidR="005C7158" w:rsidRPr="00A972DF">
        <w:rPr>
          <w:rFonts w:ascii="Times New Roman" w:hAnsi="Times New Roman" w:cs="Times New Roman"/>
        </w:rPr>
        <w:t>.</w:t>
      </w:r>
      <w:r w:rsidRPr="00A972DF">
        <w:rPr>
          <w:rFonts w:ascii="Times New Roman" w:hAnsi="Times New Roman" w:cs="Times New Roman"/>
        </w:rPr>
        <w:t xml:space="preserve"> </w:t>
      </w:r>
    </w:p>
    <w:p w14:paraId="5BB6B29B" w14:textId="77777777" w:rsidR="005503D6" w:rsidRDefault="00736C4C" w:rsidP="00944371">
      <w:pPr>
        <w:tabs>
          <w:tab w:val="left" w:pos="709"/>
        </w:tabs>
        <w:jc w:val="both"/>
        <w:rPr>
          <w:rFonts w:ascii="Times New Roman" w:hAnsi="Times New Roman" w:cs="Times New Roman"/>
        </w:rPr>
      </w:pPr>
      <w:r w:rsidRPr="00A972DF">
        <w:rPr>
          <w:rFonts w:ascii="Times New Roman" w:hAnsi="Times New Roman" w:cs="Times New Roman"/>
        </w:rPr>
        <w:t>Лётный</w:t>
      </w:r>
      <w:r w:rsidR="00217E72" w:rsidRPr="00A972DF">
        <w:rPr>
          <w:rFonts w:ascii="Times New Roman" w:hAnsi="Times New Roman" w:cs="Times New Roman"/>
        </w:rPr>
        <w:t xml:space="preserve"> состав, переученный с одной модификации </w:t>
      </w:r>
      <w:r w:rsidRPr="00A972DF">
        <w:rPr>
          <w:rFonts w:ascii="Times New Roman" w:hAnsi="Times New Roman" w:cs="Times New Roman"/>
        </w:rPr>
        <w:t>вертолёта</w:t>
      </w:r>
      <w:r w:rsidR="00217E72" w:rsidRPr="00A972DF">
        <w:rPr>
          <w:rFonts w:ascii="Times New Roman" w:hAnsi="Times New Roman" w:cs="Times New Roman"/>
        </w:rPr>
        <w:t xml:space="preserve"> на другую, допускается к </w:t>
      </w:r>
      <w:r w:rsidRPr="00A972DF">
        <w:rPr>
          <w:rFonts w:ascii="Times New Roman" w:hAnsi="Times New Roman" w:cs="Times New Roman"/>
        </w:rPr>
        <w:t>полётам</w:t>
      </w:r>
      <w:r w:rsidR="00217E72" w:rsidRPr="00A972DF">
        <w:rPr>
          <w:rFonts w:ascii="Times New Roman" w:hAnsi="Times New Roman" w:cs="Times New Roman"/>
        </w:rPr>
        <w:t xml:space="preserve"> на вновь освоенной модификации с допусками</w:t>
      </w:r>
      <w:r w:rsidR="004F5353">
        <w:rPr>
          <w:rFonts w:ascii="Times New Roman" w:hAnsi="Times New Roman" w:cs="Times New Roman"/>
        </w:rPr>
        <w:t xml:space="preserve"> </w:t>
      </w:r>
      <w:r w:rsidR="00217E72" w:rsidRPr="00A972DF">
        <w:rPr>
          <w:rFonts w:ascii="Times New Roman" w:hAnsi="Times New Roman" w:cs="Times New Roman"/>
        </w:rPr>
        <w:t xml:space="preserve"> имеющимися на ранее освоенной модификации ВС.</w:t>
      </w:r>
      <w:r w:rsidR="005503D6" w:rsidRPr="00A972DF">
        <w:rPr>
          <w:sz w:val="22"/>
          <w:szCs w:val="22"/>
        </w:rPr>
        <w:t xml:space="preserve"> </w:t>
      </w:r>
      <w:r w:rsidR="005503D6" w:rsidRPr="00A972DF">
        <w:rPr>
          <w:rFonts w:ascii="Times New Roman" w:hAnsi="Times New Roman" w:cs="Times New Roman"/>
        </w:rPr>
        <w:t>Лётный состав, выполняющий полёты на разных модификациях одного типа, проверяется на одном из них.</w:t>
      </w:r>
    </w:p>
    <w:p w14:paraId="0AEEC51F" w14:textId="5FC19141" w:rsidR="00FE0E88" w:rsidRPr="00AA23B9" w:rsidRDefault="00AA23B9" w:rsidP="00AA23B9">
      <w:pPr>
        <w:rPr>
          <w:rFonts w:ascii="Times New Roman" w:hAnsi="Times New Roman" w:cs="Times New Roman"/>
        </w:rPr>
      </w:pPr>
      <w:r w:rsidRPr="00AA23B9">
        <w:rPr>
          <w:rFonts w:ascii="Times New Roman" w:hAnsi="Times New Roman" w:cs="Times New Roman"/>
        </w:rPr>
        <w:t>Если</w:t>
      </w:r>
      <w:r w:rsidR="00047855">
        <w:rPr>
          <w:rFonts w:ascii="Times New Roman" w:hAnsi="Times New Roman" w:cs="Times New Roman"/>
        </w:rPr>
        <w:t xml:space="preserve"> тренажёрная подготовка проводится на тренажёрном комплексе одной</w:t>
      </w:r>
      <w:r w:rsidRPr="00AA23B9">
        <w:rPr>
          <w:rFonts w:ascii="Times New Roman" w:hAnsi="Times New Roman" w:cs="Times New Roman"/>
        </w:rPr>
        <w:t xml:space="preserve"> </w:t>
      </w:r>
      <w:r w:rsidR="00047855">
        <w:rPr>
          <w:rFonts w:ascii="Times New Roman" w:hAnsi="Times New Roman" w:cs="Times New Roman"/>
        </w:rPr>
        <w:t>из модификаций вертолёта используемым эксплуатантом ВС</w:t>
      </w:r>
      <w:r w:rsidR="00047855" w:rsidRPr="00C97DF9">
        <w:rPr>
          <w:rFonts w:ascii="Times New Roman" w:hAnsi="Times New Roman" w:cs="Times New Roman"/>
        </w:rPr>
        <w:t>, по их отличиям авиакомпания может проводить тренаж в кабине вертолёта соответствующей модификации для отработки эксплуатационных</w:t>
      </w:r>
      <w:r w:rsidR="009567E9" w:rsidRPr="00C97DF9">
        <w:rPr>
          <w:rFonts w:ascii="Times New Roman" w:hAnsi="Times New Roman" w:cs="Times New Roman"/>
        </w:rPr>
        <w:t xml:space="preserve"> и других процедур управления системами вертолёта</w:t>
      </w:r>
      <w:r w:rsidRPr="00C97DF9">
        <w:rPr>
          <w:rFonts w:ascii="Times New Roman" w:hAnsi="Times New Roman" w:cs="Times New Roman"/>
        </w:rPr>
        <w:t>.</w:t>
      </w:r>
      <w:r w:rsidRPr="00AA23B9">
        <w:rPr>
          <w:rFonts w:ascii="Times New Roman" w:hAnsi="Times New Roman" w:cs="Times New Roman"/>
        </w:rPr>
        <w:t xml:space="preserve"> </w:t>
      </w:r>
      <w:r w:rsidR="009567E9">
        <w:rPr>
          <w:rFonts w:ascii="Times New Roman" w:hAnsi="Times New Roman" w:cs="Times New Roman"/>
        </w:rPr>
        <w:t>Соответствующий тренаж проводится по специально разработанной программе и одобренной ОГА</w:t>
      </w:r>
      <w:r w:rsidR="00AF5A03">
        <w:rPr>
          <w:rFonts w:ascii="Times New Roman" w:hAnsi="Times New Roman" w:cs="Times New Roman"/>
        </w:rPr>
        <w:t>,</w:t>
      </w:r>
      <w:r w:rsidR="009567E9">
        <w:rPr>
          <w:rFonts w:ascii="Times New Roman" w:hAnsi="Times New Roman" w:cs="Times New Roman"/>
        </w:rPr>
        <w:t xml:space="preserve"> для определённой </w:t>
      </w:r>
      <w:r w:rsidR="00AF5A03">
        <w:rPr>
          <w:rFonts w:ascii="Times New Roman" w:hAnsi="Times New Roman" w:cs="Times New Roman"/>
        </w:rPr>
        <w:t>модификации</w:t>
      </w:r>
      <w:r w:rsidR="009567E9">
        <w:rPr>
          <w:rFonts w:ascii="Times New Roman" w:hAnsi="Times New Roman" w:cs="Times New Roman"/>
        </w:rPr>
        <w:t xml:space="preserve"> используемого типа вертолёта.</w:t>
      </w:r>
      <w:r w:rsidR="0025162C">
        <w:rPr>
          <w:rFonts w:ascii="Times New Roman" w:hAnsi="Times New Roman" w:cs="Times New Roman"/>
        </w:rPr>
        <w:t xml:space="preserve">   Прохождение программы  тренажа в кабине вертолёта по отличиям от модификации комплексного </w:t>
      </w:r>
      <w:r w:rsidR="00AF5A03">
        <w:rPr>
          <w:rFonts w:ascii="Times New Roman" w:hAnsi="Times New Roman" w:cs="Times New Roman"/>
        </w:rPr>
        <w:t>тренажёра</w:t>
      </w:r>
      <w:r w:rsidR="0025162C">
        <w:rPr>
          <w:rFonts w:ascii="Times New Roman" w:hAnsi="Times New Roman" w:cs="Times New Roman"/>
        </w:rPr>
        <w:t xml:space="preserve"> не входит в минимальный </w:t>
      </w:r>
      <w:r w:rsidR="00AF5A03">
        <w:rPr>
          <w:rFonts w:ascii="Times New Roman" w:hAnsi="Times New Roman" w:cs="Times New Roman"/>
        </w:rPr>
        <w:t>объём</w:t>
      </w:r>
      <w:r w:rsidR="0025162C">
        <w:rPr>
          <w:rFonts w:ascii="Times New Roman" w:hAnsi="Times New Roman" w:cs="Times New Roman"/>
        </w:rPr>
        <w:t xml:space="preserve"> годовой тренажёрной подготовки</w:t>
      </w:r>
      <w:r w:rsidR="00AF5A03">
        <w:rPr>
          <w:rFonts w:ascii="Times New Roman" w:hAnsi="Times New Roman" w:cs="Times New Roman"/>
        </w:rPr>
        <w:t>,</w:t>
      </w:r>
      <w:r w:rsidR="0025162C">
        <w:rPr>
          <w:rFonts w:ascii="Times New Roman" w:hAnsi="Times New Roman" w:cs="Times New Roman"/>
        </w:rPr>
        <w:t xml:space="preserve"> и определяется отдельно для каж</w:t>
      </w:r>
      <w:r w:rsidR="00AF5A03">
        <w:rPr>
          <w:rFonts w:ascii="Times New Roman" w:hAnsi="Times New Roman" w:cs="Times New Roman"/>
        </w:rPr>
        <w:t>дой модификации</w:t>
      </w:r>
      <w:r w:rsidR="0025162C">
        <w:rPr>
          <w:rFonts w:ascii="Times New Roman" w:hAnsi="Times New Roman" w:cs="Times New Roman"/>
        </w:rPr>
        <w:t xml:space="preserve">(й) вертолёта </w:t>
      </w:r>
      <w:r w:rsidR="001C6163">
        <w:rPr>
          <w:rFonts w:ascii="Times New Roman" w:hAnsi="Times New Roman" w:cs="Times New Roman"/>
        </w:rPr>
        <w:t>согласно программе</w:t>
      </w:r>
      <w:r w:rsidR="00AF5A03">
        <w:rPr>
          <w:rFonts w:ascii="Times New Roman" w:hAnsi="Times New Roman" w:cs="Times New Roman"/>
        </w:rPr>
        <w:t xml:space="preserve"> тренажа.</w:t>
      </w:r>
    </w:p>
    <w:p w14:paraId="761DDC04" w14:textId="77777777" w:rsidR="001C6163" w:rsidRDefault="00DC2D76" w:rsidP="00DC2D76">
      <w:pPr>
        <w:spacing w:line="276" w:lineRule="auto"/>
        <w:rPr>
          <w:rFonts w:ascii="Times New Roman" w:hAnsi="Times New Roman" w:cs="Times New Roman"/>
        </w:rPr>
      </w:pPr>
      <w:r w:rsidRPr="00A972DF">
        <w:rPr>
          <w:rFonts w:ascii="Times New Roman" w:hAnsi="Times New Roman" w:cs="Times New Roman"/>
        </w:rPr>
        <w:t xml:space="preserve">Экипажам ВС, пилотам-инспекторам ОГА, КРС, инструкторскому составу авиакомпаний - разрешаются полёты на воздушных судах двух типов, с соблюдением требований по подготовке по каждому типу отдельно.                                  </w:t>
      </w:r>
    </w:p>
    <w:p w14:paraId="050CDD74" w14:textId="032D262A" w:rsidR="00DC2D76" w:rsidRPr="00A972DF" w:rsidRDefault="00DC2D76" w:rsidP="00DC2D76">
      <w:pPr>
        <w:spacing w:line="276" w:lineRule="auto"/>
        <w:rPr>
          <w:rFonts w:ascii="Times New Roman" w:hAnsi="Times New Roman" w:cs="Times New Roman"/>
        </w:rPr>
      </w:pPr>
      <w:r w:rsidRPr="00A972DF">
        <w:rPr>
          <w:rFonts w:ascii="Times New Roman" w:hAnsi="Times New Roman" w:cs="Times New Roman"/>
        </w:rPr>
        <w:t>Штурману - разрешаются полёты на воздушных судах трёх типов, с соблюдением требований по подготовке по каждому типу отдельно.</w:t>
      </w:r>
    </w:p>
    <w:p w14:paraId="59985E8A" w14:textId="77777777" w:rsidR="00DC2D76" w:rsidRPr="00A972DF" w:rsidRDefault="00DC2D76" w:rsidP="00DC2D76">
      <w:pPr>
        <w:spacing w:line="276" w:lineRule="auto"/>
        <w:rPr>
          <w:rFonts w:ascii="Times New Roman" w:hAnsi="Times New Roman" w:cs="Times New Roman"/>
        </w:rPr>
      </w:pPr>
      <w:r w:rsidRPr="00A972DF">
        <w:rPr>
          <w:rFonts w:ascii="Times New Roman" w:hAnsi="Times New Roman" w:cs="Times New Roman"/>
        </w:rPr>
        <w:t xml:space="preserve">Бортинженеру (бортмеханику) - разрешаются полёты на воздушных судах двух типов, с </w:t>
      </w:r>
      <w:r w:rsidRPr="00A972DF">
        <w:rPr>
          <w:rFonts w:ascii="Times New Roman" w:hAnsi="Times New Roman" w:cs="Times New Roman"/>
        </w:rPr>
        <w:lastRenderedPageBreak/>
        <w:t xml:space="preserve">соблюдением требований по подготовке по каждому типу отдельно, полёты на вертолёте и самолёте одновременно не допускаются.   </w:t>
      </w:r>
    </w:p>
    <w:p w14:paraId="456FC533" w14:textId="77777777" w:rsidR="00DC2D76" w:rsidRDefault="00DC2D76" w:rsidP="00DC2D76">
      <w:pPr>
        <w:spacing w:line="276" w:lineRule="auto"/>
        <w:rPr>
          <w:rFonts w:ascii="Times New Roman" w:hAnsi="Times New Roman" w:cs="Times New Roman"/>
          <w:b/>
          <w:u w:val="single"/>
        </w:rPr>
      </w:pPr>
      <w:r w:rsidRPr="00A972DF">
        <w:rPr>
          <w:rFonts w:ascii="Times New Roman" w:hAnsi="Times New Roman" w:cs="Times New Roman"/>
        </w:rPr>
        <w:t xml:space="preserve"> Бортоператору - разре</w:t>
      </w:r>
      <w:r w:rsidR="00CD2620">
        <w:rPr>
          <w:rFonts w:ascii="Times New Roman" w:hAnsi="Times New Roman" w:cs="Times New Roman"/>
        </w:rPr>
        <w:t>шаются полёты на вертолётах</w:t>
      </w:r>
      <w:r w:rsidRPr="00A972DF">
        <w:rPr>
          <w:rFonts w:ascii="Times New Roman" w:hAnsi="Times New Roman" w:cs="Times New Roman"/>
        </w:rPr>
        <w:t xml:space="preserve"> трёх типов, с соблюдением требований по подготовке по каждому типу отдельно.</w:t>
      </w:r>
      <w:r w:rsidR="004D0800" w:rsidRPr="00A972DF">
        <w:rPr>
          <w:rFonts w:ascii="Times New Roman" w:hAnsi="Times New Roman" w:cs="Times New Roman"/>
          <w:b/>
          <w:u w:val="single"/>
        </w:rPr>
        <w:t xml:space="preserve"> </w:t>
      </w:r>
    </w:p>
    <w:p w14:paraId="61132909" w14:textId="77777777" w:rsidR="00541622" w:rsidRDefault="00541622" w:rsidP="00493DF9">
      <w:pPr>
        <w:pBdr>
          <w:right w:val="single" w:sz="18" w:space="4" w:color="auto"/>
        </w:pBdr>
        <w:autoSpaceDE w:val="0"/>
        <w:autoSpaceDN w:val="0"/>
        <w:adjustRightInd w:val="0"/>
        <w:rPr>
          <w:rFonts w:ascii="Times New Roman" w:eastAsia="TimesNewRomanPSMT" w:hAnsi="Times New Roman"/>
        </w:rPr>
      </w:pPr>
      <w:bookmarkStart w:id="1" w:name="_Hlk152150254"/>
      <w:bookmarkStart w:id="2" w:name="_Hlk157670461"/>
      <w:r w:rsidRPr="00541622">
        <w:rPr>
          <w:rFonts w:ascii="Times New Roman" w:eastAsia="TimesNewRomanPSMT" w:hAnsi="Times New Roman"/>
        </w:rPr>
        <w:t>Для выдачи свидетельства, квалификационной отметки  заявитель должен подать заявление не позднее чем через 6 месяцев после успешного прохождения проверки квалификации или оценки компетентности.</w:t>
      </w:r>
      <w:bookmarkEnd w:id="1"/>
    </w:p>
    <w:bookmarkEnd w:id="2"/>
    <w:p w14:paraId="2AC84BDD" w14:textId="77777777" w:rsidR="00541622" w:rsidRPr="00A972DF" w:rsidRDefault="00541622" w:rsidP="00DC2D76">
      <w:pPr>
        <w:spacing w:line="276" w:lineRule="auto"/>
        <w:rPr>
          <w:rFonts w:ascii="Times New Roman" w:hAnsi="Times New Roman" w:cs="Times New Roman"/>
        </w:rPr>
      </w:pPr>
    </w:p>
    <w:p w14:paraId="6BED1309" w14:textId="77777777" w:rsidR="00706445" w:rsidRPr="00A972DF" w:rsidRDefault="00706445" w:rsidP="00C4563B">
      <w:pPr>
        <w:pStyle w:val="33"/>
        <w:shd w:val="clear" w:color="auto" w:fill="auto"/>
        <w:tabs>
          <w:tab w:val="left" w:pos="993"/>
        </w:tabs>
        <w:spacing w:before="0" w:line="257" w:lineRule="exact"/>
        <w:ind w:firstLine="0"/>
        <w:rPr>
          <w:color w:val="00B050"/>
          <w:sz w:val="20"/>
        </w:rPr>
      </w:pPr>
    </w:p>
    <w:p w14:paraId="0100347D" w14:textId="77777777" w:rsidR="00863D25" w:rsidRPr="00A972DF" w:rsidRDefault="00863D25" w:rsidP="000B5003">
      <w:pPr>
        <w:pStyle w:val="33"/>
        <w:shd w:val="clear" w:color="auto" w:fill="auto"/>
        <w:tabs>
          <w:tab w:val="left" w:pos="993"/>
        </w:tabs>
        <w:spacing w:before="0" w:line="257" w:lineRule="exact"/>
        <w:ind w:firstLine="0"/>
        <w:rPr>
          <w:color w:val="92D050"/>
          <w:sz w:val="20"/>
        </w:rPr>
      </w:pPr>
    </w:p>
    <w:p w14:paraId="31AE42FE" w14:textId="77777777" w:rsidR="008B7F1C" w:rsidRDefault="008B7F1C" w:rsidP="00F72CD5">
      <w:pPr>
        <w:widowControl/>
        <w:jc w:val="center"/>
        <w:rPr>
          <w:rFonts w:ascii="Times New Roman" w:hAnsi="Times New Roman" w:cs="Times New Roman"/>
          <w:b/>
          <w:sz w:val="28"/>
          <w:szCs w:val="28"/>
          <w:u w:val="single"/>
        </w:rPr>
      </w:pPr>
    </w:p>
    <w:p w14:paraId="707399BE" w14:textId="77777777" w:rsidR="008B7F1C" w:rsidRDefault="008B7F1C" w:rsidP="00F72CD5">
      <w:pPr>
        <w:widowControl/>
        <w:jc w:val="center"/>
        <w:rPr>
          <w:rFonts w:ascii="Times New Roman" w:hAnsi="Times New Roman" w:cs="Times New Roman"/>
          <w:b/>
          <w:sz w:val="28"/>
          <w:szCs w:val="28"/>
          <w:u w:val="single"/>
        </w:rPr>
      </w:pPr>
    </w:p>
    <w:p w14:paraId="690CFD5A" w14:textId="77777777" w:rsidR="008B7F1C" w:rsidRPr="00565EC1" w:rsidRDefault="008B7F1C" w:rsidP="00F72CD5">
      <w:pPr>
        <w:widowControl/>
        <w:jc w:val="center"/>
        <w:rPr>
          <w:rFonts w:ascii="Times New Roman" w:hAnsi="Times New Roman" w:cs="Times New Roman"/>
          <w:b/>
          <w:sz w:val="28"/>
          <w:szCs w:val="28"/>
          <w:u w:val="single"/>
        </w:rPr>
      </w:pPr>
    </w:p>
    <w:p w14:paraId="3318C96E" w14:textId="77777777" w:rsidR="008B7F1C" w:rsidRPr="00565EC1" w:rsidRDefault="008B7F1C" w:rsidP="00F72CD5">
      <w:pPr>
        <w:widowControl/>
        <w:jc w:val="center"/>
        <w:rPr>
          <w:rFonts w:ascii="Times New Roman" w:hAnsi="Times New Roman" w:cs="Times New Roman"/>
          <w:b/>
          <w:sz w:val="28"/>
          <w:szCs w:val="28"/>
          <w:u w:val="single"/>
        </w:rPr>
      </w:pPr>
    </w:p>
    <w:p w14:paraId="326E8F15" w14:textId="77777777" w:rsidR="008B7F1C" w:rsidRPr="00565EC1" w:rsidRDefault="008B7F1C" w:rsidP="00F72CD5">
      <w:pPr>
        <w:widowControl/>
        <w:jc w:val="center"/>
        <w:rPr>
          <w:rFonts w:ascii="Times New Roman" w:hAnsi="Times New Roman" w:cs="Times New Roman"/>
          <w:b/>
          <w:sz w:val="28"/>
          <w:szCs w:val="28"/>
          <w:u w:val="single"/>
        </w:rPr>
      </w:pPr>
    </w:p>
    <w:p w14:paraId="39F5CE16" w14:textId="77777777" w:rsidR="008B7F1C" w:rsidRPr="00565EC1" w:rsidRDefault="008B7F1C" w:rsidP="00F72CD5">
      <w:pPr>
        <w:widowControl/>
        <w:jc w:val="center"/>
        <w:rPr>
          <w:rFonts w:ascii="Times New Roman" w:hAnsi="Times New Roman" w:cs="Times New Roman"/>
          <w:b/>
          <w:sz w:val="28"/>
          <w:szCs w:val="28"/>
          <w:u w:val="single"/>
        </w:rPr>
      </w:pPr>
    </w:p>
    <w:p w14:paraId="7EF0F656" w14:textId="77777777" w:rsidR="008B7F1C" w:rsidRPr="00565EC1" w:rsidRDefault="008B7F1C" w:rsidP="00F72CD5">
      <w:pPr>
        <w:widowControl/>
        <w:jc w:val="center"/>
        <w:rPr>
          <w:rFonts w:ascii="Times New Roman" w:hAnsi="Times New Roman" w:cs="Times New Roman"/>
          <w:b/>
          <w:sz w:val="28"/>
          <w:szCs w:val="28"/>
          <w:u w:val="single"/>
        </w:rPr>
      </w:pPr>
    </w:p>
    <w:p w14:paraId="66B01C9A" w14:textId="77777777" w:rsidR="008B7F1C" w:rsidRPr="00565EC1" w:rsidRDefault="008B7F1C" w:rsidP="00F72CD5">
      <w:pPr>
        <w:widowControl/>
        <w:jc w:val="center"/>
        <w:rPr>
          <w:rFonts w:ascii="Times New Roman" w:hAnsi="Times New Roman" w:cs="Times New Roman"/>
          <w:b/>
          <w:sz w:val="28"/>
          <w:szCs w:val="28"/>
          <w:u w:val="single"/>
        </w:rPr>
      </w:pPr>
    </w:p>
    <w:p w14:paraId="5B2EC271" w14:textId="77777777" w:rsidR="008B7F1C" w:rsidRPr="00565EC1" w:rsidRDefault="008B7F1C" w:rsidP="00F72CD5">
      <w:pPr>
        <w:widowControl/>
        <w:jc w:val="center"/>
        <w:rPr>
          <w:rFonts w:ascii="Times New Roman" w:hAnsi="Times New Roman" w:cs="Times New Roman"/>
          <w:b/>
          <w:sz w:val="28"/>
          <w:szCs w:val="28"/>
          <w:u w:val="single"/>
        </w:rPr>
      </w:pPr>
    </w:p>
    <w:p w14:paraId="3C5EADF7" w14:textId="77777777" w:rsidR="008B7F1C" w:rsidRPr="00565EC1" w:rsidRDefault="008B7F1C" w:rsidP="00F72CD5">
      <w:pPr>
        <w:widowControl/>
        <w:jc w:val="center"/>
        <w:rPr>
          <w:rFonts w:ascii="Times New Roman" w:hAnsi="Times New Roman" w:cs="Times New Roman"/>
          <w:b/>
          <w:sz w:val="28"/>
          <w:szCs w:val="28"/>
          <w:u w:val="single"/>
        </w:rPr>
      </w:pPr>
    </w:p>
    <w:p w14:paraId="41875770" w14:textId="77777777" w:rsidR="008B7F1C" w:rsidRPr="00565EC1" w:rsidRDefault="008B7F1C" w:rsidP="00F72CD5">
      <w:pPr>
        <w:widowControl/>
        <w:jc w:val="center"/>
        <w:rPr>
          <w:rFonts w:ascii="Times New Roman" w:hAnsi="Times New Roman" w:cs="Times New Roman"/>
          <w:b/>
          <w:sz w:val="28"/>
          <w:szCs w:val="28"/>
          <w:u w:val="single"/>
        </w:rPr>
      </w:pPr>
    </w:p>
    <w:p w14:paraId="1FFC91E9" w14:textId="77777777" w:rsidR="008B7F1C" w:rsidRPr="00565EC1" w:rsidRDefault="008B7F1C" w:rsidP="00F72CD5">
      <w:pPr>
        <w:widowControl/>
        <w:jc w:val="center"/>
        <w:rPr>
          <w:rFonts w:ascii="Times New Roman" w:hAnsi="Times New Roman" w:cs="Times New Roman"/>
          <w:b/>
          <w:sz w:val="28"/>
          <w:szCs w:val="28"/>
          <w:u w:val="single"/>
        </w:rPr>
      </w:pPr>
    </w:p>
    <w:p w14:paraId="5282A96B" w14:textId="77777777" w:rsidR="008B7F1C" w:rsidRPr="00565EC1" w:rsidRDefault="008B7F1C" w:rsidP="00F72CD5">
      <w:pPr>
        <w:widowControl/>
        <w:jc w:val="center"/>
        <w:rPr>
          <w:rFonts w:ascii="Times New Roman" w:hAnsi="Times New Roman" w:cs="Times New Roman"/>
          <w:b/>
          <w:sz w:val="28"/>
          <w:szCs w:val="28"/>
          <w:u w:val="single"/>
        </w:rPr>
      </w:pPr>
    </w:p>
    <w:p w14:paraId="178A8064" w14:textId="77777777" w:rsidR="008B7F1C" w:rsidRPr="00565EC1" w:rsidRDefault="008B7F1C" w:rsidP="00F72CD5">
      <w:pPr>
        <w:widowControl/>
        <w:jc w:val="center"/>
        <w:rPr>
          <w:rFonts w:ascii="Times New Roman" w:hAnsi="Times New Roman" w:cs="Times New Roman"/>
          <w:b/>
          <w:sz w:val="28"/>
          <w:szCs w:val="28"/>
          <w:u w:val="single"/>
        </w:rPr>
      </w:pPr>
    </w:p>
    <w:p w14:paraId="4ED42817" w14:textId="77777777" w:rsidR="008B7F1C" w:rsidRPr="00565EC1" w:rsidRDefault="008B7F1C" w:rsidP="00F72CD5">
      <w:pPr>
        <w:widowControl/>
        <w:jc w:val="center"/>
        <w:rPr>
          <w:rFonts w:ascii="Times New Roman" w:hAnsi="Times New Roman" w:cs="Times New Roman"/>
          <w:b/>
          <w:sz w:val="28"/>
          <w:szCs w:val="28"/>
          <w:u w:val="single"/>
        </w:rPr>
      </w:pPr>
    </w:p>
    <w:p w14:paraId="3A9F859C" w14:textId="77777777" w:rsidR="008B7F1C" w:rsidRPr="00565EC1" w:rsidRDefault="008B7F1C" w:rsidP="00F72CD5">
      <w:pPr>
        <w:widowControl/>
        <w:jc w:val="center"/>
        <w:rPr>
          <w:rFonts w:ascii="Times New Roman" w:hAnsi="Times New Roman" w:cs="Times New Roman"/>
          <w:b/>
          <w:sz w:val="28"/>
          <w:szCs w:val="28"/>
          <w:u w:val="single"/>
        </w:rPr>
      </w:pPr>
    </w:p>
    <w:p w14:paraId="6052E6E1" w14:textId="77777777" w:rsidR="008B7F1C" w:rsidRPr="00565EC1" w:rsidRDefault="008B7F1C" w:rsidP="00F72CD5">
      <w:pPr>
        <w:widowControl/>
        <w:jc w:val="center"/>
        <w:rPr>
          <w:rFonts w:ascii="Times New Roman" w:hAnsi="Times New Roman" w:cs="Times New Roman"/>
          <w:b/>
          <w:sz w:val="28"/>
          <w:szCs w:val="28"/>
          <w:u w:val="single"/>
        </w:rPr>
      </w:pPr>
    </w:p>
    <w:p w14:paraId="568BDF00" w14:textId="77777777" w:rsidR="008B7F1C" w:rsidRPr="00565EC1" w:rsidRDefault="008B7F1C" w:rsidP="00F72CD5">
      <w:pPr>
        <w:widowControl/>
        <w:jc w:val="center"/>
        <w:rPr>
          <w:rFonts w:ascii="Times New Roman" w:hAnsi="Times New Roman" w:cs="Times New Roman"/>
          <w:b/>
          <w:sz w:val="28"/>
          <w:szCs w:val="28"/>
          <w:u w:val="single"/>
        </w:rPr>
      </w:pPr>
    </w:p>
    <w:p w14:paraId="72B3510C" w14:textId="77777777" w:rsidR="008B7F1C" w:rsidRPr="00565EC1" w:rsidRDefault="008B7F1C" w:rsidP="00F72CD5">
      <w:pPr>
        <w:widowControl/>
        <w:jc w:val="center"/>
        <w:rPr>
          <w:rFonts w:ascii="Times New Roman" w:hAnsi="Times New Roman" w:cs="Times New Roman"/>
          <w:b/>
          <w:sz w:val="28"/>
          <w:szCs w:val="28"/>
          <w:u w:val="single"/>
        </w:rPr>
      </w:pPr>
    </w:p>
    <w:p w14:paraId="7F657D75" w14:textId="77777777" w:rsidR="008B7F1C" w:rsidRPr="00565EC1" w:rsidRDefault="008B7F1C" w:rsidP="00F72CD5">
      <w:pPr>
        <w:widowControl/>
        <w:jc w:val="center"/>
        <w:rPr>
          <w:rFonts w:ascii="Times New Roman" w:hAnsi="Times New Roman" w:cs="Times New Roman"/>
          <w:b/>
          <w:sz w:val="28"/>
          <w:szCs w:val="28"/>
          <w:u w:val="single"/>
        </w:rPr>
      </w:pPr>
    </w:p>
    <w:p w14:paraId="32EEEF5E" w14:textId="77777777" w:rsidR="008B7F1C" w:rsidRPr="00565EC1" w:rsidRDefault="008B7F1C" w:rsidP="00F72CD5">
      <w:pPr>
        <w:widowControl/>
        <w:jc w:val="center"/>
        <w:rPr>
          <w:rFonts w:ascii="Times New Roman" w:hAnsi="Times New Roman" w:cs="Times New Roman"/>
          <w:b/>
          <w:sz w:val="28"/>
          <w:szCs w:val="28"/>
          <w:u w:val="single"/>
        </w:rPr>
      </w:pPr>
    </w:p>
    <w:p w14:paraId="28DE3172" w14:textId="77777777" w:rsidR="008B7F1C" w:rsidRPr="00565EC1" w:rsidRDefault="008B7F1C" w:rsidP="00F72CD5">
      <w:pPr>
        <w:widowControl/>
        <w:jc w:val="center"/>
        <w:rPr>
          <w:rFonts w:ascii="Times New Roman" w:hAnsi="Times New Roman" w:cs="Times New Roman"/>
          <w:b/>
          <w:sz w:val="28"/>
          <w:szCs w:val="28"/>
          <w:u w:val="single"/>
        </w:rPr>
      </w:pPr>
    </w:p>
    <w:p w14:paraId="137CB908" w14:textId="77777777" w:rsidR="008B7F1C" w:rsidRPr="00565EC1" w:rsidRDefault="008B7F1C" w:rsidP="00F72CD5">
      <w:pPr>
        <w:widowControl/>
        <w:jc w:val="center"/>
        <w:rPr>
          <w:rFonts w:ascii="Times New Roman" w:hAnsi="Times New Roman" w:cs="Times New Roman"/>
          <w:b/>
          <w:sz w:val="28"/>
          <w:szCs w:val="28"/>
          <w:u w:val="single"/>
        </w:rPr>
      </w:pPr>
    </w:p>
    <w:p w14:paraId="6BCDA23B" w14:textId="77777777" w:rsidR="008B7F1C" w:rsidRPr="00565EC1" w:rsidRDefault="008B7F1C" w:rsidP="00F72CD5">
      <w:pPr>
        <w:widowControl/>
        <w:jc w:val="center"/>
        <w:rPr>
          <w:rFonts w:ascii="Times New Roman" w:hAnsi="Times New Roman" w:cs="Times New Roman"/>
          <w:b/>
          <w:sz w:val="28"/>
          <w:szCs w:val="28"/>
          <w:u w:val="single"/>
        </w:rPr>
      </w:pPr>
    </w:p>
    <w:p w14:paraId="0196DCC7" w14:textId="77777777" w:rsidR="008B7F1C" w:rsidRPr="00565EC1" w:rsidRDefault="008B7F1C" w:rsidP="00F72CD5">
      <w:pPr>
        <w:widowControl/>
        <w:jc w:val="center"/>
        <w:rPr>
          <w:rFonts w:ascii="Times New Roman" w:hAnsi="Times New Roman" w:cs="Times New Roman"/>
          <w:b/>
          <w:sz w:val="28"/>
          <w:szCs w:val="28"/>
          <w:u w:val="single"/>
        </w:rPr>
      </w:pPr>
    </w:p>
    <w:p w14:paraId="0DFFBB52" w14:textId="77777777" w:rsidR="008B7F1C" w:rsidRPr="00565EC1" w:rsidRDefault="008B7F1C" w:rsidP="00F72CD5">
      <w:pPr>
        <w:widowControl/>
        <w:jc w:val="center"/>
        <w:rPr>
          <w:rFonts w:ascii="Times New Roman" w:hAnsi="Times New Roman" w:cs="Times New Roman"/>
          <w:b/>
          <w:sz w:val="28"/>
          <w:szCs w:val="28"/>
          <w:u w:val="single"/>
        </w:rPr>
      </w:pPr>
    </w:p>
    <w:p w14:paraId="77DB3696" w14:textId="77777777" w:rsidR="008B7F1C" w:rsidRPr="00565EC1" w:rsidRDefault="008B7F1C" w:rsidP="00F72CD5">
      <w:pPr>
        <w:widowControl/>
        <w:jc w:val="center"/>
        <w:rPr>
          <w:rFonts w:ascii="Times New Roman" w:hAnsi="Times New Roman" w:cs="Times New Roman"/>
          <w:b/>
          <w:sz w:val="28"/>
          <w:szCs w:val="28"/>
          <w:u w:val="single"/>
        </w:rPr>
      </w:pPr>
    </w:p>
    <w:p w14:paraId="732A1416" w14:textId="77777777" w:rsidR="008B7F1C" w:rsidRPr="00565EC1" w:rsidRDefault="008B7F1C" w:rsidP="00F72CD5">
      <w:pPr>
        <w:widowControl/>
        <w:jc w:val="center"/>
        <w:rPr>
          <w:rFonts w:ascii="Times New Roman" w:hAnsi="Times New Roman" w:cs="Times New Roman"/>
          <w:b/>
          <w:sz w:val="28"/>
          <w:szCs w:val="28"/>
          <w:u w:val="single"/>
        </w:rPr>
      </w:pPr>
    </w:p>
    <w:p w14:paraId="44633C7E" w14:textId="77777777" w:rsidR="008B7F1C" w:rsidRPr="00565EC1" w:rsidRDefault="008B7F1C" w:rsidP="00F72CD5">
      <w:pPr>
        <w:widowControl/>
        <w:jc w:val="center"/>
        <w:rPr>
          <w:rFonts w:ascii="Times New Roman" w:hAnsi="Times New Roman" w:cs="Times New Roman"/>
          <w:b/>
          <w:sz w:val="28"/>
          <w:szCs w:val="28"/>
          <w:u w:val="single"/>
        </w:rPr>
      </w:pPr>
    </w:p>
    <w:p w14:paraId="1DF0AEF5" w14:textId="77777777" w:rsidR="00257ED7" w:rsidRPr="00565EC1" w:rsidRDefault="00257ED7" w:rsidP="00F72CD5">
      <w:pPr>
        <w:widowControl/>
        <w:jc w:val="center"/>
        <w:rPr>
          <w:rFonts w:ascii="Times New Roman" w:hAnsi="Times New Roman" w:cs="Times New Roman"/>
          <w:b/>
          <w:sz w:val="28"/>
          <w:szCs w:val="28"/>
          <w:u w:val="single"/>
        </w:rPr>
      </w:pPr>
    </w:p>
    <w:p w14:paraId="59AA18E9" w14:textId="77777777" w:rsidR="00257ED7" w:rsidRPr="00565EC1" w:rsidRDefault="00257ED7" w:rsidP="00F72CD5">
      <w:pPr>
        <w:widowControl/>
        <w:jc w:val="center"/>
        <w:rPr>
          <w:rFonts w:ascii="Times New Roman" w:hAnsi="Times New Roman" w:cs="Times New Roman"/>
          <w:b/>
          <w:sz w:val="28"/>
          <w:szCs w:val="28"/>
          <w:u w:val="single"/>
        </w:rPr>
      </w:pPr>
    </w:p>
    <w:p w14:paraId="762103D8" w14:textId="77777777" w:rsidR="00257ED7" w:rsidRPr="00565EC1" w:rsidRDefault="00257ED7" w:rsidP="00F72CD5">
      <w:pPr>
        <w:widowControl/>
        <w:jc w:val="center"/>
        <w:rPr>
          <w:rFonts w:ascii="Times New Roman" w:hAnsi="Times New Roman" w:cs="Times New Roman"/>
          <w:b/>
          <w:sz w:val="28"/>
          <w:szCs w:val="28"/>
          <w:u w:val="single"/>
        </w:rPr>
      </w:pPr>
    </w:p>
    <w:p w14:paraId="673B65D5" w14:textId="77777777" w:rsidR="008B7F1C" w:rsidRPr="00565EC1" w:rsidRDefault="008B7F1C" w:rsidP="00F72CD5">
      <w:pPr>
        <w:widowControl/>
        <w:jc w:val="center"/>
        <w:rPr>
          <w:rFonts w:ascii="Times New Roman" w:hAnsi="Times New Roman" w:cs="Times New Roman"/>
          <w:b/>
          <w:sz w:val="28"/>
          <w:szCs w:val="28"/>
          <w:u w:val="single"/>
        </w:rPr>
      </w:pPr>
    </w:p>
    <w:p w14:paraId="62C9E881" w14:textId="77777777" w:rsidR="008B7F1C" w:rsidRDefault="008B7F1C" w:rsidP="00F72CD5">
      <w:pPr>
        <w:widowControl/>
        <w:jc w:val="center"/>
        <w:rPr>
          <w:rFonts w:ascii="Times New Roman" w:hAnsi="Times New Roman" w:cs="Times New Roman"/>
          <w:b/>
          <w:sz w:val="28"/>
          <w:szCs w:val="28"/>
          <w:u w:val="single"/>
        </w:rPr>
      </w:pPr>
    </w:p>
    <w:p w14:paraId="4CEF305D" w14:textId="77777777" w:rsidR="00565EC1" w:rsidRPr="00565EC1" w:rsidRDefault="00565EC1" w:rsidP="00F72CD5">
      <w:pPr>
        <w:widowControl/>
        <w:jc w:val="center"/>
        <w:rPr>
          <w:rFonts w:ascii="Times New Roman" w:hAnsi="Times New Roman" w:cs="Times New Roman"/>
          <w:b/>
          <w:sz w:val="28"/>
          <w:szCs w:val="28"/>
          <w:u w:val="single"/>
        </w:rPr>
      </w:pPr>
    </w:p>
    <w:p w14:paraId="7FEA4864" w14:textId="6CBE7CE2" w:rsidR="00F72CD5" w:rsidRPr="000C2C9E" w:rsidRDefault="00F72CD5" w:rsidP="00F72CD5">
      <w:pPr>
        <w:widowControl/>
        <w:jc w:val="center"/>
        <w:rPr>
          <w:rFonts w:ascii="Times New Roman" w:hAnsi="Times New Roman" w:cs="Times New Roman"/>
          <w:b/>
          <w:sz w:val="28"/>
          <w:szCs w:val="28"/>
          <w:u w:val="single"/>
        </w:rPr>
      </w:pPr>
      <w:r w:rsidRPr="000C2C9E">
        <w:rPr>
          <w:rFonts w:ascii="Times New Roman" w:hAnsi="Times New Roman" w:cs="Times New Roman"/>
          <w:b/>
          <w:sz w:val="28"/>
          <w:szCs w:val="28"/>
          <w:u w:val="single"/>
        </w:rPr>
        <w:lastRenderedPageBreak/>
        <w:t>Программа 1. Раздел 1:</w:t>
      </w:r>
    </w:p>
    <w:p w14:paraId="3BDC5AF3" w14:textId="29632F39" w:rsidR="00F72CD5" w:rsidRPr="008E0969" w:rsidRDefault="00F72CD5" w:rsidP="008E0969">
      <w:pPr>
        <w:jc w:val="center"/>
        <w:rPr>
          <w:rFonts w:ascii="Times New Roman" w:hAnsi="Times New Roman" w:cs="Times New Roman"/>
          <w:b/>
          <w:sz w:val="28"/>
          <w:szCs w:val="28"/>
        </w:rPr>
      </w:pPr>
      <w:r w:rsidRPr="000C2C9E">
        <w:rPr>
          <w:rFonts w:ascii="Times New Roman" w:hAnsi="Times New Roman" w:cs="Times New Roman"/>
          <w:b/>
          <w:sz w:val="28"/>
          <w:szCs w:val="28"/>
        </w:rPr>
        <w:t>Переподготовка членов лётного экипажа  на воздушные суда.</w:t>
      </w:r>
    </w:p>
    <w:p w14:paraId="0F9A01BC" w14:textId="77777777" w:rsidR="00F72CD5" w:rsidRPr="00A972DF" w:rsidRDefault="00F72CD5" w:rsidP="00F72CD5">
      <w:pPr>
        <w:tabs>
          <w:tab w:val="left" w:pos="1985"/>
        </w:tabs>
        <w:rPr>
          <w:rFonts w:ascii="Times New Roman" w:hAnsi="Times New Roman" w:cs="Times New Roman"/>
        </w:rPr>
      </w:pPr>
      <w:r w:rsidRPr="00A972DF">
        <w:rPr>
          <w:rFonts w:ascii="Times New Roman" w:hAnsi="Times New Roman" w:cs="Times New Roman"/>
        </w:rPr>
        <w:t xml:space="preserve">     К прохождению настоящих «Программы» допускаются кандидаты, имеющие действующие Свидетельства пилота, штурмана, бортмеханика (</w:t>
      </w:r>
      <w:r w:rsidR="00736C4C" w:rsidRPr="00A972DF">
        <w:rPr>
          <w:rFonts w:ascii="Times New Roman" w:hAnsi="Times New Roman" w:cs="Times New Roman"/>
        </w:rPr>
        <w:t>бортинженера</w:t>
      </w:r>
      <w:r w:rsidRPr="00A972DF">
        <w:rPr>
          <w:rFonts w:ascii="Times New Roman" w:hAnsi="Times New Roman" w:cs="Times New Roman"/>
        </w:rPr>
        <w:t>).</w:t>
      </w:r>
      <w:r w:rsidR="00744D80" w:rsidRPr="00A972DF">
        <w:rPr>
          <w:rFonts w:ascii="Times New Roman" w:hAnsi="Times New Roman" w:cs="Times New Roman"/>
        </w:rPr>
        <w:t xml:space="preserve"> Программа переподготовки для пилотов, является и программой переподготовки для штурманов.</w:t>
      </w:r>
    </w:p>
    <w:p w14:paraId="22413A87" w14:textId="77777777" w:rsidR="00F72CD5" w:rsidRPr="00A972DF" w:rsidRDefault="00F72CD5" w:rsidP="00DF3B9E">
      <w:pPr>
        <w:pStyle w:val="af1"/>
        <w:spacing w:after="0"/>
        <w:ind w:left="0"/>
        <w:rPr>
          <w:rFonts w:ascii="Times New Roman" w:hAnsi="Times New Roman" w:cs="Times New Roman"/>
        </w:rPr>
      </w:pPr>
      <w:r w:rsidRPr="00A972DF">
        <w:rPr>
          <w:rFonts w:ascii="Times New Roman" w:hAnsi="Times New Roman" w:cs="Times New Roman"/>
        </w:rPr>
        <w:t>«Программы» переподготовки авиационного персонала на ВС состоят из следующих разделов подготовки:</w:t>
      </w:r>
    </w:p>
    <w:p w14:paraId="3B6F0D7B" w14:textId="77777777" w:rsidR="00F72CD5" w:rsidRPr="00A972DF" w:rsidRDefault="00F72CD5" w:rsidP="00DF3B9E">
      <w:pPr>
        <w:pStyle w:val="af1"/>
        <w:spacing w:after="0"/>
        <w:rPr>
          <w:rFonts w:ascii="Times New Roman" w:hAnsi="Times New Roman" w:cs="Times New Roman"/>
        </w:rPr>
      </w:pPr>
      <w:r w:rsidRPr="00A972DF">
        <w:rPr>
          <w:rFonts w:ascii="Times New Roman" w:hAnsi="Times New Roman" w:cs="Times New Roman"/>
        </w:rPr>
        <w:t xml:space="preserve">  -  Теоретический курс;</w:t>
      </w:r>
    </w:p>
    <w:p w14:paraId="2E65099E" w14:textId="77777777" w:rsidR="00F72CD5" w:rsidRPr="00A972DF" w:rsidRDefault="00F72CD5" w:rsidP="00DF3B9E">
      <w:pPr>
        <w:pStyle w:val="af1"/>
        <w:spacing w:after="0"/>
        <w:rPr>
          <w:rFonts w:ascii="Times New Roman" w:hAnsi="Times New Roman" w:cs="Times New Roman"/>
        </w:rPr>
      </w:pPr>
      <w:r w:rsidRPr="00A972DF">
        <w:rPr>
          <w:rFonts w:ascii="Times New Roman" w:hAnsi="Times New Roman" w:cs="Times New Roman"/>
        </w:rPr>
        <w:t xml:space="preserve">  -  Тренажёрный курс;</w:t>
      </w:r>
    </w:p>
    <w:p w14:paraId="752EB562" w14:textId="77777777" w:rsidR="00F72CD5" w:rsidRPr="00A972DF" w:rsidRDefault="00F72CD5" w:rsidP="00DF3B9E">
      <w:pPr>
        <w:pStyle w:val="af1"/>
        <w:spacing w:after="0"/>
        <w:ind w:left="0"/>
        <w:rPr>
          <w:rFonts w:ascii="Times New Roman" w:hAnsi="Times New Roman" w:cs="Times New Roman"/>
        </w:rPr>
      </w:pPr>
      <w:r w:rsidRPr="00A972DF">
        <w:rPr>
          <w:rFonts w:ascii="Times New Roman" w:hAnsi="Times New Roman" w:cs="Times New Roman"/>
        </w:rPr>
        <w:t>Теоретический курс по программе СВТ проводится одним или несколькими преподавателями (пилотами - инструкторами), допущенными к данному виду подготовки по типу вертолёта.</w:t>
      </w:r>
    </w:p>
    <w:p w14:paraId="1BF15947" w14:textId="77777777" w:rsidR="00F72CD5" w:rsidRPr="00A972DF" w:rsidRDefault="00F72CD5" w:rsidP="00DF3B9E">
      <w:pPr>
        <w:pStyle w:val="af1"/>
        <w:spacing w:after="0"/>
        <w:ind w:left="0"/>
        <w:rPr>
          <w:rFonts w:ascii="Times New Roman" w:hAnsi="Times New Roman" w:cs="Times New Roman"/>
        </w:rPr>
      </w:pPr>
      <w:r w:rsidRPr="00A972DF">
        <w:rPr>
          <w:rFonts w:ascii="Times New Roman" w:hAnsi="Times New Roman" w:cs="Times New Roman"/>
        </w:rPr>
        <w:t xml:space="preserve">Теоретические курсы и тренажёрная подготовка осуществляются в сертифицированных учебных заведениях ГА, Учебных центрах ГА, Академиях ГА, лётных училищах ГА  (признанными) ОГА КР по программам в объёме, не менее  чем  указаны в данной программе.  Авиационный персонал, успешно окончивший теоретический курс обучения допускается к прохождению тренажёрной подготовки.  </w:t>
      </w:r>
    </w:p>
    <w:p w14:paraId="14FAC932" w14:textId="33B98549" w:rsidR="00F72CD5" w:rsidRPr="00565EC1" w:rsidRDefault="00F72CD5" w:rsidP="00DF3B9E">
      <w:pPr>
        <w:pStyle w:val="af1"/>
        <w:spacing w:after="0"/>
        <w:ind w:left="0"/>
        <w:rPr>
          <w:rFonts w:ascii="Times New Roman" w:hAnsi="Times New Roman" w:cs="Times New Roman"/>
        </w:rPr>
      </w:pPr>
      <w:r w:rsidRPr="00565EC1">
        <w:rPr>
          <w:rFonts w:ascii="Times New Roman" w:hAnsi="Times New Roman" w:cs="Times New Roman"/>
        </w:rPr>
        <w:t xml:space="preserve">Аэродромная или тренажёрная (ZFTT </w:t>
      </w:r>
      <w:r w:rsidRPr="00565EC1">
        <w:rPr>
          <w:rFonts w:ascii="Times New Roman" w:hAnsi="Times New Roman" w:cs="Times New Roman"/>
          <w:lang w:eastAsia="en-US" w:bidi="en-US"/>
        </w:rPr>
        <w:t xml:space="preserve">- </w:t>
      </w:r>
      <w:proofErr w:type="spellStart"/>
      <w:r w:rsidRPr="00565EC1">
        <w:rPr>
          <w:rFonts w:ascii="Times New Roman" w:hAnsi="Times New Roman" w:cs="Times New Roman"/>
          <w:lang w:eastAsia="en-US" w:bidi="en-US"/>
        </w:rPr>
        <w:t>zero</w:t>
      </w:r>
      <w:proofErr w:type="spellEnd"/>
      <w:r w:rsidRPr="00565EC1">
        <w:rPr>
          <w:rFonts w:ascii="Times New Roman" w:hAnsi="Times New Roman" w:cs="Times New Roman"/>
          <w:lang w:eastAsia="en-US" w:bidi="en-US"/>
        </w:rPr>
        <w:t xml:space="preserve"> </w:t>
      </w:r>
      <w:proofErr w:type="spellStart"/>
      <w:r w:rsidRPr="00565EC1">
        <w:rPr>
          <w:rFonts w:ascii="Times New Roman" w:hAnsi="Times New Roman" w:cs="Times New Roman"/>
          <w:lang w:eastAsia="en-US" w:bidi="en-US"/>
        </w:rPr>
        <w:t>flight</w:t>
      </w:r>
      <w:proofErr w:type="spellEnd"/>
      <w:r w:rsidRPr="00565EC1">
        <w:rPr>
          <w:rFonts w:ascii="Times New Roman" w:hAnsi="Times New Roman" w:cs="Times New Roman"/>
          <w:lang w:eastAsia="en-US" w:bidi="en-US"/>
        </w:rPr>
        <w:t xml:space="preserve"> </w:t>
      </w:r>
      <w:proofErr w:type="spellStart"/>
      <w:r w:rsidRPr="00565EC1">
        <w:rPr>
          <w:rFonts w:ascii="Times New Roman" w:hAnsi="Times New Roman" w:cs="Times New Roman"/>
          <w:lang w:eastAsia="en-US" w:bidi="en-US"/>
        </w:rPr>
        <w:t>time</w:t>
      </w:r>
      <w:proofErr w:type="spellEnd"/>
      <w:r w:rsidRPr="00565EC1">
        <w:rPr>
          <w:rFonts w:ascii="Times New Roman" w:hAnsi="Times New Roman" w:cs="Times New Roman"/>
          <w:lang w:eastAsia="en-US" w:bidi="en-US"/>
        </w:rPr>
        <w:t xml:space="preserve"> </w:t>
      </w:r>
      <w:proofErr w:type="spellStart"/>
      <w:r w:rsidRPr="00565EC1">
        <w:rPr>
          <w:rFonts w:ascii="Times New Roman" w:hAnsi="Times New Roman" w:cs="Times New Roman"/>
          <w:lang w:eastAsia="en-US" w:bidi="en-US"/>
        </w:rPr>
        <w:t>training</w:t>
      </w:r>
      <w:proofErr w:type="spellEnd"/>
      <w:r w:rsidRPr="00565EC1">
        <w:rPr>
          <w:rFonts w:ascii="Times New Roman" w:hAnsi="Times New Roman" w:cs="Times New Roman"/>
          <w:lang w:eastAsia="en-US" w:bidi="en-US"/>
        </w:rPr>
        <w:t>)</w:t>
      </w:r>
      <w:r w:rsidRPr="00565EC1">
        <w:rPr>
          <w:rFonts w:ascii="Times New Roman" w:hAnsi="Times New Roman" w:cs="Times New Roman"/>
        </w:rPr>
        <w:t xml:space="preserve">) тренировка  и лётная подготовка, осуществляются на базе учебного заведения или авиакомпании после успешного завершения </w:t>
      </w:r>
      <w:r w:rsidR="002A242B" w:rsidRPr="00565EC1">
        <w:rPr>
          <w:rFonts w:ascii="Times New Roman" w:hAnsi="Times New Roman" w:cs="Times New Roman"/>
        </w:rPr>
        <w:t>теоретического</w:t>
      </w:r>
      <w:r w:rsidRPr="00565EC1">
        <w:rPr>
          <w:rFonts w:ascii="Times New Roman" w:hAnsi="Times New Roman" w:cs="Times New Roman"/>
        </w:rPr>
        <w:t xml:space="preserve"> и тренажёрного курса</w:t>
      </w:r>
      <w:r w:rsidR="00744D80" w:rsidRPr="00565EC1">
        <w:rPr>
          <w:rFonts w:ascii="Times New Roman" w:hAnsi="Times New Roman" w:cs="Times New Roman"/>
        </w:rPr>
        <w:t xml:space="preserve"> (кроме штурманов)</w:t>
      </w:r>
      <w:r w:rsidRPr="00565EC1">
        <w:rPr>
          <w:rFonts w:ascii="Times New Roman" w:hAnsi="Times New Roman" w:cs="Times New Roman"/>
        </w:rPr>
        <w:t xml:space="preserve">. </w:t>
      </w:r>
    </w:p>
    <w:p w14:paraId="740532D1" w14:textId="77777777" w:rsidR="00F72CD5" w:rsidRPr="00565EC1" w:rsidRDefault="00F72CD5" w:rsidP="00DF3B9E">
      <w:pPr>
        <w:pStyle w:val="af1"/>
        <w:spacing w:after="0"/>
        <w:ind w:left="0"/>
        <w:rPr>
          <w:rFonts w:ascii="Times New Roman" w:hAnsi="Times New Roman" w:cs="Times New Roman"/>
        </w:rPr>
      </w:pPr>
      <w:r w:rsidRPr="00565EC1">
        <w:rPr>
          <w:rFonts w:ascii="Times New Roman" w:hAnsi="Times New Roman" w:cs="Times New Roman"/>
        </w:rPr>
        <w:t>Для проведения лётной подготовки назначается наиболее подготовленный инструкторский</w:t>
      </w:r>
      <w:r w:rsidRPr="00A972DF">
        <w:rPr>
          <w:rFonts w:ascii="Times New Roman" w:hAnsi="Times New Roman" w:cs="Times New Roman"/>
        </w:rPr>
        <w:t xml:space="preserve"> состав. Квалификационная проверка кандидата (обучаемого) проводится инспектором ОГА или назначенным приказом ОГА инспектором экзаменатором авиакомпании.  Тренажёрная подготовка и лётная тренировка планируется и проводится в строгом соответствии с </w:t>
      </w:r>
      <w:r w:rsidRPr="00565EC1">
        <w:rPr>
          <w:rFonts w:ascii="Times New Roman" w:hAnsi="Times New Roman" w:cs="Times New Roman"/>
        </w:rPr>
        <w:t>последовательностью прохождения задач и упражнений представленных «Программ».</w:t>
      </w:r>
    </w:p>
    <w:p w14:paraId="78465FF4" w14:textId="77777777" w:rsidR="00493DF9" w:rsidRDefault="00F72CD5" w:rsidP="00493DF9">
      <w:pPr>
        <w:pStyle w:val="af1"/>
        <w:pBdr>
          <w:right w:val="single" w:sz="18" w:space="4" w:color="auto"/>
        </w:pBdr>
        <w:spacing w:after="0"/>
        <w:ind w:left="0"/>
      </w:pPr>
      <w:r w:rsidRPr="00565EC1">
        <w:rPr>
          <w:rFonts w:ascii="Times New Roman" w:hAnsi="Times New Roman" w:cs="Times New Roman"/>
        </w:rPr>
        <w:t>После прохождения теоретического курса обучения и тренажёрной подготовки кандидату (обучаемому) в установленном порядке в ОГА выдаются следующая квалификационная отметка:</w:t>
      </w:r>
      <w:r w:rsidR="00493DF9" w:rsidRPr="002E510B">
        <w:t xml:space="preserve">    </w:t>
      </w:r>
    </w:p>
    <w:p w14:paraId="3CB34704" w14:textId="77777777" w:rsidR="00493DF9" w:rsidRDefault="00493DF9" w:rsidP="00493DF9">
      <w:pPr>
        <w:pStyle w:val="af1"/>
        <w:pBdr>
          <w:right w:val="single" w:sz="18" w:space="4" w:color="auto"/>
        </w:pBdr>
        <w:spacing w:after="0"/>
        <w:ind w:left="0"/>
        <w:rPr>
          <w:rFonts w:ascii="Times New Roman" w:hAnsi="Times New Roman" w:cs="Times New Roman"/>
        </w:rPr>
      </w:pPr>
      <w:r w:rsidRPr="00493DF9">
        <w:rPr>
          <w:rFonts w:ascii="Times New Roman" w:hAnsi="Times New Roman" w:cs="Times New Roman"/>
        </w:rPr>
        <w:t>-  класс или тип ВС;</w:t>
      </w:r>
    </w:p>
    <w:p w14:paraId="2AC655B2" w14:textId="77777777" w:rsidR="00493DF9" w:rsidRDefault="00493DF9" w:rsidP="00493DF9">
      <w:pPr>
        <w:pStyle w:val="af1"/>
        <w:pBdr>
          <w:right w:val="single" w:sz="18" w:space="4" w:color="auto"/>
        </w:pBdr>
        <w:spacing w:after="0"/>
        <w:ind w:left="0"/>
        <w:rPr>
          <w:rFonts w:ascii="Times New Roman" w:hAnsi="Times New Roman" w:cs="Times New Roman"/>
        </w:rPr>
      </w:pPr>
      <w:r w:rsidRPr="00493DF9">
        <w:rPr>
          <w:rFonts w:ascii="Times New Roman" w:hAnsi="Times New Roman" w:cs="Times New Roman"/>
        </w:rPr>
        <w:t xml:space="preserve"> - право на выполнение полётов в качестве соответствующего лётного члена экипажа</w:t>
      </w:r>
    </w:p>
    <w:p w14:paraId="26D7A5DE" w14:textId="15D260EA" w:rsidR="00493DF9" w:rsidRPr="00493DF9" w:rsidRDefault="00493DF9" w:rsidP="00493DF9">
      <w:pPr>
        <w:pStyle w:val="af1"/>
        <w:pBdr>
          <w:right w:val="single" w:sz="18" w:space="4" w:color="auto"/>
        </w:pBdr>
        <w:spacing w:after="0"/>
        <w:ind w:left="0"/>
        <w:rPr>
          <w:rFonts w:ascii="Times New Roman" w:hAnsi="Times New Roman" w:cs="Times New Roman"/>
        </w:rPr>
      </w:pPr>
      <w:r w:rsidRPr="00493DF9">
        <w:rPr>
          <w:rFonts w:ascii="Times New Roman" w:hAnsi="Times New Roman" w:cs="Times New Roman"/>
        </w:rPr>
        <w:t>(</w:t>
      </w:r>
      <w:r w:rsidRPr="00493DF9">
        <w:rPr>
          <w:rFonts w:ascii="Times New Roman" w:hAnsi="Times New Roman" w:cs="Times New Roman"/>
          <w:lang w:val="en-US"/>
        </w:rPr>
        <w:t>Captain</w:t>
      </w:r>
      <w:r w:rsidRPr="00493DF9">
        <w:rPr>
          <w:rFonts w:ascii="Times New Roman" w:hAnsi="Times New Roman" w:cs="Times New Roman"/>
        </w:rPr>
        <w:t xml:space="preserve"> или  </w:t>
      </w:r>
      <w:r w:rsidRPr="00493DF9">
        <w:rPr>
          <w:rFonts w:ascii="Times New Roman" w:hAnsi="Times New Roman" w:cs="Times New Roman"/>
          <w:lang w:val="en-US"/>
        </w:rPr>
        <w:t>First</w:t>
      </w:r>
      <w:r w:rsidRPr="00493DF9">
        <w:rPr>
          <w:rFonts w:ascii="Times New Roman" w:hAnsi="Times New Roman" w:cs="Times New Roman"/>
        </w:rPr>
        <w:t xml:space="preserve"> </w:t>
      </w:r>
      <w:r w:rsidRPr="00493DF9">
        <w:rPr>
          <w:rFonts w:ascii="Times New Roman" w:hAnsi="Times New Roman" w:cs="Times New Roman"/>
          <w:lang w:val="en-US"/>
        </w:rPr>
        <w:t>officer</w:t>
      </w:r>
      <w:r w:rsidRPr="00493DF9">
        <w:rPr>
          <w:rFonts w:ascii="Times New Roman" w:hAnsi="Times New Roman" w:cs="Times New Roman"/>
        </w:rPr>
        <w:t>)</w:t>
      </w:r>
    </w:p>
    <w:p w14:paraId="16F7F5A9" w14:textId="6B5B5B31" w:rsidR="00565EC1" w:rsidRDefault="00493DF9" w:rsidP="00493DF9">
      <w:pPr>
        <w:pStyle w:val="af1"/>
        <w:pBdr>
          <w:right w:val="single" w:sz="18" w:space="4" w:color="auto"/>
        </w:pBdr>
        <w:spacing w:after="0"/>
        <w:ind w:left="0"/>
        <w:rPr>
          <w:rFonts w:ascii="Times New Roman" w:hAnsi="Times New Roman" w:cs="Times New Roman"/>
        </w:rPr>
      </w:pPr>
      <w:r>
        <w:rPr>
          <w:rFonts w:ascii="Times New Roman" w:hAnsi="Times New Roman" w:cs="Times New Roman"/>
        </w:rPr>
        <w:t xml:space="preserve">- </w:t>
      </w:r>
      <w:r w:rsidRPr="00493DF9">
        <w:rPr>
          <w:rFonts w:ascii="Times New Roman" w:hAnsi="Times New Roman" w:cs="Times New Roman"/>
        </w:rPr>
        <w:t>допуск к полётам по приборам(</w:t>
      </w:r>
      <w:r w:rsidRPr="00493DF9">
        <w:rPr>
          <w:rFonts w:ascii="Times New Roman" w:hAnsi="Times New Roman" w:cs="Times New Roman"/>
          <w:lang w:val="en-US"/>
        </w:rPr>
        <w:t>IR</w:t>
      </w:r>
      <w:r w:rsidRPr="00493DF9">
        <w:rPr>
          <w:rFonts w:ascii="Times New Roman" w:hAnsi="Times New Roman" w:cs="Times New Roman"/>
        </w:rPr>
        <w:t>);</w:t>
      </w:r>
    </w:p>
    <w:p w14:paraId="42DC9CEA" w14:textId="247CA7C8" w:rsidR="00493DF9" w:rsidRDefault="00493DF9" w:rsidP="00493DF9">
      <w:pPr>
        <w:pStyle w:val="af1"/>
        <w:pBdr>
          <w:right w:val="single" w:sz="18" w:space="4" w:color="auto"/>
        </w:pBdr>
        <w:spacing w:after="0"/>
        <w:ind w:left="0"/>
        <w:rPr>
          <w:rFonts w:ascii="Times New Roman" w:hAnsi="Times New Roman" w:cs="Times New Roman"/>
        </w:rPr>
      </w:pPr>
      <w:r>
        <w:rPr>
          <w:rFonts w:ascii="Times New Roman" w:hAnsi="Times New Roman" w:cs="Times New Roman"/>
        </w:rPr>
        <w:t>- допуск к полётам по ПВП не вносится.</w:t>
      </w:r>
    </w:p>
    <w:p w14:paraId="122423E1" w14:textId="7CE274A6" w:rsidR="00565EC1" w:rsidRPr="00565EC1" w:rsidRDefault="00565EC1" w:rsidP="00493DF9">
      <w:pPr>
        <w:pStyle w:val="af1"/>
        <w:spacing w:after="0"/>
        <w:ind w:left="0"/>
        <w:rPr>
          <w:rFonts w:ascii="Times New Roman" w:hAnsi="Times New Roman" w:cs="Times New Roman"/>
        </w:rPr>
      </w:pPr>
      <w:r w:rsidRPr="00565EC1">
        <w:rPr>
          <w:rFonts w:ascii="Times New Roman" w:hAnsi="Times New Roman" w:cs="Times New Roman"/>
          <w:b/>
          <w:bCs/>
          <w:i/>
          <w:iCs/>
        </w:rPr>
        <w:t>Например</w:t>
      </w:r>
      <w:r w:rsidRPr="00493DF9">
        <w:rPr>
          <w:rFonts w:ascii="Times New Roman" w:hAnsi="Times New Roman" w:cs="Times New Roman"/>
          <w:b/>
          <w:bCs/>
          <w:i/>
          <w:iCs/>
        </w:rPr>
        <w:t>;</w:t>
      </w:r>
      <w:r w:rsidRPr="00493DF9">
        <w:rPr>
          <w:rFonts w:ascii="Times New Roman" w:hAnsi="Times New Roman" w:cs="Times New Roman"/>
        </w:rPr>
        <w:t xml:space="preserve"> </w:t>
      </w:r>
      <w:r>
        <w:rPr>
          <w:rFonts w:ascii="Times New Roman" w:hAnsi="Times New Roman" w:cs="Times New Roman"/>
          <w:lang w:val="en-US"/>
        </w:rPr>
        <w:t>MI</w:t>
      </w:r>
      <w:r w:rsidRPr="00493DF9">
        <w:rPr>
          <w:rFonts w:ascii="Times New Roman" w:hAnsi="Times New Roman" w:cs="Times New Roman"/>
        </w:rPr>
        <w:t>8</w:t>
      </w:r>
      <w:r w:rsidRPr="00565EC1">
        <w:rPr>
          <w:rFonts w:ascii="Times New Roman" w:hAnsi="Times New Roman" w:cs="Times New Roman"/>
          <w:lang w:val="en-US"/>
        </w:rPr>
        <w:t>Captain</w:t>
      </w:r>
      <w:r w:rsidRPr="00493DF9">
        <w:rPr>
          <w:rFonts w:ascii="Times New Roman" w:hAnsi="Times New Roman" w:cs="Times New Roman"/>
        </w:rPr>
        <w:t>(</w:t>
      </w:r>
      <w:r w:rsidRPr="00565EC1">
        <w:rPr>
          <w:rFonts w:ascii="Times New Roman" w:hAnsi="Times New Roman" w:cs="Times New Roman"/>
          <w:lang w:val="en-US"/>
        </w:rPr>
        <w:t>IR</w:t>
      </w:r>
      <w:r w:rsidRPr="00493DF9">
        <w:rPr>
          <w:rFonts w:ascii="Times New Roman" w:hAnsi="Times New Roman" w:cs="Times New Roman"/>
        </w:rPr>
        <w:t xml:space="preserve">); </w:t>
      </w:r>
      <w:r>
        <w:rPr>
          <w:rFonts w:ascii="Times New Roman" w:hAnsi="Times New Roman" w:cs="Times New Roman"/>
          <w:lang w:val="en-US"/>
        </w:rPr>
        <w:t>MI</w:t>
      </w:r>
      <w:r w:rsidRPr="00493DF9">
        <w:rPr>
          <w:rFonts w:ascii="Times New Roman" w:hAnsi="Times New Roman" w:cs="Times New Roman"/>
        </w:rPr>
        <w:t>2</w:t>
      </w:r>
      <w:r w:rsidR="00493DF9" w:rsidRPr="00493DF9">
        <w:rPr>
          <w:rFonts w:ascii="Times New Roman" w:hAnsi="Times New Roman" w:cs="Times New Roman"/>
        </w:rPr>
        <w:t xml:space="preserve">6 </w:t>
      </w:r>
      <w:r w:rsidR="00493DF9">
        <w:rPr>
          <w:rFonts w:ascii="Times New Roman" w:hAnsi="Times New Roman" w:cs="Times New Roman"/>
          <w:lang w:val="en-US"/>
        </w:rPr>
        <w:t>First</w:t>
      </w:r>
      <w:r w:rsidR="00493DF9" w:rsidRPr="00493DF9">
        <w:rPr>
          <w:rFonts w:ascii="Times New Roman" w:hAnsi="Times New Roman" w:cs="Times New Roman"/>
        </w:rPr>
        <w:t xml:space="preserve"> </w:t>
      </w:r>
      <w:r w:rsidR="00493DF9">
        <w:rPr>
          <w:rFonts w:ascii="Times New Roman" w:hAnsi="Times New Roman" w:cs="Times New Roman"/>
          <w:lang w:val="en-US"/>
        </w:rPr>
        <w:t>officer</w:t>
      </w:r>
      <w:r w:rsidR="00493DF9" w:rsidRPr="00493DF9">
        <w:rPr>
          <w:rFonts w:ascii="Times New Roman" w:hAnsi="Times New Roman" w:cs="Times New Roman"/>
        </w:rPr>
        <w:t xml:space="preserve"> (</w:t>
      </w:r>
      <w:r w:rsidR="00493DF9">
        <w:rPr>
          <w:rFonts w:ascii="Times New Roman" w:hAnsi="Times New Roman" w:cs="Times New Roman"/>
          <w:lang w:val="en-US"/>
        </w:rPr>
        <w:t>IR</w:t>
      </w:r>
      <w:r w:rsidR="00493DF9" w:rsidRPr="00493DF9">
        <w:rPr>
          <w:rFonts w:ascii="Times New Roman" w:hAnsi="Times New Roman" w:cs="Times New Roman"/>
        </w:rPr>
        <w:t>); при допуске по ПВП</w:t>
      </w:r>
      <w:r w:rsidR="00493DF9">
        <w:rPr>
          <w:rFonts w:ascii="Times New Roman" w:hAnsi="Times New Roman" w:cs="Times New Roman"/>
        </w:rPr>
        <w:t xml:space="preserve"> -</w:t>
      </w:r>
      <w:r w:rsidR="00493DF9" w:rsidRPr="00493DF9">
        <w:rPr>
          <w:rFonts w:ascii="Times New Roman" w:hAnsi="Times New Roman" w:cs="Times New Roman"/>
        </w:rPr>
        <w:t xml:space="preserve"> </w:t>
      </w:r>
      <w:r w:rsidR="00493DF9">
        <w:rPr>
          <w:rFonts w:ascii="Times New Roman" w:hAnsi="Times New Roman" w:cs="Times New Roman"/>
          <w:lang w:val="en-US"/>
        </w:rPr>
        <w:t>MI</w:t>
      </w:r>
      <w:r w:rsidR="00493DF9" w:rsidRPr="00493DF9">
        <w:rPr>
          <w:rFonts w:ascii="Times New Roman" w:hAnsi="Times New Roman" w:cs="Times New Roman"/>
        </w:rPr>
        <w:t>8</w:t>
      </w:r>
      <w:r w:rsidR="00493DF9" w:rsidRPr="00565EC1">
        <w:rPr>
          <w:rFonts w:ascii="Times New Roman" w:hAnsi="Times New Roman" w:cs="Times New Roman"/>
          <w:lang w:val="en-US"/>
        </w:rPr>
        <w:t>Captain</w:t>
      </w:r>
      <w:r w:rsidR="00493DF9" w:rsidRPr="00493DF9">
        <w:rPr>
          <w:rFonts w:ascii="Times New Roman" w:hAnsi="Times New Roman" w:cs="Times New Roman"/>
        </w:rPr>
        <w:t xml:space="preserve">; </w:t>
      </w:r>
      <w:r w:rsidR="00493DF9">
        <w:rPr>
          <w:rFonts w:ascii="Times New Roman" w:hAnsi="Times New Roman" w:cs="Times New Roman"/>
          <w:lang w:val="en-US"/>
        </w:rPr>
        <w:t>MI</w:t>
      </w:r>
      <w:r w:rsidR="00493DF9" w:rsidRPr="00493DF9">
        <w:rPr>
          <w:rFonts w:ascii="Times New Roman" w:hAnsi="Times New Roman" w:cs="Times New Roman"/>
        </w:rPr>
        <w:t xml:space="preserve">26 </w:t>
      </w:r>
      <w:r w:rsidR="00493DF9">
        <w:rPr>
          <w:rFonts w:ascii="Times New Roman" w:hAnsi="Times New Roman" w:cs="Times New Roman"/>
          <w:lang w:val="en-US"/>
        </w:rPr>
        <w:t>First</w:t>
      </w:r>
      <w:r w:rsidR="00493DF9" w:rsidRPr="00493DF9">
        <w:rPr>
          <w:rFonts w:ascii="Times New Roman" w:hAnsi="Times New Roman" w:cs="Times New Roman"/>
        </w:rPr>
        <w:t xml:space="preserve"> </w:t>
      </w:r>
      <w:r w:rsidR="00493DF9">
        <w:rPr>
          <w:rFonts w:ascii="Times New Roman" w:hAnsi="Times New Roman" w:cs="Times New Roman"/>
          <w:lang w:val="en-US"/>
        </w:rPr>
        <w:t>officer</w:t>
      </w:r>
      <w:proofErr w:type="gramStart"/>
      <w:r w:rsidR="00493DF9" w:rsidRPr="00493DF9">
        <w:rPr>
          <w:rFonts w:ascii="Times New Roman" w:hAnsi="Times New Roman" w:cs="Times New Roman"/>
        </w:rPr>
        <w:t xml:space="preserve">; </w:t>
      </w:r>
      <w:r w:rsidRPr="00565EC1">
        <w:rPr>
          <w:rFonts w:ascii="Times New Roman" w:hAnsi="Times New Roman" w:cs="Times New Roman"/>
        </w:rPr>
        <w:t>Для</w:t>
      </w:r>
      <w:proofErr w:type="gramEnd"/>
      <w:r w:rsidRPr="00565EC1">
        <w:rPr>
          <w:rFonts w:ascii="Times New Roman" w:hAnsi="Times New Roman" w:cs="Times New Roman"/>
        </w:rPr>
        <w:t xml:space="preserve">  инструктора (</w:t>
      </w:r>
      <w:r>
        <w:rPr>
          <w:rFonts w:ascii="Times New Roman" w:hAnsi="Times New Roman" w:cs="Times New Roman"/>
          <w:lang w:val="en-US"/>
        </w:rPr>
        <w:t>MI</w:t>
      </w:r>
      <w:r w:rsidRPr="00565EC1">
        <w:rPr>
          <w:rFonts w:ascii="Times New Roman" w:hAnsi="Times New Roman" w:cs="Times New Roman"/>
        </w:rPr>
        <w:t xml:space="preserve">8 </w:t>
      </w:r>
      <w:r w:rsidRPr="00565EC1">
        <w:rPr>
          <w:rFonts w:ascii="Times New Roman" w:hAnsi="Times New Roman" w:cs="Times New Roman"/>
          <w:lang w:val="en-US"/>
        </w:rPr>
        <w:t>TRI</w:t>
      </w:r>
      <w:r w:rsidRPr="00565EC1">
        <w:rPr>
          <w:rFonts w:ascii="Times New Roman" w:hAnsi="Times New Roman" w:cs="Times New Roman"/>
        </w:rPr>
        <w:t>) (</w:t>
      </w:r>
      <w:r>
        <w:rPr>
          <w:rFonts w:ascii="Times New Roman" w:hAnsi="Times New Roman" w:cs="Times New Roman"/>
          <w:lang w:val="en-US"/>
        </w:rPr>
        <w:t>MI</w:t>
      </w:r>
      <w:r w:rsidRPr="00565EC1">
        <w:rPr>
          <w:rFonts w:ascii="Times New Roman" w:hAnsi="Times New Roman" w:cs="Times New Roman"/>
        </w:rPr>
        <w:t xml:space="preserve">26 </w:t>
      </w:r>
      <w:r w:rsidRPr="00565EC1">
        <w:rPr>
          <w:rFonts w:ascii="Times New Roman" w:hAnsi="Times New Roman" w:cs="Times New Roman"/>
          <w:lang w:val="en-US"/>
        </w:rPr>
        <w:t>TRI</w:t>
      </w:r>
      <w:r w:rsidRPr="00565EC1">
        <w:rPr>
          <w:rFonts w:ascii="Times New Roman" w:hAnsi="Times New Roman" w:cs="Times New Roman"/>
        </w:rPr>
        <w:t xml:space="preserve">).  </w:t>
      </w:r>
    </w:p>
    <w:p w14:paraId="049EA4A7" w14:textId="77777777" w:rsidR="00607868" w:rsidRDefault="00565EC1" w:rsidP="00565EC1">
      <w:pPr>
        <w:pBdr>
          <w:right w:val="single" w:sz="18" w:space="4" w:color="auto"/>
        </w:pBdr>
        <w:jc w:val="both"/>
        <w:rPr>
          <w:rFonts w:ascii="Times New Roman" w:hAnsi="Times New Roman" w:cs="Times New Roman"/>
        </w:rPr>
      </w:pPr>
      <w:r w:rsidRPr="00565EC1">
        <w:rPr>
          <w:rFonts w:ascii="Times New Roman" w:hAnsi="Times New Roman" w:cs="Times New Roman"/>
          <w:b/>
          <w:bCs/>
          <w:i/>
          <w:iCs/>
        </w:rPr>
        <w:t>Примечание:</w:t>
      </w:r>
      <w:r w:rsidRPr="00565EC1">
        <w:rPr>
          <w:rFonts w:ascii="Times New Roman" w:hAnsi="Times New Roman" w:cs="Times New Roman"/>
          <w:b/>
          <w:bCs/>
        </w:rPr>
        <w:t xml:space="preserve"> </w:t>
      </w:r>
      <w:r w:rsidRPr="00565EC1">
        <w:rPr>
          <w:rFonts w:ascii="Times New Roman" w:hAnsi="Times New Roman" w:cs="Times New Roman"/>
        </w:rPr>
        <w:t xml:space="preserve">отметка – стажёра пилота и других членов лётного и кабинного экипажа  </w:t>
      </w:r>
    </w:p>
    <w:p w14:paraId="0F812524" w14:textId="551F4527" w:rsidR="00565EC1" w:rsidRPr="00565EC1" w:rsidRDefault="00565EC1" w:rsidP="00565EC1">
      <w:pPr>
        <w:pBdr>
          <w:right w:val="single" w:sz="18" w:space="4" w:color="auto"/>
        </w:pBdr>
        <w:jc w:val="both"/>
        <w:rPr>
          <w:rFonts w:ascii="Times New Roman" w:hAnsi="Times New Roman" w:cs="Times New Roman"/>
          <w:bCs/>
        </w:rPr>
      </w:pPr>
      <w:r w:rsidRPr="00565EC1">
        <w:rPr>
          <w:rFonts w:ascii="Times New Roman" w:hAnsi="Times New Roman" w:cs="Times New Roman"/>
        </w:rPr>
        <w:t xml:space="preserve">не вносится. </w:t>
      </w:r>
    </w:p>
    <w:p w14:paraId="687A849B" w14:textId="77777777" w:rsidR="00565EC1" w:rsidRPr="00565EC1" w:rsidRDefault="00565EC1" w:rsidP="00565EC1">
      <w:pPr>
        <w:pBdr>
          <w:right w:val="single" w:sz="18" w:space="4" w:color="auto"/>
        </w:pBdr>
        <w:jc w:val="both"/>
        <w:rPr>
          <w:rFonts w:ascii="Times New Roman" w:hAnsi="Times New Roman" w:cs="Times New Roman"/>
          <w:i/>
          <w:iCs/>
        </w:rPr>
      </w:pPr>
      <w:r w:rsidRPr="00565EC1">
        <w:rPr>
          <w:rFonts w:ascii="Times New Roman" w:hAnsi="Times New Roman" w:cs="Times New Roman"/>
        </w:rPr>
        <w:t>По ОГА издаётся приказ о выдачи квалификационной отметки;</w:t>
      </w:r>
      <w:r w:rsidRPr="00565EC1">
        <w:rPr>
          <w:rFonts w:ascii="Times New Roman" w:hAnsi="Times New Roman" w:cs="Times New Roman"/>
          <w:i/>
          <w:iCs/>
        </w:rPr>
        <w:t xml:space="preserve"> например:</w:t>
      </w:r>
    </w:p>
    <w:p w14:paraId="04887FA4" w14:textId="4EEE4F3F" w:rsidR="00565EC1" w:rsidRDefault="00565EC1" w:rsidP="00565EC1">
      <w:pPr>
        <w:pBdr>
          <w:right w:val="single" w:sz="18" w:space="4" w:color="auto"/>
        </w:pBdr>
        <w:jc w:val="both"/>
        <w:rPr>
          <w:rFonts w:ascii="Times New Roman" w:hAnsi="Times New Roman" w:cs="Times New Roman"/>
          <w:lang w:val="en-US"/>
        </w:rPr>
      </w:pPr>
      <w:r>
        <w:rPr>
          <w:rFonts w:ascii="Times New Roman" w:hAnsi="Times New Roman" w:cs="Times New Roman"/>
          <w:lang w:val="en-US"/>
        </w:rPr>
        <w:t>MI8</w:t>
      </w:r>
      <w:r w:rsidRPr="00565EC1">
        <w:rPr>
          <w:rFonts w:ascii="Times New Roman" w:hAnsi="Times New Roman" w:cs="Times New Roman"/>
          <w:lang w:val="en-US"/>
        </w:rPr>
        <w:t xml:space="preserve">Captain (IR); </w:t>
      </w:r>
      <w:r>
        <w:rPr>
          <w:rFonts w:ascii="Times New Roman" w:hAnsi="Times New Roman" w:cs="Times New Roman"/>
          <w:lang w:val="en-US"/>
        </w:rPr>
        <w:t>MI2</w:t>
      </w:r>
      <w:r w:rsidR="00493DF9">
        <w:rPr>
          <w:rFonts w:ascii="Times New Roman" w:hAnsi="Times New Roman" w:cs="Times New Roman"/>
          <w:lang w:val="en-US"/>
        </w:rPr>
        <w:t xml:space="preserve">6 First officer (IR) </w:t>
      </w:r>
      <w:proofErr w:type="spellStart"/>
      <w:r w:rsidR="00493DF9">
        <w:rPr>
          <w:rFonts w:ascii="Times New Roman" w:hAnsi="Times New Roman" w:cs="Times New Roman"/>
          <w:lang w:val="en-US"/>
        </w:rPr>
        <w:t>или</w:t>
      </w:r>
      <w:proofErr w:type="spellEnd"/>
      <w:r w:rsidR="00493DF9" w:rsidRPr="00493DF9">
        <w:rPr>
          <w:rFonts w:ascii="Times New Roman" w:hAnsi="Times New Roman" w:cs="Times New Roman"/>
          <w:lang w:val="en-US"/>
        </w:rPr>
        <w:t xml:space="preserve"> </w:t>
      </w:r>
      <w:r w:rsidR="00493DF9">
        <w:rPr>
          <w:rFonts w:ascii="Times New Roman" w:hAnsi="Times New Roman" w:cs="Times New Roman"/>
          <w:lang w:val="en-US"/>
        </w:rPr>
        <w:t>MI</w:t>
      </w:r>
      <w:r w:rsidR="00493DF9" w:rsidRPr="00493DF9">
        <w:rPr>
          <w:rFonts w:ascii="Times New Roman" w:hAnsi="Times New Roman" w:cs="Times New Roman"/>
          <w:lang w:val="en-US"/>
        </w:rPr>
        <w:t>8</w:t>
      </w:r>
      <w:r w:rsidR="00493DF9" w:rsidRPr="00565EC1">
        <w:rPr>
          <w:rFonts w:ascii="Times New Roman" w:hAnsi="Times New Roman" w:cs="Times New Roman"/>
          <w:lang w:val="en-US"/>
        </w:rPr>
        <w:t>Captain</w:t>
      </w:r>
      <w:r w:rsidR="00493DF9" w:rsidRPr="00493DF9">
        <w:rPr>
          <w:rFonts w:ascii="Times New Roman" w:hAnsi="Times New Roman" w:cs="Times New Roman"/>
          <w:lang w:val="en-US"/>
        </w:rPr>
        <w:t xml:space="preserve">; </w:t>
      </w:r>
      <w:r w:rsidR="00493DF9">
        <w:rPr>
          <w:rFonts w:ascii="Times New Roman" w:hAnsi="Times New Roman" w:cs="Times New Roman"/>
          <w:lang w:val="en-US"/>
        </w:rPr>
        <w:t>MI</w:t>
      </w:r>
      <w:r w:rsidR="00493DF9" w:rsidRPr="00493DF9">
        <w:rPr>
          <w:rFonts w:ascii="Times New Roman" w:hAnsi="Times New Roman" w:cs="Times New Roman"/>
          <w:lang w:val="en-US"/>
        </w:rPr>
        <w:t xml:space="preserve">26 </w:t>
      </w:r>
      <w:r w:rsidR="00493DF9">
        <w:rPr>
          <w:rFonts w:ascii="Times New Roman" w:hAnsi="Times New Roman" w:cs="Times New Roman"/>
          <w:lang w:val="en-US"/>
        </w:rPr>
        <w:t>First</w:t>
      </w:r>
      <w:r w:rsidR="00493DF9" w:rsidRPr="00493DF9">
        <w:rPr>
          <w:rFonts w:ascii="Times New Roman" w:hAnsi="Times New Roman" w:cs="Times New Roman"/>
          <w:lang w:val="en-US"/>
        </w:rPr>
        <w:t xml:space="preserve"> </w:t>
      </w:r>
      <w:r w:rsidR="00493DF9">
        <w:rPr>
          <w:rFonts w:ascii="Times New Roman" w:hAnsi="Times New Roman" w:cs="Times New Roman"/>
          <w:lang w:val="en-US"/>
        </w:rPr>
        <w:t>officer.</w:t>
      </w:r>
      <w:r w:rsidR="00493DF9" w:rsidRPr="00493DF9">
        <w:rPr>
          <w:rFonts w:ascii="Times New Roman" w:hAnsi="Times New Roman" w:cs="Times New Roman"/>
          <w:lang w:val="en-US"/>
        </w:rPr>
        <w:t xml:space="preserve"> </w:t>
      </w:r>
    </w:p>
    <w:p w14:paraId="144D68AA" w14:textId="51810549" w:rsidR="002941CC" w:rsidRPr="00A972DF" w:rsidRDefault="00565EC1" w:rsidP="008331A9">
      <w:pPr>
        <w:pBdr>
          <w:right w:val="single" w:sz="18" w:space="4" w:color="auto"/>
        </w:pBdr>
        <w:jc w:val="both"/>
        <w:rPr>
          <w:rFonts w:ascii="Times New Roman" w:hAnsi="Times New Roman" w:cs="Times New Roman"/>
        </w:rPr>
      </w:pPr>
      <w:r w:rsidRPr="00565EC1">
        <w:rPr>
          <w:rFonts w:ascii="Times New Roman" w:hAnsi="Times New Roman" w:cs="Times New Roman"/>
        </w:rPr>
        <w:t>Дальнейшая подготовка</w:t>
      </w:r>
      <w:r w:rsidR="00AC1DB3">
        <w:rPr>
          <w:rFonts w:ascii="Times New Roman" w:hAnsi="Times New Roman" w:cs="Times New Roman"/>
        </w:rPr>
        <w:t xml:space="preserve"> производится в авиакомпании.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662"/>
        <w:gridCol w:w="1560"/>
      </w:tblGrid>
      <w:tr w:rsidR="00F72CD5" w:rsidRPr="00A972DF" w14:paraId="59B3BD52" w14:textId="77777777" w:rsidTr="00667758">
        <w:trPr>
          <w:cantSplit/>
          <w:trHeight w:val="235"/>
        </w:trPr>
        <w:tc>
          <w:tcPr>
            <w:tcW w:w="1276" w:type="dxa"/>
          </w:tcPr>
          <w:p w14:paraId="78B4F6CE" w14:textId="77777777" w:rsidR="00F72CD5" w:rsidRPr="00A972DF" w:rsidRDefault="00F72CD5" w:rsidP="00667758">
            <w:pPr>
              <w:jc w:val="center"/>
              <w:rPr>
                <w:rFonts w:ascii="Times New Roman" w:hAnsi="Times New Roman" w:cs="Times New Roman"/>
                <w:b/>
              </w:rPr>
            </w:pPr>
            <w:r w:rsidRPr="00A972DF">
              <w:rPr>
                <w:rFonts w:ascii="Times New Roman" w:hAnsi="Times New Roman" w:cs="Times New Roman"/>
                <w:b/>
              </w:rPr>
              <w:t>Задача</w:t>
            </w:r>
          </w:p>
        </w:tc>
        <w:tc>
          <w:tcPr>
            <w:tcW w:w="6662" w:type="dxa"/>
          </w:tcPr>
          <w:p w14:paraId="516D2DC1" w14:textId="77777777" w:rsidR="00F72CD5" w:rsidRPr="00A972DF" w:rsidRDefault="00F72CD5" w:rsidP="00667758">
            <w:pPr>
              <w:pStyle w:val="a8"/>
              <w:jc w:val="center"/>
              <w:rPr>
                <w:rFonts w:ascii="Times New Roman" w:hAnsi="Times New Roman" w:cs="Times New Roman"/>
                <w:b/>
              </w:rPr>
            </w:pPr>
            <w:r w:rsidRPr="00A972DF">
              <w:rPr>
                <w:rFonts w:ascii="Times New Roman" w:hAnsi="Times New Roman" w:cs="Times New Roman"/>
                <w:b/>
              </w:rPr>
              <w:t xml:space="preserve">Содержание </w:t>
            </w:r>
          </w:p>
        </w:tc>
        <w:tc>
          <w:tcPr>
            <w:tcW w:w="1560" w:type="dxa"/>
            <w:tcBorders>
              <w:bottom w:val="single" w:sz="4" w:space="0" w:color="auto"/>
            </w:tcBorders>
          </w:tcPr>
          <w:p w14:paraId="648114C3" w14:textId="77777777" w:rsidR="00F72CD5" w:rsidRPr="00A972DF" w:rsidRDefault="00F72CD5" w:rsidP="00667758">
            <w:pPr>
              <w:jc w:val="center"/>
              <w:rPr>
                <w:rFonts w:ascii="Times New Roman" w:hAnsi="Times New Roman" w:cs="Times New Roman"/>
                <w:b/>
              </w:rPr>
            </w:pPr>
            <w:r w:rsidRPr="00A972DF">
              <w:rPr>
                <w:rFonts w:ascii="Times New Roman" w:hAnsi="Times New Roman" w:cs="Times New Roman"/>
                <w:b/>
              </w:rPr>
              <w:t xml:space="preserve">Время </w:t>
            </w:r>
          </w:p>
          <w:p w14:paraId="470659E7" w14:textId="77777777" w:rsidR="00F72CD5" w:rsidRPr="00A972DF" w:rsidRDefault="00F72CD5" w:rsidP="00667758">
            <w:pPr>
              <w:jc w:val="center"/>
              <w:rPr>
                <w:rFonts w:ascii="Times New Roman" w:hAnsi="Times New Roman" w:cs="Times New Roman"/>
                <w:b/>
              </w:rPr>
            </w:pPr>
            <w:r w:rsidRPr="00A972DF">
              <w:rPr>
                <w:rFonts w:ascii="Times New Roman" w:hAnsi="Times New Roman" w:cs="Times New Roman"/>
                <w:b/>
              </w:rPr>
              <w:t>(час/мин)</w:t>
            </w:r>
          </w:p>
        </w:tc>
      </w:tr>
      <w:tr w:rsidR="00F72CD5" w:rsidRPr="00A972DF" w14:paraId="07533912" w14:textId="77777777" w:rsidTr="00667758">
        <w:trPr>
          <w:cantSplit/>
          <w:trHeight w:val="235"/>
        </w:trPr>
        <w:tc>
          <w:tcPr>
            <w:tcW w:w="1276" w:type="dxa"/>
          </w:tcPr>
          <w:p w14:paraId="5F72DACA" w14:textId="77777777" w:rsidR="00F72CD5" w:rsidRPr="00A972DF" w:rsidRDefault="00F72CD5" w:rsidP="00667758">
            <w:pPr>
              <w:pStyle w:val="a8"/>
              <w:jc w:val="center"/>
              <w:rPr>
                <w:rFonts w:ascii="Times New Roman" w:hAnsi="Times New Roman" w:cs="Times New Roman"/>
              </w:rPr>
            </w:pPr>
            <w:r w:rsidRPr="00A972DF">
              <w:rPr>
                <w:rFonts w:ascii="Times New Roman" w:hAnsi="Times New Roman" w:cs="Times New Roman"/>
              </w:rPr>
              <w:t>1.</w:t>
            </w:r>
          </w:p>
        </w:tc>
        <w:tc>
          <w:tcPr>
            <w:tcW w:w="6662" w:type="dxa"/>
          </w:tcPr>
          <w:p w14:paraId="544055B7" w14:textId="77777777" w:rsidR="00F72CD5" w:rsidRPr="00A972DF" w:rsidRDefault="00F72CD5" w:rsidP="00667758">
            <w:pPr>
              <w:pStyle w:val="a8"/>
              <w:rPr>
                <w:rFonts w:ascii="Times New Roman" w:hAnsi="Times New Roman" w:cs="Times New Roman"/>
              </w:rPr>
            </w:pPr>
            <w:r w:rsidRPr="00A972DF">
              <w:rPr>
                <w:rFonts w:ascii="Times New Roman" w:hAnsi="Times New Roman" w:cs="Times New Roman"/>
              </w:rPr>
              <w:t xml:space="preserve"> Теоретическая  подготовка</w:t>
            </w:r>
          </w:p>
        </w:tc>
        <w:tc>
          <w:tcPr>
            <w:tcW w:w="1560" w:type="dxa"/>
            <w:tcBorders>
              <w:bottom w:val="single" w:sz="4" w:space="0" w:color="auto"/>
            </w:tcBorders>
          </w:tcPr>
          <w:p w14:paraId="4325419F" w14:textId="77777777" w:rsidR="00F72CD5" w:rsidRPr="00A972DF" w:rsidRDefault="00F72CD5" w:rsidP="00667758">
            <w:pPr>
              <w:jc w:val="center"/>
              <w:rPr>
                <w:rFonts w:ascii="Times New Roman" w:hAnsi="Times New Roman" w:cs="Times New Roman"/>
              </w:rPr>
            </w:pPr>
            <w:r w:rsidRPr="00A972DF">
              <w:rPr>
                <w:rFonts w:ascii="Times New Roman" w:hAnsi="Times New Roman" w:cs="Times New Roman"/>
              </w:rPr>
              <w:t>80.00</w:t>
            </w:r>
          </w:p>
        </w:tc>
      </w:tr>
      <w:tr w:rsidR="00F72CD5" w:rsidRPr="00A972DF" w14:paraId="1F93503B" w14:textId="77777777" w:rsidTr="00667758">
        <w:trPr>
          <w:cantSplit/>
        </w:trPr>
        <w:tc>
          <w:tcPr>
            <w:tcW w:w="1276" w:type="dxa"/>
          </w:tcPr>
          <w:p w14:paraId="1EC125E2" w14:textId="77777777" w:rsidR="00F72CD5" w:rsidRPr="00A972DF" w:rsidRDefault="00F72CD5" w:rsidP="00667758">
            <w:pPr>
              <w:jc w:val="center"/>
              <w:rPr>
                <w:rFonts w:ascii="Times New Roman" w:hAnsi="Times New Roman" w:cs="Times New Roman"/>
              </w:rPr>
            </w:pPr>
            <w:r w:rsidRPr="00A972DF">
              <w:rPr>
                <w:rFonts w:ascii="Times New Roman" w:hAnsi="Times New Roman" w:cs="Times New Roman"/>
              </w:rPr>
              <w:t>2.</w:t>
            </w:r>
          </w:p>
        </w:tc>
        <w:tc>
          <w:tcPr>
            <w:tcW w:w="6662" w:type="dxa"/>
          </w:tcPr>
          <w:p w14:paraId="72D7075F" w14:textId="77777777" w:rsidR="00F72CD5" w:rsidRPr="00A972DF" w:rsidRDefault="00F72CD5" w:rsidP="00667758">
            <w:pPr>
              <w:pStyle w:val="a8"/>
              <w:rPr>
                <w:rFonts w:ascii="Times New Roman" w:hAnsi="Times New Roman" w:cs="Times New Roman"/>
              </w:rPr>
            </w:pPr>
            <w:r w:rsidRPr="00A972DF">
              <w:rPr>
                <w:rFonts w:ascii="Times New Roman" w:hAnsi="Times New Roman" w:cs="Times New Roman"/>
              </w:rPr>
              <w:t xml:space="preserve"> Тренажёрная подготовка</w:t>
            </w:r>
          </w:p>
        </w:tc>
        <w:tc>
          <w:tcPr>
            <w:tcW w:w="1560" w:type="dxa"/>
          </w:tcPr>
          <w:p w14:paraId="3E42B129" w14:textId="77777777" w:rsidR="00F72CD5" w:rsidRPr="00A972DF" w:rsidRDefault="00B358AF" w:rsidP="00667758">
            <w:pPr>
              <w:jc w:val="center"/>
              <w:rPr>
                <w:rFonts w:ascii="Times New Roman" w:hAnsi="Times New Roman" w:cs="Times New Roman"/>
              </w:rPr>
            </w:pPr>
            <w:r w:rsidRPr="00A972DF">
              <w:rPr>
                <w:rFonts w:ascii="Times New Roman" w:hAnsi="Times New Roman" w:cs="Times New Roman"/>
              </w:rPr>
              <w:t>18</w:t>
            </w:r>
            <w:r w:rsidR="00F72CD5" w:rsidRPr="00A972DF">
              <w:rPr>
                <w:rFonts w:ascii="Times New Roman" w:hAnsi="Times New Roman" w:cs="Times New Roman"/>
              </w:rPr>
              <w:t>.00</w:t>
            </w:r>
          </w:p>
        </w:tc>
      </w:tr>
    </w:tbl>
    <w:p w14:paraId="7179B535" w14:textId="77777777" w:rsidR="002941CC" w:rsidRPr="00A972DF" w:rsidRDefault="002941CC" w:rsidP="00F72CD5">
      <w:pPr>
        <w:widowControl/>
        <w:rPr>
          <w:rFonts w:ascii="Times New Roman" w:hAnsi="Times New Roman" w:cs="Times New Roman"/>
          <w:b/>
        </w:rPr>
      </w:pPr>
    </w:p>
    <w:p w14:paraId="6529A0EC" w14:textId="77777777" w:rsidR="00F72CD5" w:rsidRPr="00A972DF" w:rsidRDefault="00F72CD5" w:rsidP="00F72CD5">
      <w:pPr>
        <w:widowControl/>
        <w:rPr>
          <w:rFonts w:ascii="Times New Roman" w:hAnsi="Times New Roman" w:cs="Times New Roman"/>
          <w:color w:val="FF0000"/>
        </w:rPr>
      </w:pPr>
      <w:r w:rsidRPr="00A972DF">
        <w:rPr>
          <w:rFonts w:ascii="Times New Roman" w:hAnsi="Times New Roman" w:cs="Times New Roman"/>
          <w:b/>
        </w:rPr>
        <w:t>Расширенное содержание задач.</w:t>
      </w:r>
    </w:p>
    <w:p w14:paraId="090F6284" w14:textId="77777777" w:rsidR="00F72CD5" w:rsidRPr="00A972DF" w:rsidRDefault="00F72CD5" w:rsidP="00F72CD5">
      <w:pPr>
        <w:pStyle w:val="af1"/>
        <w:rPr>
          <w:rFonts w:ascii="Times New Roman" w:hAnsi="Times New Roman" w:cs="Times New Roman"/>
          <w:b/>
        </w:rPr>
      </w:pPr>
      <w:r w:rsidRPr="00A972DF">
        <w:rPr>
          <w:rFonts w:ascii="Times New Roman" w:hAnsi="Times New Roman" w:cs="Times New Roman"/>
          <w:b/>
          <w:u w:val="single"/>
        </w:rPr>
        <w:t xml:space="preserve">Задача 1. </w:t>
      </w:r>
      <w:r w:rsidRPr="00A972DF">
        <w:rPr>
          <w:rFonts w:ascii="Times New Roman" w:hAnsi="Times New Roman" w:cs="Times New Roman"/>
          <w:b/>
        </w:rPr>
        <w:t xml:space="preserve">        </w:t>
      </w:r>
      <w:r w:rsidRPr="00A972DF">
        <w:rPr>
          <w:rFonts w:ascii="Times New Roman" w:hAnsi="Times New Roman" w:cs="Times New Roman"/>
          <w:b/>
          <w:u w:val="single"/>
        </w:rPr>
        <w:t xml:space="preserve"> 80.00</w:t>
      </w:r>
    </w:p>
    <w:p w14:paraId="2E432132" w14:textId="77777777" w:rsidR="00F72CD5" w:rsidRPr="00A972DF" w:rsidRDefault="00F72CD5" w:rsidP="00F72CD5">
      <w:pPr>
        <w:widowControl/>
        <w:rPr>
          <w:rFonts w:ascii="Times New Roman" w:hAnsi="Times New Roman" w:cs="Times New Roman"/>
          <w:i/>
          <w:iCs/>
          <w:u w:val="single"/>
        </w:rPr>
      </w:pPr>
      <w:r w:rsidRPr="00A972DF">
        <w:rPr>
          <w:rFonts w:ascii="Times New Roman" w:hAnsi="Times New Roman" w:cs="Times New Roman"/>
        </w:rPr>
        <w:t>Теоретическая  подготовка.</w:t>
      </w:r>
      <w:r w:rsidRPr="00A972DF">
        <w:rPr>
          <w:rFonts w:ascii="Times New Roman" w:hAnsi="Times New Roman" w:cs="Times New Roman"/>
          <w:i/>
          <w:iCs/>
          <w:u w:val="single"/>
        </w:rPr>
        <w:t xml:space="preserve"> </w:t>
      </w:r>
    </w:p>
    <w:p w14:paraId="605D3A54" w14:textId="77777777" w:rsidR="00F72CD5" w:rsidRPr="00A972DF" w:rsidRDefault="00F72CD5" w:rsidP="00F72CD5">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73938713" w14:textId="77777777" w:rsidR="00F72CD5" w:rsidRPr="00A972DF" w:rsidRDefault="00F72CD5" w:rsidP="00F72CD5">
      <w:pPr>
        <w:spacing w:line="254" w:lineRule="exact"/>
        <w:rPr>
          <w:rFonts w:ascii="Times New Roman" w:hAnsi="Times New Roman" w:cs="Times New Roman"/>
        </w:rPr>
      </w:pPr>
      <w:r w:rsidRPr="00A972DF">
        <w:rPr>
          <w:rFonts w:ascii="Times New Roman" w:hAnsi="Times New Roman" w:cs="Times New Roman"/>
        </w:rPr>
        <w:t xml:space="preserve">Дать необходимый  теоретический уровень знаний пилотам для работы с оборудованием и системами вертолёта.                                                                                      </w:t>
      </w:r>
    </w:p>
    <w:p w14:paraId="7DB1C694" w14:textId="77777777" w:rsidR="00F72CD5" w:rsidRPr="00A972DF" w:rsidRDefault="00F72CD5" w:rsidP="00F72CD5">
      <w:pPr>
        <w:spacing w:line="254" w:lineRule="exact"/>
        <w:rPr>
          <w:rFonts w:ascii="Times New Roman" w:hAnsi="Times New Roman" w:cs="Times New Roman"/>
        </w:rPr>
      </w:pPr>
      <w:r w:rsidRPr="00A972DF">
        <w:rPr>
          <w:rFonts w:ascii="Times New Roman" w:hAnsi="Times New Roman" w:cs="Times New Roman"/>
          <w:i/>
          <w:iCs/>
          <w:u w:val="single"/>
        </w:rPr>
        <w:t>Указания:</w:t>
      </w:r>
    </w:p>
    <w:p w14:paraId="281C2483" w14:textId="77777777" w:rsidR="00F72CD5" w:rsidRPr="00A972DF" w:rsidRDefault="00F72CD5" w:rsidP="00F72CD5">
      <w:pPr>
        <w:jc w:val="both"/>
        <w:rPr>
          <w:rFonts w:ascii="Times New Roman" w:hAnsi="Times New Roman" w:cs="Times New Roman"/>
        </w:rPr>
      </w:pPr>
      <w:r w:rsidRPr="00A972DF">
        <w:rPr>
          <w:rFonts w:ascii="Times New Roman" w:hAnsi="Times New Roman" w:cs="Times New Roman"/>
        </w:rPr>
        <w:lastRenderedPageBreak/>
        <w:t>Теоретическая подготовка осуществляется в сертифицированных или одобренных ОГА АУЦ.  Курс обучения  основан  как правило на компьютерном курсе для типа воздушного судна (СВТ). После завершения теоретического обучения слушатели должны уметь: описать назначение/работу систем вертолёта, определить и найти элементы управления лётной кабиной и индикаторы для систем воздушного судна, описать и продемонстрировать назначение и работу каждого из элементов управления системами вертолёта, понимать нормальную, нестандартную и аварийную работу каждой системы, по окончании теоретического курса обучения проводится итоговое тестирование.</w:t>
      </w:r>
    </w:p>
    <w:p w14:paraId="5AB17C19" w14:textId="77777777" w:rsidR="00F72CD5" w:rsidRPr="00A972DF" w:rsidRDefault="00F72CD5" w:rsidP="00F72CD5">
      <w:pPr>
        <w:widowControl/>
        <w:rPr>
          <w:rFonts w:ascii="Times New Roman" w:hAnsi="Times New Roman" w:cs="Times New Roman"/>
        </w:rPr>
      </w:pPr>
      <w:r w:rsidRPr="00A972DF">
        <w:rPr>
          <w:rFonts w:ascii="Times New Roman" w:hAnsi="Times New Roman" w:cs="Times New Roman"/>
          <w:i/>
        </w:rPr>
        <w:t>Упражнение  - 1.</w:t>
      </w:r>
      <w:r w:rsidRPr="00A972DF">
        <w:rPr>
          <w:rFonts w:ascii="Times New Roman" w:hAnsi="Times New Roman" w:cs="Times New Roman"/>
        </w:rPr>
        <w:t xml:space="preserve">     </w:t>
      </w:r>
      <w:r w:rsidRPr="00A972DF">
        <w:rPr>
          <w:rFonts w:ascii="Times New Roman" w:hAnsi="Times New Roman" w:cs="Times New Roman"/>
          <w:i/>
        </w:rPr>
        <w:t xml:space="preserve">54.00  </w:t>
      </w:r>
      <w:r w:rsidRPr="00A972DF">
        <w:rPr>
          <w:rFonts w:ascii="Times New Roman" w:hAnsi="Times New Roman" w:cs="Times New Roman"/>
        </w:rPr>
        <w:t xml:space="preserve">                                                                                                          Системы вертолёта.</w:t>
      </w:r>
    </w:p>
    <w:p w14:paraId="65F2A1FF" w14:textId="77777777" w:rsidR="00F72CD5" w:rsidRPr="00A972DF" w:rsidRDefault="00F72CD5" w:rsidP="00F72CD5">
      <w:pPr>
        <w:jc w:val="both"/>
        <w:rPr>
          <w:rFonts w:ascii="Times New Roman" w:hAnsi="Times New Roman" w:cs="Times New Roman"/>
          <w:i/>
        </w:rPr>
      </w:pPr>
      <w:r w:rsidRPr="00A972DF">
        <w:rPr>
          <w:rFonts w:ascii="Times New Roman" w:hAnsi="Times New Roman" w:cs="Times New Roman"/>
          <w:i/>
          <w:u w:val="single"/>
        </w:rPr>
        <w:t>Цель</w:t>
      </w:r>
      <w:r w:rsidRPr="00A972DF">
        <w:rPr>
          <w:rFonts w:ascii="Times New Roman" w:hAnsi="Times New Roman" w:cs="Times New Roman"/>
          <w:i/>
        </w:rPr>
        <w:t xml:space="preserve">:   </w:t>
      </w:r>
    </w:p>
    <w:p w14:paraId="283DA874" w14:textId="77777777" w:rsidR="00F72CD5" w:rsidRPr="00A972DF" w:rsidRDefault="00F72CD5" w:rsidP="00F72CD5">
      <w:pPr>
        <w:rPr>
          <w:rFonts w:ascii="Times New Roman" w:hAnsi="Times New Roman" w:cs="Times New Roman"/>
        </w:rPr>
      </w:pPr>
      <w:r w:rsidRPr="00A972DF">
        <w:rPr>
          <w:rFonts w:ascii="Times New Roman" w:hAnsi="Times New Roman" w:cs="Times New Roman"/>
        </w:rPr>
        <w:t xml:space="preserve">Дать слушателям  необходимые знания по системам вертолёта и их эксплуатации.                                                                                            </w:t>
      </w:r>
      <w:r w:rsidRPr="00A972DF">
        <w:rPr>
          <w:rFonts w:ascii="Times New Roman" w:hAnsi="Times New Roman" w:cs="Times New Roman"/>
          <w:i/>
          <w:u w:val="single"/>
        </w:rPr>
        <w:t>Указания:</w:t>
      </w:r>
      <w:r w:rsidRPr="00A972DF">
        <w:rPr>
          <w:rFonts w:ascii="Times New Roman" w:hAnsi="Times New Roman" w:cs="Times New Roman"/>
        </w:rPr>
        <w:t xml:space="preserve">  </w:t>
      </w:r>
    </w:p>
    <w:p w14:paraId="6074246F" w14:textId="77777777" w:rsidR="00F72CD5" w:rsidRPr="00A972DF" w:rsidRDefault="00F72CD5" w:rsidP="00F72CD5">
      <w:pPr>
        <w:rPr>
          <w:rFonts w:ascii="Times New Roman" w:hAnsi="Times New Roman" w:cs="Times New Roman"/>
        </w:rPr>
      </w:pPr>
      <w:r w:rsidRPr="00A972DF">
        <w:rPr>
          <w:rFonts w:ascii="Times New Roman" w:hAnsi="Times New Roman" w:cs="Times New Roman"/>
        </w:rPr>
        <w:t xml:space="preserve"> В процессе подготовки изучаются;</w:t>
      </w:r>
    </w:p>
    <w:p w14:paraId="62A69C4D" w14:textId="77777777" w:rsidR="00F72CD5" w:rsidRPr="00A972DF" w:rsidRDefault="00F72CD5" w:rsidP="00F72CD5">
      <w:pPr>
        <w:tabs>
          <w:tab w:val="left" w:pos="320"/>
        </w:tabs>
        <w:spacing w:line="250" w:lineRule="exact"/>
        <w:rPr>
          <w:rFonts w:ascii="Times New Roman" w:hAnsi="Times New Roman" w:cs="Times New Roman"/>
        </w:rPr>
      </w:pPr>
      <w:r w:rsidRPr="00A972DF">
        <w:rPr>
          <w:rFonts w:ascii="Times New Roman" w:hAnsi="Times New Roman" w:cs="Times New Roman"/>
        </w:rPr>
        <w:t xml:space="preserve">Общее сведения о курсе, общие сведения о вертолёте, ВСУ, радиооборудование, двери и лестницы, электрическая система, двигатели, оборудование, управление полётом, руководство по выполнению полётов,  топливная система, гидравлическая система, </w:t>
      </w:r>
      <w:proofErr w:type="spellStart"/>
      <w:r w:rsidRPr="00A972DF">
        <w:rPr>
          <w:rFonts w:ascii="Times New Roman" w:hAnsi="Times New Roman" w:cs="Times New Roman"/>
        </w:rPr>
        <w:t>противооблединительная</w:t>
      </w:r>
      <w:proofErr w:type="spellEnd"/>
      <w:r w:rsidRPr="00A972DF">
        <w:rPr>
          <w:rFonts w:ascii="Times New Roman" w:hAnsi="Times New Roman" w:cs="Times New Roman"/>
        </w:rPr>
        <w:t xml:space="preserve"> система, индикация и запись параметров, шасси, навигац</w:t>
      </w:r>
      <w:r w:rsidR="00444C99" w:rsidRPr="00A972DF">
        <w:rPr>
          <w:rFonts w:ascii="Times New Roman" w:hAnsi="Times New Roman" w:cs="Times New Roman"/>
        </w:rPr>
        <w:t>ионная</w:t>
      </w:r>
      <w:r w:rsidRPr="00A972DF">
        <w:rPr>
          <w:rFonts w:ascii="Times New Roman" w:hAnsi="Times New Roman" w:cs="Times New Roman"/>
        </w:rPr>
        <w:t xml:space="preserve"> система(включая концепцию PBN), кислород</w:t>
      </w:r>
      <w:r w:rsidR="00444C99" w:rsidRPr="00A972DF">
        <w:rPr>
          <w:rFonts w:ascii="Times New Roman" w:hAnsi="Times New Roman" w:cs="Times New Roman"/>
        </w:rPr>
        <w:t>ное и аварийное оборудование</w:t>
      </w:r>
      <w:r w:rsidRPr="00A972DF">
        <w:rPr>
          <w:rFonts w:ascii="Times New Roman" w:hAnsi="Times New Roman" w:cs="Times New Roman"/>
        </w:rPr>
        <w:t>.</w:t>
      </w:r>
    </w:p>
    <w:p w14:paraId="2CC717FB" w14:textId="77777777" w:rsidR="00F72CD5" w:rsidRPr="00A972DF" w:rsidRDefault="00F72CD5" w:rsidP="00F72CD5">
      <w:pPr>
        <w:widowControl/>
        <w:rPr>
          <w:rFonts w:ascii="Times New Roman" w:hAnsi="Times New Roman" w:cs="Times New Roman"/>
        </w:rPr>
      </w:pPr>
      <w:r w:rsidRPr="00A972DF">
        <w:rPr>
          <w:rFonts w:ascii="Times New Roman" w:hAnsi="Times New Roman" w:cs="Times New Roman"/>
          <w:i/>
        </w:rPr>
        <w:t>Упражнение  - 2.</w:t>
      </w:r>
      <w:r w:rsidRPr="00A972DF">
        <w:rPr>
          <w:rFonts w:ascii="Times New Roman" w:hAnsi="Times New Roman" w:cs="Times New Roman"/>
        </w:rPr>
        <w:t xml:space="preserve">     </w:t>
      </w:r>
      <w:r w:rsidRPr="00A972DF">
        <w:rPr>
          <w:rFonts w:ascii="Times New Roman" w:hAnsi="Times New Roman" w:cs="Times New Roman"/>
          <w:i/>
        </w:rPr>
        <w:t xml:space="preserve">03.00  </w:t>
      </w:r>
      <w:r w:rsidRPr="00A972DF">
        <w:rPr>
          <w:rFonts w:ascii="Times New Roman" w:hAnsi="Times New Roman" w:cs="Times New Roman"/>
        </w:rPr>
        <w:t xml:space="preserve">                                                                                                          Ограничения вертолёта.</w:t>
      </w:r>
    </w:p>
    <w:p w14:paraId="6CEFC223" w14:textId="77777777" w:rsidR="00F72CD5" w:rsidRPr="00A972DF" w:rsidRDefault="00F72CD5" w:rsidP="00F72CD5">
      <w:pPr>
        <w:jc w:val="both"/>
        <w:rPr>
          <w:rFonts w:ascii="Times New Roman" w:hAnsi="Times New Roman" w:cs="Times New Roman"/>
          <w:i/>
        </w:rPr>
      </w:pPr>
      <w:r w:rsidRPr="00A972DF">
        <w:rPr>
          <w:rFonts w:ascii="Times New Roman" w:hAnsi="Times New Roman" w:cs="Times New Roman"/>
          <w:i/>
          <w:u w:val="single"/>
        </w:rPr>
        <w:t>Цель</w:t>
      </w:r>
      <w:r w:rsidRPr="00A972DF">
        <w:rPr>
          <w:rFonts w:ascii="Times New Roman" w:hAnsi="Times New Roman" w:cs="Times New Roman"/>
          <w:i/>
        </w:rPr>
        <w:t xml:space="preserve">:   </w:t>
      </w:r>
    </w:p>
    <w:p w14:paraId="44F79D45" w14:textId="77777777" w:rsidR="00F72CD5" w:rsidRPr="00A972DF" w:rsidRDefault="00F72CD5" w:rsidP="00F72CD5">
      <w:pPr>
        <w:rPr>
          <w:rFonts w:ascii="Times New Roman" w:hAnsi="Times New Roman" w:cs="Times New Roman"/>
        </w:rPr>
      </w:pPr>
      <w:r w:rsidRPr="00A972DF">
        <w:rPr>
          <w:rFonts w:ascii="Times New Roman" w:hAnsi="Times New Roman" w:cs="Times New Roman"/>
        </w:rPr>
        <w:t xml:space="preserve">Изучить эксплуатационные ограничения вертолёта.                                                                                           </w:t>
      </w:r>
      <w:r w:rsidRPr="00A972DF">
        <w:rPr>
          <w:rFonts w:ascii="Times New Roman" w:hAnsi="Times New Roman" w:cs="Times New Roman"/>
          <w:i/>
          <w:u w:val="single"/>
        </w:rPr>
        <w:t>Указания:</w:t>
      </w:r>
      <w:r w:rsidRPr="00A972DF">
        <w:rPr>
          <w:rFonts w:ascii="Times New Roman" w:hAnsi="Times New Roman" w:cs="Times New Roman"/>
        </w:rPr>
        <w:t xml:space="preserve">  </w:t>
      </w:r>
    </w:p>
    <w:p w14:paraId="6A5930E9" w14:textId="77777777" w:rsidR="00F72CD5" w:rsidRPr="00A972DF" w:rsidRDefault="00F72CD5" w:rsidP="00F72CD5">
      <w:pPr>
        <w:rPr>
          <w:rFonts w:ascii="Times New Roman" w:hAnsi="Times New Roman" w:cs="Times New Roman"/>
        </w:rPr>
      </w:pPr>
      <w:r w:rsidRPr="00A972DF">
        <w:rPr>
          <w:rFonts w:ascii="Times New Roman" w:hAnsi="Times New Roman" w:cs="Times New Roman"/>
        </w:rPr>
        <w:t>В процессе подготовки изучаются все эксплуатационные ограничения ВС;</w:t>
      </w:r>
    </w:p>
    <w:p w14:paraId="7AB65A78" w14:textId="77777777" w:rsidR="00F72CD5" w:rsidRPr="00A972DF" w:rsidRDefault="00F72CD5" w:rsidP="00F72CD5">
      <w:pPr>
        <w:widowControl/>
        <w:rPr>
          <w:rFonts w:ascii="Times New Roman" w:hAnsi="Times New Roman" w:cs="Times New Roman"/>
        </w:rPr>
      </w:pPr>
      <w:r w:rsidRPr="00A972DF">
        <w:rPr>
          <w:rFonts w:ascii="Times New Roman" w:hAnsi="Times New Roman" w:cs="Times New Roman"/>
          <w:i/>
        </w:rPr>
        <w:t>Упражнение  - 3.</w:t>
      </w:r>
      <w:r w:rsidRPr="00A972DF">
        <w:rPr>
          <w:rFonts w:ascii="Times New Roman" w:hAnsi="Times New Roman" w:cs="Times New Roman"/>
        </w:rPr>
        <w:t xml:space="preserve">     </w:t>
      </w:r>
      <w:r w:rsidRPr="00A972DF">
        <w:rPr>
          <w:rFonts w:ascii="Times New Roman" w:hAnsi="Times New Roman" w:cs="Times New Roman"/>
          <w:i/>
        </w:rPr>
        <w:t xml:space="preserve">03.00  </w:t>
      </w:r>
      <w:r w:rsidRPr="00A972DF">
        <w:rPr>
          <w:rFonts w:ascii="Times New Roman" w:hAnsi="Times New Roman" w:cs="Times New Roman"/>
        </w:rPr>
        <w:t xml:space="preserve">                                                                                                          Характеристики и расчёты вертолёта.</w:t>
      </w:r>
    </w:p>
    <w:p w14:paraId="40B9A927" w14:textId="77777777" w:rsidR="00F72CD5" w:rsidRPr="00A972DF" w:rsidRDefault="00F72CD5" w:rsidP="00F72CD5">
      <w:pPr>
        <w:jc w:val="both"/>
        <w:rPr>
          <w:rFonts w:ascii="Times New Roman" w:hAnsi="Times New Roman" w:cs="Times New Roman"/>
          <w:i/>
        </w:rPr>
      </w:pPr>
      <w:r w:rsidRPr="00A972DF">
        <w:rPr>
          <w:rFonts w:ascii="Times New Roman" w:hAnsi="Times New Roman" w:cs="Times New Roman"/>
          <w:i/>
          <w:u w:val="single"/>
        </w:rPr>
        <w:t>Цель</w:t>
      </w:r>
      <w:r w:rsidRPr="00A972DF">
        <w:rPr>
          <w:rFonts w:ascii="Times New Roman" w:hAnsi="Times New Roman" w:cs="Times New Roman"/>
          <w:i/>
        </w:rPr>
        <w:t xml:space="preserve">:   </w:t>
      </w:r>
    </w:p>
    <w:p w14:paraId="2D9B04E0" w14:textId="77777777" w:rsidR="00F72CD5" w:rsidRPr="00A972DF" w:rsidRDefault="00F72CD5" w:rsidP="00F72CD5">
      <w:pPr>
        <w:rPr>
          <w:rFonts w:ascii="Times New Roman" w:hAnsi="Times New Roman" w:cs="Times New Roman"/>
        </w:rPr>
      </w:pPr>
      <w:r w:rsidRPr="00A972DF">
        <w:rPr>
          <w:rFonts w:ascii="Times New Roman" w:hAnsi="Times New Roman" w:cs="Times New Roman"/>
        </w:rPr>
        <w:t xml:space="preserve">Изучить характеристики и расчёты вертолёта.                                                                                            </w:t>
      </w:r>
      <w:r w:rsidRPr="00A972DF">
        <w:rPr>
          <w:rFonts w:ascii="Times New Roman" w:hAnsi="Times New Roman" w:cs="Times New Roman"/>
          <w:i/>
          <w:u w:val="single"/>
        </w:rPr>
        <w:t>Указания:</w:t>
      </w:r>
      <w:r w:rsidRPr="00A972DF">
        <w:rPr>
          <w:rFonts w:ascii="Times New Roman" w:hAnsi="Times New Roman" w:cs="Times New Roman"/>
        </w:rPr>
        <w:t xml:space="preserve">  </w:t>
      </w:r>
    </w:p>
    <w:p w14:paraId="2F16D8B2" w14:textId="77777777" w:rsidR="00F72CD5" w:rsidRPr="00A972DF" w:rsidRDefault="00F72CD5" w:rsidP="00F72CD5">
      <w:pPr>
        <w:rPr>
          <w:rFonts w:ascii="Times New Roman" w:hAnsi="Times New Roman" w:cs="Times New Roman"/>
        </w:rPr>
      </w:pPr>
      <w:r w:rsidRPr="00A972DF">
        <w:rPr>
          <w:rFonts w:ascii="Times New Roman" w:hAnsi="Times New Roman" w:cs="Times New Roman"/>
        </w:rPr>
        <w:t xml:space="preserve"> В процессе подготовки изучаются; взлётной – посадочные характеристики, весовые – и балансировочные,  температурные (высота полёта в зависимости от веса и МСА).  Работа с таблицами и графиками ВС.</w:t>
      </w:r>
    </w:p>
    <w:p w14:paraId="1A83FDE8" w14:textId="77777777" w:rsidR="00F72CD5" w:rsidRPr="00A972DF" w:rsidRDefault="00F72CD5" w:rsidP="00F72CD5">
      <w:pPr>
        <w:rPr>
          <w:rFonts w:ascii="Times New Roman" w:hAnsi="Times New Roman" w:cs="Times New Roman"/>
        </w:rPr>
      </w:pPr>
      <w:r w:rsidRPr="00A972DF">
        <w:rPr>
          <w:rFonts w:ascii="Times New Roman" w:hAnsi="Times New Roman" w:cs="Times New Roman"/>
          <w:i/>
        </w:rPr>
        <w:t>Упражнение  - 4.</w:t>
      </w:r>
      <w:r w:rsidRPr="00A972DF">
        <w:rPr>
          <w:rFonts w:ascii="Times New Roman" w:hAnsi="Times New Roman" w:cs="Times New Roman"/>
        </w:rPr>
        <w:t xml:space="preserve">     </w:t>
      </w:r>
      <w:r w:rsidRPr="00A972DF">
        <w:rPr>
          <w:rFonts w:ascii="Times New Roman" w:hAnsi="Times New Roman" w:cs="Times New Roman"/>
          <w:i/>
        </w:rPr>
        <w:t xml:space="preserve">08.00  </w:t>
      </w:r>
      <w:r w:rsidRPr="00A972DF">
        <w:rPr>
          <w:rFonts w:ascii="Times New Roman" w:hAnsi="Times New Roman" w:cs="Times New Roman"/>
        </w:rPr>
        <w:t xml:space="preserve">                                                                                                          Нестандартные и аварийные процедуры.</w:t>
      </w:r>
    </w:p>
    <w:p w14:paraId="54B06D92" w14:textId="77777777" w:rsidR="00F72CD5" w:rsidRPr="00A972DF" w:rsidRDefault="00F72CD5" w:rsidP="00F72CD5">
      <w:pPr>
        <w:jc w:val="both"/>
        <w:rPr>
          <w:rFonts w:ascii="Times New Roman" w:hAnsi="Times New Roman" w:cs="Times New Roman"/>
          <w:i/>
        </w:rPr>
      </w:pPr>
      <w:r w:rsidRPr="00A972DF">
        <w:rPr>
          <w:rFonts w:ascii="Times New Roman" w:hAnsi="Times New Roman" w:cs="Times New Roman"/>
          <w:i/>
          <w:u w:val="single"/>
        </w:rPr>
        <w:t>Цель</w:t>
      </w:r>
      <w:r w:rsidRPr="00A972DF">
        <w:rPr>
          <w:rFonts w:ascii="Times New Roman" w:hAnsi="Times New Roman" w:cs="Times New Roman"/>
          <w:i/>
        </w:rPr>
        <w:t xml:space="preserve">:   </w:t>
      </w:r>
    </w:p>
    <w:p w14:paraId="0F684E09" w14:textId="77777777" w:rsidR="00F72CD5" w:rsidRPr="00A972DF" w:rsidRDefault="00F72CD5" w:rsidP="00F72CD5">
      <w:pPr>
        <w:rPr>
          <w:rFonts w:ascii="Times New Roman" w:hAnsi="Times New Roman" w:cs="Times New Roman"/>
        </w:rPr>
      </w:pPr>
      <w:r w:rsidRPr="00A972DF">
        <w:rPr>
          <w:rFonts w:ascii="Times New Roman" w:hAnsi="Times New Roman" w:cs="Times New Roman"/>
        </w:rPr>
        <w:t xml:space="preserve">Изучить нестандартные и аварийные процедуры согласно </w:t>
      </w:r>
      <w:r w:rsidR="00444C99" w:rsidRPr="00A972DF">
        <w:rPr>
          <w:rFonts w:ascii="Times New Roman" w:hAnsi="Times New Roman" w:cs="Times New Roman"/>
        </w:rPr>
        <w:t>РЛЭ,</w:t>
      </w:r>
      <w:r w:rsidRPr="00A972DF">
        <w:rPr>
          <w:rFonts w:ascii="Times New Roman" w:hAnsi="Times New Roman" w:cs="Times New Roman"/>
        </w:rPr>
        <w:t xml:space="preserve">QRH, MEL, CDL.                                                                                            </w:t>
      </w:r>
      <w:r w:rsidRPr="00A972DF">
        <w:rPr>
          <w:rFonts w:ascii="Times New Roman" w:hAnsi="Times New Roman" w:cs="Times New Roman"/>
          <w:i/>
          <w:u w:val="single"/>
        </w:rPr>
        <w:t>Указания:</w:t>
      </w:r>
      <w:r w:rsidRPr="00A972DF">
        <w:rPr>
          <w:rFonts w:ascii="Times New Roman" w:hAnsi="Times New Roman" w:cs="Times New Roman"/>
        </w:rPr>
        <w:t xml:space="preserve">  </w:t>
      </w:r>
    </w:p>
    <w:p w14:paraId="2F867A80" w14:textId="77777777" w:rsidR="00F72CD5" w:rsidRPr="00A972DF" w:rsidRDefault="00F72CD5" w:rsidP="00F72CD5">
      <w:pPr>
        <w:rPr>
          <w:rFonts w:ascii="Times New Roman" w:hAnsi="Times New Roman" w:cs="Times New Roman"/>
          <w:color w:val="FF0000"/>
        </w:rPr>
      </w:pPr>
      <w:r w:rsidRPr="00A972DF">
        <w:rPr>
          <w:rFonts w:ascii="Times New Roman" w:hAnsi="Times New Roman" w:cs="Times New Roman"/>
        </w:rPr>
        <w:t xml:space="preserve"> В процессе подготовки изучаются; нестандартные и аварийные процедуры согласно</w:t>
      </w:r>
      <w:r w:rsidR="00444C99" w:rsidRPr="00A972DF">
        <w:rPr>
          <w:rFonts w:ascii="Times New Roman" w:hAnsi="Times New Roman" w:cs="Times New Roman"/>
        </w:rPr>
        <w:t xml:space="preserve"> РЛЭ, </w:t>
      </w:r>
      <w:r w:rsidRPr="00A972DF">
        <w:rPr>
          <w:rFonts w:ascii="Times New Roman" w:hAnsi="Times New Roman" w:cs="Times New Roman"/>
        </w:rPr>
        <w:t xml:space="preserve">QRH, MEL, CDL и работа с этими документами.   </w:t>
      </w:r>
    </w:p>
    <w:p w14:paraId="55164210" w14:textId="77777777" w:rsidR="00F72CD5" w:rsidRPr="00A972DF" w:rsidRDefault="00F72CD5" w:rsidP="00F72CD5">
      <w:pPr>
        <w:rPr>
          <w:rFonts w:ascii="Times New Roman" w:hAnsi="Times New Roman" w:cs="Times New Roman"/>
        </w:rPr>
      </w:pPr>
      <w:r w:rsidRPr="00A972DF">
        <w:rPr>
          <w:rFonts w:ascii="Times New Roman" w:hAnsi="Times New Roman" w:cs="Times New Roman"/>
          <w:i/>
        </w:rPr>
        <w:t>Упражнение  - 5.</w:t>
      </w:r>
      <w:r w:rsidRPr="00A972DF">
        <w:rPr>
          <w:rFonts w:ascii="Times New Roman" w:hAnsi="Times New Roman" w:cs="Times New Roman"/>
        </w:rPr>
        <w:t xml:space="preserve">     </w:t>
      </w:r>
      <w:r w:rsidRPr="00A972DF">
        <w:rPr>
          <w:rFonts w:ascii="Times New Roman" w:hAnsi="Times New Roman" w:cs="Times New Roman"/>
          <w:i/>
        </w:rPr>
        <w:t xml:space="preserve">08.00  </w:t>
      </w:r>
      <w:r w:rsidRPr="00A972DF">
        <w:rPr>
          <w:rFonts w:ascii="Times New Roman" w:hAnsi="Times New Roman" w:cs="Times New Roman"/>
        </w:rPr>
        <w:t xml:space="preserve">                                                                                                          Технология работы экипажа (SOP).</w:t>
      </w:r>
    </w:p>
    <w:p w14:paraId="51F1372E" w14:textId="77777777" w:rsidR="00F72CD5" w:rsidRPr="00A972DF" w:rsidRDefault="00F72CD5" w:rsidP="00F72CD5">
      <w:pPr>
        <w:jc w:val="both"/>
        <w:rPr>
          <w:rFonts w:ascii="Times New Roman" w:hAnsi="Times New Roman" w:cs="Times New Roman"/>
          <w:i/>
        </w:rPr>
      </w:pPr>
      <w:r w:rsidRPr="00A972DF">
        <w:rPr>
          <w:rFonts w:ascii="Times New Roman" w:hAnsi="Times New Roman" w:cs="Times New Roman"/>
          <w:i/>
          <w:u w:val="single"/>
        </w:rPr>
        <w:t>Цель</w:t>
      </w:r>
      <w:r w:rsidRPr="00A972DF">
        <w:rPr>
          <w:rFonts w:ascii="Times New Roman" w:hAnsi="Times New Roman" w:cs="Times New Roman"/>
          <w:i/>
        </w:rPr>
        <w:t xml:space="preserve">:   </w:t>
      </w:r>
    </w:p>
    <w:p w14:paraId="2DDEB19C" w14:textId="77777777" w:rsidR="00F72CD5" w:rsidRPr="00A972DF" w:rsidRDefault="00F72CD5" w:rsidP="00F72CD5">
      <w:pPr>
        <w:rPr>
          <w:rFonts w:ascii="Times New Roman" w:hAnsi="Times New Roman" w:cs="Times New Roman"/>
        </w:rPr>
      </w:pPr>
      <w:r w:rsidRPr="00A972DF">
        <w:rPr>
          <w:rFonts w:ascii="Times New Roman" w:hAnsi="Times New Roman" w:cs="Times New Roman"/>
        </w:rPr>
        <w:t xml:space="preserve">Изучить технологию работы экипажа (SOP).                                                                                                                                              </w:t>
      </w:r>
      <w:r w:rsidRPr="00A972DF">
        <w:rPr>
          <w:rFonts w:ascii="Times New Roman" w:hAnsi="Times New Roman" w:cs="Times New Roman"/>
          <w:i/>
          <w:u w:val="single"/>
        </w:rPr>
        <w:t>Указания:</w:t>
      </w:r>
      <w:r w:rsidRPr="00A972DF">
        <w:rPr>
          <w:rFonts w:ascii="Times New Roman" w:hAnsi="Times New Roman" w:cs="Times New Roman"/>
        </w:rPr>
        <w:t xml:space="preserve">  </w:t>
      </w:r>
    </w:p>
    <w:p w14:paraId="5350759A" w14:textId="77777777" w:rsidR="00F72CD5" w:rsidRPr="00A972DF" w:rsidRDefault="00F72CD5" w:rsidP="00F72CD5">
      <w:pPr>
        <w:rPr>
          <w:rFonts w:ascii="Times New Roman" w:hAnsi="Times New Roman" w:cs="Times New Roman"/>
          <w:color w:val="FF0000"/>
        </w:rPr>
      </w:pPr>
      <w:r w:rsidRPr="00A972DF">
        <w:rPr>
          <w:rFonts w:ascii="Times New Roman" w:hAnsi="Times New Roman" w:cs="Times New Roman"/>
        </w:rPr>
        <w:t xml:space="preserve"> В процессе подготовки изучаются; технология работы экипажа (SOP), взаимодействие экипажа в простой, нестандартной и аварийной обстановке.</w:t>
      </w:r>
    </w:p>
    <w:p w14:paraId="50BC7D2B" w14:textId="77777777" w:rsidR="00F72CD5" w:rsidRPr="00A972DF" w:rsidRDefault="00F72CD5" w:rsidP="00F72CD5">
      <w:pPr>
        <w:rPr>
          <w:rFonts w:ascii="Times New Roman" w:hAnsi="Times New Roman" w:cs="Times New Roman"/>
        </w:rPr>
      </w:pPr>
      <w:r w:rsidRPr="00A972DF">
        <w:rPr>
          <w:rFonts w:ascii="Times New Roman" w:hAnsi="Times New Roman" w:cs="Times New Roman"/>
          <w:i/>
        </w:rPr>
        <w:t>Упражнение  - 6.</w:t>
      </w:r>
      <w:r w:rsidRPr="00A972DF">
        <w:rPr>
          <w:rFonts w:ascii="Times New Roman" w:hAnsi="Times New Roman" w:cs="Times New Roman"/>
        </w:rPr>
        <w:t xml:space="preserve">     </w:t>
      </w:r>
      <w:r w:rsidRPr="00A972DF">
        <w:rPr>
          <w:rFonts w:ascii="Times New Roman" w:hAnsi="Times New Roman" w:cs="Times New Roman"/>
          <w:i/>
        </w:rPr>
        <w:t xml:space="preserve">02.00  </w:t>
      </w:r>
      <w:r w:rsidRPr="00A972DF">
        <w:rPr>
          <w:rFonts w:ascii="Times New Roman" w:hAnsi="Times New Roman" w:cs="Times New Roman"/>
        </w:rPr>
        <w:t xml:space="preserve">                                                                                                          Процедуры выполнения полётов при ограниченн</w:t>
      </w:r>
      <w:r w:rsidR="00444C99" w:rsidRPr="00A972DF">
        <w:rPr>
          <w:rFonts w:ascii="Times New Roman" w:hAnsi="Times New Roman" w:cs="Times New Roman"/>
        </w:rPr>
        <w:t>ой метеорологической видимости</w:t>
      </w:r>
      <w:r w:rsidRPr="00A972DF">
        <w:rPr>
          <w:rFonts w:ascii="Times New Roman" w:hAnsi="Times New Roman" w:cs="Times New Roman"/>
        </w:rPr>
        <w:t>.</w:t>
      </w:r>
    </w:p>
    <w:p w14:paraId="6A1ACDDC" w14:textId="77777777" w:rsidR="00F72CD5" w:rsidRPr="00A972DF" w:rsidRDefault="00F72CD5" w:rsidP="00F72CD5">
      <w:pPr>
        <w:jc w:val="both"/>
        <w:rPr>
          <w:rFonts w:ascii="Times New Roman" w:hAnsi="Times New Roman" w:cs="Times New Roman"/>
          <w:i/>
        </w:rPr>
      </w:pPr>
      <w:r w:rsidRPr="00A972DF">
        <w:rPr>
          <w:rFonts w:ascii="Times New Roman" w:hAnsi="Times New Roman" w:cs="Times New Roman"/>
          <w:i/>
          <w:u w:val="single"/>
        </w:rPr>
        <w:t>Цель</w:t>
      </w:r>
      <w:r w:rsidRPr="00A972DF">
        <w:rPr>
          <w:rFonts w:ascii="Times New Roman" w:hAnsi="Times New Roman" w:cs="Times New Roman"/>
          <w:i/>
        </w:rPr>
        <w:t xml:space="preserve">:   </w:t>
      </w:r>
    </w:p>
    <w:p w14:paraId="215858B3" w14:textId="77777777" w:rsidR="00F72CD5" w:rsidRPr="00A972DF" w:rsidRDefault="00F72CD5" w:rsidP="00F72CD5">
      <w:pPr>
        <w:rPr>
          <w:rFonts w:ascii="Times New Roman" w:hAnsi="Times New Roman" w:cs="Times New Roman"/>
        </w:rPr>
      </w:pPr>
      <w:r w:rsidRPr="00A972DF">
        <w:rPr>
          <w:rFonts w:ascii="Times New Roman" w:hAnsi="Times New Roman" w:cs="Times New Roman"/>
        </w:rPr>
        <w:t>Изучить процедуры выполнения полётов при ограниченн</w:t>
      </w:r>
      <w:r w:rsidR="00444C99" w:rsidRPr="00A972DF">
        <w:rPr>
          <w:rFonts w:ascii="Times New Roman" w:hAnsi="Times New Roman" w:cs="Times New Roman"/>
        </w:rPr>
        <w:t>ой метеорологической видимости</w:t>
      </w:r>
      <w:r w:rsidRPr="00A972DF">
        <w:rPr>
          <w:rFonts w:ascii="Times New Roman" w:hAnsi="Times New Roman" w:cs="Times New Roman"/>
        </w:rPr>
        <w:t>.</w:t>
      </w:r>
    </w:p>
    <w:p w14:paraId="554F9475" w14:textId="77777777" w:rsidR="00F72CD5" w:rsidRPr="00A972DF" w:rsidRDefault="00F72CD5" w:rsidP="00F72CD5">
      <w:pPr>
        <w:rPr>
          <w:rFonts w:ascii="Times New Roman" w:hAnsi="Times New Roman" w:cs="Times New Roman"/>
        </w:rPr>
      </w:pPr>
      <w:r w:rsidRPr="00A972DF">
        <w:rPr>
          <w:rFonts w:ascii="Times New Roman" w:hAnsi="Times New Roman" w:cs="Times New Roman"/>
        </w:rPr>
        <w:t xml:space="preserve"> </w:t>
      </w:r>
      <w:r w:rsidRPr="00A972DF">
        <w:rPr>
          <w:rFonts w:ascii="Times New Roman" w:hAnsi="Times New Roman" w:cs="Times New Roman"/>
          <w:i/>
          <w:u w:val="single"/>
        </w:rPr>
        <w:t>Указания:</w:t>
      </w:r>
      <w:r w:rsidRPr="00A972DF">
        <w:rPr>
          <w:rFonts w:ascii="Times New Roman" w:hAnsi="Times New Roman" w:cs="Times New Roman"/>
        </w:rPr>
        <w:t xml:space="preserve">  </w:t>
      </w:r>
    </w:p>
    <w:p w14:paraId="68FF26A4" w14:textId="77777777" w:rsidR="00F72CD5" w:rsidRPr="00A972DF" w:rsidRDefault="00F72CD5" w:rsidP="00F72CD5">
      <w:pPr>
        <w:rPr>
          <w:rFonts w:ascii="Times New Roman" w:hAnsi="Times New Roman" w:cs="Times New Roman"/>
          <w:color w:val="FF0000"/>
        </w:rPr>
      </w:pPr>
      <w:r w:rsidRPr="00A972DF">
        <w:rPr>
          <w:rFonts w:ascii="Times New Roman" w:hAnsi="Times New Roman" w:cs="Times New Roman"/>
        </w:rPr>
        <w:lastRenderedPageBreak/>
        <w:t xml:space="preserve"> В процессе подготовки изучаются; процедуры выполнения полётов при ограниченн</w:t>
      </w:r>
      <w:r w:rsidR="00444C99" w:rsidRPr="00A972DF">
        <w:rPr>
          <w:rFonts w:ascii="Times New Roman" w:hAnsi="Times New Roman" w:cs="Times New Roman"/>
        </w:rPr>
        <w:t>ой метеорологической видимости</w:t>
      </w:r>
      <w:r w:rsidRPr="00A972DF">
        <w:rPr>
          <w:rFonts w:ascii="Times New Roman" w:hAnsi="Times New Roman" w:cs="Times New Roman"/>
        </w:rPr>
        <w:t xml:space="preserve">, технология работы экипажа (SOP), взаимодействие экипажа при выполнении взлётов, выполнения захода на посадку и посадки. </w:t>
      </w:r>
    </w:p>
    <w:p w14:paraId="1F7A4F20" w14:textId="77777777" w:rsidR="00F72CD5" w:rsidRPr="00A972DF" w:rsidRDefault="00F72CD5" w:rsidP="00F72CD5">
      <w:pPr>
        <w:rPr>
          <w:rFonts w:ascii="Times New Roman" w:hAnsi="Times New Roman" w:cs="Times New Roman"/>
          <w:i/>
        </w:rPr>
      </w:pPr>
      <w:r w:rsidRPr="00A972DF">
        <w:rPr>
          <w:rFonts w:ascii="Times New Roman" w:hAnsi="Times New Roman" w:cs="Times New Roman"/>
          <w:i/>
        </w:rPr>
        <w:t>Упражнение  - 7.</w:t>
      </w:r>
      <w:r w:rsidRPr="00A972DF">
        <w:rPr>
          <w:rFonts w:ascii="Times New Roman" w:hAnsi="Times New Roman" w:cs="Times New Roman"/>
        </w:rPr>
        <w:t xml:space="preserve">     </w:t>
      </w:r>
      <w:r w:rsidRPr="00A972DF">
        <w:rPr>
          <w:rFonts w:ascii="Times New Roman" w:hAnsi="Times New Roman" w:cs="Times New Roman"/>
          <w:i/>
        </w:rPr>
        <w:t>02.00</w:t>
      </w:r>
    </w:p>
    <w:p w14:paraId="323A4788" w14:textId="77777777" w:rsidR="00F72CD5" w:rsidRPr="00A972DF" w:rsidRDefault="00F72CD5" w:rsidP="00F72CD5">
      <w:pPr>
        <w:rPr>
          <w:rFonts w:ascii="Times New Roman" w:hAnsi="Times New Roman" w:cs="Times New Roman"/>
        </w:rPr>
      </w:pPr>
      <w:r w:rsidRPr="00A972DF">
        <w:rPr>
          <w:rFonts w:ascii="Times New Roman" w:hAnsi="Times New Roman" w:cs="Times New Roman"/>
        </w:rPr>
        <w:t xml:space="preserve">Тестирование по итогам прохождения теоретического курса.                                                                                                            </w:t>
      </w:r>
    </w:p>
    <w:p w14:paraId="00D6FC22" w14:textId="77777777" w:rsidR="00F72CD5" w:rsidRPr="00A972DF" w:rsidRDefault="00F72CD5" w:rsidP="00F72CD5">
      <w:pPr>
        <w:jc w:val="both"/>
        <w:rPr>
          <w:rFonts w:ascii="Times New Roman" w:hAnsi="Times New Roman" w:cs="Times New Roman"/>
          <w:i/>
        </w:rPr>
      </w:pPr>
      <w:r w:rsidRPr="00A972DF">
        <w:rPr>
          <w:rFonts w:ascii="Times New Roman" w:hAnsi="Times New Roman" w:cs="Times New Roman"/>
          <w:i/>
          <w:u w:val="single"/>
        </w:rPr>
        <w:t>Цель</w:t>
      </w:r>
      <w:r w:rsidRPr="00A972DF">
        <w:rPr>
          <w:rFonts w:ascii="Times New Roman" w:hAnsi="Times New Roman" w:cs="Times New Roman"/>
          <w:i/>
        </w:rPr>
        <w:t xml:space="preserve">:   </w:t>
      </w:r>
    </w:p>
    <w:p w14:paraId="52936204" w14:textId="77777777" w:rsidR="00F72CD5" w:rsidRPr="00A972DF" w:rsidRDefault="00F72CD5" w:rsidP="00F72CD5">
      <w:pPr>
        <w:rPr>
          <w:rFonts w:ascii="Times New Roman" w:hAnsi="Times New Roman" w:cs="Times New Roman"/>
        </w:rPr>
      </w:pPr>
      <w:r w:rsidRPr="00A972DF">
        <w:rPr>
          <w:rFonts w:ascii="Times New Roman" w:hAnsi="Times New Roman" w:cs="Times New Roman"/>
        </w:rPr>
        <w:t>Оценить уровень усвоения программы теоретической подготовки и дать оценку.</w:t>
      </w:r>
    </w:p>
    <w:p w14:paraId="7B242019" w14:textId="77777777" w:rsidR="00F72CD5" w:rsidRPr="00A972DF" w:rsidRDefault="00F72CD5" w:rsidP="00F72CD5">
      <w:pPr>
        <w:rPr>
          <w:rFonts w:ascii="Times New Roman" w:hAnsi="Times New Roman" w:cs="Times New Roman"/>
        </w:rPr>
      </w:pPr>
      <w:r w:rsidRPr="00A972DF">
        <w:rPr>
          <w:rFonts w:ascii="Times New Roman" w:hAnsi="Times New Roman" w:cs="Times New Roman"/>
          <w:i/>
          <w:u w:val="single"/>
        </w:rPr>
        <w:t>Указания:</w:t>
      </w:r>
      <w:r w:rsidRPr="00A972DF">
        <w:rPr>
          <w:rFonts w:ascii="Times New Roman" w:hAnsi="Times New Roman" w:cs="Times New Roman"/>
        </w:rPr>
        <w:t xml:space="preserve">  </w:t>
      </w:r>
    </w:p>
    <w:p w14:paraId="33F052EC" w14:textId="77777777" w:rsidR="00F72CD5" w:rsidRPr="00A972DF" w:rsidRDefault="00F72CD5" w:rsidP="00F72CD5">
      <w:pPr>
        <w:jc w:val="both"/>
        <w:rPr>
          <w:rFonts w:ascii="Times New Roman" w:hAnsi="Times New Roman" w:cs="Times New Roman"/>
        </w:rPr>
      </w:pPr>
      <w:r w:rsidRPr="00A972DF">
        <w:rPr>
          <w:rFonts w:ascii="Times New Roman" w:hAnsi="Times New Roman" w:cs="Times New Roman"/>
        </w:rPr>
        <w:t>Тестирование состоит из вопросов, на которые необходимо дать один или несколько правильных ответов. Вопросы теста основаны на материалах, изученных в ходе теоретической подготовки.</w:t>
      </w:r>
    </w:p>
    <w:p w14:paraId="25A9FAAF" w14:textId="77777777" w:rsidR="00F72CD5" w:rsidRPr="00A972DF" w:rsidRDefault="00F72CD5" w:rsidP="00F72CD5">
      <w:pPr>
        <w:jc w:val="both"/>
        <w:rPr>
          <w:rFonts w:ascii="Times New Roman" w:hAnsi="Times New Roman" w:cs="Times New Roman"/>
        </w:rPr>
      </w:pPr>
      <w:r w:rsidRPr="00A972DF">
        <w:rPr>
          <w:rFonts w:ascii="Times New Roman" w:hAnsi="Times New Roman" w:cs="Times New Roman"/>
        </w:rPr>
        <w:t>Оценка «сдал» ставится в том случае, когда обучаемый правильно ответил на 75 % и более вопросов. Оценка «не сдал» ставится в том случае, если обучаемый неправильно ответил на большинство вопросов. Обучаемый имеет право повторно сдать тест один раз в течение 3 дней после первой попытки.</w:t>
      </w:r>
    </w:p>
    <w:p w14:paraId="0502C1FA" w14:textId="77777777" w:rsidR="00431D09" w:rsidRDefault="00F72CD5" w:rsidP="00431D09">
      <w:pPr>
        <w:pStyle w:val="af3"/>
        <w:spacing w:after="0"/>
        <w:rPr>
          <w:rFonts w:ascii="Times New Roman" w:hAnsi="Times New Roman" w:cs="Times New Roman"/>
          <w:b/>
          <w:i/>
        </w:rPr>
      </w:pPr>
      <w:r w:rsidRPr="00A972DF">
        <w:rPr>
          <w:rFonts w:ascii="Times New Roman" w:hAnsi="Times New Roman" w:cs="Times New Roman"/>
          <w:i/>
        </w:rPr>
        <w:t>Оформление документации:</w:t>
      </w:r>
      <w:r w:rsidRPr="00A972DF">
        <w:rPr>
          <w:rFonts w:ascii="Times New Roman" w:hAnsi="Times New Roman" w:cs="Times New Roman"/>
          <w:b/>
          <w:i/>
        </w:rPr>
        <w:t xml:space="preserve">  </w:t>
      </w:r>
    </w:p>
    <w:p w14:paraId="55D8425A" w14:textId="77777777" w:rsidR="00F72CD5" w:rsidRPr="00A972DF" w:rsidRDefault="00F72CD5" w:rsidP="00431D09">
      <w:pPr>
        <w:pStyle w:val="af3"/>
        <w:spacing w:after="0"/>
        <w:rPr>
          <w:rFonts w:ascii="Times New Roman" w:hAnsi="Times New Roman" w:cs="Times New Roman"/>
        </w:rPr>
      </w:pPr>
      <w:r w:rsidRPr="00A972DF">
        <w:rPr>
          <w:rFonts w:ascii="Times New Roman" w:hAnsi="Times New Roman" w:cs="Times New Roman"/>
          <w:b/>
          <w:i/>
        </w:rPr>
        <w:t xml:space="preserve"> </w:t>
      </w:r>
      <w:r w:rsidRPr="00A972DF">
        <w:rPr>
          <w:rFonts w:ascii="Times New Roman" w:hAnsi="Times New Roman" w:cs="Times New Roman"/>
        </w:rPr>
        <w:t xml:space="preserve">По результатам прохождения теоретической подготовки  выдаётся свидетельство или сертификат, удостоверяющий прохождение теоретической подготовки. Слушатель допускается к прохождению тренажёрного курса подготовки. </w:t>
      </w:r>
    </w:p>
    <w:p w14:paraId="647648D1" w14:textId="77777777" w:rsidR="002941CC" w:rsidRPr="00A972DF" w:rsidRDefault="00F72CD5" w:rsidP="00431D09">
      <w:pPr>
        <w:pStyle w:val="af1"/>
        <w:spacing w:after="0"/>
        <w:ind w:left="0"/>
        <w:rPr>
          <w:rFonts w:ascii="Times New Roman" w:hAnsi="Times New Roman" w:cs="Times New Roman"/>
          <w:b/>
          <w:u w:val="single"/>
        </w:rPr>
      </w:pPr>
      <w:r w:rsidRPr="00A972DF">
        <w:rPr>
          <w:rFonts w:ascii="Times New Roman" w:hAnsi="Times New Roman" w:cs="Times New Roman"/>
          <w:b/>
          <w:u w:val="single"/>
        </w:rPr>
        <w:t xml:space="preserve">Задача 2. </w:t>
      </w:r>
      <w:r w:rsidRPr="00A972DF">
        <w:rPr>
          <w:rFonts w:ascii="Times New Roman" w:hAnsi="Times New Roman" w:cs="Times New Roman"/>
          <w:b/>
        </w:rPr>
        <w:t xml:space="preserve">        </w:t>
      </w:r>
      <w:r w:rsidRPr="00A972DF">
        <w:rPr>
          <w:rFonts w:ascii="Times New Roman" w:hAnsi="Times New Roman" w:cs="Times New Roman"/>
          <w:b/>
          <w:u w:val="single"/>
        </w:rPr>
        <w:t xml:space="preserve"> </w:t>
      </w:r>
      <w:r w:rsidR="00444C99" w:rsidRPr="00A972DF">
        <w:rPr>
          <w:rFonts w:ascii="Times New Roman" w:hAnsi="Times New Roman" w:cs="Times New Roman"/>
          <w:b/>
          <w:u w:val="single"/>
        </w:rPr>
        <w:t>18</w:t>
      </w:r>
      <w:r w:rsidRPr="00A972DF">
        <w:rPr>
          <w:rFonts w:ascii="Times New Roman" w:hAnsi="Times New Roman" w:cs="Times New Roman"/>
          <w:b/>
          <w:u w:val="single"/>
        </w:rPr>
        <w:t>.00</w:t>
      </w:r>
    </w:p>
    <w:p w14:paraId="28D456C4" w14:textId="77777777" w:rsidR="00F72CD5" w:rsidRPr="00A972DF" w:rsidRDefault="00F72CD5" w:rsidP="00431D09">
      <w:pPr>
        <w:pStyle w:val="af1"/>
        <w:spacing w:after="0"/>
        <w:ind w:left="0"/>
        <w:rPr>
          <w:rFonts w:ascii="Times New Roman" w:hAnsi="Times New Roman" w:cs="Times New Roman"/>
          <w:b/>
        </w:rPr>
      </w:pPr>
      <w:r w:rsidRPr="00A972DF">
        <w:rPr>
          <w:rFonts w:ascii="Times New Roman" w:hAnsi="Times New Roman" w:cs="Times New Roman"/>
        </w:rPr>
        <w:t>Тренажёрная подготовка.</w:t>
      </w:r>
      <w:r w:rsidRPr="00A972DF">
        <w:rPr>
          <w:rFonts w:ascii="Times New Roman" w:hAnsi="Times New Roman" w:cs="Times New Roman"/>
          <w:i/>
          <w:iCs/>
          <w:u w:val="single"/>
        </w:rPr>
        <w:t xml:space="preserve"> </w:t>
      </w:r>
    </w:p>
    <w:p w14:paraId="751152B3" w14:textId="77777777" w:rsidR="00F72CD5" w:rsidRPr="00A972DF" w:rsidRDefault="00F72CD5" w:rsidP="00431D09">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349E9164" w14:textId="77777777" w:rsidR="00F72CD5" w:rsidRPr="00A972DF" w:rsidRDefault="00F72CD5" w:rsidP="00F72CD5">
      <w:pPr>
        <w:spacing w:line="254" w:lineRule="exact"/>
        <w:rPr>
          <w:rFonts w:ascii="Times New Roman" w:hAnsi="Times New Roman" w:cs="Times New Roman"/>
          <w:i/>
          <w:iCs/>
          <w:u w:val="single"/>
        </w:rPr>
      </w:pPr>
      <w:r w:rsidRPr="00A972DF">
        <w:rPr>
          <w:rFonts w:ascii="Times New Roman" w:hAnsi="Times New Roman" w:cs="Times New Roman"/>
        </w:rPr>
        <w:t>Отработать практиче</w:t>
      </w:r>
      <w:r w:rsidR="00444C99" w:rsidRPr="00A972DF">
        <w:rPr>
          <w:rFonts w:ascii="Times New Roman" w:hAnsi="Times New Roman" w:cs="Times New Roman"/>
        </w:rPr>
        <w:t>ские навыки управления вертолётом</w:t>
      </w:r>
      <w:r w:rsidRPr="00A972DF">
        <w:rPr>
          <w:rFonts w:ascii="Times New Roman" w:hAnsi="Times New Roman" w:cs="Times New Roman"/>
        </w:rPr>
        <w:t xml:space="preserve">. Выполнить стандартные процедуры и процедуры, связанные с отказами авиационной техники. </w:t>
      </w:r>
      <w:r w:rsidR="00444C99" w:rsidRPr="00A972DF">
        <w:rPr>
          <w:rFonts w:ascii="Times New Roman" w:hAnsi="Times New Roman" w:cs="Times New Roman"/>
        </w:rPr>
        <w:t xml:space="preserve">                                    </w:t>
      </w:r>
      <w:r w:rsidR="00C4563B">
        <w:rPr>
          <w:rFonts w:ascii="Times New Roman" w:hAnsi="Times New Roman" w:cs="Times New Roman"/>
        </w:rPr>
        <w:t xml:space="preserve">                                      </w:t>
      </w:r>
      <w:r w:rsidR="00444C99" w:rsidRPr="00A972DF">
        <w:rPr>
          <w:rFonts w:ascii="Times New Roman" w:hAnsi="Times New Roman" w:cs="Times New Roman"/>
        </w:rPr>
        <w:t>14 часов</w:t>
      </w:r>
      <w:r w:rsidRPr="00A972DF">
        <w:rPr>
          <w:rFonts w:ascii="Times New Roman" w:hAnsi="Times New Roman" w:cs="Times New Roman"/>
        </w:rPr>
        <w:t xml:space="preserve"> тренировки, 4часа проверка.</w:t>
      </w:r>
      <w:r w:rsidRPr="00A972DF">
        <w:rPr>
          <w:rFonts w:ascii="Times New Roman" w:hAnsi="Times New Roman" w:cs="Times New Roman"/>
          <w:i/>
          <w:iCs/>
          <w:u w:val="single"/>
        </w:rPr>
        <w:t xml:space="preserve"> </w:t>
      </w:r>
    </w:p>
    <w:p w14:paraId="423C869D" w14:textId="77777777" w:rsidR="00F72CD5" w:rsidRPr="00A972DF" w:rsidRDefault="00F72CD5" w:rsidP="00F72CD5">
      <w:pPr>
        <w:spacing w:line="254" w:lineRule="exact"/>
        <w:rPr>
          <w:rFonts w:ascii="Times New Roman" w:hAnsi="Times New Roman" w:cs="Times New Roman"/>
        </w:rPr>
      </w:pPr>
      <w:r w:rsidRPr="00A972DF">
        <w:rPr>
          <w:rFonts w:ascii="Times New Roman" w:hAnsi="Times New Roman" w:cs="Times New Roman"/>
          <w:i/>
          <w:iCs/>
          <w:u w:val="single"/>
        </w:rPr>
        <w:t>Указания:</w:t>
      </w:r>
    </w:p>
    <w:p w14:paraId="27051459" w14:textId="77777777" w:rsidR="00F72CD5" w:rsidRPr="00A972DF" w:rsidRDefault="00F72CD5" w:rsidP="00F72CD5">
      <w:pPr>
        <w:rPr>
          <w:rFonts w:ascii="Times New Roman" w:hAnsi="Times New Roman" w:cs="Times New Roman"/>
          <w:color w:val="FF0000"/>
        </w:rPr>
      </w:pPr>
      <w:r w:rsidRPr="00A972DF">
        <w:rPr>
          <w:rFonts w:ascii="Times New Roman" w:hAnsi="Times New Roman" w:cs="Times New Roman"/>
        </w:rPr>
        <w:t xml:space="preserve">Тренажёрная подготовка проводится на сертифицированном (одобренном) тренажёре. Тренировку проводит инструктор </w:t>
      </w:r>
      <w:r w:rsidR="0011297D">
        <w:rPr>
          <w:rFonts w:ascii="Times New Roman" w:hAnsi="Times New Roman" w:cs="Times New Roman"/>
          <w:lang w:eastAsia="en-US" w:bidi="en-US"/>
        </w:rPr>
        <w:t xml:space="preserve">(TRI, </w:t>
      </w:r>
      <w:r w:rsidRPr="00A972DF">
        <w:rPr>
          <w:rFonts w:ascii="Times New Roman" w:hAnsi="Times New Roman" w:cs="Times New Roman"/>
          <w:lang w:eastAsia="en-US" w:bidi="en-US"/>
        </w:rPr>
        <w:t xml:space="preserve">STI) </w:t>
      </w:r>
      <w:r w:rsidRPr="00A972DF">
        <w:rPr>
          <w:rFonts w:ascii="Times New Roman" w:hAnsi="Times New Roman" w:cs="Times New Roman"/>
        </w:rPr>
        <w:t xml:space="preserve">допущенные к данному виду подготовки. </w:t>
      </w:r>
    </w:p>
    <w:p w14:paraId="08EA4F9C" w14:textId="77777777" w:rsidR="00F72CD5" w:rsidRPr="00A972DF" w:rsidRDefault="00F72CD5" w:rsidP="00F72CD5">
      <w:pPr>
        <w:widowControl/>
        <w:rPr>
          <w:rFonts w:ascii="Times New Roman" w:hAnsi="Times New Roman" w:cs="Times New Roman"/>
        </w:rPr>
      </w:pPr>
      <w:r w:rsidRPr="00A972DF">
        <w:rPr>
          <w:rFonts w:ascii="Times New Roman" w:hAnsi="Times New Roman" w:cs="Times New Roman"/>
        </w:rPr>
        <w:t>Обязательными элементами при проведении квалификационной проверки на тренажёре являются:</w:t>
      </w:r>
    </w:p>
    <w:p w14:paraId="1FFCCCC5" w14:textId="77777777" w:rsidR="000E2436" w:rsidRPr="00A972DF" w:rsidRDefault="00F72CD5" w:rsidP="000E2436">
      <w:pPr>
        <w:tabs>
          <w:tab w:val="left" w:pos="567"/>
          <w:tab w:val="left" w:pos="709"/>
        </w:tabs>
        <w:jc w:val="both"/>
        <w:rPr>
          <w:rFonts w:ascii="Times New Roman" w:hAnsi="Times New Roman" w:cs="Times New Roman"/>
        </w:rPr>
      </w:pPr>
      <w:r w:rsidRPr="00A972DF">
        <w:rPr>
          <w:rFonts w:ascii="Times New Roman" w:hAnsi="Times New Roman" w:cs="Times New Roman"/>
        </w:rPr>
        <w:t xml:space="preserve"> </w:t>
      </w:r>
      <w:r w:rsidR="000E2436" w:rsidRPr="00A972DF">
        <w:rPr>
          <w:rFonts w:ascii="Times New Roman" w:hAnsi="Times New Roman" w:cs="Times New Roman"/>
        </w:rPr>
        <w:t>Подготовка кабины к запуску двигателей</w:t>
      </w:r>
    </w:p>
    <w:p w14:paraId="404864C7" w14:textId="77777777" w:rsidR="000E2436" w:rsidRPr="00A972DF" w:rsidRDefault="000E2436" w:rsidP="000E2436">
      <w:pPr>
        <w:tabs>
          <w:tab w:val="left" w:pos="567"/>
          <w:tab w:val="left" w:pos="709"/>
        </w:tabs>
        <w:jc w:val="both"/>
        <w:rPr>
          <w:rFonts w:ascii="Times New Roman" w:hAnsi="Times New Roman" w:cs="Times New Roman"/>
        </w:rPr>
      </w:pPr>
      <w:r w:rsidRPr="00A972DF">
        <w:rPr>
          <w:rFonts w:ascii="Times New Roman" w:hAnsi="Times New Roman" w:cs="Times New Roman"/>
        </w:rPr>
        <w:t>1.2</w:t>
      </w:r>
      <w:r w:rsidRPr="00A972DF">
        <w:rPr>
          <w:rFonts w:ascii="Times New Roman" w:hAnsi="Times New Roman" w:cs="Times New Roman"/>
        </w:rPr>
        <w:tab/>
        <w:t>Выполнение листа контрольного осмотра и карты контрольных проверок</w:t>
      </w:r>
    </w:p>
    <w:p w14:paraId="344EFD83" w14:textId="77777777" w:rsidR="000E2436" w:rsidRPr="00A972DF" w:rsidRDefault="000E2436" w:rsidP="000E2436">
      <w:pPr>
        <w:tabs>
          <w:tab w:val="left" w:pos="567"/>
          <w:tab w:val="left" w:pos="709"/>
        </w:tabs>
        <w:jc w:val="both"/>
        <w:rPr>
          <w:rFonts w:ascii="Times New Roman" w:hAnsi="Times New Roman" w:cs="Times New Roman"/>
        </w:rPr>
      </w:pPr>
      <w:r w:rsidRPr="00A972DF">
        <w:rPr>
          <w:rFonts w:ascii="Times New Roman" w:hAnsi="Times New Roman" w:cs="Times New Roman"/>
        </w:rPr>
        <w:t>1.3</w:t>
      </w:r>
      <w:r w:rsidRPr="00A972DF">
        <w:rPr>
          <w:rFonts w:ascii="Times New Roman" w:hAnsi="Times New Roman" w:cs="Times New Roman"/>
        </w:rPr>
        <w:tab/>
        <w:t xml:space="preserve">Запуск двигателей и ВСУ </w:t>
      </w:r>
    </w:p>
    <w:p w14:paraId="55604E8C" w14:textId="77777777" w:rsidR="000E2436" w:rsidRPr="00A972DF" w:rsidRDefault="000E2436" w:rsidP="000E2436">
      <w:pPr>
        <w:tabs>
          <w:tab w:val="left" w:pos="567"/>
          <w:tab w:val="left" w:pos="709"/>
        </w:tabs>
        <w:jc w:val="both"/>
        <w:rPr>
          <w:rFonts w:ascii="Times New Roman" w:hAnsi="Times New Roman" w:cs="Times New Roman"/>
        </w:rPr>
      </w:pPr>
      <w:r w:rsidRPr="00A972DF">
        <w:rPr>
          <w:rFonts w:ascii="Times New Roman" w:hAnsi="Times New Roman" w:cs="Times New Roman"/>
        </w:rPr>
        <w:t>1.4</w:t>
      </w:r>
      <w:r w:rsidRPr="00A972DF">
        <w:rPr>
          <w:rFonts w:ascii="Times New Roman" w:hAnsi="Times New Roman" w:cs="Times New Roman"/>
        </w:rPr>
        <w:tab/>
        <w:t>Проверка систем и оборудования</w:t>
      </w:r>
    </w:p>
    <w:p w14:paraId="6AB24765" w14:textId="77777777" w:rsidR="000E2436" w:rsidRPr="00A972DF" w:rsidRDefault="000E2436" w:rsidP="000E2436">
      <w:pPr>
        <w:tabs>
          <w:tab w:val="left" w:pos="567"/>
          <w:tab w:val="left" w:pos="709"/>
        </w:tabs>
        <w:jc w:val="both"/>
        <w:rPr>
          <w:rFonts w:ascii="Times New Roman" w:hAnsi="Times New Roman" w:cs="Times New Roman"/>
        </w:rPr>
      </w:pPr>
      <w:r w:rsidRPr="00A972DF">
        <w:rPr>
          <w:rFonts w:ascii="Times New Roman" w:hAnsi="Times New Roman" w:cs="Times New Roman"/>
        </w:rPr>
        <w:t>1.5</w:t>
      </w:r>
      <w:r w:rsidRPr="00A972DF">
        <w:rPr>
          <w:rFonts w:ascii="Times New Roman" w:hAnsi="Times New Roman" w:cs="Times New Roman"/>
        </w:rPr>
        <w:tab/>
        <w:t>Руление по различной поверхности</w:t>
      </w:r>
    </w:p>
    <w:p w14:paraId="5469D52B" w14:textId="77777777" w:rsidR="000E2436" w:rsidRPr="00A972DF" w:rsidRDefault="000E2436" w:rsidP="000E2436">
      <w:pPr>
        <w:tabs>
          <w:tab w:val="left" w:pos="567"/>
          <w:tab w:val="left" w:pos="709"/>
        </w:tabs>
        <w:jc w:val="both"/>
        <w:rPr>
          <w:rFonts w:ascii="Times New Roman" w:hAnsi="Times New Roman" w:cs="Times New Roman"/>
        </w:rPr>
      </w:pPr>
      <w:r w:rsidRPr="00A972DF">
        <w:rPr>
          <w:rFonts w:ascii="Times New Roman" w:hAnsi="Times New Roman" w:cs="Times New Roman"/>
        </w:rPr>
        <w:t>1.6</w:t>
      </w:r>
      <w:r w:rsidRPr="00A972DF">
        <w:rPr>
          <w:rFonts w:ascii="Times New Roman" w:hAnsi="Times New Roman" w:cs="Times New Roman"/>
        </w:rPr>
        <w:tab/>
        <w:t>Висение</w:t>
      </w:r>
    </w:p>
    <w:p w14:paraId="7B23A68A" w14:textId="77777777" w:rsidR="000E2436" w:rsidRPr="00A972DF" w:rsidRDefault="000E2436" w:rsidP="000E2436">
      <w:pPr>
        <w:tabs>
          <w:tab w:val="left" w:pos="567"/>
          <w:tab w:val="left" w:pos="709"/>
        </w:tabs>
        <w:jc w:val="both"/>
        <w:rPr>
          <w:rFonts w:ascii="Times New Roman" w:hAnsi="Times New Roman" w:cs="Times New Roman"/>
        </w:rPr>
      </w:pPr>
      <w:r w:rsidRPr="00A972DF">
        <w:rPr>
          <w:rFonts w:ascii="Times New Roman" w:hAnsi="Times New Roman" w:cs="Times New Roman"/>
        </w:rPr>
        <w:t>1.7</w:t>
      </w:r>
      <w:r w:rsidRPr="00A972DF">
        <w:rPr>
          <w:rFonts w:ascii="Times New Roman" w:hAnsi="Times New Roman" w:cs="Times New Roman"/>
        </w:rPr>
        <w:tab/>
      </w:r>
      <w:r w:rsidR="00B358AF" w:rsidRPr="00A972DF">
        <w:rPr>
          <w:rFonts w:ascii="Times New Roman" w:hAnsi="Times New Roman" w:cs="Times New Roman"/>
        </w:rPr>
        <w:t>Взлёт</w:t>
      </w:r>
      <w:r w:rsidRPr="00A972DF">
        <w:rPr>
          <w:rFonts w:ascii="Times New Roman" w:hAnsi="Times New Roman" w:cs="Times New Roman"/>
        </w:rPr>
        <w:t xml:space="preserve"> и с использованием ВВП</w:t>
      </w:r>
    </w:p>
    <w:p w14:paraId="21B8E6C2" w14:textId="77777777" w:rsidR="000E2436" w:rsidRPr="00A972DF" w:rsidRDefault="000E2436" w:rsidP="000E2436">
      <w:pPr>
        <w:tabs>
          <w:tab w:val="left" w:pos="567"/>
          <w:tab w:val="left" w:pos="709"/>
        </w:tabs>
        <w:jc w:val="both"/>
        <w:rPr>
          <w:rFonts w:ascii="Times New Roman" w:hAnsi="Times New Roman" w:cs="Times New Roman"/>
        </w:rPr>
      </w:pPr>
      <w:r w:rsidRPr="00A972DF">
        <w:rPr>
          <w:rFonts w:ascii="Times New Roman" w:hAnsi="Times New Roman" w:cs="Times New Roman"/>
        </w:rPr>
        <w:t>1.8</w:t>
      </w:r>
      <w:r w:rsidRPr="00A972DF">
        <w:rPr>
          <w:rFonts w:ascii="Times New Roman" w:hAnsi="Times New Roman" w:cs="Times New Roman"/>
        </w:rPr>
        <w:tab/>
      </w:r>
      <w:r w:rsidR="00B358AF" w:rsidRPr="00A972DF">
        <w:rPr>
          <w:rFonts w:ascii="Times New Roman" w:hAnsi="Times New Roman" w:cs="Times New Roman"/>
        </w:rPr>
        <w:t>Взлёт</w:t>
      </w:r>
      <w:r w:rsidRPr="00A972DF">
        <w:rPr>
          <w:rFonts w:ascii="Times New Roman" w:hAnsi="Times New Roman" w:cs="Times New Roman"/>
        </w:rPr>
        <w:t xml:space="preserve"> без использования ВВП</w:t>
      </w:r>
    </w:p>
    <w:p w14:paraId="4D79663C" w14:textId="77777777" w:rsidR="000E2436" w:rsidRPr="00A972DF" w:rsidRDefault="000E2436" w:rsidP="000E2436">
      <w:pPr>
        <w:tabs>
          <w:tab w:val="left" w:pos="567"/>
          <w:tab w:val="left" w:pos="709"/>
        </w:tabs>
        <w:jc w:val="both"/>
        <w:rPr>
          <w:rFonts w:ascii="Times New Roman" w:hAnsi="Times New Roman" w:cs="Times New Roman"/>
        </w:rPr>
      </w:pPr>
      <w:r w:rsidRPr="00A972DF">
        <w:rPr>
          <w:rFonts w:ascii="Times New Roman" w:hAnsi="Times New Roman" w:cs="Times New Roman"/>
        </w:rPr>
        <w:t>1.9</w:t>
      </w:r>
      <w:r w:rsidRPr="00A972DF">
        <w:rPr>
          <w:rFonts w:ascii="Times New Roman" w:hAnsi="Times New Roman" w:cs="Times New Roman"/>
        </w:rPr>
        <w:tab/>
      </w:r>
      <w:r w:rsidR="00B358AF" w:rsidRPr="00A972DF">
        <w:rPr>
          <w:rFonts w:ascii="Times New Roman" w:hAnsi="Times New Roman" w:cs="Times New Roman"/>
        </w:rPr>
        <w:t>Взлёт</w:t>
      </w:r>
      <w:r w:rsidRPr="00A972DF">
        <w:rPr>
          <w:rFonts w:ascii="Times New Roman" w:hAnsi="Times New Roman" w:cs="Times New Roman"/>
        </w:rPr>
        <w:t xml:space="preserve"> с коротким разбегом</w:t>
      </w:r>
    </w:p>
    <w:p w14:paraId="4553E9C2" w14:textId="77777777" w:rsidR="000E2436" w:rsidRPr="00A972DF" w:rsidRDefault="000E2436" w:rsidP="000E2436">
      <w:pPr>
        <w:tabs>
          <w:tab w:val="left" w:pos="567"/>
          <w:tab w:val="left" w:pos="709"/>
        </w:tabs>
        <w:jc w:val="both"/>
        <w:rPr>
          <w:rFonts w:ascii="Times New Roman" w:hAnsi="Times New Roman" w:cs="Times New Roman"/>
        </w:rPr>
      </w:pPr>
      <w:r w:rsidRPr="00A972DF">
        <w:rPr>
          <w:rFonts w:ascii="Times New Roman" w:hAnsi="Times New Roman" w:cs="Times New Roman"/>
        </w:rPr>
        <w:t>1.10</w:t>
      </w:r>
      <w:r w:rsidRPr="00A972DF">
        <w:rPr>
          <w:rFonts w:ascii="Times New Roman" w:hAnsi="Times New Roman" w:cs="Times New Roman"/>
        </w:rPr>
        <w:tab/>
        <w:t>Набор высоты</w:t>
      </w:r>
    </w:p>
    <w:p w14:paraId="3F3B88C6" w14:textId="77777777" w:rsidR="000E2436" w:rsidRPr="00A972DF" w:rsidRDefault="000E2436" w:rsidP="000E2436">
      <w:pPr>
        <w:tabs>
          <w:tab w:val="left" w:pos="567"/>
          <w:tab w:val="left" w:pos="709"/>
        </w:tabs>
        <w:jc w:val="both"/>
        <w:rPr>
          <w:rFonts w:ascii="Times New Roman" w:hAnsi="Times New Roman" w:cs="Times New Roman"/>
        </w:rPr>
      </w:pPr>
      <w:r w:rsidRPr="00A972DF">
        <w:rPr>
          <w:rFonts w:ascii="Times New Roman" w:hAnsi="Times New Roman" w:cs="Times New Roman"/>
        </w:rPr>
        <w:t>1.11</w:t>
      </w:r>
      <w:r w:rsidRPr="00A972DF">
        <w:rPr>
          <w:rFonts w:ascii="Times New Roman" w:hAnsi="Times New Roman" w:cs="Times New Roman"/>
        </w:rPr>
        <w:tab/>
        <w:t xml:space="preserve">Полет по ПВП </w:t>
      </w:r>
    </w:p>
    <w:p w14:paraId="69FAF0D7" w14:textId="77777777" w:rsidR="000E2436" w:rsidRPr="00A972DF" w:rsidRDefault="000E2436" w:rsidP="000E2436">
      <w:pPr>
        <w:tabs>
          <w:tab w:val="left" w:pos="567"/>
          <w:tab w:val="left" w:pos="709"/>
        </w:tabs>
        <w:jc w:val="both"/>
        <w:rPr>
          <w:rFonts w:ascii="Times New Roman" w:hAnsi="Times New Roman" w:cs="Times New Roman"/>
        </w:rPr>
      </w:pPr>
      <w:r w:rsidRPr="00A972DF">
        <w:rPr>
          <w:rFonts w:ascii="Times New Roman" w:hAnsi="Times New Roman" w:cs="Times New Roman"/>
        </w:rPr>
        <w:t>1.12</w:t>
      </w:r>
      <w:r w:rsidRPr="00A972DF">
        <w:rPr>
          <w:rFonts w:ascii="Times New Roman" w:hAnsi="Times New Roman" w:cs="Times New Roman"/>
        </w:rPr>
        <w:tab/>
        <w:t>Снижение, выполнение схемы захода на посадку</w:t>
      </w:r>
    </w:p>
    <w:p w14:paraId="5AF64AEF" w14:textId="77777777" w:rsidR="000E2436" w:rsidRPr="00A972DF" w:rsidRDefault="000E2436" w:rsidP="000E2436">
      <w:pPr>
        <w:tabs>
          <w:tab w:val="left" w:pos="567"/>
          <w:tab w:val="left" w:pos="709"/>
        </w:tabs>
        <w:jc w:val="both"/>
        <w:rPr>
          <w:rFonts w:ascii="Times New Roman" w:hAnsi="Times New Roman" w:cs="Times New Roman"/>
        </w:rPr>
      </w:pPr>
      <w:r w:rsidRPr="00A972DF">
        <w:rPr>
          <w:rFonts w:ascii="Times New Roman" w:hAnsi="Times New Roman" w:cs="Times New Roman"/>
        </w:rPr>
        <w:t>1.13</w:t>
      </w:r>
      <w:r w:rsidRPr="00A972DF">
        <w:rPr>
          <w:rFonts w:ascii="Times New Roman" w:hAnsi="Times New Roman" w:cs="Times New Roman"/>
        </w:rPr>
        <w:tab/>
        <w:t>Заход на посадку по точным и неточным системам</w:t>
      </w:r>
    </w:p>
    <w:p w14:paraId="35A5A311" w14:textId="77777777" w:rsidR="000E2436" w:rsidRPr="00A972DF" w:rsidRDefault="000E2436" w:rsidP="000E2436">
      <w:pPr>
        <w:tabs>
          <w:tab w:val="left" w:pos="567"/>
          <w:tab w:val="left" w:pos="709"/>
        </w:tabs>
        <w:jc w:val="both"/>
        <w:rPr>
          <w:rFonts w:ascii="Times New Roman" w:hAnsi="Times New Roman" w:cs="Times New Roman"/>
        </w:rPr>
      </w:pPr>
      <w:r w:rsidRPr="00A972DF">
        <w:rPr>
          <w:rFonts w:ascii="Times New Roman" w:hAnsi="Times New Roman" w:cs="Times New Roman"/>
        </w:rPr>
        <w:t>1.14</w:t>
      </w:r>
      <w:r w:rsidRPr="00A972DF">
        <w:rPr>
          <w:rFonts w:ascii="Times New Roman" w:hAnsi="Times New Roman" w:cs="Times New Roman"/>
        </w:rPr>
        <w:tab/>
        <w:t>Посадка с использованием ВВП</w:t>
      </w:r>
    </w:p>
    <w:p w14:paraId="2E6DA0C3" w14:textId="77777777" w:rsidR="000E2436" w:rsidRPr="00A972DF" w:rsidRDefault="000E2436" w:rsidP="000E2436">
      <w:pPr>
        <w:tabs>
          <w:tab w:val="left" w:pos="567"/>
          <w:tab w:val="left" w:pos="709"/>
        </w:tabs>
        <w:jc w:val="both"/>
        <w:rPr>
          <w:rFonts w:ascii="Times New Roman" w:hAnsi="Times New Roman" w:cs="Times New Roman"/>
        </w:rPr>
      </w:pPr>
      <w:r w:rsidRPr="00A972DF">
        <w:rPr>
          <w:rFonts w:ascii="Times New Roman" w:hAnsi="Times New Roman" w:cs="Times New Roman"/>
        </w:rPr>
        <w:t>1.15</w:t>
      </w:r>
      <w:r w:rsidRPr="00A972DF">
        <w:rPr>
          <w:rFonts w:ascii="Times New Roman" w:hAnsi="Times New Roman" w:cs="Times New Roman"/>
        </w:rPr>
        <w:tab/>
        <w:t>Посадка без использования ВВП</w:t>
      </w:r>
    </w:p>
    <w:p w14:paraId="3EBD2DA9" w14:textId="77777777" w:rsidR="000E2436" w:rsidRPr="00A972DF" w:rsidRDefault="000E2436" w:rsidP="000E2436">
      <w:pPr>
        <w:tabs>
          <w:tab w:val="left" w:pos="567"/>
          <w:tab w:val="left" w:pos="709"/>
        </w:tabs>
        <w:jc w:val="both"/>
        <w:rPr>
          <w:rFonts w:ascii="Times New Roman" w:hAnsi="Times New Roman" w:cs="Times New Roman"/>
        </w:rPr>
      </w:pPr>
      <w:r w:rsidRPr="00A972DF">
        <w:rPr>
          <w:rFonts w:ascii="Times New Roman" w:hAnsi="Times New Roman" w:cs="Times New Roman"/>
        </w:rPr>
        <w:t>1.16</w:t>
      </w:r>
      <w:r w:rsidRPr="00A972DF">
        <w:rPr>
          <w:rFonts w:ascii="Times New Roman" w:hAnsi="Times New Roman" w:cs="Times New Roman"/>
        </w:rPr>
        <w:tab/>
        <w:t>Посадка с пробегом</w:t>
      </w:r>
    </w:p>
    <w:p w14:paraId="7A8D778B" w14:textId="77777777" w:rsidR="000E2436" w:rsidRPr="00A972DF" w:rsidRDefault="000E2436" w:rsidP="000E2436">
      <w:pPr>
        <w:tabs>
          <w:tab w:val="left" w:pos="567"/>
          <w:tab w:val="left" w:pos="709"/>
        </w:tabs>
        <w:jc w:val="both"/>
        <w:rPr>
          <w:rFonts w:ascii="Times New Roman" w:hAnsi="Times New Roman" w:cs="Times New Roman"/>
        </w:rPr>
      </w:pPr>
      <w:r w:rsidRPr="00A972DF">
        <w:rPr>
          <w:rFonts w:ascii="Times New Roman" w:hAnsi="Times New Roman" w:cs="Times New Roman"/>
        </w:rPr>
        <w:t>1.17</w:t>
      </w:r>
      <w:r w:rsidRPr="00A972DF">
        <w:rPr>
          <w:rFonts w:ascii="Times New Roman" w:hAnsi="Times New Roman" w:cs="Times New Roman"/>
        </w:rPr>
        <w:tab/>
        <w:t>Посадка с подбором площадки с воздуха</w:t>
      </w:r>
    </w:p>
    <w:p w14:paraId="203016D2" w14:textId="77777777" w:rsidR="000E2436" w:rsidRPr="00A972DF" w:rsidRDefault="000E2436" w:rsidP="000E2436">
      <w:pPr>
        <w:tabs>
          <w:tab w:val="left" w:pos="567"/>
          <w:tab w:val="left" w:pos="709"/>
        </w:tabs>
        <w:jc w:val="both"/>
        <w:rPr>
          <w:rFonts w:ascii="Times New Roman" w:hAnsi="Times New Roman" w:cs="Times New Roman"/>
        </w:rPr>
      </w:pPr>
      <w:r w:rsidRPr="00A972DF">
        <w:rPr>
          <w:rFonts w:ascii="Times New Roman" w:hAnsi="Times New Roman" w:cs="Times New Roman"/>
        </w:rPr>
        <w:t>1.18</w:t>
      </w:r>
      <w:r w:rsidRPr="00A972DF">
        <w:rPr>
          <w:rFonts w:ascii="Times New Roman" w:hAnsi="Times New Roman" w:cs="Times New Roman"/>
        </w:rPr>
        <w:tab/>
        <w:t>Подготовка к выключению, выключение двигателей</w:t>
      </w:r>
    </w:p>
    <w:p w14:paraId="6FE82B8F" w14:textId="77777777" w:rsidR="000E2436" w:rsidRPr="00A972DF" w:rsidRDefault="000E2436" w:rsidP="000E2436">
      <w:pPr>
        <w:tabs>
          <w:tab w:val="left" w:pos="567"/>
          <w:tab w:val="left" w:pos="1134"/>
        </w:tabs>
        <w:jc w:val="both"/>
        <w:rPr>
          <w:rFonts w:ascii="Times New Roman" w:hAnsi="Times New Roman" w:cs="Times New Roman"/>
          <w:b/>
          <w:bCs/>
          <w:u w:val="single"/>
        </w:rPr>
      </w:pPr>
      <w:r w:rsidRPr="00A972DF">
        <w:rPr>
          <w:rFonts w:ascii="Times New Roman" w:hAnsi="Times New Roman" w:cs="Times New Roman"/>
          <w:b/>
          <w:bCs/>
          <w:u w:val="single"/>
        </w:rPr>
        <w:t>Тема 2.  Аварийная ситуация.</w:t>
      </w:r>
    </w:p>
    <w:p w14:paraId="38DC12C6"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2.1</w:t>
      </w:r>
      <w:r w:rsidRPr="00A972DF">
        <w:rPr>
          <w:rFonts w:ascii="Times New Roman" w:hAnsi="Times New Roman" w:cs="Times New Roman"/>
        </w:rPr>
        <w:tab/>
        <w:t>Пожар в отсеках двигателей, редуктора, ВСУ, КО-50 на земле и в полете</w:t>
      </w:r>
    </w:p>
    <w:p w14:paraId="6DC8F94A"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2.1.1</w:t>
      </w:r>
      <w:r w:rsidRPr="00A972DF">
        <w:rPr>
          <w:rFonts w:ascii="Times New Roman" w:hAnsi="Times New Roman" w:cs="Times New Roman"/>
        </w:rPr>
        <w:tab/>
        <w:t>Неисправна автоматика 1-й очереди</w:t>
      </w:r>
    </w:p>
    <w:p w14:paraId="52107109"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2.1.2</w:t>
      </w:r>
      <w:r w:rsidRPr="00A972DF">
        <w:rPr>
          <w:rFonts w:ascii="Times New Roman" w:hAnsi="Times New Roman" w:cs="Times New Roman"/>
        </w:rPr>
        <w:tab/>
        <w:t>1-я очередь не эффективна</w:t>
      </w:r>
    </w:p>
    <w:p w14:paraId="5BCD4880"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lastRenderedPageBreak/>
        <w:t>2.1.3</w:t>
      </w:r>
      <w:r w:rsidRPr="00A972DF">
        <w:rPr>
          <w:rFonts w:ascii="Times New Roman" w:hAnsi="Times New Roman" w:cs="Times New Roman"/>
        </w:rPr>
        <w:tab/>
        <w:t>2-я очередь не эффективна</w:t>
      </w:r>
    </w:p>
    <w:p w14:paraId="6D63355B" w14:textId="77777777" w:rsidR="000E2436" w:rsidRPr="00A972DF" w:rsidRDefault="000E2436" w:rsidP="000E2436">
      <w:pPr>
        <w:tabs>
          <w:tab w:val="left" w:pos="567"/>
        </w:tabs>
        <w:jc w:val="both"/>
        <w:rPr>
          <w:rFonts w:ascii="Times New Roman" w:hAnsi="Times New Roman" w:cs="Times New Roman"/>
        </w:rPr>
      </w:pPr>
      <w:r w:rsidRPr="00A972DF">
        <w:rPr>
          <w:rFonts w:ascii="Times New Roman" w:hAnsi="Times New Roman" w:cs="Times New Roman"/>
        </w:rPr>
        <w:t>2.2</w:t>
      </w:r>
      <w:r w:rsidRPr="00A972DF">
        <w:rPr>
          <w:rFonts w:ascii="Times New Roman" w:hAnsi="Times New Roman" w:cs="Times New Roman"/>
        </w:rPr>
        <w:tab/>
        <w:t>Отказ одного двигателя (самопроизвольное выключение). Полет с одним неработающим двигателем, запуск двигателя в полете, выполнение посадки с одним неработающим двигателем</w:t>
      </w:r>
    </w:p>
    <w:p w14:paraId="1202E29E" w14:textId="77777777" w:rsidR="000E2436" w:rsidRPr="00A972DF" w:rsidRDefault="000E2436" w:rsidP="000E2436">
      <w:pPr>
        <w:tabs>
          <w:tab w:val="left" w:pos="567"/>
        </w:tabs>
        <w:jc w:val="both"/>
        <w:rPr>
          <w:rFonts w:ascii="Times New Roman" w:hAnsi="Times New Roman" w:cs="Times New Roman"/>
        </w:rPr>
      </w:pPr>
      <w:r w:rsidRPr="00A972DF">
        <w:rPr>
          <w:rFonts w:ascii="Times New Roman" w:hAnsi="Times New Roman" w:cs="Times New Roman"/>
        </w:rPr>
        <w:t>2.3</w:t>
      </w:r>
      <w:r w:rsidRPr="00A972DF">
        <w:rPr>
          <w:rFonts w:ascii="Times New Roman" w:hAnsi="Times New Roman" w:cs="Times New Roman"/>
        </w:rPr>
        <w:tab/>
        <w:t>Отказ двух двигателей и выполнение посадки с двумя неработающими двигателями</w:t>
      </w:r>
    </w:p>
    <w:p w14:paraId="13BC72EF" w14:textId="77777777" w:rsidR="000E2436" w:rsidRPr="00A972DF" w:rsidRDefault="000E2436" w:rsidP="000E2436">
      <w:pPr>
        <w:tabs>
          <w:tab w:val="left" w:pos="567"/>
        </w:tabs>
        <w:jc w:val="both"/>
        <w:rPr>
          <w:rFonts w:ascii="Times New Roman" w:hAnsi="Times New Roman" w:cs="Times New Roman"/>
        </w:rPr>
      </w:pPr>
      <w:r w:rsidRPr="00A972DF">
        <w:rPr>
          <w:rFonts w:ascii="Times New Roman" w:hAnsi="Times New Roman" w:cs="Times New Roman"/>
        </w:rPr>
        <w:t>2.4</w:t>
      </w:r>
      <w:r w:rsidRPr="00A972DF">
        <w:rPr>
          <w:rFonts w:ascii="Times New Roman" w:hAnsi="Times New Roman" w:cs="Times New Roman"/>
        </w:rPr>
        <w:tab/>
        <w:t>Отказ двух генераторов постоянного с необходимостью посадки на подобранную с воздуха площадку</w:t>
      </w:r>
    </w:p>
    <w:p w14:paraId="3F9202C1" w14:textId="77777777" w:rsidR="000E2436" w:rsidRPr="00A972DF" w:rsidRDefault="000E2436" w:rsidP="000E2436">
      <w:pPr>
        <w:tabs>
          <w:tab w:val="left" w:pos="567"/>
        </w:tabs>
        <w:jc w:val="both"/>
        <w:rPr>
          <w:rFonts w:ascii="Times New Roman" w:hAnsi="Times New Roman" w:cs="Times New Roman"/>
        </w:rPr>
      </w:pPr>
      <w:r w:rsidRPr="00A972DF">
        <w:rPr>
          <w:rFonts w:ascii="Times New Roman" w:hAnsi="Times New Roman" w:cs="Times New Roman"/>
        </w:rPr>
        <w:t>2.5</w:t>
      </w:r>
      <w:r w:rsidRPr="00A972DF">
        <w:rPr>
          <w:rFonts w:ascii="Times New Roman" w:hAnsi="Times New Roman" w:cs="Times New Roman"/>
        </w:rPr>
        <w:tab/>
        <w:t xml:space="preserve">Отказ путевого управления </w:t>
      </w:r>
    </w:p>
    <w:p w14:paraId="5F808E56" w14:textId="77777777" w:rsidR="000E2436" w:rsidRPr="00A972DF" w:rsidRDefault="000E2436" w:rsidP="000E2436">
      <w:pPr>
        <w:tabs>
          <w:tab w:val="left" w:pos="567"/>
        </w:tabs>
        <w:jc w:val="both"/>
        <w:rPr>
          <w:rFonts w:ascii="Times New Roman" w:hAnsi="Times New Roman" w:cs="Times New Roman"/>
        </w:rPr>
      </w:pPr>
      <w:r w:rsidRPr="00A972DF">
        <w:rPr>
          <w:rFonts w:ascii="Times New Roman" w:hAnsi="Times New Roman" w:cs="Times New Roman"/>
        </w:rPr>
        <w:t>2.6</w:t>
      </w:r>
      <w:r w:rsidRPr="00A972DF">
        <w:rPr>
          <w:rFonts w:ascii="Times New Roman" w:hAnsi="Times New Roman" w:cs="Times New Roman"/>
        </w:rPr>
        <w:tab/>
        <w:t>Отказ каналов СТ регулятора ЭРД с необходимостью выключения двигателя</w:t>
      </w:r>
    </w:p>
    <w:p w14:paraId="61E16C7B" w14:textId="77777777" w:rsidR="000E2436" w:rsidRPr="00A972DF" w:rsidRDefault="000E2436" w:rsidP="000E2436">
      <w:pPr>
        <w:tabs>
          <w:tab w:val="left" w:pos="567"/>
        </w:tabs>
        <w:jc w:val="both"/>
        <w:rPr>
          <w:rFonts w:ascii="Times New Roman" w:hAnsi="Times New Roman" w:cs="Times New Roman"/>
        </w:rPr>
      </w:pPr>
      <w:r w:rsidRPr="00A972DF">
        <w:rPr>
          <w:rFonts w:ascii="Times New Roman" w:hAnsi="Times New Roman" w:cs="Times New Roman"/>
        </w:rPr>
        <w:t>2.7</w:t>
      </w:r>
      <w:r w:rsidRPr="00A972DF">
        <w:rPr>
          <w:rFonts w:ascii="Times New Roman" w:hAnsi="Times New Roman" w:cs="Times New Roman"/>
        </w:rPr>
        <w:tab/>
        <w:t>Опасная вибрация двигателя с необходимостью выключения двигателя</w:t>
      </w:r>
    </w:p>
    <w:p w14:paraId="200B9276" w14:textId="77777777" w:rsidR="000E2436" w:rsidRPr="00A972DF" w:rsidRDefault="000E2436" w:rsidP="000E2436">
      <w:pPr>
        <w:tabs>
          <w:tab w:val="left" w:pos="567"/>
        </w:tabs>
        <w:ind w:right="-1050"/>
        <w:jc w:val="both"/>
        <w:rPr>
          <w:rFonts w:ascii="Times New Roman" w:hAnsi="Times New Roman" w:cs="Times New Roman"/>
        </w:rPr>
      </w:pPr>
      <w:r w:rsidRPr="00A972DF">
        <w:rPr>
          <w:rFonts w:ascii="Times New Roman" w:hAnsi="Times New Roman" w:cs="Times New Roman"/>
        </w:rPr>
        <w:t>2.8</w:t>
      </w:r>
      <w:r w:rsidRPr="00A972DF">
        <w:rPr>
          <w:rFonts w:ascii="Times New Roman" w:hAnsi="Times New Roman" w:cs="Times New Roman"/>
        </w:rPr>
        <w:tab/>
        <w:t>Падение давления масла в двигателе до 2кГа/см и ниже 2кГа/см</w:t>
      </w:r>
    </w:p>
    <w:p w14:paraId="76FE824B" w14:textId="77777777" w:rsidR="000E2436" w:rsidRPr="00A972DF" w:rsidRDefault="000E2436" w:rsidP="000E2436">
      <w:pPr>
        <w:tabs>
          <w:tab w:val="left" w:pos="567"/>
        </w:tabs>
        <w:jc w:val="both"/>
        <w:rPr>
          <w:rFonts w:ascii="Times New Roman" w:hAnsi="Times New Roman" w:cs="Times New Roman"/>
        </w:rPr>
      </w:pPr>
      <w:r w:rsidRPr="00A972DF">
        <w:rPr>
          <w:rFonts w:ascii="Times New Roman" w:hAnsi="Times New Roman" w:cs="Times New Roman"/>
        </w:rPr>
        <w:t>2.9</w:t>
      </w:r>
      <w:r w:rsidRPr="00A972DF">
        <w:rPr>
          <w:rFonts w:ascii="Times New Roman" w:hAnsi="Times New Roman" w:cs="Times New Roman"/>
        </w:rPr>
        <w:tab/>
        <w:t>Повышение температуры масла или появление стружки в масле двигателя с необходимостью выключения двигателя</w:t>
      </w:r>
    </w:p>
    <w:p w14:paraId="1CD977C0" w14:textId="77777777" w:rsidR="000E2436" w:rsidRPr="00A972DF" w:rsidRDefault="000E2436" w:rsidP="000E2436">
      <w:pPr>
        <w:tabs>
          <w:tab w:val="left" w:pos="567"/>
        </w:tabs>
        <w:jc w:val="both"/>
        <w:rPr>
          <w:rFonts w:ascii="Times New Roman" w:hAnsi="Times New Roman" w:cs="Times New Roman"/>
        </w:rPr>
      </w:pPr>
      <w:r w:rsidRPr="00A972DF">
        <w:rPr>
          <w:rFonts w:ascii="Times New Roman" w:hAnsi="Times New Roman" w:cs="Times New Roman"/>
        </w:rPr>
        <w:t>2.10</w:t>
      </w:r>
      <w:r w:rsidRPr="00A972DF">
        <w:rPr>
          <w:rFonts w:ascii="Times New Roman" w:hAnsi="Times New Roman" w:cs="Times New Roman"/>
        </w:rPr>
        <w:tab/>
        <w:t>Отказ регулятора температуры газов перед турбиной компрессора с ростом температуры газа выше допустимой</w:t>
      </w:r>
    </w:p>
    <w:p w14:paraId="5DD3C801" w14:textId="77777777" w:rsidR="000E2436" w:rsidRPr="00A972DF" w:rsidRDefault="000E2436" w:rsidP="000E2436">
      <w:pPr>
        <w:tabs>
          <w:tab w:val="left" w:pos="567"/>
        </w:tabs>
        <w:jc w:val="both"/>
        <w:rPr>
          <w:rFonts w:ascii="Times New Roman" w:hAnsi="Times New Roman" w:cs="Times New Roman"/>
        </w:rPr>
      </w:pPr>
      <w:r w:rsidRPr="00A972DF">
        <w:rPr>
          <w:rFonts w:ascii="Times New Roman" w:hAnsi="Times New Roman" w:cs="Times New Roman"/>
        </w:rPr>
        <w:t>2.11</w:t>
      </w:r>
      <w:r w:rsidRPr="00A972DF">
        <w:rPr>
          <w:rFonts w:ascii="Times New Roman" w:hAnsi="Times New Roman" w:cs="Times New Roman"/>
        </w:rPr>
        <w:tab/>
        <w:t>Неисправность редукторов с выходом параметров за пределы допустимых с необходимостью посадки на подобранную с воздуха площадку</w:t>
      </w:r>
    </w:p>
    <w:p w14:paraId="20ACC49A" w14:textId="77777777" w:rsidR="000E2436" w:rsidRPr="00A972DF" w:rsidRDefault="000E2436" w:rsidP="000E2436">
      <w:pPr>
        <w:tabs>
          <w:tab w:val="left" w:pos="567"/>
        </w:tabs>
        <w:jc w:val="both"/>
        <w:rPr>
          <w:rFonts w:ascii="Times New Roman" w:hAnsi="Times New Roman" w:cs="Times New Roman"/>
        </w:rPr>
      </w:pPr>
      <w:r w:rsidRPr="00A972DF">
        <w:rPr>
          <w:rFonts w:ascii="Times New Roman" w:hAnsi="Times New Roman" w:cs="Times New Roman"/>
        </w:rPr>
        <w:t>2.12</w:t>
      </w:r>
      <w:r w:rsidRPr="00A972DF">
        <w:rPr>
          <w:rFonts w:ascii="Times New Roman" w:hAnsi="Times New Roman" w:cs="Times New Roman"/>
        </w:rPr>
        <w:tab/>
        <w:t xml:space="preserve">Отказ двух перекачивающих насосов с необходимостью посадки на подобранную с </w:t>
      </w:r>
    </w:p>
    <w:p w14:paraId="1EFF138D" w14:textId="77777777" w:rsidR="000E2436" w:rsidRPr="00A972DF" w:rsidRDefault="000E2436" w:rsidP="000E2436">
      <w:pPr>
        <w:tabs>
          <w:tab w:val="left" w:pos="567"/>
        </w:tabs>
        <w:ind w:right="-1050"/>
        <w:jc w:val="both"/>
        <w:rPr>
          <w:rFonts w:ascii="Times New Roman" w:hAnsi="Times New Roman" w:cs="Times New Roman"/>
        </w:rPr>
      </w:pPr>
      <w:r w:rsidRPr="00A972DF">
        <w:rPr>
          <w:rFonts w:ascii="Times New Roman" w:hAnsi="Times New Roman" w:cs="Times New Roman"/>
        </w:rPr>
        <w:t>воздуха площадку</w:t>
      </w:r>
    </w:p>
    <w:p w14:paraId="3A9DC644" w14:textId="77777777" w:rsidR="000E2436" w:rsidRPr="00A972DF" w:rsidRDefault="000E2436" w:rsidP="000E2436">
      <w:pPr>
        <w:tabs>
          <w:tab w:val="left" w:pos="567"/>
          <w:tab w:val="left" w:pos="1134"/>
        </w:tabs>
        <w:jc w:val="both"/>
        <w:rPr>
          <w:rFonts w:ascii="Times New Roman" w:hAnsi="Times New Roman" w:cs="Times New Roman"/>
          <w:b/>
          <w:bCs/>
          <w:u w:val="single"/>
        </w:rPr>
      </w:pPr>
      <w:r w:rsidRPr="00A972DF">
        <w:rPr>
          <w:rFonts w:ascii="Times New Roman" w:hAnsi="Times New Roman" w:cs="Times New Roman"/>
          <w:b/>
          <w:bCs/>
          <w:u w:val="single"/>
        </w:rPr>
        <w:t>Тема 3.  Отказ систем.</w:t>
      </w:r>
    </w:p>
    <w:p w14:paraId="51CBE177"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3.1</w:t>
      </w:r>
      <w:r w:rsidRPr="00A972DF">
        <w:rPr>
          <w:rFonts w:ascii="Times New Roman" w:hAnsi="Times New Roman" w:cs="Times New Roman"/>
        </w:rPr>
        <w:tab/>
        <w:t>Запуск двигателей и ВСУ</w:t>
      </w:r>
    </w:p>
    <w:p w14:paraId="15956601" w14:textId="77777777" w:rsidR="000E2436" w:rsidRPr="00A972DF" w:rsidRDefault="000E2436" w:rsidP="000E2436">
      <w:pPr>
        <w:shd w:val="clear" w:color="auto" w:fill="FFFFFF"/>
        <w:tabs>
          <w:tab w:val="left" w:pos="567"/>
        </w:tabs>
        <w:rPr>
          <w:rFonts w:ascii="Times New Roman" w:hAnsi="Times New Roman" w:cs="Times New Roman"/>
        </w:rPr>
      </w:pPr>
      <w:r w:rsidRPr="00A972DF">
        <w:rPr>
          <w:rFonts w:ascii="Times New Roman" w:hAnsi="Times New Roman" w:cs="Times New Roman"/>
          <w:spacing w:val="1"/>
        </w:rPr>
        <w:t>- заброс температуры газов в двигателе, ВСУ</w:t>
      </w:r>
    </w:p>
    <w:p w14:paraId="1F76EAB0" w14:textId="77777777" w:rsidR="000E2436" w:rsidRPr="00A972DF" w:rsidRDefault="000E2436" w:rsidP="000E2436">
      <w:pPr>
        <w:shd w:val="clear" w:color="auto" w:fill="FFFFFF"/>
        <w:tabs>
          <w:tab w:val="left" w:pos="567"/>
        </w:tabs>
        <w:rPr>
          <w:rFonts w:ascii="Times New Roman" w:hAnsi="Times New Roman" w:cs="Times New Roman"/>
        </w:rPr>
      </w:pPr>
      <w:r w:rsidRPr="00A972DF">
        <w:rPr>
          <w:rFonts w:ascii="Times New Roman" w:hAnsi="Times New Roman" w:cs="Times New Roman"/>
          <w:spacing w:val="1"/>
        </w:rPr>
        <w:t xml:space="preserve">- зависание оборотов; </w:t>
      </w:r>
    </w:p>
    <w:p w14:paraId="30162FDD" w14:textId="77777777" w:rsidR="000E2436" w:rsidRPr="00A972DF" w:rsidRDefault="000E2436" w:rsidP="000E2436">
      <w:pPr>
        <w:shd w:val="clear" w:color="auto" w:fill="FFFFFF"/>
        <w:tabs>
          <w:tab w:val="left" w:pos="567"/>
        </w:tabs>
        <w:rPr>
          <w:rFonts w:ascii="Times New Roman" w:hAnsi="Times New Roman" w:cs="Times New Roman"/>
        </w:rPr>
      </w:pPr>
      <w:r w:rsidRPr="00A972DF">
        <w:rPr>
          <w:rFonts w:ascii="Times New Roman" w:hAnsi="Times New Roman" w:cs="Times New Roman"/>
        </w:rPr>
        <w:t xml:space="preserve">- отсутствие роста оборотов турбокомпрессора при раскрутке; </w:t>
      </w:r>
    </w:p>
    <w:p w14:paraId="5E370787" w14:textId="77777777" w:rsidR="000E2436" w:rsidRPr="00A972DF" w:rsidRDefault="000E2436" w:rsidP="000E2436">
      <w:pPr>
        <w:shd w:val="clear" w:color="auto" w:fill="FFFFFF"/>
        <w:tabs>
          <w:tab w:val="left" w:pos="567"/>
        </w:tabs>
        <w:rPr>
          <w:rFonts w:ascii="Times New Roman" w:hAnsi="Times New Roman" w:cs="Times New Roman"/>
        </w:rPr>
      </w:pPr>
      <w:r w:rsidRPr="00A972DF">
        <w:rPr>
          <w:rFonts w:ascii="Times New Roman" w:hAnsi="Times New Roman" w:cs="Times New Roman"/>
          <w:spacing w:val="1"/>
        </w:rPr>
        <w:t xml:space="preserve">- отсутствие воспламенения топлива; </w:t>
      </w:r>
    </w:p>
    <w:p w14:paraId="0028A282" w14:textId="77777777" w:rsidR="000E2436" w:rsidRPr="00A972DF" w:rsidRDefault="000E2436" w:rsidP="000E2436">
      <w:pPr>
        <w:shd w:val="clear" w:color="auto" w:fill="FFFFFF"/>
        <w:tabs>
          <w:tab w:val="left" w:pos="567"/>
        </w:tabs>
        <w:rPr>
          <w:rFonts w:ascii="Times New Roman" w:hAnsi="Times New Roman" w:cs="Times New Roman"/>
        </w:rPr>
      </w:pPr>
      <w:r w:rsidRPr="00A972DF">
        <w:rPr>
          <w:rFonts w:ascii="Times New Roman" w:hAnsi="Times New Roman" w:cs="Times New Roman"/>
          <w:spacing w:val="1"/>
        </w:rPr>
        <w:t xml:space="preserve">- превышение оборотов свободной турбины; </w:t>
      </w:r>
    </w:p>
    <w:p w14:paraId="31EF0E40" w14:textId="77777777" w:rsidR="000E2436" w:rsidRPr="00A972DF" w:rsidRDefault="000E2436" w:rsidP="000E2436">
      <w:pPr>
        <w:shd w:val="clear" w:color="auto" w:fill="FFFFFF"/>
        <w:tabs>
          <w:tab w:val="left" w:pos="567"/>
        </w:tabs>
        <w:rPr>
          <w:rFonts w:ascii="Times New Roman" w:hAnsi="Times New Roman" w:cs="Times New Roman"/>
        </w:rPr>
      </w:pPr>
      <w:r w:rsidRPr="00A972DF">
        <w:rPr>
          <w:rFonts w:ascii="Times New Roman" w:hAnsi="Times New Roman" w:cs="Times New Roman"/>
          <w:spacing w:val="1"/>
        </w:rPr>
        <w:t>- отсутствие роста оборотов несущего винта;</w:t>
      </w:r>
    </w:p>
    <w:p w14:paraId="3B02697F" w14:textId="77777777" w:rsidR="000E2436" w:rsidRPr="00A972DF" w:rsidRDefault="000E2436" w:rsidP="000E2436">
      <w:pPr>
        <w:shd w:val="clear" w:color="auto" w:fill="FFFFFF"/>
        <w:tabs>
          <w:tab w:val="left" w:pos="567"/>
        </w:tabs>
        <w:rPr>
          <w:rFonts w:ascii="Times New Roman" w:hAnsi="Times New Roman" w:cs="Times New Roman"/>
        </w:rPr>
      </w:pPr>
      <w:r w:rsidRPr="00A972DF">
        <w:rPr>
          <w:rFonts w:ascii="Times New Roman" w:hAnsi="Times New Roman" w:cs="Times New Roman"/>
          <w:spacing w:val="1"/>
        </w:rPr>
        <w:t xml:space="preserve">- падение давления масла, повышение температуры масла, </w:t>
      </w:r>
      <w:r w:rsidRPr="00A972DF">
        <w:rPr>
          <w:rFonts w:ascii="Times New Roman" w:hAnsi="Times New Roman" w:cs="Times New Roman"/>
          <w:spacing w:val="-2"/>
        </w:rPr>
        <w:t>стружка в масле  двигателя</w:t>
      </w:r>
    </w:p>
    <w:p w14:paraId="6695F07F"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3.2</w:t>
      </w:r>
      <w:r w:rsidRPr="00A972DF">
        <w:rPr>
          <w:rFonts w:ascii="Times New Roman" w:hAnsi="Times New Roman" w:cs="Times New Roman"/>
        </w:rPr>
        <w:tab/>
        <w:t>Отказ ЭРД</w:t>
      </w:r>
    </w:p>
    <w:p w14:paraId="21381D4B"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3.3</w:t>
      </w:r>
      <w:r w:rsidRPr="00A972DF">
        <w:rPr>
          <w:rFonts w:ascii="Times New Roman" w:hAnsi="Times New Roman" w:cs="Times New Roman"/>
        </w:rPr>
        <w:tab/>
        <w:t>Повышенная (опасная) вибрация двигателя</w:t>
      </w:r>
    </w:p>
    <w:p w14:paraId="00C881F8"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3.4</w:t>
      </w:r>
      <w:r w:rsidRPr="00A972DF">
        <w:rPr>
          <w:rFonts w:ascii="Times New Roman" w:hAnsi="Times New Roman" w:cs="Times New Roman"/>
        </w:rPr>
        <w:tab/>
        <w:t>Падение давления масла в двигателе</w:t>
      </w:r>
    </w:p>
    <w:p w14:paraId="272EB1A8"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3.5</w:t>
      </w:r>
      <w:r w:rsidRPr="00A972DF">
        <w:rPr>
          <w:rFonts w:ascii="Times New Roman" w:hAnsi="Times New Roman" w:cs="Times New Roman"/>
        </w:rPr>
        <w:tab/>
        <w:t>Повышение температуры масла в двигателе,</w:t>
      </w:r>
    </w:p>
    <w:p w14:paraId="4562341A"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3.6</w:t>
      </w:r>
      <w:r w:rsidRPr="00A972DF">
        <w:rPr>
          <w:rFonts w:ascii="Times New Roman" w:hAnsi="Times New Roman" w:cs="Times New Roman"/>
        </w:rPr>
        <w:tab/>
        <w:t>Стружка в масле двигателя</w:t>
      </w:r>
    </w:p>
    <w:p w14:paraId="6375A604"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3.7</w:t>
      </w:r>
      <w:r w:rsidRPr="00A972DF">
        <w:rPr>
          <w:rFonts w:ascii="Times New Roman" w:hAnsi="Times New Roman" w:cs="Times New Roman"/>
        </w:rPr>
        <w:tab/>
        <w:t xml:space="preserve">Отказ регулятора температуры  газов </w:t>
      </w:r>
    </w:p>
    <w:p w14:paraId="336EE46F"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3.8</w:t>
      </w:r>
      <w:r w:rsidRPr="00A972DF">
        <w:rPr>
          <w:rFonts w:ascii="Times New Roman" w:hAnsi="Times New Roman" w:cs="Times New Roman"/>
        </w:rPr>
        <w:tab/>
        <w:t>Неисправности редукторов</w:t>
      </w:r>
    </w:p>
    <w:p w14:paraId="403E4F44"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3.9</w:t>
      </w:r>
      <w:r w:rsidRPr="00A972DF">
        <w:rPr>
          <w:rFonts w:ascii="Times New Roman" w:hAnsi="Times New Roman" w:cs="Times New Roman"/>
        </w:rPr>
        <w:tab/>
        <w:t>Отказ подкачивающего насоса расходного бака</w:t>
      </w:r>
    </w:p>
    <w:p w14:paraId="3173AE7C"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3.10</w:t>
      </w:r>
      <w:r w:rsidRPr="00A972DF">
        <w:rPr>
          <w:rFonts w:ascii="Times New Roman" w:hAnsi="Times New Roman" w:cs="Times New Roman"/>
        </w:rPr>
        <w:tab/>
        <w:t>Отказ одного (двух) перекачивающих насосов</w:t>
      </w:r>
    </w:p>
    <w:p w14:paraId="3DF9892A"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3.11</w:t>
      </w:r>
      <w:r w:rsidRPr="00A972DF">
        <w:rPr>
          <w:rFonts w:ascii="Times New Roman" w:hAnsi="Times New Roman" w:cs="Times New Roman"/>
        </w:rPr>
        <w:tab/>
        <w:t>Утечка топлива из ПБ</w:t>
      </w:r>
    </w:p>
    <w:p w14:paraId="290FD9FD"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3.12</w:t>
      </w:r>
      <w:r w:rsidRPr="00A972DF">
        <w:rPr>
          <w:rFonts w:ascii="Times New Roman" w:hAnsi="Times New Roman" w:cs="Times New Roman"/>
        </w:rPr>
        <w:tab/>
        <w:t>Засорение топливного фильтра двигателя</w:t>
      </w:r>
    </w:p>
    <w:p w14:paraId="602A8E8F"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3.13</w:t>
      </w:r>
      <w:r w:rsidRPr="00A972DF">
        <w:rPr>
          <w:rFonts w:ascii="Times New Roman" w:hAnsi="Times New Roman" w:cs="Times New Roman"/>
        </w:rPr>
        <w:tab/>
        <w:t>Загорание табло «Осталось 270л»</w:t>
      </w:r>
    </w:p>
    <w:p w14:paraId="5BABE102"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3.14</w:t>
      </w:r>
      <w:r w:rsidRPr="00A972DF">
        <w:rPr>
          <w:rFonts w:ascii="Times New Roman" w:hAnsi="Times New Roman" w:cs="Times New Roman"/>
        </w:rPr>
        <w:tab/>
        <w:t>Отказ поплавкового клапана расходного бака</w:t>
      </w:r>
    </w:p>
    <w:p w14:paraId="6BE3FA7E"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3.15</w:t>
      </w:r>
      <w:r w:rsidRPr="00A972DF">
        <w:rPr>
          <w:rFonts w:ascii="Times New Roman" w:hAnsi="Times New Roman" w:cs="Times New Roman"/>
        </w:rPr>
        <w:tab/>
        <w:t>Отказы основной гидросистемы</w:t>
      </w:r>
    </w:p>
    <w:p w14:paraId="240D9BC7"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3.16</w:t>
      </w:r>
      <w:r w:rsidRPr="00A972DF">
        <w:rPr>
          <w:rFonts w:ascii="Times New Roman" w:hAnsi="Times New Roman" w:cs="Times New Roman"/>
        </w:rPr>
        <w:tab/>
        <w:t>Отказ авиагоризонта (авиагоризонтов)</w:t>
      </w:r>
    </w:p>
    <w:p w14:paraId="391DD944"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3.17</w:t>
      </w:r>
      <w:r w:rsidRPr="00A972DF">
        <w:rPr>
          <w:rFonts w:ascii="Times New Roman" w:hAnsi="Times New Roman" w:cs="Times New Roman"/>
        </w:rPr>
        <w:tab/>
        <w:t>Отказ двух указателей скорости-статика</w:t>
      </w:r>
    </w:p>
    <w:p w14:paraId="4924D37A"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3.18</w:t>
      </w:r>
      <w:r w:rsidRPr="00A972DF">
        <w:rPr>
          <w:rFonts w:ascii="Times New Roman" w:hAnsi="Times New Roman" w:cs="Times New Roman"/>
        </w:rPr>
        <w:tab/>
        <w:t>Отказ двух указателей скорости-динамика</w:t>
      </w:r>
    </w:p>
    <w:p w14:paraId="24D1DDFE"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3.19</w:t>
      </w:r>
      <w:r w:rsidRPr="00A972DF">
        <w:rPr>
          <w:rFonts w:ascii="Times New Roman" w:hAnsi="Times New Roman" w:cs="Times New Roman"/>
        </w:rPr>
        <w:tab/>
        <w:t xml:space="preserve">Отказ курсовой системы </w:t>
      </w:r>
    </w:p>
    <w:p w14:paraId="223E179E"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3.20</w:t>
      </w:r>
      <w:r w:rsidRPr="00A972DF">
        <w:rPr>
          <w:rFonts w:ascii="Times New Roman" w:hAnsi="Times New Roman" w:cs="Times New Roman"/>
        </w:rPr>
        <w:tab/>
        <w:t>Отказ УКВ радиостанции</w:t>
      </w:r>
    </w:p>
    <w:p w14:paraId="431CC0AB"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3.21</w:t>
      </w:r>
      <w:r w:rsidRPr="00A972DF">
        <w:rPr>
          <w:rFonts w:ascii="Times New Roman" w:hAnsi="Times New Roman" w:cs="Times New Roman"/>
        </w:rPr>
        <w:tab/>
        <w:t>Отказ радиокомпаса АРК</w:t>
      </w:r>
    </w:p>
    <w:p w14:paraId="411849C5"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3.22</w:t>
      </w:r>
      <w:r w:rsidRPr="00A972DF">
        <w:rPr>
          <w:rFonts w:ascii="Times New Roman" w:hAnsi="Times New Roman" w:cs="Times New Roman"/>
        </w:rPr>
        <w:tab/>
        <w:t>Отказ радиовысотомера</w:t>
      </w:r>
    </w:p>
    <w:p w14:paraId="5BD2E8C0"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3.23</w:t>
      </w:r>
      <w:r w:rsidRPr="00A972DF">
        <w:rPr>
          <w:rFonts w:ascii="Times New Roman" w:hAnsi="Times New Roman" w:cs="Times New Roman"/>
        </w:rPr>
        <w:tab/>
        <w:t>Отказ автопилота</w:t>
      </w:r>
    </w:p>
    <w:p w14:paraId="4537F3F4"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3.24</w:t>
      </w:r>
      <w:r w:rsidRPr="00A972DF">
        <w:rPr>
          <w:rFonts w:ascii="Times New Roman" w:hAnsi="Times New Roman" w:cs="Times New Roman"/>
        </w:rPr>
        <w:tab/>
        <w:t>Неисправности системы электроснабжения:</w:t>
      </w:r>
    </w:p>
    <w:p w14:paraId="0E96A831"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 xml:space="preserve">        Отказ  ГЕН №1</w:t>
      </w:r>
    </w:p>
    <w:p w14:paraId="44BF1D64"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 xml:space="preserve">        Отказ  ГЕН №2</w:t>
      </w:r>
    </w:p>
    <w:p w14:paraId="72D76B01"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lastRenderedPageBreak/>
        <w:t xml:space="preserve">        Отказ  ВУ №1</w:t>
      </w:r>
    </w:p>
    <w:p w14:paraId="4D30F1DC"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 xml:space="preserve">        Отказ  ВУ №2</w:t>
      </w:r>
    </w:p>
    <w:p w14:paraId="69BB5F5C"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 xml:space="preserve">        Отказ  2-х ГЕН </w:t>
      </w:r>
    </w:p>
    <w:p w14:paraId="54462F7A"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 xml:space="preserve">        Отказ  всех ВУ</w:t>
      </w:r>
    </w:p>
    <w:p w14:paraId="23983A1B"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 xml:space="preserve">        Разрядка аккумуляторов</w:t>
      </w:r>
    </w:p>
    <w:p w14:paraId="21F9EF08" w14:textId="77777777" w:rsidR="000E2436" w:rsidRPr="00A972DF" w:rsidRDefault="000E2436" w:rsidP="000E2436">
      <w:pPr>
        <w:tabs>
          <w:tab w:val="left" w:pos="567"/>
        </w:tabs>
        <w:rPr>
          <w:rFonts w:ascii="Times New Roman" w:hAnsi="Times New Roman" w:cs="Times New Roman"/>
        </w:rPr>
      </w:pPr>
      <w:r w:rsidRPr="00A972DF">
        <w:rPr>
          <w:rFonts w:ascii="Times New Roman" w:hAnsi="Times New Roman" w:cs="Times New Roman"/>
        </w:rPr>
        <w:t>3.25</w:t>
      </w:r>
      <w:r w:rsidRPr="00A972DF">
        <w:rPr>
          <w:rFonts w:ascii="Times New Roman" w:hAnsi="Times New Roman" w:cs="Times New Roman"/>
        </w:rPr>
        <w:tab/>
        <w:t xml:space="preserve">Неисправности системы управления вертолётом. </w:t>
      </w:r>
    </w:p>
    <w:p w14:paraId="0C53DBDA" w14:textId="77777777" w:rsidR="000E2436" w:rsidRPr="00A972DF" w:rsidRDefault="000E2436" w:rsidP="000E2436">
      <w:pPr>
        <w:tabs>
          <w:tab w:val="left" w:pos="567"/>
        </w:tabs>
        <w:jc w:val="both"/>
        <w:rPr>
          <w:rFonts w:ascii="Times New Roman" w:hAnsi="Times New Roman" w:cs="Times New Roman"/>
          <w:b/>
          <w:bCs/>
          <w:u w:val="single"/>
        </w:rPr>
      </w:pPr>
      <w:r w:rsidRPr="00A972DF">
        <w:rPr>
          <w:rFonts w:ascii="Times New Roman" w:hAnsi="Times New Roman" w:cs="Times New Roman"/>
        </w:rPr>
        <w:t>3.26</w:t>
      </w:r>
      <w:r w:rsidRPr="00A972DF">
        <w:rPr>
          <w:rFonts w:ascii="Times New Roman" w:hAnsi="Times New Roman" w:cs="Times New Roman"/>
        </w:rPr>
        <w:tab/>
        <w:t>Отказ, неисправности КБО (СРППЗ)</w:t>
      </w:r>
    </w:p>
    <w:p w14:paraId="0825FACA" w14:textId="77777777" w:rsidR="00F72CD5" w:rsidRPr="00A972DF" w:rsidRDefault="00F72CD5" w:rsidP="000E2436">
      <w:pPr>
        <w:widowControl/>
        <w:rPr>
          <w:rFonts w:ascii="Times New Roman" w:hAnsi="Times New Roman" w:cs="Times New Roman"/>
        </w:rPr>
      </w:pPr>
      <w:r w:rsidRPr="00A972DF">
        <w:rPr>
          <w:rFonts w:ascii="Times New Roman" w:hAnsi="Times New Roman" w:cs="Times New Roman"/>
          <w:i/>
        </w:rPr>
        <w:t xml:space="preserve"> </w:t>
      </w:r>
      <w:r w:rsidRPr="00A972DF">
        <w:rPr>
          <w:rFonts w:ascii="Times New Roman" w:hAnsi="Times New Roman" w:cs="Times New Roman"/>
        </w:rPr>
        <w:t xml:space="preserve">По результатам прохождения программы тренировки инструктор делает вывод о допуске кандидата к прохождению экзаменационной сессии, или назначает кандидату повторные сессии.                                                                                                                                       </w:t>
      </w:r>
      <w:r w:rsidRPr="00A972DF">
        <w:rPr>
          <w:rFonts w:ascii="Times New Roman" w:hAnsi="Times New Roman" w:cs="Times New Roman"/>
          <w:b/>
          <w:i/>
        </w:rPr>
        <w:t>Оформление документации</w:t>
      </w:r>
      <w:r w:rsidRPr="00A972DF">
        <w:rPr>
          <w:rFonts w:ascii="Times New Roman" w:hAnsi="Times New Roman" w:cs="Times New Roman"/>
          <w:i/>
        </w:rPr>
        <w:t xml:space="preserve">:   </w:t>
      </w:r>
    </w:p>
    <w:p w14:paraId="3412BA86" w14:textId="77777777" w:rsidR="00F72CD5" w:rsidRPr="00A972DF" w:rsidRDefault="00F72CD5" w:rsidP="00F72CD5">
      <w:pPr>
        <w:jc w:val="both"/>
        <w:rPr>
          <w:rFonts w:ascii="Times New Roman" w:hAnsi="Times New Roman" w:cs="Times New Roman"/>
        </w:rPr>
      </w:pPr>
      <w:r w:rsidRPr="00A972DF">
        <w:rPr>
          <w:rStyle w:val="27"/>
          <w:rFonts w:ascii="Times New Roman" w:hAnsi="Times New Roman" w:cs="Times New Roman"/>
          <w:b w:val="0"/>
          <w:sz w:val="24"/>
          <w:szCs w:val="24"/>
        </w:rPr>
        <w:t>Экзамен</w:t>
      </w:r>
      <w:r w:rsidRPr="00A972DF">
        <w:rPr>
          <w:rFonts w:ascii="Times New Roman" w:hAnsi="Times New Roman" w:cs="Times New Roman"/>
        </w:rPr>
        <w:t xml:space="preserve"> проводит экзаменатор </w:t>
      </w:r>
      <w:r w:rsidRPr="00A972DF">
        <w:rPr>
          <w:rFonts w:ascii="Times New Roman" w:hAnsi="Times New Roman" w:cs="Times New Roman"/>
          <w:lang w:eastAsia="en-US" w:bidi="en-US"/>
        </w:rPr>
        <w:t xml:space="preserve">(TRE) </w:t>
      </w:r>
      <w:r w:rsidRPr="00A972DF">
        <w:rPr>
          <w:rFonts w:ascii="Times New Roman" w:hAnsi="Times New Roman" w:cs="Times New Roman"/>
        </w:rPr>
        <w:t>данного типа ВС, имеющий действующий допуск к данному виду подготовки.</w:t>
      </w:r>
    </w:p>
    <w:p w14:paraId="4D8A87C9" w14:textId="77777777" w:rsidR="00F72CD5" w:rsidRPr="00A972DF" w:rsidRDefault="00F72CD5" w:rsidP="000E2436">
      <w:pPr>
        <w:pStyle w:val="af1"/>
        <w:spacing w:after="0"/>
        <w:ind w:left="0"/>
        <w:rPr>
          <w:rFonts w:ascii="Times New Roman" w:hAnsi="Times New Roman" w:cs="Times New Roman"/>
        </w:rPr>
      </w:pPr>
      <w:r w:rsidRPr="00A972DF">
        <w:rPr>
          <w:rFonts w:ascii="Times New Roman" w:hAnsi="Times New Roman" w:cs="Times New Roman"/>
        </w:rPr>
        <w:t xml:space="preserve">Результаты тренажёрной подготовки и результаты Экзамена оформляются в заданиях на тренировку.                                                                                                                                     </w:t>
      </w:r>
      <w:r w:rsidR="00E13751" w:rsidRPr="00A972DF">
        <w:rPr>
          <w:rFonts w:ascii="Times New Roman" w:hAnsi="Times New Roman" w:cs="Times New Roman"/>
        </w:rPr>
        <w:t xml:space="preserve">                    </w:t>
      </w:r>
      <w:r w:rsidRPr="00A972DF">
        <w:rPr>
          <w:rFonts w:ascii="Times New Roman" w:hAnsi="Times New Roman" w:cs="Times New Roman"/>
        </w:rPr>
        <w:t xml:space="preserve"> По результатам прохождения теоретического курса обучения и тренажёрной подготовки  в ОГА подаётся заявление, представление и доказательная документация на выдачу   соответствующей квалификационной отметки:</w:t>
      </w:r>
    </w:p>
    <w:p w14:paraId="527C6AD4" w14:textId="02AC4124" w:rsidR="000C2C9E" w:rsidRPr="002A242B" w:rsidRDefault="00F72CD5" w:rsidP="00AC1DB3">
      <w:pPr>
        <w:pBdr>
          <w:right w:val="single" w:sz="18" w:space="4" w:color="auto"/>
        </w:pBdr>
        <w:jc w:val="both"/>
        <w:rPr>
          <w:rFonts w:ascii="Times New Roman" w:hAnsi="Times New Roman" w:cs="Times New Roman"/>
        </w:rPr>
      </w:pPr>
      <w:r w:rsidRPr="00A972DF">
        <w:rPr>
          <w:rFonts w:ascii="Times New Roman" w:hAnsi="Times New Roman" w:cs="Times New Roman"/>
        </w:rPr>
        <w:t xml:space="preserve">  -  вид, класс и тип ВС</w:t>
      </w:r>
      <w:r w:rsidR="00AC1DB3">
        <w:rPr>
          <w:rFonts w:ascii="Times New Roman" w:hAnsi="Times New Roman" w:cs="Times New Roman"/>
        </w:rPr>
        <w:t xml:space="preserve"> и допуск к ППП -</w:t>
      </w:r>
      <w:r w:rsidR="00AC1DB3" w:rsidRPr="00AC1DB3">
        <w:rPr>
          <w:rFonts w:ascii="Times New Roman" w:hAnsi="Times New Roman" w:cs="Times New Roman"/>
        </w:rPr>
        <w:t xml:space="preserve"> </w:t>
      </w:r>
      <w:r w:rsidR="00AC1DB3">
        <w:rPr>
          <w:rFonts w:ascii="Times New Roman" w:hAnsi="Times New Roman" w:cs="Times New Roman"/>
          <w:lang w:val="en-US"/>
        </w:rPr>
        <w:t>MI</w:t>
      </w:r>
      <w:r w:rsidR="00AC1DB3" w:rsidRPr="00AC1DB3">
        <w:rPr>
          <w:rFonts w:ascii="Times New Roman" w:hAnsi="Times New Roman" w:cs="Times New Roman"/>
        </w:rPr>
        <w:t>8</w:t>
      </w:r>
      <w:r w:rsidR="00AC1DB3" w:rsidRPr="00565EC1">
        <w:rPr>
          <w:rFonts w:ascii="Times New Roman" w:hAnsi="Times New Roman" w:cs="Times New Roman"/>
          <w:lang w:val="en-US"/>
        </w:rPr>
        <w:t>Captain</w:t>
      </w:r>
      <w:r w:rsidR="00AC1DB3" w:rsidRPr="00AC1DB3">
        <w:rPr>
          <w:rFonts w:ascii="Times New Roman" w:hAnsi="Times New Roman" w:cs="Times New Roman"/>
        </w:rPr>
        <w:t>(</w:t>
      </w:r>
      <w:r w:rsidR="00AC1DB3" w:rsidRPr="00565EC1">
        <w:rPr>
          <w:rFonts w:ascii="Times New Roman" w:hAnsi="Times New Roman" w:cs="Times New Roman"/>
          <w:lang w:val="en-US"/>
        </w:rPr>
        <w:t>IR</w:t>
      </w:r>
      <w:r w:rsidR="00AC1DB3" w:rsidRPr="00AC1DB3">
        <w:rPr>
          <w:rFonts w:ascii="Times New Roman" w:hAnsi="Times New Roman" w:cs="Times New Roman"/>
        </w:rPr>
        <w:t>)</w:t>
      </w:r>
      <w:r w:rsidR="002A242B">
        <w:rPr>
          <w:rFonts w:ascii="Times New Roman" w:hAnsi="Times New Roman" w:cs="Times New Roman"/>
        </w:rPr>
        <w:t>;</w:t>
      </w:r>
      <w:r w:rsidR="002A242B" w:rsidRPr="002A242B">
        <w:rPr>
          <w:rFonts w:ascii="Times New Roman" w:hAnsi="Times New Roman" w:cs="Times New Roman"/>
        </w:rPr>
        <w:t xml:space="preserve"> </w:t>
      </w:r>
      <w:r w:rsidR="002A242B">
        <w:rPr>
          <w:rFonts w:ascii="Times New Roman" w:hAnsi="Times New Roman" w:cs="Times New Roman"/>
          <w:lang w:val="en-US"/>
        </w:rPr>
        <w:t>EC</w:t>
      </w:r>
      <w:r w:rsidR="002A242B" w:rsidRPr="002A242B">
        <w:rPr>
          <w:rFonts w:ascii="Times New Roman" w:hAnsi="Times New Roman" w:cs="Times New Roman"/>
        </w:rPr>
        <w:t>145</w:t>
      </w:r>
      <w:r w:rsidR="00190CFF" w:rsidRPr="00565EC1">
        <w:rPr>
          <w:rFonts w:ascii="Times New Roman" w:hAnsi="Times New Roman" w:cs="Times New Roman"/>
          <w:lang w:val="en-US"/>
        </w:rPr>
        <w:t>Captain</w:t>
      </w:r>
      <w:r w:rsidR="002A242B" w:rsidRPr="002A242B">
        <w:rPr>
          <w:rFonts w:ascii="Times New Roman" w:hAnsi="Times New Roman" w:cs="Times New Roman"/>
        </w:rPr>
        <w:t>(</w:t>
      </w:r>
      <w:r w:rsidR="002A242B">
        <w:rPr>
          <w:rFonts w:ascii="Times New Roman" w:hAnsi="Times New Roman" w:cs="Times New Roman"/>
          <w:lang w:val="en-US"/>
        </w:rPr>
        <w:t>IR</w:t>
      </w:r>
      <w:r w:rsidR="002A242B" w:rsidRPr="002A242B">
        <w:rPr>
          <w:rFonts w:ascii="Times New Roman" w:hAnsi="Times New Roman" w:cs="Times New Roman"/>
        </w:rPr>
        <w:t>)</w:t>
      </w:r>
      <w:r w:rsidR="00AC1DB3" w:rsidRPr="002A242B">
        <w:rPr>
          <w:rFonts w:ascii="Times New Roman" w:hAnsi="Times New Roman" w:cs="Times New Roman"/>
        </w:rPr>
        <w:t xml:space="preserve">; </w:t>
      </w:r>
      <w:r w:rsidR="00AC1DB3">
        <w:rPr>
          <w:rFonts w:ascii="Times New Roman" w:hAnsi="Times New Roman" w:cs="Times New Roman"/>
          <w:lang w:val="en-US"/>
        </w:rPr>
        <w:t>MI</w:t>
      </w:r>
      <w:r w:rsidR="00AC1DB3" w:rsidRPr="002A242B">
        <w:rPr>
          <w:rFonts w:ascii="Times New Roman" w:hAnsi="Times New Roman" w:cs="Times New Roman"/>
        </w:rPr>
        <w:t xml:space="preserve">26 </w:t>
      </w:r>
      <w:r w:rsidR="00AC1DB3" w:rsidRPr="00565EC1">
        <w:rPr>
          <w:rFonts w:ascii="Times New Roman" w:hAnsi="Times New Roman" w:cs="Times New Roman"/>
          <w:lang w:val="en-US"/>
        </w:rPr>
        <w:t>First</w:t>
      </w:r>
      <w:r w:rsidR="00AC1DB3" w:rsidRPr="002A242B">
        <w:rPr>
          <w:rFonts w:ascii="Times New Roman" w:hAnsi="Times New Roman" w:cs="Times New Roman"/>
        </w:rPr>
        <w:t xml:space="preserve"> </w:t>
      </w:r>
      <w:r w:rsidR="00AC1DB3" w:rsidRPr="00565EC1">
        <w:rPr>
          <w:rFonts w:ascii="Times New Roman" w:hAnsi="Times New Roman" w:cs="Times New Roman"/>
          <w:lang w:val="en-US"/>
        </w:rPr>
        <w:t>officer</w:t>
      </w:r>
      <w:r w:rsidR="00AC1DB3" w:rsidRPr="002A242B">
        <w:rPr>
          <w:rFonts w:ascii="Times New Roman" w:hAnsi="Times New Roman" w:cs="Times New Roman"/>
        </w:rPr>
        <w:t xml:space="preserve"> (</w:t>
      </w:r>
      <w:r w:rsidR="00AC1DB3" w:rsidRPr="00565EC1">
        <w:rPr>
          <w:rFonts w:ascii="Times New Roman" w:hAnsi="Times New Roman" w:cs="Times New Roman"/>
          <w:lang w:val="en-US"/>
        </w:rPr>
        <w:t>IR</w:t>
      </w:r>
      <w:r w:rsidR="00AC1DB3" w:rsidRPr="002A242B">
        <w:rPr>
          <w:rFonts w:ascii="Times New Roman" w:hAnsi="Times New Roman" w:cs="Times New Roman"/>
        </w:rPr>
        <w:t>);</w:t>
      </w:r>
      <w:r w:rsidR="00BB3F8E" w:rsidRPr="002A242B">
        <w:rPr>
          <w:rFonts w:ascii="Times New Roman" w:hAnsi="Times New Roman" w:cs="Times New Roman"/>
        </w:rPr>
        <w:t xml:space="preserve"> </w:t>
      </w:r>
      <w:r w:rsidR="00BB3F8E" w:rsidRPr="00493DF9">
        <w:rPr>
          <w:rFonts w:ascii="Times New Roman" w:hAnsi="Times New Roman" w:cs="Times New Roman"/>
        </w:rPr>
        <w:t>при</w:t>
      </w:r>
      <w:r w:rsidR="00BB3F8E" w:rsidRPr="002A242B">
        <w:rPr>
          <w:rFonts w:ascii="Times New Roman" w:hAnsi="Times New Roman" w:cs="Times New Roman"/>
        </w:rPr>
        <w:t xml:space="preserve"> </w:t>
      </w:r>
      <w:r w:rsidR="00BB3F8E" w:rsidRPr="00493DF9">
        <w:rPr>
          <w:rFonts w:ascii="Times New Roman" w:hAnsi="Times New Roman" w:cs="Times New Roman"/>
        </w:rPr>
        <w:t>допуске</w:t>
      </w:r>
      <w:r w:rsidR="00BB3F8E" w:rsidRPr="002A242B">
        <w:rPr>
          <w:rFonts w:ascii="Times New Roman" w:hAnsi="Times New Roman" w:cs="Times New Roman"/>
        </w:rPr>
        <w:t xml:space="preserve"> </w:t>
      </w:r>
      <w:r w:rsidR="00BB3F8E" w:rsidRPr="00493DF9">
        <w:rPr>
          <w:rFonts w:ascii="Times New Roman" w:hAnsi="Times New Roman" w:cs="Times New Roman"/>
        </w:rPr>
        <w:t>по</w:t>
      </w:r>
      <w:r w:rsidR="00BB3F8E" w:rsidRPr="002A242B">
        <w:rPr>
          <w:rFonts w:ascii="Times New Roman" w:hAnsi="Times New Roman" w:cs="Times New Roman"/>
        </w:rPr>
        <w:t xml:space="preserve"> </w:t>
      </w:r>
      <w:r w:rsidR="00BB3F8E" w:rsidRPr="00493DF9">
        <w:rPr>
          <w:rFonts w:ascii="Times New Roman" w:hAnsi="Times New Roman" w:cs="Times New Roman"/>
        </w:rPr>
        <w:t>ПВП</w:t>
      </w:r>
      <w:r w:rsidR="00BB3F8E" w:rsidRPr="002A242B">
        <w:rPr>
          <w:rFonts w:ascii="Times New Roman" w:hAnsi="Times New Roman" w:cs="Times New Roman"/>
        </w:rPr>
        <w:t xml:space="preserve"> - </w:t>
      </w:r>
      <w:r w:rsidR="00BB3F8E">
        <w:rPr>
          <w:rFonts w:ascii="Times New Roman" w:hAnsi="Times New Roman" w:cs="Times New Roman"/>
          <w:lang w:val="en-US"/>
        </w:rPr>
        <w:t>MI</w:t>
      </w:r>
      <w:r w:rsidR="00BB3F8E" w:rsidRPr="002A242B">
        <w:rPr>
          <w:rFonts w:ascii="Times New Roman" w:hAnsi="Times New Roman" w:cs="Times New Roman"/>
        </w:rPr>
        <w:t>8</w:t>
      </w:r>
      <w:r w:rsidR="00BB3F8E" w:rsidRPr="00565EC1">
        <w:rPr>
          <w:rFonts w:ascii="Times New Roman" w:hAnsi="Times New Roman" w:cs="Times New Roman"/>
          <w:lang w:val="en-US"/>
        </w:rPr>
        <w:t>Captain</w:t>
      </w:r>
      <w:r w:rsidR="00BB3F8E" w:rsidRPr="002A242B">
        <w:rPr>
          <w:rFonts w:ascii="Times New Roman" w:hAnsi="Times New Roman" w:cs="Times New Roman"/>
        </w:rPr>
        <w:t xml:space="preserve">; </w:t>
      </w:r>
      <w:r w:rsidR="00BB3F8E">
        <w:rPr>
          <w:rFonts w:ascii="Times New Roman" w:hAnsi="Times New Roman" w:cs="Times New Roman"/>
          <w:lang w:val="en-US"/>
        </w:rPr>
        <w:t>MI</w:t>
      </w:r>
      <w:r w:rsidR="00BB3F8E" w:rsidRPr="002A242B">
        <w:rPr>
          <w:rFonts w:ascii="Times New Roman" w:hAnsi="Times New Roman" w:cs="Times New Roman"/>
        </w:rPr>
        <w:t xml:space="preserve">26 </w:t>
      </w:r>
      <w:r w:rsidR="00BB3F8E">
        <w:rPr>
          <w:rFonts w:ascii="Times New Roman" w:hAnsi="Times New Roman" w:cs="Times New Roman"/>
          <w:lang w:val="en-US"/>
        </w:rPr>
        <w:t>First</w:t>
      </w:r>
      <w:r w:rsidR="00BB3F8E" w:rsidRPr="002A242B">
        <w:rPr>
          <w:rFonts w:ascii="Times New Roman" w:hAnsi="Times New Roman" w:cs="Times New Roman"/>
        </w:rPr>
        <w:t xml:space="preserve"> </w:t>
      </w:r>
      <w:r w:rsidR="00BB3F8E">
        <w:rPr>
          <w:rFonts w:ascii="Times New Roman" w:hAnsi="Times New Roman" w:cs="Times New Roman"/>
          <w:lang w:val="en-US"/>
        </w:rPr>
        <w:t>officer</w:t>
      </w:r>
      <w:r w:rsidR="00BB3F8E" w:rsidRPr="002A242B">
        <w:rPr>
          <w:rFonts w:ascii="Times New Roman" w:hAnsi="Times New Roman" w:cs="Times New Roman"/>
        </w:rPr>
        <w:t>);</w:t>
      </w:r>
    </w:p>
    <w:p w14:paraId="23B30C56" w14:textId="26ED04D1" w:rsidR="00AC1DB3" w:rsidRDefault="00AC1DB3" w:rsidP="00AC1DB3">
      <w:pPr>
        <w:pBdr>
          <w:right w:val="single" w:sz="18" w:space="4" w:color="auto"/>
        </w:pBdr>
        <w:jc w:val="both"/>
        <w:rPr>
          <w:rFonts w:ascii="Times New Roman" w:hAnsi="Times New Roman" w:cs="Times New Roman"/>
        </w:rPr>
      </w:pPr>
      <w:r>
        <w:rPr>
          <w:rFonts w:ascii="Times New Roman" w:hAnsi="Times New Roman" w:cs="Times New Roman"/>
        </w:rPr>
        <w:t>Дальнейшая подготовка производится и оформляется в авиакомпании.</w:t>
      </w:r>
    </w:p>
    <w:p w14:paraId="4D6C475E" w14:textId="77777777" w:rsidR="000C2C9E" w:rsidRPr="00C86BAB" w:rsidRDefault="000C2C9E" w:rsidP="00AC1DB3">
      <w:pPr>
        <w:widowControl/>
        <w:pBdr>
          <w:right w:val="single" w:sz="18" w:space="4" w:color="auto"/>
        </w:pBdr>
        <w:rPr>
          <w:rFonts w:ascii="Times New Roman" w:hAnsi="Times New Roman" w:cs="Times New Roman"/>
        </w:rPr>
      </w:pPr>
    </w:p>
    <w:p w14:paraId="6B1BF60E" w14:textId="77777777" w:rsidR="00E52157" w:rsidRPr="000C2C9E" w:rsidRDefault="00E52157" w:rsidP="006128D3">
      <w:pPr>
        <w:widowControl/>
        <w:jc w:val="center"/>
        <w:rPr>
          <w:rFonts w:ascii="Times New Roman" w:hAnsi="Times New Roman" w:cs="Times New Roman"/>
          <w:b/>
          <w:sz w:val="28"/>
          <w:szCs w:val="28"/>
          <w:u w:val="single"/>
        </w:rPr>
      </w:pPr>
      <w:r w:rsidRPr="000C2C9E">
        <w:rPr>
          <w:rFonts w:ascii="Times New Roman" w:hAnsi="Times New Roman" w:cs="Times New Roman"/>
          <w:b/>
          <w:sz w:val="28"/>
          <w:szCs w:val="28"/>
          <w:u w:val="single"/>
        </w:rPr>
        <w:t>Программа 2. Раздел 1:</w:t>
      </w:r>
    </w:p>
    <w:p w14:paraId="2ABB744B" w14:textId="77777777" w:rsidR="00E52157" w:rsidRPr="000C2C9E" w:rsidRDefault="00D338EE" w:rsidP="006128D3">
      <w:pPr>
        <w:pStyle w:val="af3"/>
        <w:jc w:val="center"/>
        <w:rPr>
          <w:rFonts w:ascii="Times New Roman" w:hAnsi="Times New Roman" w:cs="Times New Roman"/>
          <w:b/>
          <w:sz w:val="28"/>
          <w:szCs w:val="28"/>
          <w:u w:val="single"/>
        </w:rPr>
      </w:pPr>
      <w:r w:rsidRPr="000C2C9E">
        <w:rPr>
          <w:rFonts w:ascii="Times New Roman" w:hAnsi="Times New Roman" w:cs="Times New Roman"/>
          <w:b/>
          <w:sz w:val="28"/>
          <w:szCs w:val="28"/>
          <w:u w:val="single"/>
        </w:rPr>
        <w:t xml:space="preserve">ПОДГОТОВКА ПИЛОТА </w:t>
      </w:r>
      <w:r w:rsidR="00E52157" w:rsidRPr="000C2C9E">
        <w:rPr>
          <w:rFonts w:ascii="Times New Roman" w:hAnsi="Times New Roman" w:cs="Times New Roman"/>
          <w:b/>
          <w:sz w:val="28"/>
          <w:szCs w:val="28"/>
          <w:u w:val="single"/>
        </w:rPr>
        <w:t>К САМОСТОЯТЕЛЬНОЙ РАБОТЕ.</w:t>
      </w:r>
    </w:p>
    <w:p w14:paraId="746928CD" w14:textId="77777777" w:rsidR="00E52157" w:rsidRPr="00A972DF" w:rsidRDefault="00E52157" w:rsidP="00E52157">
      <w:pPr>
        <w:pStyle w:val="af3"/>
        <w:rPr>
          <w:rFonts w:ascii="Times New Roman" w:hAnsi="Times New Roman" w:cs="Times New Roman"/>
          <w:i/>
        </w:rPr>
      </w:pPr>
      <w:r w:rsidRPr="00A972DF">
        <w:rPr>
          <w:rFonts w:ascii="Times New Roman" w:hAnsi="Times New Roman" w:cs="Times New Roman"/>
          <w:i/>
        </w:rPr>
        <w:t xml:space="preserve">Общие указания к Программе  2. </w:t>
      </w:r>
      <w:r w:rsidRPr="00A972DF">
        <w:rPr>
          <w:rFonts w:ascii="Times New Roman" w:hAnsi="Times New Roman" w:cs="Times New Roman"/>
        </w:rPr>
        <w:t xml:space="preserve">                                                                                 </w:t>
      </w:r>
      <w:r w:rsidR="00706445" w:rsidRPr="00A972DF">
        <w:rPr>
          <w:rFonts w:ascii="Times New Roman" w:hAnsi="Times New Roman" w:cs="Times New Roman"/>
        </w:rPr>
        <w:t xml:space="preserve">                      </w:t>
      </w:r>
      <w:r w:rsidRPr="00A972DF">
        <w:rPr>
          <w:rFonts w:ascii="Times New Roman" w:hAnsi="Times New Roman" w:cs="Times New Roman"/>
        </w:rPr>
        <w:t>Настоящая программа определяет объёмы подготовки в зависимости от уровня профессиональной подготовки и предыдущего опыта полётов пилотов.  Минимальные требования при выборе вариантов по</w:t>
      </w:r>
      <w:r w:rsidR="002941CC" w:rsidRPr="00A972DF">
        <w:rPr>
          <w:rFonts w:ascii="Times New Roman" w:hAnsi="Times New Roman" w:cs="Times New Roman"/>
        </w:rPr>
        <w:t xml:space="preserve">дготовки приведены в </w:t>
      </w:r>
      <w:proofErr w:type="spellStart"/>
      <w:r w:rsidR="002941CC" w:rsidRPr="00A972DF">
        <w:rPr>
          <w:rFonts w:ascii="Times New Roman" w:hAnsi="Times New Roman" w:cs="Times New Roman"/>
        </w:rPr>
        <w:t>табл</w:t>
      </w:r>
      <w:proofErr w:type="spellEnd"/>
      <w:r w:rsidR="002941CC" w:rsidRPr="00A972DF">
        <w:rPr>
          <w:rFonts w:ascii="Times New Roman" w:hAnsi="Times New Roman" w:cs="Times New Roman"/>
        </w:rPr>
        <w:t xml:space="preserve"> -1. и  </w:t>
      </w:r>
      <w:r w:rsidRPr="00A972DF">
        <w:rPr>
          <w:rFonts w:ascii="Times New Roman" w:hAnsi="Times New Roman" w:cs="Times New Roman"/>
        </w:rPr>
        <w:t>2 настоящих общих ука</w:t>
      </w:r>
      <w:r w:rsidR="002941CC" w:rsidRPr="00A972DF">
        <w:rPr>
          <w:rFonts w:ascii="Times New Roman" w:hAnsi="Times New Roman" w:cs="Times New Roman"/>
        </w:rPr>
        <w:t xml:space="preserve">заний. </w:t>
      </w:r>
      <w:r w:rsidRPr="00A972DF">
        <w:rPr>
          <w:rFonts w:ascii="Times New Roman" w:hAnsi="Times New Roman" w:cs="Times New Roman"/>
        </w:rPr>
        <w:t xml:space="preserve"> Пилоты, принятые на работу из других ведомств, проходят подготовку по вариантам IV,  или  по усмотрению руководства лётной службы, в зависимости от предыдущего опыта полётов. После окончания  переподготовки  на новый тип ВС и получения соответствующего сертификата, руководитель  лётной службы (его заместитель) проводит с пилотом индивидуальную беседу (знакомство с пилотом), на основании всесторонней оценки уровня профессиональной подготовки и предыдущего опыта полё</w:t>
      </w:r>
      <w:r w:rsidR="003123B6" w:rsidRPr="00A972DF">
        <w:rPr>
          <w:rFonts w:ascii="Times New Roman" w:hAnsi="Times New Roman" w:cs="Times New Roman"/>
        </w:rPr>
        <w:t xml:space="preserve">тов </w:t>
      </w:r>
      <w:r w:rsidR="002941CC" w:rsidRPr="00A972DF">
        <w:rPr>
          <w:rFonts w:ascii="Times New Roman" w:hAnsi="Times New Roman" w:cs="Times New Roman"/>
        </w:rPr>
        <w:t xml:space="preserve">с учётом табл.-1, </w:t>
      </w:r>
      <w:r w:rsidRPr="00A972DF">
        <w:rPr>
          <w:rFonts w:ascii="Times New Roman" w:hAnsi="Times New Roman" w:cs="Times New Roman"/>
        </w:rPr>
        <w:t>-</w:t>
      </w:r>
      <w:r w:rsidR="00C267EB" w:rsidRPr="00A972DF">
        <w:rPr>
          <w:rFonts w:ascii="Times New Roman" w:hAnsi="Times New Roman" w:cs="Times New Roman"/>
        </w:rPr>
        <w:t xml:space="preserve">2, общих указаний к Программе </w:t>
      </w:r>
      <w:r w:rsidRPr="00A972DF">
        <w:rPr>
          <w:rFonts w:ascii="Times New Roman" w:hAnsi="Times New Roman" w:cs="Times New Roman"/>
        </w:rPr>
        <w:t xml:space="preserve"> принимает решение о подготовке пилота по одному из вариантов.                                                                                                                       </w:t>
      </w:r>
      <w:r w:rsidRPr="00A972DF">
        <w:rPr>
          <w:rFonts w:ascii="Times New Roman" w:hAnsi="Times New Roman" w:cs="Times New Roman"/>
          <w:i/>
        </w:rPr>
        <w:t xml:space="preserve">Изменение  варианта  в сторону сокращения программы не допускается.  </w:t>
      </w:r>
    </w:p>
    <w:p w14:paraId="014F2C39" w14:textId="77777777" w:rsidR="00DF3B9E" w:rsidRPr="00A972DF" w:rsidRDefault="00E52157" w:rsidP="00685E97">
      <w:pPr>
        <w:pStyle w:val="33"/>
        <w:shd w:val="clear" w:color="auto" w:fill="auto"/>
        <w:tabs>
          <w:tab w:val="left" w:pos="993"/>
        </w:tabs>
        <w:spacing w:before="0" w:line="257" w:lineRule="exact"/>
        <w:ind w:firstLine="0"/>
        <w:jc w:val="center"/>
        <w:rPr>
          <w:b/>
          <w:sz w:val="24"/>
          <w:szCs w:val="24"/>
        </w:rPr>
      </w:pPr>
      <w:r w:rsidRPr="00A972DF">
        <w:rPr>
          <w:b/>
          <w:sz w:val="24"/>
          <w:szCs w:val="24"/>
        </w:rPr>
        <w:t>Выбор вариантов подготовки пилотов на воздушные суда</w:t>
      </w:r>
      <w:r w:rsidR="00685E97" w:rsidRPr="00A972DF">
        <w:rPr>
          <w:b/>
          <w:sz w:val="24"/>
          <w:szCs w:val="24"/>
        </w:rPr>
        <w:t xml:space="preserve"> с учётом предыдущего опыта работы.</w:t>
      </w:r>
    </w:p>
    <w:p w14:paraId="556041F9" w14:textId="77777777" w:rsidR="00DF3B9E" w:rsidRPr="00A972DF" w:rsidRDefault="00685E97" w:rsidP="00E52157">
      <w:pPr>
        <w:pStyle w:val="33"/>
        <w:shd w:val="clear" w:color="auto" w:fill="auto"/>
        <w:tabs>
          <w:tab w:val="left" w:pos="993"/>
        </w:tabs>
        <w:spacing w:before="0" w:line="257" w:lineRule="exact"/>
        <w:ind w:firstLine="0"/>
        <w:jc w:val="left"/>
        <w:rPr>
          <w:sz w:val="24"/>
          <w:szCs w:val="24"/>
        </w:rPr>
      </w:pPr>
      <w:r w:rsidRPr="00A972DF">
        <w:rPr>
          <w:b/>
          <w:sz w:val="24"/>
          <w:szCs w:val="24"/>
        </w:rPr>
        <w:t xml:space="preserve">I </w:t>
      </w:r>
      <w:r w:rsidRPr="00A972DF">
        <w:rPr>
          <w:sz w:val="20"/>
          <w:szCs w:val="20"/>
        </w:rPr>
        <w:t xml:space="preserve"> </w:t>
      </w:r>
      <w:r w:rsidRPr="00A972DF">
        <w:rPr>
          <w:sz w:val="24"/>
          <w:szCs w:val="24"/>
        </w:rPr>
        <w:t>-  Прошедших переподготовку из командиров вертолётов со взлётной массой равной  или более, чем  осваиваемый  тип.</w:t>
      </w:r>
    </w:p>
    <w:p w14:paraId="68CFE14C" w14:textId="77777777" w:rsidR="00685E97" w:rsidRPr="00A972DF" w:rsidRDefault="00685E97" w:rsidP="00E52157">
      <w:pPr>
        <w:pStyle w:val="33"/>
        <w:shd w:val="clear" w:color="auto" w:fill="auto"/>
        <w:tabs>
          <w:tab w:val="left" w:pos="993"/>
        </w:tabs>
        <w:spacing w:before="0" w:line="257" w:lineRule="exact"/>
        <w:ind w:firstLine="0"/>
        <w:jc w:val="left"/>
        <w:rPr>
          <w:sz w:val="24"/>
          <w:szCs w:val="24"/>
        </w:rPr>
      </w:pPr>
      <w:r w:rsidRPr="00A972DF">
        <w:rPr>
          <w:b/>
          <w:sz w:val="24"/>
          <w:szCs w:val="24"/>
        </w:rPr>
        <w:t xml:space="preserve">II </w:t>
      </w:r>
      <w:r w:rsidRPr="00A972DF">
        <w:rPr>
          <w:sz w:val="24"/>
          <w:szCs w:val="24"/>
        </w:rPr>
        <w:t xml:space="preserve">- Прошедших переподготовку из КВС вертолётов (всех типов) массой менее, чем  осваиваемый  тип. </w:t>
      </w:r>
    </w:p>
    <w:p w14:paraId="5678AE5B" w14:textId="2956F164" w:rsidR="00D338EE" w:rsidRDefault="00685E97" w:rsidP="00E52157">
      <w:pPr>
        <w:pStyle w:val="33"/>
        <w:shd w:val="clear" w:color="auto" w:fill="auto"/>
        <w:tabs>
          <w:tab w:val="left" w:pos="993"/>
        </w:tabs>
        <w:spacing w:before="0" w:line="257" w:lineRule="exact"/>
        <w:ind w:firstLine="0"/>
        <w:jc w:val="left"/>
        <w:rPr>
          <w:sz w:val="24"/>
          <w:szCs w:val="24"/>
        </w:rPr>
      </w:pPr>
      <w:r w:rsidRPr="00A972DF">
        <w:rPr>
          <w:b/>
          <w:sz w:val="24"/>
          <w:szCs w:val="24"/>
        </w:rPr>
        <w:t>IV</w:t>
      </w:r>
      <w:r w:rsidRPr="00A972DF">
        <w:rPr>
          <w:sz w:val="24"/>
          <w:szCs w:val="24"/>
        </w:rPr>
        <w:t xml:space="preserve"> - Прошедших переподготовку из вторых пилотов вертолётов (всех типов) и прошедших переподготовку из командиров самолётов (всех типов).  </w:t>
      </w:r>
      <w:r w:rsidRPr="00A972DF">
        <w:rPr>
          <w:b/>
          <w:sz w:val="24"/>
          <w:szCs w:val="24"/>
        </w:rPr>
        <w:t xml:space="preserve">                                               </w:t>
      </w:r>
      <w:r w:rsidR="00E13751" w:rsidRPr="00A972DF">
        <w:rPr>
          <w:b/>
          <w:sz w:val="24"/>
          <w:szCs w:val="24"/>
        </w:rPr>
        <w:t xml:space="preserve">                           </w:t>
      </w:r>
      <w:r w:rsidRPr="00A972DF">
        <w:rPr>
          <w:b/>
          <w:sz w:val="24"/>
          <w:szCs w:val="24"/>
        </w:rPr>
        <w:t xml:space="preserve">  IV - </w:t>
      </w:r>
      <w:r w:rsidRPr="00A972DF">
        <w:rPr>
          <w:sz w:val="24"/>
          <w:szCs w:val="24"/>
        </w:rPr>
        <w:t>Окончивших лётное училище по вертолёту и  прошедших переподготовку из вторых пилотов самолётов (всех типов).</w:t>
      </w:r>
    </w:p>
    <w:p w14:paraId="6746B38E" w14:textId="77777777" w:rsidR="008E0969" w:rsidRDefault="008E0969" w:rsidP="00E52157">
      <w:pPr>
        <w:pStyle w:val="33"/>
        <w:shd w:val="clear" w:color="auto" w:fill="auto"/>
        <w:tabs>
          <w:tab w:val="left" w:pos="993"/>
        </w:tabs>
        <w:spacing w:before="0" w:line="257" w:lineRule="exact"/>
        <w:ind w:firstLine="0"/>
        <w:jc w:val="left"/>
        <w:rPr>
          <w:sz w:val="24"/>
          <w:szCs w:val="24"/>
        </w:rPr>
      </w:pPr>
    </w:p>
    <w:p w14:paraId="62B2CE7A" w14:textId="77777777" w:rsidR="008E0969" w:rsidRDefault="008E0969" w:rsidP="00E52157">
      <w:pPr>
        <w:pStyle w:val="33"/>
        <w:shd w:val="clear" w:color="auto" w:fill="auto"/>
        <w:tabs>
          <w:tab w:val="left" w:pos="993"/>
        </w:tabs>
        <w:spacing w:before="0" w:line="257" w:lineRule="exact"/>
        <w:ind w:firstLine="0"/>
        <w:jc w:val="left"/>
        <w:rPr>
          <w:sz w:val="24"/>
          <w:szCs w:val="24"/>
        </w:rPr>
      </w:pPr>
    </w:p>
    <w:p w14:paraId="245E8692" w14:textId="77777777" w:rsidR="008B7F1C" w:rsidRDefault="008B7F1C" w:rsidP="00E52157">
      <w:pPr>
        <w:pStyle w:val="33"/>
        <w:shd w:val="clear" w:color="auto" w:fill="auto"/>
        <w:tabs>
          <w:tab w:val="left" w:pos="993"/>
        </w:tabs>
        <w:spacing w:before="0" w:line="257" w:lineRule="exact"/>
        <w:ind w:firstLine="0"/>
        <w:jc w:val="left"/>
        <w:rPr>
          <w:sz w:val="24"/>
          <w:szCs w:val="24"/>
        </w:rPr>
      </w:pPr>
    </w:p>
    <w:p w14:paraId="07ABD6C0" w14:textId="77777777" w:rsidR="000C2C9E" w:rsidRPr="000C2C9E" w:rsidRDefault="000C2C9E" w:rsidP="00E52157">
      <w:pPr>
        <w:pStyle w:val="33"/>
        <w:shd w:val="clear" w:color="auto" w:fill="auto"/>
        <w:tabs>
          <w:tab w:val="left" w:pos="993"/>
        </w:tabs>
        <w:spacing w:before="0" w:line="257" w:lineRule="exact"/>
        <w:ind w:firstLine="0"/>
        <w:jc w:val="left"/>
        <w:rPr>
          <w:sz w:val="24"/>
          <w:szCs w:val="24"/>
        </w:rPr>
      </w:pPr>
    </w:p>
    <w:p w14:paraId="6EC5B119" w14:textId="77777777" w:rsidR="00685E97" w:rsidRPr="000C2C9E" w:rsidRDefault="002941CC" w:rsidP="00685E97">
      <w:pPr>
        <w:pStyle w:val="af3"/>
        <w:rPr>
          <w:rFonts w:ascii="Times New Roman" w:hAnsi="Times New Roman" w:cs="Times New Roman"/>
          <w:b/>
        </w:rPr>
      </w:pPr>
      <w:r w:rsidRPr="00A972DF">
        <w:rPr>
          <w:rFonts w:ascii="Times New Roman" w:hAnsi="Times New Roman" w:cs="Times New Roman"/>
          <w:b/>
          <w:sz w:val="20"/>
          <w:szCs w:val="20"/>
        </w:rPr>
        <w:t xml:space="preserve"> </w:t>
      </w:r>
      <w:r w:rsidR="00685E97" w:rsidRPr="000C2C9E">
        <w:rPr>
          <w:rFonts w:ascii="Times New Roman" w:hAnsi="Times New Roman" w:cs="Times New Roman"/>
          <w:b/>
        </w:rPr>
        <w:t xml:space="preserve">«Подготовка пилотов к самостоятельной </w:t>
      </w:r>
      <w:r w:rsidR="00667758" w:rsidRPr="000C2C9E">
        <w:rPr>
          <w:rFonts w:ascii="Times New Roman" w:hAnsi="Times New Roman" w:cs="Times New Roman"/>
          <w:b/>
        </w:rPr>
        <w:t xml:space="preserve"> </w:t>
      </w:r>
      <w:r w:rsidR="00685E97" w:rsidRPr="000C2C9E">
        <w:rPr>
          <w:rFonts w:ascii="Times New Roman" w:hAnsi="Times New Roman" w:cs="Times New Roman"/>
          <w:b/>
        </w:rPr>
        <w:t>работе</w:t>
      </w:r>
      <w:r w:rsidR="00667758" w:rsidRPr="000C2C9E">
        <w:rPr>
          <w:rFonts w:ascii="Times New Roman" w:hAnsi="Times New Roman" w:cs="Times New Roman"/>
          <w:b/>
        </w:rPr>
        <w:t xml:space="preserve"> </w:t>
      </w:r>
      <w:r w:rsidR="00685E97" w:rsidRPr="000C2C9E">
        <w:rPr>
          <w:rFonts w:ascii="Times New Roman" w:hAnsi="Times New Roman" w:cs="Times New Roman"/>
          <w:b/>
        </w:rPr>
        <w:t>»</w:t>
      </w:r>
      <w:r w:rsidR="00667758" w:rsidRPr="000C2C9E">
        <w:rPr>
          <w:rFonts w:ascii="Times New Roman" w:hAnsi="Times New Roman" w:cs="Times New Roman"/>
          <w:b/>
        </w:rPr>
        <w:t xml:space="preserve"> </w:t>
      </w:r>
      <w:proofErr w:type="spellStart"/>
      <w:r w:rsidRPr="000C2C9E">
        <w:rPr>
          <w:rFonts w:ascii="Times New Roman" w:hAnsi="Times New Roman" w:cs="Times New Roman"/>
          <w:b/>
        </w:rPr>
        <w:t>Таб</w:t>
      </w:r>
      <w:proofErr w:type="spellEnd"/>
      <w:r w:rsidRPr="000C2C9E">
        <w:rPr>
          <w:rFonts w:ascii="Times New Roman" w:hAnsi="Times New Roman" w:cs="Times New Roman"/>
          <w:b/>
        </w:rPr>
        <w:t xml:space="preserve"> -</w:t>
      </w:r>
      <w:r w:rsidR="00667758" w:rsidRPr="000C2C9E">
        <w:rPr>
          <w:rFonts w:ascii="Times New Roman" w:hAnsi="Times New Roman" w:cs="Times New Roman"/>
          <w:b/>
        </w:rPr>
        <w:t>1</w:t>
      </w:r>
      <w:r w:rsidRPr="000C2C9E">
        <w:rPr>
          <w:rFonts w:ascii="Times New Roman" w:hAnsi="Times New Roman" w:cs="Times New Roman"/>
          <w:b/>
        </w:rPr>
        <w:t>.</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
        <w:gridCol w:w="425"/>
        <w:gridCol w:w="709"/>
        <w:gridCol w:w="425"/>
        <w:gridCol w:w="567"/>
        <w:gridCol w:w="425"/>
        <w:gridCol w:w="567"/>
        <w:gridCol w:w="426"/>
        <w:gridCol w:w="708"/>
        <w:gridCol w:w="709"/>
        <w:gridCol w:w="567"/>
        <w:gridCol w:w="567"/>
        <w:gridCol w:w="567"/>
        <w:gridCol w:w="567"/>
        <w:gridCol w:w="851"/>
      </w:tblGrid>
      <w:tr w:rsidR="00685E97" w:rsidRPr="00A972DF" w14:paraId="5519D696" w14:textId="77777777" w:rsidTr="008F4C01">
        <w:trPr>
          <w:trHeight w:val="480"/>
        </w:trPr>
        <w:tc>
          <w:tcPr>
            <w:tcW w:w="568" w:type="dxa"/>
            <w:vMerge w:val="restart"/>
            <w:textDirection w:val="btLr"/>
          </w:tcPr>
          <w:p w14:paraId="3127F655" w14:textId="77777777" w:rsidR="00685E97" w:rsidRPr="00A972DF" w:rsidRDefault="00685E97" w:rsidP="00667758">
            <w:pPr>
              <w:pStyle w:val="af3"/>
              <w:ind w:left="113" w:right="113"/>
              <w:jc w:val="both"/>
              <w:rPr>
                <w:rFonts w:ascii="Times New Roman" w:hAnsi="Times New Roman" w:cs="Times New Roman"/>
                <w:sz w:val="20"/>
                <w:szCs w:val="20"/>
              </w:rPr>
            </w:pPr>
            <w:r w:rsidRPr="00A972DF">
              <w:rPr>
                <w:rFonts w:ascii="Times New Roman" w:hAnsi="Times New Roman" w:cs="Times New Roman"/>
                <w:sz w:val="20"/>
                <w:szCs w:val="20"/>
              </w:rPr>
              <w:lastRenderedPageBreak/>
              <w:t xml:space="preserve">          Вариант</w:t>
            </w:r>
          </w:p>
        </w:tc>
        <w:tc>
          <w:tcPr>
            <w:tcW w:w="3969" w:type="dxa"/>
            <w:gridSpan w:val="8"/>
          </w:tcPr>
          <w:p w14:paraId="6521E43B" w14:textId="77777777" w:rsidR="00685E97" w:rsidRPr="00A972DF" w:rsidRDefault="00685E97" w:rsidP="00667758">
            <w:pPr>
              <w:pStyle w:val="af3"/>
              <w:jc w:val="both"/>
              <w:rPr>
                <w:rFonts w:ascii="Times New Roman" w:hAnsi="Times New Roman" w:cs="Times New Roman"/>
                <w:sz w:val="16"/>
                <w:szCs w:val="16"/>
              </w:rPr>
            </w:pPr>
            <w:r w:rsidRPr="00A972DF">
              <w:rPr>
                <w:rFonts w:ascii="Times New Roman" w:hAnsi="Times New Roman" w:cs="Times New Roman"/>
                <w:sz w:val="16"/>
                <w:szCs w:val="16"/>
              </w:rPr>
              <w:t xml:space="preserve">              </w:t>
            </w:r>
            <w:r w:rsidR="00D838F5" w:rsidRPr="00A972DF">
              <w:rPr>
                <w:rFonts w:ascii="Times New Roman" w:hAnsi="Times New Roman" w:cs="Times New Roman"/>
                <w:sz w:val="16"/>
                <w:szCs w:val="16"/>
              </w:rPr>
              <w:t xml:space="preserve">   </w:t>
            </w:r>
            <w:r w:rsidR="00975B8B" w:rsidRPr="00A972DF">
              <w:rPr>
                <w:rFonts w:ascii="Times New Roman" w:hAnsi="Times New Roman" w:cs="Times New Roman"/>
                <w:sz w:val="16"/>
                <w:szCs w:val="16"/>
              </w:rPr>
              <w:t xml:space="preserve">            </w:t>
            </w:r>
            <w:r w:rsidRPr="00A972DF">
              <w:rPr>
                <w:rFonts w:ascii="Times New Roman" w:hAnsi="Times New Roman" w:cs="Times New Roman"/>
                <w:sz w:val="16"/>
                <w:szCs w:val="16"/>
              </w:rPr>
              <w:t xml:space="preserve"> Раздел I</w:t>
            </w:r>
          </w:p>
        </w:tc>
        <w:tc>
          <w:tcPr>
            <w:tcW w:w="1417" w:type="dxa"/>
            <w:gridSpan w:val="2"/>
          </w:tcPr>
          <w:p w14:paraId="603DA4F7" w14:textId="77777777" w:rsidR="00685E97" w:rsidRPr="00A972DF" w:rsidRDefault="00685E97" w:rsidP="00667758">
            <w:pPr>
              <w:pStyle w:val="af3"/>
              <w:jc w:val="center"/>
              <w:rPr>
                <w:rFonts w:ascii="Times New Roman" w:hAnsi="Times New Roman" w:cs="Times New Roman"/>
                <w:sz w:val="16"/>
                <w:szCs w:val="16"/>
              </w:rPr>
            </w:pPr>
            <w:r w:rsidRPr="00A972DF">
              <w:rPr>
                <w:rFonts w:ascii="Times New Roman" w:hAnsi="Times New Roman" w:cs="Times New Roman"/>
                <w:sz w:val="16"/>
                <w:szCs w:val="16"/>
              </w:rPr>
              <w:t>Раздел II</w:t>
            </w:r>
          </w:p>
        </w:tc>
        <w:tc>
          <w:tcPr>
            <w:tcW w:w="3119" w:type="dxa"/>
            <w:gridSpan w:val="5"/>
          </w:tcPr>
          <w:p w14:paraId="37EE8966" w14:textId="77777777" w:rsidR="00685E97" w:rsidRPr="00A972DF" w:rsidRDefault="00685E97" w:rsidP="00667758">
            <w:pPr>
              <w:pStyle w:val="af3"/>
              <w:jc w:val="both"/>
              <w:rPr>
                <w:rFonts w:ascii="Times New Roman" w:hAnsi="Times New Roman" w:cs="Times New Roman"/>
                <w:sz w:val="16"/>
                <w:szCs w:val="16"/>
              </w:rPr>
            </w:pPr>
            <w:r w:rsidRPr="00A972DF">
              <w:rPr>
                <w:rFonts w:ascii="Times New Roman" w:hAnsi="Times New Roman" w:cs="Times New Roman"/>
                <w:sz w:val="16"/>
                <w:szCs w:val="16"/>
              </w:rPr>
              <w:t xml:space="preserve">                       Раздел III</w:t>
            </w:r>
          </w:p>
        </w:tc>
      </w:tr>
      <w:tr w:rsidR="00685E97" w:rsidRPr="00A972DF" w14:paraId="1B0370A0" w14:textId="77777777" w:rsidTr="008F4C01">
        <w:trPr>
          <w:trHeight w:val="840"/>
        </w:trPr>
        <w:tc>
          <w:tcPr>
            <w:tcW w:w="568" w:type="dxa"/>
            <w:vMerge/>
          </w:tcPr>
          <w:p w14:paraId="5B4A0BBC" w14:textId="77777777" w:rsidR="00685E97" w:rsidRPr="00A972DF" w:rsidRDefault="00685E97" w:rsidP="00667758">
            <w:pPr>
              <w:pStyle w:val="af3"/>
              <w:jc w:val="both"/>
              <w:rPr>
                <w:rFonts w:ascii="Times New Roman" w:hAnsi="Times New Roman" w:cs="Times New Roman"/>
                <w:sz w:val="20"/>
                <w:szCs w:val="20"/>
              </w:rPr>
            </w:pPr>
          </w:p>
        </w:tc>
        <w:tc>
          <w:tcPr>
            <w:tcW w:w="3969" w:type="dxa"/>
            <w:gridSpan w:val="8"/>
          </w:tcPr>
          <w:p w14:paraId="42B123EE" w14:textId="77777777" w:rsidR="00685E97" w:rsidRPr="00A972DF" w:rsidRDefault="00685E97" w:rsidP="00D838F5">
            <w:pPr>
              <w:pStyle w:val="af3"/>
              <w:jc w:val="center"/>
              <w:rPr>
                <w:rFonts w:ascii="Times New Roman" w:hAnsi="Times New Roman" w:cs="Times New Roman"/>
                <w:sz w:val="16"/>
                <w:szCs w:val="16"/>
              </w:rPr>
            </w:pPr>
            <w:r w:rsidRPr="00A972DF">
              <w:rPr>
                <w:rFonts w:ascii="Times New Roman" w:hAnsi="Times New Roman" w:cs="Times New Roman"/>
                <w:sz w:val="16"/>
                <w:szCs w:val="16"/>
              </w:rPr>
              <w:t>Подготовка к самостоятельным полётам в качестве второго пилота</w:t>
            </w:r>
            <w:r w:rsidR="00D838F5" w:rsidRPr="00A972DF">
              <w:rPr>
                <w:rFonts w:ascii="Times New Roman" w:hAnsi="Times New Roman" w:cs="Times New Roman"/>
                <w:sz w:val="16"/>
                <w:szCs w:val="16"/>
              </w:rPr>
              <w:t>.</w:t>
            </w:r>
          </w:p>
        </w:tc>
        <w:tc>
          <w:tcPr>
            <w:tcW w:w="1417" w:type="dxa"/>
            <w:gridSpan w:val="2"/>
          </w:tcPr>
          <w:p w14:paraId="20BC4C3C" w14:textId="77777777" w:rsidR="00685E97" w:rsidRPr="00A972DF" w:rsidRDefault="00685E97" w:rsidP="00D838F5">
            <w:pPr>
              <w:pStyle w:val="af3"/>
              <w:ind w:left="-75"/>
              <w:jc w:val="center"/>
              <w:rPr>
                <w:rFonts w:ascii="Times New Roman" w:hAnsi="Times New Roman" w:cs="Times New Roman"/>
                <w:sz w:val="16"/>
                <w:szCs w:val="16"/>
              </w:rPr>
            </w:pPr>
            <w:r w:rsidRPr="00A972DF">
              <w:rPr>
                <w:rFonts w:ascii="Times New Roman" w:hAnsi="Times New Roman" w:cs="Times New Roman"/>
                <w:sz w:val="16"/>
                <w:szCs w:val="16"/>
              </w:rPr>
              <w:t>Подготовка второго пилота             к вводу в строй в качестве КВС</w:t>
            </w:r>
            <w:r w:rsidR="00D838F5" w:rsidRPr="00A972DF">
              <w:rPr>
                <w:rFonts w:ascii="Times New Roman" w:hAnsi="Times New Roman" w:cs="Times New Roman"/>
                <w:sz w:val="16"/>
                <w:szCs w:val="16"/>
              </w:rPr>
              <w:t>.</w:t>
            </w:r>
          </w:p>
        </w:tc>
        <w:tc>
          <w:tcPr>
            <w:tcW w:w="3119" w:type="dxa"/>
            <w:gridSpan w:val="5"/>
          </w:tcPr>
          <w:p w14:paraId="72C56D6A" w14:textId="77777777" w:rsidR="00685E97" w:rsidRPr="00A972DF" w:rsidRDefault="0047765A" w:rsidP="0047765A">
            <w:pPr>
              <w:pStyle w:val="af3"/>
              <w:jc w:val="center"/>
              <w:rPr>
                <w:rFonts w:ascii="Times New Roman" w:hAnsi="Times New Roman" w:cs="Times New Roman"/>
                <w:sz w:val="16"/>
                <w:szCs w:val="16"/>
              </w:rPr>
            </w:pPr>
            <w:r w:rsidRPr="00A972DF">
              <w:rPr>
                <w:rFonts w:ascii="Times New Roman" w:hAnsi="Times New Roman" w:cs="Times New Roman"/>
                <w:sz w:val="16"/>
                <w:szCs w:val="16"/>
              </w:rPr>
              <w:t xml:space="preserve">Подготовка к полётам </w:t>
            </w:r>
            <w:r w:rsidR="00685E97" w:rsidRPr="00A972DF">
              <w:rPr>
                <w:rFonts w:ascii="Times New Roman" w:hAnsi="Times New Roman" w:cs="Times New Roman"/>
                <w:sz w:val="16"/>
                <w:szCs w:val="16"/>
              </w:rPr>
              <w:t>в качестве КВС</w:t>
            </w:r>
            <w:r w:rsidR="00D838F5" w:rsidRPr="00A972DF">
              <w:rPr>
                <w:rFonts w:ascii="Times New Roman" w:hAnsi="Times New Roman" w:cs="Times New Roman"/>
                <w:sz w:val="16"/>
                <w:szCs w:val="16"/>
              </w:rPr>
              <w:t>.</w:t>
            </w:r>
          </w:p>
        </w:tc>
      </w:tr>
      <w:tr w:rsidR="00B219C3" w:rsidRPr="00A972DF" w14:paraId="49B8449D" w14:textId="77777777" w:rsidTr="008F4C01">
        <w:trPr>
          <w:trHeight w:val="480"/>
        </w:trPr>
        <w:tc>
          <w:tcPr>
            <w:tcW w:w="568" w:type="dxa"/>
            <w:vMerge/>
          </w:tcPr>
          <w:p w14:paraId="6E045A00" w14:textId="77777777" w:rsidR="00B219C3" w:rsidRPr="00A972DF" w:rsidRDefault="00B219C3" w:rsidP="00667758">
            <w:pPr>
              <w:pStyle w:val="af3"/>
              <w:jc w:val="both"/>
              <w:rPr>
                <w:rFonts w:ascii="Times New Roman" w:hAnsi="Times New Roman" w:cs="Times New Roman"/>
                <w:sz w:val="20"/>
                <w:szCs w:val="20"/>
              </w:rPr>
            </w:pPr>
          </w:p>
        </w:tc>
        <w:tc>
          <w:tcPr>
            <w:tcW w:w="425" w:type="dxa"/>
            <w:vMerge w:val="restart"/>
            <w:textDirection w:val="btLr"/>
          </w:tcPr>
          <w:p w14:paraId="37FDB4D3" w14:textId="77777777" w:rsidR="00B219C3" w:rsidRPr="00A972DF" w:rsidRDefault="00B219C3" w:rsidP="00667758">
            <w:pPr>
              <w:pStyle w:val="af3"/>
              <w:ind w:left="113" w:right="113"/>
              <w:jc w:val="both"/>
              <w:rPr>
                <w:rFonts w:ascii="Times New Roman" w:hAnsi="Times New Roman" w:cs="Times New Roman"/>
                <w:sz w:val="16"/>
                <w:szCs w:val="16"/>
              </w:rPr>
            </w:pPr>
            <w:r w:rsidRPr="00A972DF">
              <w:rPr>
                <w:rFonts w:ascii="Times New Roman" w:hAnsi="Times New Roman" w:cs="Times New Roman"/>
                <w:sz w:val="16"/>
                <w:szCs w:val="16"/>
              </w:rPr>
              <w:t>Наземная подготовка</w:t>
            </w:r>
          </w:p>
        </w:tc>
        <w:tc>
          <w:tcPr>
            <w:tcW w:w="1134" w:type="dxa"/>
            <w:gridSpan w:val="2"/>
          </w:tcPr>
          <w:p w14:paraId="1B0EE230" w14:textId="77777777" w:rsidR="00B219C3" w:rsidRPr="00A972DF" w:rsidRDefault="00B219C3" w:rsidP="00877D69">
            <w:pPr>
              <w:pStyle w:val="af3"/>
              <w:jc w:val="center"/>
              <w:rPr>
                <w:rFonts w:ascii="Times New Roman" w:hAnsi="Times New Roman" w:cs="Times New Roman"/>
                <w:sz w:val="16"/>
                <w:szCs w:val="16"/>
              </w:rPr>
            </w:pPr>
            <w:r w:rsidRPr="00A972DF">
              <w:rPr>
                <w:rFonts w:ascii="Times New Roman" w:hAnsi="Times New Roman" w:cs="Times New Roman"/>
                <w:sz w:val="16"/>
                <w:szCs w:val="16"/>
              </w:rPr>
              <w:t>Ре</w:t>
            </w:r>
            <w:r w:rsidR="00877D69" w:rsidRPr="00A972DF">
              <w:rPr>
                <w:rFonts w:ascii="Times New Roman" w:hAnsi="Times New Roman" w:cs="Times New Roman"/>
                <w:sz w:val="16"/>
                <w:szCs w:val="16"/>
              </w:rPr>
              <w:t xml:space="preserve">йсовая </w:t>
            </w:r>
            <w:r w:rsidRPr="00A972DF">
              <w:rPr>
                <w:rFonts w:ascii="Times New Roman" w:hAnsi="Times New Roman" w:cs="Times New Roman"/>
                <w:sz w:val="16"/>
                <w:szCs w:val="16"/>
              </w:rPr>
              <w:t>тренировка с инструктором</w:t>
            </w:r>
          </w:p>
        </w:tc>
        <w:tc>
          <w:tcPr>
            <w:tcW w:w="425" w:type="dxa"/>
            <w:vMerge w:val="restart"/>
            <w:textDirection w:val="btLr"/>
          </w:tcPr>
          <w:p w14:paraId="2508159E" w14:textId="77777777" w:rsidR="00B219C3" w:rsidRPr="00A972DF" w:rsidRDefault="00B219C3" w:rsidP="00667758">
            <w:pPr>
              <w:pStyle w:val="af3"/>
              <w:ind w:left="113" w:right="113"/>
              <w:jc w:val="both"/>
              <w:rPr>
                <w:rFonts w:ascii="Times New Roman" w:hAnsi="Times New Roman" w:cs="Times New Roman"/>
                <w:sz w:val="16"/>
                <w:szCs w:val="16"/>
              </w:rPr>
            </w:pPr>
            <w:r w:rsidRPr="00A972DF">
              <w:rPr>
                <w:rFonts w:ascii="Times New Roman" w:hAnsi="Times New Roman" w:cs="Times New Roman"/>
                <w:sz w:val="16"/>
                <w:szCs w:val="16"/>
              </w:rPr>
              <w:t>КПП</w:t>
            </w:r>
          </w:p>
        </w:tc>
        <w:tc>
          <w:tcPr>
            <w:tcW w:w="567" w:type="dxa"/>
            <w:vMerge w:val="restart"/>
            <w:textDirection w:val="btLr"/>
          </w:tcPr>
          <w:p w14:paraId="4232217E" w14:textId="77777777" w:rsidR="00B219C3" w:rsidRPr="00A972DF" w:rsidRDefault="00B219C3" w:rsidP="00667758">
            <w:pPr>
              <w:pStyle w:val="af3"/>
              <w:ind w:left="113" w:right="113"/>
              <w:rPr>
                <w:rFonts w:ascii="Times New Roman" w:hAnsi="Times New Roman" w:cs="Times New Roman"/>
                <w:sz w:val="16"/>
                <w:szCs w:val="16"/>
              </w:rPr>
            </w:pPr>
            <w:r w:rsidRPr="00A972DF">
              <w:rPr>
                <w:rFonts w:ascii="Times New Roman" w:hAnsi="Times New Roman" w:cs="Times New Roman"/>
                <w:sz w:val="16"/>
                <w:szCs w:val="16"/>
              </w:rPr>
              <w:t>Подготовка к полётам в незакреплённом составе</w:t>
            </w:r>
          </w:p>
        </w:tc>
        <w:tc>
          <w:tcPr>
            <w:tcW w:w="425" w:type="dxa"/>
            <w:vMerge w:val="restart"/>
            <w:textDirection w:val="btLr"/>
          </w:tcPr>
          <w:p w14:paraId="183BC979" w14:textId="77777777" w:rsidR="00B219C3" w:rsidRPr="00A972DF" w:rsidRDefault="00B219C3" w:rsidP="00667758">
            <w:pPr>
              <w:pStyle w:val="af3"/>
              <w:ind w:left="113" w:right="113"/>
              <w:jc w:val="both"/>
              <w:rPr>
                <w:rFonts w:ascii="Times New Roman" w:hAnsi="Times New Roman" w:cs="Times New Roman"/>
                <w:sz w:val="16"/>
                <w:szCs w:val="16"/>
              </w:rPr>
            </w:pPr>
            <w:r w:rsidRPr="00A972DF">
              <w:rPr>
                <w:rFonts w:ascii="Times New Roman" w:hAnsi="Times New Roman" w:cs="Times New Roman"/>
                <w:sz w:val="16"/>
                <w:szCs w:val="16"/>
              </w:rPr>
              <w:t>КПП</w:t>
            </w:r>
          </w:p>
        </w:tc>
        <w:tc>
          <w:tcPr>
            <w:tcW w:w="567" w:type="dxa"/>
            <w:vMerge w:val="restart"/>
            <w:textDirection w:val="btLr"/>
          </w:tcPr>
          <w:p w14:paraId="48ACF39C" w14:textId="77777777" w:rsidR="00B219C3" w:rsidRPr="00A972DF" w:rsidRDefault="00B219C3" w:rsidP="00667758">
            <w:pPr>
              <w:pStyle w:val="af3"/>
              <w:ind w:left="113" w:right="113"/>
              <w:jc w:val="both"/>
              <w:rPr>
                <w:rFonts w:ascii="Times New Roman" w:hAnsi="Times New Roman" w:cs="Times New Roman"/>
                <w:sz w:val="16"/>
                <w:szCs w:val="16"/>
              </w:rPr>
            </w:pPr>
            <w:r w:rsidRPr="00A972DF">
              <w:rPr>
                <w:rFonts w:ascii="Times New Roman" w:hAnsi="Times New Roman" w:cs="Times New Roman"/>
                <w:sz w:val="16"/>
                <w:szCs w:val="16"/>
              </w:rPr>
              <w:t>Допуск к полётам  по  ППП</w:t>
            </w:r>
          </w:p>
        </w:tc>
        <w:tc>
          <w:tcPr>
            <w:tcW w:w="426" w:type="dxa"/>
            <w:vMerge w:val="restart"/>
            <w:textDirection w:val="btLr"/>
          </w:tcPr>
          <w:p w14:paraId="2E0A7A8B" w14:textId="77777777" w:rsidR="00B219C3" w:rsidRPr="00A972DF" w:rsidRDefault="00B219C3" w:rsidP="00667758">
            <w:pPr>
              <w:pStyle w:val="af3"/>
              <w:ind w:left="113" w:right="113"/>
              <w:jc w:val="both"/>
              <w:rPr>
                <w:rFonts w:ascii="Times New Roman" w:hAnsi="Times New Roman" w:cs="Times New Roman"/>
                <w:sz w:val="16"/>
                <w:szCs w:val="16"/>
              </w:rPr>
            </w:pPr>
            <w:r w:rsidRPr="00A972DF">
              <w:rPr>
                <w:rFonts w:ascii="Times New Roman" w:hAnsi="Times New Roman" w:cs="Times New Roman"/>
                <w:sz w:val="16"/>
                <w:szCs w:val="16"/>
              </w:rPr>
              <w:t>КПП</w:t>
            </w:r>
          </w:p>
        </w:tc>
        <w:tc>
          <w:tcPr>
            <w:tcW w:w="708" w:type="dxa"/>
            <w:vMerge w:val="restart"/>
            <w:textDirection w:val="btLr"/>
          </w:tcPr>
          <w:p w14:paraId="630BFC4A" w14:textId="77777777" w:rsidR="00B219C3" w:rsidRPr="00A972DF" w:rsidRDefault="00B219C3" w:rsidP="00667758">
            <w:pPr>
              <w:pStyle w:val="af3"/>
              <w:ind w:left="113" w:right="113"/>
              <w:rPr>
                <w:rFonts w:ascii="Times New Roman" w:hAnsi="Times New Roman" w:cs="Times New Roman"/>
                <w:sz w:val="16"/>
                <w:szCs w:val="16"/>
              </w:rPr>
            </w:pPr>
            <w:r w:rsidRPr="00A972DF">
              <w:rPr>
                <w:rFonts w:ascii="Times New Roman" w:hAnsi="Times New Roman" w:cs="Times New Roman"/>
                <w:sz w:val="16"/>
                <w:szCs w:val="16"/>
              </w:rPr>
              <w:t>Лётная тренировка                 второго пилота</w:t>
            </w:r>
          </w:p>
        </w:tc>
        <w:tc>
          <w:tcPr>
            <w:tcW w:w="709" w:type="dxa"/>
            <w:vMerge w:val="restart"/>
            <w:textDirection w:val="btLr"/>
          </w:tcPr>
          <w:p w14:paraId="5DDA7BE5" w14:textId="77777777" w:rsidR="00B219C3" w:rsidRPr="00A972DF" w:rsidRDefault="00B219C3" w:rsidP="00667758">
            <w:pPr>
              <w:pStyle w:val="af3"/>
              <w:ind w:left="113" w:right="113"/>
              <w:jc w:val="both"/>
              <w:rPr>
                <w:rFonts w:ascii="Times New Roman" w:hAnsi="Times New Roman" w:cs="Times New Roman"/>
                <w:sz w:val="16"/>
                <w:szCs w:val="16"/>
              </w:rPr>
            </w:pPr>
            <w:r w:rsidRPr="00A972DF">
              <w:rPr>
                <w:rFonts w:ascii="Times New Roman" w:hAnsi="Times New Roman" w:cs="Times New Roman"/>
                <w:sz w:val="16"/>
                <w:szCs w:val="16"/>
              </w:rPr>
              <w:t>КПП</w:t>
            </w:r>
          </w:p>
        </w:tc>
        <w:tc>
          <w:tcPr>
            <w:tcW w:w="567" w:type="dxa"/>
            <w:vMerge w:val="restart"/>
            <w:textDirection w:val="btLr"/>
          </w:tcPr>
          <w:p w14:paraId="21CFF84E" w14:textId="77777777" w:rsidR="00B219C3" w:rsidRPr="00A972DF" w:rsidRDefault="00B219C3" w:rsidP="00667758">
            <w:pPr>
              <w:pStyle w:val="af3"/>
              <w:ind w:left="113" w:right="113"/>
              <w:jc w:val="both"/>
              <w:rPr>
                <w:rFonts w:ascii="Times New Roman" w:hAnsi="Times New Roman" w:cs="Times New Roman"/>
                <w:sz w:val="16"/>
                <w:szCs w:val="16"/>
              </w:rPr>
            </w:pPr>
            <w:r w:rsidRPr="00A972DF">
              <w:rPr>
                <w:rFonts w:ascii="Times New Roman" w:hAnsi="Times New Roman" w:cs="Times New Roman"/>
                <w:sz w:val="16"/>
                <w:szCs w:val="16"/>
              </w:rPr>
              <w:t>Наземная подготовка</w:t>
            </w:r>
          </w:p>
        </w:tc>
        <w:tc>
          <w:tcPr>
            <w:tcW w:w="567" w:type="dxa"/>
            <w:vMerge w:val="restart"/>
            <w:textDirection w:val="btLr"/>
          </w:tcPr>
          <w:p w14:paraId="42758255" w14:textId="77777777" w:rsidR="00B219C3" w:rsidRPr="00A972DF" w:rsidRDefault="00B219C3" w:rsidP="00667758">
            <w:pPr>
              <w:pStyle w:val="af3"/>
              <w:ind w:left="113" w:right="113"/>
              <w:jc w:val="both"/>
              <w:rPr>
                <w:rFonts w:ascii="Times New Roman" w:hAnsi="Times New Roman" w:cs="Times New Roman"/>
                <w:sz w:val="16"/>
                <w:szCs w:val="16"/>
              </w:rPr>
            </w:pPr>
            <w:r w:rsidRPr="00A972DF">
              <w:rPr>
                <w:rFonts w:ascii="Times New Roman" w:hAnsi="Times New Roman" w:cs="Times New Roman"/>
                <w:sz w:val="16"/>
                <w:szCs w:val="16"/>
              </w:rPr>
              <w:t>Тренажёрная подготовка</w:t>
            </w:r>
          </w:p>
        </w:tc>
        <w:tc>
          <w:tcPr>
            <w:tcW w:w="567" w:type="dxa"/>
            <w:vMerge w:val="restart"/>
            <w:textDirection w:val="btLr"/>
          </w:tcPr>
          <w:p w14:paraId="3115C0FC" w14:textId="77777777" w:rsidR="00B219C3" w:rsidRPr="00A972DF" w:rsidRDefault="00B219C3" w:rsidP="00D838F5">
            <w:pPr>
              <w:pStyle w:val="af3"/>
              <w:ind w:left="113" w:right="113"/>
              <w:jc w:val="center"/>
              <w:rPr>
                <w:rFonts w:ascii="Times New Roman" w:hAnsi="Times New Roman" w:cs="Times New Roman"/>
                <w:sz w:val="16"/>
                <w:szCs w:val="16"/>
              </w:rPr>
            </w:pPr>
            <w:r w:rsidRPr="00A972DF">
              <w:rPr>
                <w:rFonts w:ascii="Times New Roman" w:hAnsi="Times New Roman" w:cs="Times New Roman"/>
                <w:sz w:val="16"/>
                <w:szCs w:val="16"/>
              </w:rPr>
              <w:t>Тренировка в рейсовых условиях</w:t>
            </w:r>
          </w:p>
        </w:tc>
        <w:tc>
          <w:tcPr>
            <w:tcW w:w="567" w:type="dxa"/>
            <w:vMerge w:val="restart"/>
            <w:textDirection w:val="btLr"/>
          </w:tcPr>
          <w:p w14:paraId="2A994FAD" w14:textId="77777777" w:rsidR="00B219C3" w:rsidRPr="00A972DF" w:rsidRDefault="00B219C3" w:rsidP="00667758">
            <w:pPr>
              <w:pStyle w:val="af3"/>
              <w:ind w:left="113" w:right="113"/>
              <w:jc w:val="both"/>
              <w:rPr>
                <w:rFonts w:ascii="Times New Roman" w:hAnsi="Times New Roman" w:cs="Times New Roman"/>
                <w:sz w:val="16"/>
                <w:szCs w:val="16"/>
              </w:rPr>
            </w:pPr>
            <w:r w:rsidRPr="00A972DF">
              <w:rPr>
                <w:rFonts w:ascii="Times New Roman" w:hAnsi="Times New Roman" w:cs="Times New Roman"/>
                <w:sz w:val="16"/>
                <w:szCs w:val="16"/>
              </w:rPr>
              <w:t>КПП</w:t>
            </w:r>
          </w:p>
        </w:tc>
        <w:tc>
          <w:tcPr>
            <w:tcW w:w="851" w:type="dxa"/>
            <w:vMerge w:val="restart"/>
            <w:textDirection w:val="btLr"/>
          </w:tcPr>
          <w:p w14:paraId="5692684D" w14:textId="77777777" w:rsidR="00B219C3" w:rsidRPr="00A972DF" w:rsidRDefault="00B219C3" w:rsidP="008C7552">
            <w:pPr>
              <w:pStyle w:val="af3"/>
              <w:ind w:left="113" w:right="113"/>
              <w:rPr>
                <w:rFonts w:ascii="Times New Roman" w:hAnsi="Times New Roman" w:cs="Times New Roman"/>
                <w:sz w:val="16"/>
                <w:szCs w:val="16"/>
              </w:rPr>
            </w:pPr>
            <w:r w:rsidRPr="00A972DF">
              <w:rPr>
                <w:rFonts w:ascii="Times New Roman" w:hAnsi="Times New Roman" w:cs="Times New Roman"/>
                <w:sz w:val="16"/>
                <w:szCs w:val="16"/>
              </w:rPr>
              <w:t>Самостоя</w:t>
            </w:r>
            <w:r w:rsidR="008C7552" w:rsidRPr="00A972DF">
              <w:rPr>
                <w:rFonts w:ascii="Times New Roman" w:hAnsi="Times New Roman" w:cs="Times New Roman"/>
                <w:sz w:val="16"/>
                <w:szCs w:val="16"/>
              </w:rPr>
              <w:t xml:space="preserve">тельные </w:t>
            </w:r>
            <w:r w:rsidRPr="00A972DF">
              <w:rPr>
                <w:rFonts w:ascii="Times New Roman" w:hAnsi="Times New Roman" w:cs="Times New Roman"/>
                <w:sz w:val="16"/>
                <w:szCs w:val="16"/>
              </w:rPr>
              <w:t xml:space="preserve">полёты под контролем пилота </w:t>
            </w:r>
            <w:r w:rsidR="008C7552" w:rsidRPr="00A972DF">
              <w:rPr>
                <w:rFonts w:ascii="Times New Roman" w:hAnsi="Times New Roman" w:cs="Times New Roman"/>
                <w:sz w:val="16"/>
                <w:szCs w:val="16"/>
              </w:rPr>
              <w:t>–</w:t>
            </w:r>
            <w:r w:rsidRPr="00A972DF">
              <w:rPr>
                <w:rFonts w:ascii="Times New Roman" w:hAnsi="Times New Roman" w:cs="Times New Roman"/>
                <w:sz w:val="16"/>
                <w:szCs w:val="16"/>
              </w:rPr>
              <w:t xml:space="preserve"> инструктора</w:t>
            </w:r>
            <w:r w:rsidR="008C7552" w:rsidRPr="00A972DF">
              <w:rPr>
                <w:rFonts w:ascii="Times New Roman" w:hAnsi="Times New Roman" w:cs="Times New Roman"/>
                <w:sz w:val="16"/>
                <w:szCs w:val="16"/>
              </w:rPr>
              <w:t>.</w:t>
            </w:r>
          </w:p>
        </w:tc>
      </w:tr>
      <w:tr w:rsidR="00B219C3" w:rsidRPr="00A972DF" w14:paraId="3F6B58E4" w14:textId="77777777" w:rsidTr="008F4C01">
        <w:trPr>
          <w:cantSplit/>
          <w:trHeight w:val="1763"/>
        </w:trPr>
        <w:tc>
          <w:tcPr>
            <w:tcW w:w="568" w:type="dxa"/>
            <w:vMerge/>
          </w:tcPr>
          <w:p w14:paraId="3D2D116E" w14:textId="77777777" w:rsidR="00B219C3" w:rsidRPr="00A972DF" w:rsidRDefault="00B219C3" w:rsidP="00667758">
            <w:pPr>
              <w:pStyle w:val="af3"/>
              <w:jc w:val="both"/>
              <w:rPr>
                <w:rFonts w:ascii="Times New Roman" w:hAnsi="Times New Roman" w:cs="Times New Roman"/>
                <w:sz w:val="20"/>
                <w:szCs w:val="20"/>
              </w:rPr>
            </w:pPr>
          </w:p>
        </w:tc>
        <w:tc>
          <w:tcPr>
            <w:tcW w:w="425" w:type="dxa"/>
            <w:vMerge/>
          </w:tcPr>
          <w:p w14:paraId="05026D00" w14:textId="77777777" w:rsidR="00B219C3" w:rsidRPr="00A972DF" w:rsidRDefault="00B219C3" w:rsidP="00667758">
            <w:pPr>
              <w:pStyle w:val="af3"/>
              <w:jc w:val="both"/>
              <w:rPr>
                <w:rFonts w:ascii="Times New Roman" w:hAnsi="Times New Roman" w:cs="Times New Roman"/>
                <w:sz w:val="16"/>
                <w:szCs w:val="16"/>
              </w:rPr>
            </w:pPr>
          </w:p>
        </w:tc>
        <w:tc>
          <w:tcPr>
            <w:tcW w:w="425" w:type="dxa"/>
            <w:textDirection w:val="btLr"/>
          </w:tcPr>
          <w:p w14:paraId="491C49C7" w14:textId="77777777" w:rsidR="00B219C3" w:rsidRPr="00A972DF" w:rsidRDefault="00B219C3" w:rsidP="00667758">
            <w:pPr>
              <w:pStyle w:val="af3"/>
              <w:ind w:left="113" w:right="113"/>
              <w:jc w:val="both"/>
              <w:rPr>
                <w:rFonts w:ascii="Times New Roman" w:hAnsi="Times New Roman" w:cs="Times New Roman"/>
                <w:sz w:val="16"/>
                <w:szCs w:val="16"/>
              </w:rPr>
            </w:pPr>
            <w:r w:rsidRPr="00A972DF">
              <w:rPr>
                <w:rFonts w:ascii="Times New Roman" w:hAnsi="Times New Roman" w:cs="Times New Roman"/>
                <w:sz w:val="16"/>
                <w:szCs w:val="16"/>
              </w:rPr>
              <w:t>Наблюдатель</w:t>
            </w:r>
          </w:p>
        </w:tc>
        <w:tc>
          <w:tcPr>
            <w:tcW w:w="709" w:type="dxa"/>
            <w:textDirection w:val="btLr"/>
          </w:tcPr>
          <w:p w14:paraId="5D473AA5" w14:textId="791F4326" w:rsidR="00B219C3" w:rsidRPr="00A972DF" w:rsidRDefault="009644FB" w:rsidP="009644FB">
            <w:pPr>
              <w:pStyle w:val="af3"/>
              <w:ind w:left="113" w:right="113"/>
              <w:rPr>
                <w:rFonts w:ascii="Times New Roman" w:hAnsi="Times New Roman" w:cs="Times New Roman"/>
                <w:sz w:val="16"/>
                <w:szCs w:val="16"/>
              </w:rPr>
            </w:pPr>
            <w:r>
              <w:rPr>
                <w:rFonts w:ascii="Times New Roman" w:hAnsi="Times New Roman" w:cs="Times New Roman"/>
                <w:sz w:val="16"/>
                <w:szCs w:val="16"/>
              </w:rPr>
              <w:t>Второй пи</w:t>
            </w:r>
            <w:r w:rsidR="00B219C3" w:rsidRPr="00A972DF">
              <w:rPr>
                <w:rFonts w:ascii="Times New Roman" w:hAnsi="Times New Roman" w:cs="Times New Roman"/>
                <w:sz w:val="16"/>
                <w:szCs w:val="16"/>
              </w:rPr>
              <w:t xml:space="preserve"> </w:t>
            </w:r>
          </w:p>
        </w:tc>
        <w:tc>
          <w:tcPr>
            <w:tcW w:w="425" w:type="dxa"/>
            <w:vMerge/>
          </w:tcPr>
          <w:p w14:paraId="10A1C69A" w14:textId="77777777" w:rsidR="00B219C3" w:rsidRPr="00A972DF" w:rsidRDefault="00B219C3" w:rsidP="00667758">
            <w:pPr>
              <w:pStyle w:val="af3"/>
              <w:jc w:val="both"/>
              <w:rPr>
                <w:rFonts w:ascii="Times New Roman" w:hAnsi="Times New Roman" w:cs="Times New Roman"/>
                <w:sz w:val="16"/>
                <w:szCs w:val="16"/>
              </w:rPr>
            </w:pPr>
          </w:p>
        </w:tc>
        <w:tc>
          <w:tcPr>
            <w:tcW w:w="567" w:type="dxa"/>
            <w:vMerge/>
          </w:tcPr>
          <w:p w14:paraId="294CC2AF" w14:textId="77777777" w:rsidR="00B219C3" w:rsidRPr="00A972DF" w:rsidRDefault="00B219C3" w:rsidP="00667758">
            <w:pPr>
              <w:pStyle w:val="af3"/>
              <w:jc w:val="both"/>
              <w:rPr>
                <w:rFonts w:ascii="Times New Roman" w:hAnsi="Times New Roman" w:cs="Times New Roman"/>
                <w:sz w:val="16"/>
                <w:szCs w:val="16"/>
              </w:rPr>
            </w:pPr>
          </w:p>
        </w:tc>
        <w:tc>
          <w:tcPr>
            <w:tcW w:w="425" w:type="dxa"/>
            <w:vMerge/>
          </w:tcPr>
          <w:p w14:paraId="00D58B05" w14:textId="77777777" w:rsidR="00B219C3" w:rsidRPr="00A972DF" w:rsidRDefault="00B219C3" w:rsidP="00667758">
            <w:pPr>
              <w:pStyle w:val="af3"/>
              <w:jc w:val="both"/>
              <w:rPr>
                <w:rFonts w:ascii="Times New Roman" w:hAnsi="Times New Roman" w:cs="Times New Roman"/>
                <w:sz w:val="16"/>
                <w:szCs w:val="16"/>
              </w:rPr>
            </w:pPr>
          </w:p>
        </w:tc>
        <w:tc>
          <w:tcPr>
            <w:tcW w:w="567" w:type="dxa"/>
            <w:vMerge/>
          </w:tcPr>
          <w:p w14:paraId="1B42F152" w14:textId="77777777" w:rsidR="00B219C3" w:rsidRPr="00A972DF" w:rsidRDefault="00B219C3" w:rsidP="00667758">
            <w:pPr>
              <w:pStyle w:val="af3"/>
              <w:jc w:val="both"/>
              <w:rPr>
                <w:rFonts w:ascii="Times New Roman" w:hAnsi="Times New Roman" w:cs="Times New Roman"/>
                <w:sz w:val="16"/>
                <w:szCs w:val="16"/>
              </w:rPr>
            </w:pPr>
          </w:p>
        </w:tc>
        <w:tc>
          <w:tcPr>
            <w:tcW w:w="426" w:type="dxa"/>
            <w:vMerge/>
          </w:tcPr>
          <w:p w14:paraId="72309A99" w14:textId="77777777" w:rsidR="00B219C3" w:rsidRPr="00A972DF" w:rsidRDefault="00B219C3" w:rsidP="00667758">
            <w:pPr>
              <w:pStyle w:val="af3"/>
              <w:jc w:val="both"/>
              <w:rPr>
                <w:rFonts w:ascii="Times New Roman" w:hAnsi="Times New Roman" w:cs="Times New Roman"/>
                <w:sz w:val="16"/>
                <w:szCs w:val="16"/>
              </w:rPr>
            </w:pPr>
          </w:p>
        </w:tc>
        <w:tc>
          <w:tcPr>
            <w:tcW w:w="708" w:type="dxa"/>
            <w:vMerge/>
          </w:tcPr>
          <w:p w14:paraId="4DA7D3AF" w14:textId="77777777" w:rsidR="00B219C3" w:rsidRPr="00A972DF" w:rsidRDefault="00B219C3" w:rsidP="00667758">
            <w:pPr>
              <w:pStyle w:val="af3"/>
              <w:jc w:val="both"/>
              <w:rPr>
                <w:rFonts w:ascii="Times New Roman" w:hAnsi="Times New Roman" w:cs="Times New Roman"/>
                <w:sz w:val="16"/>
                <w:szCs w:val="16"/>
              </w:rPr>
            </w:pPr>
          </w:p>
        </w:tc>
        <w:tc>
          <w:tcPr>
            <w:tcW w:w="709" w:type="dxa"/>
            <w:vMerge/>
          </w:tcPr>
          <w:p w14:paraId="3A70B89E" w14:textId="77777777" w:rsidR="00B219C3" w:rsidRPr="00A972DF" w:rsidRDefault="00B219C3" w:rsidP="00667758">
            <w:pPr>
              <w:pStyle w:val="af3"/>
              <w:jc w:val="both"/>
              <w:rPr>
                <w:rFonts w:ascii="Times New Roman" w:hAnsi="Times New Roman" w:cs="Times New Roman"/>
                <w:sz w:val="16"/>
                <w:szCs w:val="16"/>
              </w:rPr>
            </w:pPr>
          </w:p>
        </w:tc>
        <w:tc>
          <w:tcPr>
            <w:tcW w:w="567" w:type="dxa"/>
            <w:vMerge/>
          </w:tcPr>
          <w:p w14:paraId="11674949" w14:textId="77777777" w:rsidR="00B219C3" w:rsidRPr="00A972DF" w:rsidRDefault="00B219C3" w:rsidP="00667758">
            <w:pPr>
              <w:pStyle w:val="af3"/>
              <w:jc w:val="both"/>
              <w:rPr>
                <w:rFonts w:ascii="Times New Roman" w:hAnsi="Times New Roman" w:cs="Times New Roman"/>
                <w:sz w:val="16"/>
                <w:szCs w:val="16"/>
              </w:rPr>
            </w:pPr>
          </w:p>
        </w:tc>
        <w:tc>
          <w:tcPr>
            <w:tcW w:w="567" w:type="dxa"/>
            <w:vMerge/>
          </w:tcPr>
          <w:p w14:paraId="42733EBA" w14:textId="77777777" w:rsidR="00B219C3" w:rsidRPr="00A972DF" w:rsidRDefault="00B219C3" w:rsidP="00667758">
            <w:pPr>
              <w:pStyle w:val="af3"/>
              <w:jc w:val="both"/>
              <w:rPr>
                <w:rFonts w:ascii="Times New Roman" w:hAnsi="Times New Roman" w:cs="Times New Roman"/>
                <w:sz w:val="16"/>
                <w:szCs w:val="16"/>
              </w:rPr>
            </w:pPr>
          </w:p>
        </w:tc>
        <w:tc>
          <w:tcPr>
            <w:tcW w:w="567" w:type="dxa"/>
            <w:vMerge/>
          </w:tcPr>
          <w:p w14:paraId="5A3A2ACE" w14:textId="77777777" w:rsidR="00B219C3" w:rsidRPr="00A972DF" w:rsidRDefault="00B219C3" w:rsidP="00667758">
            <w:pPr>
              <w:pStyle w:val="af3"/>
              <w:jc w:val="both"/>
              <w:rPr>
                <w:rFonts w:ascii="Times New Roman" w:hAnsi="Times New Roman" w:cs="Times New Roman"/>
                <w:sz w:val="16"/>
                <w:szCs w:val="16"/>
              </w:rPr>
            </w:pPr>
          </w:p>
        </w:tc>
        <w:tc>
          <w:tcPr>
            <w:tcW w:w="567" w:type="dxa"/>
            <w:vMerge/>
          </w:tcPr>
          <w:p w14:paraId="0488F463" w14:textId="77777777" w:rsidR="00B219C3" w:rsidRPr="00A972DF" w:rsidRDefault="00B219C3" w:rsidP="00667758">
            <w:pPr>
              <w:pStyle w:val="af3"/>
              <w:jc w:val="both"/>
              <w:rPr>
                <w:rFonts w:ascii="Times New Roman" w:hAnsi="Times New Roman" w:cs="Times New Roman"/>
                <w:sz w:val="16"/>
                <w:szCs w:val="16"/>
              </w:rPr>
            </w:pPr>
          </w:p>
        </w:tc>
        <w:tc>
          <w:tcPr>
            <w:tcW w:w="851" w:type="dxa"/>
            <w:vMerge/>
          </w:tcPr>
          <w:p w14:paraId="15141B63" w14:textId="77777777" w:rsidR="00B219C3" w:rsidRPr="00A972DF" w:rsidRDefault="00B219C3" w:rsidP="00667758">
            <w:pPr>
              <w:pStyle w:val="af3"/>
              <w:jc w:val="both"/>
              <w:rPr>
                <w:rFonts w:ascii="Times New Roman" w:hAnsi="Times New Roman" w:cs="Times New Roman"/>
                <w:sz w:val="16"/>
                <w:szCs w:val="16"/>
              </w:rPr>
            </w:pPr>
          </w:p>
        </w:tc>
      </w:tr>
      <w:tr w:rsidR="00B219C3" w:rsidRPr="00A972DF" w14:paraId="5F8CB465" w14:textId="77777777" w:rsidTr="008F4C01">
        <w:trPr>
          <w:trHeight w:val="839"/>
        </w:trPr>
        <w:tc>
          <w:tcPr>
            <w:tcW w:w="568" w:type="dxa"/>
          </w:tcPr>
          <w:p w14:paraId="143DF7F3" w14:textId="77777777" w:rsidR="00B219C3" w:rsidRPr="00A972DF" w:rsidRDefault="00B219C3" w:rsidP="00506530">
            <w:pPr>
              <w:pStyle w:val="af3"/>
              <w:spacing w:after="0"/>
              <w:jc w:val="both"/>
              <w:rPr>
                <w:rFonts w:ascii="Times New Roman" w:hAnsi="Times New Roman" w:cs="Times New Roman"/>
                <w:b/>
                <w:sz w:val="20"/>
                <w:szCs w:val="20"/>
              </w:rPr>
            </w:pPr>
            <w:r w:rsidRPr="00A972DF">
              <w:rPr>
                <w:rFonts w:ascii="Times New Roman" w:hAnsi="Times New Roman" w:cs="Times New Roman"/>
                <w:b/>
                <w:sz w:val="20"/>
                <w:szCs w:val="20"/>
              </w:rPr>
              <w:t xml:space="preserve"> </w:t>
            </w:r>
          </w:p>
          <w:p w14:paraId="285DE5F1" w14:textId="77777777" w:rsidR="00B219C3" w:rsidRPr="00A972DF" w:rsidRDefault="00B219C3" w:rsidP="00506530">
            <w:pPr>
              <w:pStyle w:val="af3"/>
              <w:spacing w:after="0"/>
              <w:jc w:val="both"/>
              <w:rPr>
                <w:rFonts w:ascii="Times New Roman" w:hAnsi="Times New Roman" w:cs="Times New Roman"/>
                <w:b/>
                <w:sz w:val="20"/>
                <w:szCs w:val="20"/>
              </w:rPr>
            </w:pPr>
            <w:r w:rsidRPr="00A972DF">
              <w:rPr>
                <w:rFonts w:ascii="Times New Roman" w:hAnsi="Times New Roman" w:cs="Times New Roman"/>
                <w:b/>
                <w:sz w:val="20"/>
                <w:szCs w:val="20"/>
              </w:rPr>
              <w:t xml:space="preserve">  I</w:t>
            </w:r>
          </w:p>
        </w:tc>
        <w:tc>
          <w:tcPr>
            <w:tcW w:w="425" w:type="dxa"/>
          </w:tcPr>
          <w:p w14:paraId="354B1F06" w14:textId="77777777" w:rsidR="00B219C3" w:rsidRPr="00A972DF" w:rsidRDefault="00B219C3" w:rsidP="00506530">
            <w:pPr>
              <w:pStyle w:val="af3"/>
              <w:spacing w:after="0"/>
              <w:jc w:val="both"/>
              <w:rPr>
                <w:rFonts w:ascii="Times New Roman" w:hAnsi="Times New Roman" w:cs="Times New Roman"/>
                <w:b/>
                <w:sz w:val="16"/>
                <w:szCs w:val="16"/>
              </w:rPr>
            </w:pPr>
          </w:p>
          <w:p w14:paraId="1DF2062B" w14:textId="77777777" w:rsidR="00B219C3" w:rsidRPr="00A972DF" w:rsidRDefault="00B219C3" w:rsidP="00506530">
            <w:pPr>
              <w:pStyle w:val="af3"/>
              <w:spacing w:after="0"/>
              <w:jc w:val="both"/>
              <w:rPr>
                <w:rFonts w:ascii="Times New Roman" w:hAnsi="Times New Roman" w:cs="Times New Roman"/>
                <w:b/>
                <w:sz w:val="16"/>
                <w:szCs w:val="16"/>
              </w:rPr>
            </w:pPr>
            <w:r w:rsidRPr="00A972DF">
              <w:rPr>
                <w:rFonts w:ascii="Times New Roman" w:hAnsi="Times New Roman" w:cs="Times New Roman"/>
                <w:b/>
                <w:sz w:val="16"/>
                <w:szCs w:val="16"/>
              </w:rPr>
              <w:t xml:space="preserve"> -</w:t>
            </w:r>
          </w:p>
        </w:tc>
        <w:tc>
          <w:tcPr>
            <w:tcW w:w="425" w:type="dxa"/>
          </w:tcPr>
          <w:p w14:paraId="68E3630E" w14:textId="77777777" w:rsidR="00B219C3" w:rsidRPr="00A972DF" w:rsidRDefault="00B219C3" w:rsidP="00506530">
            <w:pPr>
              <w:pStyle w:val="af3"/>
              <w:spacing w:after="0"/>
              <w:jc w:val="both"/>
              <w:rPr>
                <w:rFonts w:ascii="Times New Roman" w:hAnsi="Times New Roman" w:cs="Times New Roman"/>
                <w:b/>
                <w:sz w:val="16"/>
                <w:szCs w:val="16"/>
              </w:rPr>
            </w:pPr>
            <w:r w:rsidRPr="00A972DF">
              <w:rPr>
                <w:rFonts w:ascii="Times New Roman" w:hAnsi="Times New Roman" w:cs="Times New Roman"/>
                <w:b/>
                <w:sz w:val="16"/>
                <w:szCs w:val="16"/>
              </w:rPr>
              <w:t xml:space="preserve">   </w:t>
            </w:r>
          </w:p>
          <w:p w14:paraId="765BFC34" w14:textId="77777777" w:rsidR="00B219C3" w:rsidRPr="00A972DF" w:rsidRDefault="00B219C3" w:rsidP="00506530">
            <w:pPr>
              <w:pStyle w:val="af3"/>
              <w:spacing w:after="0"/>
              <w:jc w:val="both"/>
              <w:rPr>
                <w:rFonts w:ascii="Times New Roman" w:hAnsi="Times New Roman" w:cs="Times New Roman"/>
                <w:b/>
                <w:sz w:val="16"/>
                <w:szCs w:val="16"/>
              </w:rPr>
            </w:pPr>
            <w:r w:rsidRPr="00A972DF">
              <w:rPr>
                <w:rFonts w:ascii="Times New Roman" w:hAnsi="Times New Roman" w:cs="Times New Roman"/>
                <w:b/>
                <w:sz w:val="16"/>
                <w:szCs w:val="16"/>
              </w:rPr>
              <w:t xml:space="preserve">   -</w:t>
            </w:r>
          </w:p>
        </w:tc>
        <w:tc>
          <w:tcPr>
            <w:tcW w:w="709" w:type="dxa"/>
          </w:tcPr>
          <w:p w14:paraId="41E75B37" w14:textId="77777777" w:rsidR="00B219C3" w:rsidRPr="00A972DF" w:rsidRDefault="00B219C3" w:rsidP="00506530">
            <w:pPr>
              <w:pStyle w:val="af3"/>
              <w:spacing w:after="0"/>
              <w:jc w:val="both"/>
              <w:rPr>
                <w:rFonts w:ascii="Times New Roman" w:hAnsi="Times New Roman" w:cs="Times New Roman"/>
                <w:sz w:val="16"/>
                <w:szCs w:val="16"/>
              </w:rPr>
            </w:pPr>
          </w:p>
          <w:p w14:paraId="63A31E6D"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sz w:val="16"/>
                <w:szCs w:val="16"/>
              </w:rPr>
              <w:t xml:space="preserve">   -  </w:t>
            </w:r>
          </w:p>
          <w:p w14:paraId="03D32673" w14:textId="77777777" w:rsidR="00B219C3" w:rsidRPr="00A972DF" w:rsidRDefault="00B219C3" w:rsidP="00506530">
            <w:pPr>
              <w:pStyle w:val="af3"/>
              <w:spacing w:after="0"/>
              <w:jc w:val="both"/>
              <w:rPr>
                <w:rFonts w:ascii="Times New Roman" w:hAnsi="Times New Roman" w:cs="Times New Roman"/>
                <w:sz w:val="16"/>
                <w:szCs w:val="16"/>
              </w:rPr>
            </w:pPr>
          </w:p>
        </w:tc>
        <w:tc>
          <w:tcPr>
            <w:tcW w:w="425" w:type="dxa"/>
          </w:tcPr>
          <w:p w14:paraId="5676BE00" w14:textId="77777777" w:rsidR="00B219C3" w:rsidRPr="00A972DF" w:rsidRDefault="00B219C3" w:rsidP="00506530">
            <w:pPr>
              <w:pStyle w:val="af3"/>
              <w:spacing w:after="0"/>
              <w:jc w:val="both"/>
              <w:rPr>
                <w:rFonts w:ascii="Times New Roman" w:hAnsi="Times New Roman" w:cs="Times New Roman"/>
                <w:sz w:val="16"/>
                <w:szCs w:val="16"/>
              </w:rPr>
            </w:pPr>
          </w:p>
          <w:p w14:paraId="2463F6FE"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sz w:val="16"/>
                <w:szCs w:val="16"/>
              </w:rPr>
              <w:t xml:space="preserve"> -</w:t>
            </w:r>
          </w:p>
        </w:tc>
        <w:tc>
          <w:tcPr>
            <w:tcW w:w="567" w:type="dxa"/>
          </w:tcPr>
          <w:p w14:paraId="2A0744D1" w14:textId="77777777" w:rsidR="00B219C3" w:rsidRPr="00A972DF" w:rsidRDefault="00B219C3" w:rsidP="00506530">
            <w:pPr>
              <w:pStyle w:val="af3"/>
              <w:spacing w:after="0"/>
              <w:jc w:val="both"/>
              <w:rPr>
                <w:rFonts w:ascii="Times New Roman" w:hAnsi="Times New Roman" w:cs="Times New Roman"/>
                <w:sz w:val="16"/>
                <w:szCs w:val="16"/>
              </w:rPr>
            </w:pPr>
          </w:p>
          <w:p w14:paraId="73E7D7E5"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sz w:val="16"/>
                <w:szCs w:val="16"/>
              </w:rPr>
              <w:t xml:space="preserve"> -</w:t>
            </w:r>
          </w:p>
        </w:tc>
        <w:tc>
          <w:tcPr>
            <w:tcW w:w="425" w:type="dxa"/>
          </w:tcPr>
          <w:p w14:paraId="20526175"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sz w:val="16"/>
                <w:szCs w:val="16"/>
              </w:rPr>
              <w:t xml:space="preserve"> </w:t>
            </w:r>
          </w:p>
          <w:p w14:paraId="13718353"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sz w:val="16"/>
                <w:szCs w:val="16"/>
              </w:rPr>
              <w:t xml:space="preserve">  -</w:t>
            </w:r>
          </w:p>
        </w:tc>
        <w:tc>
          <w:tcPr>
            <w:tcW w:w="567" w:type="dxa"/>
          </w:tcPr>
          <w:p w14:paraId="04C7B503" w14:textId="77777777" w:rsidR="00B219C3" w:rsidRPr="00A972DF" w:rsidRDefault="00B219C3" w:rsidP="00506530">
            <w:pPr>
              <w:widowControl/>
              <w:rPr>
                <w:rFonts w:ascii="Times New Roman" w:hAnsi="Times New Roman" w:cs="Times New Roman"/>
                <w:sz w:val="16"/>
                <w:szCs w:val="16"/>
              </w:rPr>
            </w:pPr>
          </w:p>
          <w:p w14:paraId="7C77EDDB" w14:textId="77777777" w:rsidR="00B219C3" w:rsidRPr="00A972DF" w:rsidRDefault="00B219C3" w:rsidP="00506530">
            <w:pPr>
              <w:pStyle w:val="af3"/>
              <w:spacing w:after="0"/>
              <w:jc w:val="both"/>
              <w:rPr>
                <w:rFonts w:ascii="Times New Roman" w:hAnsi="Times New Roman" w:cs="Times New Roman"/>
                <w:sz w:val="16"/>
                <w:szCs w:val="16"/>
              </w:rPr>
            </w:pPr>
          </w:p>
        </w:tc>
        <w:tc>
          <w:tcPr>
            <w:tcW w:w="426" w:type="dxa"/>
          </w:tcPr>
          <w:p w14:paraId="1FECEC7D" w14:textId="77777777" w:rsidR="00506530" w:rsidRPr="00A972DF" w:rsidRDefault="00506530" w:rsidP="00506530">
            <w:pPr>
              <w:widowControl/>
              <w:rPr>
                <w:rFonts w:ascii="Times New Roman" w:hAnsi="Times New Roman" w:cs="Times New Roman"/>
                <w:sz w:val="16"/>
                <w:szCs w:val="16"/>
              </w:rPr>
            </w:pPr>
          </w:p>
          <w:p w14:paraId="5F3929AF" w14:textId="77777777" w:rsidR="00B219C3" w:rsidRPr="00A972DF" w:rsidRDefault="00506530" w:rsidP="00506530">
            <w:pPr>
              <w:widowControl/>
              <w:rPr>
                <w:rFonts w:ascii="Times New Roman" w:hAnsi="Times New Roman" w:cs="Times New Roman"/>
                <w:sz w:val="16"/>
                <w:szCs w:val="16"/>
              </w:rPr>
            </w:pPr>
            <w:r w:rsidRPr="00A972DF">
              <w:rPr>
                <w:rFonts w:ascii="Times New Roman" w:hAnsi="Times New Roman" w:cs="Times New Roman"/>
                <w:sz w:val="16"/>
                <w:szCs w:val="16"/>
              </w:rPr>
              <w:t>-</w:t>
            </w:r>
          </w:p>
          <w:p w14:paraId="2F011A35" w14:textId="77777777" w:rsidR="00B219C3" w:rsidRPr="00A972DF" w:rsidRDefault="00B219C3" w:rsidP="00506530">
            <w:pPr>
              <w:pStyle w:val="af3"/>
              <w:spacing w:after="0"/>
              <w:jc w:val="both"/>
              <w:rPr>
                <w:rFonts w:ascii="Times New Roman" w:hAnsi="Times New Roman" w:cs="Times New Roman"/>
                <w:sz w:val="16"/>
                <w:szCs w:val="16"/>
              </w:rPr>
            </w:pPr>
          </w:p>
        </w:tc>
        <w:tc>
          <w:tcPr>
            <w:tcW w:w="708" w:type="dxa"/>
          </w:tcPr>
          <w:p w14:paraId="585731DA" w14:textId="77777777" w:rsidR="00B219C3" w:rsidRPr="00A972DF" w:rsidRDefault="00B219C3" w:rsidP="00506530">
            <w:pPr>
              <w:pStyle w:val="af3"/>
              <w:spacing w:after="0"/>
              <w:jc w:val="both"/>
              <w:rPr>
                <w:rFonts w:ascii="Times New Roman" w:hAnsi="Times New Roman" w:cs="Times New Roman"/>
                <w:sz w:val="16"/>
                <w:szCs w:val="16"/>
              </w:rPr>
            </w:pPr>
          </w:p>
          <w:p w14:paraId="242066CB"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sz w:val="16"/>
                <w:szCs w:val="16"/>
              </w:rPr>
              <w:t xml:space="preserve">   -</w:t>
            </w:r>
          </w:p>
        </w:tc>
        <w:tc>
          <w:tcPr>
            <w:tcW w:w="709" w:type="dxa"/>
          </w:tcPr>
          <w:p w14:paraId="0A14311F" w14:textId="77777777" w:rsidR="00B219C3" w:rsidRPr="00A972DF" w:rsidRDefault="00B219C3" w:rsidP="00506530">
            <w:pPr>
              <w:pStyle w:val="af3"/>
              <w:spacing w:after="0"/>
              <w:jc w:val="both"/>
              <w:rPr>
                <w:rFonts w:ascii="Times New Roman" w:hAnsi="Times New Roman" w:cs="Times New Roman"/>
                <w:sz w:val="16"/>
                <w:szCs w:val="16"/>
              </w:rPr>
            </w:pPr>
          </w:p>
          <w:p w14:paraId="43AD2EA7"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sz w:val="16"/>
                <w:szCs w:val="16"/>
              </w:rPr>
              <w:t xml:space="preserve">    -</w:t>
            </w:r>
          </w:p>
        </w:tc>
        <w:tc>
          <w:tcPr>
            <w:tcW w:w="567" w:type="dxa"/>
          </w:tcPr>
          <w:p w14:paraId="65E3A5F1" w14:textId="77777777" w:rsidR="00B219C3" w:rsidRPr="00A972DF" w:rsidRDefault="00B219C3" w:rsidP="00506530">
            <w:pPr>
              <w:pStyle w:val="af3"/>
              <w:spacing w:after="0"/>
              <w:jc w:val="both"/>
              <w:rPr>
                <w:rFonts w:ascii="Times New Roman" w:hAnsi="Times New Roman" w:cs="Times New Roman"/>
                <w:b/>
                <w:sz w:val="16"/>
                <w:szCs w:val="16"/>
              </w:rPr>
            </w:pPr>
          </w:p>
          <w:p w14:paraId="6961F041"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8. ч</w:t>
            </w:r>
          </w:p>
        </w:tc>
        <w:tc>
          <w:tcPr>
            <w:tcW w:w="567" w:type="dxa"/>
          </w:tcPr>
          <w:p w14:paraId="6D4AE86B" w14:textId="77777777" w:rsidR="00B219C3" w:rsidRPr="00A972DF" w:rsidRDefault="00B219C3" w:rsidP="00506530">
            <w:pPr>
              <w:pStyle w:val="af3"/>
              <w:spacing w:after="0"/>
              <w:jc w:val="both"/>
              <w:rPr>
                <w:rFonts w:ascii="Times New Roman" w:hAnsi="Times New Roman" w:cs="Times New Roman"/>
                <w:b/>
                <w:sz w:val="16"/>
                <w:szCs w:val="16"/>
              </w:rPr>
            </w:pPr>
          </w:p>
          <w:p w14:paraId="6DC345E8" w14:textId="77777777" w:rsidR="00B219C3" w:rsidRPr="00A972DF" w:rsidRDefault="00B219C3" w:rsidP="00506530">
            <w:pPr>
              <w:pStyle w:val="af3"/>
              <w:spacing w:after="0"/>
              <w:rPr>
                <w:rFonts w:asciiTheme="minorHAnsi" w:hAnsiTheme="minorHAnsi" w:cs="Times New Roman"/>
                <w:sz w:val="16"/>
                <w:szCs w:val="16"/>
              </w:rPr>
            </w:pPr>
            <w:r w:rsidRPr="00A972DF">
              <w:rPr>
                <w:rFonts w:ascii="Times New Roman" w:hAnsi="Times New Roman" w:cs="Times New Roman"/>
                <w:b/>
                <w:sz w:val="16"/>
                <w:szCs w:val="16"/>
              </w:rPr>
              <w:t xml:space="preserve">   </w:t>
            </w:r>
            <w:r w:rsidRPr="00A972DF">
              <w:rPr>
                <w:rFonts w:ascii="Times New Roman" w:hAnsi="Times New Roman" w:cs="Times New Roman"/>
                <w:sz w:val="16"/>
                <w:szCs w:val="16"/>
              </w:rPr>
              <w:t>-</w:t>
            </w:r>
          </w:p>
        </w:tc>
        <w:tc>
          <w:tcPr>
            <w:tcW w:w="567" w:type="dxa"/>
          </w:tcPr>
          <w:p w14:paraId="775DCAFE"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 xml:space="preserve">   14 полётов</w:t>
            </w:r>
          </w:p>
        </w:tc>
        <w:tc>
          <w:tcPr>
            <w:tcW w:w="567" w:type="dxa"/>
          </w:tcPr>
          <w:p w14:paraId="644159E6" w14:textId="77777777" w:rsidR="00B219C3" w:rsidRPr="00A972DF" w:rsidRDefault="0047765A" w:rsidP="00506530">
            <w:pPr>
              <w:pStyle w:val="af3"/>
              <w:spacing w:after="0"/>
              <w:ind w:left="-108"/>
              <w:jc w:val="center"/>
              <w:rPr>
                <w:rFonts w:ascii="Times New Roman" w:hAnsi="Times New Roman" w:cs="Times New Roman"/>
                <w:sz w:val="16"/>
                <w:szCs w:val="16"/>
              </w:rPr>
            </w:pPr>
            <w:r w:rsidRPr="00A972DF">
              <w:rPr>
                <w:rFonts w:ascii="Times New Roman" w:hAnsi="Times New Roman" w:cs="Times New Roman"/>
                <w:b/>
                <w:sz w:val="16"/>
                <w:szCs w:val="16"/>
              </w:rPr>
              <w:t>2п</w:t>
            </w:r>
          </w:p>
        </w:tc>
        <w:tc>
          <w:tcPr>
            <w:tcW w:w="851" w:type="dxa"/>
          </w:tcPr>
          <w:p w14:paraId="3A22AE7D"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 xml:space="preserve">    4 полёта</w:t>
            </w:r>
          </w:p>
        </w:tc>
      </w:tr>
      <w:tr w:rsidR="00B219C3" w:rsidRPr="00A972DF" w14:paraId="45756D8E" w14:textId="77777777" w:rsidTr="008F4C01">
        <w:trPr>
          <w:trHeight w:val="615"/>
        </w:trPr>
        <w:tc>
          <w:tcPr>
            <w:tcW w:w="568" w:type="dxa"/>
          </w:tcPr>
          <w:p w14:paraId="33F16F5E" w14:textId="77777777" w:rsidR="00506530" w:rsidRPr="00A972DF" w:rsidRDefault="00506530" w:rsidP="00506530">
            <w:pPr>
              <w:pStyle w:val="af3"/>
              <w:spacing w:after="0"/>
              <w:jc w:val="both"/>
              <w:rPr>
                <w:rFonts w:ascii="Times New Roman" w:hAnsi="Times New Roman" w:cs="Times New Roman"/>
                <w:b/>
                <w:sz w:val="20"/>
                <w:szCs w:val="20"/>
              </w:rPr>
            </w:pPr>
            <w:r w:rsidRPr="00A972DF">
              <w:rPr>
                <w:rFonts w:ascii="Times New Roman" w:hAnsi="Times New Roman" w:cs="Times New Roman"/>
                <w:b/>
                <w:sz w:val="20"/>
                <w:szCs w:val="20"/>
              </w:rPr>
              <w:t xml:space="preserve"> </w:t>
            </w:r>
          </w:p>
          <w:p w14:paraId="504A3979" w14:textId="77777777" w:rsidR="00B219C3" w:rsidRPr="00A972DF" w:rsidRDefault="00506530" w:rsidP="00506530">
            <w:pPr>
              <w:pStyle w:val="af3"/>
              <w:spacing w:after="0"/>
              <w:jc w:val="both"/>
              <w:rPr>
                <w:rFonts w:ascii="Times New Roman" w:hAnsi="Times New Roman" w:cs="Times New Roman"/>
                <w:b/>
                <w:sz w:val="20"/>
                <w:szCs w:val="20"/>
              </w:rPr>
            </w:pPr>
            <w:r w:rsidRPr="00A972DF">
              <w:rPr>
                <w:rFonts w:ascii="Times New Roman" w:hAnsi="Times New Roman" w:cs="Times New Roman"/>
                <w:b/>
                <w:sz w:val="20"/>
                <w:szCs w:val="20"/>
              </w:rPr>
              <w:t xml:space="preserve">  </w:t>
            </w:r>
            <w:r w:rsidR="00B219C3" w:rsidRPr="00A972DF">
              <w:rPr>
                <w:rFonts w:ascii="Times New Roman" w:hAnsi="Times New Roman" w:cs="Times New Roman"/>
                <w:b/>
                <w:sz w:val="20"/>
                <w:szCs w:val="20"/>
              </w:rPr>
              <w:t>II</w:t>
            </w:r>
          </w:p>
        </w:tc>
        <w:tc>
          <w:tcPr>
            <w:tcW w:w="425" w:type="dxa"/>
          </w:tcPr>
          <w:p w14:paraId="4A8BA602" w14:textId="77777777" w:rsidR="00B219C3" w:rsidRPr="00A972DF" w:rsidRDefault="00B219C3" w:rsidP="00506530">
            <w:pPr>
              <w:pStyle w:val="af3"/>
              <w:spacing w:after="0"/>
              <w:jc w:val="both"/>
              <w:rPr>
                <w:rFonts w:ascii="Times New Roman" w:hAnsi="Times New Roman" w:cs="Times New Roman"/>
                <w:b/>
                <w:sz w:val="16"/>
                <w:szCs w:val="16"/>
              </w:rPr>
            </w:pPr>
          </w:p>
          <w:p w14:paraId="6A6C6667"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8ч</w:t>
            </w:r>
          </w:p>
        </w:tc>
        <w:tc>
          <w:tcPr>
            <w:tcW w:w="425" w:type="dxa"/>
          </w:tcPr>
          <w:p w14:paraId="5BA168CA" w14:textId="77777777" w:rsidR="00B219C3" w:rsidRPr="00A972DF" w:rsidRDefault="0047765A"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2п</w:t>
            </w:r>
          </w:p>
        </w:tc>
        <w:tc>
          <w:tcPr>
            <w:tcW w:w="709" w:type="dxa"/>
          </w:tcPr>
          <w:p w14:paraId="5A3DF263" w14:textId="77777777" w:rsidR="00B219C3" w:rsidRPr="00A972DF" w:rsidRDefault="00B219C3" w:rsidP="00506530">
            <w:pPr>
              <w:pStyle w:val="af3"/>
              <w:spacing w:after="0"/>
              <w:ind w:left="-108" w:firstLine="108"/>
              <w:jc w:val="both"/>
              <w:rPr>
                <w:rFonts w:ascii="Times New Roman" w:hAnsi="Times New Roman" w:cs="Times New Roman"/>
                <w:sz w:val="16"/>
                <w:szCs w:val="16"/>
              </w:rPr>
            </w:pPr>
            <w:r w:rsidRPr="00A972DF">
              <w:rPr>
                <w:rFonts w:ascii="Times New Roman" w:hAnsi="Times New Roman" w:cs="Times New Roman"/>
                <w:b/>
                <w:sz w:val="16"/>
                <w:szCs w:val="16"/>
              </w:rPr>
              <w:t>16 полётов</w:t>
            </w:r>
          </w:p>
        </w:tc>
        <w:tc>
          <w:tcPr>
            <w:tcW w:w="425" w:type="dxa"/>
          </w:tcPr>
          <w:p w14:paraId="1588941D" w14:textId="77777777" w:rsidR="00B219C3" w:rsidRPr="00A972DF" w:rsidRDefault="0047765A" w:rsidP="00506530">
            <w:pPr>
              <w:pStyle w:val="af3"/>
              <w:spacing w:after="0"/>
              <w:ind w:left="-108"/>
              <w:jc w:val="both"/>
              <w:rPr>
                <w:rFonts w:ascii="Times New Roman" w:hAnsi="Times New Roman" w:cs="Times New Roman"/>
                <w:sz w:val="16"/>
                <w:szCs w:val="16"/>
              </w:rPr>
            </w:pPr>
            <w:r w:rsidRPr="00A972DF">
              <w:rPr>
                <w:rFonts w:ascii="Times New Roman" w:hAnsi="Times New Roman" w:cs="Times New Roman"/>
                <w:b/>
                <w:sz w:val="16"/>
                <w:szCs w:val="16"/>
              </w:rPr>
              <w:t xml:space="preserve">  2п</w:t>
            </w:r>
          </w:p>
        </w:tc>
        <w:tc>
          <w:tcPr>
            <w:tcW w:w="567" w:type="dxa"/>
          </w:tcPr>
          <w:p w14:paraId="33A6CF56" w14:textId="77777777" w:rsidR="00B219C3" w:rsidRPr="00A972DF" w:rsidRDefault="00B219C3" w:rsidP="00506530">
            <w:pPr>
              <w:pStyle w:val="af3"/>
              <w:spacing w:after="0"/>
              <w:ind w:left="-108" w:firstLine="108"/>
              <w:jc w:val="both"/>
              <w:rPr>
                <w:rFonts w:ascii="Times New Roman" w:hAnsi="Times New Roman" w:cs="Times New Roman"/>
                <w:sz w:val="16"/>
                <w:szCs w:val="16"/>
              </w:rPr>
            </w:pPr>
            <w:r w:rsidRPr="00A972DF">
              <w:rPr>
                <w:rFonts w:ascii="Times New Roman" w:hAnsi="Times New Roman" w:cs="Times New Roman"/>
                <w:b/>
                <w:sz w:val="16"/>
                <w:szCs w:val="16"/>
              </w:rPr>
              <w:t xml:space="preserve"> 4 полёта</w:t>
            </w:r>
          </w:p>
        </w:tc>
        <w:tc>
          <w:tcPr>
            <w:tcW w:w="425" w:type="dxa"/>
          </w:tcPr>
          <w:p w14:paraId="216CF5EE" w14:textId="77777777" w:rsidR="00B219C3" w:rsidRPr="00A972DF" w:rsidRDefault="0047765A" w:rsidP="00506530">
            <w:pPr>
              <w:pStyle w:val="af3"/>
              <w:spacing w:after="0"/>
              <w:ind w:left="-108"/>
              <w:jc w:val="center"/>
              <w:rPr>
                <w:rFonts w:ascii="Times New Roman" w:hAnsi="Times New Roman" w:cs="Times New Roman"/>
                <w:sz w:val="16"/>
                <w:szCs w:val="16"/>
              </w:rPr>
            </w:pPr>
            <w:r w:rsidRPr="00A972DF">
              <w:rPr>
                <w:rFonts w:ascii="Times New Roman" w:hAnsi="Times New Roman" w:cs="Times New Roman"/>
                <w:b/>
                <w:sz w:val="16"/>
                <w:szCs w:val="16"/>
              </w:rPr>
              <w:t>2</w:t>
            </w:r>
            <w:r w:rsidR="005E5B5B" w:rsidRPr="00A972DF">
              <w:rPr>
                <w:rFonts w:ascii="Times New Roman" w:hAnsi="Times New Roman" w:cs="Times New Roman"/>
                <w:b/>
                <w:sz w:val="16"/>
                <w:szCs w:val="16"/>
              </w:rPr>
              <w:t>п</w:t>
            </w:r>
          </w:p>
        </w:tc>
        <w:tc>
          <w:tcPr>
            <w:tcW w:w="567" w:type="dxa"/>
          </w:tcPr>
          <w:p w14:paraId="6C235D36" w14:textId="77777777" w:rsidR="00B219C3" w:rsidRPr="00A972DF" w:rsidRDefault="005E5B5B" w:rsidP="00506530">
            <w:pPr>
              <w:pStyle w:val="af3"/>
              <w:spacing w:after="0"/>
              <w:jc w:val="both"/>
              <w:rPr>
                <w:rFonts w:ascii="Times New Roman" w:hAnsi="Times New Roman" w:cs="Times New Roman"/>
                <w:sz w:val="16"/>
                <w:szCs w:val="16"/>
              </w:rPr>
            </w:pPr>
            <w:r w:rsidRPr="00A972DF">
              <w:rPr>
                <w:rFonts w:ascii="Times New Roman" w:hAnsi="Times New Roman" w:cs="Times New Roman"/>
                <w:sz w:val="16"/>
                <w:szCs w:val="16"/>
              </w:rPr>
              <w:t xml:space="preserve">   -</w:t>
            </w:r>
          </w:p>
        </w:tc>
        <w:tc>
          <w:tcPr>
            <w:tcW w:w="426" w:type="dxa"/>
          </w:tcPr>
          <w:p w14:paraId="23BBD1D6" w14:textId="77777777" w:rsidR="00B219C3" w:rsidRPr="00A972DF" w:rsidRDefault="005E5B5B" w:rsidP="00506530">
            <w:pPr>
              <w:pStyle w:val="af3"/>
              <w:spacing w:after="0"/>
              <w:jc w:val="both"/>
              <w:rPr>
                <w:rFonts w:ascii="Times New Roman" w:hAnsi="Times New Roman" w:cs="Times New Roman"/>
                <w:b/>
                <w:sz w:val="16"/>
                <w:szCs w:val="16"/>
              </w:rPr>
            </w:pPr>
            <w:r w:rsidRPr="00A972DF">
              <w:rPr>
                <w:rFonts w:ascii="Times New Roman" w:hAnsi="Times New Roman" w:cs="Times New Roman"/>
                <w:b/>
                <w:sz w:val="16"/>
                <w:szCs w:val="16"/>
              </w:rPr>
              <w:t>2п</w:t>
            </w:r>
          </w:p>
        </w:tc>
        <w:tc>
          <w:tcPr>
            <w:tcW w:w="708" w:type="dxa"/>
          </w:tcPr>
          <w:p w14:paraId="776DC3E6"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 xml:space="preserve">   10 полётов</w:t>
            </w:r>
          </w:p>
        </w:tc>
        <w:tc>
          <w:tcPr>
            <w:tcW w:w="709" w:type="dxa"/>
          </w:tcPr>
          <w:p w14:paraId="4901417F"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2 полёта</w:t>
            </w:r>
          </w:p>
        </w:tc>
        <w:tc>
          <w:tcPr>
            <w:tcW w:w="567" w:type="dxa"/>
          </w:tcPr>
          <w:p w14:paraId="503A7130"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8. ч</w:t>
            </w:r>
          </w:p>
        </w:tc>
        <w:tc>
          <w:tcPr>
            <w:tcW w:w="567" w:type="dxa"/>
          </w:tcPr>
          <w:p w14:paraId="6D152649"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4. ч</w:t>
            </w:r>
          </w:p>
        </w:tc>
        <w:tc>
          <w:tcPr>
            <w:tcW w:w="567" w:type="dxa"/>
          </w:tcPr>
          <w:p w14:paraId="5F6AB547"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 xml:space="preserve">   16 полётов</w:t>
            </w:r>
          </w:p>
        </w:tc>
        <w:tc>
          <w:tcPr>
            <w:tcW w:w="567" w:type="dxa"/>
          </w:tcPr>
          <w:p w14:paraId="1BB96140" w14:textId="77777777" w:rsidR="00B219C3" w:rsidRPr="00A972DF" w:rsidRDefault="00B219C3" w:rsidP="00506530">
            <w:pPr>
              <w:pStyle w:val="af3"/>
              <w:spacing w:after="0"/>
              <w:ind w:left="-108" w:firstLine="108"/>
              <w:jc w:val="both"/>
              <w:rPr>
                <w:rFonts w:ascii="Times New Roman" w:hAnsi="Times New Roman" w:cs="Times New Roman"/>
                <w:sz w:val="16"/>
                <w:szCs w:val="16"/>
              </w:rPr>
            </w:pPr>
            <w:r w:rsidRPr="00A972DF">
              <w:rPr>
                <w:rFonts w:ascii="Times New Roman" w:hAnsi="Times New Roman" w:cs="Times New Roman"/>
                <w:b/>
                <w:sz w:val="16"/>
                <w:szCs w:val="16"/>
              </w:rPr>
              <w:t xml:space="preserve">  </w:t>
            </w:r>
            <w:r w:rsidR="0047765A" w:rsidRPr="00A972DF">
              <w:rPr>
                <w:rFonts w:ascii="Times New Roman" w:hAnsi="Times New Roman" w:cs="Times New Roman"/>
                <w:b/>
                <w:sz w:val="16"/>
                <w:szCs w:val="16"/>
              </w:rPr>
              <w:t>2п</w:t>
            </w:r>
          </w:p>
        </w:tc>
        <w:tc>
          <w:tcPr>
            <w:tcW w:w="851" w:type="dxa"/>
          </w:tcPr>
          <w:p w14:paraId="31D4A2C7"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4 полёта</w:t>
            </w:r>
          </w:p>
        </w:tc>
      </w:tr>
      <w:tr w:rsidR="00B219C3" w:rsidRPr="00A972DF" w14:paraId="4F5FBA45" w14:textId="77777777" w:rsidTr="008F4C01">
        <w:trPr>
          <w:trHeight w:val="630"/>
        </w:trPr>
        <w:tc>
          <w:tcPr>
            <w:tcW w:w="568" w:type="dxa"/>
          </w:tcPr>
          <w:p w14:paraId="44F8C271" w14:textId="77777777" w:rsidR="00B219C3" w:rsidRPr="00A972DF" w:rsidRDefault="00B219C3" w:rsidP="00506530">
            <w:pPr>
              <w:pStyle w:val="af3"/>
              <w:spacing w:after="0"/>
              <w:ind w:left="-53"/>
              <w:jc w:val="both"/>
              <w:rPr>
                <w:rFonts w:ascii="Times New Roman" w:hAnsi="Times New Roman" w:cs="Times New Roman"/>
                <w:b/>
                <w:sz w:val="20"/>
                <w:szCs w:val="20"/>
              </w:rPr>
            </w:pPr>
            <w:r w:rsidRPr="00A972DF">
              <w:rPr>
                <w:rFonts w:ascii="Times New Roman" w:hAnsi="Times New Roman" w:cs="Times New Roman"/>
                <w:b/>
                <w:sz w:val="20"/>
                <w:szCs w:val="20"/>
              </w:rPr>
              <w:t xml:space="preserve"> </w:t>
            </w:r>
          </w:p>
          <w:p w14:paraId="16484B6F" w14:textId="77777777" w:rsidR="00B219C3" w:rsidRPr="00A972DF" w:rsidRDefault="00506530" w:rsidP="00506530">
            <w:pPr>
              <w:pStyle w:val="af3"/>
              <w:spacing w:after="0"/>
              <w:ind w:left="-53"/>
              <w:rPr>
                <w:rFonts w:ascii="Times New Roman" w:hAnsi="Times New Roman" w:cs="Times New Roman"/>
                <w:b/>
                <w:sz w:val="20"/>
                <w:szCs w:val="20"/>
              </w:rPr>
            </w:pPr>
            <w:r w:rsidRPr="00A972DF">
              <w:rPr>
                <w:rFonts w:ascii="Times New Roman" w:hAnsi="Times New Roman" w:cs="Times New Roman"/>
                <w:b/>
                <w:sz w:val="20"/>
                <w:szCs w:val="20"/>
              </w:rPr>
              <w:t xml:space="preserve">  </w:t>
            </w:r>
            <w:r w:rsidR="00B219C3" w:rsidRPr="00A972DF">
              <w:rPr>
                <w:rFonts w:ascii="Times New Roman" w:hAnsi="Times New Roman" w:cs="Times New Roman"/>
                <w:b/>
                <w:sz w:val="20"/>
                <w:szCs w:val="20"/>
              </w:rPr>
              <w:t>III</w:t>
            </w:r>
          </w:p>
        </w:tc>
        <w:tc>
          <w:tcPr>
            <w:tcW w:w="425" w:type="dxa"/>
          </w:tcPr>
          <w:p w14:paraId="6E82A7C1" w14:textId="77777777" w:rsidR="00B219C3" w:rsidRPr="00A972DF" w:rsidRDefault="00B219C3" w:rsidP="00506530">
            <w:pPr>
              <w:pStyle w:val="af3"/>
              <w:spacing w:after="0"/>
              <w:jc w:val="both"/>
              <w:rPr>
                <w:rFonts w:ascii="Times New Roman" w:hAnsi="Times New Roman" w:cs="Times New Roman"/>
                <w:b/>
                <w:sz w:val="16"/>
                <w:szCs w:val="16"/>
              </w:rPr>
            </w:pPr>
          </w:p>
          <w:p w14:paraId="256A8D6D"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8ч</w:t>
            </w:r>
          </w:p>
        </w:tc>
        <w:tc>
          <w:tcPr>
            <w:tcW w:w="425" w:type="dxa"/>
          </w:tcPr>
          <w:p w14:paraId="03C0613F" w14:textId="77777777" w:rsidR="00B219C3" w:rsidRPr="00A972DF" w:rsidRDefault="0047765A"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2п</w:t>
            </w:r>
          </w:p>
        </w:tc>
        <w:tc>
          <w:tcPr>
            <w:tcW w:w="709" w:type="dxa"/>
          </w:tcPr>
          <w:p w14:paraId="065F6EC7" w14:textId="77777777" w:rsidR="00B219C3" w:rsidRPr="00A972DF" w:rsidRDefault="00B219C3" w:rsidP="00506530">
            <w:pPr>
              <w:pStyle w:val="af3"/>
              <w:spacing w:after="0"/>
              <w:ind w:left="-108" w:firstLine="108"/>
              <w:jc w:val="both"/>
              <w:rPr>
                <w:rFonts w:ascii="Times New Roman" w:hAnsi="Times New Roman" w:cs="Times New Roman"/>
                <w:sz w:val="16"/>
                <w:szCs w:val="16"/>
              </w:rPr>
            </w:pPr>
            <w:r w:rsidRPr="00A972DF">
              <w:rPr>
                <w:rFonts w:ascii="Times New Roman" w:hAnsi="Times New Roman" w:cs="Times New Roman"/>
                <w:b/>
                <w:sz w:val="16"/>
                <w:szCs w:val="16"/>
              </w:rPr>
              <w:t>26 полётов</w:t>
            </w:r>
          </w:p>
        </w:tc>
        <w:tc>
          <w:tcPr>
            <w:tcW w:w="425" w:type="dxa"/>
          </w:tcPr>
          <w:p w14:paraId="1629874F" w14:textId="77777777" w:rsidR="00B219C3" w:rsidRPr="00A972DF" w:rsidRDefault="0047765A" w:rsidP="00506530">
            <w:pPr>
              <w:pStyle w:val="af3"/>
              <w:spacing w:after="0"/>
              <w:ind w:left="-108"/>
              <w:jc w:val="both"/>
              <w:rPr>
                <w:rFonts w:ascii="Times New Roman" w:hAnsi="Times New Roman" w:cs="Times New Roman"/>
                <w:sz w:val="16"/>
                <w:szCs w:val="16"/>
              </w:rPr>
            </w:pPr>
            <w:r w:rsidRPr="00A972DF">
              <w:rPr>
                <w:rFonts w:ascii="Times New Roman" w:hAnsi="Times New Roman" w:cs="Times New Roman"/>
                <w:b/>
                <w:sz w:val="16"/>
                <w:szCs w:val="16"/>
              </w:rPr>
              <w:t xml:space="preserve">  2п</w:t>
            </w:r>
          </w:p>
        </w:tc>
        <w:tc>
          <w:tcPr>
            <w:tcW w:w="567" w:type="dxa"/>
          </w:tcPr>
          <w:p w14:paraId="5238B252" w14:textId="77777777" w:rsidR="00B219C3" w:rsidRPr="00A972DF" w:rsidRDefault="00B219C3" w:rsidP="00506530">
            <w:pPr>
              <w:pStyle w:val="af3"/>
              <w:spacing w:after="0"/>
              <w:ind w:left="-108" w:hanging="108"/>
              <w:jc w:val="both"/>
              <w:rPr>
                <w:rFonts w:ascii="Times New Roman" w:hAnsi="Times New Roman" w:cs="Times New Roman"/>
                <w:sz w:val="16"/>
                <w:szCs w:val="16"/>
              </w:rPr>
            </w:pPr>
            <w:r w:rsidRPr="00A972DF">
              <w:rPr>
                <w:rFonts w:ascii="Times New Roman" w:hAnsi="Times New Roman" w:cs="Times New Roman"/>
                <w:b/>
                <w:sz w:val="16"/>
                <w:szCs w:val="16"/>
              </w:rPr>
              <w:t xml:space="preserve">    10 полётов</w:t>
            </w:r>
          </w:p>
        </w:tc>
        <w:tc>
          <w:tcPr>
            <w:tcW w:w="425" w:type="dxa"/>
          </w:tcPr>
          <w:p w14:paraId="641DDEB6" w14:textId="77777777" w:rsidR="00B219C3" w:rsidRPr="00A972DF" w:rsidRDefault="0047765A" w:rsidP="00506530">
            <w:pPr>
              <w:pStyle w:val="af3"/>
              <w:spacing w:after="0"/>
              <w:ind w:left="-108"/>
              <w:jc w:val="center"/>
              <w:rPr>
                <w:rFonts w:ascii="Times New Roman" w:hAnsi="Times New Roman" w:cs="Times New Roman"/>
                <w:b/>
                <w:sz w:val="16"/>
                <w:szCs w:val="16"/>
              </w:rPr>
            </w:pPr>
            <w:r w:rsidRPr="00A972DF">
              <w:rPr>
                <w:rFonts w:ascii="Times New Roman" w:hAnsi="Times New Roman" w:cs="Times New Roman"/>
                <w:b/>
                <w:sz w:val="16"/>
                <w:szCs w:val="16"/>
              </w:rPr>
              <w:t>2п</w:t>
            </w:r>
          </w:p>
        </w:tc>
        <w:tc>
          <w:tcPr>
            <w:tcW w:w="567" w:type="dxa"/>
          </w:tcPr>
          <w:p w14:paraId="68F5CDAC" w14:textId="77777777" w:rsidR="00B219C3" w:rsidRPr="00A972DF" w:rsidRDefault="005E5B5B" w:rsidP="00506530">
            <w:pPr>
              <w:pStyle w:val="af3"/>
              <w:spacing w:after="0"/>
              <w:jc w:val="both"/>
              <w:rPr>
                <w:rFonts w:ascii="Times New Roman" w:hAnsi="Times New Roman" w:cs="Times New Roman"/>
                <w:b/>
                <w:sz w:val="16"/>
                <w:szCs w:val="16"/>
              </w:rPr>
            </w:pPr>
            <w:r w:rsidRPr="00A972DF">
              <w:rPr>
                <w:rFonts w:ascii="Times New Roman" w:hAnsi="Times New Roman" w:cs="Times New Roman"/>
                <w:b/>
                <w:sz w:val="16"/>
                <w:szCs w:val="16"/>
              </w:rPr>
              <w:t>200ч</w:t>
            </w:r>
          </w:p>
        </w:tc>
        <w:tc>
          <w:tcPr>
            <w:tcW w:w="426" w:type="dxa"/>
          </w:tcPr>
          <w:p w14:paraId="38E02C5B" w14:textId="77777777" w:rsidR="00B219C3" w:rsidRPr="00A972DF" w:rsidRDefault="005E5B5B" w:rsidP="00506530">
            <w:pPr>
              <w:pStyle w:val="af3"/>
              <w:spacing w:after="0"/>
              <w:jc w:val="both"/>
              <w:rPr>
                <w:rFonts w:ascii="Times New Roman" w:hAnsi="Times New Roman" w:cs="Times New Roman"/>
                <w:b/>
                <w:sz w:val="16"/>
                <w:szCs w:val="16"/>
              </w:rPr>
            </w:pPr>
            <w:r w:rsidRPr="00A972DF">
              <w:rPr>
                <w:rFonts w:ascii="Times New Roman" w:hAnsi="Times New Roman" w:cs="Times New Roman"/>
                <w:b/>
                <w:sz w:val="16"/>
                <w:szCs w:val="16"/>
              </w:rPr>
              <w:t>2п</w:t>
            </w:r>
          </w:p>
        </w:tc>
        <w:tc>
          <w:tcPr>
            <w:tcW w:w="708" w:type="dxa"/>
          </w:tcPr>
          <w:p w14:paraId="0B1275FB"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500</w:t>
            </w:r>
            <w:r w:rsidRPr="00A972DF">
              <w:rPr>
                <w:rFonts w:ascii="Agency FB" w:hAnsi="Agency FB" w:cs="Times New Roman"/>
                <w:b/>
                <w:sz w:val="16"/>
                <w:szCs w:val="16"/>
              </w:rPr>
              <w:t>*</w:t>
            </w:r>
            <w:r w:rsidRPr="00A972DF">
              <w:rPr>
                <w:rFonts w:ascii="Times New Roman" w:hAnsi="Times New Roman" w:cs="Times New Roman"/>
                <w:b/>
                <w:sz w:val="16"/>
                <w:szCs w:val="16"/>
              </w:rPr>
              <w:t xml:space="preserve"> часов</w:t>
            </w:r>
          </w:p>
        </w:tc>
        <w:tc>
          <w:tcPr>
            <w:tcW w:w="709" w:type="dxa"/>
          </w:tcPr>
          <w:p w14:paraId="5E44C645"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2 полёта</w:t>
            </w:r>
          </w:p>
        </w:tc>
        <w:tc>
          <w:tcPr>
            <w:tcW w:w="567" w:type="dxa"/>
          </w:tcPr>
          <w:p w14:paraId="0F7725BA"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8. ч</w:t>
            </w:r>
          </w:p>
        </w:tc>
        <w:tc>
          <w:tcPr>
            <w:tcW w:w="567" w:type="dxa"/>
          </w:tcPr>
          <w:p w14:paraId="68EF102F"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4. ч</w:t>
            </w:r>
          </w:p>
        </w:tc>
        <w:tc>
          <w:tcPr>
            <w:tcW w:w="567" w:type="dxa"/>
          </w:tcPr>
          <w:p w14:paraId="364CBD15"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 xml:space="preserve">   20 полётов</w:t>
            </w:r>
          </w:p>
        </w:tc>
        <w:tc>
          <w:tcPr>
            <w:tcW w:w="567" w:type="dxa"/>
          </w:tcPr>
          <w:p w14:paraId="38FE9895" w14:textId="77777777" w:rsidR="00B219C3" w:rsidRPr="00A972DF" w:rsidRDefault="00B219C3" w:rsidP="00506530">
            <w:pPr>
              <w:pStyle w:val="af3"/>
              <w:spacing w:after="0"/>
              <w:ind w:left="-108" w:firstLine="108"/>
              <w:jc w:val="both"/>
              <w:rPr>
                <w:rFonts w:ascii="Times New Roman" w:hAnsi="Times New Roman" w:cs="Times New Roman"/>
                <w:sz w:val="16"/>
                <w:szCs w:val="16"/>
              </w:rPr>
            </w:pPr>
            <w:r w:rsidRPr="00A972DF">
              <w:rPr>
                <w:rFonts w:ascii="Times New Roman" w:hAnsi="Times New Roman" w:cs="Times New Roman"/>
                <w:b/>
                <w:sz w:val="16"/>
                <w:szCs w:val="16"/>
              </w:rPr>
              <w:t xml:space="preserve">  </w:t>
            </w:r>
            <w:r w:rsidR="0047765A" w:rsidRPr="00A972DF">
              <w:rPr>
                <w:rFonts w:ascii="Times New Roman" w:hAnsi="Times New Roman" w:cs="Times New Roman"/>
                <w:b/>
                <w:sz w:val="16"/>
                <w:szCs w:val="16"/>
              </w:rPr>
              <w:t>2п</w:t>
            </w:r>
          </w:p>
        </w:tc>
        <w:tc>
          <w:tcPr>
            <w:tcW w:w="851" w:type="dxa"/>
          </w:tcPr>
          <w:p w14:paraId="1A3070AF"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4 полёта</w:t>
            </w:r>
          </w:p>
        </w:tc>
      </w:tr>
      <w:tr w:rsidR="00B219C3" w:rsidRPr="00A972DF" w14:paraId="5D06A061" w14:textId="77777777" w:rsidTr="008F4C01">
        <w:trPr>
          <w:trHeight w:val="726"/>
        </w:trPr>
        <w:tc>
          <w:tcPr>
            <w:tcW w:w="568" w:type="dxa"/>
          </w:tcPr>
          <w:p w14:paraId="2679DAF6" w14:textId="77777777" w:rsidR="00506530" w:rsidRPr="00A972DF" w:rsidRDefault="00506530" w:rsidP="00506530">
            <w:pPr>
              <w:pStyle w:val="af3"/>
              <w:spacing w:after="0"/>
              <w:rPr>
                <w:rFonts w:ascii="Times New Roman" w:hAnsi="Times New Roman" w:cs="Times New Roman"/>
                <w:b/>
                <w:sz w:val="20"/>
                <w:szCs w:val="20"/>
              </w:rPr>
            </w:pPr>
          </w:p>
          <w:p w14:paraId="2BD1C671" w14:textId="77777777" w:rsidR="00B219C3" w:rsidRPr="00A972DF" w:rsidRDefault="00506530" w:rsidP="00506530">
            <w:pPr>
              <w:pStyle w:val="af3"/>
              <w:spacing w:after="0"/>
              <w:rPr>
                <w:rFonts w:ascii="Times New Roman" w:hAnsi="Times New Roman" w:cs="Times New Roman"/>
                <w:b/>
                <w:sz w:val="20"/>
                <w:szCs w:val="20"/>
              </w:rPr>
            </w:pPr>
            <w:r w:rsidRPr="00A972DF">
              <w:rPr>
                <w:rFonts w:ascii="Times New Roman" w:hAnsi="Times New Roman" w:cs="Times New Roman"/>
                <w:b/>
                <w:sz w:val="20"/>
                <w:szCs w:val="20"/>
              </w:rPr>
              <w:t xml:space="preserve">  </w:t>
            </w:r>
            <w:r w:rsidR="00B219C3" w:rsidRPr="00A972DF">
              <w:rPr>
                <w:rFonts w:ascii="Times New Roman" w:hAnsi="Times New Roman" w:cs="Times New Roman"/>
                <w:b/>
                <w:sz w:val="20"/>
                <w:szCs w:val="20"/>
              </w:rPr>
              <w:t>IV</w:t>
            </w:r>
          </w:p>
        </w:tc>
        <w:tc>
          <w:tcPr>
            <w:tcW w:w="425" w:type="dxa"/>
          </w:tcPr>
          <w:p w14:paraId="29B6A3EF" w14:textId="77777777" w:rsidR="0047765A" w:rsidRPr="00A972DF" w:rsidRDefault="0047765A" w:rsidP="00506530">
            <w:pPr>
              <w:pStyle w:val="af3"/>
              <w:spacing w:after="0"/>
              <w:rPr>
                <w:rFonts w:ascii="Times New Roman" w:hAnsi="Times New Roman" w:cs="Times New Roman"/>
                <w:b/>
                <w:sz w:val="16"/>
                <w:szCs w:val="16"/>
              </w:rPr>
            </w:pPr>
          </w:p>
          <w:p w14:paraId="5EBBDB38" w14:textId="77777777" w:rsidR="00B219C3" w:rsidRPr="00A972DF" w:rsidRDefault="00B219C3" w:rsidP="00506530">
            <w:pPr>
              <w:pStyle w:val="af3"/>
              <w:spacing w:after="0"/>
              <w:rPr>
                <w:rFonts w:ascii="Times New Roman" w:hAnsi="Times New Roman" w:cs="Times New Roman"/>
                <w:sz w:val="16"/>
                <w:szCs w:val="16"/>
              </w:rPr>
            </w:pPr>
            <w:r w:rsidRPr="00A972DF">
              <w:rPr>
                <w:rFonts w:ascii="Times New Roman" w:hAnsi="Times New Roman" w:cs="Times New Roman"/>
                <w:b/>
                <w:sz w:val="16"/>
                <w:szCs w:val="16"/>
              </w:rPr>
              <w:t>8ч</w:t>
            </w:r>
          </w:p>
        </w:tc>
        <w:tc>
          <w:tcPr>
            <w:tcW w:w="425" w:type="dxa"/>
          </w:tcPr>
          <w:p w14:paraId="67D5D38D" w14:textId="77777777" w:rsidR="00B219C3" w:rsidRPr="00A972DF" w:rsidRDefault="0047765A"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2п</w:t>
            </w:r>
          </w:p>
        </w:tc>
        <w:tc>
          <w:tcPr>
            <w:tcW w:w="709" w:type="dxa"/>
          </w:tcPr>
          <w:p w14:paraId="1121AAC2" w14:textId="77777777" w:rsidR="00B219C3" w:rsidRPr="00A972DF" w:rsidRDefault="00B219C3" w:rsidP="00506530">
            <w:pPr>
              <w:pStyle w:val="af3"/>
              <w:spacing w:after="0"/>
              <w:ind w:left="-108" w:firstLine="108"/>
              <w:jc w:val="both"/>
              <w:rPr>
                <w:rFonts w:ascii="Times New Roman" w:hAnsi="Times New Roman" w:cs="Times New Roman"/>
                <w:sz w:val="16"/>
                <w:szCs w:val="16"/>
              </w:rPr>
            </w:pPr>
            <w:r w:rsidRPr="00A972DF">
              <w:rPr>
                <w:rFonts w:ascii="Times New Roman" w:hAnsi="Times New Roman" w:cs="Times New Roman"/>
                <w:b/>
                <w:sz w:val="16"/>
                <w:szCs w:val="16"/>
              </w:rPr>
              <w:t>36 полёта</w:t>
            </w:r>
          </w:p>
        </w:tc>
        <w:tc>
          <w:tcPr>
            <w:tcW w:w="425" w:type="dxa"/>
          </w:tcPr>
          <w:p w14:paraId="53A0827B" w14:textId="77777777" w:rsidR="00B219C3" w:rsidRPr="00A972DF" w:rsidRDefault="00877D69" w:rsidP="00877D69">
            <w:pPr>
              <w:pStyle w:val="af3"/>
              <w:spacing w:after="0"/>
              <w:ind w:left="-108"/>
              <w:jc w:val="both"/>
              <w:rPr>
                <w:rFonts w:ascii="Times New Roman" w:hAnsi="Times New Roman" w:cs="Times New Roman"/>
                <w:sz w:val="16"/>
                <w:szCs w:val="16"/>
              </w:rPr>
            </w:pPr>
            <w:r w:rsidRPr="00A972DF">
              <w:rPr>
                <w:rFonts w:ascii="Times New Roman" w:hAnsi="Times New Roman" w:cs="Times New Roman"/>
                <w:b/>
                <w:sz w:val="16"/>
                <w:szCs w:val="16"/>
              </w:rPr>
              <w:t xml:space="preserve"> </w:t>
            </w:r>
            <w:r w:rsidR="0047765A" w:rsidRPr="00A972DF">
              <w:rPr>
                <w:rFonts w:ascii="Times New Roman" w:hAnsi="Times New Roman" w:cs="Times New Roman"/>
                <w:b/>
                <w:sz w:val="16"/>
                <w:szCs w:val="16"/>
              </w:rPr>
              <w:t>2п</w:t>
            </w:r>
          </w:p>
        </w:tc>
        <w:tc>
          <w:tcPr>
            <w:tcW w:w="567" w:type="dxa"/>
          </w:tcPr>
          <w:p w14:paraId="4FBA96C1" w14:textId="77777777" w:rsidR="00B219C3" w:rsidRPr="00A972DF" w:rsidRDefault="00B219C3" w:rsidP="00506530">
            <w:pPr>
              <w:pStyle w:val="af3"/>
              <w:spacing w:after="0"/>
              <w:ind w:left="-108" w:firstLine="108"/>
              <w:rPr>
                <w:rFonts w:ascii="Times New Roman" w:hAnsi="Times New Roman" w:cs="Times New Roman"/>
                <w:b/>
                <w:sz w:val="16"/>
                <w:szCs w:val="16"/>
              </w:rPr>
            </w:pPr>
            <w:r w:rsidRPr="00A972DF">
              <w:rPr>
                <w:rFonts w:ascii="Times New Roman" w:hAnsi="Times New Roman" w:cs="Times New Roman"/>
                <w:b/>
                <w:sz w:val="16"/>
                <w:szCs w:val="16"/>
              </w:rPr>
              <w:t>16 поле-тов.</w:t>
            </w:r>
          </w:p>
        </w:tc>
        <w:tc>
          <w:tcPr>
            <w:tcW w:w="425" w:type="dxa"/>
          </w:tcPr>
          <w:p w14:paraId="44363D6F" w14:textId="77777777" w:rsidR="00B219C3" w:rsidRPr="00A972DF" w:rsidRDefault="0047765A" w:rsidP="00506530">
            <w:pPr>
              <w:pStyle w:val="af3"/>
              <w:spacing w:after="0"/>
              <w:ind w:left="-108"/>
              <w:jc w:val="both"/>
              <w:rPr>
                <w:rFonts w:ascii="Times New Roman" w:hAnsi="Times New Roman" w:cs="Times New Roman"/>
                <w:sz w:val="16"/>
                <w:szCs w:val="16"/>
              </w:rPr>
            </w:pPr>
            <w:r w:rsidRPr="00A972DF">
              <w:rPr>
                <w:rFonts w:ascii="Times New Roman" w:hAnsi="Times New Roman" w:cs="Times New Roman"/>
                <w:b/>
                <w:sz w:val="16"/>
                <w:szCs w:val="16"/>
              </w:rPr>
              <w:t xml:space="preserve">  2п</w:t>
            </w:r>
          </w:p>
        </w:tc>
        <w:tc>
          <w:tcPr>
            <w:tcW w:w="567" w:type="dxa"/>
          </w:tcPr>
          <w:p w14:paraId="6FDFA490" w14:textId="77777777" w:rsidR="00B219C3" w:rsidRPr="00A972DF" w:rsidRDefault="005E5B5B" w:rsidP="00506530">
            <w:pPr>
              <w:pStyle w:val="af3"/>
              <w:spacing w:after="0"/>
              <w:jc w:val="both"/>
              <w:rPr>
                <w:rFonts w:ascii="Times New Roman" w:hAnsi="Times New Roman" w:cs="Times New Roman"/>
                <w:b/>
                <w:sz w:val="16"/>
                <w:szCs w:val="16"/>
              </w:rPr>
            </w:pPr>
            <w:r w:rsidRPr="00A972DF">
              <w:rPr>
                <w:rFonts w:ascii="Times New Roman" w:hAnsi="Times New Roman" w:cs="Times New Roman"/>
                <w:b/>
                <w:sz w:val="16"/>
                <w:szCs w:val="16"/>
              </w:rPr>
              <w:t>200ч</w:t>
            </w:r>
          </w:p>
        </w:tc>
        <w:tc>
          <w:tcPr>
            <w:tcW w:w="426" w:type="dxa"/>
          </w:tcPr>
          <w:p w14:paraId="71B90EF6" w14:textId="77777777" w:rsidR="00B219C3" w:rsidRPr="00A972DF" w:rsidRDefault="005E5B5B"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2п</w:t>
            </w:r>
          </w:p>
        </w:tc>
        <w:tc>
          <w:tcPr>
            <w:tcW w:w="708" w:type="dxa"/>
          </w:tcPr>
          <w:p w14:paraId="637FEDE0"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 xml:space="preserve">  1000</w:t>
            </w:r>
            <w:r w:rsidRPr="00A972DF">
              <w:rPr>
                <w:rFonts w:ascii="Agency FB" w:hAnsi="Agency FB" w:cs="Times New Roman"/>
                <w:b/>
                <w:sz w:val="16"/>
                <w:szCs w:val="16"/>
              </w:rPr>
              <w:t>*</w:t>
            </w:r>
            <w:r w:rsidRPr="00A972DF">
              <w:rPr>
                <w:rFonts w:ascii="Times New Roman" w:hAnsi="Times New Roman" w:cs="Times New Roman"/>
                <w:b/>
                <w:sz w:val="16"/>
                <w:szCs w:val="16"/>
              </w:rPr>
              <w:t xml:space="preserve">         час.</w:t>
            </w:r>
          </w:p>
        </w:tc>
        <w:tc>
          <w:tcPr>
            <w:tcW w:w="709" w:type="dxa"/>
          </w:tcPr>
          <w:p w14:paraId="3DD5839D"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2 полёта</w:t>
            </w:r>
          </w:p>
        </w:tc>
        <w:tc>
          <w:tcPr>
            <w:tcW w:w="567" w:type="dxa"/>
          </w:tcPr>
          <w:p w14:paraId="432704B0"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8. ч</w:t>
            </w:r>
          </w:p>
        </w:tc>
        <w:tc>
          <w:tcPr>
            <w:tcW w:w="567" w:type="dxa"/>
          </w:tcPr>
          <w:p w14:paraId="4AEBA7EF"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4. ч</w:t>
            </w:r>
          </w:p>
        </w:tc>
        <w:tc>
          <w:tcPr>
            <w:tcW w:w="567" w:type="dxa"/>
          </w:tcPr>
          <w:p w14:paraId="4D96470D"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 xml:space="preserve">    32 полётов</w:t>
            </w:r>
          </w:p>
        </w:tc>
        <w:tc>
          <w:tcPr>
            <w:tcW w:w="567" w:type="dxa"/>
          </w:tcPr>
          <w:p w14:paraId="1930A5A7" w14:textId="77777777" w:rsidR="00B219C3" w:rsidRPr="00A972DF" w:rsidRDefault="00B219C3" w:rsidP="00506530">
            <w:pPr>
              <w:pStyle w:val="af3"/>
              <w:spacing w:after="0"/>
              <w:ind w:left="-108" w:firstLine="108"/>
              <w:jc w:val="both"/>
              <w:rPr>
                <w:rFonts w:ascii="Times New Roman" w:hAnsi="Times New Roman" w:cs="Times New Roman"/>
                <w:sz w:val="16"/>
                <w:szCs w:val="16"/>
              </w:rPr>
            </w:pPr>
            <w:r w:rsidRPr="00A972DF">
              <w:rPr>
                <w:rFonts w:ascii="Times New Roman" w:hAnsi="Times New Roman" w:cs="Times New Roman"/>
                <w:b/>
                <w:sz w:val="16"/>
                <w:szCs w:val="16"/>
              </w:rPr>
              <w:t xml:space="preserve">  </w:t>
            </w:r>
            <w:r w:rsidR="0047765A" w:rsidRPr="00A972DF">
              <w:rPr>
                <w:rFonts w:ascii="Times New Roman" w:hAnsi="Times New Roman" w:cs="Times New Roman"/>
                <w:b/>
                <w:sz w:val="16"/>
                <w:szCs w:val="16"/>
              </w:rPr>
              <w:t>2п</w:t>
            </w:r>
          </w:p>
        </w:tc>
        <w:tc>
          <w:tcPr>
            <w:tcW w:w="851" w:type="dxa"/>
          </w:tcPr>
          <w:p w14:paraId="7A4FA8AB" w14:textId="77777777" w:rsidR="00B219C3" w:rsidRPr="00A972DF" w:rsidRDefault="00B219C3" w:rsidP="00506530">
            <w:pPr>
              <w:pStyle w:val="af3"/>
              <w:spacing w:after="0"/>
              <w:jc w:val="both"/>
              <w:rPr>
                <w:rFonts w:ascii="Times New Roman" w:hAnsi="Times New Roman" w:cs="Times New Roman"/>
                <w:sz w:val="16"/>
                <w:szCs w:val="16"/>
              </w:rPr>
            </w:pPr>
            <w:r w:rsidRPr="00A972DF">
              <w:rPr>
                <w:rFonts w:ascii="Times New Roman" w:hAnsi="Times New Roman" w:cs="Times New Roman"/>
                <w:b/>
                <w:sz w:val="16"/>
                <w:szCs w:val="16"/>
              </w:rPr>
              <w:t>4 полёта</w:t>
            </w:r>
          </w:p>
        </w:tc>
      </w:tr>
    </w:tbl>
    <w:p w14:paraId="6243979B" w14:textId="77777777" w:rsidR="00DF3B9E" w:rsidRPr="00A972DF" w:rsidRDefault="00175D79" w:rsidP="00E52157">
      <w:pPr>
        <w:pStyle w:val="33"/>
        <w:shd w:val="clear" w:color="auto" w:fill="auto"/>
        <w:tabs>
          <w:tab w:val="left" w:pos="993"/>
        </w:tabs>
        <w:spacing w:before="0" w:line="257" w:lineRule="exact"/>
        <w:ind w:firstLine="0"/>
        <w:jc w:val="left"/>
        <w:rPr>
          <w:b/>
          <w:sz w:val="24"/>
          <w:szCs w:val="24"/>
        </w:rPr>
      </w:pPr>
      <w:r w:rsidRPr="00A972DF">
        <w:rPr>
          <w:b/>
          <w:sz w:val="24"/>
          <w:szCs w:val="24"/>
        </w:rPr>
        <w:t xml:space="preserve">Для варианта  II -  </w:t>
      </w:r>
      <w:r w:rsidRPr="00A972DF">
        <w:rPr>
          <w:sz w:val="24"/>
          <w:szCs w:val="24"/>
        </w:rPr>
        <w:t xml:space="preserve">«Если по окончании первичной тренажёрной подготовки при вводе в строй в качестве КВС прошло не более 3 (трёх) месяцев, тренажёрная подготовка не проводится».  </w:t>
      </w:r>
    </w:p>
    <w:p w14:paraId="0BE5919F" w14:textId="47E22351" w:rsidR="00DF3B9E" w:rsidRPr="008E0969" w:rsidRDefault="00992925" w:rsidP="00E52157">
      <w:pPr>
        <w:pStyle w:val="33"/>
        <w:shd w:val="clear" w:color="auto" w:fill="auto"/>
        <w:tabs>
          <w:tab w:val="left" w:pos="993"/>
        </w:tabs>
        <w:spacing w:before="0" w:line="257" w:lineRule="exact"/>
        <w:ind w:firstLine="0"/>
        <w:jc w:val="left"/>
        <w:rPr>
          <w:sz w:val="24"/>
          <w:szCs w:val="24"/>
        </w:rPr>
      </w:pPr>
      <w:r w:rsidRPr="00A972DF">
        <w:rPr>
          <w:rFonts w:ascii="Agency FB" w:hAnsi="Agency FB"/>
          <w:b/>
          <w:sz w:val="20"/>
          <w:szCs w:val="20"/>
        </w:rPr>
        <w:t>*</w:t>
      </w:r>
      <w:r w:rsidRPr="00A972DF">
        <w:rPr>
          <w:rFonts w:asciiTheme="minorHAnsi" w:hAnsiTheme="minorHAnsi"/>
          <w:b/>
          <w:sz w:val="20"/>
          <w:szCs w:val="20"/>
        </w:rPr>
        <w:t xml:space="preserve"> -</w:t>
      </w:r>
      <w:r w:rsidRPr="00A972DF">
        <w:rPr>
          <w:sz w:val="24"/>
          <w:szCs w:val="24"/>
        </w:rPr>
        <w:t xml:space="preserve"> На момент окончания прохождения раздела II данной таблицы,</w:t>
      </w:r>
      <w:r w:rsidRPr="00A972DF">
        <w:rPr>
          <w:rFonts w:asciiTheme="minorHAnsi" w:hAnsiTheme="minorHAnsi"/>
          <w:b/>
          <w:sz w:val="20"/>
          <w:szCs w:val="20"/>
        </w:rPr>
        <w:t xml:space="preserve"> </w:t>
      </w:r>
      <w:r w:rsidRPr="00A972DF">
        <w:rPr>
          <w:sz w:val="24"/>
          <w:szCs w:val="24"/>
        </w:rPr>
        <w:t>должны соответствовать по общему налёту требованиям линейного пилота</w:t>
      </w:r>
    </w:p>
    <w:p w14:paraId="0110428E" w14:textId="77777777" w:rsidR="006128D3" w:rsidRPr="00431D09" w:rsidRDefault="006128D3" w:rsidP="006128D3">
      <w:pPr>
        <w:pStyle w:val="af3"/>
        <w:jc w:val="center"/>
        <w:rPr>
          <w:rFonts w:ascii="Times New Roman" w:hAnsi="Times New Roman" w:cs="Times New Roman"/>
          <w:b/>
          <w:sz w:val="28"/>
          <w:szCs w:val="28"/>
          <w:u w:val="single"/>
        </w:rPr>
      </w:pPr>
      <w:r w:rsidRPr="00431D09">
        <w:rPr>
          <w:rFonts w:ascii="Times New Roman" w:hAnsi="Times New Roman" w:cs="Times New Roman"/>
          <w:b/>
          <w:sz w:val="28"/>
          <w:szCs w:val="28"/>
          <w:u w:val="single"/>
        </w:rPr>
        <w:t>Программа 2.  Раздел I.</w:t>
      </w:r>
    </w:p>
    <w:p w14:paraId="67D5E121" w14:textId="77777777" w:rsidR="006128D3" w:rsidRPr="00431D09" w:rsidRDefault="006128D3" w:rsidP="006128D3">
      <w:pPr>
        <w:pStyle w:val="af3"/>
        <w:jc w:val="center"/>
        <w:rPr>
          <w:rFonts w:ascii="Times New Roman" w:hAnsi="Times New Roman" w:cs="Times New Roman"/>
          <w:b/>
          <w:sz w:val="28"/>
          <w:szCs w:val="28"/>
          <w:u w:val="single"/>
        </w:rPr>
      </w:pPr>
      <w:r w:rsidRPr="00431D09">
        <w:rPr>
          <w:rFonts w:ascii="Times New Roman" w:hAnsi="Times New Roman" w:cs="Times New Roman"/>
          <w:b/>
          <w:sz w:val="28"/>
          <w:szCs w:val="28"/>
          <w:u w:val="single"/>
        </w:rPr>
        <w:t>Подготовка пилота к самостоятельным полётам в качестве второго пилота.</w:t>
      </w:r>
    </w:p>
    <w:p w14:paraId="132A9AE4" w14:textId="36403445" w:rsidR="003123B6" w:rsidRPr="00A972DF" w:rsidRDefault="003123B6" w:rsidP="006128D3">
      <w:pPr>
        <w:pStyle w:val="af3"/>
        <w:jc w:val="center"/>
        <w:rPr>
          <w:rFonts w:ascii="Times New Roman" w:hAnsi="Times New Roman" w:cs="Times New Roman"/>
          <w:b/>
          <w:u w:val="single"/>
        </w:rPr>
      </w:pPr>
      <w:r w:rsidRPr="00A972DF">
        <w:rPr>
          <w:rFonts w:ascii="Times New Roman" w:hAnsi="Times New Roman" w:cs="Times New Roman"/>
          <w:b/>
          <w:sz w:val="20"/>
          <w:szCs w:val="20"/>
        </w:rPr>
        <w:t xml:space="preserve">                      </w:t>
      </w:r>
      <w:r w:rsidR="007E3CDD">
        <w:rPr>
          <w:rFonts w:ascii="Times New Roman" w:hAnsi="Times New Roman" w:cs="Times New Roman"/>
          <w:b/>
          <w:sz w:val="20"/>
          <w:szCs w:val="20"/>
        </w:rPr>
        <w:t xml:space="preserve">     </w:t>
      </w:r>
      <w:r w:rsidRPr="00A972DF">
        <w:rPr>
          <w:rFonts w:ascii="Times New Roman" w:hAnsi="Times New Roman" w:cs="Times New Roman"/>
          <w:b/>
          <w:sz w:val="20"/>
          <w:szCs w:val="20"/>
        </w:rPr>
        <w:t xml:space="preserve">                                                                                    Таб</w:t>
      </w:r>
      <w:r w:rsidR="007E3CDD">
        <w:rPr>
          <w:rFonts w:ascii="Times New Roman" w:hAnsi="Times New Roman" w:cs="Times New Roman"/>
          <w:b/>
          <w:sz w:val="20"/>
          <w:szCs w:val="20"/>
        </w:rPr>
        <w:t>лица</w:t>
      </w:r>
      <w:r w:rsidRPr="00A972DF">
        <w:rPr>
          <w:rFonts w:ascii="Times New Roman" w:hAnsi="Times New Roman" w:cs="Times New Roman"/>
          <w:b/>
          <w:sz w:val="20"/>
          <w:szCs w:val="20"/>
        </w:rPr>
        <w:t xml:space="preserve"> -2.</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3600"/>
        <w:gridCol w:w="1940"/>
        <w:gridCol w:w="2102"/>
      </w:tblGrid>
      <w:tr w:rsidR="006128D3" w:rsidRPr="00A972DF" w14:paraId="23CF74E6" w14:textId="77777777" w:rsidTr="00172AAA">
        <w:trPr>
          <w:trHeight w:val="539"/>
        </w:trPr>
        <w:tc>
          <w:tcPr>
            <w:tcW w:w="1797" w:type="dxa"/>
          </w:tcPr>
          <w:p w14:paraId="6484CAFB" w14:textId="77777777" w:rsidR="006128D3" w:rsidRPr="00A972DF" w:rsidRDefault="006128D3" w:rsidP="00290CFE">
            <w:pPr>
              <w:pStyle w:val="af3"/>
              <w:spacing w:after="0"/>
              <w:ind w:left="-27"/>
              <w:jc w:val="center"/>
              <w:rPr>
                <w:rFonts w:ascii="Times New Roman" w:hAnsi="Times New Roman" w:cs="Times New Roman"/>
              </w:rPr>
            </w:pPr>
            <w:r w:rsidRPr="00A972DF">
              <w:rPr>
                <w:rFonts w:ascii="Times New Roman" w:hAnsi="Times New Roman" w:cs="Times New Roman"/>
              </w:rPr>
              <w:t>№</w:t>
            </w:r>
          </w:p>
          <w:p w14:paraId="556BFB30" w14:textId="77777777" w:rsidR="006128D3" w:rsidRPr="00A972DF" w:rsidRDefault="006128D3" w:rsidP="00290CFE">
            <w:pPr>
              <w:pStyle w:val="af3"/>
              <w:spacing w:after="0"/>
              <w:ind w:left="-27"/>
              <w:jc w:val="center"/>
              <w:rPr>
                <w:rFonts w:ascii="Times New Roman" w:hAnsi="Times New Roman" w:cs="Times New Roman"/>
              </w:rPr>
            </w:pPr>
            <w:r w:rsidRPr="00A972DF">
              <w:rPr>
                <w:rFonts w:ascii="Times New Roman" w:hAnsi="Times New Roman" w:cs="Times New Roman"/>
              </w:rPr>
              <w:t>задачи</w:t>
            </w:r>
          </w:p>
        </w:tc>
        <w:tc>
          <w:tcPr>
            <w:tcW w:w="3600" w:type="dxa"/>
          </w:tcPr>
          <w:p w14:paraId="2A9051E1" w14:textId="77777777" w:rsidR="006128D3" w:rsidRPr="00A972DF" w:rsidRDefault="006128D3" w:rsidP="00290CFE">
            <w:pPr>
              <w:widowControl/>
              <w:rPr>
                <w:rFonts w:ascii="Times New Roman" w:hAnsi="Times New Roman" w:cs="Times New Roman"/>
                <w:b/>
              </w:rPr>
            </w:pPr>
          </w:p>
          <w:p w14:paraId="7DA1FEB9" w14:textId="77777777" w:rsidR="006128D3" w:rsidRPr="00A972DF" w:rsidRDefault="006128D3" w:rsidP="00290CFE">
            <w:pPr>
              <w:pStyle w:val="af3"/>
              <w:spacing w:after="0"/>
              <w:jc w:val="center"/>
              <w:rPr>
                <w:rFonts w:ascii="Times New Roman" w:hAnsi="Times New Roman" w:cs="Times New Roman"/>
              </w:rPr>
            </w:pPr>
            <w:r w:rsidRPr="00A972DF">
              <w:rPr>
                <w:rFonts w:ascii="Times New Roman" w:hAnsi="Times New Roman" w:cs="Times New Roman"/>
              </w:rPr>
              <w:t>Содержание</w:t>
            </w:r>
          </w:p>
        </w:tc>
        <w:tc>
          <w:tcPr>
            <w:tcW w:w="1940" w:type="dxa"/>
          </w:tcPr>
          <w:p w14:paraId="4AB6052E" w14:textId="77777777" w:rsidR="006128D3" w:rsidRPr="00A972DF" w:rsidRDefault="006128D3" w:rsidP="00290CFE">
            <w:pPr>
              <w:pStyle w:val="af3"/>
              <w:spacing w:after="0"/>
              <w:rPr>
                <w:rFonts w:ascii="Times New Roman" w:hAnsi="Times New Roman" w:cs="Times New Roman"/>
              </w:rPr>
            </w:pPr>
            <w:r w:rsidRPr="00A972DF">
              <w:rPr>
                <w:rFonts w:ascii="Times New Roman" w:hAnsi="Times New Roman" w:cs="Times New Roman"/>
              </w:rPr>
              <w:t>Количество полётов</w:t>
            </w:r>
          </w:p>
        </w:tc>
        <w:tc>
          <w:tcPr>
            <w:tcW w:w="2102" w:type="dxa"/>
          </w:tcPr>
          <w:p w14:paraId="43F186DC" w14:textId="77777777" w:rsidR="006128D3" w:rsidRPr="00A972DF" w:rsidRDefault="006128D3" w:rsidP="00290CFE">
            <w:pPr>
              <w:pStyle w:val="af3"/>
              <w:spacing w:after="0"/>
              <w:rPr>
                <w:rFonts w:ascii="Times New Roman" w:hAnsi="Times New Roman" w:cs="Times New Roman"/>
              </w:rPr>
            </w:pPr>
            <w:r w:rsidRPr="00A972DF">
              <w:rPr>
                <w:rFonts w:ascii="Times New Roman" w:hAnsi="Times New Roman" w:cs="Times New Roman"/>
              </w:rPr>
              <w:t>Время  час/мин.</w:t>
            </w:r>
          </w:p>
        </w:tc>
      </w:tr>
      <w:tr w:rsidR="006128D3" w:rsidRPr="00A972DF" w14:paraId="3DE68B19" w14:textId="77777777" w:rsidTr="00290CFE">
        <w:trPr>
          <w:trHeight w:val="341"/>
        </w:trPr>
        <w:tc>
          <w:tcPr>
            <w:tcW w:w="1797" w:type="dxa"/>
          </w:tcPr>
          <w:p w14:paraId="68C46043" w14:textId="77777777" w:rsidR="006128D3" w:rsidRPr="00A972DF" w:rsidRDefault="006128D3" w:rsidP="00290CFE">
            <w:pPr>
              <w:pStyle w:val="af3"/>
              <w:spacing w:after="0"/>
              <w:ind w:left="-27"/>
              <w:rPr>
                <w:rFonts w:ascii="Times New Roman" w:hAnsi="Times New Roman" w:cs="Times New Roman"/>
                <w:b/>
              </w:rPr>
            </w:pPr>
            <w:r w:rsidRPr="00A972DF">
              <w:rPr>
                <w:rFonts w:ascii="Times New Roman" w:hAnsi="Times New Roman" w:cs="Times New Roman"/>
                <w:b/>
              </w:rPr>
              <w:t xml:space="preserve">    Задача 1</w:t>
            </w:r>
          </w:p>
        </w:tc>
        <w:tc>
          <w:tcPr>
            <w:tcW w:w="3600" w:type="dxa"/>
          </w:tcPr>
          <w:p w14:paraId="50ADD9D5" w14:textId="77777777" w:rsidR="006128D3" w:rsidRPr="00A972DF" w:rsidRDefault="006128D3" w:rsidP="00290CFE">
            <w:pPr>
              <w:widowControl/>
              <w:jc w:val="center"/>
              <w:rPr>
                <w:rFonts w:ascii="Times New Roman" w:hAnsi="Times New Roman" w:cs="Times New Roman"/>
              </w:rPr>
            </w:pPr>
            <w:r w:rsidRPr="00A972DF">
              <w:rPr>
                <w:rFonts w:ascii="Times New Roman" w:hAnsi="Times New Roman" w:cs="Times New Roman"/>
              </w:rPr>
              <w:t>Наземная подготовка</w:t>
            </w:r>
          </w:p>
        </w:tc>
        <w:tc>
          <w:tcPr>
            <w:tcW w:w="1940" w:type="dxa"/>
          </w:tcPr>
          <w:p w14:paraId="388AA502" w14:textId="77777777" w:rsidR="006128D3" w:rsidRPr="00A972DF" w:rsidRDefault="00C267EB" w:rsidP="00290CFE">
            <w:pPr>
              <w:pStyle w:val="af3"/>
              <w:spacing w:after="0"/>
              <w:rPr>
                <w:rFonts w:ascii="Times New Roman" w:hAnsi="Times New Roman" w:cs="Times New Roman"/>
                <w:b/>
              </w:rPr>
            </w:pPr>
            <w:r w:rsidRPr="00A972DF">
              <w:rPr>
                <w:rFonts w:ascii="Times New Roman" w:hAnsi="Times New Roman" w:cs="Times New Roman"/>
                <w:b/>
              </w:rPr>
              <w:t xml:space="preserve">            </w:t>
            </w:r>
            <w:r w:rsidR="006128D3" w:rsidRPr="00A972DF">
              <w:rPr>
                <w:rFonts w:ascii="Times New Roman" w:hAnsi="Times New Roman" w:cs="Times New Roman"/>
                <w:b/>
              </w:rPr>
              <w:t>-</w:t>
            </w:r>
          </w:p>
        </w:tc>
        <w:tc>
          <w:tcPr>
            <w:tcW w:w="2102" w:type="dxa"/>
          </w:tcPr>
          <w:p w14:paraId="39E91565" w14:textId="77777777" w:rsidR="006128D3" w:rsidRPr="00A972DF" w:rsidRDefault="006128D3" w:rsidP="00290CFE">
            <w:pPr>
              <w:widowControl/>
              <w:jc w:val="center"/>
              <w:rPr>
                <w:rFonts w:ascii="Times New Roman" w:hAnsi="Times New Roman" w:cs="Times New Roman"/>
              </w:rPr>
            </w:pPr>
            <w:r w:rsidRPr="00A972DF">
              <w:rPr>
                <w:rFonts w:ascii="Times New Roman" w:hAnsi="Times New Roman" w:cs="Times New Roman"/>
              </w:rPr>
              <w:t>08.00</w:t>
            </w:r>
          </w:p>
        </w:tc>
      </w:tr>
      <w:tr w:rsidR="006128D3" w:rsidRPr="00A972DF" w14:paraId="0FBD20AC" w14:textId="77777777" w:rsidTr="006128D3">
        <w:trPr>
          <w:trHeight w:val="561"/>
        </w:trPr>
        <w:tc>
          <w:tcPr>
            <w:tcW w:w="1797" w:type="dxa"/>
          </w:tcPr>
          <w:p w14:paraId="50731BE4" w14:textId="77777777" w:rsidR="006128D3" w:rsidRPr="00A972DF" w:rsidRDefault="006128D3" w:rsidP="00290CFE">
            <w:pPr>
              <w:pStyle w:val="af3"/>
              <w:spacing w:after="0"/>
              <w:rPr>
                <w:rFonts w:ascii="Times New Roman" w:hAnsi="Times New Roman" w:cs="Times New Roman"/>
              </w:rPr>
            </w:pPr>
            <w:r w:rsidRPr="00A972DF">
              <w:rPr>
                <w:rFonts w:ascii="Times New Roman" w:hAnsi="Times New Roman" w:cs="Times New Roman"/>
              </w:rPr>
              <w:t xml:space="preserve">   </w:t>
            </w:r>
            <w:r w:rsidRPr="00A972DF">
              <w:rPr>
                <w:rFonts w:ascii="Times New Roman" w:hAnsi="Times New Roman" w:cs="Times New Roman"/>
                <w:b/>
              </w:rPr>
              <w:t>Задача 2</w:t>
            </w:r>
          </w:p>
        </w:tc>
        <w:tc>
          <w:tcPr>
            <w:tcW w:w="3600" w:type="dxa"/>
          </w:tcPr>
          <w:p w14:paraId="6B01E38D" w14:textId="77777777" w:rsidR="006128D3" w:rsidRPr="00A972DF" w:rsidRDefault="006128D3" w:rsidP="00290CFE">
            <w:pPr>
              <w:widowControl/>
              <w:rPr>
                <w:rFonts w:ascii="Times New Roman" w:hAnsi="Times New Roman" w:cs="Times New Roman"/>
              </w:rPr>
            </w:pPr>
            <w:r w:rsidRPr="00A972DF">
              <w:rPr>
                <w:rFonts w:ascii="Times New Roman" w:hAnsi="Times New Roman" w:cs="Times New Roman"/>
              </w:rPr>
              <w:t xml:space="preserve">  Аэродромная или тренажёрная (ZFTT) тренировка;</w:t>
            </w:r>
          </w:p>
        </w:tc>
        <w:tc>
          <w:tcPr>
            <w:tcW w:w="1940" w:type="dxa"/>
          </w:tcPr>
          <w:p w14:paraId="42837D60" w14:textId="77777777" w:rsidR="006128D3" w:rsidRPr="00A972DF" w:rsidRDefault="006128D3" w:rsidP="00290CFE">
            <w:pPr>
              <w:widowControl/>
              <w:rPr>
                <w:rFonts w:ascii="Times New Roman" w:hAnsi="Times New Roman" w:cs="Times New Roman"/>
                <w:b/>
              </w:rPr>
            </w:pPr>
            <w:r w:rsidRPr="00A972DF">
              <w:rPr>
                <w:rFonts w:ascii="Times New Roman" w:hAnsi="Times New Roman" w:cs="Times New Roman"/>
                <w:b/>
              </w:rPr>
              <w:t xml:space="preserve">       </w:t>
            </w:r>
            <w:r w:rsidR="00C267EB" w:rsidRPr="00A972DF">
              <w:rPr>
                <w:rFonts w:ascii="Times New Roman" w:hAnsi="Times New Roman" w:cs="Times New Roman"/>
                <w:b/>
              </w:rPr>
              <w:t xml:space="preserve">  </w:t>
            </w:r>
            <w:r w:rsidRPr="00A972DF">
              <w:rPr>
                <w:rFonts w:ascii="Times New Roman" w:hAnsi="Times New Roman" w:cs="Times New Roman"/>
                <w:b/>
              </w:rPr>
              <w:t xml:space="preserve"> </w:t>
            </w:r>
            <w:r w:rsidRPr="00A972DF">
              <w:rPr>
                <w:rFonts w:ascii="Times New Roman" w:hAnsi="Times New Roman" w:cs="Times New Roman"/>
              </w:rPr>
              <w:t>2/3</w:t>
            </w:r>
          </w:p>
        </w:tc>
        <w:tc>
          <w:tcPr>
            <w:tcW w:w="2102" w:type="dxa"/>
          </w:tcPr>
          <w:p w14:paraId="496DAE1B" w14:textId="77777777" w:rsidR="006128D3" w:rsidRPr="00A972DF" w:rsidRDefault="00C267EB" w:rsidP="00290CFE">
            <w:pPr>
              <w:widowControl/>
              <w:rPr>
                <w:rFonts w:ascii="Times New Roman" w:hAnsi="Times New Roman" w:cs="Times New Roman"/>
              </w:rPr>
            </w:pPr>
            <w:r w:rsidRPr="00A972DF">
              <w:rPr>
                <w:rFonts w:ascii="Times New Roman" w:hAnsi="Times New Roman" w:cs="Times New Roman"/>
              </w:rPr>
              <w:t xml:space="preserve">               </w:t>
            </w:r>
            <w:r w:rsidR="006128D3" w:rsidRPr="00A972DF">
              <w:rPr>
                <w:rFonts w:ascii="Times New Roman" w:hAnsi="Times New Roman" w:cs="Times New Roman"/>
              </w:rPr>
              <w:t>-</w:t>
            </w:r>
          </w:p>
        </w:tc>
      </w:tr>
      <w:tr w:rsidR="006128D3" w:rsidRPr="00A972DF" w14:paraId="7A535C46" w14:textId="77777777" w:rsidTr="006128D3">
        <w:trPr>
          <w:trHeight w:val="606"/>
        </w:trPr>
        <w:tc>
          <w:tcPr>
            <w:tcW w:w="1797" w:type="dxa"/>
          </w:tcPr>
          <w:p w14:paraId="659B184F" w14:textId="77777777" w:rsidR="006128D3" w:rsidRPr="00A972DF" w:rsidRDefault="006128D3" w:rsidP="00290CFE">
            <w:pPr>
              <w:pStyle w:val="af3"/>
              <w:spacing w:after="0"/>
              <w:rPr>
                <w:rFonts w:ascii="Times New Roman" w:hAnsi="Times New Roman" w:cs="Times New Roman"/>
                <w:b/>
              </w:rPr>
            </w:pPr>
            <w:r w:rsidRPr="00A972DF">
              <w:rPr>
                <w:rFonts w:ascii="Times New Roman" w:hAnsi="Times New Roman" w:cs="Times New Roman"/>
                <w:b/>
              </w:rPr>
              <w:t xml:space="preserve">  </w:t>
            </w:r>
          </w:p>
          <w:p w14:paraId="0A0086E3" w14:textId="77777777" w:rsidR="006128D3" w:rsidRPr="00A972DF" w:rsidRDefault="006128D3" w:rsidP="00290CFE">
            <w:pPr>
              <w:pStyle w:val="af3"/>
              <w:spacing w:after="0"/>
              <w:rPr>
                <w:rFonts w:ascii="Times New Roman" w:hAnsi="Times New Roman" w:cs="Times New Roman"/>
                <w:b/>
              </w:rPr>
            </w:pPr>
            <w:r w:rsidRPr="00A972DF">
              <w:rPr>
                <w:rFonts w:ascii="Times New Roman" w:hAnsi="Times New Roman" w:cs="Times New Roman"/>
                <w:b/>
              </w:rPr>
              <w:t xml:space="preserve">   Задача 3</w:t>
            </w:r>
          </w:p>
        </w:tc>
        <w:tc>
          <w:tcPr>
            <w:tcW w:w="3600" w:type="dxa"/>
          </w:tcPr>
          <w:p w14:paraId="5143736D" w14:textId="77777777" w:rsidR="006128D3" w:rsidRPr="00A972DF" w:rsidRDefault="006128D3" w:rsidP="00290CFE">
            <w:pPr>
              <w:jc w:val="center"/>
              <w:rPr>
                <w:rFonts w:ascii="Times New Roman" w:hAnsi="Times New Roman" w:cs="Times New Roman"/>
              </w:rPr>
            </w:pPr>
            <w:r w:rsidRPr="00A972DF">
              <w:rPr>
                <w:rFonts w:ascii="Times New Roman" w:hAnsi="Times New Roman" w:cs="Times New Roman"/>
              </w:rPr>
              <w:t>Рейсовая тренировка второго пилота с инструктором                              (в зависимости от варианта).</w:t>
            </w:r>
          </w:p>
        </w:tc>
        <w:tc>
          <w:tcPr>
            <w:tcW w:w="1940" w:type="dxa"/>
          </w:tcPr>
          <w:p w14:paraId="23B008F2" w14:textId="77777777" w:rsidR="006128D3" w:rsidRPr="00A972DF" w:rsidRDefault="006128D3" w:rsidP="00290CFE">
            <w:pPr>
              <w:pStyle w:val="af3"/>
              <w:spacing w:after="0"/>
              <w:jc w:val="both"/>
              <w:rPr>
                <w:rFonts w:ascii="Times New Roman" w:hAnsi="Times New Roman" w:cs="Times New Roman"/>
                <w:b/>
              </w:rPr>
            </w:pPr>
            <w:r w:rsidRPr="00A972DF">
              <w:rPr>
                <w:rFonts w:ascii="Times New Roman" w:hAnsi="Times New Roman" w:cs="Times New Roman"/>
                <w:b/>
              </w:rPr>
              <w:t xml:space="preserve">        </w:t>
            </w:r>
          </w:p>
          <w:p w14:paraId="3353F86B" w14:textId="77777777" w:rsidR="006128D3" w:rsidRPr="00A972DF" w:rsidRDefault="006128D3" w:rsidP="00290CFE">
            <w:pPr>
              <w:pStyle w:val="af3"/>
              <w:spacing w:after="0"/>
              <w:jc w:val="both"/>
              <w:rPr>
                <w:rFonts w:ascii="Times New Roman" w:hAnsi="Times New Roman" w:cs="Times New Roman"/>
              </w:rPr>
            </w:pPr>
            <w:r w:rsidRPr="00A972DF">
              <w:rPr>
                <w:rFonts w:ascii="Times New Roman" w:hAnsi="Times New Roman" w:cs="Times New Roman"/>
                <w:b/>
              </w:rPr>
              <w:t xml:space="preserve">         </w:t>
            </w:r>
            <w:r w:rsidR="00C267EB" w:rsidRPr="00A972DF">
              <w:rPr>
                <w:rFonts w:ascii="Times New Roman" w:hAnsi="Times New Roman" w:cs="Times New Roman"/>
              </w:rPr>
              <w:t>16</w:t>
            </w:r>
            <w:r w:rsidR="00243414" w:rsidRPr="00A972DF">
              <w:rPr>
                <w:rFonts w:ascii="Times New Roman" w:hAnsi="Times New Roman" w:cs="Times New Roman"/>
              </w:rPr>
              <w:t>-36</w:t>
            </w:r>
            <w:r w:rsidRPr="00A972DF">
              <w:rPr>
                <w:rFonts w:ascii="Times New Roman" w:hAnsi="Times New Roman" w:cs="Times New Roman"/>
              </w:rPr>
              <w:t>*</w:t>
            </w:r>
          </w:p>
        </w:tc>
        <w:tc>
          <w:tcPr>
            <w:tcW w:w="2102" w:type="dxa"/>
          </w:tcPr>
          <w:p w14:paraId="376DE5CE" w14:textId="77777777" w:rsidR="006128D3" w:rsidRPr="00A972DF" w:rsidRDefault="006128D3" w:rsidP="00290CFE">
            <w:pPr>
              <w:pStyle w:val="af3"/>
              <w:spacing w:after="0"/>
              <w:jc w:val="both"/>
              <w:rPr>
                <w:rFonts w:ascii="Times New Roman" w:hAnsi="Times New Roman" w:cs="Times New Roman"/>
                <w:b/>
              </w:rPr>
            </w:pPr>
          </w:p>
          <w:p w14:paraId="0E15EDE0" w14:textId="77777777" w:rsidR="006128D3" w:rsidRPr="00A972DF" w:rsidRDefault="006128D3" w:rsidP="00290CFE">
            <w:pPr>
              <w:pStyle w:val="af3"/>
              <w:spacing w:after="0"/>
              <w:jc w:val="both"/>
              <w:rPr>
                <w:rFonts w:ascii="Times New Roman" w:hAnsi="Times New Roman" w:cs="Times New Roman"/>
              </w:rPr>
            </w:pPr>
            <w:r w:rsidRPr="00A972DF">
              <w:rPr>
                <w:rFonts w:ascii="Times New Roman" w:hAnsi="Times New Roman" w:cs="Times New Roman"/>
                <w:b/>
              </w:rPr>
              <w:t xml:space="preserve">            </w:t>
            </w:r>
            <w:r w:rsidR="00B41E77" w:rsidRPr="00A972DF">
              <w:rPr>
                <w:rFonts w:ascii="Times New Roman" w:hAnsi="Times New Roman" w:cs="Times New Roman"/>
                <w:b/>
              </w:rPr>
              <w:t xml:space="preserve"> </w:t>
            </w:r>
            <w:r w:rsidRPr="00A972DF">
              <w:rPr>
                <w:rFonts w:ascii="Times New Roman" w:hAnsi="Times New Roman" w:cs="Times New Roman"/>
                <w:b/>
              </w:rPr>
              <w:t xml:space="preserve"> -</w:t>
            </w:r>
          </w:p>
        </w:tc>
      </w:tr>
      <w:tr w:rsidR="006128D3" w:rsidRPr="00A972DF" w14:paraId="7E54A392" w14:textId="77777777" w:rsidTr="006128D3">
        <w:trPr>
          <w:trHeight w:val="867"/>
        </w:trPr>
        <w:tc>
          <w:tcPr>
            <w:tcW w:w="1797" w:type="dxa"/>
          </w:tcPr>
          <w:p w14:paraId="6B07E895" w14:textId="77777777" w:rsidR="00C267EB" w:rsidRPr="00A972DF" w:rsidRDefault="00C267EB" w:rsidP="00290CFE">
            <w:pPr>
              <w:pStyle w:val="af3"/>
              <w:spacing w:after="0"/>
              <w:rPr>
                <w:rFonts w:ascii="Times New Roman" w:hAnsi="Times New Roman" w:cs="Times New Roman"/>
                <w:b/>
              </w:rPr>
            </w:pPr>
            <w:r w:rsidRPr="00A972DF">
              <w:rPr>
                <w:rFonts w:ascii="Times New Roman" w:hAnsi="Times New Roman" w:cs="Times New Roman"/>
                <w:b/>
              </w:rPr>
              <w:t xml:space="preserve">   </w:t>
            </w:r>
          </w:p>
          <w:p w14:paraId="29727F69" w14:textId="77777777" w:rsidR="006128D3" w:rsidRPr="00A972DF" w:rsidRDefault="00C267EB" w:rsidP="00290CFE">
            <w:pPr>
              <w:pStyle w:val="af3"/>
              <w:spacing w:after="0"/>
              <w:rPr>
                <w:rFonts w:ascii="Times New Roman" w:hAnsi="Times New Roman" w:cs="Times New Roman"/>
                <w:b/>
              </w:rPr>
            </w:pPr>
            <w:r w:rsidRPr="00A972DF">
              <w:rPr>
                <w:rFonts w:ascii="Times New Roman" w:hAnsi="Times New Roman" w:cs="Times New Roman"/>
                <w:b/>
              </w:rPr>
              <w:t xml:space="preserve">    </w:t>
            </w:r>
            <w:r w:rsidR="006128D3" w:rsidRPr="00A972DF">
              <w:rPr>
                <w:rFonts w:ascii="Times New Roman" w:hAnsi="Times New Roman" w:cs="Times New Roman"/>
                <w:b/>
              </w:rPr>
              <w:t>Задача 4</w:t>
            </w:r>
          </w:p>
        </w:tc>
        <w:tc>
          <w:tcPr>
            <w:tcW w:w="3600" w:type="dxa"/>
          </w:tcPr>
          <w:p w14:paraId="288EAC8C" w14:textId="77777777" w:rsidR="006128D3" w:rsidRPr="00A972DF" w:rsidRDefault="006128D3" w:rsidP="00290CFE">
            <w:pPr>
              <w:jc w:val="center"/>
              <w:rPr>
                <w:rFonts w:ascii="Times New Roman" w:hAnsi="Times New Roman" w:cs="Times New Roman"/>
              </w:rPr>
            </w:pPr>
            <w:r w:rsidRPr="00A972DF">
              <w:rPr>
                <w:rFonts w:ascii="Times New Roman" w:hAnsi="Times New Roman" w:cs="Times New Roman"/>
              </w:rPr>
              <w:t>КПП на допуск к самостоятельным полётам в качестве второго пилота.</w:t>
            </w:r>
          </w:p>
        </w:tc>
        <w:tc>
          <w:tcPr>
            <w:tcW w:w="1940" w:type="dxa"/>
          </w:tcPr>
          <w:p w14:paraId="047E42B1" w14:textId="77777777" w:rsidR="006128D3" w:rsidRPr="00A972DF" w:rsidRDefault="006128D3" w:rsidP="00290CFE">
            <w:pPr>
              <w:pStyle w:val="af3"/>
              <w:spacing w:after="0"/>
              <w:jc w:val="both"/>
              <w:rPr>
                <w:rFonts w:ascii="Times New Roman" w:hAnsi="Times New Roman" w:cs="Times New Roman"/>
                <w:b/>
              </w:rPr>
            </w:pPr>
            <w:r w:rsidRPr="00A972DF">
              <w:rPr>
                <w:rFonts w:ascii="Times New Roman" w:hAnsi="Times New Roman" w:cs="Times New Roman"/>
                <w:b/>
              </w:rPr>
              <w:t xml:space="preserve">             </w:t>
            </w:r>
          </w:p>
          <w:p w14:paraId="7AD12CE1" w14:textId="77777777" w:rsidR="006128D3" w:rsidRPr="00A972DF" w:rsidRDefault="006128D3" w:rsidP="00290CFE">
            <w:pPr>
              <w:pStyle w:val="af3"/>
              <w:spacing w:after="0"/>
              <w:jc w:val="both"/>
              <w:rPr>
                <w:rFonts w:ascii="Times New Roman" w:hAnsi="Times New Roman" w:cs="Times New Roman"/>
              </w:rPr>
            </w:pPr>
            <w:r w:rsidRPr="00A972DF">
              <w:rPr>
                <w:rFonts w:ascii="Times New Roman" w:hAnsi="Times New Roman" w:cs="Times New Roman"/>
                <w:b/>
              </w:rPr>
              <w:t xml:space="preserve">              </w:t>
            </w:r>
            <w:r w:rsidRPr="00A972DF">
              <w:rPr>
                <w:rFonts w:ascii="Times New Roman" w:hAnsi="Times New Roman" w:cs="Times New Roman"/>
              </w:rPr>
              <w:t>2</w:t>
            </w:r>
          </w:p>
        </w:tc>
        <w:tc>
          <w:tcPr>
            <w:tcW w:w="2102" w:type="dxa"/>
          </w:tcPr>
          <w:p w14:paraId="45B3B6DD" w14:textId="77777777" w:rsidR="006128D3" w:rsidRPr="00A972DF" w:rsidRDefault="006128D3" w:rsidP="00290CFE">
            <w:pPr>
              <w:pStyle w:val="af3"/>
              <w:spacing w:after="0"/>
              <w:jc w:val="both"/>
              <w:rPr>
                <w:rFonts w:ascii="Times New Roman" w:hAnsi="Times New Roman" w:cs="Times New Roman"/>
                <w:b/>
              </w:rPr>
            </w:pPr>
            <w:r w:rsidRPr="00A972DF">
              <w:rPr>
                <w:rFonts w:ascii="Times New Roman" w:hAnsi="Times New Roman" w:cs="Times New Roman"/>
                <w:b/>
              </w:rPr>
              <w:t xml:space="preserve">         </w:t>
            </w:r>
          </w:p>
          <w:p w14:paraId="1A7B1155" w14:textId="77777777" w:rsidR="006128D3" w:rsidRPr="00A972DF" w:rsidRDefault="006128D3" w:rsidP="00290CFE">
            <w:pPr>
              <w:pStyle w:val="af3"/>
              <w:spacing w:after="0"/>
              <w:jc w:val="both"/>
              <w:rPr>
                <w:rFonts w:ascii="Times New Roman" w:hAnsi="Times New Roman" w:cs="Times New Roman"/>
                <w:b/>
              </w:rPr>
            </w:pPr>
            <w:r w:rsidRPr="00A972DF">
              <w:rPr>
                <w:rFonts w:ascii="Times New Roman" w:hAnsi="Times New Roman" w:cs="Times New Roman"/>
                <w:b/>
              </w:rPr>
              <w:t xml:space="preserve">               -</w:t>
            </w:r>
          </w:p>
        </w:tc>
      </w:tr>
      <w:tr w:rsidR="006128D3" w:rsidRPr="00A972DF" w14:paraId="008E77C4" w14:textId="77777777" w:rsidTr="00290CFE">
        <w:trPr>
          <w:trHeight w:val="761"/>
        </w:trPr>
        <w:tc>
          <w:tcPr>
            <w:tcW w:w="1797" w:type="dxa"/>
          </w:tcPr>
          <w:p w14:paraId="10141300" w14:textId="77777777" w:rsidR="006128D3" w:rsidRPr="00A972DF" w:rsidRDefault="006128D3" w:rsidP="00290CFE">
            <w:pPr>
              <w:pStyle w:val="af3"/>
              <w:spacing w:after="0"/>
              <w:rPr>
                <w:rFonts w:ascii="Times New Roman" w:hAnsi="Times New Roman" w:cs="Times New Roman"/>
                <w:b/>
              </w:rPr>
            </w:pPr>
            <w:r w:rsidRPr="00A972DF">
              <w:rPr>
                <w:rFonts w:ascii="Times New Roman" w:hAnsi="Times New Roman" w:cs="Times New Roman"/>
                <w:b/>
              </w:rPr>
              <w:t xml:space="preserve">     Задача 5</w:t>
            </w:r>
          </w:p>
        </w:tc>
        <w:tc>
          <w:tcPr>
            <w:tcW w:w="3600" w:type="dxa"/>
          </w:tcPr>
          <w:p w14:paraId="6D299D52" w14:textId="77777777" w:rsidR="006128D3" w:rsidRPr="00A972DF" w:rsidRDefault="006128D3" w:rsidP="00290CFE">
            <w:pPr>
              <w:pStyle w:val="af3"/>
              <w:spacing w:after="0"/>
              <w:jc w:val="center"/>
              <w:rPr>
                <w:rFonts w:ascii="Times New Roman" w:hAnsi="Times New Roman" w:cs="Times New Roman"/>
              </w:rPr>
            </w:pPr>
            <w:r w:rsidRPr="00A972DF">
              <w:rPr>
                <w:rFonts w:ascii="Times New Roman" w:hAnsi="Times New Roman" w:cs="Times New Roman"/>
              </w:rPr>
              <w:t>Подготовка второго пилота к полётам в незакреплённом составе экипажа.</w:t>
            </w:r>
          </w:p>
        </w:tc>
        <w:tc>
          <w:tcPr>
            <w:tcW w:w="1940" w:type="dxa"/>
          </w:tcPr>
          <w:p w14:paraId="70854713" w14:textId="77777777" w:rsidR="006128D3" w:rsidRPr="00A972DF" w:rsidRDefault="006128D3" w:rsidP="00290CFE">
            <w:pPr>
              <w:pStyle w:val="af3"/>
              <w:spacing w:after="0"/>
              <w:jc w:val="both"/>
              <w:rPr>
                <w:rFonts w:ascii="Times New Roman" w:hAnsi="Times New Roman" w:cs="Times New Roman"/>
              </w:rPr>
            </w:pPr>
            <w:r w:rsidRPr="00A972DF">
              <w:rPr>
                <w:rFonts w:ascii="Times New Roman" w:hAnsi="Times New Roman" w:cs="Times New Roman"/>
              </w:rPr>
              <w:t xml:space="preserve">         от  4</w:t>
            </w:r>
            <w:r w:rsidR="00C267EB" w:rsidRPr="00A972DF">
              <w:rPr>
                <w:rFonts w:ascii="Times New Roman" w:hAnsi="Times New Roman" w:cs="Times New Roman"/>
              </w:rPr>
              <w:t xml:space="preserve"> -16*</w:t>
            </w:r>
          </w:p>
        </w:tc>
        <w:tc>
          <w:tcPr>
            <w:tcW w:w="2102" w:type="dxa"/>
          </w:tcPr>
          <w:p w14:paraId="4404A082" w14:textId="77777777" w:rsidR="006128D3" w:rsidRPr="00A972DF" w:rsidRDefault="006128D3" w:rsidP="00290CFE">
            <w:pPr>
              <w:pStyle w:val="af3"/>
              <w:spacing w:after="0"/>
              <w:jc w:val="both"/>
              <w:rPr>
                <w:rFonts w:ascii="Times New Roman" w:hAnsi="Times New Roman" w:cs="Times New Roman"/>
              </w:rPr>
            </w:pPr>
            <w:r w:rsidRPr="00A972DF">
              <w:rPr>
                <w:rFonts w:ascii="Times New Roman" w:hAnsi="Times New Roman" w:cs="Times New Roman"/>
              </w:rPr>
              <w:t xml:space="preserve">  </w:t>
            </w:r>
            <w:r w:rsidR="00B41E77" w:rsidRPr="00A972DF">
              <w:rPr>
                <w:rFonts w:ascii="Times New Roman" w:hAnsi="Times New Roman" w:cs="Times New Roman"/>
              </w:rPr>
              <w:t xml:space="preserve">             -</w:t>
            </w:r>
          </w:p>
        </w:tc>
      </w:tr>
      <w:tr w:rsidR="00197E2C" w:rsidRPr="00A972DF" w14:paraId="54C8576D" w14:textId="77777777" w:rsidTr="00D5150D">
        <w:trPr>
          <w:trHeight w:val="502"/>
        </w:trPr>
        <w:tc>
          <w:tcPr>
            <w:tcW w:w="1797" w:type="dxa"/>
          </w:tcPr>
          <w:p w14:paraId="74955A30" w14:textId="77777777" w:rsidR="00197E2C" w:rsidRPr="00A972DF" w:rsidRDefault="00197E2C" w:rsidP="00290CFE">
            <w:pPr>
              <w:pStyle w:val="af3"/>
              <w:spacing w:after="0"/>
              <w:rPr>
                <w:rFonts w:ascii="Times New Roman" w:hAnsi="Times New Roman" w:cs="Times New Roman"/>
                <w:b/>
              </w:rPr>
            </w:pPr>
            <w:r w:rsidRPr="00A972DF">
              <w:rPr>
                <w:rFonts w:ascii="Times New Roman" w:hAnsi="Times New Roman" w:cs="Times New Roman"/>
                <w:b/>
              </w:rPr>
              <w:t xml:space="preserve">    Задача 6</w:t>
            </w:r>
          </w:p>
        </w:tc>
        <w:tc>
          <w:tcPr>
            <w:tcW w:w="3600" w:type="dxa"/>
          </w:tcPr>
          <w:p w14:paraId="20B1E84A" w14:textId="77777777" w:rsidR="00197E2C" w:rsidRPr="00A972DF" w:rsidRDefault="00D5150D" w:rsidP="00290CFE">
            <w:pPr>
              <w:jc w:val="center"/>
              <w:rPr>
                <w:rFonts w:ascii="Times New Roman" w:hAnsi="Times New Roman" w:cs="Times New Roman"/>
              </w:rPr>
            </w:pPr>
            <w:r w:rsidRPr="00A972DF">
              <w:rPr>
                <w:rFonts w:ascii="Times New Roman" w:hAnsi="Times New Roman" w:cs="Times New Roman"/>
              </w:rPr>
              <w:t xml:space="preserve">Подготовка к выполнению </w:t>
            </w:r>
            <w:r w:rsidR="00736C4C" w:rsidRPr="00A972DF">
              <w:rPr>
                <w:rFonts w:ascii="Times New Roman" w:hAnsi="Times New Roman" w:cs="Times New Roman"/>
              </w:rPr>
              <w:t>полётов</w:t>
            </w:r>
            <w:r w:rsidRPr="00A972DF">
              <w:rPr>
                <w:rFonts w:ascii="Times New Roman" w:hAnsi="Times New Roman" w:cs="Times New Roman"/>
              </w:rPr>
              <w:t xml:space="preserve"> по приборам.</w:t>
            </w:r>
          </w:p>
        </w:tc>
        <w:tc>
          <w:tcPr>
            <w:tcW w:w="1940" w:type="dxa"/>
          </w:tcPr>
          <w:p w14:paraId="64291FD8" w14:textId="77777777" w:rsidR="00197E2C" w:rsidRPr="00A972DF" w:rsidRDefault="00D5150D" w:rsidP="00290CFE">
            <w:pPr>
              <w:pStyle w:val="af3"/>
              <w:spacing w:after="0"/>
              <w:jc w:val="both"/>
              <w:rPr>
                <w:rFonts w:ascii="Times New Roman" w:hAnsi="Times New Roman" w:cs="Times New Roman"/>
              </w:rPr>
            </w:pPr>
            <w:r w:rsidRPr="00A972DF">
              <w:rPr>
                <w:rFonts w:ascii="Times New Roman" w:hAnsi="Times New Roman" w:cs="Times New Roman"/>
              </w:rPr>
              <w:t xml:space="preserve">             -</w:t>
            </w:r>
          </w:p>
        </w:tc>
        <w:tc>
          <w:tcPr>
            <w:tcW w:w="2102" w:type="dxa"/>
          </w:tcPr>
          <w:p w14:paraId="18B78DD1" w14:textId="77777777" w:rsidR="00197E2C" w:rsidRPr="00A972DF" w:rsidRDefault="00D5150D" w:rsidP="00290CFE">
            <w:pPr>
              <w:pStyle w:val="af3"/>
              <w:spacing w:after="0"/>
              <w:jc w:val="both"/>
              <w:rPr>
                <w:rFonts w:ascii="Times New Roman" w:hAnsi="Times New Roman" w:cs="Times New Roman"/>
              </w:rPr>
            </w:pPr>
            <w:r w:rsidRPr="00A972DF">
              <w:rPr>
                <w:rFonts w:ascii="Times New Roman" w:hAnsi="Times New Roman" w:cs="Times New Roman"/>
              </w:rPr>
              <w:t xml:space="preserve">          200часов</w:t>
            </w:r>
          </w:p>
        </w:tc>
      </w:tr>
    </w:tbl>
    <w:p w14:paraId="24CEDBE6" w14:textId="77777777" w:rsidR="006128D3" w:rsidRPr="00A972DF" w:rsidRDefault="006128D3" w:rsidP="006128D3">
      <w:pPr>
        <w:pStyle w:val="af3"/>
        <w:jc w:val="both"/>
        <w:rPr>
          <w:rFonts w:ascii="Times New Roman" w:hAnsi="Times New Roman" w:cs="Times New Roman"/>
        </w:rPr>
      </w:pPr>
      <w:r w:rsidRPr="00A972DF">
        <w:rPr>
          <w:rFonts w:ascii="Times New Roman" w:hAnsi="Times New Roman" w:cs="Times New Roman"/>
        </w:rPr>
        <w:t>*Согласно варианту подготовки пилота</w:t>
      </w:r>
    </w:p>
    <w:p w14:paraId="2ED6BE3A" w14:textId="77777777" w:rsidR="00255585" w:rsidRPr="00A972DF" w:rsidRDefault="00255585" w:rsidP="00255585">
      <w:pPr>
        <w:pStyle w:val="af3"/>
        <w:spacing w:after="0"/>
        <w:jc w:val="both"/>
        <w:rPr>
          <w:rFonts w:ascii="Times New Roman" w:hAnsi="Times New Roman" w:cs="Times New Roman"/>
          <w:b/>
          <w:sz w:val="28"/>
          <w:szCs w:val="28"/>
        </w:rPr>
      </w:pPr>
      <w:r w:rsidRPr="00A972DF">
        <w:rPr>
          <w:rFonts w:ascii="Times New Roman" w:hAnsi="Times New Roman" w:cs="Times New Roman"/>
          <w:b/>
          <w:sz w:val="28"/>
          <w:szCs w:val="28"/>
          <w:u w:val="single"/>
        </w:rPr>
        <w:lastRenderedPageBreak/>
        <w:t>Задача 1.</w:t>
      </w:r>
      <w:r w:rsidRPr="00A972DF">
        <w:rPr>
          <w:rFonts w:ascii="Times New Roman" w:hAnsi="Times New Roman" w:cs="Times New Roman"/>
          <w:b/>
          <w:sz w:val="28"/>
          <w:szCs w:val="28"/>
        </w:rPr>
        <w:t xml:space="preserve"> </w:t>
      </w:r>
    </w:p>
    <w:p w14:paraId="7F4C8F55" w14:textId="77777777" w:rsidR="00255585" w:rsidRPr="00A972DF" w:rsidRDefault="00255585" w:rsidP="00255585">
      <w:pPr>
        <w:pStyle w:val="af3"/>
        <w:spacing w:after="0"/>
        <w:jc w:val="both"/>
        <w:rPr>
          <w:rFonts w:ascii="Times New Roman" w:hAnsi="Times New Roman" w:cs="Times New Roman"/>
        </w:rPr>
      </w:pPr>
      <w:r w:rsidRPr="00A972DF">
        <w:rPr>
          <w:rFonts w:ascii="Times New Roman" w:hAnsi="Times New Roman" w:cs="Times New Roman"/>
        </w:rPr>
        <w:t xml:space="preserve">Наземная подготовка.   - 08.00                </w:t>
      </w:r>
    </w:p>
    <w:p w14:paraId="3723AF08" w14:textId="77777777" w:rsidR="00255585" w:rsidRPr="00A972DF" w:rsidRDefault="00255585" w:rsidP="00255585">
      <w:pPr>
        <w:pStyle w:val="af3"/>
        <w:spacing w:after="0"/>
        <w:rPr>
          <w:rFonts w:ascii="Times New Roman" w:hAnsi="Times New Roman" w:cs="Times New Roman"/>
          <w:i/>
        </w:rPr>
      </w:pPr>
      <w:r w:rsidRPr="00A972DF">
        <w:rPr>
          <w:rFonts w:ascii="Times New Roman" w:hAnsi="Times New Roman" w:cs="Times New Roman"/>
          <w:i/>
          <w:u w:val="single"/>
        </w:rPr>
        <w:t>Цель</w:t>
      </w:r>
      <w:r w:rsidRPr="00A972DF">
        <w:rPr>
          <w:rFonts w:ascii="Times New Roman" w:hAnsi="Times New Roman" w:cs="Times New Roman"/>
          <w:i/>
        </w:rPr>
        <w:t xml:space="preserve">:     </w:t>
      </w:r>
    </w:p>
    <w:p w14:paraId="6EFEA92F" w14:textId="77777777" w:rsidR="00255585" w:rsidRPr="00A972DF" w:rsidRDefault="00255585" w:rsidP="00255585">
      <w:pPr>
        <w:pStyle w:val="af3"/>
        <w:spacing w:after="0"/>
        <w:rPr>
          <w:rFonts w:ascii="Times New Roman" w:hAnsi="Times New Roman" w:cs="Times New Roman"/>
          <w:i/>
        </w:rPr>
      </w:pPr>
      <w:r w:rsidRPr="00A972DF">
        <w:rPr>
          <w:rFonts w:ascii="Times New Roman" w:hAnsi="Times New Roman" w:cs="Times New Roman"/>
          <w:i/>
        </w:rPr>
        <w:t xml:space="preserve"> </w:t>
      </w:r>
      <w:r w:rsidRPr="00A972DF">
        <w:rPr>
          <w:rFonts w:ascii="Times New Roman" w:hAnsi="Times New Roman" w:cs="Times New Roman"/>
        </w:rPr>
        <w:t>Получение и контроль</w:t>
      </w:r>
      <w:r w:rsidRPr="00A972DF">
        <w:rPr>
          <w:rFonts w:ascii="Times New Roman" w:hAnsi="Times New Roman" w:cs="Times New Roman"/>
          <w:i/>
        </w:rPr>
        <w:t xml:space="preserve"> </w:t>
      </w:r>
      <w:r w:rsidRPr="00A972DF">
        <w:rPr>
          <w:rFonts w:ascii="Times New Roman" w:hAnsi="Times New Roman" w:cs="Times New Roman"/>
        </w:rPr>
        <w:t>знаний пилота перед началом тренировки в рейсовых условиях.   Контроль за прохождением наземной подготовки производится пилотом – инструктором или лицом КЛС.</w:t>
      </w:r>
      <w:r w:rsidRPr="00A972DF">
        <w:rPr>
          <w:rFonts w:ascii="Times New Roman" w:hAnsi="Times New Roman" w:cs="Times New Roman"/>
          <w:i/>
          <w:u w:val="single"/>
        </w:rPr>
        <w:t xml:space="preserve">    </w:t>
      </w:r>
    </w:p>
    <w:p w14:paraId="3AAD63C4" w14:textId="77777777" w:rsidR="00255585" w:rsidRPr="00A972DF" w:rsidRDefault="005E0554" w:rsidP="00255585">
      <w:pPr>
        <w:pStyle w:val="af3"/>
        <w:spacing w:after="0"/>
        <w:rPr>
          <w:rFonts w:ascii="Times New Roman" w:hAnsi="Times New Roman" w:cs="Times New Roman"/>
          <w:i/>
        </w:rPr>
      </w:pPr>
      <w:r w:rsidRPr="00A972DF">
        <w:rPr>
          <w:rFonts w:ascii="Times New Roman" w:hAnsi="Times New Roman" w:cs="Times New Roman"/>
          <w:b/>
          <w:i/>
        </w:rPr>
        <w:t>Упражнение - 1.</w:t>
      </w:r>
      <w:r w:rsidR="00255585" w:rsidRPr="00A972DF">
        <w:rPr>
          <w:rFonts w:ascii="Times New Roman" w:hAnsi="Times New Roman" w:cs="Times New Roman"/>
          <w:i/>
        </w:rPr>
        <w:t xml:space="preserve">     00.30  </w:t>
      </w:r>
      <w:r w:rsidR="00255585" w:rsidRPr="00A972DF">
        <w:rPr>
          <w:rFonts w:ascii="Times New Roman" w:hAnsi="Times New Roman" w:cs="Times New Roman"/>
          <w:b/>
        </w:rPr>
        <w:t xml:space="preserve">                                                                                                                               </w:t>
      </w:r>
      <w:r w:rsidR="00255585" w:rsidRPr="00A972DF">
        <w:rPr>
          <w:rFonts w:ascii="Times New Roman" w:hAnsi="Times New Roman" w:cs="Times New Roman"/>
        </w:rPr>
        <w:t>Ознакомление пилота с  программой подготовки.</w:t>
      </w:r>
    </w:p>
    <w:p w14:paraId="28D91B10" w14:textId="77777777" w:rsidR="00255585" w:rsidRPr="00A972DF" w:rsidRDefault="00255585" w:rsidP="00255585">
      <w:pPr>
        <w:pStyle w:val="af3"/>
        <w:spacing w:after="0"/>
        <w:jc w:val="both"/>
        <w:rPr>
          <w:rFonts w:ascii="Times New Roman" w:hAnsi="Times New Roman" w:cs="Times New Roman"/>
          <w:i/>
        </w:rPr>
      </w:pPr>
      <w:r w:rsidRPr="00A972DF">
        <w:rPr>
          <w:rFonts w:ascii="Times New Roman" w:hAnsi="Times New Roman" w:cs="Times New Roman"/>
          <w:i/>
          <w:u w:val="single"/>
        </w:rPr>
        <w:t>Цель</w:t>
      </w:r>
      <w:r w:rsidRPr="00A972DF">
        <w:rPr>
          <w:rFonts w:ascii="Times New Roman" w:hAnsi="Times New Roman" w:cs="Times New Roman"/>
          <w:i/>
        </w:rPr>
        <w:t xml:space="preserve">:   </w:t>
      </w:r>
    </w:p>
    <w:p w14:paraId="2BF00BE1" w14:textId="77777777" w:rsidR="00255585" w:rsidRPr="00A972DF" w:rsidRDefault="00255585" w:rsidP="00255585">
      <w:pPr>
        <w:pStyle w:val="af3"/>
        <w:spacing w:after="0"/>
        <w:jc w:val="both"/>
        <w:rPr>
          <w:rFonts w:ascii="Times New Roman" w:hAnsi="Times New Roman" w:cs="Times New Roman"/>
        </w:rPr>
      </w:pPr>
      <w:r w:rsidRPr="00A972DF">
        <w:rPr>
          <w:rFonts w:ascii="Times New Roman" w:hAnsi="Times New Roman" w:cs="Times New Roman"/>
        </w:rPr>
        <w:t xml:space="preserve">Ознакомить пилота с процедурами прохождения подготовки  и акцентировать внимание на необходимые теоретические знания и практические навыки после прохождения задач и упражнений.                                                                 </w:t>
      </w:r>
    </w:p>
    <w:p w14:paraId="33049320" w14:textId="77777777" w:rsidR="00255585" w:rsidRPr="00A972DF" w:rsidRDefault="005E0554" w:rsidP="00255585">
      <w:pPr>
        <w:widowControl/>
        <w:rPr>
          <w:rFonts w:ascii="Times New Roman" w:hAnsi="Times New Roman" w:cs="Times New Roman"/>
        </w:rPr>
      </w:pPr>
      <w:r w:rsidRPr="00A972DF">
        <w:rPr>
          <w:rFonts w:ascii="Times New Roman" w:hAnsi="Times New Roman" w:cs="Times New Roman"/>
          <w:i/>
        </w:rPr>
        <w:t xml:space="preserve">Упражнение  - </w:t>
      </w:r>
      <w:r w:rsidR="00255585" w:rsidRPr="00A972DF">
        <w:rPr>
          <w:rFonts w:ascii="Times New Roman" w:hAnsi="Times New Roman" w:cs="Times New Roman"/>
          <w:i/>
        </w:rPr>
        <w:t>2.</w:t>
      </w:r>
      <w:r w:rsidR="00255585" w:rsidRPr="00A972DF">
        <w:rPr>
          <w:rFonts w:ascii="Times New Roman" w:hAnsi="Times New Roman" w:cs="Times New Roman"/>
        </w:rPr>
        <w:t xml:space="preserve">   </w:t>
      </w:r>
      <w:r w:rsidR="00255585" w:rsidRPr="00A972DF">
        <w:rPr>
          <w:rFonts w:ascii="Times New Roman" w:hAnsi="Times New Roman" w:cs="Times New Roman"/>
          <w:i/>
        </w:rPr>
        <w:t xml:space="preserve">01.30  </w:t>
      </w:r>
      <w:r w:rsidR="00255585" w:rsidRPr="00A972DF">
        <w:rPr>
          <w:rFonts w:ascii="Times New Roman" w:hAnsi="Times New Roman" w:cs="Times New Roman"/>
        </w:rPr>
        <w:t xml:space="preserve">                                                                                                          Навигационная подготовка.</w:t>
      </w:r>
    </w:p>
    <w:p w14:paraId="518D0B0A" w14:textId="77777777" w:rsidR="00255585" w:rsidRPr="00A972DF" w:rsidRDefault="00255585" w:rsidP="00255585">
      <w:pPr>
        <w:pStyle w:val="af3"/>
        <w:spacing w:after="0"/>
        <w:ind w:left="-42"/>
        <w:rPr>
          <w:rFonts w:ascii="Times New Roman" w:hAnsi="Times New Roman" w:cs="Times New Roman"/>
          <w:i/>
        </w:rPr>
      </w:pPr>
      <w:r w:rsidRPr="00A972DF">
        <w:rPr>
          <w:rFonts w:ascii="Times New Roman" w:hAnsi="Times New Roman" w:cs="Times New Roman"/>
          <w:i/>
          <w:u w:val="single"/>
        </w:rPr>
        <w:t>Цель</w:t>
      </w:r>
      <w:r w:rsidRPr="00A972DF">
        <w:rPr>
          <w:rFonts w:ascii="Times New Roman" w:hAnsi="Times New Roman" w:cs="Times New Roman"/>
          <w:i/>
        </w:rPr>
        <w:t xml:space="preserve">:   </w:t>
      </w:r>
    </w:p>
    <w:p w14:paraId="2AED655C" w14:textId="77777777" w:rsidR="00255585" w:rsidRPr="00A972DF" w:rsidRDefault="00255585" w:rsidP="00255585">
      <w:pPr>
        <w:pStyle w:val="af3"/>
        <w:spacing w:after="0"/>
        <w:ind w:left="-42"/>
        <w:rPr>
          <w:rFonts w:ascii="Times New Roman" w:hAnsi="Times New Roman" w:cs="Times New Roman"/>
        </w:rPr>
      </w:pPr>
      <w:r w:rsidRPr="00A972DF">
        <w:rPr>
          <w:rFonts w:ascii="Times New Roman" w:hAnsi="Times New Roman" w:cs="Times New Roman"/>
        </w:rPr>
        <w:t xml:space="preserve">Довести необходимые знания для выполнения полётов.                                                                                            </w:t>
      </w:r>
      <w:r w:rsidRPr="00A972DF">
        <w:rPr>
          <w:rFonts w:ascii="Times New Roman" w:hAnsi="Times New Roman" w:cs="Times New Roman"/>
          <w:i/>
          <w:u w:val="single"/>
        </w:rPr>
        <w:t>Указания:</w:t>
      </w:r>
      <w:r w:rsidRPr="00A972DF">
        <w:rPr>
          <w:rFonts w:ascii="Times New Roman" w:hAnsi="Times New Roman" w:cs="Times New Roman"/>
        </w:rPr>
        <w:t xml:space="preserve">   </w:t>
      </w:r>
    </w:p>
    <w:p w14:paraId="70565562" w14:textId="77777777" w:rsidR="00255585" w:rsidRPr="00A972DF" w:rsidRDefault="00255585" w:rsidP="00255585">
      <w:pPr>
        <w:pStyle w:val="af3"/>
        <w:spacing w:after="0"/>
        <w:ind w:left="-42"/>
        <w:rPr>
          <w:rFonts w:ascii="Times New Roman" w:hAnsi="Times New Roman" w:cs="Times New Roman"/>
          <w:b/>
        </w:rPr>
      </w:pPr>
      <w:r w:rsidRPr="00A972DF">
        <w:rPr>
          <w:rFonts w:ascii="Times New Roman" w:hAnsi="Times New Roman" w:cs="Times New Roman"/>
        </w:rPr>
        <w:t>Занятия проводятся с привлечением специалистов штурманской службы</w:t>
      </w:r>
      <w:r w:rsidR="002941CC" w:rsidRPr="00A972DF">
        <w:rPr>
          <w:rFonts w:ascii="Times New Roman" w:hAnsi="Times New Roman" w:cs="Times New Roman"/>
        </w:rPr>
        <w:t xml:space="preserve"> </w:t>
      </w:r>
      <w:r w:rsidRPr="00A972DF">
        <w:rPr>
          <w:rFonts w:ascii="Times New Roman" w:hAnsi="Times New Roman" w:cs="Times New Roman"/>
        </w:rPr>
        <w:t>(диспетчеров по обеспечению полётов).   В процессе занятий проверяются знания и практические навыки пилота по выполнению навигационных процедур при выполнении полётов.  После прохождения подготовки по упражнению пилот должен:                                                                                              -   знать характерные навигационные особенности выполнения полётов по регионам и аэродромам  при выполнении полётов в нормальных условиях, а также при отказах и неисправностях:                                                                                                                                                -   знать структуру справочной  навигационной  документации, регламентирующей выполнение полётов:                                                                                                                                   -   уметь оформлять необходимую  навигационную документацию  в соответствии с установленными правилами авиакомпании.</w:t>
      </w:r>
      <w:r w:rsidRPr="00A972DF">
        <w:rPr>
          <w:rFonts w:ascii="Times New Roman" w:hAnsi="Times New Roman" w:cs="Times New Roman"/>
          <w:b/>
        </w:rPr>
        <w:t xml:space="preserve">     </w:t>
      </w:r>
    </w:p>
    <w:p w14:paraId="3B167E13" w14:textId="77777777" w:rsidR="00255585" w:rsidRPr="00A972DF" w:rsidRDefault="005E0554" w:rsidP="00255585">
      <w:pPr>
        <w:pStyle w:val="af3"/>
        <w:spacing w:after="0"/>
        <w:ind w:left="-42"/>
        <w:rPr>
          <w:rFonts w:ascii="Times New Roman" w:hAnsi="Times New Roman" w:cs="Times New Roman"/>
          <w:i/>
        </w:rPr>
      </w:pPr>
      <w:r w:rsidRPr="00A972DF">
        <w:rPr>
          <w:rFonts w:ascii="Times New Roman" w:hAnsi="Times New Roman" w:cs="Times New Roman"/>
          <w:i/>
        </w:rPr>
        <w:t xml:space="preserve">Упражнение - </w:t>
      </w:r>
      <w:r w:rsidR="00255585" w:rsidRPr="00A972DF">
        <w:rPr>
          <w:rFonts w:ascii="Times New Roman" w:hAnsi="Times New Roman" w:cs="Times New Roman"/>
          <w:i/>
        </w:rPr>
        <w:t>3.       01.00</w:t>
      </w:r>
    </w:p>
    <w:p w14:paraId="68EF60E9" w14:textId="77777777" w:rsidR="00255585" w:rsidRPr="00A972DF" w:rsidRDefault="00255585" w:rsidP="00255585">
      <w:pPr>
        <w:pStyle w:val="af3"/>
        <w:spacing w:after="0"/>
        <w:ind w:left="-42"/>
        <w:rPr>
          <w:rFonts w:ascii="Times New Roman" w:hAnsi="Times New Roman" w:cs="Times New Roman"/>
        </w:rPr>
      </w:pPr>
      <w:r w:rsidRPr="00A972DF">
        <w:rPr>
          <w:rFonts w:ascii="Times New Roman" w:hAnsi="Times New Roman" w:cs="Times New Roman"/>
        </w:rPr>
        <w:t>Изучение характерных авиационных происшествий и информации по БП.</w:t>
      </w:r>
    </w:p>
    <w:p w14:paraId="4265CBD2" w14:textId="77777777" w:rsidR="00255585" w:rsidRPr="00A972DF" w:rsidRDefault="00255585" w:rsidP="00255585">
      <w:pPr>
        <w:widowControl/>
        <w:rPr>
          <w:rFonts w:ascii="Times New Roman" w:hAnsi="Times New Roman" w:cs="Times New Roman"/>
          <w:i/>
        </w:rPr>
      </w:pPr>
      <w:r w:rsidRPr="00A972DF">
        <w:rPr>
          <w:rFonts w:ascii="Times New Roman" w:hAnsi="Times New Roman" w:cs="Times New Roman"/>
          <w:i/>
          <w:u w:val="single"/>
        </w:rPr>
        <w:t>Цель</w:t>
      </w:r>
      <w:r w:rsidRPr="00A972DF">
        <w:rPr>
          <w:rFonts w:ascii="Times New Roman" w:hAnsi="Times New Roman" w:cs="Times New Roman"/>
          <w:i/>
        </w:rPr>
        <w:t xml:space="preserve">:   </w:t>
      </w:r>
    </w:p>
    <w:p w14:paraId="564916D2" w14:textId="77777777" w:rsidR="00255585" w:rsidRPr="00A972DF" w:rsidRDefault="00255585" w:rsidP="00255585">
      <w:pPr>
        <w:widowControl/>
        <w:rPr>
          <w:rFonts w:ascii="Times New Roman" w:hAnsi="Times New Roman" w:cs="Times New Roman"/>
          <w:b/>
        </w:rPr>
      </w:pPr>
      <w:r w:rsidRPr="00A972DF">
        <w:rPr>
          <w:rFonts w:ascii="Times New Roman" w:hAnsi="Times New Roman" w:cs="Times New Roman"/>
          <w:i/>
        </w:rPr>
        <w:t xml:space="preserve"> </w:t>
      </w:r>
      <w:r w:rsidRPr="00A972DF">
        <w:rPr>
          <w:rFonts w:ascii="Times New Roman" w:hAnsi="Times New Roman" w:cs="Times New Roman"/>
        </w:rPr>
        <w:t xml:space="preserve">Дать необходимый уровень знаний по состоянию безопасности полётов. </w:t>
      </w:r>
    </w:p>
    <w:p w14:paraId="4CFD66D5" w14:textId="77777777" w:rsidR="00255585" w:rsidRPr="00A972DF" w:rsidRDefault="00255585" w:rsidP="00255585">
      <w:pPr>
        <w:pStyle w:val="af3"/>
        <w:spacing w:after="0"/>
        <w:ind w:left="-42"/>
        <w:rPr>
          <w:rFonts w:ascii="Times New Roman" w:hAnsi="Times New Roman" w:cs="Times New Roman"/>
        </w:rPr>
      </w:pPr>
      <w:r w:rsidRPr="00A972DF">
        <w:rPr>
          <w:rFonts w:ascii="Times New Roman" w:hAnsi="Times New Roman" w:cs="Times New Roman"/>
          <w:i/>
          <w:u w:val="single"/>
        </w:rPr>
        <w:t xml:space="preserve">Указания: </w:t>
      </w:r>
      <w:r w:rsidRPr="00A972DF">
        <w:rPr>
          <w:rFonts w:ascii="Times New Roman" w:hAnsi="Times New Roman" w:cs="Times New Roman"/>
        </w:rPr>
        <w:t xml:space="preserve"> </w:t>
      </w:r>
    </w:p>
    <w:p w14:paraId="305ECC7A" w14:textId="77777777" w:rsidR="00255585" w:rsidRPr="00A972DF" w:rsidRDefault="00255585" w:rsidP="00255585">
      <w:pPr>
        <w:pStyle w:val="af3"/>
        <w:spacing w:after="0"/>
        <w:ind w:left="-42"/>
        <w:rPr>
          <w:rFonts w:ascii="Times New Roman" w:hAnsi="Times New Roman" w:cs="Times New Roman"/>
          <w:b/>
          <w:i/>
        </w:rPr>
      </w:pPr>
      <w:r w:rsidRPr="00A972DF">
        <w:rPr>
          <w:rFonts w:ascii="Times New Roman" w:hAnsi="Times New Roman" w:cs="Times New Roman"/>
        </w:rPr>
        <w:t xml:space="preserve"> Изучаются характерные лётные происшествия, инциденты и отказы систем ВС. Изучается  текущая  информация по безопасности полётов.</w:t>
      </w:r>
      <w:r w:rsidRPr="00A972DF">
        <w:rPr>
          <w:rFonts w:ascii="Times New Roman" w:hAnsi="Times New Roman" w:cs="Times New Roman"/>
          <w:b/>
        </w:rPr>
        <w:t xml:space="preserve">                                                                        </w:t>
      </w:r>
      <w:r w:rsidR="005E0554" w:rsidRPr="00A972DF">
        <w:rPr>
          <w:rFonts w:ascii="Times New Roman" w:hAnsi="Times New Roman" w:cs="Times New Roman"/>
          <w:i/>
        </w:rPr>
        <w:t xml:space="preserve">Упражнение - </w:t>
      </w:r>
      <w:r w:rsidRPr="00A972DF">
        <w:rPr>
          <w:rFonts w:ascii="Times New Roman" w:hAnsi="Times New Roman" w:cs="Times New Roman"/>
          <w:i/>
        </w:rPr>
        <w:t xml:space="preserve">4.    01.00                                                                                                                      </w:t>
      </w:r>
      <w:r w:rsidRPr="00A972DF">
        <w:rPr>
          <w:rFonts w:ascii="Times New Roman" w:hAnsi="Times New Roman" w:cs="Times New Roman"/>
        </w:rPr>
        <w:t>Порядок  расчёта эксплуатационных характеристик ВС.</w:t>
      </w:r>
      <w:r w:rsidRPr="00A972DF">
        <w:rPr>
          <w:rFonts w:ascii="Times New Roman" w:hAnsi="Times New Roman" w:cs="Times New Roman"/>
          <w:i/>
        </w:rPr>
        <w:t xml:space="preserve">                                                                                                                 </w:t>
      </w:r>
      <w:r w:rsidRPr="00A972DF">
        <w:rPr>
          <w:rFonts w:ascii="Times New Roman" w:hAnsi="Times New Roman" w:cs="Times New Roman"/>
          <w:b/>
          <w:i/>
        </w:rPr>
        <w:t xml:space="preserve">Цель:    </w:t>
      </w:r>
    </w:p>
    <w:p w14:paraId="3FD728A8" w14:textId="77777777" w:rsidR="00255585" w:rsidRPr="00A972DF" w:rsidRDefault="00255585" w:rsidP="00255585">
      <w:pPr>
        <w:pStyle w:val="af3"/>
        <w:spacing w:after="0"/>
        <w:ind w:left="-42"/>
        <w:rPr>
          <w:rFonts w:ascii="Times New Roman" w:hAnsi="Times New Roman" w:cs="Times New Roman"/>
          <w:i/>
        </w:rPr>
      </w:pPr>
      <w:r w:rsidRPr="00A972DF">
        <w:rPr>
          <w:rFonts w:ascii="Times New Roman" w:hAnsi="Times New Roman" w:cs="Times New Roman"/>
          <w:b/>
          <w:i/>
        </w:rPr>
        <w:t xml:space="preserve">  </w:t>
      </w:r>
      <w:r w:rsidRPr="00A972DF">
        <w:rPr>
          <w:rFonts w:ascii="Times New Roman" w:hAnsi="Times New Roman" w:cs="Times New Roman"/>
        </w:rPr>
        <w:t xml:space="preserve">Получить практику по порядку расчёта фактических и допустимых взлётных и посадочных масс, центровок  ВС, данных для взлёта на пониженном режиме работы двигателей.                                                                                                                                       </w:t>
      </w:r>
      <w:r w:rsidRPr="00A972DF">
        <w:rPr>
          <w:rFonts w:ascii="Times New Roman" w:hAnsi="Times New Roman" w:cs="Times New Roman"/>
          <w:i/>
          <w:u w:val="single"/>
        </w:rPr>
        <w:t>Указания:</w:t>
      </w:r>
      <w:r w:rsidRPr="00A972DF">
        <w:rPr>
          <w:rFonts w:ascii="Times New Roman" w:hAnsi="Times New Roman" w:cs="Times New Roman"/>
          <w:i/>
        </w:rPr>
        <w:t xml:space="preserve"> </w:t>
      </w:r>
    </w:p>
    <w:p w14:paraId="3C3F81AF" w14:textId="77777777" w:rsidR="00255585" w:rsidRPr="00A972DF" w:rsidRDefault="00255585" w:rsidP="00255585">
      <w:pPr>
        <w:pStyle w:val="af3"/>
        <w:spacing w:after="0"/>
        <w:ind w:left="-42"/>
        <w:rPr>
          <w:rFonts w:ascii="Times New Roman" w:hAnsi="Times New Roman" w:cs="Times New Roman"/>
          <w:i/>
        </w:rPr>
      </w:pPr>
      <w:r w:rsidRPr="00A972DF">
        <w:rPr>
          <w:rFonts w:ascii="Times New Roman" w:hAnsi="Times New Roman" w:cs="Times New Roman"/>
          <w:i/>
        </w:rPr>
        <w:t xml:space="preserve"> </w:t>
      </w:r>
      <w:r w:rsidRPr="00A972DF">
        <w:rPr>
          <w:rFonts w:ascii="Times New Roman" w:hAnsi="Times New Roman" w:cs="Times New Roman"/>
        </w:rPr>
        <w:t xml:space="preserve">Занятия проводятся в форме беседы. После прохождения подготовки по упражнению пилот должен уметь:                                                                                                                        </w:t>
      </w:r>
      <w:r w:rsidR="00E2359C" w:rsidRPr="00A972DF">
        <w:rPr>
          <w:rFonts w:ascii="Times New Roman" w:hAnsi="Times New Roman" w:cs="Times New Roman"/>
        </w:rPr>
        <w:t xml:space="preserve">                         </w:t>
      </w:r>
      <w:r w:rsidRPr="00A972DF">
        <w:rPr>
          <w:rFonts w:ascii="Times New Roman" w:hAnsi="Times New Roman" w:cs="Times New Roman"/>
        </w:rPr>
        <w:t xml:space="preserve">  -   определять фактические и допустимые взлётные и посадочные массы ВС в соответствии с установленными правилами.                                                                                                                      -  определять данные для выбора режима работы двигателей  для взлёта и выбирать  методы понижения тяги.                                                                                                                                 </w:t>
      </w:r>
      <w:r w:rsidR="00E2359C" w:rsidRPr="00A972DF">
        <w:rPr>
          <w:rFonts w:ascii="Times New Roman" w:hAnsi="Times New Roman" w:cs="Times New Roman"/>
        </w:rPr>
        <w:t xml:space="preserve">                    </w:t>
      </w:r>
      <w:r w:rsidRPr="00A972DF">
        <w:rPr>
          <w:rFonts w:ascii="Times New Roman" w:hAnsi="Times New Roman" w:cs="Times New Roman"/>
        </w:rPr>
        <w:t xml:space="preserve">-  определять фактические центровки ВС на взлёте и посадке.                                                                           </w:t>
      </w:r>
    </w:p>
    <w:p w14:paraId="6B5EE971" w14:textId="77777777" w:rsidR="00255585" w:rsidRPr="00A972DF" w:rsidRDefault="005E0554" w:rsidP="00255585">
      <w:pPr>
        <w:pStyle w:val="af3"/>
        <w:spacing w:after="0"/>
        <w:ind w:left="-42"/>
        <w:rPr>
          <w:rFonts w:ascii="Times New Roman" w:hAnsi="Times New Roman" w:cs="Times New Roman"/>
          <w:i/>
        </w:rPr>
      </w:pPr>
      <w:r w:rsidRPr="00A972DF">
        <w:rPr>
          <w:rFonts w:ascii="Times New Roman" w:hAnsi="Times New Roman" w:cs="Times New Roman"/>
          <w:i/>
        </w:rPr>
        <w:t xml:space="preserve">Упражнение - </w:t>
      </w:r>
      <w:r w:rsidR="00255585" w:rsidRPr="00A972DF">
        <w:rPr>
          <w:rFonts w:ascii="Times New Roman" w:hAnsi="Times New Roman" w:cs="Times New Roman"/>
          <w:i/>
        </w:rPr>
        <w:t>5.     01.00</w:t>
      </w:r>
      <w:r w:rsidR="00255585" w:rsidRPr="00A972DF">
        <w:rPr>
          <w:rFonts w:ascii="Times New Roman" w:hAnsi="Times New Roman" w:cs="Times New Roman"/>
        </w:rPr>
        <w:t xml:space="preserve">                                                                                                                  Порядок  ведения полётной документации.</w:t>
      </w:r>
    </w:p>
    <w:p w14:paraId="332E9035" w14:textId="77777777" w:rsidR="00255585" w:rsidRPr="00A972DF" w:rsidRDefault="00255585" w:rsidP="00255585">
      <w:pPr>
        <w:widowControl/>
        <w:rPr>
          <w:rFonts w:ascii="Times New Roman" w:hAnsi="Times New Roman" w:cs="Times New Roman"/>
          <w:i/>
        </w:rPr>
      </w:pPr>
      <w:r w:rsidRPr="00A972DF">
        <w:rPr>
          <w:rFonts w:ascii="Times New Roman" w:hAnsi="Times New Roman" w:cs="Times New Roman"/>
          <w:b/>
        </w:rPr>
        <w:t xml:space="preserve">  </w:t>
      </w:r>
      <w:r w:rsidRPr="00A972DF">
        <w:rPr>
          <w:rFonts w:ascii="Times New Roman" w:hAnsi="Times New Roman" w:cs="Times New Roman"/>
          <w:i/>
          <w:u w:val="single"/>
        </w:rPr>
        <w:t>Цель</w:t>
      </w:r>
      <w:r w:rsidRPr="00A972DF">
        <w:rPr>
          <w:rFonts w:ascii="Times New Roman" w:hAnsi="Times New Roman" w:cs="Times New Roman"/>
          <w:i/>
        </w:rPr>
        <w:t xml:space="preserve">:  </w:t>
      </w:r>
    </w:p>
    <w:p w14:paraId="1C5F1A59" w14:textId="77777777" w:rsidR="00255585" w:rsidRPr="00A972DF" w:rsidRDefault="00255585" w:rsidP="00255585">
      <w:pPr>
        <w:widowControl/>
        <w:rPr>
          <w:rFonts w:ascii="Times New Roman" w:hAnsi="Times New Roman" w:cs="Times New Roman"/>
        </w:rPr>
      </w:pPr>
      <w:r w:rsidRPr="00A972DF">
        <w:rPr>
          <w:rFonts w:ascii="Times New Roman" w:hAnsi="Times New Roman" w:cs="Times New Roman"/>
        </w:rPr>
        <w:lastRenderedPageBreak/>
        <w:t>Дать необходимый уровень знаний по порядку ведения полётной документации</w:t>
      </w:r>
      <w:r w:rsidRPr="00A972DF">
        <w:rPr>
          <w:rFonts w:ascii="Times New Roman" w:hAnsi="Times New Roman" w:cs="Times New Roman"/>
          <w:i/>
        </w:rPr>
        <w:t xml:space="preserve">.                                                                                                                                            –   </w:t>
      </w:r>
      <w:r w:rsidRPr="00A972DF">
        <w:rPr>
          <w:rFonts w:ascii="Times New Roman" w:hAnsi="Times New Roman" w:cs="Times New Roman"/>
        </w:rPr>
        <w:t xml:space="preserve">задание на полет; </w:t>
      </w:r>
    </w:p>
    <w:p w14:paraId="07827AB0" w14:textId="77777777" w:rsidR="00255585" w:rsidRPr="00A972DF" w:rsidRDefault="00255585" w:rsidP="00255585">
      <w:pPr>
        <w:widowControl/>
        <w:rPr>
          <w:rFonts w:ascii="Times New Roman" w:hAnsi="Times New Roman" w:cs="Times New Roman"/>
        </w:rPr>
      </w:pPr>
      <w:r w:rsidRPr="00A972DF">
        <w:rPr>
          <w:rFonts w:ascii="Times New Roman" w:hAnsi="Times New Roman" w:cs="Times New Roman"/>
        </w:rPr>
        <w:t>-    рабочий план полёта (CFP).</w:t>
      </w:r>
    </w:p>
    <w:p w14:paraId="33A967D0" w14:textId="77777777" w:rsidR="00A21A1B" w:rsidRPr="00A972DF" w:rsidRDefault="00255585" w:rsidP="00255585">
      <w:pPr>
        <w:widowControl/>
        <w:rPr>
          <w:rFonts w:ascii="Times New Roman" w:hAnsi="Times New Roman" w:cs="Times New Roman"/>
        </w:rPr>
      </w:pPr>
      <w:r w:rsidRPr="008B7F1C">
        <w:rPr>
          <w:rFonts w:ascii="Times New Roman" w:hAnsi="Times New Roman" w:cs="Times New Roman"/>
        </w:rPr>
        <w:t xml:space="preserve">-    </w:t>
      </w:r>
      <w:r w:rsidRPr="00A972DF">
        <w:rPr>
          <w:rFonts w:ascii="Times New Roman" w:hAnsi="Times New Roman" w:cs="Times New Roman"/>
        </w:rPr>
        <w:t>бортовой</w:t>
      </w:r>
      <w:r w:rsidRPr="008B7F1C">
        <w:rPr>
          <w:rFonts w:ascii="Times New Roman" w:hAnsi="Times New Roman" w:cs="Times New Roman"/>
        </w:rPr>
        <w:t xml:space="preserve"> </w:t>
      </w:r>
      <w:r w:rsidRPr="00A972DF">
        <w:rPr>
          <w:rFonts w:ascii="Times New Roman" w:hAnsi="Times New Roman" w:cs="Times New Roman"/>
        </w:rPr>
        <w:t>журнал</w:t>
      </w:r>
      <w:r w:rsidRPr="008B7F1C">
        <w:rPr>
          <w:rFonts w:ascii="Times New Roman" w:hAnsi="Times New Roman" w:cs="Times New Roman"/>
        </w:rPr>
        <w:t xml:space="preserve"> </w:t>
      </w:r>
      <w:r w:rsidRPr="00A972DF">
        <w:rPr>
          <w:rFonts w:ascii="Times New Roman" w:hAnsi="Times New Roman" w:cs="Times New Roman"/>
        </w:rPr>
        <w:t>вертолёта</w:t>
      </w:r>
      <w:r w:rsidRPr="008B7F1C">
        <w:rPr>
          <w:rFonts w:ascii="Times New Roman" w:hAnsi="Times New Roman" w:cs="Times New Roman"/>
        </w:rPr>
        <w:t xml:space="preserve"> (</w:t>
      </w:r>
      <w:r w:rsidRPr="007E066F">
        <w:rPr>
          <w:rFonts w:ascii="Times New Roman" w:hAnsi="Times New Roman" w:cs="Times New Roman"/>
          <w:lang w:val="en-US"/>
        </w:rPr>
        <w:t>Aircraft</w:t>
      </w:r>
      <w:r w:rsidRPr="008B7F1C">
        <w:rPr>
          <w:rFonts w:ascii="Times New Roman" w:hAnsi="Times New Roman" w:cs="Times New Roman"/>
        </w:rPr>
        <w:t xml:space="preserve"> </w:t>
      </w:r>
      <w:r w:rsidRPr="007E066F">
        <w:rPr>
          <w:rFonts w:ascii="Times New Roman" w:hAnsi="Times New Roman" w:cs="Times New Roman"/>
          <w:lang w:val="en-US"/>
        </w:rPr>
        <w:t>Technical</w:t>
      </w:r>
      <w:r w:rsidRPr="008B7F1C">
        <w:rPr>
          <w:rFonts w:ascii="Times New Roman" w:hAnsi="Times New Roman" w:cs="Times New Roman"/>
        </w:rPr>
        <w:t xml:space="preserve"> </w:t>
      </w:r>
      <w:r w:rsidRPr="007E066F">
        <w:rPr>
          <w:rFonts w:ascii="Times New Roman" w:hAnsi="Times New Roman" w:cs="Times New Roman"/>
          <w:lang w:val="en-US"/>
        </w:rPr>
        <w:t>Log</w:t>
      </w:r>
      <w:r w:rsidRPr="008B7F1C">
        <w:rPr>
          <w:rFonts w:ascii="Times New Roman" w:hAnsi="Times New Roman" w:cs="Times New Roman"/>
        </w:rPr>
        <w:t xml:space="preserve"> </w:t>
      </w:r>
      <w:r w:rsidRPr="007E066F">
        <w:rPr>
          <w:rFonts w:ascii="Times New Roman" w:hAnsi="Times New Roman" w:cs="Times New Roman"/>
          <w:lang w:val="en-US"/>
        </w:rPr>
        <w:t>Book</w:t>
      </w:r>
      <w:r w:rsidRPr="008B7F1C">
        <w:rPr>
          <w:rFonts w:ascii="Times New Roman" w:hAnsi="Times New Roman" w:cs="Times New Roman"/>
        </w:rPr>
        <w:t xml:space="preserve">    «</w:t>
      </w:r>
      <w:r w:rsidRPr="007E066F">
        <w:rPr>
          <w:rFonts w:ascii="Times New Roman" w:hAnsi="Times New Roman" w:cs="Times New Roman"/>
          <w:lang w:val="en-US"/>
        </w:rPr>
        <w:t>ATLB</w:t>
      </w:r>
      <w:r w:rsidRPr="008B7F1C">
        <w:rPr>
          <w:rFonts w:ascii="Times New Roman" w:hAnsi="Times New Roman" w:cs="Times New Roman"/>
        </w:rPr>
        <w:t xml:space="preserve">»).                                                                                </w:t>
      </w:r>
      <w:r w:rsidRPr="00A972DF">
        <w:rPr>
          <w:rFonts w:ascii="Times New Roman" w:hAnsi="Times New Roman" w:cs="Times New Roman"/>
        </w:rPr>
        <w:t>-    сводная – загрузочная ведомость (</w:t>
      </w:r>
      <w:proofErr w:type="spellStart"/>
      <w:r w:rsidRPr="00A972DF">
        <w:rPr>
          <w:rFonts w:ascii="Times New Roman" w:hAnsi="Times New Roman" w:cs="Times New Roman"/>
        </w:rPr>
        <w:t>Load</w:t>
      </w:r>
      <w:proofErr w:type="spellEnd"/>
      <w:r w:rsidRPr="00A972DF">
        <w:rPr>
          <w:rFonts w:ascii="Times New Roman" w:hAnsi="Times New Roman" w:cs="Times New Roman"/>
        </w:rPr>
        <w:t xml:space="preserve">  </w:t>
      </w:r>
      <w:proofErr w:type="spellStart"/>
      <w:r w:rsidRPr="00A972DF">
        <w:rPr>
          <w:rFonts w:ascii="Times New Roman" w:hAnsi="Times New Roman" w:cs="Times New Roman"/>
        </w:rPr>
        <w:t>Sheet</w:t>
      </w:r>
      <w:proofErr w:type="spellEnd"/>
      <w:r w:rsidRPr="00A972DF">
        <w:rPr>
          <w:rFonts w:ascii="Times New Roman" w:hAnsi="Times New Roman" w:cs="Times New Roman"/>
        </w:rPr>
        <w:t>) и данные по центровке (</w:t>
      </w:r>
      <w:proofErr w:type="spellStart"/>
      <w:r w:rsidRPr="00A972DF">
        <w:rPr>
          <w:rFonts w:ascii="Times New Roman" w:hAnsi="Times New Roman" w:cs="Times New Roman"/>
        </w:rPr>
        <w:t>Trim</w:t>
      </w:r>
      <w:proofErr w:type="spellEnd"/>
      <w:r w:rsidRPr="00A972DF">
        <w:rPr>
          <w:rFonts w:ascii="Times New Roman" w:hAnsi="Times New Roman" w:cs="Times New Roman"/>
        </w:rPr>
        <w:t xml:space="preserve"> </w:t>
      </w:r>
      <w:proofErr w:type="spellStart"/>
      <w:r w:rsidRPr="00A972DF">
        <w:rPr>
          <w:rFonts w:ascii="Times New Roman" w:hAnsi="Times New Roman" w:cs="Times New Roman"/>
        </w:rPr>
        <w:t>Sheet</w:t>
      </w:r>
      <w:proofErr w:type="spellEnd"/>
      <w:r w:rsidRPr="00A972DF">
        <w:rPr>
          <w:rFonts w:ascii="Times New Roman" w:hAnsi="Times New Roman" w:cs="Times New Roman"/>
        </w:rPr>
        <w:t xml:space="preserve">).                                                                                                                                                  </w:t>
      </w:r>
      <w:r w:rsidRPr="00A972DF">
        <w:rPr>
          <w:rFonts w:ascii="Times New Roman" w:hAnsi="Times New Roman" w:cs="Times New Roman"/>
          <w:i/>
          <w:u w:val="single"/>
        </w:rPr>
        <w:t>Указания</w:t>
      </w:r>
      <w:r w:rsidRPr="00A972DF">
        <w:rPr>
          <w:rFonts w:ascii="Times New Roman" w:hAnsi="Times New Roman" w:cs="Times New Roman"/>
        </w:rPr>
        <w:t xml:space="preserve">: </w:t>
      </w:r>
    </w:p>
    <w:p w14:paraId="0500610C" w14:textId="77777777" w:rsidR="00255585" w:rsidRPr="00A972DF" w:rsidRDefault="00255585" w:rsidP="00255585">
      <w:pPr>
        <w:widowControl/>
        <w:rPr>
          <w:rFonts w:ascii="Times New Roman" w:hAnsi="Times New Roman" w:cs="Times New Roman"/>
        </w:rPr>
      </w:pPr>
      <w:r w:rsidRPr="00A972DF">
        <w:rPr>
          <w:rFonts w:ascii="Times New Roman" w:hAnsi="Times New Roman" w:cs="Times New Roman"/>
        </w:rPr>
        <w:t>Занятия  проводятся в форме беседы.</w:t>
      </w:r>
    </w:p>
    <w:p w14:paraId="7A97AB99" w14:textId="77777777" w:rsidR="00255585" w:rsidRPr="00A972DF" w:rsidRDefault="00255585" w:rsidP="00A21A1B">
      <w:pPr>
        <w:pStyle w:val="af3"/>
        <w:spacing w:after="0"/>
        <w:ind w:left="-42"/>
        <w:rPr>
          <w:rFonts w:ascii="Times New Roman" w:hAnsi="Times New Roman" w:cs="Times New Roman"/>
          <w:i/>
        </w:rPr>
      </w:pPr>
      <w:r w:rsidRPr="00A972DF">
        <w:rPr>
          <w:rFonts w:ascii="Times New Roman" w:hAnsi="Times New Roman" w:cs="Times New Roman"/>
        </w:rPr>
        <w:t xml:space="preserve">После прохождения подготовки по упражнению пилот должен  уметь заполнять полётную документацию в соответствии с установленными   требованиями  в авиакомпании.  </w:t>
      </w:r>
    </w:p>
    <w:p w14:paraId="279F0D29" w14:textId="77777777" w:rsidR="00A21A1B" w:rsidRPr="00A972DF" w:rsidRDefault="005E0554" w:rsidP="00A21A1B">
      <w:pPr>
        <w:pStyle w:val="af3"/>
        <w:spacing w:after="0"/>
        <w:ind w:left="-42"/>
        <w:rPr>
          <w:rFonts w:ascii="Times New Roman" w:hAnsi="Times New Roman" w:cs="Times New Roman"/>
        </w:rPr>
      </w:pPr>
      <w:r w:rsidRPr="00A972DF">
        <w:rPr>
          <w:rFonts w:ascii="Times New Roman" w:hAnsi="Times New Roman" w:cs="Times New Roman"/>
          <w:i/>
        </w:rPr>
        <w:t xml:space="preserve">Упражнение - </w:t>
      </w:r>
      <w:r w:rsidR="00255585" w:rsidRPr="00A972DF">
        <w:rPr>
          <w:rFonts w:ascii="Times New Roman" w:hAnsi="Times New Roman" w:cs="Times New Roman"/>
          <w:i/>
        </w:rPr>
        <w:t xml:space="preserve">6.    02.00                                                                                                                  </w:t>
      </w:r>
      <w:r w:rsidR="00255585" w:rsidRPr="00A972DF">
        <w:rPr>
          <w:rFonts w:ascii="Times New Roman" w:hAnsi="Times New Roman" w:cs="Times New Roman"/>
          <w:i/>
          <w:u w:val="single"/>
        </w:rPr>
        <w:t xml:space="preserve">  </w:t>
      </w:r>
      <w:r w:rsidR="00255585" w:rsidRPr="00A972DF">
        <w:rPr>
          <w:rFonts w:ascii="Times New Roman" w:hAnsi="Times New Roman" w:cs="Times New Roman"/>
        </w:rPr>
        <w:t>Процедуры и порядок выполнения полётов при наличии допустимых неисправностей.</w:t>
      </w:r>
      <w:r w:rsidR="00255585" w:rsidRPr="00A972DF">
        <w:rPr>
          <w:rFonts w:ascii="Times New Roman" w:hAnsi="Times New Roman" w:cs="Times New Roman"/>
          <w:i/>
          <w:u w:val="single"/>
        </w:rPr>
        <w:t xml:space="preserve">                                                                                                                         Цель</w:t>
      </w:r>
      <w:r w:rsidR="00255585" w:rsidRPr="00A972DF">
        <w:rPr>
          <w:rFonts w:ascii="Times New Roman" w:hAnsi="Times New Roman" w:cs="Times New Roman"/>
        </w:rPr>
        <w:t xml:space="preserve">:    </w:t>
      </w:r>
    </w:p>
    <w:p w14:paraId="1BC8AC0C" w14:textId="77777777" w:rsidR="00A21A1B" w:rsidRPr="00A972DF" w:rsidRDefault="00255585" w:rsidP="00A21A1B">
      <w:pPr>
        <w:pStyle w:val="af3"/>
        <w:spacing w:after="0"/>
        <w:ind w:left="-42"/>
        <w:rPr>
          <w:rFonts w:ascii="Times New Roman" w:hAnsi="Times New Roman" w:cs="Times New Roman"/>
        </w:rPr>
      </w:pPr>
      <w:r w:rsidRPr="00A972DF">
        <w:rPr>
          <w:rFonts w:ascii="Times New Roman" w:hAnsi="Times New Roman" w:cs="Times New Roman"/>
        </w:rPr>
        <w:t>Дать необходимый уровень знаний по применяемым процедурам и порядку  выполнения полётов при наличии  допустимых неисправностей с применением MEL (</w:t>
      </w:r>
      <w:proofErr w:type="spellStart"/>
      <w:r w:rsidRPr="00A972DF">
        <w:rPr>
          <w:rFonts w:ascii="Times New Roman" w:hAnsi="Times New Roman" w:cs="Times New Roman"/>
        </w:rPr>
        <w:t>Minimum</w:t>
      </w:r>
      <w:proofErr w:type="spellEnd"/>
      <w:r w:rsidRPr="00A972DF">
        <w:rPr>
          <w:rFonts w:ascii="Times New Roman" w:hAnsi="Times New Roman" w:cs="Times New Roman"/>
        </w:rPr>
        <w:t xml:space="preserve"> Equipment  List)</w:t>
      </w:r>
      <w:r w:rsidR="00A21A1B" w:rsidRPr="00A972DF">
        <w:rPr>
          <w:rFonts w:ascii="Times New Roman" w:hAnsi="Times New Roman" w:cs="Times New Roman"/>
        </w:rPr>
        <w:t xml:space="preserve"> или требованием РЛЭ « перечень допустимых неисправностей»</w:t>
      </w:r>
      <w:r w:rsidRPr="00A972DF">
        <w:rPr>
          <w:rFonts w:ascii="Times New Roman" w:hAnsi="Times New Roman" w:cs="Times New Roman"/>
        </w:rPr>
        <w:t xml:space="preserve">. </w:t>
      </w:r>
      <w:r w:rsidRPr="00A972DF">
        <w:rPr>
          <w:rFonts w:ascii="Times New Roman" w:hAnsi="Times New Roman" w:cs="Times New Roman"/>
          <w:b/>
        </w:rPr>
        <w:t xml:space="preserve">                                                                                                                  </w:t>
      </w:r>
      <w:r w:rsidRPr="00A972DF">
        <w:rPr>
          <w:rFonts w:ascii="Times New Roman" w:hAnsi="Times New Roman" w:cs="Times New Roman"/>
          <w:i/>
          <w:u w:val="single"/>
        </w:rPr>
        <w:t>Указания</w:t>
      </w:r>
      <w:r w:rsidRPr="00A972DF">
        <w:rPr>
          <w:rFonts w:ascii="Times New Roman" w:hAnsi="Times New Roman" w:cs="Times New Roman"/>
        </w:rPr>
        <w:t xml:space="preserve">:    </w:t>
      </w:r>
    </w:p>
    <w:p w14:paraId="7C7D0D24" w14:textId="77777777" w:rsidR="00255585" w:rsidRPr="00A972DF" w:rsidRDefault="00255585" w:rsidP="00A21A1B">
      <w:pPr>
        <w:pStyle w:val="af3"/>
        <w:spacing w:after="0"/>
        <w:ind w:left="-42"/>
        <w:rPr>
          <w:rFonts w:ascii="Times New Roman" w:hAnsi="Times New Roman" w:cs="Times New Roman"/>
          <w:i/>
        </w:rPr>
      </w:pPr>
      <w:r w:rsidRPr="00A972DF">
        <w:rPr>
          <w:rFonts w:ascii="Times New Roman" w:hAnsi="Times New Roman" w:cs="Times New Roman"/>
        </w:rPr>
        <w:t xml:space="preserve">Занятия  проводятся в форме беседы.  После прохождения подготовки по упражнению пилот должен  уметь;                                                                                                          </w:t>
      </w:r>
      <w:r w:rsidR="00A21A1B" w:rsidRPr="00A972DF">
        <w:rPr>
          <w:rFonts w:ascii="Times New Roman" w:hAnsi="Times New Roman" w:cs="Times New Roman"/>
        </w:rPr>
        <w:t xml:space="preserve">                       </w:t>
      </w:r>
      <w:r w:rsidRPr="00A972DF">
        <w:rPr>
          <w:rFonts w:ascii="Times New Roman" w:hAnsi="Times New Roman" w:cs="Times New Roman"/>
        </w:rPr>
        <w:t xml:space="preserve"> -      применять документацию установленную для  выполнения полётов при наличии допустимых неисправностей;                                                                                                                      -      определять ограничения по выполнению полётов, связанные с допустимыми неисправностями  в том числе </w:t>
      </w:r>
      <w:proofErr w:type="spellStart"/>
      <w:r w:rsidRPr="00A972DF">
        <w:rPr>
          <w:rFonts w:ascii="Times New Roman" w:hAnsi="Times New Roman" w:cs="Times New Roman"/>
        </w:rPr>
        <w:t>взлётно</w:t>
      </w:r>
      <w:proofErr w:type="spellEnd"/>
      <w:r w:rsidRPr="00A972DF">
        <w:rPr>
          <w:rFonts w:ascii="Times New Roman" w:hAnsi="Times New Roman" w:cs="Times New Roman"/>
        </w:rPr>
        <w:t xml:space="preserve"> – посадочных    характеристик.                                                                                        </w:t>
      </w:r>
    </w:p>
    <w:p w14:paraId="646E148A" w14:textId="77777777" w:rsidR="00255585" w:rsidRPr="00A972DF" w:rsidRDefault="005E0554" w:rsidP="00255585">
      <w:pPr>
        <w:widowControl/>
        <w:rPr>
          <w:rFonts w:ascii="Times New Roman" w:hAnsi="Times New Roman" w:cs="Times New Roman"/>
        </w:rPr>
      </w:pPr>
      <w:r w:rsidRPr="00A972DF">
        <w:rPr>
          <w:rFonts w:ascii="Times New Roman" w:hAnsi="Times New Roman" w:cs="Times New Roman"/>
          <w:i/>
        </w:rPr>
        <w:t xml:space="preserve">Упражнение -  </w:t>
      </w:r>
      <w:r w:rsidR="00255585" w:rsidRPr="00A972DF">
        <w:rPr>
          <w:rFonts w:ascii="Times New Roman" w:hAnsi="Times New Roman" w:cs="Times New Roman"/>
          <w:i/>
        </w:rPr>
        <w:t xml:space="preserve">7. </w:t>
      </w:r>
      <w:r w:rsidR="00255585" w:rsidRPr="00A972DF">
        <w:rPr>
          <w:rFonts w:ascii="Times New Roman" w:hAnsi="Times New Roman" w:cs="Times New Roman"/>
          <w:b/>
          <w:i/>
        </w:rPr>
        <w:t xml:space="preserve">       </w:t>
      </w:r>
      <w:r w:rsidR="00255585" w:rsidRPr="00A972DF">
        <w:rPr>
          <w:rFonts w:ascii="Times New Roman" w:hAnsi="Times New Roman" w:cs="Times New Roman"/>
          <w:i/>
        </w:rPr>
        <w:t>01.00</w:t>
      </w:r>
      <w:r w:rsidR="00255585" w:rsidRPr="00A972DF">
        <w:rPr>
          <w:rFonts w:ascii="Times New Roman" w:hAnsi="Times New Roman" w:cs="Times New Roman"/>
        </w:rPr>
        <w:t xml:space="preserve">                                                                                         Противообл</w:t>
      </w:r>
      <w:r w:rsidR="00A21A1B" w:rsidRPr="00A972DF">
        <w:rPr>
          <w:rFonts w:ascii="Times New Roman" w:hAnsi="Times New Roman" w:cs="Times New Roman"/>
        </w:rPr>
        <w:t>еденительная обработка  вертолёта</w:t>
      </w:r>
      <w:r w:rsidR="00255585" w:rsidRPr="00A972DF">
        <w:rPr>
          <w:rFonts w:ascii="Times New Roman" w:hAnsi="Times New Roman" w:cs="Times New Roman"/>
        </w:rPr>
        <w:t xml:space="preserve">.                                                                                                                                                                                  </w:t>
      </w:r>
    </w:p>
    <w:p w14:paraId="6E16D2B7" w14:textId="77777777" w:rsidR="00A21A1B" w:rsidRPr="00A972DF" w:rsidRDefault="00255585" w:rsidP="00A21A1B">
      <w:pPr>
        <w:pStyle w:val="af3"/>
        <w:spacing w:after="0"/>
        <w:ind w:left="-42"/>
        <w:rPr>
          <w:rFonts w:ascii="Times New Roman" w:hAnsi="Times New Roman" w:cs="Times New Roman"/>
        </w:rPr>
      </w:pPr>
      <w:r w:rsidRPr="00A972DF">
        <w:rPr>
          <w:rFonts w:ascii="Times New Roman" w:hAnsi="Times New Roman" w:cs="Times New Roman"/>
          <w:i/>
          <w:u w:val="single"/>
        </w:rPr>
        <w:t>Цель</w:t>
      </w:r>
      <w:r w:rsidRPr="00A972DF">
        <w:rPr>
          <w:rFonts w:ascii="Times New Roman" w:hAnsi="Times New Roman" w:cs="Times New Roman"/>
        </w:rPr>
        <w:t xml:space="preserve">:   </w:t>
      </w:r>
    </w:p>
    <w:p w14:paraId="7C9E957C" w14:textId="77777777" w:rsidR="00A21A1B" w:rsidRPr="00A972DF" w:rsidRDefault="00255585" w:rsidP="00A21A1B">
      <w:pPr>
        <w:pStyle w:val="af3"/>
        <w:spacing w:after="0"/>
        <w:ind w:left="-42"/>
        <w:rPr>
          <w:rFonts w:ascii="Times New Roman" w:hAnsi="Times New Roman" w:cs="Times New Roman"/>
        </w:rPr>
      </w:pPr>
      <w:r w:rsidRPr="00A972DF">
        <w:rPr>
          <w:rFonts w:ascii="Times New Roman" w:hAnsi="Times New Roman" w:cs="Times New Roman"/>
        </w:rPr>
        <w:t>Изучение (повторение)  правил и порядка противооб</w:t>
      </w:r>
      <w:r w:rsidR="00A21A1B" w:rsidRPr="00A972DF">
        <w:rPr>
          <w:rFonts w:ascii="Times New Roman" w:hAnsi="Times New Roman" w:cs="Times New Roman"/>
        </w:rPr>
        <w:t xml:space="preserve">леденительной  обработки  ВС </w:t>
      </w:r>
      <w:r w:rsidRPr="00A972DF">
        <w:rPr>
          <w:rFonts w:ascii="Times New Roman" w:hAnsi="Times New Roman" w:cs="Times New Roman"/>
        </w:rPr>
        <w:t>перед полётом,  тренировка в определении способа и порядка обработки ВС, определения  времени защитного действия противообледенительной   жидкости (</w:t>
      </w:r>
      <w:proofErr w:type="spellStart"/>
      <w:r w:rsidRPr="00A972DF">
        <w:rPr>
          <w:rFonts w:ascii="Times New Roman" w:hAnsi="Times New Roman" w:cs="Times New Roman"/>
        </w:rPr>
        <w:t>Hold</w:t>
      </w:r>
      <w:proofErr w:type="spellEnd"/>
      <w:r w:rsidRPr="00A972DF">
        <w:rPr>
          <w:rFonts w:ascii="Times New Roman" w:hAnsi="Times New Roman" w:cs="Times New Roman"/>
        </w:rPr>
        <w:t xml:space="preserve"> Over Time).                                                                                                                                         </w:t>
      </w:r>
      <w:r w:rsidRPr="00A972DF">
        <w:rPr>
          <w:rFonts w:ascii="Times New Roman" w:hAnsi="Times New Roman" w:cs="Times New Roman"/>
          <w:i/>
          <w:u w:val="single"/>
        </w:rPr>
        <w:t>Указания</w:t>
      </w:r>
      <w:r w:rsidRPr="00A972DF">
        <w:rPr>
          <w:rFonts w:ascii="Times New Roman" w:hAnsi="Times New Roman" w:cs="Times New Roman"/>
        </w:rPr>
        <w:t xml:space="preserve">: </w:t>
      </w:r>
    </w:p>
    <w:p w14:paraId="6AD9C289" w14:textId="77777777" w:rsidR="00255585" w:rsidRPr="00A972DF" w:rsidRDefault="00255585" w:rsidP="00A21A1B">
      <w:pPr>
        <w:pStyle w:val="af3"/>
        <w:spacing w:after="0"/>
        <w:ind w:left="-42"/>
        <w:rPr>
          <w:rFonts w:ascii="Times New Roman" w:hAnsi="Times New Roman" w:cs="Times New Roman"/>
          <w:i/>
        </w:rPr>
      </w:pPr>
      <w:r w:rsidRPr="00A972DF">
        <w:rPr>
          <w:rFonts w:ascii="Times New Roman" w:hAnsi="Times New Roman" w:cs="Times New Roman"/>
        </w:rPr>
        <w:t xml:space="preserve">Занятия  проводятся в форме беседы.  </w:t>
      </w:r>
      <w:r w:rsidR="00C7130A">
        <w:rPr>
          <w:rFonts w:ascii="Times New Roman" w:hAnsi="Times New Roman" w:cs="Times New Roman"/>
        </w:rPr>
        <w:t xml:space="preserve">                                                                                                        </w:t>
      </w:r>
      <w:r w:rsidRPr="00A972DF">
        <w:rPr>
          <w:rFonts w:ascii="Times New Roman" w:hAnsi="Times New Roman" w:cs="Times New Roman"/>
        </w:rPr>
        <w:t xml:space="preserve"> После прохождения подготовки по упражнению пилот должен  знать;                                                                                                                 </w:t>
      </w:r>
      <w:r w:rsidR="00736C4C">
        <w:rPr>
          <w:rFonts w:ascii="Times New Roman" w:hAnsi="Times New Roman" w:cs="Times New Roman"/>
        </w:rPr>
        <w:t xml:space="preserve">                                             </w:t>
      </w:r>
      <w:r w:rsidRPr="00A972DF">
        <w:rPr>
          <w:rFonts w:ascii="Times New Roman" w:hAnsi="Times New Roman" w:cs="Times New Roman"/>
        </w:rPr>
        <w:t xml:space="preserve"> </w:t>
      </w:r>
      <w:r w:rsidRPr="00A972DF">
        <w:rPr>
          <w:rFonts w:ascii="Times New Roman" w:hAnsi="Times New Roman" w:cs="Times New Roman"/>
          <w:b/>
        </w:rPr>
        <w:t xml:space="preserve">-     </w:t>
      </w:r>
      <w:r w:rsidRPr="00A972DF">
        <w:rPr>
          <w:rFonts w:ascii="Times New Roman" w:hAnsi="Times New Roman" w:cs="Times New Roman"/>
        </w:rPr>
        <w:t xml:space="preserve">когда необходимо выполнение  процедур противообледенительной  обработки;                                        -     процедуры обработки;                                                                                                                               -     правила определения  </w:t>
      </w:r>
      <w:proofErr w:type="spellStart"/>
      <w:r w:rsidRPr="00A972DF">
        <w:rPr>
          <w:rFonts w:ascii="Times New Roman" w:hAnsi="Times New Roman" w:cs="Times New Roman"/>
        </w:rPr>
        <w:t>Hold</w:t>
      </w:r>
      <w:proofErr w:type="spellEnd"/>
      <w:r w:rsidRPr="00A972DF">
        <w:rPr>
          <w:rFonts w:ascii="Times New Roman" w:hAnsi="Times New Roman" w:cs="Times New Roman"/>
        </w:rPr>
        <w:t xml:space="preserve"> Over Time,  выбора типа жидкости и её  процентного содержания  для обработки;                                                                                                                                        -      порядок оформления документации,  связанной с противообледенительной обработкой.       </w:t>
      </w:r>
    </w:p>
    <w:p w14:paraId="3F08F1CA" w14:textId="77777777" w:rsidR="00255585" w:rsidRPr="00A972DF" w:rsidRDefault="005E0554" w:rsidP="00A21A1B">
      <w:pPr>
        <w:pStyle w:val="af3"/>
        <w:spacing w:after="0"/>
        <w:rPr>
          <w:rFonts w:ascii="Times New Roman" w:hAnsi="Times New Roman" w:cs="Times New Roman"/>
          <w:i/>
        </w:rPr>
      </w:pPr>
      <w:r w:rsidRPr="00A972DF">
        <w:rPr>
          <w:rFonts w:ascii="Times New Roman" w:hAnsi="Times New Roman" w:cs="Times New Roman"/>
          <w:i/>
        </w:rPr>
        <w:t xml:space="preserve">Упражнение - </w:t>
      </w:r>
      <w:r w:rsidR="00255585" w:rsidRPr="00A972DF">
        <w:rPr>
          <w:rFonts w:ascii="Times New Roman" w:hAnsi="Times New Roman" w:cs="Times New Roman"/>
          <w:i/>
        </w:rPr>
        <w:t>8.   00.30</w:t>
      </w:r>
    </w:p>
    <w:p w14:paraId="55309B23" w14:textId="77777777" w:rsidR="00255585" w:rsidRPr="00A972DF" w:rsidRDefault="00255585" w:rsidP="00A21A1B">
      <w:pPr>
        <w:widowControl/>
        <w:rPr>
          <w:rFonts w:ascii="Times New Roman" w:hAnsi="Times New Roman" w:cs="Times New Roman"/>
        </w:rPr>
      </w:pPr>
      <w:r w:rsidRPr="00A972DF">
        <w:rPr>
          <w:rFonts w:ascii="Times New Roman" w:hAnsi="Times New Roman" w:cs="Times New Roman"/>
        </w:rPr>
        <w:t>Применяемые топлива, их характеристики и заправка ВС.</w:t>
      </w:r>
    </w:p>
    <w:p w14:paraId="44BC75DD" w14:textId="77777777" w:rsidR="00A21A1B" w:rsidRPr="00A972DF" w:rsidRDefault="00255585" w:rsidP="00A21A1B">
      <w:pPr>
        <w:pStyle w:val="af3"/>
        <w:spacing w:after="0"/>
        <w:jc w:val="both"/>
        <w:rPr>
          <w:rFonts w:ascii="Times New Roman" w:hAnsi="Times New Roman" w:cs="Times New Roman"/>
          <w:i/>
        </w:rPr>
      </w:pPr>
      <w:r w:rsidRPr="00A972DF">
        <w:rPr>
          <w:rFonts w:ascii="Times New Roman" w:hAnsi="Times New Roman" w:cs="Times New Roman"/>
          <w:i/>
          <w:u w:val="single"/>
        </w:rPr>
        <w:t>Цель</w:t>
      </w:r>
      <w:r w:rsidRPr="00A972DF">
        <w:rPr>
          <w:rFonts w:ascii="Times New Roman" w:hAnsi="Times New Roman" w:cs="Times New Roman"/>
        </w:rPr>
        <w:t>:</w:t>
      </w:r>
      <w:r w:rsidRPr="00A972DF">
        <w:rPr>
          <w:rFonts w:ascii="Times New Roman" w:hAnsi="Times New Roman" w:cs="Times New Roman"/>
          <w:i/>
        </w:rPr>
        <w:t xml:space="preserve">    </w:t>
      </w:r>
    </w:p>
    <w:p w14:paraId="0D028B8F" w14:textId="77777777" w:rsidR="00A21A1B" w:rsidRPr="00A972DF" w:rsidRDefault="00255585" w:rsidP="00A21A1B">
      <w:pPr>
        <w:pStyle w:val="af3"/>
        <w:spacing w:after="0"/>
        <w:rPr>
          <w:rFonts w:ascii="Times New Roman" w:hAnsi="Times New Roman" w:cs="Times New Roman"/>
        </w:rPr>
      </w:pPr>
      <w:r w:rsidRPr="00A972DF">
        <w:rPr>
          <w:rFonts w:ascii="Times New Roman" w:hAnsi="Times New Roman" w:cs="Times New Roman"/>
        </w:rPr>
        <w:t>Изучение (повторение) правил и порядка контроля за характеристиками топлива перед полётом (удельный вес, точка замерзания, сопроводительные документы на топливо), порядок заправки ВС, в том числе с пассажирами на борту</w:t>
      </w:r>
      <w:r w:rsidR="00A21A1B" w:rsidRPr="00A972DF">
        <w:rPr>
          <w:rFonts w:ascii="Times New Roman" w:hAnsi="Times New Roman" w:cs="Times New Roman"/>
        </w:rPr>
        <w:t xml:space="preserve"> (если необходимо)</w:t>
      </w:r>
      <w:r w:rsidRPr="00A972DF">
        <w:rPr>
          <w:rFonts w:ascii="Times New Roman" w:hAnsi="Times New Roman" w:cs="Times New Roman"/>
        </w:rPr>
        <w:t xml:space="preserve">.  </w:t>
      </w:r>
      <w:r w:rsidRPr="00A972DF">
        <w:rPr>
          <w:rFonts w:ascii="Times New Roman" w:hAnsi="Times New Roman" w:cs="Times New Roman"/>
          <w:i/>
          <w:u w:val="single"/>
        </w:rPr>
        <w:t xml:space="preserve">                                                                 Указания</w:t>
      </w:r>
      <w:r w:rsidRPr="00A972DF">
        <w:rPr>
          <w:rFonts w:ascii="Times New Roman" w:hAnsi="Times New Roman" w:cs="Times New Roman"/>
        </w:rPr>
        <w:t xml:space="preserve">: </w:t>
      </w:r>
    </w:p>
    <w:p w14:paraId="35B0B27C" w14:textId="77777777" w:rsidR="00255585" w:rsidRPr="00A972DF" w:rsidRDefault="00255585" w:rsidP="00A21A1B">
      <w:pPr>
        <w:pStyle w:val="af3"/>
        <w:spacing w:after="0"/>
        <w:rPr>
          <w:rFonts w:ascii="Times New Roman" w:hAnsi="Times New Roman" w:cs="Times New Roman"/>
        </w:rPr>
      </w:pPr>
      <w:r w:rsidRPr="00A972DF">
        <w:rPr>
          <w:rFonts w:ascii="Times New Roman" w:hAnsi="Times New Roman" w:cs="Times New Roman"/>
        </w:rPr>
        <w:t xml:space="preserve">Занятия  проводятся в форме беседы.   </w:t>
      </w:r>
    </w:p>
    <w:p w14:paraId="56BC081A" w14:textId="77777777" w:rsidR="00255585" w:rsidRPr="00A972DF" w:rsidRDefault="005E0554" w:rsidP="00A21A1B">
      <w:pPr>
        <w:pStyle w:val="af3"/>
        <w:spacing w:after="0"/>
        <w:rPr>
          <w:rFonts w:ascii="Times New Roman" w:hAnsi="Times New Roman" w:cs="Times New Roman"/>
          <w:i/>
        </w:rPr>
      </w:pPr>
      <w:r w:rsidRPr="00A972DF">
        <w:rPr>
          <w:rFonts w:ascii="Times New Roman" w:hAnsi="Times New Roman" w:cs="Times New Roman"/>
          <w:i/>
        </w:rPr>
        <w:t xml:space="preserve">Упражнение –  </w:t>
      </w:r>
      <w:r w:rsidR="00255585" w:rsidRPr="00A972DF">
        <w:rPr>
          <w:rFonts w:ascii="Times New Roman" w:hAnsi="Times New Roman" w:cs="Times New Roman"/>
          <w:i/>
        </w:rPr>
        <w:t>9</w:t>
      </w:r>
      <w:r w:rsidRPr="00A972DF">
        <w:rPr>
          <w:rFonts w:ascii="Times New Roman" w:hAnsi="Times New Roman" w:cs="Times New Roman"/>
          <w:i/>
        </w:rPr>
        <w:t>.</w:t>
      </w:r>
      <w:r w:rsidR="00255585" w:rsidRPr="00A972DF">
        <w:rPr>
          <w:rFonts w:ascii="Times New Roman" w:hAnsi="Times New Roman" w:cs="Times New Roman"/>
          <w:i/>
        </w:rPr>
        <w:t xml:space="preserve">    00.30</w:t>
      </w:r>
    </w:p>
    <w:p w14:paraId="068FAB1C" w14:textId="77777777" w:rsidR="00255585" w:rsidRPr="00A972DF" w:rsidRDefault="00255585" w:rsidP="00255585">
      <w:pPr>
        <w:widowControl/>
        <w:rPr>
          <w:rFonts w:ascii="Times New Roman" w:hAnsi="Times New Roman" w:cs="Times New Roman"/>
        </w:rPr>
      </w:pPr>
      <w:r w:rsidRPr="00A972DF">
        <w:rPr>
          <w:rFonts w:ascii="Times New Roman" w:hAnsi="Times New Roman" w:cs="Times New Roman"/>
        </w:rPr>
        <w:t>Подтверждение  знаний  ограничений (</w:t>
      </w:r>
      <w:proofErr w:type="spellStart"/>
      <w:r w:rsidRPr="00A972DF">
        <w:rPr>
          <w:rFonts w:ascii="Times New Roman" w:hAnsi="Times New Roman" w:cs="Times New Roman"/>
        </w:rPr>
        <w:t>Limitations</w:t>
      </w:r>
      <w:proofErr w:type="spellEnd"/>
      <w:r w:rsidRPr="00A972DF">
        <w:rPr>
          <w:rFonts w:ascii="Times New Roman" w:hAnsi="Times New Roman" w:cs="Times New Roman"/>
        </w:rPr>
        <w:t>).</w:t>
      </w:r>
    </w:p>
    <w:p w14:paraId="50A40698" w14:textId="77777777" w:rsidR="00A21A1B" w:rsidRPr="00A972DF" w:rsidRDefault="00255585" w:rsidP="00255585">
      <w:pPr>
        <w:widowControl/>
        <w:rPr>
          <w:rFonts w:ascii="Times New Roman" w:hAnsi="Times New Roman" w:cs="Times New Roman"/>
        </w:rPr>
      </w:pPr>
      <w:r w:rsidRPr="00A972DF">
        <w:rPr>
          <w:rFonts w:ascii="Times New Roman" w:hAnsi="Times New Roman" w:cs="Times New Roman"/>
          <w:i/>
          <w:u w:val="single"/>
        </w:rPr>
        <w:t>Цель</w:t>
      </w:r>
      <w:r w:rsidRPr="00A972DF">
        <w:rPr>
          <w:rFonts w:ascii="Times New Roman" w:hAnsi="Times New Roman" w:cs="Times New Roman"/>
        </w:rPr>
        <w:t xml:space="preserve">:  </w:t>
      </w:r>
    </w:p>
    <w:p w14:paraId="3F9DE29D" w14:textId="77777777" w:rsidR="00255585" w:rsidRPr="00A972DF" w:rsidRDefault="00255585" w:rsidP="00255585">
      <w:pPr>
        <w:widowControl/>
        <w:rPr>
          <w:rFonts w:ascii="Times New Roman" w:hAnsi="Times New Roman" w:cs="Times New Roman"/>
          <w:b/>
        </w:rPr>
      </w:pPr>
      <w:r w:rsidRPr="00A972DF">
        <w:rPr>
          <w:rFonts w:ascii="Times New Roman" w:hAnsi="Times New Roman" w:cs="Times New Roman"/>
        </w:rPr>
        <w:t xml:space="preserve">Определить уровень знаний пилотом ограничений, применяемых в авиакомпании </w:t>
      </w:r>
      <w:r w:rsidR="00A21A1B" w:rsidRPr="00A972DF">
        <w:rPr>
          <w:rFonts w:ascii="Times New Roman" w:hAnsi="Times New Roman" w:cs="Times New Roman"/>
        </w:rPr>
        <w:t>при эксплуатации вертолётов</w:t>
      </w:r>
      <w:r w:rsidRPr="00A972DF">
        <w:rPr>
          <w:rFonts w:ascii="Times New Roman" w:hAnsi="Times New Roman" w:cs="Times New Roman"/>
        </w:rPr>
        <w:t>.</w:t>
      </w:r>
    </w:p>
    <w:p w14:paraId="270B825E" w14:textId="77777777" w:rsidR="00255585" w:rsidRPr="00A972DF" w:rsidRDefault="00255585" w:rsidP="00255585">
      <w:pPr>
        <w:widowControl/>
        <w:rPr>
          <w:rFonts w:ascii="Times New Roman" w:hAnsi="Times New Roman" w:cs="Times New Roman"/>
          <w:b/>
        </w:rPr>
      </w:pPr>
      <w:r w:rsidRPr="00A972DF">
        <w:rPr>
          <w:rFonts w:ascii="Times New Roman" w:hAnsi="Times New Roman" w:cs="Times New Roman"/>
          <w:i/>
          <w:u w:val="single"/>
        </w:rPr>
        <w:t>Указания</w:t>
      </w:r>
      <w:r w:rsidRPr="00A972DF">
        <w:rPr>
          <w:rFonts w:ascii="Times New Roman" w:hAnsi="Times New Roman" w:cs="Times New Roman"/>
        </w:rPr>
        <w:t>:   Занятия  проводятся в форме беседы.  После прохождения подготовки по упражнению пилот должен знать ограничения по эксплуатации ВС.</w:t>
      </w:r>
    </w:p>
    <w:p w14:paraId="7F95281C" w14:textId="77777777" w:rsidR="00255585" w:rsidRPr="00A972DF" w:rsidRDefault="005E0554" w:rsidP="00A21A1B">
      <w:pPr>
        <w:pStyle w:val="af3"/>
        <w:spacing w:after="0"/>
        <w:rPr>
          <w:rFonts w:ascii="Times New Roman" w:hAnsi="Times New Roman" w:cs="Times New Roman"/>
          <w:i/>
        </w:rPr>
      </w:pPr>
      <w:r w:rsidRPr="00A972DF">
        <w:rPr>
          <w:rFonts w:ascii="Times New Roman" w:hAnsi="Times New Roman" w:cs="Times New Roman"/>
          <w:i/>
        </w:rPr>
        <w:t xml:space="preserve">Упражнение - </w:t>
      </w:r>
      <w:r w:rsidR="00255585" w:rsidRPr="00A972DF">
        <w:rPr>
          <w:rFonts w:ascii="Times New Roman" w:hAnsi="Times New Roman" w:cs="Times New Roman"/>
          <w:i/>
        </w:rPr>
        <w:t>10.    01.00</w:t>
      </w:r>
    </w:p>
    <w:p w14:paraId="1830C3D1" w14:textId="77777777" w:rsidR="00255585" w:rsidRPr="00A972DF" w:rsidRDefault="00255585" w:rsidP="00A21A1B">
      <w:pPr>
        <w:widowControl/>
        <w:rPr>
          <w:rFonts w:ascii="Times New Roman" w:hAnsi="Times New Roman" w:cs="Times New Roman"/>
        </w:rPr>
      </w:pPr>
      <w:r w:rsidRPr="00A972DF">
        <w:rPr>
          <w:rFonts w:ascii="Times New Roman" w:hAnsi="Times New Roman" w:cs="Times New Roman"/>
        </w:rPr>
        <w:lastRenderedPageBreak/>
        <w:t>Подтверждение  знаний  Инструкции по взаимодействию  и технологии работы экипажа (SOP).</w:t>
      </w:r>
    </w:p>
    <w:p w14:paraId="21D4F654" w14:textId="77777777" w:rsidR="00A21A1B" w:rsidRPr="00A972DF" w:rsidRDefault="00255585" w:rsidP="00255585">
      <w:pPr>
        <w:widowControl/>
        <w:rPr>
          <w:rFonts w:ascii="Times New Roman" w:hAnsi="Times New Roman" w:cs="Times New Roman"/>
          <w:i/>
        </w:rPr>
      </w:pPr>
      <w:r w:rsidRPr="00A972DF">
        <w:rPr>
          <w:rFonts w:ascii="Times New Roman" w:hAnsi="Times New Roman" w:cs="Times New Roman"/>
          <w:i/>
          <w:u w:val="single"/>
        </w:rPr>
        <w:t>Цель:</w:t>
      </w:r>
      <w:r w:rsidRPr="00A972DF">
        <w:rPr>
          <w:rFonts w:ascii="Times New Roman" w:hAnsi="Times New Roman" w:cs="Times New Roman"/>
          <w:i/>
        </w:rPr>
        <w:t xml:space="preserve">   </w:t>
      </w:r>
    </w:p>
    <w:p w14:paraId="01FAC059" w14:textId="77777777" w:rsidR="00255585" w:rsidRPr="00A972DF" w:rsidRDefault="00255585" w:rsidP="00255585">
      <w:pPr>
        <w:widowControl/>
        <w:rPr>
          <w:rFonts w:ascii="Times New Roman" w:hAnsi="Times New Roman" w:cs="Times New Roman"/>
          <w:i/>
        </w:rPr>
      </w:pPr>
      <w:r w:rsidRPr="00A972DF">
        <w:rPr>
          <w:rFonts w:ascii="Times New Roman" w:hAnsi="Times New Roman" w:cs="Times New Roman"/>
        </w:rPr>
        <w:t>Определить уровень знаний пилота  применяемой в авиакомпании инструкции по взаимодействию и технологии работы экипажа в том числе с кабинным  экипажем</w:t>
      </w:r>
      <w:r w:rsidR="00A21A1B" w:rsidRPr="00A972DF">
        <w:rPr>
          <w:rFonts w:ascii="Times New Roman" w:hAnsi="Times New Roman" w:cs="Times New Roman"/>
        </w:rPr>
        <w:t xml:space="preserve"> (если имеется)</w:t>
      </w:r>
      <w:r w:rsidRPr="00A972DF">
        <w:rPr>
          <w:rFonts w:ascii="Times New Roman" w:hAnsi="Times New Roman" w:cs="Times New Roman"/>
        </w:rPr>
        <w:t>.</w:t>
      </w:r>
      <w:r w:rsidRPr="00A972DF">
        <w:rPr>
          <w:rFonts w:ascii="Times New Roman" w:hAnsi="Times New Roman" w:cs="Times New Roman"/>
          <w:i/>
        </w:rPr>
        <w:t xml:space="preserve">                                                                               </w:t>
      </w:r>
    </w:p>
    <w:p w14:paraId="0BB1C2EB" w14:textId="77777777" w:rsidR="00A21A1B" w:rsidRPr="00A972DF" w:rsidRDefault="00255585" w:rsidP="00A21A1B">
      <w:pPr>
        <w:pStyle w:val="af3"/>
        <w:spacing w:after="0"/>
        <w:jc w:val="both"/>
        <w:rPr>
          <w:rFonts w:ascii="Times New Roman" w:hAnsi="Times New Roman" w:cs="Times New Roman"/>
        </w:rPr>
      </w:pPr>
      <w:r w:rsidRPr="00A972DF">
        <w:rPr>
          <w:rFonts w:ascii="Times New Roman" w:hAnsi="Times New Roman" w:cs="Times New Roman"/>
          <w:i/>
          <w:u w:val="single"/>
        </w:rPr>
        <w:t>Указания</w:t>
      </w:r>
      <w:r w:rsidRPr="00A972DF">
        <w:rPr>
          <w:rFonts w:ascii="Times New Roman" w:hAnsi="Times New Roman" w:cs="Times New Roman"/>
        </w:rPr>
        <w:t xml:space="preserve">:   </w:t>
      </w:r>
    </w:p>
    <w:p w14:paraId="3D8F67C6" w14:textId="77777777" w:rsidR="00255585" w:rsidRPr="00A972DF" w:rsidRDefault="00255585" w:rsidP="00A21A1B">
      <w:pPr>
        <w:pStyle w:val="af3"/>
        <w:spacing w:after="0"/>
        <w:jc w:val="both"/>
        <w:rPr>
          <w:rFonts w:ascii="Times New Roman" w:hAnsi="Times New Roman" w:cs="Times New Roman"/>
        </w:rPr>
      </w:pPr>
      <w:r w:rsidRPr="00A972DF">
        <w:rPr>
          <w:rFonts w:ascii="Times New Roman" w:hAnsi="Times New Roman" w:cs="Times New Roman"/>
        </w:rPr>
        <w:t>Занятия  проводятся в форме беседы.  После прохождения подготовки по упражнению пилот должен  знать требования технологии работы экипажа и стандартные операционные процедуры , применяемые в авиакомпании.</w:t>
      </w:r>
    </w:p>
    <w:p w14:paraId="418CDC74" w14:textId="77777777" w:rsidR="00255585" w:rsidRPr="00A972DF" w:rsidRDefault="005E0554" w:rsidP="00A21A1B">
      <w:pPr>
        <w:pStyle w:val="af3"/>
        <w:spacing w:after="0"/>
        <w:rPr>
          <w:rFonts w:ascii="Times New Roman" w:hAnsi="Times New Roman" w:cs="Times New Roman"/>
          <w:i/>
        </w:rPr>
      </w:pPr>
      <w:r w:rsidRPr="00A972DF">
        <w:rPr>
          <w:rFonts w:ascii="Times New Roman" w:hAnsi="Times New Roman" w:cs="Times New Roman"/>
          <w:i/>
        </w:rPr>
        <w:t xml:space="preserve">Упражнение - </w:t>
      </w:r>
      <w:r w:rsidR="00255585" w:rsidRPr="00A972DF">
        <w:rPr>
          <w:rFonts w:ascii="Times New Roman" w:hAnsi="Times New Roman" w:cs="Times New Roman"/>
          <w:i/>
        </w:rPr>
        <w:t>11.       01.00</w:t>
      </w:r>
    </w:p>
    <w:p w14:paraId="53F22E46" w14:textId="77777777" w:rsidR="00255585" w:rsidRPr="00A972DF" w:rsidRDefault="00255585" w:rsidP="00A21A1B">
      <w:pPr>
        <w:pStyle w:val="af3"/>
        <w:spacing w:after="0"/>
        <w:jc w:val="both"/>
        <w:rPr>
          <w:rFonts w:ascii="Times New Roman" w:hAnsi="Times New Roman" w:cs="Times New Roman"/>
        </w:rPr>
      </w:pPr>
      <w:r w:rsidRPr="00A972DF">
        <w:rPr>
          <w:rFonts w:ascii="Times New Roman" w:hAnsi="Times New Roman" w:cs="Times New Roman"/>
        </w:rPr>
        <w:t>Подтверждение  знаний  РПП авиакомпании.</w:t>
      </w:r>
    </w:p>
    <w:p w14:paraId="0CE60EFF" w14:textId="77777777" w:rsidR="00A21A1B" w:rsidRPr="00A972DF" w:rsidRDefault="00255585" w:rsidP="00A21A1B">
      <w:pPr>
        <w:widowControl/>
        <w:rPr>
          <w:rFonts w:ascii="Times New Roman" w:hAnsi="Times New Roman" w:cs="Times New Roman"/>
        </w:rPr>
      </w:pPr>
      <w:r w:rsidRPr="00A972DF">
        <w:rPr>
          <w:rFonts w:ascii="Times New Roman" w:hAnsi="Times New Roman" w:cs="Times New Roman"/>
          <w:i/>
          <w:u w:val="single"/>
        </w:rPr>
        <w:t>Цель</w:t>
      </w:r>
      <w:r w:rsidRPr="00A972DF">
        <w:rPr>
          <w:rFonts w:ascii="Times New Roman" w:hAnsi="Times New Roman" w:cs="Times New Roman"/>
        </w:rPr>
        <w:t xml:space="preserve">:    </w:t>
      </w:r>
    </w:p>
    <w:p w14:paraId="70D9FEC3" w14:textId="77777777" w:rsidR="00255585" w:rsidRPr="00A972DF" w:rsidRDefault="00255585" w:rsidP="00A21A1B">
      <w:pPr>
        <w:widowControl/>
        <w:rPr>
          <w:rFonts w:ascii="Times New Roman" w:hAnsi="Times New Roman" w:cs="Times New Roman"/>
        </w:rPr>
      </w:pPr>
      <w:r w:rsidRPr="00A972DF">
        <w:rPr>
          <w:rFonts w:ascii="Times New Roman" w:hAnsi="Times New Roman" w:cs="Times New Roman"/>
        </w:rPr>
        <w:t>Оценить уровень знаний пилотом правил установленных в авиакомпании.</w:t>
      </w:r>
    </w:p>
    <w:p w14:paraId="760F6C88" w14:textId="77777777" w:rsidR="00A21A1B" w:rsidRPr="00A972DF" w:rsidRDefault="00255585" w:rsidP="00A21A1B">
      <w:pPr>
        <w:pStyle w:val="af3"/>
        <w:spacing w:after="0"/>
        <w:jc w:val="both"/>
        <w:rPr>
          <w:rFonts w:ascii="Times New Roman" w:hAnsi="Times New Roman" w:cs="Times New Roman"/>
        </w:rPr>
      </w:pPr>
      <w:r w:rsidRPr="00A972DF">
        <w:rPr>
          <w:rFonts w:ascii="Times New Roman" w:hAnsi="Times New Roman" w:cs="Times New Roman"/>
          <w:i/>
          <w:u w:val="single"/>
        </w:rPr>
        <w:t>Указания</w:t>
      </w:r>
      <w:r w:rsidRPr="00A972DF">
        <w:rPr>
          <w:rFonts w:ascii="Times New Roman" w:hAnsi="Times New Roman" w:cs="Times New Roman"/>
        </w:rPr>
        <w:t xml:space="preserve">:   </w:t>
      </w:r>
    </w:p>
    <w:p w14:paraId="48C39A9C" w14:textId="77777777" w:rsidR="00255585" w:rsidRPr="00A972DF" w:rsidRDefault="00255585" w:rsidP="00A21A1B">
      <w:pPr>
        <w:pStyle w:val="af3"/>
        <w:spacing w:after="0"/>
        <w:jc w:val="both"/>
        <w:rPr>
          <w:rFonts w:ascii="Times New Roman" w:hAnsi="Times New Roman" w:cs="Times New Roman"/>
        </w:rPr>
      </w:pPr>
      <w:r w:rsidRPr="00A972DF">
        <w:rPr>
          <w:rFonts w:ascii="Times New Roman" w:hAnsi="Times New Roman" w:cs="Times New Roman"/>
        </w:rPr>
        <w:t xml:space="preserve"> Проверку знаний проводят лица КРС.</w:t>
      </w:r>
    </w:p>
    <w:p w14:paraId="130F4098" w14:textId="77777777" w:rsidR="00255585" w:rsidRPr="00A972DF" w:rsidRDefault="005E0554" w:rsidP="00255585">
      <w:pPr>
        <w:widowControl/>
        <w:rPr>
          <w:rFonts w:ascii="Times New Roman" w:hAnsi="Times New Roman" w:cs="Times New Roman"/>
        </w:rPr>
      </w:pPr>
      <w:r w:rsidRPr="00A972DF">
        <w:rPr>
          <w:rFonts w:ascii="Times New Roman" w:hAnsi="Times New Roman" w:cs="Times New Roman"/>
          <w:i/>
        </w:rPr>
        <w:t xml:space="preserve">Упражнение - </w:t>
      </w:r>
      <w:r w:rsidR="00255585" w:rsidRPr="00A972DF">
        <w:rPr>
          <w:rFonts w:ascii="Times New Roman" w:hAnsi="Times New Roman" w:cs="Times New Roman"/>
          <w:i/>
        </w:rPr>
        <w:t>12.</w:t>
      </w:r>
      <w:r w:rsidR="00255585" w:rsidRPr="00A972DF">
        <w:rPr>
          <w:rFonts w:ascii="Times New Roman" w:hAnsi="Times New Roman" w:cs="Times New Roman"/>
          <w:b/>
          <w:i/>
        </w:rPr>
        <w:t xml:space="preserve">     </w:t>
      </w:r>
      <w:r w:rsidR="00255585" w:rsidRPr="00A972DF">
        <w:rPr>
          <w:rFonts w:ascii="Times New Roman" w:hAnsi="Times New Roman" w:cs="Times New Roman"/>
          <w:i/>
        </w:rPr>
        <w:t xml:space="preserve">01.00                                                                                                                                    </w:t>
      </w:r>
      <w:r w:rsidR="00255585" w:rsidRPr="00A972DF">
        <w:rPr>
          <w:rFonts w:ascii="Times New Roman" w:hAnsi="Times New Roman" w:cs="Times New Roman"/>
        </w:rPr>
        <w:t xml:space="preserve"> Розыгрыш полёта.</w:t>
      </w:r>
    </w:p>
    <w:p w14:paraId="4B2DCC9A" w14:textId="77777777" w:rsidR="00255585" w:rsidRPr="00A972DF" w:rsidRDefault="00255585" w:rsidP="00255585">
      <w:pPr>
        <w:widowControl/>
        <w:rPr>
          <w:rFonts w:ascii="Times New Roman" w:hAnsi="Times New Roman" w:cs="Times New Roman"/>
        </w:rPr>
      </w:pPr>
      <w:r w:rsidRPr="00A972DF">
        <w:rPr>
          <w:rFonts w:ascii="Times New Roman" w:hAnsi="Times New Roman" w:cs="Times New Roman"/>
          <w:i/>
          <w:u w:val="single"/>
        </w:rPr>
        <w:t>Цель</w:t>
      </w:r>
      <w:proofErr w:type="gramStart"/>
      <w:r w:rsidRPr="00A972DF">
        <w:rPr>
          <w:rFonts w:ascii="Times New Roman" w:hAnsi="Times New Roman" w:cs="Times New Roman"/>
        </w:rPr>
        <w:t>:  Определить</w:t>
      </w:r>
      <w:proofErr w:type="gramEnd"/>
      <w:r w:rsidRPr="00A972DF">
        <w:rPr>
          <w:rFonts w:ascii="Times New Roman" w:hAnsi="Times New Roman" w:cs="Times New Roman"/>
        </w:rPr>
        <w:t xml:space="preserve"> готовность пилота к прохождению Задачи 2 Раздела1.</w:t>
      </w:r>
    </w:p>
    <w:p w14:paraId="370F116E" w14:textId="77777777" w:rsidR="00A21A1B" w:rsidRPr="00A972DF" w:rsidRDefault="00255585" w:rsidP="00A21A1B">
      <w:pPr>
        <w:pStyle w:val="af3"/>
        <w:spacing w:after="0"/>
        <w:rPr>
          <w:rFonts w:ascii="Times New Roman" w:hAnsi="Times New Roman" w:cs="Times New Roman"/>
        </w:rPr>
      </w:pPr>
      <w:r w:rsidRPr="00A972DF">
        <w:rPr>
          <w:rFonts w:ascii="Times New Roman" w:hAnsi="Times New Roman" w:cs="Times New Roman"/>
          <w:b/>
        </w:rPr>
        <w:t xml:space="preserve"> </w:t>
      </w:r>
      <w:r w:rsidRPr="00A972DF">
        <w:rPr>
          <w:rFonts w:ascii="Times New Roman" w:hAnsi="Times New Roman" w:cs="Times New Roman"/>
          <w:i/>
          <w:u w:val="single"/>
        </w:rPr>
        <w:t>Указания</w:t>
      </w:r>
      <w:r w:rsidRPr="00A972DF">
        <w:rPr>
          <w:rFonts w:ascii="Times New Roman" w:hAnsi="Times New Roman" w:cs="Times New Roman"/>
        </w:rPr>
        <w:t xml:space="preserve">:  </w:t>
      </w:r>
    </w:p>
    <w:p w14:paraId="581C6880" w14:textId="77777777" w:rsidR="00255585" w:rsidRPr="00A972DF" w:rsidRDefault="00255585" w:rsidP="00A21A1B">
      <w:pPr>
        <w:pStyle w:val="af3"/>
        <w:spacing w:after="0"/>
        <w:rPr>
          <w:rFonts w:ascii="Times New Roman" w:hAnsi="Times New Roman" w:cs="Times New Roman"/>
          <w:i/>
        </w:rPr>
      </w:pPr>
      <w:r w:rsidRPr="00A972DF">
        <w:rPr>
          <w:rFonts w:ascii="Times New Roman" w:hAnsi="Times New Roman" w:cs="Times New Roman"/>
        </w:rPr>
        <w:t xml:space="preserve">Розыгрыш  полёта  проводит    пилот - инструктор. Определяется  степень усвоения  материала  наземной подготовки и уровень знаний пилота, возможность допуска к прохождению пилотом Задачи 2 Раздела 1.                                                                                                                                                 </w:t>
      </w:r>
    </w:p>
    <w:p w14:paraId="54E1D189" w14:textId="77777777" w:rsidR="00A21A1B" w:rsidRPr="00A972DF" w:rsidRDefault="00255585" w:rsidP="00A21A1B">
      <w:pPr>
        <w:pStyle w:val="af3"/>
        <w:spacing w:after="0"/>
        <w:jc w:val="both"/>
        <w:rPr>
          <w:rFonts w:ascii="Times New Roman" w:hAnsi="Times New Roman" w:cs="Times New Roman"/>
          <w:b/>
          <w:i/>
        </w:rPr>
      </w:pPr>
      <w:r w:rsidRPr="00A972DF">
        <w:rPr>
          <w:rFonts w:ascii="Times New Roman" w:hAnsi="Times New Roman" w:cs="Times New Roman"/>
          <w:b/>
          <w:i/>
        </w:rPr>
        <w:t>Оформление документации:</w:t>
      </w:r>
    </w:p>
    <w:p w14:paraId="76306935" w14:textId="77777777" w:rsidR="00255585" w:rsidRPr="00A972DF" w:rsidRDefault="00255585" w:rsidP="00A21A1B">
      <w:pPr>
        <w:pStyle w:val="af3"/>
        <w:spacing w:after="0"/>
        <w:jc w:val="both"/>
        <w:rPr>
          <w:rFonts w:ascii="Times New Roman" w:hAnsi="Times New Roman" w:cs="Times New Roman"/>
        </w:rPr>
      </w:pPr>
      <w:r w:rsidRPr="00A972DF">
        <w:rPr>
          <w:rFonts w:ascii="Times New Roman" w:hAnsi="Times New Roman" w:cs="Times New Roman"/>
          <w:i/>
        </w:rPr>
        <w:t xml:space="preserve"> </w:t>
      </w:r>
      <w:r w:rsidRPr="00A972DF">
        <w:rPr>
          <w:rFonts w:ascii="Times New Roman" w:hAnsi="Times New Roman" w:cs="Times New Roman"/>
        </w:rPr>
        <w:t xml:space="preserve">Результаты прохождения наземной подготовки и допуск к прохождению Задачи 3 Раздела 1  оформляются в задании на тренировку с указанием оценок полученных пилотом при контроле </w:t>
      </w:r>
      <w:r w:rsidR="005E0554" w:rsidRPr="00A972DF">
        <w:rPr>
          <w:rFonts w:ascii="Times New Roman" w:hAnsi="Times New Roman" w:cs="Times New Roman"/>
        </w:rPr>
        <w:t xml:space="preserve">знаний по тематике Упражнений 4, 5, 6, 7, 8, 9, 10, и </w:t>
      </w:r>
      <w:r w:rsidRPr="00A972DF">
        <w:rPr>
          <w:rFonts w:ascii="Times New Roman" w:hAnsi="Times New Roman" w:cs="Times New Roman"/>
        </w:rPr>
        <w:t>11.</w:t>
      </w:r>
    </w:p>
    <w:p w14:paraId="3A40FA6F" w14:textId="77777777" w:rsidR="00255585" w:rsidRPr="00A972DF" w:rsidRDefault="00255585" w:rsidP="00A21A1B">
      <w:pPr>
        <w:pStyle w:val="af1"/>
        <w:spacing w:after="0"/>
        <w:ind w:left="0"/>
        <w:rPr>
          <w:rFonts w:ascii="Times New Roman" w:hAnsi="Times New Roman" w:cs="Times New Roman"/>
          <w:b/>
          <w:sz w:val="28"/>
          <w:szCs w:val="28"/>
        </w:rPr>
      </w:pPr>
      <w:r w:rsidRPr="00A972DF">
        <w:rPr>
          <w:rFonts w:ascii="Times New Roman" w:hAnsi="Times New Roman" w:cs="Times New Roman"/>
          <w:b/>
          <w:sz w:val="28"/>
          <w:szCs w:val="28"/>
          <w:u w:val="single"/>
        </w:rPr>
        <w:t xml:space="preserve">Задача 2. </w:t>
      </w:r>
      <w:r w:rsidRPr="00A972DF">
        <w:rPr>
          <w:rFonts w:ascii="Times New Roman" w:hAnsi="Times New Roman" w:cs="Times New Roman"/>
          <w:b/>
          <w:sz w:val="28"/>
          <w:szCs w:val="28"/>
        </w:rPr>
        <w:t xml:space="preserve">        </w:t>
      </w:r>
      <w:r w:rsidRPr="00A972DF">
        <w:rPr>
          <w:rFonts w:ascii="Times New Roman" w:hAnsi="Times New Roman" w:cs="Times New Roman"/>
          <w:b/>
          <w:sz w:val="28"/>
          <w:szCs w:val="28"/>
          <w:u w:val="single"/>
        </w:rPr>
        <w:t xml:space="preserve"> 2/3</w:t>
      </w:r>
    </w:p>
    <w:p w14:paraId="69D4489E" w14:textId="77777777" w:rsidR="00255585" w:rsidRPr="00A972DF" w:rsidRDefault="00255585" w:rsidP="00255585">
      <w:pPr>
        <w:widowControl/>
        <w:rPr>
          <w:rFonts w:ascii="Times New Roman" w:hAnsi="Times New Roman" w:cs="Times New Roman"/>
        </w:rPr>
      </w:pPr>
      <w:r w:rsidRPr="00A972DF">
        <w:rPr>
          <w:rFonts w:ascii="Times New Roman" w:hAnsi="Times New Roman" w:cs="Times New Roman"/>
        </w:rPr>
        <w:t>Аэродромная или тренажёрная  ZFTT -</w:t>
      </w:r>
      <w:r w:rsidRPr="00A972DF">
        <w:rPr>
          <w:rFonts w:ascii="Times New Roman" w:hAnsi="Times New Roman" w:cs="Times New Roman"/>
          <w:lang w:eastAsia="en-US" w:bidi="en-US"/>
        </w:rPr>
        <w:t xml:space="preserve"> (</w:t>
      </w:r>
      <w:proofErr w:type="spellStart"/>
      <w:r w:rsidRPr="00A972DF">
        <w:rPr>
          <w:rFonts w:ascii="Times New Roman" w:hAnsi="Times New Roman" w:cs="Times New Roman"/>
          <w:lang w:eastAsia="en-US" w:bidi="en-US"/>
        </w:rPr>
        <w:t>zero</w:t>
      </w:r>
      <w:proofErr w:type="spellEnd"/>
      <w:r w:rsidRPr="00A972DF">
        <w:rPr>
          <w:rFonts w:ascii="Times New Roman" w:hAnsi="Times New Roman" w:cs="Times New Roman"/>
          <w:lang w:eastAsia="en-US" w:bidi="en-US"/>
        </w:rPr>
        <w:t xml:space="preserve"> </w:t>
      </w:r>
      <w:proofErr w:type="spellStart"/>
      <w:r w:rsidRPr="00A972DF">
        <w:rPr>
          <w:rFonts w:ascii="Times New Roman" w:hAnsi="Times New Roman" w:cs="Times New Roman"/>
          <w:lang w:eastAsia="en-US" w:bidi="en-US"/>
        </w:rPr>
        <w:t>flight</w:t>
      </w:r>
      <w:proofErr w:type="spellEnd"/>
      <w:r w:rsidRPr="00A972DF">
        <w:rPr>
          <w:rFonts w:ascii="Times New Roman" w:hAnsi="Times New Roman" w:cs="Times New Roman"/>
          <w:lang w:eastAsia="en-US" w:bidi="en-US"/>
        </w:rPr>
        <w:t xml:space="preserve"> </w:t>
      </w:r>
      <w:proofErr w:type="spellStart"/>
      <w:r w:rsidRPr="00A972DF">
        <w:rPr>
          <w:rFonts w:ascii="Times New Roman" w:hAnsi="Times New Roman" w:cs="Times New Roman"/>
          <w:lang w:eastAsia="en-US" w:bidi="en-US"/>
        </w:rPr>
        <w:t>time</w:t>
      </w:r>
      <w:proofErr w:type="spellEnd"/>
      <w:r w:rsidRPr="00A972DF">
        <w:rPr>
          <w:rFonts w:ascii="Times New Roman" w:hAnsi="Times New Roman" w:cs="Times New Roman"/>
          <w:lang w:eastAsia="en-US" w:bidi="en-US"/>
        </w:rPr>
        <w:t xml:space="preserve"> </w:t>
      </w:r>
      <w:proofErr w:type="spellStart"/>
      <w:r w:rsidRPr="00A972DF">
        <w:rPr>
          <w:rFonts w:ascii="Times New Roman" w:hAnsi="Times New Roman" w:cs="Times New Roman"/>
          <w:lang w:eastAsia="en-US" w:bidi="en-US"/>
        </w:rPr>
        <w:t>training</w:t>
      </w:r>
      <w:proofErr w:type="spellEnd"/>
      <w:r w:rsidRPr="00A972DF">
        <w:rPr>
          <w:rFonts w:ascii="Times New Roman" w:hAnsi="Times New Roman" w:cs="Times New Roman"/>
          <w:lang w:eastAsia="en-US" w:bidi="en-US"/>
        </w:rPr>
        <w:t xml:space="preserve">) </w:t>
      </w:r>
      <w:r w:rsidRPr="00A972DF">
        <w:rPr>
          <w:rFonts w:ascii="Times New Roman" w:hAnsi="Times New Roman" w:cs="Times New Roman"/>
        </w:rPr>
        <w:t xml:space="preserve"> тренировка;                                                                 </w:t>
      </w:r>
    </w:p>
    <w:p w14:paraId="0FF2BC81" w14:textId="77777777" w:rsidR="00255585" w:rsidRPr="00A972DF" w:rsidRDefault="00255585" w:rsidP="00255585">
      <w:pPr>
        <w:jc w:val="both"/>
        <w:rPr>
          <w:rFonts w:ascii="Times New Roman" w:hAnsi="Times New Roman" w:cs="Times New Roman"/>
        </w:rPr>
      </w:pPr>
      <w:r w:rsidRPr="00A972DF">
        <w:rPr>
          <w:rFonts w:ascii="Times New Roman" w:hAnsi="Times New Roman" w:cs="Times New Roman"/>
          <w:shd w:val="clear" w:color="auto" w:fill="FFFFFF"/>
        </w:rPr>
        <w:t xml:space="preserve">Программа нулевого лётного времени (ZFTT), позволяет опытным пилотам пройти аэродромную тренировку на комплексных </w:t>
      </w:r>
      <w:proofErr w:type="spellStart"/>
      <w:r w:rsidRPr="00A972DF">
        <w:rPr>
          <w:rFonts w:ascii="Times New Roman" w:hAnsi="Times New Roman" w:cs="Times New Roman"/>
          <w:shd w:val="clear" w:color="auto" w:fill="FFFFFF"/>
        </w:rPr>
        <w:t>пилотажно</w:t>
      </w:r>
      <w:proofErr w:type="spellEnd"/>
      <w:r w:rsidRPr="00A972DF">
        <w:rPr>
          <w:rFonts w:ascii="Times New Roman" w:hAnsi="Times New Roman" w:cs="Times New Roman"/>
          <w:shd w:val="clear" w:color="auto" w:fill="FFFFFF"/>
        </w:rPr>
        <w:t xml:space="preserve"> - тренажёрных  </w:t>
      </w:r>
      <w:r w:rsidRPr="00A972DF">
        <w:rPr>
          <w:rFonts w:ascii="Times New Roman" w:hAnsi="Times New Roman" w:cs="Times New Roman"/>
        </w:rPr>
        <w:t xml:space="preserve">устройствах имитации условий полёта типа IV по классификации ИКАО (комплексное пилотажное учебно-тренировочное устройство, отвечающее как минимум требованиям к тренажёру </w:t>
      </w:r>
      <w:r w:rsidRPr="00A972DF">
        <w:rPr>
          <w:rFonts w:ascii="Times New Roman" w:hAnsi="Times New Roman" w:cs="Times New Roman"/>
          <w:lang w:eastAsia="en-US" w:bidi="en-US"/>
        </w:rPr>
        <w:t xml:space="preserve">(FFS) </w:t>
      </w:r>
      <w:r w:rsidRPr="00A972DF">
        <w:rPr>
          <w:rFonts w:ascii="Times New Roman" w:hAnsi="Times New Roman" w:cs="Times New Roman"/>
        </w:rPr>
        <w:t xml:space="preserve">уровня С и уровня </w:t>
      </w:r>
      <w:r w:rsidRPr="00A972DF">
        <w:rPr>
          <w:rFonts w:ascii="Times New Roman" w:hAnsi="Times New Roman" w:cs="Times New Roman"/>
          <w:lang w:eastAsia="en-US" w:bidi="en-US"/>
        </w:rPr>
        <w:t>D.</w:t>
      </w:r>
      <w:r w:rsidRPr="00A972DF">
        <w:rPr>
          <w:rFonts w:ascii="Times New Roman" w:hAnsi="Times New Roman" w:cs="Times New Roman"/>
        </w:rPr>
        <w:t xml:space="preserve"> </w:t>
      </w:r>
    </w:p>
    <w:p w14:paraId="6E3651F0" w14:textId="77777777" w:rsidR="00255585" w:rsidRPr="00C4563B" w:rsidRDefault="00C4563B" w:rsidP="00255585">
      <w:pPr>
        <w:rPr>
          <w:rFonts w:ascii="Times New Roman" w:hAnsi="Times New Roman" w:cs="Times New Roman"/>
        </w:rPr>
      </w:pPr>
      <w:r>
        <w:rPr>
          <w:rFonts w:ascii="Times New Roman" w:hAnsi="Times New Roman" w:cs="Times New Roman"/>
        </w:rPr>
        <w:t>Для пилотов</w:t>
      </w:r>
      <w:r w:rsidRPr="00037D4D">
        <w:rPr>
          <w:rFonts w:ascii="Times New Roman" w:hAnsi="Times New Roman" w:cs="Times New Roman"/>
        </w:rPr>
        <w:t>, имеющие налёт менее 500 ч</w:t>
      </w:r>
      <w:r>
        <w:rPr>
          <w:rFonts w:ascii="Times New Roman" w:hAnsi="Times New Roman" w:cs="Times New Roman"/>
        </w:rPr>
        <w:t xml:space="preserve">асов в качестве пилота на вертолётах, предпочтительно проводить </w:t>
      </w:r>
      <w:r w:rsidRPr="00037D4D">
        <w:rPr>
          <w:rFonts w:ascii="Times New Roman" w:hAnsi="Times New Roman" w:cs="Times New Roman"/>
        </w:rPr>
        <w:t xml:space="preserve"> аэродромную тренировку в соответствии с требованиями</w:t>
      </w:r>
      <w:r>
        <w:rPr>
          <w:rFonts w:ascii="Times New Roman" w:hAnsi="Times New Roman" w:cs="Times New Roman"/>
        </w:rPr>
        <w:t xml:space="preserve"> данной программы.</w:t>
      </w:r>
      <w:r w:rsidRPr="00037D4D">
        <w:rPr>
          <w:rFonts w:ascii="Times New Roman" w:hAnsi="Times New Roman" w:cs="Times New Roman"/>
        </w:rPr>
        <w:t xml:space="preserve"> </w:t>
      </w:r>
      <w:r>
        <w:rPr>
          <w:rFonts w:ascii="Times New Roman" w:hAnsi="Times New Roman" w:cs="Times New Roman"/>
        </w:rPr>
        <w:t xml:space="preserve">                                                                                                                                             Пилотам, имеющие налёт</w:t>
      </w:r>
      <w:r w:rsidRPr="00037D4D">
        <w:rPr>
          <w:rFonts w:ascii="Times New Roman" w:hAnsi="Times New Roman" w:cs="Times New Roman"/>
        </w:rPr>
        <w:t xml:space="preserve"> 500 </w:t>
      </w:r>
      <w:r>
        <w:rPr>
          <w:rFonts w:ascii="Times New Roman" w:hAnsi="Times New Roman" w:cs="Times New Roman"/>
        </w:rPr>
        <w:t xml:space="preserve">и более </w:t>
      </w:r>
      <w:r w:rsidRPr="00037D4D">
        <w:rPr>
          <w:rFonts w:ascii="Times New Roman" w:hAnsi="Times New Roman" w:cs="Times New Roman"/>
        </w:rPr>
        <w:t>ч</w:t>
      </w:r>
      <w:r>
        <w:rPr>
          <w:rFonts w:ascii="Times New Roman" w:hAnsi="Times New Roman" w:cs="Times New Roman"/>
        </w:rPr>
        <w:t xml:space="preserve">асов в качестве пилота вертолёта, могут проходить данную подготовку на </w:t>
      </w:r>
      <w:r w:rsidRPr="00C4563B">
        <w:rPr>
          <w:rFonts w:ascii="Times New Roman" w:hAnsi="Times New Roman" w:cs="Times New Roman"/>
        </w:rPr>
        <w:t xml:space="preserve">тренажёре </w:t>
      </w:r>
      <w:r w:rsidRPr="00C4563B">
        <w:rPr>
          <w:rFonts w:ascii="Times New Roman" w:hAnsi="Times New Roman" w:cs="Times New Roman"/>
          <w:lang w:val="en-US"/>
        </w:rPr>
        <w:t>ZFTT</w:t>
      </w:r>
      <w:r w:rsidRPr="00C4563B">
        <w:rPr>
          <w:rFonts w:ascii="Times New Roman" w:hAnsi="Times New Roman" w:cs="Times New Roman"/>
        </w:rPr>
        <w:t xml:space="preserve"> -</w:t>
      </w:r>
      <w:r w:rsidRPr="00C4563B">
        <w:rPr>
          <w:rFonts w:ascii="Times New Roman" w:hAnsi="Times New Roman" w:cs="Times New Roman"/>
          <w:lang w:eastAsia="en-US" w:bidi="en-US"/>
        </w:rPr>
        <w:t xml:space="preserve"> (</w:t>
      </w:r>
      <w:r w:rsidRPr="00C4563B">
        <w:rPr>
          <w:rFonts w:ascii="Times New Roman" w:hAnsi="Times New Roman" w:cs="Times New Roman"/>
          <w:lang w:val="en-US" w:eastAsia="en-US" w:bidi="en-US"/>
        </w:rPr>
        <w:t>zero</w:t>
      </w:r>
      <w:r w:rsidRPr="00C4563B">
        <w:rPr>
          <w:rFonts w:ascii="Times New Roman" w:hAnsi="Times New Roman" w:cs="Times New Roman"/>
          <w:lang w:eastAsia="en-US" w:bidi="en-US"/>
        </w:rPr>
        <w:t xml:space="preserve"> </w:t>
      </w:r>
      <w:r w:rsidRPr="00C4563B">
        <w:rPr>
          <w:rFonts w:ascii="Times New Roman" w:hAnsi="Times New Roman" w:cs="Times New Roman"/>
          <w:lang w:val="en-US" w:eastAsia="en-US" w:bidi="en-US"/>
        </w:rPr>
        <w:t>flight</w:t>
      </w:r>
      <w:r w:rsidRPr="00C4563B">
        <w:rPr>
          <w:rFonts w:ascii="Times New Roman" w:hAnsi="Times New Roman" w:cs="Times New Roman"/>
          <w:lang w:eastAsia="en-US" w:bidi="en-US"/>
        </w:rPr>
        <w:t xml:space="preserve"> </w:t>
      </w:r>
      <w:r w:rsidRPr="00C4563B">
        <w:rPr>
          <w:rFonts w:ascii="Times New Roman" w:hAnsi="Times New Roman" w:cs="Times New Roman"/>
          <w:lang w:val="en-US" w:eastAsia="en-US" w:bidi="en-US"/>
        </w:rPr>
        <w:t>time</w:t>
      </w:r>
      <w:r w:rsidRPr="00C4563B">
        <w:rPr>
          <w:rFonts w:ascii="Times New Roman" w:hAnsi="Times New Roman" w:cs="Times New Roman"/>
          <w:lang w:eastAsia="en-US" w:bidi="en-US"/>
        </w:rPr>
        <w:t xml:space="preserve"> </w:t>
      </w:r>
      <w:r w:rsidRPr="00C4563B">
        <w:rPr>
          <w:rFonts w:ascii="Times New Roman" w:hAnsi="Times New Roman" w:cs="Times New Roman"/>
          <w:lang w:val="en-US" w:eastAsia="en-US" w:bidi="en-US"/>
        </w:rPr>
        <w:t>training</w:t>
      </w:r>
      <w:r w:rsidRPr="00C4563B">
        <w:rPr>
          <w:rFonts w:ascii="Times New Roman" w:hAnsi="Times New Roman" w:cs="Times New Roman"/>
          <w:lang w:eastAsia="en-US" w:bidi="en-US"/>
        </w:rPr>
        <w:t xml:space="preserve">), </w:t>
      </w:r>
      <w:r w:rsidRPr="00C4563B">
        <w:rPr>
          <w:rFonts w:ascii="Times New Roman" w:hAnsi="Times New Roman" w:cs="Times New Roman"/>
        </w:rPr>
        <w:t xml:space="preserve"> при этом в программах вводится имитация аэродромной тренировки, которая проводится  по завершении курса подготовки и может засчитываться как лётная подготовка.    </w:t>
      </w:r>
      <w:r w:rsidR="00255585" w:rsidRPr="00C4563B">
        <w:rPr>
          <w:rFonts w:ascii="Times New Roman" w:hAnsi="Times New Roman" w:cs="Times New Roman"/>
        </w:rPr>
        <w:t xml:space="preserve"> Данный  вид тренировки может планироваться и оговариваться с АУЦ до начала переподготовки в соответствии с данными требованиями.</w:t>
      </w:r>
    </w:p>
    <w:p w14:paraId="34F2636B" w14:textId="77777777" w:rsidR="00255585" w:rsidRPr="00A972DF" w:rsidRDefault="00255585" w:rsidP="00255585">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51DCC3D5" w14:textId="77777777" w:rsidR="00255585" w:rsidRPr="00A972DF" w:rsidRDefault="00255585" w:rsidP="00255585">
      <w:pPr>
        <w:rPr>
          <w:rFonts w:ascii="Times New Roman" w:hAnsi="Times New Roman" w:cs="Times New Roman"/>
        </w:rPr>
      </w:pPr>
      <w:r w:rsidRPr="00A972DF">
        <w:rPr>
          <w:rStyle w:val="265pt"/>
          <w:rFonts w:ascii="Times New Roman" w:hAnsi="Times New Roman" w:cs="Times New Roman"/>
          <w:b w:val="0"/>
          <w:sz w:val="24"/>
          <w:szCs w:val="24"/>
        </w:rPr>
        <w:t>Оценить способность тренируемого пилота к визуальному пилотированию ВС в ручном и автоматическом режимах. В реальных условиях дать возможность пилоту применить по</w:t>
      </w:r>
      <w:r w:rsidRPr="00A972DF">
        <w:rPr>
          <w:rStyle w:val="265pt"/>
          <w:rFonts w:ascii="Times New Roman" w:hAnsi="Times New Roman" w:cs="Times New Roman"/>
          <w:b w:val="0"/>
          <w:sz w:val="24"/>
          <w:szCs w:val="24"/>
        </w:rPr>
        <w:softHyphen/>
        <w:t>лученные на тренажёре навык</w:t>
      </w:r>
      <w:r w:rsidR="00E41C04" w:rsidRPr="00A972DF">
        <w:rPr>
          <w:rStyle w:val="265pt"/>
          <w:rFonts w:ascii="Times New Roman" w:hAnsi="Times New Roman" w:cs="Times New Roman"/>
          <w:b w:val="0"/>
          <w:sz w:val="24"/>
          <w:szCs w:val="24"/>
        </w:rPr>
        <w:t>и пилотирования вертолёта</w:t>
      </w:r>
      <w:r w:rsidRPr="00A972DF">
        <w:rPr>
          <w:rStyle w:val="265pt"/>
          <w:rFonts w:ascii="Times New Roman" w:hAnsi="Times New Roman" w:cs="Times New Roman"/>
          <w:b w:val="0"/>
          <w:sz w:val="24"/>
          <w:szCs w:val="24"/>
        </w:rPr>
        <w:t>.</w:t>
      </w:r>
    </w:p>
    <w:p w14:paraId="1D51928E" w14:textId="77777777" w:rsidR="00255585" w:rsidRPr="00A972DF" w:rsidRDefault="00255585" w:rsidP="00255585">
      <w:pPr>
        <w:spacing w:line="254" w:lineRule="exact"/>
        <w:rPr>
          <w:rFonts w:ascii="Times New Roman" w:hAnsi="Times New Roman" w:cs="Times New Roman"/>
        </w:rPr>
      </w:pPr>
      <w:r w:rsidRPr="00A972DF">
        <w:rPr>
          <w:rFonts w:ascii="Times New Roman" w:hAnsi="Times New Roman" w:cs="Times New Roman"/>
          <w:i/>
          <w:iCs/>
          <w:u w:val="single"/>
        </w:rPr>
        <w:t>Указания:</w:t>
      </w:r>
    </w:p>
    <w:p w14:paraId="5D7012B2" w14:textId="2B65A6B6" w:rsidR="00255585" w:rsidRPr="00A972DF" w:rsidRDefault="00255585" w:rsidP="00255585">
      <w:pPr>
        <w:rPr>
          <w:rFonts w:ascii="Times New Roman" w:hAnsi="Times New Roman" w:cs="Times New Roman"/>
        </w:rPr>
      </w:pPr>
      <w:r w:rsidRPr="00A972DF">
        <w:rPr>
          <w:rFonts w:ascii="Times New Roman" w:hAnsi="Times New Roman" w:cs="Times New Roman"/>
        </w:rPr>
        <w:t xml:space="preserve">Аэродромная тренировка должна быть пройдена, начиная с момента внесения в свидетельство пилота отметки о типе ВС с ограничением </w:t>
      </w:r>
      <w:r w:rsidR="00290CFE">
        <w:rPr>
          <w:rFonts w:ascii="Times New Roman" w:hAnsi="Times New Roman" w:cs="Times New Roman"/>
          <w:lang w:eastAsia="en-US" w:bidi="en-US"/>
        </w:rPr>
        <w:t>(КВС, второй пилот</w:t>
      </w:r>
      <w:r w:rsidRPr="00A972DF">
        <w:rPr>
          <w:rFonts w:ascii="Times New Roman" w:hAnsi="Times New Roman" w:cs="Times New Roman"/>
          <w:lang w:eastAsia="en-US" w:bidi="en-US"/>
        </w:rPr>
        <w:t xml:space="preserve">), </w:t>
      </w:r>
      <w:r w:rsidRPr="00A972DF">
        <w:rPr>
          <w:rFonts w:ascii="Times New Roman" w:hAnsi="Times New Roman" w:cs="Times New Roman"/>
        </w:rPr>
        <w:t xml:space="preserve">до начала прохождения подготовки по Задаче 3, независимо от прохождения подготовки по Задаче 1.                                                                                                                                        </w:t>
      </w:r>
      <w:r w:rsidRPr="00A972DF">
        <w:rPr>
          <w:rStyle w:val="265pt"/>
          <w:rFonts w:ascii="Times New Roman" w:hAnsi="Times New Roman" w:cs="Times New Roman"/>
          <w:b w:val="0"/>
          <w:sz w:val="24"/>
          <w:szCs w:val="24"/>
        </w:rPr>
        <w:t xml:space="preserve">Перед началом тренировки пилот-инструктор </w:t>
      </w:r>
      <w:r w:rsidRPr="00A972DF">
        <w:rPr>
          <w:rStyle w:val="265pt"/>
          <w:rFonts w:ascii="Times New Roman" w:hAnsi="Times New Roman" w:cs="Times New Roman"/>
          <w:b w:val="0"/>
          <w:sz w:val="24"/>
          <w:szCs w:val="24"/>
          <w:lang w:eastAsia="en-US" w:bidi="en-US"/>
        </w:rPr>
        <w:t>(TRI</w:t>
      </w:r>
      <w:r w:rsidR="005E0554" w:rsidRPr="00A972DF">
        <w:rPr>
          <w:rStyle w:val="265pt"/>
          <w:rFonts w:ascii="Times New Roman" w:hAnsi="Times New Roman" w:cs="Times New Roman"/>
          <w:b w:val="0"/>
          <w:sz w:val="24"/>
          <w:szCs w:val="24"/>
          <w:lang w:eastAsia="en-US" w:bidi="en-US"/>
        </w:rPr>
        <w:t>, TRЕ</w:t>
      </w:r>
      <w:r w:rsidRPr="00A972DF">
        <w:rPr>
          <w:rStyle w:val="265pt"/>
          <w:rFonts w:ascii="Times New Roman" w:hAnsi="Times New Roman" w:cs="Times New Roman"/>
          <w:b w:val="0"/>
          <w:sz w:val="24"/>
          <w:szCs w:val="24"/>
          <w:lang w:eastAsia="en-US" w:bidi="en-US"/>
        </w:rPr>
        <w:t xml:space="preserve">) </w:t>
      </w:r>
      <w:r w:rsidRPr="00A972DF">
        <w:rPr>
          <w:rStyle w:val="265pt"/>
          <w:rFonts w:ascii="Times New Roman" w:hAnsi="Times New Roman" w:cs="Times New Roman"/>
          <w:b w:val="0"/>
          <w:sz w:val="24"/>
          <w:szCs w:val="24"/>
        </w:rPr>
        <w:t>прово</w:t>
      </w:r>
      <w:r w:rsidRPr="00A972DF">
        <w:rPr>
          <w:rStyle w:val="265pt"/>
          <w:rFonts w:ascii="Times New Roman" w:hAnsi="Times New Roman" w:cs="Times New Roman"/>
          <w:b w:val="0"/>
          <w:sz w:val="24"/>
          <w:szCs w:val="24"/>
        </w:rPr>
        <w:softHyphen/>
        <w:t xml:space="preserve">дит брифинг </w:t>
      </w:r>
      <w:r w:rsidRPr="00A972DF">
        <w:rPr>
          <w:rStyle w:val="265pt"/>
          <w:rFonts w:ascii="Times New Roman" w:hAnsi="Times New Roman" w:cs="Times New Roman"/>
          <w:b w:val="0"/>
          <w:sz w:val="24"/>
          <w:szCs w:val="24"/>
        </w:rPr>
        <w:lastRenderedPageBreak/>
        <w:t>продолжительностью не менее 1 часа, на котором подчёркивает особенности предстоящих полётов и убеждается в достижении тренируемыми необходимого уровня понимания. Тренировка осуществляется без пассажи</w:t>
      </w:r>
      <w:r w:rsidRPr="00A972DF">
        <w:rPr>
          <w:rStyle w:val="265pt"/>
          <w:rFonts w:ascii="Times New Roman" w:hAnsi="Times New Roman" w:cs="Times New Roman"/>
          <w:b w:val="0"/>
          <w:sz w:val="24"/>
          <w:szCs w:val="24"/>
        </w:rPr>
        <w:softHyphen/>
        <w:t>ров на борту как правило в дневных условиях.</w:t>
      </w:r>
    </w:p>
    <w:p w14:paraId="2F8A30F3" w14:textId="77777777" w:rsidR="00255585" w:rsidRPr="00A972DF" w:rsidRDefault="00255585" w:rsidP="00255585">
      <w:pPr>
        <w:ind w:firstLine="180"/>
        <w:rPr>
          <w:rFonts w:ascii="Times New Roman" w:hAnsi="Times New Roman" w:cs="Times New Roman"/>
        </w:rPr>
      </w:pPr>
      <w:r w:rsidRPr="00A972DF">
        <w:rPr>
          <w:rStyle w:val="265pt"/>
          <w:rFonts w:ascii="Times New Roman" w:hAnsi="Times New Roman" w:cs="Times New Roman"/>
          <w:b w:val="0"/>
          <w:sz w:val="24"/>
          <w:szCs w:val="24"/>
        </w:rPr>
        <w:t>Полёты выполняются,  по следующей програм</w:t>
      </w:r>
      <w:r w:rsidRPr="00A972DF">
        <w:rPr>
          <w:rStyle w:val="265pt"/>
          <w:rFonts w:ascii="Times New Roman" w:hAnsi="Times New Roman" w:cs="Times New Roman"/>
          <w:b w:val="0"/>
          <w:sz w:val="24"/>
          <w:szCs w:val="24"/>
        </w:rPr>
        <w:softHyphen/>
        <w:t>ме:</w:t>
      </w:r>
    </w:p>
    <w:p w14:paraId="63849E89" w14:textId="77777777" w:rsidR="00255585" w:rsidRPr="00A972DF" w:rsidRDefault="00255585" w:rsidP="00255585">
      <w:pPr>
        <w:rPr>
          <w:rFonts w:ascii="Times New Roman" w:hAnsi="Times New Roman" w:cs="Times New Roman"/>
        </w:rPr>
      </w:pPr>
      <w:r w:rsidRPr="00A972DF">
        <w:rPr>
          <w:rStyle w:val="265pt"/>
          <w:rFonts w:ascii="Times New Roman" w:hAnsi="Times New Roman" w:cs="Times New Roman"/>
          <w:b w:val="0"/>
          <w:sz w:val="24"/>
          <w:szCs w:val="24"/>
        </w:rPr>
        <w:t xml:space="preserve">- взлёт, визуальный заход, уход на 2-й круг, заход, посадка;                                                       </w:t>
      </w:r>
      <w:r w:rsidR="00D71D1A">
        <w:rPr>
          <w:rStyle w:val="265pt"/>
          <w:rFonts w:ascii="Times New Roman" w:hAnsi="Times New Roman" w:cs="Times New Roman"/>
          <w:b w:val="0"/>
          <w:sz w:val="24"/>
          <w:szCs w:val="24"/>
        </w:rPr>
        <w:t xml:space="preserve">                      </w:t>
      </w:r>
      <w:r w:rsidRPr="00A972DF">
        <w:rPr>
          <w:rStyle w:val="265pt"/>
          <w:rFonts w:ascii="Times New Roman" w:hAnsi="Times New Roman" w:cs="Times New Roman"/>
          <w:b w:val="0"/>
          <w:sz w:val="24"/>
          <w:szCs w:val="24"/>
        </w:rPr>
        <w:t xml:space="preserve"> - взлёт заход на</w:t>
      </w:r>
      <w:r w:rsidR="00D71D1A">
        <w:rPr>
          <w:rStyle w:val="265pt"/>
          <w:rFonts w:ascii="Times New Roman" w:hAnsi="Times New Roman" w:cs="Times New Roman"/>
          <w:b w:val="0"/>
          <w:sz w:val="24"/>
          <w:szCs w:val="24"/>
        </w:rPr>
        <w:t xml:space="preserve"> посадку на режиме самовращения несущего винта (РСНВ)</w:t>
      </w:r>
      <w:r w:rsidRPr="00A972DF">
        <w:rPr>
          <w:rStyle w:val="265pt"/>
          <w:rFonts w:ascii="Times New Roman" w:hAnsi="Times New Roman" w:cs="Times New Roman"/>
          <w:b w:val="0"/>
          <w:sz w:val="24"/>
          <w:szCs w:val="24"/>
        </w:rPr>
        <w:t>.</w:t>
      </w:r>
    </w:p>
    <w:p w14:paraId="71C2D9D0" w14:textId="77777777" w:rsidR="00255585" w:rsidRPr="00A972DF" w:rsidRDefault="00255585" w:rsidP="00E41C04">
      <w:pPr>
        <w:pStyle w:val="af3"/>
        <w:spacing w:after="0"/>
        <w:rPr>
          <w:rFonts w:ascii="Times New Roman" w:hAnsi="Times New Roman" w:cs="Times New Roman"/>
          <w:u w:val="single"/>
        </w:rPr>
      </w:pPr>
      <w:r w:rsidRPr="00A972DF">
        <w:rPr>
          <w:rStyle w:val="265pt"/>
          <w:rFonts w:ascii="Times New Roman" w:hAnsi="Times New Roman" w:cs="Times New Roman"/>
          <w:b w:val="0"/>
          <w:sz w:val="24"/>
          <w:szCs w:val="24"/>
        </w:rPr>
        <w:t xml:space="preserve">Все пункты раздела тренировки должны быть отработаны. Тренируемый пилот выполняет обязанности </w:t>
      </w:r>
      <w:r w:rsidRPr="00A972DF">
        <w:rPr>
          <w:rStyle w:val="265pt"/>
          <w:rFonts w:ascii="Times New Roman" w:hAnsi="Times New Roman" w:cs="Times New Roman"/>
          <w:b w:val="0"/>
          <w:sz w:val="24"/>
          <w:szCs w:val="24"/>
          <w:lang w:eastAsia="en-US" w:bidi="en-US"/>
        </w:rPr>
        <w:t xml:space="preserve">PF, </w:t>
      </w:r>
      <w:r w:rsidRPr="00A972DF">
        <w:rPr>
          <w:rStyle w:val="265pt"/>
          <w:rFonts w:ascii="Times New Roman" w:hAnsi="Times New Roman" w:cs="Times New Roman"/>
          <w:b w:val="0"/>
          <w:sz w:val="24"/>
          <w:szCs w:val="24"/>
        </w:rPr>
        <w:t>управляя ВС вручную (в третьем заходе после отключения автопилота на высоте принятия решения но не ниже 60м).  Если в тренировке принимают участие более одно</w:t>
      </w:r>
      <w:r w:rsidRPr="00A972DF">
        <w:rPr>
          <w:rStyle w:val="265pt"/>
          <w:rFonts w:ascii="Times New Roman" w:hAnsi="Times New Roman" w:cs="Times New Roman"/>
          <w:b w:val="0"/>
          <w:sz w:val="24"/>
          <w:szCs w:val="24"/>
        </w:rPr>
        <w:softHyphen/>
        <w:t>го тренируемого, то смен</w:t>
      </w:r>
      <w:r w:rsidR="00E41C04" w:rsidRPr="00A972DF">
        <w:rPr>
          <w:rStyle w:val="265pt"/>
          <w:rFonts w:ascii="Times New Roman" w:hAnsi="Times New Roman" w:cs="Times New Roman"/>
          <w:b w:val="0"/>
          <w:sz w:val="24"/>
          <w:szCs w:val="24"/>
        </w:rPr>
        <w:t>а пилотов производится после полной остановки вертолёта</w:t>
      </w:r>
      <w:r w:rsidRPr="00A972DF">
        <w:rPr>
          <w:rStyle w:val="265pt"/>
          <w:rFonts w:ascii="Times New Roman" w:hAnsi="Times New Roman" w:cs="Times New Roman"/>
          <w:b w:val="0"/>
          <w:sz w:val="24"/>
          <w:szCs w:val="24"/>
        </w:rPr>
        <w:t>.</w:t>
      </w:r>
    </w:p>
    <w:p w14:paraId="5B2AFDEB" w14:textId="77777777" w:rsidR="00E41C04" w:rsidRPr="00A972DF" w:rsidRDefault="00255585" w:rsidP="00E41C04">
      <w:pPr>
        <w:pStyle w:val="af3"/>
        <w:spacing w:after="0"/>
        <w:jc w:val="both"/>
        <w:rPr>
          <w:rFonts w:ascii="Times New Roman" w:hAnsi="Times New Roman" w:cs="Times New Roman"/>
          <w:b/>
          <w:i/>
        </w:rPr>
      </w:pPr>
      <w:r w:rsidRPr="00A972DF">
        <w:rPr>
          <w:rFonts w:ascii="Times New Roman" w:hAnsi="Times New Roman" w:cs="Times New Roman"/>
          <w:b/>
          <w:i/>
        </w:rPr>
        <w:t xml:space="preserve">Оформление документации: </w:t>
      </w:r>
    </w:p>
    <w:p w14:paraId="1B5BF5DE" w14:textId="77777777" w:rsidR="00255585" w:rsidRPr="00A972DF" w:rsidRDefault="00255585" w:rsidP="00E41C04">
      <w:pPr>
        <w:pStyle w:val="af3"/>
        <w:spacing w:after="0"/>
        <w:jc w:val="both"/>
        <w:rPr>
          <w:rFonts w:ascii="Times New Roman" w:hAnsi="Times New Roman" w:cs="Times New Roman"/>
        </w:rPr>
      </w:pPr>
      <w:r w:rsidRPr="00A972DF">
        <w:rPr>
          <w:rFonts w:ascii="Times New Roman" w:hAnsi="Times New Roman" w:cs="Times New Roman"/>
        </w:rPr>
        <w:t>Результаты прохождения тренировки по Задаче 2</w:t>
      </w:r>
      <w:r w:rsidR="00D71D1A">
        <w:rPr>
          <w:rFonts w:ascii="Times New Roman" w:hAnsi="Times New Roman" w:cs="Times New Roman"/>
        </w:rPr>
        <w:t>,</w:t>
      </w:r>
      <w:r w:rsidRPr="00A972DF">
        <w:rPr>
          <w:rFonts w:ascii="Times New Roman" w:hAnsi="Times New Roman" w:cs="Times New Roman"/>
        </w:rPr>
        <w:t xml:space="preserve"> и допуск к прохождению Задачи 3</w:t>
      </w:r>
      <w:r w:rsidR="00D71D1A">
        <w:rPr>
          <w:rFonts w:ascii="Times New Roman" w:hAnsi="Times New Roman" w:cs="Times New Roman"/>
        </w:rPr>
        <w:t>,</w:t>
      </w:r>
      <w:r w:rsidRPr="00A972DF">
        <w:rPr>
          <w:rFonts w:ascii="Times New Roman" w:hAnsi="Times New Roman" w:cs="Times New Roman"/>
        </w:rPr>
        <w:t xml:space="preserve"> оформляются в задании на тренировку.</w:t>
      </w:r>
    </w:p>
    <w:p w14:paraId="31F402CB" w14:textId="77777777" w:rsidR="00255585" w:rsidRPr="00A972DF" w:rsidRDefault="00255585" w:rsidP="00E41C04">
      <w:pPr>
        <w:pStyle w:val="af3"/>
        <w:spacing w:after="0"/>
        <w:jc w:val="both"/>
        <w:rPr>
          <w:rFonts w:ascii="Times New Roman" w:hAnsi="Times New Roman" w:cs="Times New Roman"/>
          <w:b/>
          <w:sz w:val="28"/>
          <w:szCs w:val="28"/>
        </w:rPr>
      </w:pPr>
      <w:r w:rsidRPr="00A972DF">
        <w:rPr>
          <w:rFonts w:ascii="Times New Roman" w:hAnsi="Times New Roman" w:cs="Times New Roman"/>
          <w:b/>
          <w:sz w:val="28"/>
          <w:szCs w:val="28"/>
          <w:u w:val="single"/>
        </w:rPr>
        <w:t>Задача 3.</w:t>
      </w:r>
    </w:p>
    <w:p w14:paraId="791BE19C" w14:textId="77777777" w:rsidR="00255585" w:rsidRPr="00A972DF" w:rsidRDefault="00255585" w:rsidP="00E41C04">
      <w:pPr>
        <w:pStyle w:val="af3"/>
        <w:spacing w:after="0"/>
        <w:jc w:val="both"/>
        <w:rPr>
          <w:rFonts w:ascii="Times New Roman" w:hAnsi="Times New Roman" w:cs="Times New Roman"/>
        </w:rPr>
      </w:pPr>
      <w:r w:rsidRPr="00A972DF">
        <w:rPr>
          <w:rFonts w:ascii="Times New Roman" w:hAnsi="Times New Roman" w:cs="Times New Roman"/>
        </w:rPr>
        <w:t>Рейсовая  тренировка второго пилота с инструктором</w:t>
      </w:r>
      <w:r w:rsidR="00C805FA" w:rsidRPr="00A972DF">
        <w:rPr>
          <w:rFonts w:ascii="Times New Roman" w:hAnsi="Times New Roman" w:cs="Times New Roman"/>
        </w:rPr>
        <w:t xml:space="preserve"> (LTI)</w:t>
      </w:r>
      <w:r w:rsidRPr="00A972DF">
        <w:rPr>
          <w:rFonts w:ascii="Times New Roman" w:hAnsi="Times New Roman" w:cs="Times New Roman"/>
        </w:rPr>
        <w:t>.</w:t>
      </w:r>
    </w:p>
    <w:p w14:paraId="3DAB22E5" w14:textId="77777777" w:rsidR="00E41C04" w:rsidRPr="00A972DF" w:rsidRDefault="00255585" w:rsidP="00E41C04">
      <w:pPr>
        <w:pStyle w:val="af3"/>
        <w:spacing w:after="0"/>
        <w:jc w:val="both"/>
        <w:rPr>
          <w:rFonts w:ascii="Times New Roman" w:hAnsi="Times New Roman" w:cs="Times New Roman"/>
        </w:rPr>
      </w:pPr>
      <w:r w:rsidRPr="00A972DF">
        <w:rPr>
          <w:rFonts w:ascii="Times New Roman" w:hAnsi="Times New Roman" w:cs="Times New Roman"/>
          <w:i/>
          <w:u w:val="single"/>
        </w:rPr>
        <w:t>Цель</w:t>
      </w:r>
      <w:r w:rsidRPr="00A972DF">
        <w:rPr>
          <w:rFonts w:ascii="Times New Roman" w:hAnsi="Times New Roman" w:cs="Times New Roman"/>
        </w:rPr>
        <w:t>:</w:t>
      </w:r>
    </w:p>
    <w:p w14:paraId="69668388" w14:textId="77777777" w:rsidR="00255585" w:rsidRPr="00A972DF" w:rsidRDefault="00255585" w:rsidP="00E41C04">
      <w:pPr>
        <w:pStyle w:val="af3"/>
        <w:spacing w:after="0"/>
        <w:rPr>
          <w:rFonts w:ascii="Times New Roman" w:hAnsi="Times New Roman" w:cs="Times New Roman"/>
        </w:rPr>
      </w:pPr>
      <w:r w:rsidRPr="00A972DF">
        <w:rPr>
          <w:rFonts w:ascii="Times New Roman" w:hAnsi="Times New Roman" w:cs="Times New Roman"/>
        </w:rPr>
        <w:t xml:space="preserve"> Отработать теоретические вопросы и практические навыки управления самолётом  и взаимодействию в экипаже в рейсовых  условиях.</w:t>
      </w:r>
    </w:p>
    <w:p w14:paraId="1CD0D82B" w14:textId="77777777" w:rsidR="00255585" w:rsidRPr="00A972DF" w:rsidRDefault="00BC18DF" w:rsidP="00E41C04">
      <w:pPr>
        <w:pStyle w:val="af3"/>
        <w:spacing w:after="0"/>
        <w:rPr>
          <w:rFonts w:ascii="Times New Roman" w:hAnsi="Times New Roman" w:cs="Times New Roman"/>
          <w:i/>
        </w:rPr>
      </w:pPr>
      <w:r w:rsidRPr="00A972DF">
        <w:rPr>
          <w:rFonts w:ascii="Times New Roman" w:hAnsi="Times New Roman" w:cs="Times New Roman"/>
          <w:i/>
        </w:rPr>
        <w:t xml:space="preserve">Упражнение - </w:t>
      </w:r>
      <w:r w:rsidR="00255585" w:rsidRPr="00A972DF">
        <w:rPr>
          <w:rFonts w:ascii="Times New Roman" w:hAnsi="Times New Roman" w:cs="Times New Roman"/>
          <w:i/>
        </w:rPr>
        <w:t>1.</w:t>
      </w:r>
    </w:p>
    <w:p w14:paraId="1301A258" w14:textId="77777777" w:rsidR="00255585" w:rsidRPr="00A972DF" w:rsidRDefault="00255585" w:rsidP="00E41C04">
      <w:pPr>
        <w:pStyle w:val="af3"/>
        <w:spacing w:after="0"/>
        <w:jc w:val="both"/>
        <w:rPr>
          <w:rFonts w:ascii="Times New Roman" w:hAnsi="Times New Roman" w:cs="Times New Roman"/>
        </w:rPr>
      </w:pPr>
      <w:r w:rsidRPr="00A972DF">
        <w:rPr>
          <w:rFonts w:ascii="Times New Roman" w:hAnsi="Times New Roman" w:cs="Times New Roman"/>
        </w:rPr>
        <w:t>Рейсовая  тренировка в качестве  пилота  наблюдателя (</w:t>
      </w:r>
      <w:proofErr w:type="spellStart"/>
      <w:r w:rsidRPr="00A972DF">
        <w:rPr>
          <w:rFonts w:ascii="Times New Roman" w:hAnsi="Times New Roman" w:cs="Times New Roman"/>
        </w:rPr>
        <w:t>обзёрвера</w:t>
      </w:r>
      <w:proofErr w:type="spellEnd"/>
      <w:r w:rsidRPr="00A972DF">
        <w:rPr>
          <w:rFonts w:ascii="Times New Roman" w:hAnsi="Times New Roman" w:cs="Times New Roman"/>
        </w:rPr>
        <w:t>) с инструктором.</w:t>
      </w:r>
    </w:p>
    <w:p w14:paraId="40BDD0B4" w14:textId="77777777" w:rsidR="00E41C04" w:rsidRPr="00A972DF" w:rsidRDefault="00255585" w:rsidP="00E41C04">
      <w:pPr>
        <w:pStyle w:val="af3"/>
        <w:spacing w:after="0"/>
        <w:jc w:val="both"/>
        <w:rPr>
          <w:rFonts w:ascii="Times New Roman" w:hAnsi="Times New Roman" w:cs="Times New Roman"/>
        </w:rPr>
      </w:pPr>
      <w:r w:rsidRPr="00A972DF">
        <w:rPr>
          <w:rFonts w:ascii="Times New Roman" w:hAnsi="Times New Roman" w:cs="Times New Roman"/>
          <w:i/>
          <w:u w:val="single"/>
        </w:rPr>
        <w:t>Цель</w:t>
      </w:r>
      <w:r w:rsidRPr="00A972DF">
        <w:rPr>
          <w:rFonts w:ascii="Times New Roman" w:hAnsi="Times New Roman" w:cs="Times New Roman"/>
        </w:rPr>
        <w:t xml:space="preserve">: </w:t>
      </w:r>
    </w:p>
    <w:p w14:paraId="4CFC4ED9" w14:textId="77777777" w:rsidR="00E41C04" w:rsidRPr="00A972DF" w:rsidRDefault="00255585" w:rsidP="00E41C04">
      <w:pPr>
        <w:pStyle w:val="af3"/>
        <w:spacing w:after="0"/>
        <w:rPr>
          <w:rFonts w:ascii="Times New Roman" w:hAnsi="Times New Roman" w:cs="Times New Roman"/>
        </w:rPr>
      </w:pPr>
      <w:r w:rsidRPr="00A972DF">
        <w:rPr>
          <w:rFonts w:ascii="Times New Roman" w:hAnsi="Times New Roman" w:cs="Times New Roman"/>
        </w:rPr>
        <w:t xml:space="preserve">Ознакомить пилота с работой экипажа при выполнении полётов.                                                      </w:t>
      </w:r>
      <w:r w:rsidRPr="00A972DF">
        <w:rPr>
          <w:rFonts w:ascii="Times New Roman" w:hAnsi="Times New Roman" w:cs="Times New Roman"/>
          <w:i/>
          <w:u w:val="single"/>
        </w:rPr>
        <w:t>Указания</w:t>
      </w:r>
      <w:r w:rsidRPr="00A972DF">
        <w:rPr>
          <w:rFonts w:ascii="Times New Roman" w:hAnsi="Times New Roman" w:cs="Times New Roman"/>
        </w:rPr>
        <w:t xml:space="preserve">:  </w:t>
      </w:r>
    </w:p>
    <w:p w14:paraId="0669C349" w14:textId="77777777" w:rsidR="00255585" w:rsidRPr="00A972DF" w:rsidRDefault="00255585" w:rsidP="00E41C04">
      <w:pPr>
        <w:pStyle w:val="af3"/>
        <w:spacing w:after="0"/>
        <w:rPr>
          <w:rFonts w:ascii="Times New Roman" w:hAnsi="Times New Roman" w:cs="Times New Roman"/>
        </w:rPr>
      </w:pPr>
      <w:r w:rsidRPr="00A972DF">
        <w:rPr>
          <w:rFonts w:ascii="Times New Roman" w:hAnsi="Times New Roman" w:cs="Times New Roman"/>
        </w:rPr>
        <w:t xml:space="preserve">Второй пилот включается в задание на полет в качестве </w:t>
      </w:r>
      <w:proofErr w:type="spellStart"/>
      <w:r w:rsidRPr="00A972DF">
        <w:rPr>
          <w:rFonts w:ascii="Times New Roman" w:hAnsi="Times New Roman" w:cs="Times New Roman"/>
        </w:rPr>
        <w:t>обзёрвера</w:t>
      </w:r>
      <w:proofErr w:type="spellEnd"/>
      <w:r w:rsidRPr="00A972DF">
        <w:rPr>
          <w:rFonts w:ascii="Times New Roman" w:hAnsi="Times New Roman" w:cs="Times New Roman"/>
        </w:rPr>
        <w:t>.  В полете занимает место дополнительного члена  экипажа, следит за технологией работы и взаимодействием в экипаже, прослушивает радиосвязь. По окончании полёта участвует в послеполётном разборе.</w:t>
      </w:r>
    </w:p>
    <w:p w14:paraId="227582F1" w14:textId="77777777" w:rsidR="00255585" w:rsidRPr="00A972DF" w:rsidRDefault="00255585" w:rsidP="00255585">
      <w:pPr>
        <w:widowControl/>
        <w:rPr>
          <w:rFonts w:ascii="Times New Roman" w:hAnsi="Times New Roman" w:cs="Times New Roman"/>
          <w:i/>
        </w:rPr>
      </w:pPr>
      <w:r w:rsidRPr="00A972DF">
        <w:rPr>
          <w:rFonts w:ascii="Times New Roman" w:hAnsi="Times New Roman" w:cs="Times New Roman"/>
          <w:b/>
          <w:i/>
        </w:rPr>
        <w:t xml:space="preserve">Оформление  документации:                                                                                                                   </w:t>
      </w:r>
      <w:r w:rsidRPr="00A972DF">
        <w:rPr>
          <w:rFonts w:ascii="Times New Roman" w:hAnsi="Times New Roman" w:cs="Times New Roman"/>
        </w:rPr>
        <w:t>Результаты прохожд</w:t>
      </w:r>
      <w:r w:rsidR="00BC18DF" w:rsidRPr="00A972DF">
        <w:rPr>
          <w:rFonts w:ascii="Times New Roman" w:hAnsi="Times New Roman" w:cs="Times New Roman"/>
        </w:rPr>
        <w:t xml:space="preserve">ения тренировки по Упражнению </w:t>
      </w:r>
      <w:r w:rsidRPr="00A972DF">
        <w:rPr>
          <w:rFonts w:ascii="Times New Roman" w:hAnsi="Times New Roman" w:cs="Times New Roman"/>
        </w:rPr>
        <w:t>1 и до</w:t>
      </w:r>
      <w:r w:rsidR="00BC18DF" w:rsidRPr="00A972DF">
        <w:rPr>
          <w:rFonts w:ascii="Times New Roman" w:hAnsi="Times New Roman" w:cs="Times New Roman"/>
        </w:rPr>
        <w:t xml:space="preserve">пуск к прохождению Упражнения </w:t>
      </w:r>
      <w:r w:rsidRPr="00A972DF">
        <w:rPr>
          <w:rFonts w:ascii="Times New Roman" w:hAnsi="Times New Roman" w:cs="Times New Roman"/>
        </w:rPr>
        <w:t>2</w:t>
      </w:r>
      <w:r w:rsidR="00032D83">
        <w:rPr>
          <w:rFonts w:ascii="Times New Roman" w:hAnsi="Times New Roman" w:cs="Times New Roman"/>
        </w:rPr>
        <w:t>,</w:t>
      </w:r>
      <w:r w:rsidRPr="00A972DF">
        <w:rPr>
          <w:rFonts w:ascii="Times New Roman" w:hAnsi="Times New Roman" w:cs="Times New Roman"/>
        </w:rPr>
        <w:t xml:space="preserve"> оформляются  в задании на тренировку.</w:t>
      </w:r>
    </w:p>
    <w:p w14:paraId="112D0C9A" w14:textId="77777777" w:rsidR="004D0F7E" w:rsidRPr="00A972DF" w:rsidRDefault="00BC18DF" w:rsidP="004D0F7E">
      <w:pPr>
        <w:pStyle w:val="af3"/>
        <w:spacing w:after="0"/>
        <w:rPr>
          <w:rFonts w:ascii="Times New Roman" w:hAnsi="Times New Roman" w:cs="Times New Roman"/>
          <w:i/>
        </w:rPr>
      </w:pPr>
      <w:r w:rsidRPr="00A972DF">
        <w:rPr>
          <w:rFonts w:ascii="Times New Roman" w:hAnsi="Times New Roman" w:cs="Times New Roman"/>
          <w:i/>
        </w:rPr>
        <w:t xml:space="preserve">Упражнение - </w:t>
      </w:r>
      <w:r w:rsidR="004D0F7E" w:rsidRPr="00A972DF">
        <w:rPr>
          <w:rFonts w:ascii="Times New Roman" w:hAnsi="Times New Roman" w:cs="Times New Roman"/>
          <w:i/>
        </w:rPr>
        <w:t>2.</w:t>
      </w:r>
    </w:p>
    <w:p w14:paraId="08493A81" w14:textId="32DBD35E" w:rsidR="004D0F7E" w:rsidRPr="00A972DF" w:rsidRDefault="004D0F7E" w:rsidP="004D0F7E">
      <w:pPr>
        <w:widowControl/>
        <w:rPr>
          <w:rFonts w:ascii="Times New Roman" w:hAnsi="Times New Roman" w:cs="Times New Roman"/>
          <w:b/>
        </w:rPr>
      </w:pPr>
      <w:r w:rsidRPr="00A972DF">
        <w:rPr>
          <w:rFonts w:ascii="Times New Roman" w:hAnsi="Times New Roman" w:cs="Times New Roman"/>
        </w:rPr>
        <w:t xml:space="preserve">Рейсовая  тренировка в качестве  пилота.  </w:t>
      </w:r>
    </w:p>
    <w:p w14:paraId="7C561012" w14:textId="77777777" w:rsidR="009A22E8" w:rsidRPr="00A972DF" w:rsidRDefault="004D0F7E" w:rsidP="004D0F7E">
      <w:pPr>
        <w:widowControl/>
        <w:rPr>
          <w:rFonts w:ascii="Times New Roman" w:hAnsi="Times New Roman" w:cs="Times New Roman"/>
        </w:rPr>
      </w:pPr>
      <w:r w:rsidRPr="00A972DF">
        <w:rPr>
          <w:rFonts w:ascii="Times New Roman" w:hAnsi="Times New Roman" w:cs="Times New Roman"/>
          <w:i/>
          <w:u w:val="single"/>
        </w:rPr>
        <w:t>Цель</w:t>
      </w:r>
      <w:r w:rsidRPr="00A972DF">
        <w:rPr>
          <w:rFonts w:ascii="Times New Roman" w:hAnsi="Times New Roman" w:cs="Times New Roman"/>
        </w:rPr>
        <w:t>:</w:t>
      </w:r>
    </w:p>
    <w:p w14:paraId="0CB37F00" w14:textId="77777777" w:rsidR="004D0F7E" w:rsidRPr="00A972DF" w:rsidRDefault="004D0F7E" w:rsidP="004D0F7E">
      <w:pPr>
        <w:widowControl/>
        <w:rPr>
          <w:rFonts w:ascii="Times New Roman" w:hAnsi="Times New Roman" w:cs="Times New Roman"/>
          <w:b/>
        </w:rPr>
      </w:pPr>
      <w:r w:rsidRPr="00A972DF">
        <w:rPr>
          <w:rFonts w:ascii="Times New Roman" w:hAnsi="Times New Roman" w:cs="Times New Roman"/>
        </w:rPr>
        <w:t xml:space="preserve"> Отработат</w:t>
      </w:r>
      <w:r w:rsidR="009A22E8" w:rsidRPr="00A972DF">
        <w:rPr>
          <w:rFonts w:ascii="Times New Roman" w:hAnsi="Times New Roman" w:cs="Times New Roman"/>
        </w:rPr>
        <w:t>ь навыки по управлению вертолётом</w:t>
      </w:r>
      <w:r w:rsidRPr="00A972DF">
        <w:rPr>
          <w:rFonts w:ascii="Times New Roman" w:hAnsi="Times New Roman" w:cs="Times New Roman"/>
        </w:rPr>
        <w:t xml:space="preserve">, ведению радиосвязи, работе с оборудованием и взаимодействие в экипаже при выполнении полётов. </w:t>
      </w:r>
    </w:p>
    <w:p w14:paraId="5D1BCB3C" w14:textId="77777777" w:rsidR="009A22E8" w:rsidRPr="00A972DF" w:rsidRDefault="004D0F7E" w:rsidP="004D0F7E">
      <w:pPr>
        <w:widowControl/>
        <w:rPr>
          <w:rFonts w:ascii="Times New Roman" w:hAnsi="Times New Roman" w:cs="Times New Roman"/>
        </w:rPr>
      </w:pPr>
      <w:r w:rsidRPr="00A972DF">
        <w:rPr>
          <w:rFonts w:ascii="Times New Roman" w:hAnsi="Times New Roman" w:cs="Times New Roman"/>
          <w:i/>
          <w:u w:val="single"/>
        </w:rPr>
        <w:t>Указания</w:t>
      </w:r>
      <w:r w:rsidRPr="00A972DF">
        <w:rPr>
          <w:rFonts w:ascii="Times New Roman" w:hAnsi="Times New Roman" w:cs="Times New Roman"/>
        </w:rPr>
        <w:t xml:space="preserve">: </w:t>
      </w:r>
    </w:p>
    <w:p w14:paraId="0E50AB65" w14:textId="77777777" w:rsidR="004D0F7E" w:rsidRPr="00A972DF" w:rsidRDefault="004D0F7E" w:rsidP="00EE6F5B">
      <w:pPr>
        <w:widowControl/>
        <w:rPr>
          <w:rFonts w:ascii="Times New Roman" w:hAnsi="Times New Roman" w:cs="Times New Roman"/>
        </w:rPr>
      </w:pPr>
      <w:r w:rsidRPr="00A972DF">
        <w:rPr>
          <w:rFonts w:ascii="Times New Roman" w:hAnsi="Times New Roman" w:cs="Times New Roman"/>
        </w:rPr>
        <w:t xml:space="preserve">Допуск к данному упражнению осуществляется при соблюдении условий Программы 1, Раздела 1 «Перерывы </w:t>
      </w:r>
      <w:r w:rsidRPr="00A972DF">
        <w:rPr>
          <w:rFonts w:ascii="Times New Roman" w:hAnsi="Times New Roman" w:cs="Times New Roman"/>
          <w:bCs/>
        </w:rPr>
        <w:t>после первоначальной подготовки и тренировкой в производственных условиях»</w:t>
      </w:r>
      <w:r w:rsidRPr="00A972DF">
        <w:rPr>
          <w:rFonts w:ascii="Times New Roman" w:hAnsi="Times New Roman" w:cs="Times New Roman"/>
        </w:rPr>
        <w:t xml:space="preserve"> данной программы подготовки</w:t>
      </w:r>
      <w:r w:rsidR="00A35EFA" w:rsidRPr="00A972DF">
        <w:rPr>
          <w:rFonts w:ascii="Times New Roman" w:hAnsi="Times New Roman" w:cs="Times New Roman"/>
        </w:rPr>
        <w:t>»</w:t>
      </w:r>
      <w:r w:rsidRPr="00A972DF">
        <w:rPr>
          <w:rFonts w:ascii="Times New Roman" w:hAnsi="Times New Roman" w:cs="Times New Roman"/>
        </w:rPr>
        <w:t xml:space="preserve">. </w:t>
      </w:r>
      <w:r w:rsidR="009A22E8" w:rsidRPr="00A972DF">
        <w:rPr>
          <w:rFonts w:ascii="Times New Roman" w:hAnsi="Times New Roman" w:cs="Times New Roman"/>
        </w:rPr>
        <w:t xml:space="preserve">              </w:t>
      </w:r>
      <w:r w:rsidR="00E124BD" w:rsidRPr="00A972DF">
        <w:rPr>
          <w:rFonts w:ascii="Times New Roman" w:hAnsi="Times New Roman" w:cs="Times New Roman"/>
        </w:rPr>
        <w:t xml:space="preserve">                                 </w:t>
      </w:r>
      <w:r w:rsidR="009A22E8" w:rsidRPr="00A972DF">
        <w:rPr>
          <w:rFonts w:ascii="Times New Roman" w:hAnsi="Times New Roman" w:cs="Times New Roman"/>
        </w:rPr>
        <w:t xml:space="preserve"> </w:t>
      </w:r>
      <w:r w:rsidR="00E13751" w:rsidRPr="00A972DF">
        <w:rPr>
          <w:rFonts w:ascii="Times New Roman" w:hAnsi="Times New Roman" w:cs="Times New Roman"/>
        </w:rPr>
        <w:t xml:space="preserve">                                        </w:t>
      </w:r>
      <w:r w:rsidRPr="00A972DF">
        <w:rPr>
          <w:rFonts w:ascii="Times New Roman" w:hAnsi="Times New Roman" w:cs="Times New Roman"/>
        </w:rPr>
        <w:t>Подготовка по данному упражнению может быть совмещена с подготовкой по специальным видам подготовки, оп</w:t>
      </w:r>
      <w:r w:rsidR="00E124BD" w:rsidRPr="00A972DF">
        <w:rPr>
          <w:rFonts w:ascii="Times New Roman" w:hAnsi="Times New Roman" w:cs="Times New Roman"/>
        </w:rPr>
        <w:t>ределёнными программой подготовки</w:t>
      </w:r>
      <w:r w:rsidRPr="00A972DF">
        <w:rPr>
          <w:rFonts w:ascii="Times New Roman" w:hAnsi="Times New Roman" w:cs="Times New Roman"/>
        </w:rPr>
        <w:t xml:space="preserve">, если иное не оговорено.  В состав экипажа дополнительно включается пилот, имеющий допуск к самостоятельным полётам на ВС, который выполняет функции  </w:t>
      </w:r>
      <w:proofErr w:type="spellStart"/>
      <w:r w:rsidRPr="00A972DF">
        <w:rPr>
          <w:rFonts w:ascii="Times New Roman" w:hAnsi="Times New Roman" w:cs="Times New Roman"/>
        </w:rPr>
        <w:t>safety</w:t>
      </w:r>
      <w:proofErr w:type="spellEnd"/>
      <w:r w:rsidRPr="00A972DF">
        <w:rPr>
          <w:rFonts w:ascii="Times New Roman" w:hAnsi="Times New Roman" w:cs="Times New Roman"/>
        </w:rPr>
        <w:t xml:space="preserve">  </w:t>
      </w:r>
      <w:proofErr w:type="spellStart"/>
      <w:r w:rsidRPr="00A972DF">
        <w:rPr>
          <w:rFonts w:ascii="Times New Roman" w:hAnsi="Times New Roman" w:cs="Times New Roman"/>
        </w:rPr>
        <w:t>pilot</w:t>
      </w:r>
      <w:proofErr w:type="spellEnd"/>
      <w:r w:rsidRPr="00A972DF">
        <w:rPr>
          <w:rFonts w:ascii="Times New Roman" w:hAnsi="Times New Roman" w:cs="Times New Roman"/>
        </w:rPr>
        <w:t xml:space="preserve">.                                                                                      Пилот – инструктор занимает левое пилотское сидение. Второй пилот в ходе тренировки выполняет функции пилотирующего (PF) и не пилотирующего (PNF)  пилота.                                                                                                                                                        </w:t>
      </w:r>
    </w:p>
    <w:p w14:paraId="47CBF910" w14:textId="77777777" w:rsidR="004D0F7E" w:rsidRPr="00A972DF" w:rsidRDefault="004D0F7E" w:rsidP="004D0F7E">
      <w:pPr>
        <w:widowControl/>
        <w:rPr>
          <w:rFonts w:ascii="Times New Roman" w:hAnsi="Times New Roman" w:cs="Times New Roman"/>
        </w:rPr>
      </w:pPr>
      <w:r w:rsidRPr="00A972DF">
        <w:rPr>
          <w:rFonts w:ascii="Times New Roman" w:hAnsi="Times New Roman" w:cs="Times New Roman"/>
        </w:rPr>
        <w:t>В зачёт данных заходов на посадку идут заходы на посадку,  выполненные как в качестве  пилотирующего (PF), так и не пилотирующего (PNF) пилота.</w:t>
      </w:r>
    </w:p>
    <w:p w14:paraId="771EBD91" w14:textId="77777777" w:rsidR="004D0F7E" w:rsidRPr="00A972DF" w:rsidRDefault="004D0F7E" w:rsidP="004D0F7E">
      <w:pPr>
        <w:widowControl/>
        <w:rPr>
          <w:rFonts w:ascii="Times New Roman" w:hAnsi="Times New Roman" w:cs="Times New Roman"/>
        </w:rPr>
      </w:pPr>
      <w:r w:rsidRPr="00A972DF">
        <w:rPr>
          <w:rFonts w:ascii="Times New Roman" w:hAnsi="Times New Roman" w:cs="Times New Roman"/>
        </w:rPr>
        <w:t>После прохождения подготовки по упражнению пилот  должен:</w:t>
      </w:r>
    </w:p>
    <w:p w14:paraId="715B4CF3" w14:textId="77777777" w:rsidR="004D0F7E" w:rsidRPr="00A972DF" w:rsidRDefault="004D0F7E" w:rsidP="004D0F7E">
      <w:pPr>
        <w:widowControl/>
        <w:rPr>
          <w:rFonts w:ascii="Times New Roman" w:hAnsi="Times New Roman" w:cs="Times New Roman"/>
        </w:rPr>
      </w:pPr>
      <w:r w:rsidRPr="00A972DF">
        <w:rPr>
          <w:rFonts w:ascii="Times New Roman" w:hAnsi="Times New Roman" w:cs="Times New Roman"/>
        </w:rPr>
        <w:t>−</w:t>
      </w:r>
      <w:r w:rsidR="00E124BD" w:rsidRPr="00A972DF">
        <w:rPr>
          <w:rFonts w:ascii="Times New Roman" w:hAnsi="Times New Roman" w:cs="Times New Roman"/>
        </w:rPr>
        <w:t xml:space="preserve"> уметь пилотировать вертолёт</w:t>
      </w:r>
      <w:r w:rsidRPr="00A972DF">
        <w:rPr>
          <w:rFonts w:ascii="Times New Roman" w:hAnsi="Times New Roman" w:cs="Times New Roman"/>
        </w:rPr>
        <w:t xml:space="preserve"> в  ручном и автоматическом  режимах на всех этапах полёта на оценку не ниже 4;</w:t>
      </w:r>
    </w:p>
    <w:p w14:paraId="56A3E80F" w14:textId="77777777" w:rsidR="004D0F7E" w:rsidRPr="00A972DF" w:rsidRDefault="004D0F7E" w:rsidP="004D0F7E">
      <w:pPr>
        <w:widowControl/>
        <w:rPr>
          <w:rFonts w:ascii="Times New Roman" w:hAnsi="Times New Roman" w:cs="Times New Roman"/>
        </w:rPr>
      </w:pPr>
      <w:r w:rsidRPr="00A972DF">
        <w:rPr>
          <w:rFonts w:ascii="Times New Roman" w:hAnsi="Times New Roman" w:cs="Times New Roman"/>
        </w:rPr>
        <w:t>− вести радиосвязь на русском (английском) языках  в соответствии с установленными правилами;</w:t>
      </w:r>
    </w:p>
    <w:p w14:paraId="690A62EF" w14:textId="77777777" w:rsidR="004D0F7E" w:rsidRPr="00A972DF" w:rsidRDefault="004D0F7E" w:rsidP="004D0F7E">
      <w:pPr>
        <w:pStyle w:val="af3"/>
        <w:spacing w:after="0"/>
        <w:jc w:val="both"/>
        <w:rPr>
          <w:rFonts w:ascii="Times New Roman" w:hAnsi="Times New Roman" w:cs="Times New Roman"/>
        </w:rPr>
      </w:pPr>
      <w:r w:rsidRPr="00A972DF">
        <w:rPr>
          <w:rFonts w:ascii="Times New Roman" w:hAnsi="Times New Roman" w:cs="Times New Roman"/>
        </w:rPr>
        <w:lastRenderedPageBreak/>
        <w:t>Выполнять  технологию работы экипажа без существенных замечаний.</w:t>
      </w:r>
    </w:p>
    <w:p w14:paraId="4E8262B5" w14:textId="77777777" w:rsidR="004D0F7E" w:rsidRPr="00A972DF" w:rsidRDefault="004D0F7E" w:rsidP="004D0F7E">
      <w:pPr>
        <w:widowControl/>
        <w:rPr>
          <w:rFonts w:ascii="Times New Roman" w:hAnsi="Times New Roman" w:cs="Times New Roman"/>
          <w:b/>
          <w:bCs/>
          <w:i/>
          <w:iCs/>
        </w:rPr>
      </w:pPr>
      <w:r w:rsidRPr="00A972DF">
        <w:rPr>
          <w:rFonts w:ascii="Times New Roman" w:hAnsi="Times New Roman" w:cs="Times New Roman"/>
          <w:b/>
          <w:bCs/>
          <w:i/>
          <w:iCs/>
        </w:rPr>
        <w:t>Оформление документации:</w:t>
      </w:r>
    </w:p>
    <w:p w14:paraId="7B11AB91" w14:textId="77777777" w:rsidR="004D0F7E" w:rsidRPr="00A972DF" w:rsidRDefault="004D0F7E" w:rsidP="004D0F7E">
      <w:pPr>
        <w:widowControl/>
        <w:rPr>
          <w:rFonts w:ascii="Times New Roman" w:hAnsi="Times New Roman" w:cs="Times New Roman"/>
        </w:rPr>
      </w:pPr>
      <w:r w:rsidRPr="00A972DF">
        <w:rPr>
          <w:rFonts w:ascii="Times New Roman" w:hAnsi="Times New Roman" w:cs="Times New Roman"/>
        </w:rPr>
        <w:t>Результаты прохожд</w:t>
      </w:r>
      <w:r w:rsidR="00E124BD" w:rsidRPr="00A972DF">
        <w:rPr>
          <w:rFonts w:ascii="Times New Roman" w:hAnsi="Times New Roman" w:cs="Times New Roman"/>
        </w:rPr>
        <w:t xml:space="preserve">ения тренировки по Упражнению </w:t>
      </w:r>
      <w:r w:rsidRPr="00A972DF">
        <w:rPr>
          <w:rFonts w:ascii="Times New Roman" w:hAnsi="Times New Roman" w:cs="Times New Roman"/>
        </w:rPr>
        <w:t>2 с записью замечаний по каждому выполненному полёту и допуск к контрольно-прове</w:t>
      </w:r>
      <w:r w:rsidR="00431D09">
        <w:rPr>
          <w:rFonts w:ascii="Times New Roman" w:hAnsi="Times New Roman" w:cs="Times New Roman"/>
        </w:rPr>
        <w:t xml:space="preserve">рочным полётам по </w:t>
      </w:r>
      <w:r w:rsidRPr="00A972DF">
        <w:rPr>
          <w:rFonts w:ascii="Times New Roman" w:hAnsi="Times New Roman" w:cs="Times New Roman"/>
        </w:rPr>
        <w:t xml:space="preserve"> Упражне</w:t>
      </w:r>
      <w:r w:rsidR="00E124BD" w:rsidRPr="00A972DF">
        <w:rPr>
          <w:rFonts w:ascii="Times New Roman" w:hAnsi="Times New Roman" w:cs="Times New Roman"/>
        </w:rPr>
        <w:t xml:space="preserve">нию </w:t>
      </w:r>
      <w:r w:rsidRPr="00A972DF">
        <w:rPr>
          <w:rFonts w:ascii="Times New Roman" w:hAnsi="Times New Roman" w:cs="Times New Roman"/>
        </w:rPr>
        <w:t>3 оформляются пилотом-инструктором (LTI) в задании на тренировку</w:t>
      </w:r>
      <w:r w:rsidRPr="00A972DF">
        <w:rPr>
          <w:rFonts w:ascii="Times New Roman" w:hAnsi="Times New Roman" w:cs="Times New Roman"/>
          <w:i/>
        </w:rPr>
        <w:t>.</w:t>
      </w:r>
    </w:p>
    <w:p w14:paraId="6FEFD681" w14:textId="77777777" w:rsidR="004D0F7E" w:rsidRPr="00A972DF" w:rsidRDefault="00E124BD" w:rsidP="004D0F7E">
      <w:pPr>
        <w:pStyle w:val="af3"/>
        <w:spacing w:after="0"/>
        <w:jc w:val="both"/>
        <w:rPr>
          <w:rFonts w:ascii="Times New Roman" w:hAnsi="Times New Roman" w:cs="Times New Roman"/>
        </w:rPr>
      </w:pPr>
      <w:r w:rsidRPr="00A972DF">
        <w:rPr>
          <w:rFonts w:ascii="Times New Roman" w:hAnsi="Times New Roman" w:cs="Times New Roman"/>
          <w:i/>
        </w:rPr>
        <w:t xml:space="preserve">Упражнение - </w:t>
      </w:r>
      <w:r w:rsidR="004D0F7E" w:rsidRPr="00A972DF">
        <w:rPr>
          <w:rFonts w:ascii="Times New Roman" w:hAnsi="Times New Roman" w:cs="Times New Roman"/>
          <w:i/>
        </w:rPr>
        <w:t xml:space="preserve">3.   </w:t>
      </w:r>
      <w:r w:rsidR="004D0F7E" w:rsidRPr="00A972DF">
        <w:rPr>
          <w:rFonts w:ascii="Times New Roman" w:hAnsi="Times New Roman" w:cs="Times New Roman"/>
          <w:u w:val="single"/>
        </w:rPr>
        <w:t>2полёта.</w:t>
      </w:r>
    </w:p>
    <w:p w14:paraId="5F050461" w14:textId="77777777" w:rsidR="004D0F7E" w:rsidRPr="00A972DF" w:rsidRDefault="004D0F7E" w:rsidP="004D0F7E">
      <w:pPr>
        <w:widowControl/>
        <w:rPr>
          <w:rFonts w:ascii="Times New Roman" w:hAnsi="Times New Roman" w:cs="Times New Roman"/>
        </w:rPr>
      </w:pPr>
      <w:r w:rsidRPr="00A972DF">
        <w:rPr>
          <w:rFonts w:ascii="Times New Roman" w:hAnsi="Times New Roman" w:cs="Times New Roman"/>
        </w:rPr>
        <w:t xml:space="preserve">Контрольно - проверочные  полёты  на допуск к самостоятельным полётам в качестве второго пилота. </w:t>
      </w:r>
    </w:p>
    <w:p w14:paraId="5E85DE45" w14:textId="77777777" w:rsidR="004D0F7E" w:rsidRPr="00A972DF" w:rsidRDefault="004D0F7E" w:rsidP="004D0F7E">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50ACDF86" w14:textId="77777777" w:rsidR="004D0F7E" w:rsidRPr="00A972DF" w:rsidRDefault="004D0F7E" w:rsidP="004D0F7E">
      <w:pPr>
        <w:widowControl/>
        <w:rPr>
          <w:rFonts w:ascii="Times New Roman" w:hAnsi="Times New Roman" w:cs="Times New Roman"/>
          <w:i/>
          <w:u w:val="single"/>
        </w:rPr>
      </w:pPr>
      <w:r w:rsidRPr="00A972DF">
        <w:rPr>
          <w:rFonts w:ascii="Times New Roman" w:hAnsi="Times New Roman" w:cs="Times New Roman"/>
          <w:iCs/>
        </w:rPr>
        <w:t>Определить готовность пилота выполнять самостоятельные пол</w:t>
      </w:r>
      <w:r w:rsidR="00F72061" w:rsidRPr="00A972DF">
        <w:rPr>
          <w:rFonts w:ascii="Times New Roman" w:hAnsi="Times New Roman" w:cs="Times New Roman"/>
          <w:iCs/>
        </w:rPr>
        <w:t>ёты в составе экипажа в производственных</w:t>
      </w:r>
      <w:r w:rsidRPr="00A972DF">
        <w:rPr>
          <w:rFonts w:ascii="Times New Roman" w:hAnsi="Times New Roman" w:cs="Times New Roman"/>
          <w:iCs/>
        </w:rPr>
        <w:t xml:space="preserve"> условиях.</w:t>
      </w:r>
      <w:r w:rsidRPr="00A972DF">
        <w:rPr>
          <w:rFonts w:ascii="Times New Roman" w:hAnsi="Times New Roman" w:cs="Times New Roman"/>
          <w:i/>
          <w:u w:val="single"/>
        </w:rPr>
        <w:t xml:space="preserve"> </w:t>
      </w:r>
    </w:p>
    <w:p w14:paraId="1307E515" w14:textId="77777777" w:rsidR="004D0F7E" w:rsidRPr="00A972DF" w:rsidRDefault="004D0F7E" w:rsidP="004D0F7E">
      <w:pPr>
        <w:widowControl/>
        <w:rPr>
          <w:rFonts w:ascii="Times New Roman" w:hAnsi="Times New Roman" w:cs="Times New Roman"/>
        </w:rPr>
      </w:pPr>
      <w:r w:rsidRPr="00A972DF">
        <w:rPr>
          <w:rFonts w:ascii="Times New Roman" w:hAnsi="Times New Roman" w:cs="Times New Roman"/>
          <w:i/>
          <w:u w:val="single"/>
        </w:rPr>
        <w:t>Указания</w:t>
      </w:r>
      <w:r w:rsidRPr="00A972DF">
        <w:rPr>
          <w:rFonts w:ascii="Times New Roman" w:hAnsi="Times New Roman" w:cs="Times New Roman"/>
        </w:rPr>
        <w:t>:</w:t>
      </w:r>
    </w:p>
    <w:p w14:paraId="30EC2275" w14:textId="77777777" w:rsidR="004D0F7E" w:rsidRPr="00A972DF" w:rsidRDefault="004D0F7E" w:rsidP="00B75769">
      <w:pPr>
        <w:widowControl/>
        <w:rPr>
          <w:rFonts w:ascii="Times New Roman" w:hAnsi="Times New Roman" w:cs="Times New Roman"/>
        </w:rPr>
      </w:pPr>
      <w:r w:rsidRPr="00A972DF">
        <w:rPr>
          <w:rFonts w:ascii="Times New Roman" w:hAnsi="Times New Roman" w:cs="Times New Roman"/>
        </w:rPr>
        <w:t>Квалификационная проверка проводится экзаменатором (TRE</w:t>
      </w:r>
      <w:r w:rsidR="00286BBA" w:rsidRPr="00A972DF">
        <w:rPr>
          <w:rFonts w:ascii="Times New Roman" w:hAnsi="Times New Roman" w:cs="Times New Roman"/>
        </w:rPr>
        <w:t>)данного типа вертолёта</w:t>
      </w:r>
      <w:r w:rsidRPr="00A972DF">
        <w:rPr>
          <w:rFonts w:ascii="Times New Roman" w:hAnsi="Times New Roman" w:cs="Times New Roman"/>
        </w:rPr>
        <w:t>. Экзаменат</w:t>
      </w:r>
      <w:r w:rsidR="00B75769" w:rsidRPr="00A972DF">
        <w:rPr>
          <w:rFonts w:ascii="Times New Roman" w:hAnsi="Times New Roman" w:cs="Times New Roman"/>
        </w:rPr>
        <w:t>ор занимает пилотское кресло.</w:t>
      </w:r>
      <w:r w:rsidRPr="00A972DF">
        <w:rPr>
          <w:rFonts w:ascii="Times New Roman" w:hAnsi="Times New Roman" w:cs="Times New Roman"/>
        </w:rPr>
        <w:t xml:space="preserve"> Пилот должен выполнить один полет в качестве пилотирующего</w:t>
      </w:r>
      <w:r w:rsidR="00286BBA" w:rsidRPr="00A972DF">
        <w:rPr>
          <w:rFonts w:ascii="Times New Roman" w:hAnsi="Times New Roman" w:cs="Times New Roman"/>
        </w:rPr>
        <w:t xml:space="preserve"> </w:t>
      </w:r>
      <w:r w:rsidRPr="00A972DF">
        <w:rPr>
          <w:rFonts w:ascii="Times New Roman" w:hAnsi="Times New Roman" w:cs="Times New Roman"/>
        </w:rPr>
        <w:t xml:space="preserve">(PF) и один полёт в качестве не пилотирующего (PNF).                                    </w:t>
      </w:r>
      <w:r w:rsidR="00286BBA" w:rsidRPr="00A972DF">
        <w:rPr>
          <w:rFonts w:ascii="Times New Roman" w:hAnsi="Times New Roman" w:cs="Times New Roman"/>
        </w:rPr>
        <w:t xml:space="preserve">                                                </w:t>
      </w:r>
      <w:r w:rsidRPr="00A972DF">
        <w:rPr>
          <w:rFonts w:ascii="Times New Roman" w:hAnsi="Times New Roman" w:cs="Times New Roman"/>
        </w:rPr>
        <w:t xml:space="preserve"> </w:t>
      </w:r>
    </w:p>
    <w:p w14:paraId="6DF2B572" w14:textId="77777777" w:rsidR="004D0F7E" w:rsidRPr="00A972DF" w:rsidRDefault="004D0F7E" w:rsidP="004D0F7E">
      <w:pPr>
        <w:widowControl/>
        <w:rPr>
          <w:rFonts w:ascii="Times New Roman" w:hAnsi="Times New Roman" w:cs="Times New Roman"/>
          <w:b/>
          <w:bCs/>
          <w:i/>
          <w:iCs/>
        </w:rPr>
      </w:pPr>
      <w:r w:rsidRPr="00A972DF">
        <w:rPr>
          <w:rFonts w:ascii="Times New Roman" w:hAnsi="Times New Roman" w:cs="Times New Roman"/>
          <w:b/>
          <w:bCs/>
          <w:i/>
          <w:iCs/>
        </w:rPr>
        <w:t>Оформление документации:</w:t>
      </w:r>
    </w:p>
    <w:p w14:paraId="7AD1582C" w14:textId="19A14CD7" w:rsidR="00A35EFA" w:rsidRPr="00A972DF" w:rsidRDefault="004D0F7E" w:rsidP="00817A46">
      <w:pPr>
        <w:pStyle w:val="af3"/>
        <w:pBdr>
          <w:right w:val="single" w:sz="18" w:space="4" w:color="auto"/>
        </w:pBdr>
        <w:spacing w:after="0"/>
        <w:rPr>
          <w:rFonts w:ascii="Times New Roman" w:hAnsi="Times New Roman" w:cs="Times New Roman"/>
          <w:i/>
          <w:sz w:val="20"/>
          <w:szCs w:val="20"/>
        </w:rPr>
      </w:pPr>
      <w:r w:rsidRPr="00A972DF">
        <w:rPr>
          <w:rFonts w:ascii="Times New Roman" w:hAnsi="Times New Roman" w:cs="Times New Roman"/>
        </w:rPr>
        <w:t>Результаты выполнения контрольно - проверочных пол</w:t>
      </w:r>
      <w:r w:rsidR="00E124BD" w:rsidRPr="00A972DF">
        <w:rPr>
          <w:rFonts w:ascii="Times New Roman" w:hAnsi="Times New Roman" w:cs="Times New Roman"/>
        </w:rPr>
        <w:t xml:space="preserve">ётов по Задаче  3. Упражнению </w:t>
      </w:r>
      <w:r w:rsidRPr="00A972DF">
        <w:rPr>
          <w:rFonts w:ascii="Times New Roman" w:hAnsi="Times New Roman" w:cs="Times New Roman"/>
        </w:rPr>
        <w:t>3</w:t>
      </w:r>
      <w:r w:rsidR="00E124BD" w:rsidRPr="00A972DF">
        <w:rPr>
          <w:rFonts w:ascii="Times New Roman" w:hAnsi="Times New Roman" w:cs="Times New Roman"/>
        </w:rPr>
        <w:t xml:space="preserve">            </w:t>
      </w:r>
      <w:r w:rsidRPr="00A972DF">
        <w:rPr>
          <w:rFonts w:ascii="Times New Roman" w:hAnsi="Times New Roman" w:cs="Times New Roman"/>
        </w:rPr>
        <w:t xml:space="preserve"> и заключение о возможности допуска к самостоятельным полётам в качестве второго пилота (</w:t>
      </w:r>
      <w:proofErr w:type="spellStart"/>
      <w:r w:rsidRPr="00A972DF">
        <w:rPr>
          <w:rFonts w:ascii="Times New Roman" w:hAnsi="Times New Roman" w:cs="Times New Roman"/>
        </w:rPr>
        <w:t>first</w:t>
      </w:r>
      <w:proofErr w:type="spellEnd"/>
      <w:r w:rsidRPr="00A972DF">
        <w:rPr>
          <w:rFonts w:ascii="Times New Roman" w:hAnsi="Times New Roman" w:cs="Times New Roman"/>
        </w:rPr>
        <w:t xml:space="preserve"> </w:t>
      </w:r>
      <w:proofErr w:type="spellStart"/>
      <w:r w:rsidRPr="00A972DF">
        <w:rPr>
          <w:rFonts w:ascii="Times New Roman" w:hAnsi="Times New Roman" w:cs="Times New Roman"/>
        </w:rPr>
        <w:t>officer</w:t>
      </w:r>
      <w:proofErr w:type="spellEnd"/>
      <w:r w:rsidRPr="00A972DF">
        <w:rPr>
          <w:rFonts w:ascii="Times New Roman" w:hAnsi="Times New Roman" w:cs="Times New Roman"/>
        </w:rPr>
        <w:t xml:space="preserve">) оформляются  пилотом - инструктором в задании на тренировку  и форма LINE CHECK,  в лётной книжке делается запись о выполненной лётной проверке.                                                                                                                                        </w:t>
      </w:r>
      <w:r w:rsidR="00B75769" w:rsidRPr="00A972DF">
        <w:rPr>
          <w:rFonts w:ascii="Times New Roman" w:hAnsi="Times New Roman" w:cs="Times New Roman"/>
        </w:rPr>
        <w:t xml:space="preserve"> </w:t>
      </w:r>
      <w:r w:rsidRPr="00A972DF">
        <w:rPr>
          <w:rFonts w:ascii="Times New Roman" w:hAnsi="Times New Roman" w:cs="Times New Roman"/>
        </w:rPr>
        <w:t xml:space="preserve"> По авиаком</w:t>
      </w:r>
      <w:r w:rsidR="00567331">
        <w:rPr>
          <w:rFonts w:ascii="Times New Roman" w:hAnsi="Times New Roman" w:cs="Times New Roman"/>
        </w:rPr>
        <w:t xml:space="preserve">пании издаётся приказ о допуске второго пилота </w:t>
      </w:r>
      <w:r w:rsidRPr="00A972DF">
        <w:rPr>
          <w:rFonts w:ascii="Times New Roman" w:hAnsi="Times New Roman" w:cs="Times New Roman"/>
        </w:rPr>
        <w:t xml:space="preserve"> к самостоятельным полётам в составе экипажа с правом взлёта и по</w:t>
      </w:r>
      <w:r w:rsidR="00922EB5" w:rsidRPr="00A972DF">
        <w:rPr>
          <w:rFonts w:ascii="Times New Roman" w:hAnsi="Times New Roman" w:cs="Times New Roman"/>
        </w:rPr>
        <w:t>садки при визуальных метеоусловиях</w:t>
      </w:r>
      <w:r w:rsidR="00A35EFA" w:rsidRPr="00A972DF">
        <w:rPr>
          <w:rFonts w:ascii="Times New Roman" w:hAnsi="Times New Roman" w:cs="Times New Roman"/>
        </w:rPr>
        <w:t>, при соблюдении требований:</w:t>
      </w:r>
      <w:r w:rsidR="00817A46">
        <w:rPr>
          <w:rFonts w:ascii="Times New Roman" w:hAnsi="Times New Roman" w:cs="Times New Roman"/>
        </w:rPr>
        <w:t xml:space="preserve"> </w:t>
      </w:r>
      <w:r w:rsidR="00A35EFA" w:rsidRPr="00A972DF">
        <w:rPr>
          <w:rFonts w:ascii="Times New Roman" w:hAnsi="Times New Roman" w:cs="Times New Roman"/>
          <w:i/>
          <w:sz w:val="20"/>
          <w:szCs w:val="20"/>
        </w:rPr>
        <w:t>командиры вертолётов, имеющие самостоятельный налёт на данном типе вертолёта не менее 500 ч, после выполнения с ними методического полёта пилотом – инструктором (</w:t>
      </w:r>
      <w:r w:rsidR="00A35EFA" w:rsidRPr="00A972DF">
        <w:rPr>
          <w:rFonts w:ascii="Times New Roman" w:hAnsi="Times New Roman" w:cs="Times New Roman"/>
          <w:i/>
          <w:sz w:val="20"/>
          <w:szCs w:val="20"/>
          <w:lang w:eastAsia="en-US" w:bidi="en-US"/>
        </w:rPr>
        <w:t>TR</w:t>
      </w:r>
      <w:r w:rsidR="00A35EFA" w:rsidRPr="00A972DF">
        <w:rPr>
          <w:rFonts w:ascii="Times New Roman" w:hAnsi="Times New Roman" w:cs="Times New Roman"/>
          <w:i/>
          <w:sz w:val="20"/>
          <w:szCs w:val="20"/>
        </w:rPr>
        <w:t>I) или пилотом-инструктором экзаменатором(TRE), допускаются к полётам с правом тренировки второго пилота на всех этапах полёта от взлёта до посадки включительно.</w:t>
      </w:r>
    </w:p>
    <w:p w14:paraId="4C309668" w14:textId="77777777" w:rsidR="004D0F7E" w:rsidRPr="00A972DF" w:rsidRDefault="004D0F7E" w:rsidP="00286BBA">
      <w:pPr>
        <w:pStyle w:val="af1"/>
        <w:spacing w:after="0"/>
        <w:ind w:left="0"/>
        <w:rPr>
          <w:rFonts w:ascii="Times New Roman" w:hAnsi="Times New Roman" w:cs="Times New Roman"/>
          <w:b/>
          <w:sz w:val="28"/>
          <w:szCs w:val="28"/>
          <w:u w:val="single"/>
        </w:rPr>
      </w:pPr>
      <w:r w:rsidRPr="00A972DF">
        <w:rPr>
          <w:rFonts w:ascii="Times New Roman" w:hAnsi="Times New Roman" w:cs="Times New Roman"/>
          <w:b/>
          <w:sz w:val="28"/>
          <w:szCs w:val="28"/>
          <w:u w:val="single"/>
        </w:rPr>
        <w:t>Задача 5.</w:t>
      </w:r>
    </w:p>
    <w:p w14:paraId="7F06E886" w14:textId="77777777" w:rsidR="004D0F7E" w:rsidRPr="00A972DF" w:rsidRDefault="004D0F7E" w:rsidP="004D0F7E">
      <w:pPr>
        <w:pStyle w:val="af3"/>
        <w:spacing w:after="0"/>
        <w:jc w:val="both"/>
        <w:rPr>
          <w:rFonts w:ascii="Times New Roman" w:hAnsi="Times New Roman" w:cs="Times New Roman"/>
        </w:rPr>
      </w:pPr>
      <w:r w:rsidRPr="00A972DF">
        <w:rPr>
          <w:rFonts w:ascii="Times New Roman" w:hAnsi="Times New Roman" w:cs="Times New Roman"/>
        </w:rPr>
        <w:t>Подготовка второго пилота к полётам в незакреплённом составе экипажа.</w:t>
      </w:r>
    </w:p>
    <w:p w14:paraId="4713473A" w14:textId="77777777" w:rsidR="004D0F7E" w:rsidRPr="00A972DF" w:rsidRDefault="004D0F7E" w:rsidP="004D0F7E">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49A0614C" w14:textId="77777777" w:rsidR="004D0F7E" w:rsidRPr="00A972DF" w:rsidRDefault="004D0F7E" w:rsidP="004D0F7E">
      <w:pPr>
        <w:pStyle w:val="af3"/>
        <w:spacing w:after="0"/>
        <w:jc w:val="both"/>
        <w:rPr>
          <w:rFonts w:ascii="Times New Roman" w:hAnsi="Times New Roman" w:cs="Times New Roman"/>
        </w:rPr>
      </w:pPr>
      <w:r w:rsidRPr="00A972DF">
        <w:rPr>
          <w:rFonts w:ascii="Times New Roman" w:hAnsi="Times New Roman" w:cs="Times New Roman"/>
        </w:rPr>
        <w:t>Получение допуска к полётам в незакреплённом составе экипажа.</w:t>
      </w:r>
    </w:p>
    <w:p w14:paraId="28C189A9" w14:textId="77777777" w:rsidR="004D0F7E" w:rsidRPr="00A972DF" w:rsidRDefault="00704299" w:rsidP="004D0F7E">
      <w:pPr>
        <w:pStyle w:val="af3"/>
        <w:spacing w:after="0"/>
        <w:rPr>
          <w:rFonts w:ascii="Times New Roman" w:hAnsi="Times New Roman" w:cs="Times New Roman"/>
          <w:i/>
        </w:rPr>
      </w:pPr>
      <w:r w:rsidRPr="00A972DF">
        <w:rPr>
          <w:rFonts w:ascii="Times New Roman" w:hAnsi="Times New Roman" w:cs="Times New Roman"/>
          <w:b/>
          <w:i/>
        </w:rPr>
        <w:t xml:space="preserve">Упражнение - </w:t>
      </w:r>
      <w:r w:rsidR="004D0F7E" w:rsidRPr="00A972DF">
        <w:rPr>
          <w:rFonts w:ascii="Times New Roman" w:hAnsi="Times New Roman" w:cs="Times New Roman"/>
          <w:b/>
          <w:i/>
        </w:rPr>
        <w:t>1</w:t>
      </w:r>
    </w:p>
    <w:p w14:paraId="23CAE533" w14:textId="77777777" w:rsidR="004D0F7E" w:rsidRPr="00A972DF" w:rsidRDefault="004D0F7E" w:rsidP="004D0F7E">
      <w:pPr>
        <w:widowControl/>
        <w:rPr>
          <w:rFonts w:ascii="Times New Roman" w:hAnsi="Times New Roman" w:cs="Times New Roman"/>
        </w:rPr>
      </w:pPr>
      <w:r w:rsidRPr="00A972DF">
        <w:rPr>
          <w:rFonts w:ascii="Times New Roman" w:hAnsi="Times New Roman" w:cs="Times New Roman"/>
        </w:rPr>
        <w:t>Лётная тренировка.</w:t>
      </w:r>
    </w:p>
    <w:p w14:paraId="39C78FF9" w14:textId="77777777" w:rsidR="004D0F7E" w:rsidRPr="00A972DF" w:rsidRDefault="004D0F7E" w:rsidP="004D0F7E">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37EB1102" w14:textId="77777777" w:rsidR="004D0F7E" w:rsidRPr="00A972DF" w:rsidRDefault="004D0F7E" w:rsidP="004D0F7E">
      <w:pPr>
        <w:widowControl/>
        <w:rPr>
          <w:rFonts w:ascii="Times New Roman" w:hAnsi="Times New Roman" w:cs="Times New Roman"/>
        </w:rPr>
      </w:pPr>
      <w:r w:rsidRPr="00A972DF">
        <w:rPr>
          <w:rFonts w:ascii="Times New Roman" w:hAnsi="Times New Roman" w:cs="Times New Roman"/>
        </w:rPr>
        <w:t>Закрепит</w:t>
      </w:r>
      <w:r w:rsidR="00286BBA" w:rsidRPr="00A972DF">
        <w:rPr>
          <w:rFonts w:ascii="Times New Roman" w:hAnsi="Times New Roman" w:cs="Times New Roman"/>
        </w:rPr>
        <w:t>ь навыки по управлению вертолётом</w:t>
      </w:r>
      <w:r w:rsidRPr="00A972DF">
        <w:rPr>
          <w:rFonts w:ascii="Times New Roman" w:hAnsi="Times New Roman" w:cs="Times New Roman"/>
        </w:rPr>
        <w:t>,  работе  с оборудованием и взаимодействию в экипаже в полете.</w:t>
      </w:r>
    </w:p>
    <w:p w14:paraId="4FF8537D" w14:textId="77777777" w:rsidR="004D0F7E" w:rsidRPr="00A972DF" w:rsidRDefault="004D0F7E" w:rsidP="004D0F7E">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04A7D37B" w14:textId="77777777" w:rsidR="00683E40" w:rsidRPr="00A972DF" w:rsidRDefault="004D0F7E" w:rsidP="00683E40">
      <w:pPr>
        <w:pStyle w:val="af3"/>
        <w:spacing w:after="0"/>
        <w:rPr>
          <w:rFonts w:ascii="Times New Roman" w:hAnsi="Times New Roman" w:cs="Times New Roman"/>
          <w:i/>
          <w:sz w:val="20"/>
          <w:szCs w:val="20"/>
        </w:rPr>
      </w:pPr>
      <w:r w:rsidRPr="00A972DF">
        <w:rPr>
          <w:rFonts w:ascii="Times New Roman" w:hAnsi="Times New Roman" w:cs="Times New Roman"/>
        </w:rPr>
        <w:t xml:space="preserve">Второй  пилот выполняет полёты в составе закреплённого экипажа, выполняя функции как пилотирующего (PF),  так </w:t>
      </w:r>
      <w:r w:rsidR="00683E40" w:rsidRPr="00A972DF">
        <w:rPr>
          <w:rFonts w:ascii="Times New Roman" w:hAnsi="Times New Roman" w:cs="Times New Roman"/>
        </w:rPr>
        <w:t xml:space="preserve">и не пилотирующего (PNF) пилота при соблюдении требований: </w:t>
      </w:r>
      <w:r w:rsidR="00683E40" w:rsidRPr="00A972DF">
        <w:rPr>
          <w:rFonts w:ascii="Times New Roman" w:hAnsi="Times New Roman" w:cs="Times New Roman"/>
          <w:i/>
          <w:sz w:val="20"/>
          <w:szCs w:val="20"/>
        </w:rPr>
        <w:t>командиры вертолётов, имеющие самостоятельный налёт на данном типе вертолёта не менее 500 ч, после выполнения с ними методического полёта пилотом – инструктором (</w:t>
      </w:r>
      <w:r w:rsidR="00683E40" w:rsidRPr="00A972DF">
        <w:rPr>
          <w:rFonts w:ascii="Times New Roman" w:hAnsi="Times New Roman" w:cs="Times New Roman"/>
          <w:i/>
          <w:sz w:val="20"/>
          <w:szCs w:val="20"/>
          <w:lang w:eastAsia="en-US" w:bidi="en-US"/>
        </w:rPr>
        <w:t>TR</w:t>
      </w:r>
      <w:r w:rsidR="00683E40" w:rsidRPr="00A972DF">
        <w:rPr>
          <w:rFonts w:ascii="Times New Roman" w:hAnsi="Times New Roman" w:cs="Times New Roman"/>
          <w:i/>
          <w:sz w:val="20"/>
          <w:szCs w:val="20"/>
        </w:rPr>
        <w:t>I) или пилотом-инструктором экзаменатором(TRE), допускаются к полётам с правом тренировки второго пилота на всех этапах полёта от взлёта до посадки включительно.</w:t>
      </w:r>
    </w:p>
    <w:p w14:paraId="3568CCD5" w14:textId="77777777" w:rsidR="004D0F7E" w:rsidRPr="00A972DF" w:rsidRDefault="004D0F7E" w:rsidP="004D0F7E">
      <w:pPr>
        <w:widowControl/>
        <w:rPr>
          <w:rFonts w:ascii="Times New Roman" w:hAnsi="Times New Roman" w:cs="Times New Roman"/>
          <w:u w:val="single"/>
        </w:rPr>
      </w:pPr>
      <w:r w:rsidRPr="00A972DF">
        <w:rPr>
          <w:rFonts w:ascii="Times New Roman" w:hAnsi="Times New Roman" w:cs="Times New Roman"/>
          <w:u w:val="single"/>
        </w:rPr>
        <w:t>После прохождения подготовки по упражнению второй пилот должен:</w:t>
      </w:r>
    </w:p>
    <w:p w14:paraId="1086D53C" w14:textId="77777777" w:rsidR="004D0F7E" w:rsidRPr="00A972DF" w:rsidRDefault="004D0F7E" w:rsidP="004D0F7E">
      <w:pPr>
        <w:widowControl/>
        <w:rPr>
          <w:rFonts w:ascii="Times New Roman" w:hAnsi="Times New Roman" w:cs="Times New Roman"/>
        </w:rPr>
      </w:pPr>
      <w:r w:rsidRPr="00A972DF">
        <w:rPr>
          <w:rFonts w:ascii="Times New Roman" w:hAnsi="Times New Roman" w:cs="Times New Roman"/>
        </w:rPr>
        <w:t xml:space="preserve">  </w:t>
      </w:r>
      <w:r w:rsidR="00286BBA" w:rsidRPr="00A972DF">
        <w:rPr>
          <w:rFonts w:ascii="Times New Roman" w:hAnsi="Times New Roman" w:cs="Times New Roman"/>
        </w:rPr>
        <w:t xml:space="preserve">    − уметь пилотировать вертолёт в ручном  режиме</w:t>
      </w:r>
      <w:r w:rsidRPr="00A972DF">
        <w:rPr>
          <w:rFonts w:ascii="Times New Roman" w:hAnsi="Times New Roman" w:cs="Times New Roman"/>
        </w:rPr>
        <w:t xml:space="preserve"> на всех этапах полёта на оценку не ниже 4, уверенно выполнять взлёт и посадку;</w:t>
      </w:r>
    </w:p>
    <w:p w14:paraId="1FAF07B6" w14:textId="77777777" w:rsidR="004D0F7E" w:rsidRPr="00A972DF" w:rsidRDefault="004D0F7E" w:rsidP="004D0F7E">
      <w:pPr>
        <w:widowControl/>
        <w:rPr>
          <w:rFonts w:ascii="Times New Roman" w:hAnsi="Times New Roman" w:cs="Times New Roman"/>
        </w:rPr>
      </w:pPr>
      <w:r w:rsidRPr="00A972DF">
        <w:rPr>
          <w:rFonts w:ascii="Times New Roman" w:hAnsi="Times New Roman" w:cs="Times New Roman"/>
        </w:rPr>
        <w:t>выполнять технологию работы экипажа без существенных замечаний</w:t>
      </w:r>
    </w:p>
    <w:p w14:paraId="18C78B57" w14:textId="77777777" w:rsidR="004D0F7E" w:rsidRPr="00A972DF" w:rsidRDefault="004D0F7E" w:rsidP="004D0F7E">
      <w:pPr>
        <w:widowControl/>
        <w:rPr>
          <w:rFonts w:ascii="Times New Roman" w:hAnsi="Times New Roman" w:cs="Times New Roman"/>
          <w:b/>
          <w:bCs/>
          <w:i/>
          <w:iCs/>
        </w:rPr>
      </w:pPr>
      <w:r w:rsidRPr="00A972DF">
        <w:rPr>
          <w:rFonts w:ascii="Times New Roman" w:hAnsi="Times New Roman" w:cs="Times New Roman"/>
          <w:b/>
          <w:bCs/>
          <w:i/>
          <w:iCs/>
        </w:rPr>
        <w:t>Оформление документации:</w:t>
      </w:r>
    </w:p>
    <w:p w14:paraId="3A394140" w14:textId="77777777" w:rsidR="004D0F7E" w:rsidRPr="00A972DF" w:rsidRDefault="004D0F7E" w:rsidP="004D0F7E">
      <w:pPr>
        <w:pStyle w:val="af3"/>
        <w:spacing w:after="0"/>
        <w:jc w:val="both"/>
        <w:rPr>
          <w:rFonts w:ascii="Times New Roman" w:hAnsi="Times New Roman" w:cs="Times New Roman"/>
        </w:rPr>
      </w:pPr>
      <w:r w:rsidRPr="00A972DF">
        <w:rPr>
          <w:rFonts w:ascii="Times New Roman" w:hAnsi="Times New Roman" w:cs="Times New Roman"/>
        </w:rPr>
        <w:t>Результаты прохожд</w:t>
      </w:r>
      <w:r w:rsidR="00683E40" w:rsidRPr="00A972DF">
        <w:rPr>
          <w:rFonts w:ascii="Times New Roman" w:hAnsi="Times New Roman" w:cs="Times New Roman"/>
        </w:rPr>
        <w:t xml:space="preserve">ения тренировки по Упражнению </w:t>
      </w:r>
      <w:r w:rsidRPr="00A972DF">
        <w:rPr>
          <w:rFonts w:ascii="Times New Roman" w:hAnsi="Times New Roman" w:cs="Times New Roman"/>
        </w:rPr>
        <w:t>1 оформляются командиром ВС в задании на тренировку, с выводом о допуске   второго п</w:t>
      </w:r>
      <w:r w:rsidR="00683E40" w:rsidRPr="00A972DF">
        <w:rPr>
          <w:rFonts w:ascii="Times New Roman" w:hAnsi="Times New Roman" w:cs="Times New Roman"/>
        </w:rPr>
        <w:t xml:space="preserve">илота к прохождению Упражнения </w:t>
      </w:r>
      <w:r w:rsidRPr="00A972DF">
        <w:rPr>
          <w:rFonts w:ascii="Times New Roman" w:hAnsi="Times New Roman" w:cs="Times New Roman"/>
        </w:rPr>
        <w:t>2</w:t>
      </w:r>
      <w:r w:rsidR="00683E40" w:rsidRPr="00A972DF">
        <w:rPr>
          <w:rFonts w:ascii="Times New Roman" w:hAnsi="Times New Roman" w:cs="Times New Roman"/>
        </w:rPr>
        <w:t>.</w:t>
      </w:r>
    </w:p>
    <w:p w14:paraId="41891A61" w14:textId="77777777" w:rsidR="004D0F7E" w:rsidRPr="00A972DF" w:rsidRDefault="00683E40" w:rsidP="004D0F7E">
      <w:pPr>
        <w:pStyle w:val="af3"/>
        <w:spacing w:after="0"/>
        <w:jc w:val="both"/>
        <w:rPr>
          <w:rFonts w:ascii="Times New Roman" w:hAnsi="Times New Roman" w:cs="Times New Roman"/>
          <w:i/>
        </w:rPr>
      </w:pPr>
      <w:r w:rsidRPr="00A972DF">
        <w:rPr>
          <w:rFonts w:ascii="Times New Roman" w:hAnsi="Times New Roman" w:cs="Times New Roman"/>
          <w:i/>
        </w:rPr>
        <w:t>Упражнения -</w:t>
      </w:r>
      <w:r w:rsidR="004D0F7E" w:rsidRPr="00A972DF">
        <w:rPr>
          <w:rFonts w:ascii="Times New Roman" w:hAnsi="Times New Roman" w:cs="Times New Roman"/>
          <w:i/>
        </w:rPr>
        <w:t xml:space="preserve">2.   </w:t>
      </w:r>
      <w:r w:rsidR="00286BBA" w:rsidRPr="00A972DF">
        <w:rPr>
          <w:rFonts w:ascii="Times New Roman" w:hAnsi="Times New Roman" w:cs="Times New Roman"/>
          <w:i/>
        </w:rPr>
        <w:t xml:space="preserve"> </w:t>
      </w:r>
      <w:r w:rsidR="004D0F7E" w:rsidRPr="00A972DF">
        <w:rPr>
          <w:rFonts w:ascii="Times New Roman" w:hAnsi="Times New Roman" w:cs="Times New Roman"/>
          <w:i/>
        </w:rPr>
        <w:t xml:space="preserve">2полёта. </w:t>
      </w:r>
    </w:p>
    <w:p w14:paraId="43C5C4D1" w14:textId="77777777" w:rsidR="004D0F7E" w:rsidRPr="00A972DF" w:rsidRDefault="004D0F7E" w:rsidP="004D0F7E">
      <w:pPr>
        <w:widowControl/>
        <w:rPr>
          <w:rFonts w:ascii="Times New Roman" w:hAnsi="Times New Roman" w:cs="Times New Roman"/>
        </w:rPr>
      </w:pPr>
      <w:r w:rsidRPr="00A972DF">
        <w:rPr>
          <w:rFonts w:ascii="Times New Roman" w:hAnsi="Times New Roman" w:cs="Times New Roman"/>
        </w:rPr>
        <w:t>Проверочные полёты.</w:t>
      </w:r>
    </w:p>
    <w:p w14:paraId="151C6E01" w14:textId="77777777" w:rsidR="004D0F7E" w:rsidRPr="00A972DF" w:rsidRDefault="004D0F7E" w:rsidP="004D0F7E">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7EB4DB4D" w14:textId="77777777" w:rsidR="004D0F7E" w:rsidRPr="00A972DF" w:rsidRDefault="004D0F7E" w:rsidP="004D0F7E">
      <w:pPr>
        <w:widowControl/>
        <w:rPr>
          <w:rFonts w:ascii="Times New Roman" w:hAnsi="Times New Roman" w:cs="Times New Roman"/>
        </w:rPr>
      </w:pPr>
      <w:r w:rsidRPr="00A972DF">
        <w:rPr>
          <w:rFonts w:ascii="Times New Roman" w:hAnsi="Times New Roman" w:cs="Times New Roman"/>
        </w:rPr>
        <w:lastRenderedPageBreak/>
        <w:t>Проверить готовность второго пилота к выполнению полётов в незакреплённом составе экипажа.</w:t>
      </w:r>
    </w:p>
    <w:p w14:paraId="7B4E08FD" w14:textId="77777777" w:rsidR="004D0F7E" w:rsidRPr="00A972DF" w:rsidRDefault="004D0F7E" w:rsidP="004D0F7E">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7BBBC107" w14:textId="77777777" w:rsidR="004D0F7E" w:rsidRPr="00A972DF" w:rsidRDefault="004D0F7E" w:rsidP="004D0F7E">
      <w:pPr>
        <w:widowControl/>
        <w:rPr>
          <w:rFonts w:ascii="Times New Roman" w:hAnsi="Times New Roman" w:cs="Times New Roman"/>
        </w:rPr>
      </w:pPr>
      <w:r w:rsidRPr="00A972DF">
        <w:rPr>
          <w:rFonts w:ascii="Times New Roman" w:hAnsi="Times New Roman" w:cs="Times New Roman"/>
        </w:rPr>
        <w:t>Проверка  осуществляется пилотом – инструктором (TRI,TRE) и может быть совмещена с другими видами проверок и тренировок.</w:t>
      </w:r>
    </w:p>
    <w:p w14:paraId="6CE911C4" w14:textId="77777777" w:rsidR="004D0F7E" w:rsidRPr="00A972DF" w:rsidRDefault="004D0F7E" w:rsidP="004D0F7E">
      <w:pPr>
        <w:widowControl/>
        <w:rPr>
          <w:rFonts w:ascii="Times New Roman" w:hAnsi="Times New Roman" w:cs="Times New Roman"/>
        </w:rPr>
      </w:pPr>
      <w:r w:rsidRPr="00A972DF">
        <w:rPr>
          <w:rFonts w:ascii="Times New Roman" w:hAnsi="Times New Roman" w:cs="Times New Roman"/>
        </w:rPr>
        <w:t>При выполнении проверки второй пилот выполняет один  полет как пилотирующий пилот (PF) и один – как не пилотирующий (PNF).</w:t>
      </w:r>
    </w:p>
    <w:p w14:paraId="445B7F85" w14:textId="77777777" w:rsidR="004D0F7E" w:rsidRPr="00A972DF" w:rsidRDefault="004D0F7E" w:rsidP="004D0F7E">
      <w:pPr>
        <w:widowControl/>
        <w:rPr>
          <w:rFonts w:ascii="Times New Roman" w:hAnsi="Times New Roman" w:cs="Times New Roman"/>
          <w:b/>
          <w:bCs/>
          <w:i/>
          <w:iCs/>
        </w:rPr>
      </w:pPr>
      <w:r w:rsidRPr="00A972DF">
        <w:rPr>
          <w:rFonts w:ascii="Times New Roman" w:hAnsi="Times New Roman" w:cs="Times New Roman"/>
          <w:b/>
          <w:bCs/>
          <w:i/>
          <w:iCs/>
        </w:rPr>
        <w:t>Оформление документации:</w:t>
      </w:r>
    </w:p>
    <w:p w14:paraId="0537D9C7" w14:textId="77777777" w:rsidR="004D0F7E" w:rsidRPr="00A972DF" w:rsidRDefault="004D0F7E" w:rsidP="004D0F7E">
      <w:pPr>
        <w:widowControl/>
        <w:rPr>
          <w:rFonts w:ascii="Times New Roman" w:hAnsi="Times New Roman" w:cs="Times New Roman"/>
        </w:rPr>
      </w:pPr>
      <w:r w:rsidRPr="00A972DF">
        <w:rPr>
          <w:rFonts w:ascii="Times New Roman" w:hAnsi="Times New Roman" w:cs="Times New Roman"/>
        </w:rPr>
        <w:t>Результаты проверки и возможность допуска к полётам в незакреплённом составе экипажа проверяющий оформляет в задании на тренировку</w:t>
      </w:r>
      <w:r w:rsidR="000D4E15" w:rsidRPr="00A972DF">
        <w:rPr>
          <w:rFonts w:ascii="Times New Roman" w:hAnsi="Times New Roman" w:cs="Times New Roman"/>
        </w:rPr>
        <w:t xml:space="preserve"> форма LINE CHECK</w:t>
      </w:r>
      <w:r w:rsidR="002D427C" w:rsidRPr="00A972DF">
        <w:rPr>
          <w:rFonts w:ascii="Times New Roman" w:hAnsi="Times New Roman" w:cs="Times New Roman"/>
        </w:rPr>
        <w:t>, в лётной книжке делается запись о выполненной лётной проверке.</w:t>
      </w:r>
    </w:p>
    <w:p w14:paraId="4AAA4D35" w14:textId="77777777" w:rsidR="004D0F7E" w:rsidRPr="00A972DF" w:rsidRDefault="004D0F7E" w:rsidP="004D0F7E">
      <w:pPr>
        <w:widowControl/>
        <w:rPr>
          <w:rFonts w:ascii="Times New Roman" w:hAnsi="Times New Roman" w:cs="Times New Roman"/>
        </w:rPr>
      </w:pPr>
      <w:r w:rsidRPr="00A972DF">
        <w:rPr>
          <w:rFonts w:ascii="Times New Roman" w:hAnsi="Times New Roman" w:cs="Times New Roman"/>
        </w:rPr>
        <w:t xml:space="preserve"> Издаётся приказ по авиакомпании о допуске пилота к полётам в незакреплённом составе экипажа.</w:t>
      </w:r>
    </w:p>
    <w:p w14:paraId="0260C0A6" w14:textId="77777777" w:rsidR="004D0F7E" w:rsidRPr="00A972DF" w:rsidRDefault="004D0F7E" w:rsidP="004D0F7E">
      <w:pPr>
        <w:pStyle w:val="af3"/>
        <w:spacing w:after="0"/>
        <w:jc w:val="both"/>
        <w:rPr>
          <w:rFonts w:ascii="Times New Roman" w:hAnsi="Times New Roman" w:cs="Times New Roman"/>
        </w:rPr>
      </w:pPr>
      <w:r w:rsidRPr="00A972DF">
        <w:rPr>
          <w:rFonts w:ascii="Times New Roman" w:hAnsi="Times New Roman" w:cs="Times New Roman"/>
        </w:rPr>
        <w:t>На основании приказа вносится запись в лётную книжку пилота (раздел «Допуск к полётам»).</w:t>
      </w:r>
    </w:p>
    <w:p w14:paraId="54CB6457" w14:textId="77777777" w:rsidR="00C71F11" w:rsidRPr="00A972DF" w:rsidRDefault="00C71F11" w:rsidP="00C71F11">
      <w:pPr>
        <w:pStyle w:val="af1"/>
        <w:spacing w:after="0"/>
        <w:ind w:left="0"/>
        <w:rPr>
          <w:rFonts w:ascii="Times New Roman" w:hAnsi="Times New Roman" w:cs="Times New Roman"/>
          <w:b/>
          <w:sz w:val="28"/>
          <w:szCs w:val="28"/>
          <w:u w:val="single"/>
        </w:rPr>
      </w:pPr>
      <w:r w:rsidRPr="00A972DF">
        <w:rPr>
          <w:rFonts w:ascii="Times New Roman" w:hAnsi="Times New Roman" w:cs="Times New Roman"/>
          <w:b/>
          <w:sz w:val="28"/>
          <w:szCs w:val="28"/>
          <w:u w:val="single"/>
        </w:rPr>
        <w:t>Задача 6.</w:t>
      </w:r>
    </w:p>
    <w:p w14:paraId="19D534C1" w14:textId="77777777" w:rsidR="00AB5D12" w:rsidRPr="00A972DF" w:rsidRDefault="00AB5D12" w:rsidP="00AB5D12">
      <w:pPr>
        <w:jc w:val="both"/>
        <w:rPr>
          <w:rFonts w:ascii="Times New Roman" w:hAnsi="Times New Roman" w:cs="Times New Roman"/>
        </w:rPr>
      </w:pPr>
      <w:r w:rsidRPr="00A972DF">
        <w:rPr>
          <w:rFonts w:ascii="Times New Roman" w:hAnsi="Times New Roman" w:cs="Times New Roman"/>
        </w:rPr>
        <w:t>Подготовка пилота к выполнению пилотирования по приборам.</w:t>
      </w:r>
    </w:p>
    <w:p w14:paraId="23557DBF" w14:textId="77777777" w:rsidR="00AB5D12" w:rsidRPr="00A972DF" w:rsidRDefault="00AB5D12" w:rsidP="00AB5D12">
      <w:pPr>
        <w:jc w:val="both"/>
        <w:rPr>
          <w:rFonts w:ascii="Times New Roman" w:hAnsi="Times New Roman" w:cs="Times New Roman"/>
        </w:rPr>
      </w:pPr>
      <w:r w:rsidRPr="00A972DF">
        <w:rPr>
          <w:rFonts w:ascii="Times New Roman" w:hAnsi="Times New Roman" w:cs="Times New Roman"/>
          <w:bCs/>
          <w:i/>
        </w:rPr>
        <w:t>Цель.</w:t>
      </w:r>
      <w:r w:rsidRPr="00A972DF">
        <w:rPr>
          <w:rFonts w:ascii="Times New Roman" w:hAnsi="Times New Roman" w:cs="Times New Roman"/>
        </w:rPr>
        <w:t xml:space="preserve"> Подготовить пилота к выполнению пилотирования по приборам.</w:t>
      </w:r>
    </w:p>
    <w:p w14:paraId="21C5D39E" w14:textId="77777777" w:rsidR="00AB5D12" w:rsidRPr="00A972DF" w:rsidRDefault="00AB5D12" w:rsidP="00AB5D12">
      <w:pPr>
        <w:jc w:val="both"/>
        <w:rPr>
          <w:rFonts w:ascii="Times New Roman" w:hAnsi="Times New Roman" w:cs="Times New Roman"/>
        </w:rPr>
      </w:pPr>
      <w:r w:rsidRPr="00A972DF">
        <w:rPr>
          <w:rFonts w:ascii="Times New Roman" w:hAnsi="Times New Roman" w:cs="Times New Roman"/>
        </w:rPr>
        <w:t>Данная задача применяется для подготовки вторых пилотов, имеющих свидетельство пилота коммерческой авиации и не имеющих опыта пилотирования по приборам в производственных условиях.</w:t>
      </w:r>
    </w:p>
    <w:p w14:paraId="3D5415F6" w14:textId="77777777" w:rsidR="00AB5D12" w:rsidRPr="00A972DF" w:rsidRDefault="00AB5D12" w:rsidP="00AB5D12">
      <w:pPr>
        <w:rPr>
          <w:rFonts w:ascii="Times New Roman" w:hAnsi="Times New Roman" w:cs="Times New Roman"/>
        </w:rPr>
      </w:pPr>
      <w:r w:rsidRPr="00A972DF">
        <w:rPr>
          <w:rFonts w:ascii="Times New Roman" w:hAnsi="Times New Roman" w:cs="Times New Roman"/>
        </w:rPr>
        <w:t>Вторые пилоты, имеющие опыт пилотирования по приборам на других типах вертолётов/самолётов или свидетельство линейного пилота  выполняют только контрольно-проверочный полет по упражнению №4 настоящей задачи.</w:t>
      </w:r>
    </w:p>
    <w:p w14:paraId="5DDB55BB" w14:textId="77777777" w:rsidR="00631A8D" w:rsidRPr="00A972DF" w:rsidRDefault="00631A8D" w:rsidP="00631A8D">
      <w:pPr>
        <w:pStyle w:val="af3"/>
        <w:spacing w:after="0"/>
        <w:rPr>
          <w:rFonts w:ascii="Times New Roman" w:hAnsi="Times New Roman" w:cs="Times New Roman"/>
          <w:i/>
        </w:rPr>
      </w:pPr>
      <w:r w:rsidRPr="00A972DF">
        <w:rPr>
          <w:rFonts w:ascii="Times New Roman" w:hAnsi="Times New Roman" w:cs="Times New Roman"/>
          <w:i/>
        </w:rPr>
        <w:t>Упражнение – 1</w:t>
      </w:r>
      <w:r w:rsidRPr="00A972DF">
        <w:rPr>
          <w:rFonts w:ascii="Times New Roman" w:hAnsi="Times New Roman" w:cs="Times New Roman"/>
          <w:b/>
          <w:i/>
        </w:rPr>
        <w:t xml:space="preserve">    </w:t>
      </w:r>
      <w:r w:rsidRPr="00A972DF">
        <w:rPr>
          <w:rFonts w:ascii="Times New Roman" w:hAnsi="Times New Roman" w:cs="Times New Roman"/>
          <w:i/>
        </w:rPr>
        <w:t>03.00</w:t>
      </w:r>
    </w:p>
    <w:p w14:paraId="4274DF32" w14:textId="77777777" w:rsidR="00631A8D" w:rsidRPr="00A972DF" w:rsidRDefault="00631A8D" w:rsidP="00631A8D">
      <w:pPr>
        <w:jc w:val="both"/>
        <w:rPr>
          <w:rFonts w:ascii="Times New Roman" w:hAnsi="Times New Roman" w:cs="Times New Roman"/>
        </w:rPr>
      </w:pPr>
      <w:r w:rsidRPr="00A972DF">
        <w:rPr>
          <w:rFonts w:ascii="Times New Roman" w:hAnsi="Times New Roman" w:cs="Times New Roman"/>
        </w:rPr>
        <w:t>Наземная подготовка.</w:t>
      </w:r>
    </w:p>
    <w:p w14:paraId="18A34919" w14:textId="77777777" w:rsidR="000A1B1E" w:rsidRPr="00A972DF" w:rsidRDefault="000A1B1E" w:rsidP="000A1B1E">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4B3805F2" w14:textId="77777777" w:rsidR="000A1B1E" w:rsidRPr="00A972DF" w:rsidRDefault="000A1B1E" w:rsidP="000A1B1E">
      <w:pPr>
        <w:widowControl/>
        <w:rPr>
          <w:rFonts w:ascii="Times New Roman" w:hAnsi="Times New Roman" w:cs="Times New Roman"/>
          <w:iCs/>
        </w:rPr>
      </w:pPr>
      <w:r w:rsidRPr="00A972DF">
        <w:rPr>
          <w:rFonts w:ascii="Times New Roman" w:hAnsi="Times New Roman" w:cs="Times New Roman"/>
          <w:iCs/>
        </w:rPr>
        <w:t xml:space="preserve">Занятия проводят лицо КРС  или </w:t>
      </w:r>
      <w:r w:rsidR="00736C4C" w:rsidRPr="00A972DF">
        <w:rPr>
          <w:rFonts w:ascii="Times New Roman" w:hAnsi="Times New Roman" w:cs="Times New Roman"/>
          <w:iCs/>
        </w:rPr>
        <w:t>инструкторам</w:t>
      </w:r>
      <w:r w:rsidRPr="00A972DF">
        <w:rPr>
          <w:rFonts w:ascii="Times New Roman" w:hAnsi="Times New Roman" w:cs="Times New Roman"/>
          <w:iCs/>
        </w:rPr>
        <w:t xml:space="preserve"> (LTI,TRI,TRE).</w:t>
      </w:r>
    </w:p>
    <w:p w14:paraId="3F48E1CA" w14:textId="77777777" w:rsidR="00631A8D" w:rsidRPr="00A972DF" w:rsidRDefault="00631A8D" w:rsidP="00631A8D">
      <w:pPr>
        <w:jc w:val="both"/>
        <w:rPr>
          <w:rFonts w:ascii="Times New Roman" w:hAnsi="Times New Roman" w:cs="Times New Roman"/>
        </w:rPr>
      </w:pPr>
      <w:r w:rsidRPr="00A972DF">
        <w:rPr>
          <w:rFonts w:ascii="Times New Roman" w:hAnsi="Times New Roman" w:cs="Times New Roman"/>
        </w:rPr>
        <w:t>Занятия проводятся в методическом классе, штурманской комнате и на воздушном судне.</w:t>
      </w:r>
    </w:p>
    <w:p w14:paraId="6A0AEA28" w14:textId="77777777" w:rsidR="00631A8D" w:rsidRPr="00A972DF" w:rsidRDefault="00631A8D" w:rsidP="00631A8D">
      <w:pPr>
        <w:jc w:val="both"/>
        <w:rPr>
          <w:rFonts w:ascii="Times New Roman" w:hAnsi="Times New Roman" w:cs="Times New Roman"/>
        </w:rPr>
      </w:pPr>
      <w:r w:rsidRPr="00A972DF">
        <w:rPr>
          <w:rFonts w:ascii="Times New Roman" w:hAnsi="Times New Roman" w:cs="Times New Roman"/>
        </w:rPr>
        <w:t>Порядок и правила пилотирования по приборам. Распределение внимания при пилотировании. Технология работы членов экипажа при полете на эшелоне, снижении, заходе на посадку по ППП.</w:t>
      </w:r>
    </w:p>
    <w:p w14:paraId="3FC5F053" w14:textId="77777777" w:rsidR="00631A8D" w:rsidRPr="00A972DF" w:rsidRDefault="00631A8D" w:rsidP="00631A8D">
      <w:pPr>
        <w:jc w:val="both"/>
        <w:rPr>
          <w:rFonts w:ascii="Times New Roman" w:hAnsi="Times New Roman" w:cs="Times New Roman"/>
        </w:rPr>
      </w:pPr>
      <w:r w:rsidRPr="00A972DF">
        <w:rPr>
          <w:rFonts w:ascii="Times New Roman" w:hAnsi="Times New Roman" w:cs="Times New Roman"/>
        </w:rPr>
        <w:t xml:space="preserve"> Порядок действий в аварийных ситуациях и вывод </w:t>
      </w:r>
      <w:r w:rsidR="00736C4C" w:rsidRPr="00A972DF">
        <w:rPr>
          <w:rFonts w:ascii="Times New Roman" w:hAnsi="Times New Roman" w:cs="Times New Roman"/>
        </w:rPr>
        <w:t>вертолёта</w:t>
      </w:r>
      <w:r w:rsidRPr="00A972DF">
        <w:rPr>
          <w:rFonts w:ascii="Times New Roman" w:hAnsi="Times New Roman" w:cs="Times New Roman"/>
        </w:rPr>
        <w:t xml:space="preserve"> из сложного пространственного положения. Действия экипажа при срабатывании системы раннего предупреждения приближения к земной поверхности (СРППЗ).</w:t>
      </w:r>
    </w:p>
    <w:p w14:paraId="27A17A4B" w14:textId="77777777" w:rsidR="00631A8D" w:rsidRPr="00A972DF" w:rsidRDefault="00631A8D" w:rsidP="00631A8D">
      <w:pPr>
        <w:jc w:val="both"/>
        <w:rPr>
          <w:rFonts w:ascii="Times New Roman" w:hAnsi="Times New Roman" w:cs="Times New Roman"/>
        </w:rPr>
      </w:pPr>
      <w:r w:rsidRPr="00A972DF">
        <w:rPr>
          <w:rFonts w:ascii="Times New Roman" w:hAnsi="Times New Roman" w:cs="Times New Roman"/>
        </w:rPr>
        <w:t xml:space="preserve">Радионавигационное оборудование </w:t>
      </w:r>
      <w:r w:rsidR="00736C4C" w:rsidRPr="00A972DF">
        <w:rPr>
          <w:rFonts w:ascii="Times New Roman" w:hAnsi="Times New Roman" w:cs="Times New Roman"/>
        </w:rPr>
        <w:t>вертолёта</w:t>
      </w:r>
      <w:r w:rsidRPr="00A972DF">
        <w:rPr>
          <w:rFonts w:ascii="Times New Roman" w:hAnsi="Times New Roman" w:cs="Times New Roman"/>
        </w:rPr>
        <w:t>. Правила эксплуатации.</w:t>
      </w:r>
    </w:p>
    <w:p w14:paraId="78DD566D" w14:textId="77777777" w:rsidR="000A1B1E" w:rsidRPr="00A972DF" w:rsidRDefault="000A1B1E" w:rsidP="000A1B1E">
      <w:pPr>
        <w:widowControl/>
        <w:rPr>
          <w:rFonts w:ascii="Times New Roman" w:hAnsi="Times New Roman" w:cs="Times New Roman"/>
          <w:b/>
          <w:bCs/>
          <w:i/>
          <w:iCs/>
        </w:rPr>
      </w:pPr>
      <w:r w:rsidRPr="00A972DF">
        <w:rPr>
          <w:rFonts w:ascii="Times New Roman" w:hAnsi="Times New Roman" w:cs="Times New Roman"/>
          <w:b/>
          <w:bCs/>
          <w:i/>
          <w:iCs/>
        </w:rPr>
        <w:t>Оформление документации:</w:t>
      </w:r>
    </w:p>
    <w:p w14:paraId="5E4982DD" w14:textId="77777777" w:rsidR="000A1B1E" w:rsidRPr="00A972DF" w:rsidRDefault="000A1B1E" w:rsidP="000A1B1E">
      <w:pPr>
        <w:widowControl/>
        <w:rPr>
          <w:rFonts w:ascii="Times New Roman" w:hAnsi="Times New Roman" w:cs="Times New Roman"/>
        </w:rPr>
      </w:pPr>
      <w:r w:rsidRPr="00A972DF">
        <w:rPr>
          <w:rFonts w:ascii="Times New Roman" w:hAnsi="Times New Roman" w:cs="Times New Roman"/>
        </w:rPr>
        <w:t>Результаты прохождения наземной подготовки и возможность допуска к прохождению Упражнения 2</w:t>
      </w:r>
      <w:r w:rsidR="00385468">
        <w:rPr>
          <w:rFonts w:ascii="Times New Roman" w:hAnsi="Times New Roman" w:cs="Times New Roman"/>
        </w:rPr>
        <w:t>,</w:t>
      </w:r>
      <w:r w:rsidRPr="00A972DF">
        <w:rPr>
          <w:rFonts w:ascii="Times New Roman" w:hAnsi="Times New Roman" w:cs="Times New Roman"/>
        </w:rPr>
        <w:t xml:space="preserve">  оформляет в задании на тренировку.</w:t>
      </w:r>
    </w:p>
    <w:p w14:paraId="452E4E72" w14:textId="77777777" w:rsidR="00F83288" w:rsidRPr="00A972DF" w:rsidRDefault="00F83288" w:rsidP="00F83288">
      <w:pPr>
        <w:pStyle w:val="af3"/>
        <w:spacing w:after="0"/>
        <w:rPr>
          <w:rFonts w:ascii="Times New Roman" w:hAnsi="Times New Roman" w:cs="Times New Roman"/>
          <w:i/>
        </w:rPr>
      </w:pPr>
      <w:r w:rsidRPr="00A972DF">
        <w:rPr>
          <w:rFonts w:ascii="Times New Roman" w:hAnsi="Times New Roman" w:cs="Times New Roman"/>
          <w:b/>
          <w:i/>
        </w:rPr>
        <w:t xml:space="preserve">Упражнение – 2    </w:t>
      </w:r>
      <w:r w:rsidR="00974ED2" w:rsidRPr="00A972DF">
        <w:rPr>
          <w:rFonts w:ascii="Times New Roman" w:hAnsi="Times New Roman" w:cs="Times New Roman"/>
          <w:i/>
        </w:rPr>
        <w:t>02</w:t>
      </w:r>
      <w:r w:rsidRPr="00A972DF">
        <w:rPr>
          <w:rFonts w:ascii="Times New Roman" w:hAnsi="Times New Roman" w:cs="Times New Roman"/>
          <w:i/>
        </w:rPr>
        <w:t>.00</w:t>
      </w:r>
      <w:r w:rsidR="00974ED2" w:rsidRPr="00A972DF">
        <w:rPr>
          <w:rFonts w:ascii="Times New Roman" w:hAnsi="Times New Roman" w:cs="Times New Roman"/>
          <w:i/>
        </w:rPr>
        <w:t>/12 полётов</w:t>
      </w:r>
    </w:p>
    <w:p w14:paraId="1C84566A" w14:textId="77777777" w:rsidR="00F83288" w:rsidRPr="00A972DF" w:rsidRDefault="00736C4C" w:rsidP="00F83288">
      <w:pPr>
        <w:jc w:val="both"/>
        <w:rPr>
          <w:rFonts w:ascii="Times New Roman" w:hAnsi="Times New Roman" w:cs="Times New Roman"/>
        </w:rPr>
      </w:pPr>
      <w:r w:rsidRPr="00A972DF">
        <w:rPr>
          <w:rFonts w:ascii="Times New Roman" w:hAnsi="Times New Roman" w:cs="Times New Roman"/>
        </w:rPr>
        <w:t>Тренажёрная</w:t>
      </w:r>
      <w:r w:rsidR="00F83288" w:rsidRPr="00A972DF">
        <w:rPr>
          <w:rFonts w:ascii="Times New Roman" w:hAnsi="Times New Roman" w:cs="Times New Roman"/>
        </w:rPr>
        <w:t xml:space="preserve"> подготовка.</w:t>
      </w:r>
    </w:p>
    <w:p w14:paraId="1BF3E2AC" w14:textId="77777777" w:rsidR="00974ED2" w:rsidRPr="00A972DF" w:rsidRDefault="00974ED2" w:rsidP="00974ED2">
      <w:pPr>
        <w:jc w:val="both"/>
        <w:rPr>
          <w:rFonts w:ascii="Times New Roman" w:hAnsi="Times New Roman" w:cs="Times New Roman"/>
        </w:rPr>
      </w:pPr>
      <w:r w:rsidRPr="00A972DF">
        <w:rPr>
          <w:rFonts w:ascii="Times New Roman" w:hAnsi="Times New Roman" w:cs="Times New Roman"/>
          <w:bCs/>
          <w:i/>
        </w:rPr>
        <w:t>Цель.</w:t>
      </w:r>
      <w:r w:rsidRPr="00A972DF">
        <w:rPr>
          <w:rFonts w:ascii="Times New Roman" w:hAnsi="Times New Roman" w:cs="Times New Roman"/>
        </w:rPr>
        <w:t xml:space="preserve"> </w:t>
      </w:r>
      <w:r w:rsidR="007B460E" w:rsidRPr="00A972DF">
        <w:rPr>
          <w:rFonts w:ascii="Times New Roman" w:hAnsi="Times New Roman" w:cs="Times New Roman"/>
        </w:rPr>
        <w:t xml:space="preserve">Приобрести навыки по пилотированию ВС </w:t>
      </w:r>
      <w:r w:rsidRPr="00A972DF">
        <w:rPr>
          <w:rFonts w:ascii="Times New Roman" w:hAnsi="Times New Roman" w:cs="Times New Roman"/>
        </w:rPr>
        <w:t>по приборам.</w:t>
      </w:r>
    </w:p>
    <w:p w14:paraId="764BA2DE" w14:textId="77777777" w:rsidR="00974ED2" w:rsidRPr="00A972DF" w:rsidRDefault="00974ED2" w:rsidP="00974ED2">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4EB41C4D" w14:textId="77777777" w:rsidR="007B460E" w:rsidRPr="00A972DF" w:rsidRDefault="007B460E" w:rsidP="007B460E">
      <w:pPr>
        <w:widowControl/>
        <w:rPr>
          <w:rFonts w:ascii="Times New Roman" w:hAnsi="Times New Roman" w:cs="Times New Roman"/>
        </w:rPr>
      </w:pPr>
      <w:r w:rsidRPr="00A972DF">
        <w:rPr>
          <w:rFonts w:ascii="Times New Roman" w:hAnsi="Times New Roman" w:cs="Times New Roman"/>
        </w:rPr>
        <w:t>Тренировку проводит инструктор, имеющий соответствующий допуск.</w:t>
      </w:r>
    </w:p>
    <w:p w14:paraId="6EAEA756" w14:textId="77777777" w:rsidR="007B460E" w:rsidRPr="00A972DF" w:rsidRDefault="007B460E" w:rsidP="007B460E">
      <w:pPr>
        <w:widowControl/>
        <w:rPr>
          <w:rFonts w:ascii="Times New Roman" w:hAnsi="Times New Roman" w:cs="Times New Roman"/>
          <w:b/>
        </w:rPr>
      </w:pPr>
      <w:r w:rsidRPr="00A972DF">
        <w:rPr>
          <w:rFonts w:ascii="Times New Roman" w:hAnsi="Times New Roman" w:cs="Times New Roman"/>
        </w:rPr>
        <w:t>Тренировка по данному упражнению может засчитывается в качестве периодической  тренировки  на тренажёре.</w:t>
      </w:r>
      <w:r w:rsidRPr="00A972DF">
        <w:rPr>
          <w:bCs/>
          <w:iCs/>
        </w:rPr>
        <w:t xml:space="preserve"> </w:t>
      </w:r>
    </w:p>
    <w:p w14:paraId="3D5687A0" w14:textId="77777777" w:rsidR="008D0080" w:rsidRPr="00A972DF" w:rsidRDefault="00F83288" w:rsidP="00032F35">
      <w:pPr>
        <w:jc w:val="both"/>
        <w:rPr>
          <w:rFonts w:ascii="Times New Roman" w:hAnsi="Times New Roman" w:cs="Times New Roman"/>
        </w:rPr>
      </w:pPr>
      <w:r w:rsidRPr="00A972DF">
        <w:rPr>
          <w:rFonts w:ascii="Times New Roman" w:hAnsi="Times New Roman" w:cs="Times New Roman"/>
        </w:rPr>
        <w:t xml:space="preserve">Правила переключения внимания на приборное пилотирование и обратно. </w:t>
      </w:r>
      <w:r w:rsidR="008D0080" w:rsidRPr="00A972DF">
        <w:rPr>
          <w:rFonts w:ascii="Times New Roman" w:hAnsi="Times New Roman" w:cs="Times New Roman"/>
        </w:rPr>
        <w:t xml:space="preserve"> Выполняется полет по ПВП с переходом на полет на ППП и обратно. Отрабатывается взаимодействие и переключение внимания на приборное пилотирование и обратно. Как правило, на этапах набора высоты и снижения.</w:t>
      </w:r>
    </w:p>
    <w:p w14:paraId="3B9DE8DB" w14:textId="77777777" w:rsidR="00032F35" w:rsidRPr="00A972DF" w:rsidRDefault="00032F35" w:rsidP="00032F35">
      <w:pPr>
        <w:jc w:val="both"/>
        <w:rPr>
          <w:rFonts w:ascii="Times New Roman" w:hAnsi="Times New Roman" w:cs="Times New Roman"/>
        </w:rPr>
      </w:pPr>
      <w:r w:rsidRPr="00A972DF">
        <w:rPr>
          <w:rFonts w:ascii="Times New Roman" w:hAnsi="Times New Roman" w:cs="Times New Roman"/>
        </w:rPr>
        <w:t xml:space="preserve">Выполняются </w:t>
      </w:r>
      <w:r w:rsidR="00736C4C" w:rsidRPr="00A972DF">
        <w:rPr>
          <w:rFonts w:ascii="Times New Roman" w:hAnsi="Times New Roman" w:cs="Times New Roman"/>
        </w:rPr>
        <w:t>полёты</w:t>
      </w:r>
      <w:r w:rsidRPr="00A972DF">
        <w:rPr>
          <w:rFonts w:ascii="Times New Roman" w:hAnsi="Times New Roman" w:cs="Times New Roman"/>
        </w:rPr>
        <w:t xml:space="preserve"> по маршруту по ППП. В течение </w:t>
      </w:r>
      <w:r w:rsidR="00736C4C" w:rsidRPr="00A972DF">
        <w:rPr>
          <w:rFonts w:ascii="Times New Roman" w:hAnsi="Times New Roman" w:cs="Times New Roman"/>
        </w:rPr>
        <w:t>полёта</w:t>
      </w:r>
      <w:r w:rsidRPr="00A972DF">
        <w:rPr>
          <w:rFonts w:ascii="Times New Roman" w:hAnsi="Times New Roman" w:cs="Times New Roman"/>
        </w:rPr>
        <w:t xml:space="preserve"> используются все имеющиеся наземные и бортовые средства навигации, а также пилотирование по дублирующим средствам в </w:t>
      </w:r>
      <w:r w:rsidRPr="00A972DF">
        <w:rPr>
          <w:rFonts w:ascii="Times New Roman" w:hAnsi="Times New Roman" w:cs="Times New Roman"/>
        </w:rPr>
        <w:lastRenderedPageBreak/>
        <w:t>случаях отказа основного оборудования.</w:t>
      </w:r>
    </w:p>
    <w:p w14:paraId="33FAEA55" w14:textId="77777777" w:rsidR="00D41FD0" w:rsidRPr="00A972DF" w:rsidRDefault="00032F35" w:rsidP="00C47582">
      <w:pPr>
        <w:jc w:val="both"/>
        <w:rPr>
          <w:b/>
          <w:sz w:val="22"/>
          <w:szCs w:val="22"/>
        </w:rPr>
      </w:pPr>
      <w:r w:rsidRPr="00A972DF">
        <w:rPr>
          <w:rFonts w:ascii="Times New Roman" w:hAnsi="Times New Roman" w:cs="Times New Roman"/>
        </w:rPr>
        <w:t xml:space="preserve">В процессе тренировки инструктор вводит различные отказы авиагоризонтов. Отрабатываются действия и техника пилотирования по дублирующим приборам, вывод </w:t>
      </w:r>
      <w:r w:rsidR="00736C4C" w:rsidRPr="00A972DF">
        <w:rPr>
          <w:rFonts w:ascii="Times New Roman" w:hAnsi="Times New Roman" w:cs="Times New Roman"/>
        </w:rPr>
        <w:t>вертолёта</w:t>
      </w:r>
      <w:r w:rsidRPr="00A972DF">
        <w:rPr>
          <w:rFonts w:ascii="Times New Roman" w:hAnsi="Times New Roman" w:cs="Times New Roman"/>
        </w:rPr>
        <w:t xml:space="preserve"> из сложного пространственного положения. Действия при срабатывании СРППЗ.</w:t>
      </w:r>
      <w:r w:rsidR="00D41FD0" w:rsidRPr="00A972DF">
        <w:rPr>
          <w:b/>
          <w:sz w:val="22"/>
          <w:szCs w:val="22"/>
        </w:rPr>
        <w:t xml:space="preserve"> </w:t>
      </w:r>
      <w:r w:rsidR="00E2359C" w:rsidRPr="00A972DF">
        <w:rPr>
          <w:rFonts w:ascii="Times New Roman" w:hAnsi="Times New Roman" w:cs="Times New Roman"/>
        </w:rPr>
        <w:t>Заходы на посадку по системе  NDB</w:t>
      </w:r>
      <w:r w:rsidR="00D41FD0" w:rsidRPr="00A972DF">
        <w:rPr>
          <w:rFonts w:ascii="Times New Roman" w:hAnsi="Times New Roman" w:cs="Times New Roman"/>
        </w:rPr>
        <w:t>,</w:t>
      </w:r>
      <w:r w:rsidR="00E2359C" w:rsidRPr="00A972DF">
        <w:rPr>
          <w:rFonts w:ascii="Times New Roman" w:hAnsi="Times New Roman" w:cs="Times New Roman"/>
        </w:rPr>
        <w:t>VOR(</w:t>
      </w:r>
      <w:r w:rsidR="00E2359C" w:rsidRPr="00A972DF">
        <w:rPr>
          <w:rFonts w:ascii="Times New Roman" w:hAnsi="Times New Roman" w:cs="Times New Roman"/>
          <w:sz w:val="20"/>
          <w:szCs w:val="20"/>
        </w:rPr>
        <w:t>DME</w:t>
      </w:r>
      <w:r w:rsidR="00E2359C" w:rsidRPr="00A972DF">
        <w:rPr>
          <w:rFonts w:ascii="Times New Roman" w:hAnsi="Times New Roman" w:cs="Times New Roman"/>
        </w:rPr>
        <w:t>)</w:t>
      </w:r>
      <w:r w:rsidR="00D41FD0" w:rsidRPr="00A972DF">
        <w:rPr>
          <w:rFonts w:ascii="Times New Roman" w:hAnsi="Times New Roman" w:cs="Times New Roman"/>
        </w:rPr>
        <w:t xml:space="preserve"> РСП+ОСП, ILS.</w:t>
      </w:r>
    </w:p>
    <w:p w14:paraId="3BFC9160" w14:textId="77777777" w:rsidR="00D41FD0" w:rsidRPr="00A972DF" w:rsidRDefault="00D41FD0" w:rsidP="00D41FD0">
      <w:pPr>
        <w:jc w:val="both"/>
        <w:rPr>
          <w:rFonts w:ascii="Times New Roman" w:hAnsi="Times New Roman" w:cs="Times New Roman"/>
        </w:rPr>
      </w:pPr>
      <w:r w:rsidRPr="00A972DF">
        <w:rPr>
          <w:rFonts w:ascii="Times New Roman" w:hAnsi="Times New Roman" w:cs="Times New Roman"/>
        </w:rPr>
        <w:t xml:space="preserve">Выполняются </w:t>
      </w:r>
      <w:r w:rsidR="00736C4C" w:rsidRPr="00A972DF">
        <w:rPr>
          <w:rFonts w:ascii="Times New Roman" w:hAnsi="Times New Roman" w:cs="Times New Roman"/>
        </w:rPr>
        <w:t>полёты</w:t>
      </w:r>
      <w:r w:rsidRPr="00A972DF">
        <w:rPr>
          <w:rFonts w:ascii="Times New Roman" w:hAnsi="Times New Roman" w:cs="Times New Roman"/>
        </w:rPr>
        <w:t xml:space="preserve"> с заходом на посадку по различным схемам. Первый заход выполняет и объясняет все действия инструктор, второй заход выполняет тренируемый. Основное внимание уделяется выполнению стабилизированного захода и выдерживанию параметров захода. А также на правильное распределение и выполнение технологии работы членов экипажа при выполнении захода.</w:t>
      </w:r>
    </w:p>
    <w:p w14:paraId="6361E930" w14:textId="77777777" w:rsidR="00D65FF6" w:rsidRPr="00A972DF" w:rsidRDefault="00D65FF6" w:rsidP="00D65FF6">
      <w:pPr>
        <w:widowControl/>
        <w:rPr>
          <w:rFonts w:ascii="Times New Roman" w:hAnsi="Times New Roman" w:cs="Times New Roman"/>
          <w:b/>
          <w:bCs/>
          <w:i/>
          <w:iCs/>
        </w:rPr>
      </w:pPr>
      <w:r w:rsidRPr="00A972DF">
        <w:rPr>
          <w:rFonts w:ascii="Times New Roman" w:hAnsi="Times New Roman" w:cs="Times New Roman"/>
          <w:b/>
          <w:bCs/>
          <w:i/>
          <w:iCs/>
        </w:rPr>
        <w:t>Оформление документации:</w:t>
      </w:r>
    </w:p>
    <w:p w14:paraId="3E3BC40F" w14:textId="77777777" w:rsidR="00D65FF6" w:rsidRPr="00A972DF" w:rsidRDefault="00D65FF6" w:rsidP="0004638E">
      <w:pPr>
        <w:widowControl/>
        <w:rPr>
          <w:rFonts w:ascii="Times New Roman" w:hAnsi="Times New Roman" w:cs="Times New Roman"/>
        </w:rPr>
      </w:pPr>
      <w:r w:rsidRPr="00A972DF">
        <w:rPr>
          <w:rFonts w:ascii="Times New Roman" w:hAnsi="Times New Roman" w:cs="Times New Roman"/>
        </w:rPr>
        <w:t>Результаты прохождения тренажёрной подготовки и возможность допуска к прохождению Упражнения 3</w:t>
      </w:r>
      <w:r w:rsidR="006D3DF7">
        <w:rPr>
          <w:rFonts w:ascii="Times New Roman" w:hAnsi="Times New Roman" w:cs="Times New Roman"/>
        </w:rPr>
        <w:t>,</w:t>
      </w:r>
      <w:r w:rsidRPr="00A972DF">
        <w:rPr>
          <w:rFonts w:ascii="Times New Roman" w:hAnsi="Times New Roman" w:cs="Times New Roman"/>
        </w:rPr>
        <w:t xml:space="preserve">  оформляет в задании на тренировку</w:t>
      </w:r>
      <w:r w:rsidR="0004638E" w:rsidRPr="00A972DF">
        <w:t xml:space="preserve"> </w:t>
      </w:r>
      <w:r w:rsidR="00C06AB6" w:rsidRPr="00A972DF">
        <w:t>«</w:t>
      </w:r>
      <w:r w:rsidR="0004638E" w:rsidRPr="00A972DF">
        <w:rPr>
          <w:rFonts w:ascii="Times New Roman" w:hAnsi="Times New Roman" w:cs="Times New Roman"/>
        </w:rPr>
        <w:t>SIMULATOR REFRESHER</w:t>
      </w:r>
      <w:r w:rsidR="00C06AB6" w:rsidRPr="00A972DF">
        <w:rPr>
          <w:rFonts w:ascii="Times New Roman" w:hAnsi="Times New Roman" w:cs="Times New Roman"/>
        </w:rPr>
        <w:t>»</w:t>
      </w:r>
      <w:r w:rsidR="0004638E" w:rsidRPr="00A972DF">
        <w:rPr>
          <w:rFonts w:ascii="Times New Roman" w:hAnsi="Times New Roman" w:cs="Times New Roman"/>
        </w:rPr>
        <w:t>.</w:t>
      </w:r>
    </w:p>
    <w:p w14:paraId="15DD4353" w14:textId="77777777" w:rsidR="009E7B7F" w:rsidRPr="00A972DF" w:rsidRDefault="009E7B7F" w:rsidP="009E7B7F">
      <w:pPr>
        <w:pStyle w:val="af3"/>
        <w:spacing w:after="0"/>
        <w:rPr>
          <w:rFonts w:ascii="Times New Roman" w:hAnsi="Times New Roman" w:cs="Times New Roman"/>
          <w:i/>
        </w:rPr>
      </w:pPr>
      <w:r w:rsidRPr="00A972DF">
        <w:rPr>
          <w:rFonts w:ascii="Times New Roman" w:hAnsi="Times New Roman" w:cs="Times New Roman"/>
          <w:i/>
        </w:rPr>
        <w:t>Упражнение – 3      2полёта.</w:t>
      </w:r>
    </w:p>
    <w:p w14:paraId="646C92C1" w14:textId="77777777" w:rsidR="0032181C" w:rsidRPr="00A972DF" w:rsidRDefault="009E7B7F" w:rsidP="009E7B7F">
      <w:pPr>
        <w:jc w:val="both"/>
        <w:rPr>
          <w:rFonts w:ascii="Times New Roman" w:hAnsi="Times New Roman" w:cs="Times New Roman"/>
          <w:bCs/>
          <w:i/>
        </w:rPr>
      </w:pPr>
      <w:r w:rsidRPr="00A972DF">
        <w:rPr>
          <w:rFonts w:ascii="Times New Roman" w:hAnsi="Times New Roman" w:cs="Times New Roman"/>
          <w:bCs/>
          <w:i/>
        </w:rPr>
        <w:t>Цель.</w:t>
      </w:r>
    </w:p>
    <w:p w14:paraId="3446DA85" w14:textId="77777777" w:rsidR="009E7B7F" w:rsidRPr="00A972DF" w:rsidRDefault="009E7B7F" w:rsidP="009E7B7F">
      <w:pPr>
        <w:jc w:val="both"/>
        <w:rPr>
          <w:rFonts w:ascii="Times New Roman" w:hAnsi="Times New Roman" w:cs="Times New Roman"/>
        </w:rPr>
      </w:pPr>
      <w:r w:rsidRPr="00A972DF">
        <w:rPr>
          <w:rFonts w:ascii="Times New Roman" w:hAnsi="Times New Roman" w:cs="Times New Roman"/>
        </w:rPr>
        <w:t xml:space="preserve"> </w:t>
      </w:r>
      <w:r w:rsidR="001E311C" w:rsidRPr="00A972DF">
        <w:rPr>
          <w:rFonts w:ascii="Times New Roman" w:hAnsi="Times New Roman" w:cs="Times New Roman"/>
        </w:rPr>
        <w:t>Проверить готовность  пилотирования</w:t>
      </w:r>
      <w:r w:rsidRPr="00A972DF">
        <w:rPr>
          <w:rFonts w:ascii="Times New Roman" w:hAnsi="Times New Roman" w:cs="Times New Roman"/>
        </w:rPr>
        <w:t xml:space="preserve"> ВС по приборам.</w:t>
      </w:r>
    </w:p>
    <w:p w14:paraId="1D39E314" w14:textId="77777777" w:rsidR="009E7B7F" w:rsidRPr="00A972DF" w:rsidRDefault="009E7B7F" w:rsidP="009E7B7F">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50C94A09" w14:textId="77777777" w:rsidR="0032181C" w:rsidRPr="00A972DF" w:rsidRDefault="0032181C" w:rsidP="009E7B7F">
      <w:pPr>
        <w:widowControl/>
        <w:rPr>
          <w:rFonts w:ascii="Times New Roman" w:hAnsi="Times New Roman" w:cs="Times New Roman"/>
          <w:iCs/>
        </w:rPr>
      </w:pPr>
      <w:r w:rsidRPr="00A972DF">
        <w:rPr>
          <w:rFonts w:ascii="Times New Roman" w:hAnsi="Times New Roman" w:cs="Times New Roman"/>
          <w:iCs/>
        </w:rPr>
        <w:t>Проверку проводит TRE.</w:t>
      </w:r>
    </w:p>
    <w:p w14:paraId="552A17F4" w14:textId="77777777" w:rsidR="00EC6D47" w:rsidRPr="00A972DF" w:rsidRDefault="00EC6D47" w:rsidP="009E7B7F">
      <w:pPr>
        <w:widowControl/>
        <w:rPr>
          <w:rFonts w:ascii="Times New Roman" w:hAnsi="Times New Roman" w:cs="Times New Roman"/>
          <w:iCs/>
        </w:rPr>
      </w:pPr>
      <w:r w:rsidRPr="00A972DF">
        <w:rPr>
          <w:rFonts w:ascii="Times New Roman" w:hAnsi="Times New Roman" w:cs="Times New Roman"/>
          <w:iCs/>
        </w:rPr>
        <w:t>Проверка может выполнятся на тренажёре или в рейсовых условиях на ВС.</w:t>
      </w:r>
    </w:p>
    <w:p w14:paraId="4AE5DFEE" w14:textId="77777777" w:rsidR="001E311C" w:rsidRPr="00A972DF" w:rsidRDefault="001E311C" w:rsidP="001E311C">
      <w:pPr>
        <w:rPr>
          <w:rFonts w:ascii="Times New Roman" w:hAnsi="Times New Roman" w:cs="Times New Roman"/>
        </w:rPr>
      </w:pPr>
      <w:r w:rsidRPr="00A972DF">
        <w:rPr>
          <w:rFonts w:ascii="Times New Roman" w:hAnsi="Times New Roman" w:cs="Times New Roman"/>
        </w:rPr>
        <w:t xml:space="preserve">В процессе контрольных </w:t>
      </w:r>
      <w:r w:rsidR="00736C4C" w:rsidRPr="00A972DF">
        <w:rPr>
          <w:rFonts w:ascii="Times New Roman" w:hAnsi="Times New Roman" w:cs="Times New Roman"/>
        </w:rPr>
        <w:t>полётов</w:t>
      </w:r>
      <w:r w:rsidRPr="00A972DF">
        <w:rPr>
          <w:rFonts w:ascii="Times New Roman" w:hAnsi="Times New Roman" w:cs="Times New Roman"/>
        </w:rPr>
        <w:t xml:space="preserve"> выполняется один полет по маршруту и один полет по схеме с заходом на посадку по приборам при минимуме не менее </w:t>
      </w:r>
      <w:proofErr w:type="spellStart"/>
      <w:r w:rsidRPr="00A972DF">
        <w:rPr>
          <w:rFonts w:ascii="Times New Roman" w:hAnsi="Times New Roman" w:cs="Times New Roman"/>
        </w:rPr>
        <w:t>Нобл</w:t>
      </w:r>
      <w:proofErr w:type="spellEnd"/>
      <w:r w:rsidRPr="00A972DF">
        <w:rPr>
          <w:rFonts w:ascii="Times New Roman" w:hAnsi="Times New Roman" w:cs="Times New Roman"/>
        </w:rPr>
        <w:t xml:space="preserve">. =80 м, </w:t>
      </w:r>
      <w:proofErr w:type="spellStart"/>
      <w:r w:rsidRPr="00A972DF">
        <w:rPr>
          <w:rFonts w:ascii="Times New Roman" w:hAnsi="Times New Roman" w:cs="Times New Roman"/>
        </w:rPr>
        <w:t>г.в</w:t>
      </w:r>
      <w:proofErr w:type="spellEnd"/>
      <w:r w:rsidRPr="00A972DF">
        <w:rPr>
          <w:rFonts w:ascii="Times New Roman" w:hAnsi="Times New Roman" w:cs="Times New Roman"/>
        </w:rPr>
        <w:t xml:space="preserve">.=1000 м. </w:t>
      </w:r>
    </w:p>
    <w:p w14:paraId="6FCC83B3" w14:textId="77777777" w:rsidR="00564E83" w:rsidRPr="00A972DF" w:rsidRDefault="00564E83" w:rsidP="00564E83">
      <w:pPr>
        <w:widowControl/>
        <w:rPr>
          <w:rFonts w:ascii="Times New Roman" w:hAnsi="Times New Roman" w:cs="Times New Roman"/>
          <w:b/>
          <w:bCs/>
          <w:i/>
          <w:iCs/>
        </w:rPr>
      </w:pPr>
      <w:r w:rsidRPr="00A972DF">
        <w:rPr>
          <w:rFonts w:ascii="Times New Roman" w:hAnsi="Times New Roman" w:cs="Times New Roman"/>
          <w:b/>
          <w:bCs/>
          <w:i/>
          <w:iCs/>
        </w:rPr>
        <w:t>Оформление документации:</w:t>
      </w:r>
    </w:p>
    <w:p w14:paraId="13E56CDB" w14:textId="77777777" w:rsidR="00564E83" w:rsidRPr="00A972DF" w:rsidRDefault="00564E83" w:rsidP="00564E83">
      <w:pPr>
        <w:widowControl/>
        <w:rPr>
          <w:rFonts w:ascii="Times New Roman" w:hAnsi="Times New Roman" w:cs="Times New Roman"/>
        </w:rPr>
      </w:pPr>
      <w:r w:rsidRPr="00A972DF">
        <w:rPr>
          <w:rFonts w:ascii="Times New Roman" w:hAnsi="Times New Roman" w:cs="Times New Roman"/>
        </w:rPr>
        <w:t>Резул</w:t>
      </w:r>
      <w:r w:rsidR="00EC6D47" w:rsidRPr="00A972DF">
        <w:rPr>
          <w:rFonts w:ascii="Times New Roman" w:hAnsi="Times New Roman" w:cs="Times New Roman"/>
        </w:rPr>
        <w:t>ьтаты контрольно проверочных полётов оформляются</w:t>
      </w:r>
      <w:r w:rsidRPr="00A972DF">
        <w:rPr>
          <w:rFonts w:ascii="Times New Roman" w:hAnsi="Times New Roman" w:cs="Times New Roman"/>
        </w:rPr>
        <w:t xml:space="preserve"> </w:t>
      </w:r>
      <w:r w:rsidR="00C06AB6" w:rsidRPr="00A972DF">
        <w:rPr>
          <w:rFonts w:ascii="Times New Roman" w:hAnsi="Times New Roman" w:cs="Times New Roman"/>
        </w:rPr>
        <w:t xml:space="preserve"> </w:t>
      </w:r>
      <w:r w:rsidRPr="00A972DF">
        <w:rPr>
          <w:rFonts w:ascii="Times New Roman" w:hAnsi="Times New Roman" w:cs="Times New Roman"/>
        </w:rPr>
        <w:t xml:space="preserve"> в задании на тренировку</w:t>
      </w:r>
      <w:r w:rsidR="00C06AB6" w:rsidRPr="00A972DF">
        <w:t xml:space="preserve"> </w:t>
      </w:r>
      <w:r w:rsidR="005D188C" w:rsidRPr="00A972DF">
        <w:rPr>
          <w:rFonts w:ascii="Times New Roman" w:hAnsi="Times New Roman" w:cs="Times New Roman"/>
        </w:rPr>
        <w:t>форма</w:t>
      </w:r>
      <w:r w:rsidR="005D188C" w:rsidRPr="00A972DF">
        <w:t xml:space="preserve"> </w:t>
      </w:r>
      <w:r w:rsidR="00C06AB6" w:rsidRPr="00A972DF">
        <w:t>«</w:t>
      </w:r>
      <w:r w:rsidR="00C06AB6" w:rsidRPr="00A972DF">
        <w:rPr>
          <w:rFonts w:ascii="Times New Roman" w:hAnsi="Times New Roman" w:cs="Times New Roman"/>
        </w:rPr>
        <w:t>SIMULATOR CHECK»</w:t>
      </w:r>
      <w:r w:rsidR="005D188C" w:rsidRPr="00A972DF">
        <w:rPr>
          <w:rFonts w:ascii="Times New Roman" w:hAnsi="Times New Roman" w:cs="Times New Roman"/>
        </w:rPr>
        <w:t xml:space="preserve"> или «LINE CHECK» с выводами о</w:t>
      </w:r>
      <w:r w:rsidR="00C06AB6" w:rsidRPr="00A972DF">
        <w:rPr>
          <w:rFonts w:ascii="Times New Roman" w:hAnsi="Times New Roman" w:cs="Times New Roman"/>
        </w:rPr>
        <w:t xml:space="preserve"> </w:t>
      </w:r>
      <w:r w:rsidR="005D188C" w:rsidRPr="00A972DF">
        <w:rPr>
          <w:rFonts w:ascii="Times New Roman" w:hAnsi="Times New Roman" w:cs="Times New Roman"/>
        </w:rPr>
        <w:t>возможности</w:t>
      </w:r>
      <w:r w:rsidR="00C06AB6" w:rsidRPr="00A972DF">
        <w:rPr>
          <w:rFonts w:ascii="Times New Roman" w:hAnsi="Times New Roman" w:cs="Times New Roman"/>
        </w:rPr>
        <w:t xml:space="preserve"> допуска к полётам по приборам</w:t>
      </w:r>
      <w:r w:rsidR="0032181C" w:rsidRPr="00A972DF">
        <w:rPr>
          <w:rFonts w:ascii="Times New Roman" w:hAnsi="Times New Roman" w:cs="Times New Roman"/>
        </w:rPr>
        <w:t xml:space="preserve"> (цифровое значение видимости и </w:t>
      </w:r>
      <w:proofErr w:type="spellStart"/>
      <w:r w:rsidR="0032181C" w:rsidRPr="00A972DF">
        <w:rPr>
          <w:rFonts w:ascii="Times New Roman" w:hAnsi="Times New Roman" w:cs="Times New Roman"/>
        </w:rPr>
        <w:t>Н</w:t>
      </w:r>
      <w:r w:rsidR="0032181C" w:rsidRPr="00A972DF">
        <w:rPr>
          <w:rFonts w:ascii="Times New Roman" w:hAnsi="Times New Roman" w:cs="Times New Roman"/>
          <w:sz w:val="16"/>
          <w:szCs w:val="16"/>
        </w:rPr>
        <w:t>обл</w:t>
      </w:r>
      <w:proofErr w:type="spellEnd"/>
      <w:r w:rsidR="0032181C" w:rsidRPr="00A972DF">
        <w:rPr>
          <w:rFonts w:ascii="Times New Roman" w:hAnsi="Times New Roman" w:cs="Times New Roman"/>
          <w:sz w:val="16"/>
          <w:szCs w:val="16"/>
        </w:rPr>
        <w:t xml:space="preserve"> </w:t>
      </w:r>
      <w:r w:rsidR="0032181C" w:rsidRPr="00A972DF">
        <w:rPr>
          <w:rFonts w:ascii="Times New Roman" w:hAnsi="Times New Roman" w:cs="Times New Roman"/>
        </w:rPr>
        <w:t>не указывается)</w:t>
      </w:r>
      <w:r w:rsidR="006D3DF7">
        <w:rPr>
          <w:rFonts w:ascii="Times New Roman" w:hAnsi="Times New Roman" w:cs="Times New Roman"/>
        </w:rPr>
        <w:t>, в</w:t>
      </w:r>
      <w:r w:rsidR="003C1376" w:rsidRPr="00A972DF">
        <w:rPr>
          <w:rFonts w:ascii="Times New Roman" w:hAnsi="Times New Roman" w:cs="Times New Roman"/>
        </w:rPr>
        <w:t xml:space="preserve"> </w:t>
      </w:r>
      <w:r w:rsidR="00C06AB6" w:rsidRPr="00A972DF">
        <w:rPr>
          <w:rFonts w:ascii="Times New Roman" w:hAnsi="Times New Roman" w:cs="Times New Roman"/>
        </w:rPr>
        <w:t xml:space="preserve">  </w:t>
      </w:r>
    </w:p>
    <w:p w14:paraId="13BC27EC" w14:textId="101DD65D" w:rsidR="008B7F1C" w:rsidRPr="005B433A" w:rsidRDefault="003C1376" w:rsidP="001748EE">
      <w:pPr>
        <w:pStyle w:val="af3"/>
        <w:pBdr>
          <w:right w:val="single" w:sz="18" w:space="4" w:color="auto"/>
        </w:pBdr>
        <w:spacing w:after="0"/>
        <w:rPr>
          <w:rFonts w:ascii="Times New Roman" w:hAnsi="Times New Roman" w:cs="Times New Roman"/>
        </w:rPr>
      </w:pPr>
      <w:r w:rsidRPr="00A972DF">
        <w:rPr>
          <w:rFonts w:ascii="Times New Roman" w:hAnsi="Times New Roman" w:cs="Times New Roman"/>
        </w:rPr>
        <w:t xml:space="preserve">лётной книжке делается запись о выполненной лётной проверке.                                                                                                                                        В  ОГА предоставляется следующая документация; копии  заданий на тренировку,  заявление и  представление на получение квалификационной отметки, дающей  право выполнять полёты по приборам.                                                                                                                                                                    </w:t>
      </w:r>
      <w:r w:rsidR="00385468">
        <w:rPr>
          <w:rFonts w:ascii="Times New Roman" w:hAnsi="Times New Roman" w:cs="Times New Roman"/>
        </w:rPr>
        <w:t xml:space="preserve">                  На основании п</w:t>
      </w:r>
      <w:r w:rsidRPr="00A972DF">
        <w:rPr>
          <w:rFonts w:ascii="Times New Roman" w:hAnsi="Times New Roman" w:cs="Times New Roman"/>
        </w:rPr>
        <w:t xml:space="preserve">риказа  ОГА  выдаётся квалификационная отметка «о допуске к полётам по </w:t>
      </w:r>
      <w:r w:rsidR="00736C4C">
        <w:rPr>
          <w:rFonts w:ascii="Times New Roman" w:hAnsi="Times New Roman" w:cs="Times New Roman"/>
        </w:rPr>
        <w:t>прибора</w:t>
      </w:r>
      <w:r w:rsidR="00736C4C" w:rsidRPr="00A972DF">
        <w:rPr>
          <w:rFonts w:ascii="Times New Roman" w:hAnsi="Times New Roman" w:cs="Times New Roman"/>
        </w:rPr>
        <w:t>м</w:t>
      </w:r>
      <w:r w:rsidRPr="00A972DF">
        <w:rPr>
          <w:rFonts w:ascii="Times New Roman" w:hAnsi="Times New Roman" w:cs="Times New Roman"/>
        </w:rPr>
        <w:t>, тип вертолёта</w:t>
      </w:r>
      <w:r w:rsidR="003B544C" w:rsidRPr="00A972DF">
        <w:rPr>
          <w:rFonts w:ascii="Times New Roman" w:hAnsi="Times New Roman" w:cs="Times New Roman"/>
        </w:rPr>
        <w:t xml:space="preserve">(цифровое значение видимости и </w:t>
      </w:r>
      <w:proofErr w:type="spellStart"/>
      <w:r w:rsidR="003B544C" w:rsidRPr="00A972DF">
        <w:rPr>
          <w:rFonts w:ascii="Times New Roman" w:hAnsi="Times New Roman" w:cs="Times New Roman"/>
        </w:rPr>
        <w:t>Н</w:t>
      </w:r>
      <w:r w:rsidR="003B544C" w:rsidRPr="00A972DF">
        <w:rPr>
          <w:rFonts w:ascii="Times New Roman" w:hAnsi="Times New Roman" w:cs="Times New Roman"/>
          <w:sz w:val="16"/>
          <w:szCs w:val="16"/>
        </w:rPr>
        <w:t>обл</w:t>
      </w:r>
      <w:proofErr w:type="spellEnd"/>
      <w:r w:rsidR="003B544C" w:rsidRPr="00A972DF">
        <w:rPr>
          <w:rFonts w:ascii="Times New Roman" w:hAnsi="Times New Roman" w:cs="Times New Roman"/>
          <w:sz w:val="16"/>
          <w:szCs w:val="16"/>
        </w:rPr>
        <w:t xml:space="preserve"> </w:t>
      </w:r>
      <w:r w:rsidR="003B544C" w:rsidRPr="00A972DF">
        <w:rPr>
          <w:rFonts w:ascii="Times New Roman" w:hAnsi="Times New Roman" w:cs="Times New Roman"/>
        </w:rPr>
        <w:t>не указывается)</w:t>
      </w:r>
      <w:r w:rsidR="007E3CDD">
        <w:rPr>
          <w:rFonts w:ascii="Times New Roman" w:hAnsi="Times New Roman" w:cs="Times New Roman"/>
        </w:rPr>
        <w:t xml:space="preserve">»; </w:t>
      </w:r>
      <w:r w:rsidR="007E3CDD">
        <w:rPr>
          <w:rFonts w:ascii="Times New Roman" w:hAnsi="Times New Roman" w:cs="Times New Roman"/>
          <w:lang w:val="en-US"/>
        </w:rPr>
        <w:t>MI</w:t>
      </w:r>
      <w:r w:rsidR="007E3CDD" w:rsidRPr="00AC1DB3">
        <w:rPr>
          <w:rFonts w:ascii="Times New Roman" w:hAnsi="Times New Roman" w:cs="Times New Roman"/>
        </w:rPr>
        <w:t>8</w:t>
      </w:r>
      <w:r w:rsidR="007E3CDD" w:rsidRPr="00565EC1">
        <w:rPr>
          <w:rFonts w:ascii="Times New Roman" w:hAnsi="Times New Roman" w:cs="Times New Roman"/>
          <w:lang w:val="en-US"/>
        </w:rPr>
        <w:t>Captain</w:t>
      </w:r>
      <w:r w:rsidR="007E3CDD" w:rsidRPr="00AC1DB3">
        <w:rPr>
          <w:rFonts w:ascii="Times New Roman" w:hAnsi="Times New Roman" w:cs="Times New Roman"/>
        </w:rPr>
        <w:t xml:space="preserve"> (</w:t>
      </w:r>
      <w:r w:rsidR="007E3CDD" w:rsidRPr="00565EC1">
        <w:rPr>
          <w:rFonts w:ascii="Times New Roman" w:hAnsi="Times New Roman" w:cs="Times New Roman"/>
          <w:lang w:val="en-US"/>
        </w:rPr>
        <w:t>IR</w:t>
      </w:r>
      <w:r w:rsidR="007E3CDD" w:rsidRPr="00AC1DB3">
        <w:rPr>
          <w:rFonts w:ascii="Times New Roman" w:hAnsi="Times New Roman" w:cs="Times New Roman"/>
        </w:rPr>
        <w:t xml:space="preserve">); </w:t>
      </w:r>
      <w:r w:rsidR="007E3CDD">
        <w:rPr>
          <w:rFonts w:ascii="Times New Roman" w:hAnsi="Times New Roman" w:cs="Times New Roman"/>
          <w:lang w:val="en-US"/>
        </w:rPr>
        <w:t>MI</w:t>
      </w:r>
      <w:r w:rsidR="007E3CDD" w:rsidRPr="00AC1DB3">
        <w:rPr>
          <w:rFonts w:ascii="Times New Roman" w:hAnsi="Times New Roman" w:cs="Times New Roman"/>
        </w:rPr>
        <w:t xml:space="preserve">26 </w:t>
      </w:r>
      <w:r w:rsidR="007E3CDD" w:rsidRPr="00565EC1">
        <w:rPr>
          <w:rFonts w:ascii="Times New Roman" w:hAnsi="Times New Roman" w:cs="Times New Roman"/>
          <w:lang w:val="en-US"/>
        </w:rPr>
        <w:t>First</w:t>
      </w:r>
      <w:r w:rsidR="007E3CDD" w:rsidRPr="00AC1DB3">
        <w:rPr>
          <w:rFonts w:ascii="Times New Roman" w:hAnsi="Times New Roman" w:cs="Times New Roman"/>
        </w:rPr>
        <w:t xml:space="preserve"> </w:t>
      </w:r>
      <w:r w:rsidR="007E3CDD" w:rsidRPr="00565EC1">
        <w:rPr>
          <w:rFonts w:ascii="Times New Roman" w:hAnsi="Times New Roman" w:cs="Times New Roman"/>
          <w:lang w:val="en-US"/>
        </w:rPr>
        <w:t>officer</w:t>
      </w:r>
      <w:r w:rsidR="007E3CDD" w:rsidRPr="00AC1DB3">
        <w:rPr>
          <w:rFonts w:ascii="Times New Roman" w:hAnsi="Times New Roman" w:cs="Times New Roman"/>
        </w:rPr>
        <w:t xml:space="preserve"> (</w:t>
      </w:r>
      <w:r w:rsidR="007E3CDD" w:rsidRPr="00565EC1">
        <w:rPr>
          <w:rFonts w:ascii="Times New Roman" w:hAnsi="Times New Roman" w:cs="Times New Roman"/>
          <w:lang w:val="en-US"/>
        </w:rPr>
        <w:t>IR</w:t>
      </w:r>
      <w:r w:rsidR="007E3CDD" w:rsidRPr="00AC1DB3">
        <w:rPr>
          <w:rFonts w:ascii="Times New Roman" w:hAnsi="Times New Roman" w:cs="Times New Roman"/>
        </w:rPr>
        <w:t>)</w:t>
      </w:r>
      <w:r w:rsidR="00817A46">
        <w:rPr>
          <w:rFonts w:ascii="Times New Roman" w:hAnsi="Times New Roman" w:cs="Times New Roman"/>
        </w:rPr>
        <w:t>; ЕС145</w:t>
      </w:r>
      <w:r w:rsidR="00817A46" w:rsidRPr="00565EC1">
        <w:rPr>
          <w:rFonts w:ascii="Times New Roman" w:hAnsi="Times New Roman" w:cs="Times New Roman"/>
          <w:lang w:val="en-US"/>
        </w:rPr>
        <w:t>Captain</w:t>
      </w:r>
      <w:r w:rsidR="00817A46" w:rsidRPr="00AC1DB3">
        <w:rPr>
          <w:rFonts w:ascii="Times New Roman" w:hAnsi="Times New Roman" w:cs="Times New Roman"/>
        </w:rPr>
        <w:t xml:space="preserve"> (</w:t>
      </w:r>
      <w:r w:rsidR="00817A46" w:rsidRPr="00565EC1">
        <w:rPr>
          <w:rFonts w:ascii="Times New Roman" w:hAnsi="Times New Roman" w:cs="Times New Roman"/>
          <w:lang w:val="en-US"/>
        </w:rPr>
        <w:t>IR</w:t>
      </w:r>
      <w:proofErr w:type="gramStart"/>
      <w:r w:rsidR="00817A46" w:rsidRPr="00AC1DB3">
        <w:rPr>
          <w:rFonts w:ascii="Times New Roman" w:hAnsi="Times New Roman" w:cs="Times New Roman"/>
        </w:rPr>
        <w:t>);</w:t>
      </w:r>
      <w:r w:rsidR="007E3CDD">
        <w:rPr>
          <w:rFonts w:ascii="Times New Roman" w:hAnsi="Times New Roman" w:cs="Times New Roman"/>
        </w:rPr>
        <w:t>.</w:t>
      </w:r>
      <w:proofErr w:type="gramEnd"/>
      <w:r w:rsidRPr="00A972DF">
        <w:rPr>
          <w:rFonts w:ascii="Times New Roman" w:hAnsi="Times New Roman" w:cs="Times New Roman"/>
        </w:rPr>
        <w:t xml:space="preserve"> </w:t>
      </w:r>
    </w:p>
    <w:p w14:paraId="3AB1DB45" w14:textId="77777777" w:rsidR="005D062C" w:rsidRDefault="005D062C" w:rsidP="0068663B">
      <w:pPr>
        <w:pStyle w:val="af3"/>
        <w:jc w:val="center"/>
        <w:rPr>
          <w:rFonts w:ascii="Times New Roman" w:hAnsi="Times New Roman" w:cs="Times New Roman"/>
          <w:b/>
          <w:sz w:val="28"/>
          <w:szCs w:val="28"/>
          <w:u w:val="single"/>
        </w:rPr>
      </w:pPr>
    </w:p>
    <w:p w14:paraId="014A204E" w14:textId="31F2624C" w:rsidR="0068663B" w:rsidRPr="00A972DF" w:rsidRDefault="0068663B" w:rsidP="0068663B">
      <w:pPr>
        <w:pStyle w:val="af3"/>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 xml:space="preserve">Программа 3.  Раздел I: </w:t>
      </w:r>
    </w:p>
    <w:p w14:paraId="13C5FBB9" w14:textId="77777777" w:rsidR="0068663B" w:rsidRPr="00A972DF" w:rsidRDefault="0068663B" w:rsidP="0068663B">
      <w:pPr>
        <w:pStyle w:val="af3"/>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 xml:space="preserve">Подготовка второго пилота к вводу в строй качестве командира </w:t>
      </w:r>
      <w:r w:rsidR="008A06BB" w:rsidRPr="00A972DF">
        <w:rPr>
          <w:rFonts w:ascii="Times New Roman" w:hAnsi="Times New Roman" w:cs="Times New Roman"/>
          <w:b/>
          <w:sz w:val="28"/>
          <w:szCs w:val="28"/>
          <w:u w:val="single"/>
        </w:rPr>
        <w:t>вертолёта.</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245"/>
        <w:gridCol w:w="1276"/>
        <w:gridCol w:w="1417"/>
      </w:tblGrid>
      <w:tr w:rsidR="0068663B" w:rsidRPr="00A972DF" w14:paraId="3AFC69E8" w14:textId="77777777" w:rsidTr="000C2C9E">
        <w:trPr>
          <w:trHeight w:val="330"/>
        </w:trPr>
        <w:tc>
          <w:tcPr>
            <w:tcW w:w="1559" w:type="dxa"/>
          </w:tcPr>
          <w:p w14:paraId="2D56A234" w14:textId="77777777" w:rsidR="0068663B" w:rsidRPr="00A972DF" w:rsidRDefault="0068663B" w:rsidP="00567331">
            <w:pPr>
              <w:pStyle w:val="af1"/>
              <w:spacing w:after="0"/>
              <w:ind w:left="0"/>
              <w:rPr>
                <w:rFonts w:ascii="Times New Roman" w:hAnsi="Times New Roman" w:cs="Times New Roman"/>
                <w:b/>
                <w:sz w:val="20"/>
                <w:szCs w:val="20"/>
              </w:rPr>
            </w:pPr>
            <w:r w:rsidRPr="00A972DF">
              <w:rPr>
                <w:rFonts w:ascii="Times New Roman" w:hAnsi="Times New Roman" w:cs="Times New Roman"/>
                <w:b/>
                <w:sz w:val="20"/>
                <w:szCs w:val="20"/>
              </w:rPr>
              <w:t xml:space="preserve">    </w:t>
            </w:r>
          </w:p>
          <w:p w14:paraId="6F997A7E" w14:textId="77777777" w:rsidR="0068663B" w:rsidRPr="00A972DF" w:rsidRDefault="0068663B" w:rsidP="00567331">
            <w:pPr>
              <w:pStyle w:val="af1"/>
              <w:spacing w:after="0"/>
              <w:ind w:left="0"/>
              <w:rPr>
                <w:rFonts w:ascii="Times New Roman" w:hAnsi="Times New Roman" w:cs="Times New Roman"/>
                <w:b/>
                <w:sz w:val="20"/>
                <w:szCs w:val="20"/>
              </w:rPr>
            </w:pPr>
            <w:r w:rsidRPr="00A972DF">
              <w:rPr>
                <w:rFonts w:ascii="Times New Roman" w:hAnsi="Times New Roman" w:cs="Times New Roman"/>
                <w:b/>
                <w:sz w:val="20"/>
                <w:szCs w:val="20"/>
              </w:rPr>
              <w:t xml:space="preserve">      № задачи</w:t>
            </w:r>
          </w:p>
        </w:tc>
        <w:tc>
          <w:tcPr>
            <w:tcW w:w="5245" w:type="dxa"/>
          </w:tcPr>
          <w:p w14:paraId="6DFD34E9" w14:textId="77777777" w:rsidR="0068663B" w:rsidRPr="00A972DF" w:rsidRDefault="0068663B" w:rsidP="00567331">
            <w:pPr>
              <w:widowControl/>
              <w:rPr>
                <w:rFonts w:ascii="Times New Roman" w:hAnsi="Times New Roman" w:cs="Times New Roman"/>
                <w:b/>
                <w:sz w:val="20"/>
                <w:szCs w:val="20"/>
              </w:rPr>
            </w:pPr>
          </w:p>
          <w:p w14:paraId="25E3BDEA" w14:textId="77777777" w:rsidR="0068663B" w:rsidRPr="00A972DF" w:rsidRDefault="0068663B" w:rsidP="00567331">
            <w:pPr>
              <w:pStyle w:val="af1"/>
              <w:spacing w:after="0"/>
              <w:rPr>
                <w:rFonts w:ascii="Times New Roman" w:hAnsi="Times New Roman" w:cs="Times New Roman"/>
                <w:b/>
                <w:sz w:val="20"/>
                <w:szCs w:val="20"/>
              </w:rPr>
            </w:pPr>
            <w:r w:rsidRPr="00A972DF">
              <w:rPr>
                <w:rFonts w:ascii="Times New Roman" w:hAnsi="Times New Roman" w:cs="Times New Roman"/>
                <w:b/>
                <w:sz w:val="20"/>
                <w:szCs w:val="20"/>
              </w:rPr>
              <w:t xml:space="preserve">                                 Содержание</w:t>
            </w:r>
          </w:p>
        </w:tc>
        <w:tc>
          <w:tcPr>
            <w:tcW w:w="1276" w:type="dxa"/>
          </w:tcPr>
          <w:p w14:paraId="2CF989CF" w14:textId="77777777" w:rsidR="0068663B" w:rsidRPr="00A972DF" w:rsidRDefault="0068663B" w:rsidP="00567331">
            <w:pPr>
              <w:widowControl/>
              <w:jc w:val="center"/>
              <w:rPr>
                <w:rFonts w:ascii="Times New Roman" w:hAnsi="Times New Roman" w:cs="Times New Roman"/>
                <w:b/>
                <w:sz w:val="20"/>
                <w:szCs w:val="20"/>
              </w:rPr>
            </w:pPr>
            <w:r w:rsidRPr="00A972DF">
              <w:rPr>
                <w:rFonts w:ascii="Times New Roman" w:hAnsi="Times New Roman" w:cs="Times New Roman"/>
                <w:b/>
                <w:sz w:val="20"/>
                <w:szCs w:val="20"/>
              </w:rPr>
              <w:t xml:space="preserve">Кол-во </w:t>
            </w:r>
            <w:r w:rsidR="00736C4C" w:rsidRPr="00A972DF">
              <w:rPr>
                <w:rFonts w:ascii="Times New Roman" w:hAnsi="Times New Roman" w:cs="Times New Roman"/>
                <w:b/>
                <w:sz w:val="20"/>
                <w:szCs w:val="20"/>
              </w:rPr>
              <w:t>полётов</w:t>
            </w:r>
          </w:p>
        </w:tc>
        <w:tc>
          <w:tcPr>
            <w:tcW w:w="1417" w:type="dxa"/>
          </w:tcPr>
          <w:p w14:paraId="7C288ED5" w14:textId="77777777" w:rsidR="0068663B" w:rsidRPr="00A972DF" w:rsidRDefault="0068663B" w:rsidP="00567331">
            <w:pPr>
              <w:pStyle w:val="af1"/>
              <w:spacing w:after="0"/>
              <w:ind w:left="0"/>
              <w:rPr>
                <w:rFonts w:ascii="Times New Roman" w:hAnsi="Times New Roman" w:cs="Times New Roman"/>
                <w:b/>
                <w:sz w:val="20"/>
                <w:szCs w:val="20"/>
              </w:rPr>
            </w:pPr>
            <w:r w:rsidRPr="00A972DF">
              <w:rPr>
                <w:rFonts w:ascii="Times New Roman" w:hAnsi="Times New Roman" w:cs="Times New Roman"/>
                <w:b/>
                <w:sz w:val="20"/>
                <w:szCs w:val="20"/>
              </w:rPr>
              <w:t>Время,  час.</w:t>
            </w:r>
          </w:p>
        </w:tc>
      </w:tr>
      <w:tr w:rsidR="0068663B" w:rsidRPr="00A972DF" w14:paraId="7FD4AE57" w14:textId="77777777" w:rsidTr="00567331">
        <w:trPr>
          <w:trHeight w:val="470"/>
        </w:trPr>
        <w:tc>
          <w:tcPr>
            <w:tcW w:w="1559" w:type="dxa"/>
          </w:tcPr>
          <w:p w14:paraId="0A047649" w14:textId="0C7A50A7" w:rsidR="0068663B" w:rsidRPr="00A972DF" w:rsidRDefault="0068663B" w:rsidP="00567331">
            <w:pPr>
              <w:pStyle w:val="af1"/>
              <w:spacing w:after="0"/>
              <w:ind w:left="0"/>
              <w:rPr>
                <w:rFonts w:ascii="Times New Roman" w:hAnsi="Times New Roman" w:cs="Times New Roman"/>
                <w:sz w:val="20"/>
                <w:szCs w:val="20"/>
              </w:rPr>
            </w:pPr>
            <w:r w:rsidRPr="00A972DF">
              <w:rPr>
                <w:rFonts w:ascii="Times New Roman" w:hAnsi="Times New Roman" w:cs="Times New Roman"/>
                <w:sz w:val="20"/>
                <w:szCs w:val="20"/>
              </w:rPr>
              <w:t xml:space="preserve">  Задача 1</w:t>
            </w:r>
          </w:p>
        </w:tc>
        <w:tc>
          <w:tcPr>
            <w:tcW w:w="5245" w:type="dxa"/>
          </w:tcPr>
          <w:p w14:paraId="2A7F8F72" w14:textId="77777777" w:rsidR="0068663B" w:rsidRPr="00A972DF" w:rsidRDefault="0068663B" w:rsidP="00567331">
            <w:pPr>
              <w:widowControl/>
              <w:jc w:val="center"/>
              <w:rPr>
                <w:rFonts w:ascii="Times New Roman" w:hAnsi="Times New Roman" w:cs="Times New Roman"/>
                <w:sz w:val="20"/>
                <w:szCs w:val="20"/>
              </w:rPr>
            </w:pPr>
            <w:r w:rsidRPr="00A972DF">
              <w:rPr>
                <w:rFonts w:ascii="Times New Roman" w:hAnsi="Times New Roman" w:cs="Times New Roman"/>
                <w:sz w:val="20"/>
                <w:szCs w:val="20"/>
              </w:rPr>
              <w:t>Лётная тренировка второго пилота в производственных условиях.</w:t>
            </w:r>
          </w:p>
        </w:tc>
        <w:tc>
          <w:tcPr>
            <w:tcW w:w="1276" w:type="dxa"/>
          </w:tcPr>
          <w:p w14:paraId="202DE02E" w14:textId="4B74C80C" w:rsidR="0068663B" w:rsidRPr="00A972DF" w:rsidRDefault="0068663B" w:rsidP="00567331">
            <w:pPr>
              <w:widowControl/>
              <w:rPr>
                <w:rFonts w:ascii="Times New Roman" w:hAnsi="Times New Roman" w:cs="Times New Roman"/>
                <w:sz w:val="20"/>
                <w:szCs w:val="20"/>
              </w:rPr>
            </w:pPr>
            <w:proofErr w:type="gramStart"/>
            <w:r w:rsidRPr="00A972DF">
              <w:rPr>
                <w:rFonts w:ascii="Times New Roman" w:hAnsi="Times New Roman" w:cs="Times New Roman"/>
                <w:sz w:val="20"/>
                <w:szCs w:val="20"/>
              </w:rPr>
              <w:t>0….</w:t>
            </w:r>
            <w:proofErr w:type="gramEnd"/>
            <w:r w:rsidRPr="00A972DF">
              <w:rPr>
                <w:rFonts w:ascii="Times New Roman" w:hAnsi="Times New Roman" w:cs="Times New Roman"/>
                <w:sz w:val="20"/>
                <w:szCs w:val="20"/>
              </w:rPr>
              <w:t>10*</w:t>
            </w:r>
          </w:p>
        </w:tc>
        <w:tc>
          <w:tcPr>
            <w:tcW w:w="1417" w:type="dxa"/>
          </w:tcPr>
          <w:p w14:paraId="1C2CDADA" w14:textId="5A2B42BC" w:rsidR="0068663B" w:rsidRPr="00A972DF" w:rsidRDefault="0068663B" w:rsidP="00567331">
            <w:pPr>
              <w:widowControl/>
              <w:rPr>
                <w:rFonts w:ascii="Times New Roman" w:hAnsi="Times New Roman" w:cs="Times New Roman"/>
                <w:sz w:val="20"/>
                <w:szCs w:val="20"/>
              </w:rPr>
            </w:pPr>
            <w:r w:rsidRPr="00A972DF">
              <w:rPr>
                <w:rFonts w:ascii="Times New Roman" w:hAnsi="Times New Roman" w:cs="Times New Roman"/>
                <w:sz w:val="20"/>
                <w:szCs w:val="20"/>
              </w:rPr>
              <w:t>0…1000*</w:t>
            </w:r>
          </w:p>
        </w:tc>
      </w:tr>
      <w:tr w:rsidR="0068663B" w:rsidRPr="00A972DF" w14:paraId="6152BED8" w14:textId="77777777" w:rsidTr="00567331">
        <w:trPr>
          <w:trHeight w:val="182"/>
        </w:trPr>
        <w:tc>
          <w:tcPr>
            <w:tcW w:w="1559" w:type="dxa"/>
            <w:tcBorders>
              <w:top w:val="nil"/>
              <w:bottom w:val="single" w:sz="4" w:space="0" w:color="auto"/>
            </w:tcBorders>
          </w:tcPr>
          <w:p w14:paraId="03C8ECC7" w14:textId="2BFCA38B" w:rsidR="0068663B" w:rsidRPr="00A972DF" w:rsidRDefault="00753699" w:rsidP="00567331">
            <w:pPr>
              <w:pStyle w:val="af1"/>
              <w:spacing w:after="0"/>
              <w:ind w:left="0"/>
              <w:rPr>
                <w:rFonts w:ascii="Times New Roman" w:hAnsi="Times New Roman" w:cs="Times New Roman"/>
                <w:b/>
                <w:sz w:val="20"/>
                <w:szCs w:val="20"/>
              </w:rPr>
            </w:pPr>
            <w:r w:rsidRPr="00A972DF">
              <w:rPr>
                <w:rFonts w:ascii="Times New Roman" w:hAnsi="Times New Roman" w:cs="Times New Roman"/>
                <w:sz w:val="20"/>
                <w:szCs w:val="20"/>
              </w:rPr>
              <w:t xml:space="preserve"> </w:t>
            </w:r>
            <w:r w:rsidR="0068663B" w:rsidRPr="00A972DF">
              <w:rPr>
                <w:rFonts w:ascii="Times New Roman" w:hAnsi="Times New Roman" w:cs="Times New Roman"/>
                <w:sz w:val="20"/>
                <w:szCs w:val="20"/>
              </w:rPr>
              <w:t>Задача 2</w:t>
            </w:r>
          </w:p>
        </w:tc>
        <w:tc>
          <w:tcPr>
            <w:tcW w:w="5245" w:type="dxa"/>
            <w:tcBorders>
              <w:top w:val="nil"/>
              <w:bottom w:val="single" w:sz="4" w:space="0" w:color="auto"/>
            </w:tcBorders>
          </w:tcPr>
          <w:p w14:paraId="2BED9906" w14:textId="77777777" w:rsidR="0068663B" w:rsidRPr="00A972DF" w:rsidRDefault="0068663B" w:rsidP="00567331">
            <w:pPr>
              <w:widowControl/>
              <w:jc w:val="center"/>
              <w:rPr>
                <w:rFonts w:ascii="Times New Roman" w:hAnsi="Times New Roman" w:cs="Times New Roman"/>
                <w:sz w:val="20"/>
                <w:szCs w:val="20"/>
              </w:rPr>
            </w:pPr>
            <w:r w:rsidRPr="00A972DF">
              <w:rPr>
                <w:rFonts w:ascii="Times New Roman" w:hAnsi="Times New Roman" w:cs="Times New Roman"/>
                <w:sz w:val="20"/>
                <w:szCs w:val="20"/>
              </w:rPr>
              <w:t>КПП перед допуском к вводу в строй в качестве КВС</w:t>
            </w:r>
          </w:p>
        </w:tc>
        <w:tc>
          <w:tcPr>
            <w:tcW w:w="1276" w:type="dxa"/>
            <w:tcBorders>
              <w:top w:val="nil"/>
              <w:bottom w:val="single" w:sz="4" w:space="0" w:color="auto"/>
            </w:tcBorders>
          </w:tcPr>
          <w:p w14:paraId="07D7D4F3" w14:textId="2C4C7C20" w:rsidR="0068663B" w:rsidRPr="00A972DF" w:rsidRDefault="0068663B" w:rsidP="00567331">
            <w:pPr>
              <w:widowControl/>
              <w:rPr>
                <w:rFonts w:ascii="Times New Roman" w:hAnsi="Times New Roman" w:cs="Times New Roman"/>
                <w:sz w:val="20"/>
                <w:szCs w:val="20"/>
              </w:rPr>
            </w:pPr>
            <w:r w:rsidRPr="00A972DF">
              <w:rPr>
                <w:rFonts w:ascii="Times New Roman" w:hAnsi="Times New Roman" w:cs="Times New Roman"/>
                <w:b/>
                <w:sz w:val="20"/>
                <w:szCs w:val="20"/>
              </w:rPr>
              <w:t xml:space="preserve"> </w:t>
            </w:r>
            <w:r w:rsidR="00567331">
              <w:rPr>
                <w:rFonts w:ascii="Times New Roman" w:hAnsi="Times New Roman" w:cs="Times New Roman"/>
                <w:b/>
                <w:sz w:val="20"/>
                <w:szCs w:val="20"/>
              </w:rPr>
              <w:t xml:space="preserve">        </w:t>
            </w:r>
            <w:r w:rsidRPr="00A972DF">
              <w:rPr>
                <w:rFonts w:ascii="Times New Roman" w:hAnsi="Times New Roman" w:cs="Times New Roman"/>
                <w:sz w:val="20"/>
                <w:szCs w:val="20"/>
              </w:rPr>
              <w:t>2</w:t>
            </w:r>
          </w:p>
        </w:tc>
        <w:tc>
          <w:tcPr>
            <w:tcW w:w="1417" w:type="dxa"/>
            <w:tcBorders>
              <w:top w:val="nil"/>
              <w:bottom w:val="single" w:sz="4" w:space="0" w:color="auto"/>
              <w:right w:val="single" w:sz="4" w:space="0" w:color="auto"/>
            </w:tcBorders>
          </w:tcPr>
          <w:p w14:paraId="7273D8D8" w14:textId="43F1BF80" w:rsidR="0068663B" w:rsidRPr="00A972DF" w:rsidRDefault="00567331" w:rsidP="00567331">
            <w:pPr>
              <w:widowControl/>
              <w:rPr>
                <w:rFonts w:ascii="Times New Roman" w:hAnsi="Times New Roman" w:cs="Times New Roman"/>
                <w:b/>
                <w:sz w:val="20"/>
                <w:szCs w:val="20"/>
              </w:rPr>
            </w:pPr>
            <w:r>
              <w:rPr>
                <w:rFonts w:ascii="Times New Roman" w:hAnsi="Times New Roman" w:cs="Times New Roman"/>
                <w:b/>
                <w:sz w:val="20"/>
                <w:szCs w:val="20"/>
              </w:rPr>
              <w:t xml:space="preserve">          </w:t>
            </w:r>
            <w:r w:rsidR="0068663B" w:rsidRPr="00A972DF">
              <w:rPr>
                <w:rFonts w:ascii="Times New Roman" w:hAnsi="Times New Roman" w:cs="Times New Roman"/>
                <w:b/>
                <w:sz w:val="20"/>
                <w:szCs w:val="20"/>
              </w:rPr>
              <w:t xml:space="preserve"> -</w:t>
            </w:r>
          </w:p>
        </w:tc>
      </w:tr>
    </w:tbl>
    <w:p w14:paraId="3E703F5B" w14:textId="77777777" w:rsidR="0068663B" w:rsidRPr="00A972DF" w:rsidRDefault="0068663B" w:rsidP="0068663B">
      <w:pPr>
        <w:jc w:val="both"/>
        <w:rPr>
          <w:rFonts w:ascii="Times New Roman" w:hAnsi="Times New Roman" w:cs="Times New Roman"/>
        </w:rPr>
      </w:pPr>
      <w:r w:rsidRPr="00A972DF">
        <w:rPr>
          <w:rFonts w:ascii="Times New Roman" w:hAnsi="Times New Roman" w:cs="Times New Roman"/>
          <w:sz w:val="20"/>
          <w:szCs w:val="20"/>
        </w:rPr>
        <w:t>* Согласно варианта подготовки пилота.</w:t>
      </w:r>
    </w:p>
    <w:p w14:paraId="733B6C8F" w14:textId="77777777" w:rsidR="00753699" w:rsidRPr="00A972DF" w:rsidRDefault="00753699" w:rsidP="00753699">
      <w:pPr>
        <w:widowControl/>
        <w:rPr>
          <w:rFonts w:ascii="Times New Roman" w:hAnsi="Times New Roman" w:cs="Times New Roman"/>
          <w:b/>
          <w:bCs/>
          <w:i/>
          <w:iCs/>
        </w:rPr>
      </w:pPr>
      <w:r w:rsidRPr="00A972DF">
        <w:rPr>
          <w:rFonts w:ascii="Times New Roman" w:hAnsi="Times New Roman" w:cs="Times New Roman"/>
          <w:b/>
          <w:bCs/>
          <w:i/>
          <w:iCs/>
        </w:rPr>
        <w:t>Общие указания к Программе 3.</w:t>
      </w:r>
    </w:p>
    <w:p w14:paraId="49C0965F" w14:textId="77777777" w:rsidR="00753699" w:rsidRPr="00A972DF" w:rsidRDefault="00753699" w:rsidP="00753699">
      <w:pPr>
        <w:widowControl/>
        <w:rPr>
          <w:rFonts w:ascii="Times New Roman" w:hAnsi="Times New Roman" w:cs="Times New Roman"/>
        </w:rPr>
      </w:pPr>
      <w:r w:rsidRPr="00A972DF">
        <w:rPr>
          <w:rFonts w:ascii="Times New Roman" w:hAnsi="Times New Roman" w:cs="Times New Roman"/>
        </w:rPr>
        <w:t xml:space="preserve">Проверка второго пилота по Задаче 2 Программы 3 «Проверочные полёты перед допуском к вводу в строй в качестве командира ВС» выполняется по решению руководителя </w:t>
      </w:r>
      <w:r w:rsidR="00736C4C" w:rsidRPr="00A972DF">
        <w:rPr>
          <w:rFonts w:ascii="Times New Roman" w:hAnsi="Times New Roman" w:cs="Times New Roman"/>
        </w:rPr>
        <w:t>лётной</w:t>
      </w:r>
      <w:r w:rsidRPr="00A972DF">
        <w:rPr>
          <w:rFonts w:ascii="Times New Roman" w:hAnsi="Times New Roman" w:cs="Times New Roman"/>
        </w:rPr>
        <w:t xml:space="preserve"> службы, после выполнения Задачи 1 в полном объёме при появлении  необходимости  отбора  кандидатов на ввод в строй командиром ВС.</w:t>
      </w:r>
    </w:p>
    <w:p w14:paraId="7C558E0E" w14:textId="77777777" w:rsidR="00753699" w:rsidRPr="00A972DF" w:rsidRDefault="00753699" w:rsidP="00753699">
      <w:pPr>
        <w:widowControl/>
        <w:rPr>
          <w:rFonts w:ascii="Times New Roman" w:hAnsi="Times New Roman" w:cs="Times New Roman"/>
        </w:rPr>
      </w:pPr>
      <w:r w:rsidRPr="00A972DF">
        <w:rPr>
          <w:rFonts w:ascii="Times New Roman" w:hAnsi="Times New Roman" w:cs="Times New Roman"/>
        </w:rPr>
        <w:t>Процедура отбора кандидатов на ввод в строй в качестве командира  ВС осуществляется в порядке, установленном  РПП Авиакомпании.</w:t>
      </w:r>
    </w:p>
    <w:p w14:paraId="280F6982" w14:textId="77777777" w:rsidR="008E0969" w:rsidRDefault="00753699" w:rsidP="00753699">
      <w:pPr>
        <w:widowControl/>
        <w:rPr>
          <w:rFonts w:ascii="Times New Roman" w:hAnsi="Times New Roman" w:cs="Times New Roman"/>
        </w:rPr>
      </w:pPr>
      <w:r w:rsidRPr="00A972DF">
        <w:rPr>
          <w:rFonts w:ascii="Times New Roman" w:hAnsi="Times New Roman" w:cs="Times New Roman"/>
        </w:rPr>
        <w:lastRenderedPageBreak/>
        <w:t xml:space="preserve">Командно-лётный состав осуществляет контроль уровня профессиональной подготовки второго пилота в процессе прохождения Задачи 1, выполняя периодические полёты с ним, а </w:t>
      </w:r>
      <w:proofErr w:type="gramStart"/>
      <w:r w:rsidRPr="00A972DF">
        <w:rPr>
          <w:rFonts w:ascii="Times New Roman" w:hAnsi="Times New Roman" w:cs="Times New Roman"/>
        </w:rPr>
        <w:t>так же</w:t>
      </w:r>
      <w:proofErr w:type="gramEnd"/>
      <w:r w:rsidRPr="00A972DF">
        <w:rPr>
          <w:rFonts w:ascii="Times New Roman" w:hAnsi="Times New Roman" w:cs="Times New Roman"/>
        </w:rPr>
        <w:t xml:space="preserve"> анализируя замечания КВС и материалы записи  </w:t>
      </w:r>
      <w:r w:rsidR="00736C4C" w:rsidRPr="00A972DF">
        <w:rPr>
          <w:rFonts w:ascii="Times New Roman" w:hAnsi="Times New Roman" w:cs="Times New Roman"/>
        </w:rPr>
        <w:t>полётной</w:t>
      </w:r>
      <w:r w:rsidRPr="00A972DF">
        <w:rPr>
          <w:rFonts w:ascii="Times New Roman" w:hAnsi="Times New Roman" w:cs="Times New Roman"/>
        </w:rPr>
        <w:t xml:space="preserve">  информации.                            </w:t>
      </w:r>
    </w:p>
    <w:p w14:paraId="79379D3A" w14:textId="4971A68E" w:rsidR="00753699" w:rsidRPr="00A972DF" w:rsidRDefault="00753699" w:rsidP="00753699">
      <w:pPr>
        <w:widowControl/>
        <w:rPr>
          <w:rFonts w:ascii="Times New Roman" w:hAnsi="Times New Roman" w:cs="Times New Roman"/>
        </w:rPr>
      </w:pPr>
      <w:r w:rsidRPr="00A972DF">
        <w:rPr>
          <w:rFonts w:ascii="Times New Roman" w:hAnsi="Times New Roman" w:cs="Times New Roman"/>
        </w:rPr>
        <w:t xml:space="preserve">В процессе </w:t>
      </w:r>
      <w:r w:rsidR="00736C4C" w:rsidRPr="00A972DF">
        <w:rPr>
          <w:rFonts w:ascii="Times New Roman" w:hAnsi="Times New Roman" w:cs="Times New Roman"/>
        </w:rPr>
        <w:t>полётов</w:t>
      </w:r>
      <w:r w:rsidRPr="00A972DF">
        <w:rPr>
          <w:rFonts w:ascii="Times New Roman" w:hAnsi="Times New Roman" w:cs="Times New Roman"/>
        </w:rPr>
        <w:t xml:space="preserve"> командир ВС обязан осуществлять непрерывный контроль за действиями второго пилота и быть  в постоянной готовности исправить допущенную вторым пилотом ошибку.</w:t>
      </w:r>
    </w:p>
    <w:p w14:paraId="6597BADF" w14:textId="77777777" w:rsidR="00862826" w:rsidRPr="00A972DF" w:rsidRDefault="00862826" w:rsidP="00862826">
      <w:pPr>
        <w:pStyle w:val="af1"/>
        <w:ind w:left="0"/>
        <w:rPr>
          <w:rFonts w:ascii="Times New Roman" w:hAnsi="Times New Roman" w:cs="Times New Roman"/>
          <w:b/>
          <w:sz w:val="28"/>
          <w:szCs w:val="28"/>
          <w:u w:val="single"/>
        </w:rPr>
      </w:pPr>
      <w:r w:rsidRPr="00A972DF">
        <w:rPr>
          <w:rFonts w:ascii="Times New Roman" w:hAnsi="Times New Roman" w:cs="Times New Roman"/>
          <w:b/>
          <w:sz w:val="28"/>
          <w:szCs w:val="28"/>
          <w:u w:val="single"/>
        </w:rPr>
        <w:t>Задача 1.</w:t>
      </w:r>
    </w:p>
    <w:p w14:paraId="08E8E025" w14:textId="77777777" w:rsidR="00862826" w:rsidRPr="00A972DF" w:rsidRDefault="00862826" w:rsidP="00862826">
      <w:pPr>
        <w:widowControl/>
        <w:rPr>
          <w:rFonts w:ascii="Times New Roman" w:hAnsi="Times New Roman" w:cs="Times New Roman"/>
        </w:rPr>
      </w:pPr>
      <w:r w:rsidRPr="00A972DF">
        <w:rPr>
          <w:rFonts w:ascii="Times New Roman" w:hAnsi="Times New Roman" w:cs="Times New Roman"/>
        </w:rPr>
        <w:t>Лётная тренировка второго пилота в производственных  условиях.</w:t>
      </w:r>
    </w:p>
    <w:p w14:paraId="68EBAAD4" w14:textId="77777777" w:rsidR="00862826" w:rsidRPr="00A972DF" w:rsidRDefault="00862826" w:rsidP="00862826">
      <w:pPr>
        <w:widowControl/>
        <w:rPr>
          <w:rFonts w:ascii="Times New Roman" w:hAnsi="Times New Roman" w:cs="Times New Roman"/>
        </w:rPr>
      </w:pPr>
      <w:r w:rsidRPr="00A972DF">
        <w:rPr>
          <w:rFonts w:ascii="Times New Roman" w:hAnsi="Times New Roman" w:cs="Times New Roman"/>
        </w:rPr>
        <w:t>*Согласно варианту подготовки пилота.</w:t>
      </w:r>
    </w:p>
    <w:p w14:paraId="34057A7B" w14:textId="77777777" w:rsidR="00862826" w:rsidRPr="00A972DF" w:rsidRDefault="00862826" w:rsidP="00862826">
      <w:pPr>
        <w:widowControl/>
        <w:rPr>
          <w:rFonts w:ascii="Times New Roman" w:hAnsi="Times New Roman" w:cs="Times New Roman"/>
        </w:rPr>
      </w:pPr>
      <w:r w:rsidRPr="00A972DF">
        <w:rPr>
          <w:rFonts w:ascii="Times New Roman" w:hAnsi="Times New Roman" w:cs="Times New Roman"/>
          <w:i/>
          <w:iCs/>
          <w:u w:val="single"/>
        </w:rPr>
        <w:t>Цель:</w:t>
      </w:r>
      <w:r w:rsidRPr="00A972DF">
        <w:rPr>
          <w:rFonts w:ascii="Times New Roman" w:hAnsi="Times New Roman" w:cs="Times New Roman"/>
        </w:rPr>
        <w:t xml:space="preserve"> </w:t>
      </w:r>
    </w:p>
    <w:p w14:paraId="51389700" w14:textId="77777777" w:rsidR="00862826" w:rsidRPr="00A972DF" w:rsidRDefault="00862826" w:rsidP="00862826">
      <w:pPr>
        <w:widowControl/>
        <w:rPr>
          <w:rFonts w:ascii="Times New Roman" w:hAnsi="Times New Roman" w:cs="Times New Roman"/>
        </w:rPr>
      </w:pPr>
      <w:r w:rsidRPr="00A972DF">
        <w:rPr>
          <w:rFonts w:ascii="Times New Roman" w:hAnsi="Times New Roman" w:cs="Times New Roman"/>
        </w:rPr>
        <w:t>Подготовить второго пилота к вводу в строй   в качестве командира воздушного судна.</w:t>
      </w:r>
    </w:p>
    <w:p w14:paraId="0305BE6F" w14:textId="77777777" w:rsidR="00862826" w:rsidRPr="00A972DF" w:rsidRDefault="00862826" w:rsidP="00862826">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0E675D3A" w14:textId="77777777" w:rsidR="00862826" w:rsidRPr="00A972DF" w:rsidRDefault="00862826" w:rsidP="00862826">
      <w:pPr>
        <w:widowControl/>
        <w:rPr>
          <w:rFonts w:ascii="Times New Roman" w:hAnsi="Times New Roman" w:cs="Times New Roman"/>
          <w:i/>
          <w:sz w:val="20"/>
          <w:szCs w:val="20"/>
        </w:rPr>
      </w:pPr>
      <w:r w:rsidRPr="00A972DF">
        <w:rPr>
          <w:rFonts w:ascii="Times New Roman" w:hAnsi="Times New Roman" w:cs="Times New Roman"/>
        </w:rPr>
        <w:t>При выполнении подготовки по данной задаче второму пилоту в целях тренировки разрешается выполнять под контролем командира ВС или пилота-инструктора, пилотирование на всех этапах полёта от взлёта до посадки включительно.</w:t>
      </w:r>
    </w:p>
    <w:p w14:paraId="2E7036B1" w14:textId="77777777" w:rsidR="00862826" w:rsidRPr="00A972DF" w:rsidRDefault="00862826" w:rsidP="00862826">
      <w:pPr>
        <w:widowControl/>
        <w:rPr>
          <w:rFonts w:ascii="Times New Roman" w:hAnsi="Times New Roman" w:cs="Times New Roman"/>
          <w:b/>
          <w:bCs/>
          <w:i/>
          <w:iCs/>
        </w:rPr>
      </w:pPr>
      <w:r w:rsidRPr="00A972DF">
        <w:rPr>
          <w:rFonts w:ascii="Times New Roman" w:hAnsi="Times New Roman" w:cs="Times New Roman"/>
          <w:b/>
          <w:bCs/>
          <w:i/>
          <w:iCs/>
        </w:rPr>
        <w:t>Оформление документации:</w:t>
      </w:r>
    </w:p>
    <w:p w14:paraId="21EEECC2" w14:textId="77777777" w:rsidR="00862826" w:rsidRPr="00A972DF" w:rsidRDefault="00862826" w:rsidP="00862826">
      <w:pPr>
        <w:widowControl/>
        <w:rPr>
          <w:rFonts w:ascii="Times New Roman" w:hAnsi="Times New Roman" w:cs="Times New Roman"/>
          <w:i/>
        </w:rPr>
      </w:pPr>
      <w:r w:rsidRPr="00A972DF">
        <w:rPr>
          <w:rFonts w:ascii="Times New Roman" w:hAnsi="Times New Roman" w:cs="Times New Roman"/>
        </w:rPr>
        <w:t>Порядок учёта объёма подготовки, выполненного вторым пилотом по Задаче 1 оформляется в задании на тренировку</w:t>
      </w:r>
      <w:r w:rsidRPr="00A972DF">
        <w:rPr>
          <w:rFonts w:ascii="Times New Roman" w:hAnsi="Times New Roman" w:cs="Times New Roman"/>
          <w:i/>
        </w:rPr>
        <w:t>.</w:t>
      </w:r>
    </w:p>
    <w:p w14:paraId="65FD9AC0" w14:textId="77777777" w:rsidR="00862826" w:rsidRPr="00A972DF" w:rsidRDefault="00862826" w:rsidP="00862826">
      <w:pPr>
        <w:widowControl/>
        <w:rPr>
          <w:rFonts w:ascii="Times New Roman" w:hAnsi="Times New Roman" w:cs="Times New Roman"/>
        </w:rPr>
      </w:pPr>
      <w:r w:rsidRPr="00A972DF">
        <w:rPr>
          <w:rFonts w:ascii="Times New Roman" w:hAnsi="Times New Roman" w:cs="Times New Roman"/>
        </w:rPr>
        <w:t>Факт прохождения полного объёма подготовки по Задаче 1 Программы 3 оформляется в задании на тренировку  и заверяется подписью руководителя лётной службы.</w:t>
      </w:r>
    </w:p>
    <w:p w14:paraId="4D26B481" w14:textId="77777777" w:rsidR="00862826" w:rsidRPr="00A972DF" w:rsidRDefault="00862826" w:rsidP="00862826">
      <w:pPr>
        <w:widowControl/>
        <w:ind w:left="-4" w:firstLine="4"/>
        <w:rPr>
          <w:rFonts w:ascii="Times New Roman" w:hAnsi="Times New Roman" w:cs="Times New Roman"/>
        </w:rPr>
      </w:pPr>
      <w:r w:rsidRPr="00A972DF">
        <w:rPr>
          <w:rFonts w:ascii="Times New Roman" w:hAnsi="Times New Roman" w:cs="Times New Roman"/>
        </w:rPr>
        <w:t>При продолжении полётов вторым пилотом, пилот выполняет полёты по Задаче 1 без ведения задания на тренировку по данной задаче.</w:t>
      </w:r>
    </w:p>
    <w:p w14:paraId="60E7A343" w14:textId="77777777" w:rsidR="009A0776" w:rsidRPr="00A972DF" w:rsidRDefault="009A0776" w:rsidP="009A0776">
      <w:pPr>
        <w:pStyle w:val="af1"/>
        <w:ind w:left="0"/>
        <w:rPr>
          <w:rFonts w:ascii="Times New Roman" w:hAnsi="Times New Roman" w:cs="Times New Roman"/>
          <w:b/>
          <w:sz w:val="28"/>
          <w:szCs w:val="28"/>
          <w:u w:val="single"/>
        </w:rPr>
      </w:pPr>
      <w:r w:rsidRPr="00A972DF">
        <w:rPr>
          <w:rFonts w:ascii="Times New Roman" w:hAnsi="Times New Roman" w:cs="Times New Roman"/>
          <w:b/>
          <w:sz w:val="28"/>
          <w:szCs w:val="28"/>
          <w:u w:val="single"/>
        </w:rPr>
        <w:t>Задача 2.</w:t>
      </w:r>
      <w:r w:rsidRPr="00A972DF">
        <w:rPr>
          <w:rFonts w:ascii="Times New Roman" w:hAnsi="Times New Roman" w:cs="Times New Roman"/>
          <w:b/>
          <w:sz w:val="28"/>
          <w:szCs w:val="28"/>
        </w:rPr>
        <w:t xml:space="preserve">       </w:t>
      </w:r>
      <w:r w:rsidRPr="00A972DF">
        <w:rPr>
          <w:rFonts w:ascii="Times New Roman" w:hAnsi="Times New Roman" w:cs="Times New Roman"/>
          <w:b/>
          <w:sz w:val="28"/>
          <w:szCs w:val="28"/>
          <w:u w:val="single"/>
        </w:rPr>
        <w:t xml:space="preserve"> 2полёта.</w:t>
      </w:r>
    </w:p>
    <w:p w14:paraId="316F187C" w14:textId="77777777" w:rsidR="009A0776" w:rsidRPr="00A972DF" w:rsidRDefault="009A0776" w:rsidP="009A0776">
      <w:pPr>
        <w:widowControl/>
        <w:rPr>
          <w:rFonts w:ascii="Times New Roman" w:hAnsi="Times New Roman" w:cs="Times New Roman"/>
        </w:rPr>
      </w:pPr>
      <w:r w:rsidRPr="00A972DF">
        <w:rPr>
          <w:rFonts w:ascii="Times New Roman" w:hAnsi="Times New Roman" w:cs="Times New Roman"/>
        </w:rPr>
        <w:t>Контрольно - проверочные полёты перед допуском к вводу в строй  в качестве командира воздушного  судна.</w:t>
      </w:r>
    </w:p>
    <w:p w14:paraId="0E0B0A0B" w14:textId="77777777" w:rsidR="009A0776" w:rsidRPr="00A972DF" w:rsidRDefault="009A0776" w:rsidP="009A0776">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588CF5ED" w14:textId="77777777" w:rsidR="009A0776" w:rsidRPr="00A972DF" w:rsidRDefault="009A0776" w:rsidP="009A0776">
      <w:pPr>
        <w:widowControl/>
        <w:rPr>
          <w:rFonts w:ascii="Times New Roman" w:hAnsi="Times New Roman" w:cs="Times New Roman"/>
        </w:rPr>
      </w:pPr>
      <w:r w:rsidRPr="00A972DF">
        <w:rPr>
          <w:rFonts w:ascii="Times New Roman" w:hAnsi="Times New Roman" w:cs="Times New Roman"/>
        </w:rPr>
        <w:t>Проверить готовность пилота к прохождению программы  ввода  в строй в качестве командира ВС.</w:t>
      </w:r>
    </w:p>
    <w:p w14:paraId="32C36C33" w14:textId="77777777" w:rsidR="009A0776" w:rsidRPr="00A972DF" w:rsidRDefault="009A0776" w:rsidP="009A0776">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0E1AB7F9" w14:textId="77777777" w:rsidR="009A0776" w:rsidRPr="00A972DF" w:rsidRDefault="009A0776" w:rsidP="009A0776">
      <w:pPr>
        <w:widowControl/>
        <w:rPr>
          <w:rFonts w:ascii="Times New Roman" w:hAnsi="Times New Roman" w:cs="Times New Roman"/>
        </w:rPr>
      </w:pPr>
      <w:r w:rsidRPr="00A972DF">
        <w:rPr>
          <w:rFonts w:ascii="Times New Roman" w:hAnsi="Times New Roman" w:cs="Times New Roman"/>
        </w:rPr>
        <w:t>Проверка проводится пилотом – инструктор (TRE),  в объёме квалификационной проверки для  подтверждения  квалификации на ВС, предусмотренной  Программой 3.                                             «Пилот-инструктор  занимает  левое  пилотское сиденье, при этом управление вертолётом на всех этапах  осуществляет второй пилот.</w:t>
      </w:r>
    </w:p>
    <w:p w14:paraId="32107DF6" w14:textId="4A7907B2" w:rsidR="009A0776" w:rsidRPr="00A972DF" w:rsidRDefault="009A0776" w:rsidP="009A0776">
      <w:pPr>
        <w:widowControl/>
        <w:rPr>
          <w:rFonts w:ascii="Times New Roman" w:hAnsi="Times New Roman" w:cs="Times New Roman"/>
        </w:rPr>
      </w:pPr>
      <w:r w:rsidRPr="00A972DF">
        <w:rPr>
          <w:rFonts w:ascii="Times New Roman" w:hAnsi="Times New Roman" w:cs="Times New Roman"/>
        </w:rPr>
        <w:t>Второй пилот (</w:t>
      </w:r>
      <w:proofErr w:type="spellStart"/>
      <w:r w:rsidRPr="00A972DF">
        <w:rPr>
          <w:rFonts w:ascii="Times New Roman" w:hAnsi="Times New Roman" w:cs="Times New Roman"/>
        </w:rPr>
        <w:t>first</w:t>
      </w:r>
      <w:proofErr w:type="spellEnd"/>
      <w:r w:rsidRPr="00A972DF">
        <w:rPr>
          <w:rFonts w:ascii="Times New Roman" w:hAnsi="Times New Roman" w:cs="Times New Roman"/>
        </w:rPr>
        <w:t xml:space="preserve"> </w:t>
      </w:r>
      <w:proofErr w:type="spellStart"/>
      <w:r w:rsidRPr="00A972DF">
        <w:rPr>
          <w:rFonts w:ascii="Times New Roman" w:hAnsi="Times New Roman" w:cs="Times New Roman"/>
        </w:rPr>
        <w:t>officer</w:t>
      </w:r>
      <w:proofErr w:type="spellEnd"/>
      <w:r w:rsidRPr="00A972DF">
        <w:rPr>
          <w:rFonts w:ascii="Times New Roman" w:hAnsi="Times New Roman" w:cs="Times New Roman"/>
        </w:rPr>
        <w:t xml:space="preserve">) в процессе проверочных полётов  должен  выполнить как минимум один заход на посадку в качестве  пилотирующего пилота (PF) без использования автопилота, автомата тяги </w:t>
      </w:r>
      <w:r w:rsidR="00F34E43">
        <w:rPr>
          <w:rFonts w:ascii="Times New Roman" w:hAnsi="Times New Roman" w:cs="Times New Roman"/>
        </w:rPr>
        <w:t>в</w:t>
      </w:r>
      <w:r w:rsidRPr="00A972DF">
        <w:rPr>
          <w:rFonts w:ascii="Times New Roman" w:hAnsi="Times New Roman" w:cs="Times New Roman"/>
        </w:rPr>
        <w:t xml:space="preserve"> </w:t>
      </w:r>
      <w:proofErr w:type="spellStart"/>
      <w:r w:rsidRPr="00A972DF">
        <w:rPr>
          <w:rFonts w:ascii="Times New Roman" w:hAnsi="Times New Roman" w:cs="Times New Roman"/>
        </w:rPr>
        <w:t>дире</w:t>
      </w:r>
      <w:r w:rsidR="00A06616" w:rsidRPr="00A972DF">
        <w:rPr>
          <w:rFonts w:ascii="Times New Roman" w:hAnsi="Times New Roman" w:cs="Times New Roman"/>
        </w:rPr>
        <w:t>кторно</w:t>
      </w:r>
      <w:r w:rsidR="00F34E43">
        <w:rPr>
          <w:rFonts w:ascii="Times New Roman" w:hAnsi="Times New Roman" w:cs="Times New Roman"/>
        </w:rPr>
        <w:t>м</w:t>
      </w:r>
      <w:proofErr w:type="spellEnd"/>
      <w:r w:rsidR="00A06616" w:rsidRPr="00A972DF">
        <w:rPr>
          <w:rFonts w:ascii="Times New Roman" w:hAnsi="Times New Roman" w:cs="Times New Roman"/>
        </w:rPr>
        <w:t xml:space="preserve"> </w:t>
      </w:r>
      <w:r w:rsidR="00F34E43">
        <w:rPr>
          <w:rFonts w:ascii="Times New Roman" w:hAnsi="Times New Roman" w:cs="Times New Roman"/>
        </w:rPr>
        <w:t>режиме</w:t>
      </w:r>
      <w:r w:rsidR="00A06616" w:rsidRPr="00A972DF">
        <w:rPr>
          <w:rFonts w:ascii="Times New Roman" w:hAnsi="Times New Roman" w:cs="Times New Roman"/>
        </w:rPr>
        <w:t xml:space="preserve">  с посадкой,</w:t>
      </w:r>
    </w:p>
    <w:p w14:paraId="3DBD0A2E" w14:textId="77777777" w:rsidR="009A0776" w:rsidRPr="00A972DF" w:rsidRDefault="009A0776" w:rsidP="009A0776">
      <w:pPr>
        <w:widowControl/>
        <w:rPr>
          <w:rFonts w:ascii="Times New Roman" w:hAnsi="Times New Roman" w:cs="Times New Roman"/>
        </w:rPr>
      </w:pPr>
      <w:r w:rsidRPr="00A972DF">
        <w:rPr>
          <w:rFonts w:ascii="Times New Roman" w:hAnsi="Times New Roman" w:cs="Times New Roman"/>
        </w:rPr>
        <w:t xml:space="preserve"> (могут быть засчитаны полёты  выполненные на FFS).</w:t>
      </w:r>
    </w:p>
    <w:p w14:paraId="183C48F3" w14:textId="77777777" w:rsidR="009A0776" w:rsidRPr="00A972DF" w:rsidRDefault="009A0776" w:rsidP="009A0776">
      <w:pPr>
        <w:widowControl/>
        <w:rPr>
          <w:rFonts w:ascii="Times New Roman" w:hAnsi="Times New Roman" w:cs="Times New Roman"/>
          <w:b/>
          <w:bCs/>
          <w:i/>
          <w:iCs/>
        </w:rPr>
      </w:pPr>
      <w:r w:rsidRPr="00A972DF">
        <w:rPr>
          <w:rFonts w:ascii="Times New Roman" w:hAnsi="Times New Roman" w:cs="Times New Roman"/>
          <w:b/>
          <w:bCs/>
          <w:i/>
          <w:iCs/>
        </w:rPr>
        <w:t>Оформление документации:</w:t>
      </w:r>
    </w:p>
    <w:p w14:paraId="5BC75BA1" w14:textId="77777777" w:rsidR="009A0776" w:rsidRPr="00A972DF" w:rsidRDefault="009A0776" w:rsidP="009A0776">
      <w:pPr>
        <w:widowControl/>
        <w:rPr>
          <w:rFonts w:ascii="Times New Roman" w:hAnsi="Times New Roman" w:cs="Times New Roman"/>
        </w:rPr>
      </w:pPr>
      <w:r w:rsidRPr="00A972DF">
        <w:rPr>
          <w:rFonts w:ascii="Times New Roman" w:hAnsi="Times New Roman" w:cs="Times New Roman"/>
        </w:rPr>
        <w:t>Результаты  выполнения контрольно - проверочных полётов по Задаче 2 и заключение о возможности допуска второго пилота к прохождению Программы 4  оформляются в задании на тренировку, форма LINE CHECK  и в лётной книжке.</w:t>
      </w:r>
    </w:p>
    <w:p w14:paraId="0A132907" w14:textId="77777777" w:rsidR="009A0776" w:rsidRPr="00A972DF" w:rsidRDefault="009A0776" w:rsidP="00862826">
      <w:pPr>
        <w:widowControl/>
        <w:ind w:left="-4" w:firstLine="4"/>
        <w:rPr>
          <w:rFonts w:ascii="Times New Roman" w:hAnsi="Times New Roman" w:cs="Times New Roman"/>
        </w:rPr>
      </w:pPr>
    </w:p>
    <w:p w14:paraId="1C19967C" w14:textId="77777777" w:rsidR="00B80B73" w:rsidRPr="00A972DF" w:rsidRDefault="00753699" w:rsidP="00282C43">
      <w:pPr>
        <w:pStyle w:val="af3"/>
        <w:spacing w:after="0"/>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Программа 4</w:t>
      </w:r>
      <w:r w:rsidR="00B80B73" w:rsidRPr="00A972DF">
        <w:rPr>
          <w:rFonts w:ascii="Times New Roman" w:hAnsi="Times New Roman" w:cs="Times New Roman"/>
          <w:b/>
          <w:sz w:val="28"/>
          <w:szCs w:val="28"/>
          <w:u w:val="single"/>
        </w:rPr>
        <w:t xml:space="preserve">.  Раздел I: </w:t>
      </w:r>
    </w:p>
    <w:p w14:paraId="1CAEDB94" w14:textId="77777777" w:rsidR="00B80B73" w:rsidRPr="00A972DF" w:rsidRDefault="00B80B73" w:rsidP="00282C43">
      <w:pPr>
        <w:pStyle w:val="af3"/>
        <w:spacing w:after="0"/>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Подготовка к полётам в качестве командира вертолёта.</w:t>
      </w:r>
    </w:p>
    <w:p w14:paraId="7B2A9002" w14:textId="77777777" w:rsidR="00B137DB" w:rsidRPr="00A972DF" w:rsidRDefault="00B137DB" w:rsidP="00B80B73">
      <w:pPr>
        <w:pStyle w:val="af3"/>
        <w:spacing w:after="0"/>
        <w:jc w:val="center"/>
        <w:rPr>
          <w:rFonts w:ascii="Times New Roman" w:hAnsi="Times New Roman" w:cs="Times New Roman"/>
          <w:b/>
          <w:sz w:val="28"/>
          <w:szCs w:val="28"/>
          <w:u w:val="single"/>
        </w:rPr>
      </w:pPr>
    </w:p>
    <w:tbl>
      <w:tblPr>
        <w:tblW w:w="997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
        <w:gridCol w:w="5670"/>
        <w:gridCol w:w="1796"/>
        <w:gridCol w:w="1039"/>
      </w:tblGrid>
      <w:tr w:rsidR="00B137DB" w:rsidRPr="00A972DF" w14:paraId="3454E4C7" w14:textId="77777777" w:rsidTr="00BC5012">
        <w:trPr>
          <w:trHeight w:val="408"/>
        </w:trPr>
        <w:tc>
          <w:tcPr>
            <w:tcW w:w="1474" w:type="dxa"/>
            <w:tcBorders>
              <w:top w:val="single" w:sz="4" w:space="0" w:color="auto"/>
              <w:left w:val="single" w:sz="4" w:space="0" w:color="auto"/>
              <w:bottom w:val="single" w:sz="4" w:space="0" w:color="auto"/>
              <w:right w:val="single" w:sz="4" w:space="0" w:color="auto"/>
            </w:tcBorders>
          </w:tcPr>
          <w:p w14:paraId="2AE3955D" w14:textId="77777777" w:rsidR="00B137DB" w:rsidRPr="00A972DF" w:rsidRDefault="00B137DB" w:rsidP="00BC5012">
            <w:pPr>
              <w:widowControl/>
              <w:jc w:val="center"/>
              <w:rPr>
                <w:rFonts w:ascii="Times New Roman" w:hAnsi="Times New Roman" w:cs="Times New Roman"/>
                <w:b/>
                <w:sz w:val="20"/>
                <w:szCs w:val="20"/>
              </w:rPr>
            </w:pPr>
            <w:r w:rsidRPr="00A972DF">
              <w:rPr>
                <w:rFonts w:ascii="Times New Roman" w:hAnsi="Times New Roman" w:cs="Times New Roman"/>
                <w:b/>
                <w:sz w:val="20"/>
                <w:szCs w:val="20"/>
              </w:rPr>
              <w:t>№ задачи</w:t>
            </w:r>
          </w:p>
          <w:p w14:paraId="77E5D557" w14:textId="77777777" w:rsidR="00B137DB" w:rsidRPr="00A972DF" w:rsidRDefault="00B137DB" w:rsidP="00BC5012">
            <w:pPr>
              <w:pStyle w:val="af1"/>
              <w:spacing w:after="0"/>
              <w:rPr>
                <w:rFonts w:ascii="Times New Roman" w:hAnsi="Times New Roman" w:cs="Times New Roman"/>
                <w:b/>
                <w:sz w:val="20"/>
                <w:szCs w:val="20"/>
              </w:rPr>
            </w:pPr>
          </w:p>
        </w:tc>
        <w:tc>
          <w:tcPr>
            <w:tcW w:w="5670" w:type="dxa"/>
            <w:tcBorders>
              <w:top w:val="single" w:sz="4" w:space="0" w:color="auto"/>
              <w:left w:val="single" w:sz="4" w:space="0" w:color="auto"/>
              <w:bottom w:val="single" w:sz="4" w:space="0" w:color="auto"/>
              <w:right w:val="single" w:sz="4" w:space="0" w:color="auto"/>
            </w:tcBorders>
          </w:tcPr>
          <w:p w14:paraId="47367286" w14:textId="77777777" w:rsidR="00B137DB" w:rsidRPr="00A972DF" w:rsidRDefault="00B137DB" w:rsidP="00BC5012">
            <w:pPr>
              <w:widowControl/>
              <w:jc w:val="center"/>
              <w:rPr>
                <w:rFonts w:ascii="Times New Roman" w:hAnsi="Times New Roman" w:cs="Times New Roman"/>
                <w:b/>
                <w:sz w:val="20"/>
                <w:szCs w:val="20"/>
              </w:rPr>
            </w:pPr>
            <w:r w:rsidRPr="00A972DF">
              <w:rPr>
                <w:rFonts w:ascii="Times New Roman" w:hAnsi="Times New Roman" w:cs="Times New Roman"/>
                <w:b/>
                <w:sz w:val="20"/>
                <w:szCs w:val="20"/>
              </w:rPr>
              <w:t>Содержание</w:t>
            </w:r>
          </w:p>
          <w:p w14:paraId="0ED46BB4" w14:textId="77777777" w:rsidR="00B137DB" w:rsidRPr="00A972DF" w:rsidRDefault="00B137DB" w:rsidP="00BC5012">
            <w:pPr>
              <w:pStyle w:val="af1"/>
              <w:spacing w:after="0"/>
              <w:rPr>
                <w:rFonts w:ascii="Times New Roman" w:hAnsi="Times New Roman" w:cs="Times New Roman"/>
                <w:b/>
                <w:sz w:val="20"/>
                <w:szCs w:val="20"/>
              </w:rPr>
            </w:pPr>
          </w:p>
        </w:tc>
        <w:tc>
          <w:tcPr>
            <w:tcW w:w="1796" w:type="dxa"/>
            <w:tcBorders>
              <w:top w:val="single" w:sz="4" w:space="0" w:color="auto"/>
              <w:left w:val="single" w:sz="4" w:space="0" w:color="auto"/>
              <w:bottom w:val="single" w:sz="4" w:space="0" w:color="auto"/>
              <w:right w:val="single" w:sz="4" w:space="0" w:color="auto"/>
            </w:tcBorders>
          </w:tcPr>
          <w:p w14:paraId="063496E2" w14:textId="77777777" w:rsidR="00B137DB" w:rsidRPr="00A972DF" w:rsidRDefault="00B137DB" w:rsidP="00BC5012">
            <w:pPr>
              <w:widowControl/>
              <w:jc w:val="center"/>
              <w:rPr>
                <w:rFonts w:ascii="Times New Roman" w:hAnsi="Times New Roman" w:cs="Times New Roman"/>
                <w:b/>
                <w:sz w:val="20"/>
                <w:szCs w:val="20"/>
              </w:rPr>
            </w:pPr>
            <w:r w:rsidRPr="00A972DF">
              <w:rPr>
                <w:rFonts w:ascii="Times New Roman" w:hAnsi="Times New Roman" w:cs="Times New Roman"/>
                <w:b/>
                <w:sz w:val="20"/>
                <w:szCs w:val="20"/>
              </w:rPr>
              <w:t>Кол-во</w:t>
            </w:r>
          </w:p>
          <w:p w14:paraId="036A121C" w14:textId="0662092B" w:rsidR="00B137DB" w:rsidRPr="00A972DF" w:rsidRDefault="00736C4C" w:rsidP="00BC5012">
            <w:pPr>
              <w:widowControl/>
              <w:jc w:val="center"/>
              <w:rPr>
                <w:rFonts w:ascii="Times New Roman" w:hAnsi="Times New Roman" w:cs="Times New Roman"/>
                <w:b/>
                <w:sz w:val="20"/>
                <w:szCs w:val="20"/>
              </w:rPr>
            </w:pPr>
            <w:r w:rsidRPr="00A972DF">
              <w:rPr>
                <w:rFonts w:ascii="Times New Roman" w:hAnsi="Times New Roman" w:cs="Times New Roman"/>
                <w:b/>
                <w:sz w:val="20"/>
                <w:szCs w:val="20"/>
              </w:rPr>
              <w:t>полётов</w:t>
            </w:r>
          </w:p>
        </w:tc>
        <w:tc>
          <w:tcPr>
            <w:tcW w:w="1039" w:type="dxa"/>
            <w:tcBorders>
              <w:top w:val="single" w:sz="4" w:space="0" w:color="auto"/>
              <w:left w:val="single" w:sz="4" w:space="0" w:color="auto"/>
              <w:bottom w:val="single" w:sz="4" w:space="0" w:color="auto"/>
              <w:right w:val="single" w:sz="4" w:space="0" w:color="auto"/>
            </w:tcBorders>
          </w:tcPr>
          <w:p w14:paraId="5E9C7C2E" w14:textId="65F57229" w:rsidR="00B137DB" w:rsidRPr="00A972DF" w:rsidRDefault="00B137DB" w:rsidP="00BC5012">
            <w:pPr>
              <w:widowControl/>
              <w:rPr>
                <w:rFonts w:ascii="Times New Roman" w:hAnsi="Times New Roman" w:cs="Times New Roman"/>
                <w:b/>
                <w:sz w:val="20"/>
                <w:szCs w:val="20"/>
              </w:rPr>
            </w:pPr>
            <w:r w:rsidRPr="00A972DF">
              <w:rPr>
                <w:rFonts w:ascii="Times New Roman" w:hAnsi="Times New Roman" w:cs="Times New Roman"/>
                <w:b/>
                <w:sz w:val="20"/>
                <w:szCs w:val="20"/>
              </w:rPr>
              <w:t>В</w:t>
            </w:r>
            <w:r w:rsidR="00BC5012">
              <w:rPr>
                <w:rFonts w:ascii="Times New Roman" w:hAnsi="Times New Roman" w:cs="Times New Roman"/>
                <w:b/>
                <w:sz w:val="20"/>
                <w:szCs w:val="20"/>
              </w:rPr>
              <w:t>ремя час/мин</w:t>
            </w:r>
          </w:p>
        </w:tc>
      </w:tr>
      <w:tr w:rsidR="00B137DB" w:rsidRPr="00A972DF" w14:paraId="09407ECC" w14:textId="77777777" w:rsidTr="00567331">
        <w:trPr>
          <w:trHeight w:val="178"/>
        </w:trPr>
        <w:tc>
          <w:tcPr>
            <w:tcW w:w="1474" w:type="dxa"/>
            <w:tcBorders>
              <w:top w:val="single" w:sz="4" w:space="0" w:color="auto"/>
              <w:left w:val="single" w:sz="4" w:space="0" w:color="auto"/>
              <w:bottom w:val="single" w:sz="4" w:space="0" w:color="auto"/>
              <w:right w:val="single" w:sz="4" w:space="0" w:color="auto"/>
            </w:tcBorders>
          </w:tcPr>
          <w:p w14:paraId="37D967A2" w14:textId="77777777" w:rsidR="00B137DB" w:rsidRPr="00567331" w:rsidRDefault="00B137DB" w:rsidP="00BC5012">
            <w:pPr>
              <w:pStyle w:val="af1"/>
              <w:spacing w:after="0"/>
              <w:jc w:val="center"/>
              <w:rPr>
                <w:rFonts w:ascii="Times New Roman" w:hAnsi="Times New Roman" w:cs="Times New Roman"/>
              </w:rPr>
            </w:pPr>
            <w:r w:rsidRPr="00567331">
              <w:rPr>
                <w:rFonts w:ascii="Times New Roman" w:hAnsi="Times New Roman" w:cs="Times New Roman"/>
                <w:sz w:val="22"/>
                <w:szCs w:val="22"/>
              </w:rPr>
              <w:t>1</w:t>
            </w:r>
          </w:p>
        </w:tc>
        <w:tc>
          <w:tcPr>
            <w:tcW w:w="5670" w:type="dxa"/>
            <w:tcBorders>
              <w:top w:val="single" w:sz="4" w:space="0" w:color="auto"/>
              <w:left w:val="single" w:sz="4" w:space="0" w:color="auto"/>
              <w:bottom w:val="single" w:sz="4" w:space="0" w:color="auto"/>
              <w:right w:val="single" w:sz="4" w:space="0" w:color="auto"/>
            </w:tcBorders>
          </w:tcPr>
          <w:p w14:paraId="2A697451" w14:textId="77777777" w:rsidR="00B137DB" w:rsidRPr="00A972DF" w:rsidRDefault="00B137DB" w:rsidP="00BC5012">
            <w:pPr>
              <w:widowControl/>
              <w:jc w:val="center"/>
              <w:rPr>
                <w:rFonts w:ascii="Times New Roman" w:hAnsi="Times New Roman" w:cs="Times New Roman"/>
                <w:sz w:val="20"/>
                <w:szCs w:val="20"/>
              </w:rPr>
            </w:pPr>
            <w:r w:rsidRPr="00A972DF">
              <w:rPr>
                <w:rFonts w:ascii="Times New Roman" w:hAnsi="Times New Roman" w:cs="Times New Roman"/>
                <w:sz w:val="20"/>
                <w:szCs w:val="20"/>
              </w:rPr>
              <w:t>Наземная подготовка</w:t>
            </w:r>
          </w:p>
        </w:tc>
        <w:tc>
          <w:tcPr>
            <w:tcW w:w="1796" w:type="dxa"/>
            <w:tcBorders>
              <w:top w:val="single" w:sz="4" w:space="0" w:color="auto"/>
              <w:left w:val="single" w:sz="4" w:space="0" w:color="auto"/>
              <w:bottom w:val="single" w:sz="4" w:space="0" w:color="auto"/>
              <w:right w:val="single" w:sz="4" w:space="0" w:color="auto"/>
            </w:tcBorders>
          </w:tcPr>
          <w:p w14:paraId="2A9FFF53" w14:textId="77777777" w:rsidR="00B137DB" w:rsidRPr="00A972DF" w:rsidRDefault="00B137DB" w:rsidP="00BC5012">
            <w:pPr>
              <w:pStyle w:val="af1"/>
              <w:spacing w:after="0"/>
              <w:rPr>
                <w:rFonts w:ascii="Times New Roman" w:hAnsi="Times New Roman" w:cs="Times New Roman"/>
                <w:b/>
                <w:sz w:val="20"/>
                <w:szCs w:val="20"/>
              </w:rPr>
            </w:pPr>
            <w:r w:rsidRPr="00A972DF">
              <w:rPr>
                <w:rFonts w:ascii="Times New Roman" w:hAnsi="Times New Roman" w:cs="Times New Roman"/>
                <w:b/>
                <w:sz w:val="20"/>
                <w:szCs w:val="20"/>
              </w:rPr>
              <w:t xml:space="preserve">           -</w:t>
            </w:r>
          </w:p>
        </w:tc>
        <w:tc>
          <w:tcPr>
            <w:tcW w:w="1039" w:type="dxa"/>
            <w:tcBorders>
              <w:top w:val="single" w:sz="4" w:space="0" w:color="auto"/>
              <w:left w:val="single" w:sz="4" w:space="0" w:color="auto"/>
              <w:bottom w:val="single" w:sz="4" w:space="0" w:color="auto"/>
              <w:right w:val="single" w:sz="4" w:space="0" w:color="auto"/>
            </w:tcBorders>
          </w:tcPr>
          <w:p w14:paraId="5712D9F5" w14:textId="77777777" w:rsidR="00B137DB" w:rsidRPr="00A972DF" w:rsidRDefault="00DA1F9A" w:rsidP="00BC5012">
            <w:pPr>
              <w:pStyle w:val="af1"/>
              <w:spacing w:after="0"/>
              <w:rPr>
                <w:rFonts w:ascii="Times New Roman" w:hAnsi="Times New Roman" w:cs="Times New Roman"/>
                <w:sz w:val="20"/>
                <w:szCs w:val="20"/>
              </w:rPr>
            </w:pPr>
            <w:r w:rsidRPr="00A972DF">
              <w:rPr>
                <w:rFonts w:ascii="Times New Roman" w:hAnsi="Times New Roman" w:cs="Times New Roman"/>
                <w:sz w:val="20"/>
                <w:szCs w:val="20"/>
              </w:rPr>
              <w:t>12</w:t>
            </w:r>
            <w:r w:rsidR="00B137DB" w:rsidRPr="00A972DF">
              <w:rPr>
                <w:rFonts w:ascii="Times New Roman" w:hAnsi="Times New Roman" w:cs="Times New Roman"/>
                <w:sz w:val="20"/>
                <w:szCs w:val="20"/>
              </w:rPr>
              <w:t>.00</w:t>
            </w:r>
          </w:p>
        </w:tc>
      </w:tr>
      <w:tr w:rsidR="00B137DB" w:rsidRPr="00A972DF" w14:paraId="7699E5D1" w14:textId="77777777" w:rsidTr="00BC5012">
        <w:trPr>
          <w:trHeight w:val="245"/>
        </w:trPr>
        <w:tc>
          <w:tcPr>
            <w:tcW w:w="1474" w:type="dxa"/>
            <w:tcBorders>
              <w:top w:val="single" w:sz="4" w:space="0" w:color="auto"/>
              <w:left w:val="single" w:sz="4" w:space="0" w:color="auto"/>
              <w:bottom w:val="single" w:sz="4" w:space="0" w:color="auto"/>
              <w:right w:val="single" w:sz="4" w:space="0" w:color="auto"/>
            </w:tcBorders>
          </w:tcPr>
          <w:p w14:paraId="0A4D1614" w14:textId="77777777" w:rsidR="00B137DB" w:rsidRPr="00567331" w:rsidRDefault="00B137DB" w:rsidP="00BC5012">
            <w:pPr>
              <w:pStyle w:val="af1"/>
              <w:spacing w:after="0"/>
              <w:jc w:val="center"/>
              <w:rPr>
                <w:rFonts w:ascii="Times New Roman" w:hAnsi="Times New Roman" w:cs="Times New Roman"/>
              </w:rPr>
            </w:pPr>
            <w:r w:rsidRPr="00567331">
              <w:rPr>
                <w:rFonts w:ascii="Times New Roman" w:hAnsi="Times New Roman" w:cs="Times New Roman"/>
                <w:sz w:val="22"/>
                <w:szCs w:val="22"/>
              </w:rPr>
              <w:t>2</w:t>
            </w:r>
          </w:p>
        </w:tc>
        <w:tc>
          <w:tcPr>
            <w:tcW w:w="5670" w:type="dxa"/>
            <w:tcBorders>
              <w:top w:val="single" w:sz="4" w:space="0" w:color="auto"/>
              <w:left w:val="single" w:sz="4" w:space="0" w:color="auto"/>
              <w:bottom w:val="single" w:sz="4" w:space="0" w:color="auto"/>
              <w:right w:val="single" w:sz="4" w:space="0" w:color="auto"/>
            </w:tcBorders>
          </w:tcPr>
          <w:p w14:paraId="4A54B90F" w14:textId="77777777" w:rsidR="00B137DB" w:rsidRPr="00A972DF" w:rsidRDefault="00B137DB" w:rsidP="00BC5012">
            <w:pPr>
              <w:widowControl/>
              <w:jc w:val="center"/>
              <w:rPr>
                <w:rFonts w:ascii="Times New Roman" w:hAnsi="Times New Roman" w:cs="Times New Roman"/>
                <w:sz w:val="20"/>
                <w:szCs w:val="20"/>
              </w:rPr>
            </w:pPr>
            <w:r w:rsidRPr="00A972DF">
              <w:rPr>
                <w:rFonts w:ascii="Times New Roman" w:hAnsi="Times New Roman" w:cs="Times New Roman"/>
                <w:sz w:val="20"/>
                <w:szCs w:val="20"/>
              </w:rPr>
              <w:t>Тренажёрная подготовка (FFS)</w:t>
            </w:r>
          </w:p>
        </w:tc>
        <w:tc>
          <w:tcPr>
            <w:tcW w:w="1796" w:type="dxa"/>
            <w:tcBorders>
              <w:top w:val="single" w:sz="4" w:space="0" w:color="auto"/>
              <w:left w:val="single" w:sz="4" w:space="0" w:color="auto"/>
              <w:bottom w:val="single" w:sz="4" w:space="0" w:color="auto"/>
              <w:right w:val="single" w:sz="4" w:space="0" w:color="auto"/>
            </w:tcBorders>
          </w:tcPr>
          <w:p w14:paraId="2F4C4C57" w14:textId="77777777" w:rsidR="00B137DB" w:rsidRPr="00A972DF" w:rsidRDefault="00B137DB" w:rsidP="00BC5012">
            <w:pPr>
              <w:pStyle w:val="af1"/>
              <w:spacing w:after="0"/>
              <w:rPr>
                <w:rFonts w:ascii="Times New Roman" w:hAnsi="Times New Roman" w:cs="Times New Roman"/>
                <w:b/>
                <w:sz w:val="20"/>
                <w:szCs w:val="20"/>
              </w:rPr>
            </w:pPr>
            <w:r w:rsidRPr="00A972DF">
              <w:rPr>
                <w:rFonts w:ascii="Times New Roman" w:hAnsi="Times New Roman" w:cs="Times New Roman"/>
                <w:b/>
                <w:sz w:val="20"/>
                <w:szCs w:val="20"/>
              </w:rPr>
              <w:t xml:space="preserve">          -</w:t>
            </w:r>
          </w:p>
        </w:tc>
        <w:tc>
          <w:tcPr>
            <w:tcW w:w="1039" w:type="dxa"/>
            <w:tcBorders>
              <w:top w:val="single" w:sz="4" w:space="0" w:color="auto"/>
              <w:left w:val="single" w:sz="4" w:space="0" w:color="auto"/>
              <w:bottom w:val="single" w:sz="4" w:space="0" w:color="auto"/>
              <w:right w:val="single" w:sz="4" w:space="0" w:color="auto"/>
            </w:tcBorders>
          </w:tcPr>
          <w:p w14:paraId="1D1981EB" w14:textId="77777777" w:rsidR="00B137DB" w:rsidRPr="00A972DF" w:rsidRDefault="00277F1F" w:rsidP="00BC5012">
            <w:pPr>
              <w:pStyle w:val="af1"/>
              <w:spacing w:after="0"/>
              <w:rPr>
                <w:rFonts w:ascii="Times New Roman" w:hAnsi="Times New Roman" w:cs="Times New Roman"/>
                <w:sz w:val="20"/>
                <w:szCs w:val="20"/>
              </w:rPr>
            </w:pPr>
            <w:r w:rsidRPr="00A972DF">
              <w:rPr>
                <w:rFonts w:ascii="Times New Roman" w:hAnsi="Times New Roman" w:cs="Times New Roman"/>
                <w:sz w:val="20"/>
                <w:szCs w:val="20"/>
              </w:rPr>
              <w:t>04</w:t>
            </w:r>
            <w:r w:rsidR="00B137DB" w:rsidRPr="00A972DF">
              <w:rPr>
                <w:rFonts w:ascii="Times New Roman" w:hAnsi="Times New Roman" w:cs="Times New Roman"/>
                <w:sz w:val="20"/>
                <w:szCs w:val="20"/>
              </w:rPr>
              <w:t>.00</w:t>
            </w:r>
          </w:p>
        </w:tc>
      </w:tr>
      <w:tr w:rsidR="00B137DB" w:rsidRPr="00A972DF" w14:paraId="2D5C7FE2" w14:textId="77777777" w:rsidTr="00BC5012">
        <w:trPr>
          <w:trHeight w:val="197"/>
        </w:trPr>
        <w:tc>
          <w:tcPr>
            <w:tcW w:w="1474" w:type="dxa"/>
            <w:tcBorders>
              <w:top w:val="single" w:sz="4" w:space="0" w:color="auto"/>
              <w:left w:val="single" w:sz="4" w:space="0" w:color="auto"/>
              <w:bottom w:val="single" w:sz="4" w:space="0" w:color="auto"/>
              <w:right w:val="single" w:sz="4" w:space="0" w:color="auto"/>
            </w:tcBorders>
          </w:tcPr>
          <w:p w14:paraId="09126DC7" w14:textId="77777777" w:rsidR="00B137DB" w:rsidRPr="00567331" w:rsidRDefault="00B137DB" w:rsidP="00BC5012">
            <w:pPr>
              <w:pStyle w:val="af1"/>
              <w:spacing w:after="0"/>
              <w:jc w:val="center"/>
              <w:rPr>
                <w:rFonts w:ascii="Times New Roman" w:hAnsi="Times New Roman" w:cs="Times New Roman"/>
              </w:rPr>
            </w:pPr>
            <w:r w:rsidRPr="00567331">
              <w:rPr>
                <w:rFonts w:ascii="Times New Roman" w:hAnsi="Times New Roman" w:cs="Times New Roman"/>
                <w:sz w:val="22"/>
                <w:szCs w:val="22"/>
              </w:rPr>
              <w:t>3</w:t>
            </w:r>
          </w:p>
        </w:tc>
        <w:tc>
          <w:tcPr>
            <w:tcW w:w="5670" w:type="dxa"/>
            <w:tcBorders>
              <w:top w:val="single" w:sz="4" w:space="0" w:color="auto"/>
              <w:left w:val="single" w:sz="4" w:space="0" w:color="auto"/>
              <w:bottom w:val="single" w:sz="4" w:space="0" w:color="auto"/>
              <w:right w:val="single" w:sz="4" w:space="0" w:color="auto"/>
            </w:tcBorders>
          </w:tcPr>
          <w:p w14:paraId="230A1FAC" w14:textId="77777777" w:rsidR="00B137DB" w:rsidRPr="00A972DF" w:rsidRDefault="00B137DB" w:rsidP="00BC5012">
            <w:pPr>
              <w:widowControl/>
              <w:jc w:val="center"/>
              <w:rPr>
                <w:rFonts w:ascii="Times New Roman" w:hAnsi="Times New Roman" w:cs="Times New Roman"/>
                <w:sz w:val="20"/>
                <w:szCs w:val="20"/>
              </w:rPr>
            </w:pPr>
            <w:r w:rsidRPr="00A972DF">
              <w:rPr>
                <w:rFonts w:ascii="Times New Roman" w:hAnsi="Times New Roman" w:cs="Times New Roman"/>
                <w:sz w:val="20"/>
                <w:szCs w:val="20"/>
              </w:rPr>
              <w:t>Тренировка в рейсовых условиях с пилотом – инструктором.</w:t>
            </w:r>
          </w:p>
        </w:tc>
        <w:tc>
          <w:tcPr>
            <w:tcW w:w="1796" w:type="dxa"/>
            <w:tcBorders>
              <w:top w:val="single" w:sz="4" w:space="0" w:color="auto"/>
              <w:left w:val="single" w:sz="4" w:space="0" w:color="auto"/>
              <w:bottom w:val="single" w:sz="4" w:space="0" w:color="auto"/>
              <w:right w:val="single" w:sz="4" w:space="0" w:color="auto"/>
            </w:tcBorders>
          </w:tcPr>
          <w:p w14:paraId="566DBBAF" w14:textId="77777777" w:rsidR="00B137DB" w:rsidRPr="00A972DF" w:rsidRDefault="00B137DB" w:rsidP="00BC5012">
            <w:pPr>
              <w:pStyle w:val="af1"/>
              <w:spacing w:after="0"/>
              <w:rPr>
                <w:rFonts w:ascii="Times New Roman" w:hAnsi="Times New Roman" w:cs="Times New Roman"/>
                <w:sz w:val="20"/>
                <w:szCs w:val="20"/>
              </w:rPr>
            </w:pPr>
            <w:r w:rsidRPr="00A972DF">
              <w:rPr>
                <w:rFonts w:ascii="Times New Roman" w:hAnsi="Times New Roman" w:cs="Times New Roman"/>
                <w:sz w:val="20"/>
                <w:szCs w:val="20"/>
              </w:rPr>
              <w:t xml:space="preserve">      </w:t>
            </w:r>
            <w:proofErr w:type="gramStart"/>
            <w:r w:rsidR="00277F1F" w:rsidRPr="00A972DF">
              <w:rPr>
                <w:rFonts w:ascii="Times New Roman" w:hAnsi="Times New Roman" w:cs="Times New Roman"/>
                <w:sz w:val="20"/>
                <w:szCs w:val="20"/>
              </w:rPr>
              <w:t>14….</w:t>
            </w:r>
            <w:proofErr w:type="gramEnd"/>
            <w:r w:rsidR="00277F1F" w:rsidRPr="00A972DF">
              <w:rPr>
                <w:rFonts w:ascii="Times New Roman" w:hAnsi="Times New Roman" w:cs="Times New Roman"/>
                <w:sz w:val="20"/>
                <w:szCs w:val="20"/>
              </w:rPr>
              <w:t>.32</w:t>
            </w:r>
            <w:r w:rsidRPr="00A972DF">
              <w:rPr>
                <w:rFonts w:ascii="Times New Roman" w:hAnsi="Times New Roman" w:cs="Times New Roman"/>
                <w:sz w:val="20"/>
                <w:szCs w:val="20"/>
              </w:rPr>
              <w:t>*</w:t>
            </w:r>
          </w:p>
        </w:tc>
        <w:tc>
          <w:tcPr>
            <w:tcW w:w="1039" w:type="dxa"/>
            <w:tcBorders>
              <w:top w:val="single" w:sz="4" w:space="0" w:color="auto"/>
              <w:left w:val="single" w:sz="4" w:space="0" w:color="auto"/>
              <w:bottom w:val="single" w:sz="4" w:space="0" w:color="auto"/>
              <w:right w:val="single" w:sz="4" w:space="0" w:color="auto"/>
            </w:tcBorders>
          </w:tcPr>
          <w:p w14:paraId="4AC61D3D" w14:textId="77777777" w:rsidR="00B137DB" w:rsidRPr="00A972DF" w:rsidRDefault="00277F1F" w:rsidP="00BC5012">
            <w:pPr>
              <w:pStyle w:val="af1"/>
              <w:spacing w:after="0"/>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B137DB" w:rsidRPr="00A972DF" w14:paraId="33361BE5" w14:textId="77777777" w:rsidTr="00A02816">
        <w:trPr>
          <w:trHeight w:val="226"/>
        </w:trPr>
        <w:tc>
          <w:tcPr>
            <w:tcW w:w="1474" w:type="dxa"/>
            <w:tcBorders>
              <w:top w:val="single" w:sz="4" w:space="0" w:color="auto"/>
              <w:left w:val="single" w:sz="4" w:space="0" w:color="auto"/>
              <w:bottom w:val="single" w:sz="4" w:space="0" w:color="auto"/>
              <w:right w:val="single" w:sz="4" w:space="0" w:color="auto"/>
            </w:tcBorders>
          </w:tcPr>
          <w:p w14:paraId="50A2C8F5" w14:textId="77777777" w:rsidR="00B137DB" w:rsidRPr="00567331" w:rsidRDefault="00B137DB" w:rsidP="00BC5012">
            <w:pPr>
              <w:pStyle w:val="af1"/>
              <w:spacing w:after="0"/>
              <w:jc w:val="center"/>
              <w:rPr>
                <w:rFonts w:ascii="Times New Roman" w:hAnsi="Times New Roman" w:cs="Times New Roman"/>
              </w:rPr>
            </w:pPr>
            <w:r w:rsidRPr="00567331">
              <w:rPr>
                <w:rFonts w:ascii="Times New Roman" w:hAnsi="Times New Roman" w:cs="Times New Roman"/>
                <w:sz w:val="22"/>
                <w:szCs w:val="22"/>
              </w:rPr>
              <w:lastRenderedPageBreak/>
              <w:t>4</w:t>
            </w:r>
          </w:p>
        </w:tc>
        <w:tc>
          <w:tcPr>
            <w:tcW w:w="5670" w:type="dxa"/>
            <w:tcBorders>
              <w:top w:val="single" w:sz="4" w:space="0" w:color="auto"/>
              <w:left w:val="single" w:sz="4" w:space="0" w:color="auto"/>
              <w:bottom w:val="single" w:sz="4" w:space="0" w:color="auto"/>
              <w:right w:val="single" w:sz="4" w:space="0" w:color="auto"/>
            </w:tcBorders>
          </w:tcPr>
          <w:p w14:paraId="10044044" w14:textId="77777777" w:rsidR="00B137DB" w:rsidRPr="00A972DF" w:rsidRDefault="00B137DB" w:rsidP="00BC5012">
            <w:pPr>
              <w:widowControl/>
              <w:jc w:val="center"/>
              <w:rPr>
                <w:rFonts w:ascii="Times New Roman" w:hAnsi="Times New Roman" w:cs="Times New Roman"/>
                <w:sz w:val="20"/>
                <w:szCs w:val="20"/>
              </w:rPr>
            </w:pPr>
            <w:r w:rsidRPr="00A972DF">
              <w:rPr>
                <w:rFonts w:ascii="Times New Roman" w:hAnsi="Times New Roman" w:cs="Times New Roman"/>
                <w:sz w:val="20"/>
                <w:szCs w:val="20"/>
              </w:rPr>
              <w:t>КПП перед допуском к самостоятельным полётам</w:t>
            </w:r>
          </w:p>
        </w:tc>
        <w:tc>
          <w:tcPr>
            <w:tcW w:w="1796" w:type="dxa"/>
            <w:tcBorders>
              <w:top w:val="single" w:sz="4" w:space="0" w:color="auto"/>
              <w:left w:val="single" w:sz="4" w:space="0" w:color="auto"/>
              <w:bottom w:val="single" w:sz="4" w:space="0" w:color="auto"/>
              <w:right w:val="single" w:sz="4" w:space="0" w:color="auto"/>
            </w:tcBorders>
          </w:tcPr>
          <w:p w14:paraId="0E221B57" w14:textId="77777777" w:rsidR="00B137DB" w:rsidRPr="00A972DF" w:rsidRDefault="00B137DB" w:rsidP="00BC5012">
            <w:pPr>
              <w:pStyle w:val="af1"/>
              <w:spacing w:after="0"/>
              <w:rPr>
                <w:rFonts w:ascii="Times New Roman" w:hAnsi="Times New Roman" w:cs="Times New Roman"/>
                <w:sz w:val="20"/>
                <w:szCs w:val="20"/>
              </w:rPr>
            </w:pPr>
            <w:r w:rsidRPr="00A972DF">
              <w:rPr>
                <w:rFonts w:ascii="Times New Roman" w:hAnsi="Times New Roman" w:cs="Times New Roman"/>
                <w:sz w:val="20"/>
                <w:szCs w:val="20"/>
              </w:rPr>
              <w:t xml:space="preserve">          2</w:t>
            </w:r>
          </w:p>
        </w:tc>
        <w:tc>
          <w:tcPr>
            <w:tcW w:w="1039" w:type="dxa"/>
            <w:tcBorders>
              <w:top w:val="single" w:sz="4" w:space="0" w:color="auto"/>
              <w:left w:val="single" w:sz="4" w:space="0" w:color="auto"/>
              <w:bottom w:val="single" w:sz="4" w:space="0" w:color="auto"/>
              <w:right w:val="single" w:sz="4" w:space="0" w:color="auto"/>
            </w:tcBorders>
          </w:tcPr>
          <w:p w14:paraId="4D7F99A5" w14:textId="77777777" w:rsidR="00B137DB" w:rsidRPr="00A972DF" w:rsidRDefault="00EE54A1" w:rsidP="00BC5012">
            <w:pPr>
              <w:pStyle w:val="af1"/>
              <w:spacing w:after="0"/>
              <w:rPr>
                <w:rFonts w:ascii="Times New Roman" w:hAnsi="Times New Roman" w:cs="Times New Roman"/>
                <w:sz w:val="20"/>
                <w:szCs w:val="20"/>
              </w:rPr>
            </w:pPr>
            <w:r w:rsidRPr="00A972DF">
              <w:rPr>
                <w:rFonts w:ascii="Times New Roman" w:hAnsi="Times New Roman" w:cs="Times New Roman"/>
                <w:sz w:val="20"/>
                <w:szCs w:val="20"/>
              </w:rPr>
              <w:t>02.00</w:t>
            </w:r>
          </w:p>
        </w:tc>
      </w:tr>
      <w:tr w:rsidR="00B137DB" w:rsidRPr="00A972DF" w14:paraId="67ADA253" w14:textId="77777777" w:rsidTr="00BC5012">
        <w:trPr>
          <w:trHeight w:val="371"/>
        </w:trPr>
        <w:tc>
          <w:tcPr>
            <w:tcW w:w="1474" w:type="dxa"/>
            <w:tcBorders>
              <w:top w:val="single" w:sz="4" w:space="0" w:color="auto"/>
              <w:left w:val="single" w:sz="4" w:space="0" w:color="auto"/>
              <w:bottom w:val="single" w:sz="4" w:space="0" w:color="auto"/>
              <w:right w:val="single" w:sz="4" w:space="0" w:color="auto"/>
            </w:tcBorders>
          </w:tcPr>
          <w:p w14:paraId="3DD8E893" w14:textId="77777777" w:rsidR="00B137DB" w:rsidRPr="00567331" w:rsidRDefault="00B137DB" w:rsidP="00BC5012">
            <w:pPr>
              <w:pStyle w:val="af1"/>
              <w:spacing w:after="0"/>
              <w:jc w:val="center"/>
              <w:rPr>
                <w:rFonts w:ascii="Times New Roman" w:hAnsi="Times New Roman" w:cs="Times New Roman"/>
              </w:rPr>
            </w:pPr>
            <w:r w:rsidRPr="00567331">
              <w:rPr>
                <w:rFonts w:ascii="Times New Roman" w:hAnsi="Times New Roman" w:cs="Times New Roman"/>
                <w:sz w:val="22"/>
                <w:szCs w:val="22"/>
              </w:rPr>
              <w:t>5</w:t>
            </w:r>
          </w:p>
        </w:tc>
        <w:tc>
          <w:tcPr>
            <w:tcW w:w="5670" w:type="dxa"/>
            <w:tcBorders>
              <w:top w:val="single" w:sz="4" w:space="0" w:color="auto"/>
              <w:left w:val="single" w:sz="4" w:space="0" w:color="auto"/>
              <w:bottom w:val="single" w:sz="4" w:space="0" w:color="auto"/>
              <w:right w:val="single" w:sz="4" w:space="0" w:color="auto"/>
            </w:tcBorders>
          </w:tcPr>
          <w:p w14:paraId="455F14B6" w14:textId="77777777" w:rsidR="00B137DB" w:rsidRPr="00A972DF" w:rsidRDefault="00B137DB" w:rsidP="00BC5012">
            <w:pPr>
              <w:widowControl/>
              <w:jc w:val="center"/>
              <w:rPr>
                <w:rFonts w:ascii="Times New Roman" w:hAnsi="Times New Roman" w:cs="Times New Roman"/>
                <w:sz w:val="20"/>
                <w:szCs w:val="20"/>
              </w:rPr>
            </w:pPr>
            <w:r w:rsidRPr="00A972DF">
              <w:rPr>
                <w:rFonts w:ascii="Times New Roman" w:hAnsi="Times New Roman" w:cs="Times New Roman"/>
                <w:sz w:val="20"/>
                <w:szCs w:val="20"/>
              </w:rPr>
              <w:t xml:space="preserve">Самостоятельные </w:t>
            </w:r>
            <w:r w:rsidR="00736C4C" w:rsidRPr="00A972DF">
              <w:rPr>
                <w:rFonts w:ascii="Times New Roman" w:hAnsi="Times New Roman" w:cs="Times New Roman"/>
                <w:sz w:val="20"/>
                <w:szCs w:val="20"/>
              </w:rPr>
              <w:t>полёты</w:t>
            </w:r>
            <w:r w:rsidRPr="00A972DF">
              <w:rPr>
                <w:rFonts w:ascii="Times New Roman" w:hAnsi="Times New Roman" w:cs="Times New Roman"/>
                <w:sz w:val="20"/>
                <w:szCs w:val="20"/>
              </w:rPr>
              <w:t xml:space="preserve"> КВС под контролем пилота-инструктора.</w:t>
            </w:r>
          </w:p>
        </w:tc>
        <w:tc>
          <w:tcPr>
            <w:tcW w:w="1796" w:type="dxa"/>
            <w:tcBorders>
              <w:top w:val="single" w:sz="4" w:space="0" w:color="auto"/>
              <w:left w:val="single" w:sz="4" w:space="0" w:color="auto"/>
              <w:bottom w:val="single" w:sz="4" w:space="0" w:color="auto"/>
              <w:right w:val="single" w:sz="4" w:space="0" w:color="auto"/>
            </w:tcBorders>
          </w:tcPr>
          <w:p w14:paraId="6BAA64A1" w14:textId="77777777" w:rsidR="00B137DB" w:rsidRPr="00A972DF" w:rsidRDefault="00B137DB" w:rsidP="00BC5012">
            <w:pPr>
              <w:pStyle w:val="af1"/>
              <w:spacing w:after="0"/>
              <w:rPr>
                <w:rFonts w:ascii="Times New Roman" w:hAnsi="Times New Roman" w:cs="Times New Roman"/>
                <w:b/>
                <w:sz w:val="20"/>
                <w:szCs w:val="20"/>
              </w:rPr>
            </w:pPr>
            <w:r w:rsidRPr="00A972DF">
              <w:rPr>
                <w:rFonts w:ascii="Times New Roman" w:hAnsi="Times New Roman" w:cs="Times New Roman"/>
                <w:sz w:val="20"/>
                <w:szCs w:val="20"/>
              </w:rPr>
              <w:t xml:space="preserve">       </w:t>
            </w:r>
            <w:r w:rsidR="00277F1F" w:rsidRPr="00A972DF">
              <w:rPr>
                <w:rFonts w:ascii="Times New Roman" w:hAnsi="Times New Roman" w:cs="Times New Roman"/>
                <w:sz w:val="20"/>
                <w:szCs w:val="20"/>
              </w:rPr>
              <w:t xml:space="preserve">   4</w:t>
            </w:r>
          </w:p>
        </w:tc>
        <w:tc>
          <w:tcPr>
            <w:tcW w:w="1039" w:type="dxa"/>
            <w:tcBorders>
              <w:top w:val="single" w:sz="4" w:space="0" w:color="auto"/>
              <w:left w:val="single" w:sz="4" w:space="0" w:color="auto"/>
              <w:bottom w:val="single" w:sz="4" w:space="0" w:color="auto"/>
              <w:right w:val="single" w:sz="4" w:space="0" w:color="auto"/>
            </w:tcBorders>
          </w:tcPr>
          <w:p w14:paraId="02E35E84" w14:textId="77777777" w:rsidR="00B137DB" w:rsidRPr="00A972DF" w:rsidRDefault="00B137DB" w:rsidP="00BC5012">
            <w:pPr>
              <w:pStyle w:val="af1"/>
              <w:spacing w:after="0"/>
              <w:rPr>
                <w:rFonts w:ascii="Times New Roman" w:hAnsi="Times New Roman" w:cs="Times New Roman"/>
                <w:b/>
                <w:sz w:val="20"/>
                <w:szCs w:val="20"/>
              </w:rPr>
            </w:pPr>
            <w:r w:rsidRPr="00A972DF">
              <w:rPr>
                <w:rFonts w:ascii="Times New Roman" w:hAnsi="Times New Roman" w:cs="Times New Roman"/>
                <w:b/>
                <w:sz w:val="20"/>
                <w:szCs w:val="20"/>
              </w:rPr>
              <w:t xml:space="preserve">   -</w:t>
            </w:r>
          </w:p>
        </w:tc>
      </w:tr>
      <w:tr w:rsidR="00B137DB" w:rsidRPr="00A972DF" w14:paraId="5BBA80F7" w14:textId="77777777" w:rsidTr="00BC5012">
        <w:trPr>
          <w:trHeight w:val="193"/>
        </w:trPr>
        <w:tc>
          <w:tcPr>
            <w:tcW w:w="1474" w:type="dxa"/>
            <w:tcBorders>
              <w:top w:val="single" w:sz="4" w:space="0" w:color="auto"/>
              <w:left w:val="single" w:sz="4" w:space="0" w:color="auto"/>
              <w:bottom w:val="single" w:sz="4" w:space="0" w:color="auto"/>
              <w:right w:val="single" w:sz="4" w:space="0" w:color="auto"/>
            </w:tcBorders>
          </w:tcPr>
          <w:p w14:paraId="0B394916" w14:textId="77777777" w:rsidR="00B137DB" w:rsidRPr="00567331" w:rsidRDefault="00B137DB" w:rsidP="00BC5012">
            <w:pPr>
              <w:pStyle w:val="af1"/>
              <w:spacing w:after="0"/>
              <w:jc w:val="center"/>
              <w:rPr>
                <w:rFonts w:ascii="Times New Roman" w:hAnsi="Times New Roman" w:cs="Times New Roman"/>
              </w:rPr>
            </w:pPr>
            <w:r w:rsidRPr="00567331">
              <w:rPr>
                <w:rFonts w:ascii="Times New Roman" w:hAnsi="Times New Roman" w:cs="Times New Roman"/>
                <w:sz w:val="22"/>
                <w:szCs w:val="22"/>
              </w:rPr>
              <w:t>6</w:t>
            </w:r>
          </w:p>
        </w:tc>
        <w:tc>
          <w:tcPr>
            <w:tcW w:w="5670" w:type="dxa"/>
            <w:tcBorders>
              <w:top w:val="single" w:sz="4" w:space="0" w:color="auto"/>
              <w:left w:val="single" w:sz="4" w:space="0" w:color="auto"/>
              <w:bottom w:val="single" w:sz="4" w:space="0" w:color="auto"/>
              <w:right w:val="single" w:sz="4" w:space="0" w:color="auto"/>
            </w:tcBorders>
          </w:tcPr>
          <w:p w14:paraId="2FB58FEF" w14:textId="77777777" w:rsidR="00B137DB" w:rsidRPr="00A972DF" w:rsidRDefault="00B137DB" w:rsidP="00BC5012">
            <w:pPr>
              <w:widowControl/>
              <w:jc w:val="center"/>
              <w:rPr>
                <w:rFonts w:ascii="Times New Roman" w:hAnsi="Times New Roman" w:cs="Times New Roman"/>
                <w:sz w:val="20"/>
                <w:szCs w:val="20"/>
              </w:rPr>
            </w:pPr>
            <w:r w:rsidRPr="00A972DF">
              <w:rPr>
                <w:rFonts w:ascii="Times New Roman" w:hAnsi="Times New Roman" w:cs="Times New Roman"/>
                <w:sz w:val="20"/>
                <w:szCs w:val="20"/>
              </w:rPr>
              <w:t>Подготовка к полётам в незакреплённом составе экипажа.</w:t>
            </w:r>
          </w:p>
        </w:tc>
        <w:tc>
          <w:tcPr>
            <w:tcW w:w="1796" w:type="dxa"/>
            <w:tcBorders>
              <w:top w:val="single" w:sz="4" w:space="0" w:color="auto"/>
              <w:left w:val="single" w:sz="4" w:space="0" w:color="auto"/>
              <w:bottom w:val="single" w:sz="4" w:space="0" w:color="auto"/>
              <w:right w:val="single" w:sz="4" w:space="0" w:color="auto"/>
            </w:tcBorders>
          </w:tcPr>
          <w:p w14:paraId="635F8D7A" w14:textId="77777777" w:rsidR="00B137DB" w:rsidRPr="00A972DF" w:rsidRDefault="00B137DB" w:rsidP="00BC5012">
            <w:pPr>
              <w:pStyle w:val="af1"/>
              <w:spacing w:after="0"/>
              <w:rPr>
                <w:rFonts w:ascii="Times New Roman" w:hAnsi="Times New Roman" w:cs="Times New Roman"/>
                <w:sz w:val="20"/>
                <w:szCs w:val="20"/>
              </w:rPr>
            </w:pPr>
            <w:r w:rsidRPr="00A972DF">
              <w:rPr>
                <w:rFonts w:ascii="Times New Roman" w:hAnsi="Times New Roman" w:cs="Times New Roman"/>
                <w:sz w:val="20"/>
                <w:szCs w:val="20"/>
              </w:rPr>
              <w:t xml:space="preserve">       </w:t>
            </w:r>
            <w:proofErr w:type="gramStart"/>
            <w:r w:rsidRPr="00A972DF">
              <w:rPr>
                <w:rFonts w:ascii="Times New Roman" w:hAnsi="Times New Roman" w:cs="Times New Roman"/>
                <w:sz w:val="20"/>
                <w:szCs w:val="20"/>
              </w:rPr>
              <w:t>6….</w:t>
            </w:r>
            <w:proofErr w:type="gramEnd"/>
            <w:r w:rsidRPr="00A972DF">
              <w:rPr>
                <w:rFonts w:ascii="Times New Roman" w:hAnsi="Times New Roman" w:cs="Times New Roman"/>
                <w:sz w:val="20"/>
                <w:szCs w:val="20"/>
              </w:rPr>
              <w:t>20</w:t>
            </w:r>
          </w:p>
        </w:tc>
        <w:tc>
          <w:tcPr>
            <w:tcW w:w="1039" w:type="dxa"/>
            <w:tcBorders>
              <w:top w:val="single" w:sz="4" w:space="0" w:color="auto"/>
              <w:left w:val="single" w:sz="4" w:space="0" w:color="auto"/>
              <w:bottom w:val="single" w:sz="4" w:space="0" w:color="auto"/>
              <w:right w:val="single" w:sz="4" w:space="0" w:color="auto"/>
            </w:tcBorders>
          </w:tcPr>
          <w:p w14:paraId="63C3705D" w14:textId="77777777" w:rsidR="00B137DB" w:rsidRPr="00A972DF" w:rsidRDefault="00277F1F" w:rsidP="00BC5012">
            <w:pPr>
              <w:pStyle w:val="af1"/>
              <w:spacing w:after="0"/>
              <w:rPr>
                <w:rFonts w:ascii="Times New Roman" w:hAnsi="Times New Roman" w:cs="Times New Roman"/>
                <w:b/>
                <w:sz w:val="20"/>
                <w:szCs w:val="20"/>
              </w:rPr>
            </w:pPr>
            <w:r w:rsidRPr="00A972DF">
              <w:rPr>
                <w:rFonts w:ascii="Times New Roman" w:hAnsi="Times New Roman" w:cs="Times New Roman"/>
                <w:sz w:val="20"/>
                <w:szCs w:val="20"/>
              </w:rPr>
              <w:t xml:space="preserve">   -</w:t>
            </w:r>
          </w:p>
        </w:tc>
      </w:tr>
      <w:tr w:rsidR="00B137DB" w:rsidRPr="00A972DF" w14:paraId="3C35AAF6" w14:textId="77777777" w:rsidTr="00A02816">
        <w:trPr>
          <w:trHeight w:val="274"/>
        </w:trPr>
        <w:tc>
          <w:tcPr>
            <w:tcW w:w="1474" w:type="dxa"/>
            <w:tcBorders>
              <w:top w:val="single" w:sz="4" w:space="0" w:color="auto"/>
              <w:left w:val="single" w:sz="4" w:space="0" w:color="auto"/>
              <w:bottom w:val="single" w:sz="4" w:space="0" w:color="auto"/>
              <w:right w:val="single" w:sz="4" w:space="0" w:color="auto"/>
            </w:tcBorders>
          </w:tcPr>
          <w:p w14:paraId="1CF27420" w14:textId="77777777" w:rsidR="00B137DB" w:rsidRPr="00A972DF" w:rsidRDefault="00B137DB" w:rsidP="00BC5012">
            <w:pPr>
              <w:pStyle w:val="af1"/>
              <w:spacing w:after="0"/>
              <w:jc w:val="center"/>
              <w:rPr>
                <w:rFonts w:ascii="Times New Roman" w:hAnsi="Times New Roman" w:cs="Times New Roman"/>
                <w:b/>
              </w:rPr>
            </w:pPr>
            <w:r w:rsidRPr="00A972DF">
              <w:rPr>
                <w:rFonts w:ascii="Times New Roman" w:hAnsi="Times New Roman" w:cs="Times New Roman"/>
                <w:b/>
              </w:rPr>
              <w:t>7</w:t>
            </w:r>
          </w:p>
        </w:tc>
        <w:tc>
          <w:tcPr>
            <w:tcW w:w="5670" w:type="dxa"/>
            <w:tcBorders>
              <w:top w:val="single" w:sz="4" w:space="0" w:color="auto"/>
              <w:left w:val="single" w:sz="4" w:space="0" w:color="auto"/>
              <w:bottom w:val="single" w:sz="4" w:space="0" w:color="auto"/>
              <w:right w:val="single" w:sz="4" w:space="0" w:color="auto"/>
            </w:tcBorders>
          </w:tcPr>
          <w:p w14:paraId="1C5DB4C9" w14:textId="77777777" w:rsidR="00B137DB" w:rsidRPr="00A972DF" w:rsidRDefault="00B137DB" w:rsidP="00BC5012">
            <w:pPr>
              <w:widowControl/>
              <w:jc w:val="center"/>
              <w:rPr>
                <w:rFonts w:ascii="Times New Roman" w:hAnsi="Times New Roman" w:cs="Times New Roman"/>
                <w:sz w:val="20"/>
                <w:szCs w:val="20"/>
              </w:rPr>
            </w:pPr>
            <w:r w:rsidRPr="00A972DF">
              <w:rPr>
                <w:rFonts w:ascii="Times New Roman" w:hAnsi="Times New Roman" w:cs="Times New Roman"/>
                <w:sz w:val="20"/>
                <w:szCs w:val="20"/>
              </w:rPr>
              <w:t>Подготовка КВС к полётам с правого пилотского сидения.</w:t>
            </w:r>
          </w:p>
        </w:tc>
        <w:tc>
          <w:tcPr>
            <w:tcW w:w="1796" w:type="dxa"/>
            <w:tcBorders>
              <w:top w:val="single" w:sz="4" w:space="0" w:color="auto"/>
              <w:left w:val="single" w:sz="4" w:space="0" w:color="auto"/>
              <w:bottom w:val="single" w:sz="4" w:space="0" w:color="auto"/>
              <w:right w:val="single" w:sz="4" w:space="0" w:color="auto"/>
            </w:tcBorders>
          </w:tcPr>
          <w:p w14:paraId="51ED4F98" w14:textId="77777777" w:rsidR="00B137DB" w:rsidRPr="00A972DF" w:rsidRDefault="00B137DB" w:rsidP="00BC5012">
            <w:pPr>
              <w:pStyle w:val="af1"/>
              <w:spacing w:after="0"/>
              <w:rPr>
                <w:rFonts w:ascii="Times New Roman" w:hAnsi="Times New Roman" w:cs="Times New Roman"/>
                <w:sz w:val="20"/>
                <w:szCs w:val="20"/>
              </w:rPr>
            </w:pPr>
            <w:r w:rsidRPr="00A972DF">
              <w:rPr>
                <w:rFonts w:ascii="Times New Roman" w:hAnsi="Times New Roman" w:cs="Times New Roman"/>
                <w:b/>
                <w:sz w:val="20"/>
                <w:szCs w:val="20"/>
              </w:rPr>
              <w:t xml:space="preserve">          </w:t>
            </w:r>
            <w:r w:rsidRPr="00A972DF">
              <w:rPr>
                <w:rFonts w:ascii="Times New Roman" w:hAnsi="Times New Roman" w:cs="Times New Roman"/>
                <w:sz w:val="20"/>
                <w:szCs w:val="20"/>
              </w:rPr>
              <w:t>14</w:t>
            </w:r>
          </w:p>
        </w:tc>
        <w:tc>
          <w:tcPr>
            <w:tcW w:w="1039" w:type="dxa"/>
            <w:tcBorders>
              <w:top w:val="single" w:sz="4" w:space="0" w:color="auto"/>
              <w:left w:val="single" w:sz="4" w:space="0" w:color="auto"/>
              <w:bottom w:val="single" w:sz="4" w:space="0" w:color="auto"/>
              <w:right w:val="single" w:sz="4" w:space="0" w:color="auto"/>
            </w:tcBorders>
          </w:tcPr>
          <w:p w14:paraId="18136C7D" w14:textId="77777777" w:rsidR="00B137DB" w:rsidRPr="00A972DF" w:rsidRDefault="00277F1F" w:rsidP="00BC5012">
            <w:pPr>
              <w:pStyle w:val="af1"/>
              <w:spacing w:after="0"/>
              <w:rPr>
                <w:rFonts w:ascii="Times New Roman" w:hAnsi="Times New Roman" w:cs="Times New Roman"/>
                <w:b/>
                <w:sz w:val="20"/>
                <w:szCs w:val="20"/>
              </w:rPr>
            </w:pPr>
            <w:r w:rsidRPr="00A972DF">
              <w:rPr>
                <w:rFonts w:ascii="Times New Roman" w:hAnsi="Times New Roman" w:cs="Times New Roman"/>
                <w:b/>
                <w:sz w:val="20"/>
                <w:szCs w:val="20"/>
              </w:rPr>
              <w:t xml:space="preserve">   </w:t>
            </w:r>
            <w:r w:rsidR="00B137DB" w:rsidRPr="00A972DF">
              <w:rPr>
                <w:rFonts w:ascii="Times New Roman" w:hAnsi="Times New Roman" w:cs="Times New Roman"/>
                <w:b/>
                <w:sz w:val="20"/>
                <w:szCs w:val="20"/>
              </w:rPr>
              <w:t xml:space="preserve"> -</w:t>
            </w:r>
          </w:p>
        </w:tc>
      </w:tr>
    </w:tbl>
    <w:p w14:paraId="71EC7801" w14:textId="77777777" w:rsidR="00CA7AA9" w:rsidRPr="00A972DF" w:rsidRDefault="000F4233" w:rsidP="00CA7AA9">
      <w:pPr>
        <w:jc w:val="both"/>
        <w:rPr>
          <w:rFonts w:ascii="Times New Roman" w:hAnsi="Times New Roman" w:cs="Times New Roman"/>
        </w:rPr>
      </w:pPr>
      <w:r w:rsidRPr="00A972DF">
        <w:rPr>
          <w:rFonts w:ascii="Times New Roman" w:hAnsi="Times New Roman" w:cs="Times New Roman"/>
          <w:sz w:val="20"/>
          <w:szCs w:val="20"/>
        </w:rPr>
        <w:t xml:space="preserve">* </w:t>
      </w:r>
      <w:r w:rsidR="0068663B" w:rsidRPr="00A972DF">
        <w:rPr>
          <w:rFonts w:ascii="Times New Roman" w:hAnsi="Times New Roman" w:cs="Times New Roman"/>
          <w:sz w:val="20"/>
          <w:szCs w:val="20"/>
        </w:rPr>
        <w:t>Согласно</w:t>
      </w:r>
      <w:r w:rsidRPr="00A972DF">
        <w:rPr>
          <w:rFonts w:ascii="Times New Roman" w:hAnsi="Times New Roman" w:cs="Times New Roman"/>
          <w:sz w:val="20"/>
          <w:szCs w:val="20"/>
        </w:rPr>
        <w:t xml:space="preserve"> варианта</w:t>
      </w:r>
      <w:r w:rsidR="0068663B" w:rsidRPr="00A972DF">
        <w:rPr>
          <w:rFonts w:ascii="Times New Roman" w:hAnsi="Times New Roman" w:cs="Times New Roman"/>
          <w:sz w:val="20"/>
          <w:szCs w:val="20"/>
        </w:rPr>
        <w:t xml:space="preserve"> подготовки пилота</w:t>
      </w:r>
      <w:r w:rsidRPr="00A972DF">
        <w:rPr>
          <w:rFonts w:ascii="Times New Roman" w:hAnsi="Times New Roman" w:cs="Times New Roman"/>
          <w:sz w:val="20"/>
          <w:szCs w:val="20"/>
        </w:rPr>
        <w:t>.</w:t>
      </w:r>
    </w:p>
    <w:p w14:paraId="17C4B9FF" w14:textId="77777777" w:rsidR="00CA7AA9" w:rsidRPr="00A972DF" w:rsidRDefault="00CA7AA9" w:rsidP="00CA7AA9">
      <w:pPr>
        <w:ind w:left="-284"/>
        <w:jc w:val="both"/>
        <w:rPr>
          <w:rFonts w:ascii="Times New Roman" w:hAnsi="Times New Roman" w:cs="Times New Roman"/>
        </w:rPr>
      </w:pPr>
      <w:r w:rsidRPr="00A972DF">
        <w:rPr>
          <w:rFonts w:ascii="Times New Roman" w:hAnsi="Times New Roman" w:cs="Times New Roman"/>
        </w:rPr>
        <w:t xml:space="preserve"> </w:t>
      </w:r>
      <w:r w:rsidRPr="00A972DF">
        <w:rPr>
          <w:rFonts w:ascii="Arial" w:hAnsi="Arial" w:cs="Arial"/>
          <w:b/>
          <w:bCs/>
          <w:i/>
          <w:iCs/>
        </w:rPr>
        <w:t xml:space="preserve">   </w:t>
      </w:r>
      <w:r w:rsidRPr="00A972DF">
        <w:rPr>
          <w:rFonts w:ascii="Times New Roman" w:hAnsi="Times New Roman" w:cs="Times New Roman"/>
          <w:b/>
          <w:bCs/>
          <w:i/>
          <w:iCs/>
        </w:rPr>
        <w:t>Общие указания к Программе 4.</w:t>
      </w:r>
    </w:p>
    <w:p w14:paraId="71203A62" w14:textId="77777777" w:rsidR="00CA7AA9" w:rsidRPr="00A972DF" w:rsidRDefault="00CA7AA9" w:rsidP="00CA7AA9">
      <w:pPr>
        <w:widowControl/>
        <w:rPr>
          <w:rFonts w:ascii="Times New Roman" w:hAnsi="Times New Roman" w:cs="Times New Roman"/>
        </w:rPr>
      </w:pPr>
      <w:r w:rsidRPr="00A972DF">
        <w:rPr>
          <w:rFonts w:ascii="Times New Roman" w:hAnsi="Times New Roman" w:cs="Times New Roman"/>
        </w:rPr>
        <w:t xml:space="preserve"> </w:t>
      </w:r>
      <w:r w:rsidRPr="00A972DF">
        <w:rPr>
          <w:rFonts w:ascii="Times New Roman" w:hAnsi="Times New Roman" w:cs="Times New Roman"/>
          <w:b/>
        </w:rPr>
        <w:t>1.</w:t>
      </w:r>
      <w:r w:rsidRPr="00A972DF">
        <w:rPr>
          <w:rFonts w:ascii="Times New Roman" w:hAnsi="Times New Roman" w:cs="Times New Roman"/>
        </w:rPr>
        <w:t xml:space="preserve">   Процедура оформления допуска пилота к вводу в строй командиром ВС в соответствии с настоящей программой определяется требованиями РПП авиакомпании.</w:t>
      </w:r>
    </w:p>
    <w:p w14:paraId="7C6CBE21" w14:textId="383861CE" w:rsidR="00CA7AA9" w:rsidRPr="00A972DF" w:rsidRDefault="00CA7AA9" w:rsidP="00BC5012">
      <w:pPr>
        <w:widowControl/>
        <w:pBdr>
          <w:right w:val="single" w:sz="18" w:space="4" w:color="auto"/>
        </w:pBdr>
        <w:rPr>
          <w:rFonts w:ascii="Times New Roman" w:hAnsi="Times New Roman" w:cs="Times New Roman"/>
        </w:rPr>
      </w:pPr>
      <w:r w:rsidRPr="00A972DF">
        <w:rPr>
          <w:rFonts w:ascii="Times New Roman" w:hAnsi="Times New Roman" w:cs="Times New Roman"/>
        </w:rPr>
        <w:t xml:space="preserve"> </w:t>
      </w:r>
      <w:r w:rsidRPr="00A972DF">
        <w:rPr>
          <w:rFonts w:ascii="Times New Roman" w:hAnsi="Times New Roman" w:cs="Times New Roman"/>
          <w:b/>
        </w:rPr>
        <w:t>2.</w:t>
      </w:r>
      <w:r w:rsidRPr="00A972DF">
        <w:rPr>
          <w:rFonts w:ascii="Times New Roman" w:hAnsi="Times New Roman" w:cs="Times New Roman"/>
        </w:rPr>
        <w:t xml:space="preserve">  </w:t>
      </w:r>
      <w:r w:rsidR="00BC5012">
        <w:rPr>
          <w:rFonts w:ascii="Times New Roman" w:hAnsi="Times New Roman" w:cs="Times New Roman"/>
        </w:rPr>
        <w:t xml:space="preserve">Лётная подготовка КВС - </w:t>
      </w:r>
      <w:r w:rsidRPr="00A972DF">
        <w:rPr>
          <w:rFonts w:ascii="Times New Roman" w:hAnsi="Times New Roman" w:cs="Times New Roman"/>
        </w:rPr>
        <w:t>проводится, как правило, одним пилотом - инструктором.</w:t>
      </w:r>
    </w:p>
    <w:p w14:paraId="72C6F3FE" w14:textId="2EC0B648" w:rsidR="00CA7AA9" w:rsidRPr="00A972DF" w:rsidRDefault="00CA7AA9" w:rsidP="00BC5012">
      <w:pPr>
        <w:widowControl/>
        <w:pBdr>
          <w:right w:val="single" w:sz="18" w:space="4" w:color="auto"/>
        </w:pBdr>
        <w:rPr>
          <w:rFonts w:ascii="Times New Roman" w:hAnsi="Times New Roman" w:cs="Times New Roman"/>
        </w:rPr>
      </w:pPr>
      <w:r w:rsidRPr="00A972DF">
        <w:rPr>
          <w:rFonts w:ascii="Times New Roman" w:hAnsi="Times New Roman" w:cs="Times New Roman"/>
        </w:rPr>
        <w:t xml:space="preserve"> </w:t>
      </w:r>
      <w:r w:rsidRPr="00A972DF">
        <w:rPr>
          <w:rFonts w:ascii="Times New Roman" w:hAnsi="Times New Roman" w:cs="Times New Roman"/>
          <w:b/>
        </w:rPr>
        <w:t xml:space="preserve">3. </w:t>
      </w:r>
      <w:r w:rsidRPr="00A972DF">
        <w:rPr>
          <w:rFonts w:ascii="Times New Roman" w:hAnsi="Times New Roman" w:cs="Times New Roman"/>
        </w:rPr>
        <w:t xml:space="preserve"> </w:t>
      </w:r>
      <w:r w:rsidR="00BC5012">
        <w:rPr>
          <w:rFonts w:ascii="Times New Roman" w:hAnsi="Times New Roman" w:cs="Times New Roman"/>
        </w:rPr>
        <w:t xml:space="preserve">Для ввода в строй КВС - </w:t>
      </w:r>
      <w:r w:rsidRPr="00A972DF">
        <w:rPr>
          <w:rFonts w:ascii="Times New Roman" w:hAnsi="Times New Roman" w:cs="Times New Roman"/>
        </w:rPr>
        <w:t>приказом в установленном порядке формируется закреплённый экипаж (второй пилот включается в экипаж к началу</w:t>
      </w:r>
      <w:r w:rsidR="00BC5012">
        <w:rPr>
          <w:rFonts w:ascii="Times New Roman" w:hAnsi="Times New Roman" w:cs="Times New Roman"/>
        </w:rPr>
        <w:t xml:space="preserve"> подготовки по Задаче 3</w:t>
      </w:r>
      <w:r w:rsidRPr="00A972DF">
        <w:rPr>
          <w:rFonts w:ascii="Times New Roman" w:hAnsi="Times New Roman" w:cs="Times New Roman"/>
        </w:rPr>
        <w:t>).</w:t>
      </w:r>
    </w:p>
    <w:p w14:paraId="558B48CA" w14:textId="20662CB4" w:rsidR="00CA7AA9" w:rsidRPr="00A972DF" w:rsidRDefault="00CA7AA9" w:rsidP="00CA7AA9">
      <w:pPr>
        <w:widowControl/>
        <w:rPr>
          <w:rFonts w:ascii="Times New Roman" w:hAnsi="Times New Roman" w:cs="Times New Roman"/>
        </w:rPr>
      </w:pPr>
      <w:r w:rsidRPr="00A972DF">
        <w:rPr>
          <w:rFonts w:ascii="Times New Roman" w:hAnsi="Times New Roman" w:cs="Times New Roman"/>
          <w:b/>
        </w:rPr>
        <w:t xml:space="preserve"> 4. </w:t>
      </w:r>
      <w:r w:rsidRPr="00A972DF">
        <w:rPr>
          <w:rFonts w:ascii="Times New Roman" w:hAnsi="Times New Roman" w:cs="Times New Roman"/>
        </w:rPr>
        <w:t xml:space="preserve"> При положительных результатах контрольно-проверочных полётов в ОГА  представляются докумен</w:t>
      </w:r>
      <w:r w:rsidR="00BC5012">
        <w:rPr>
          <w:rFonts w:ascii="Times New Roman" w:hAnsi="Times New Roman" w:cs="Times New Roman"/>
        </w:rPr>
        <w:t xml:space="preserve">ты для </w:t>
      </w:r>
      <w:r w:rsidR="00596CF1">
        <w:rPr>
          <w:rFonts w:ascii="Times New Roman" w:hAnsi="Times New Roman" w:cs="Times New Roman"/>
        </w:rPr>
        <w:t>выдачи квалификационной отметки</w:t>
      </w:r>
      <w:r w:rsidR="00BC5012">
        <w:rPr>
          <w:rFonts w:ascii="Times New Roman" w:hAnsi="Times New Roman" w:cs="Times New Roman"/>
        </w:rPr>
        <w:t xml:space="preserve"> КВС -</w:t>
      </w:r>
      <w:r w:rsidRPr="00A972DF">
        <w:rPr>
          <w:rFonts w:ascii="Times New Roman" w:hAnsi="Times New Roman" w:cs="Times New Roman"/>
        </w:rPr>
        <w:t xml:space="preserve"> командиром воздушного судна.</w:t>
      </w:r>
    </w:p>
    <w:p w14:paraId="5B744E6A" w14:textId="63B60FF1" w:rsidR="00CA7AA9" w:rsidRPr="00A972DF" w:rsidRDefault="00CA7AA9" w:rsidP="00CA7AA9">
      <w:pPr>
        <w:widowControl/>
        <w:rPr>
          <w:rFonts w:ascii="Times New Roman" w:hAnsi="Times New Roman" w:cs="Times New Roman"/>
        </w:rPr>
      </w:pPr>
      <w:r w:rsidRPr="00A972DF">
        <w:rPr>
          <w:rFonts w:ascii="Times New Roman" w:hAnsi="Times New Roman" w:cs="Times New Roman"/>
          <w:b/>
        </w:rPr>
        <w:t xml:space="preserve"> 5. </w:t>
      </w:r>
      <w:r w:rsidRPr="00A972DF">
        <w:rPr>
          <w:rFonts w:ascii="Times New Roman" w:hAnsi="Times New Roman" w:cs="Times New Roman"/>
        </w:rPr>
        <w:t xml:space="preserve"> Предварительную подготовку пилота, перед выполнением первого самостоятельного полёта в качестве командира ВС, проводят лица КЛС с участием необходимых лётных специалистов.  Первые самостоятельные полёты командира ВС должны планироваться на аэродромы</w:t>
      </w:r>
      <w:r w:rsidR="00596CF1">
        <w:rPr>
          <w:rFonts w:ascii="Times New Roman" w:hAnsi="Times New Roman" w:cs="Times New Roman"/>
        </w:rPr>
        <w:t>(площадки)</w:t>
      </w:r>
      <w:r w:rsidRPr="00A972DF">
        <w:rPr>
          <w:rFonts w:ascii="Times New Roman" w:hAnsi="Times New Roman" w:cs="Times New Roman"/>
        </w:rPr>
        <w:t xml:space="preserve"> и по тем трассам, где он проходил ввод в строй.</w:t>
      </w:r>
    </w:p>
    <w:p w14:paraId="17F11AF7" w14:textId="77777777" w:rsidR="00743658" w:rsidRPr="00A972DF" w:rsidRDefault="00743658" w:rsidP="00743658">
      <w:pPr>
        <w:widowControl/>
        <w:rPr>
          <w:rFonts w:ascii="Times New Roman" w:hAnsi="Times New Roman" w:cs="Times New Roman"/>
          <w:color w:val="FF0000"/>
          <w:sz w:val="28"/>
          <w:szCs w:val="28"/>
        </w:rPr>
      </w:pPr>
      <w:r w:rsidRPr="00A972DF">
        <w:rPr>
          <w:rFonts w:ascii="Times New Roman" w:hAnsi="Times New Roman" w:cs="Times New Roman"/>
          <w:b/>
          <w:sz w:val="28"/>
          <w:szCs w:val="28"/>
        </w:rPr>
        <w:t>Расширенное содержание задач.</w:t>
      </w:r>
    </w:p>
    <w:p w14:paraId="17A44322" w14:textId="77777777" w:rsidR="00743658" w:rsidRPr="00A972DF" w:rsidRDefault="00743658" w:rsidP="00743658">
      <w:pPr>
        <w:pStyle w:val="af1"/>
        <w:ind w:left="0"/>
        <w:rPr>
          <w:rFonts w:ascii="Times New Roman" w:hAnsi="Times New Roman" w:cs="Times New Roman"/>
          <w:b/>
          <w:sz w:val="28"/>
          <w:szCs w:val="28"/>
        </w:rPr>
      </w:pPr>
      <w:r w:rsidRPr="00A972DF">
        <w:rPr>
          <w:rFonts w:ascii="Times New Roman" w:hAnsi="Times New Roman" w:cs="Times New Roman"/>
          <w:b/>
          <w:sz w:val="28"/>
          <w:szCs w:val="28"/>
          <w:u w:val="single"/>
        </w:rPr>
        <w:t xml:space="preserve">Задача 1. </w:t>
      </w:r>
      <w:r w:rsidRPr="00A972DF">
        <w:rPr>
          <w:rFonts w:ascii="Times New Roman" w:hAnsi="Times New Roman" w:cs="Times New Roman"/>
          <w:b/>
          <w:sz w:val="28"/>
          <w:szCs w:val="28"/>
        </w:rPr>
        <w:t xml:space="preserve">        </w:t>
      </w:r>
      <w:r w:rsidR="00DA1F9A" w:rsidRPr="00A972DF">
        <w:rPr>
          <w:rFonts w:ascii="Times New Roman" w:hAnsi="Times New Roman" w:cs="Times New Roman"/>
          <w:b/>
          <w:sz w:val="28"/>
          <w:szCs w:val="28"/>
          <w:u w:val="single"/>
        </w:rPr>
        <w:t xml:space="preserve"> 12</w:t>
      </w:r>
      <w:r w:rsidRPr="00A972DF">
        <w:rPr>
          <w:rFonts w:ascii="Times New Roman" w:hAnsi="Times New Roman" w:cs="Times New Roman"/>
          <w:b/>
          <w:sz w:val="28"/>
          <w:szCs w:val="28"/>
          <w:u w:val="single"/>
        </w:rPr>
        <w:t>.00</w:t>
      </w:r>
    </w:p>
    <w:p w14:paraId="13B03B2F" w14:textId="77777777" w:rsidR="00743658" w:rsidRPr="00A972DF" w:rsidRDefault="00743658" w:rsidP="00743658">
      <w:pPr>
        <w:widowControl/>
        <w:rPr>
          <w:rFonts w:ascii="Times New Roman" w:hAnsi="Times New Roman" w:cs="Times New Roman"/>
        </w:rPr>
      </w:pPr>
      <w:r w:rsidRPr="00A972DF">
        <w:rPr>
          <w:rFonts w:ascii="Times New Roman" w:hAnsi="Times New Roman" w:cs="Times New Roman"/>
        </w:rPr>
        <w:t>Наземная подготовка.</w:t>
      </w:r>
    </w:p>
    <w:p w14:paraId="6ADB26A7" w14:textId="77777777" w:rsidR="00743658" w:rsidRPr="00A972DF" w:rsidRDefault="00743658" w:rsidP="00743658">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7466D7CA" w14:textId="77777777" w:rsidR="00743658" w:rsidRPr="00A972DF" w:rsidRDefault="00743658" w:rsidP="00743658">
      <w:pPr>
        <w:widowControl/>
        <w:rPr>
          <w:rFonts w:ascii="Times New Roman" w:hAnsi="Times New Roman" w:cs="Times New Roman"/>
          <w:i/>
          <w:iCs/>
          <w:u w:val="single"/>
        </w:rPr>
      </w:pPr>
      <w:r w:rsidRPr="00A972DF">
        <w:rPr>
          <w:rFonts w:ascii="Times New Roman" w:hAnsi="Times New Roman" w:cs="Times New Roman"/>
        </w:rPr>
        <w:t xml:space="preserve">Ознакомить пилота с процедурами прохождения подготовки и проверить уровень теоретических знаний.                                                                                                                      </w:t>
      </w:r>
      <w:r w:rsidRPr="00A972DF">
        <w:rPr>
          <w:rFonts w:ascii="Times New Roman" w:hAnsi="Times New Roman" w:cs="Times New Roman"/>
          <w:i/>
          <w:iCs/>
          <w:u w:val="single"/>
        </w:rPr>
        <w:t xml:space="preserve"> Указания:</w:t>
      </w:r>
    </w:p>
    <w:p w14:paraId="28715BCB" w14:textId="77777777" w:rsidR="00743658" w:rsidRPr="00A972DF" w:rsidRDefault="00743658" w:rsidP="00743658">
      <w:pPr>
        <w:widowControl/>
        <w:rPr>
          <w:rFonts w:ascii="Times New Roman" w:hAnsi="Times New Roman" w:cs="Times New Roman"/>
          <w:i/>
        </w:rPr>
      </w:pPr>
      <w:r w:rsidRPr="00A972DF">
        <w:rPr>
          <w:rFonts w:ascii="Times New Roman" w:hAnsi="Times New Roman" w:cs="Times New Roman"/>
        </w:rPr>
        <w:t xml:space="preserve">Наземную подготовку проводит пилот-инструктор.                                                                   </w:t>
      </w:r>
      <w:r w:rsidRPr="00A972DF">
        <w:rPr>
          <w:rFonts w:ascii="Times New Roman" w:hAnsi="Times New Roman" w:cs="Times New Roman"/>
          <w:i/>
        </w:rPr>
        <w:t>Упражнение -1.       00.30</w:t>
      </w:r>
    </w:p>
    <w:p w14:paraId="1FDB3485" w14:textId="77777777" w:rsidR="00743658" w:rsidRPr="00A972DF" w:rsidRDefault="00743658" w:rsidP="00743658">
      <w:pPr>
        <w:widowControl/>
        <w:rPr>
          <w:rFonts w:ascii="Times New Roman" w:hAnsi="Times New Roman" w:cs="Times New Roman"/>
        </w:rPr>
      </w:pPr>
      <w:r w:rsidRPr="00A972DF">
        <w:rPr>
          <w:rFonts w:ascii="Times New Roman" w:hAnsi="Times New Roman" w:cs="Times New Roman"/>
        </w:rPr>
        <w:t>Ознакомление пилота с программой подготовки.</w:t>
      </w:r>
    </w:p>
    <w:p w14:paraId="377A8784" w14:textId="77777777" w:rsidR="00743658" w:rsidRPr="00A972DF" w:rsidRDefault="00743658" w:rsidP="00743658">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72ADAB71" w14:textId="77777777" w:rsidR="00743658" w:rsidRPr="00A972DF" w:rsidRDefault="00743658" w:rsidP="00743658">
      <w:pPr>
        <w:widowControl/>
        <w:rPr>
          <w:rFonts w:ascii="Times New Roman" w:hAnsi="Times New Roman" w:cs="Times New Roman"/>
        </w:rPr>
      </w:pPr>
      <w:r w:rsidRPr="00A972DF">
        <w:rPr>
          <w:rFonts w:ascii="Times New Roman" w:hAnsi="Times New Roman" w:cs="Times New Roman"/>
        </w:rPr>
        <w:t>Ознакомить пилота с процедурами  прохождения  подготовки и акцентировать  внимание на необходимые  теоретические знания и практические навыки после прохождения упражнений и задач.</w:t>
      </w:r>
    </w:p>
    <w:p w14:paraId="0B96FBC0" w14:textId="77777777" w:rsidR="00743658" w:rsidRPr="00A972DF" w:rsidRDefault="00743658" w:rsidP="00743658">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3A44A53B" w14:textId="77777777" w:rsidR="00743658" w:rsidRPr="00A972DF" w:rsidRDefault="00743658" w:rsidP="00743658">
      <w:pPr>
        <w:widowControl/>
        <w:rPr>
          <w:rFonts w:ascii="Times New Roman" w:hAnsi="Times New Roman" w:cs="Times New Roman"/>
          <w:i/>
        </w:rPr>
      </w:pPr>
      <w:r w:rsidRPr="00A972DF">
        <w:rPr>
          <w:rFonts w:ascii="Times New Roman" w:hAnsi="Times New Roman" w:cs="Times New Roman"/>
        </w:rPr>
        <w:t xml:space="preserve">Ознакомление проводит пилот-инструктор.                                                                                 </w:t>
      </w:r>
      <w:r w:rsidRPr="00A972DF">
        <w:rPr>
          <w:rFonts w:ascii="Times New Roman" w:hAnsi="Times New Roman" w:cs="Times New Roman"/>
          <w:i/>
        </w:rPr>
        <w:t>Упражнение - 2.     02.00</w:t>
      </w:r>
    </w:p>
    <w:p w14:paraId="76838FEA" w14:textId="77777777" w:rsidR="00743658" w:rsidRPr="00A972DF" w:rsidRDefault="00743658" w:rsidP="00743658">
      <w:pPr>
        <w:widowControl/>
        <w:rPr>
          <w:rFonts w:ascii="Times New Roman" w:hAnsi="Times New Roman" w:cs="Times New Roman"/>
        </w:rPr>
      </w:pPr>
      <w:r w:rsidRPr="00A972DF">
        <w:rPr>
          <w:rFonts w:ascii="Times New Roman" w:hAnsi="Times New Roman" w:cs="Times New Roman"/>
        </w:rPr>
        <w:t>Методические рекомендации по организации предварительной и предполётной  подготовке с экипажем.</w:t>
      </w:r>
    </w:p>
    <w:p w14:paraId="3034E8CA" w14:textId="77777777" w:rsidR="00743658" w:rsidRPr="00A972DF" w:rsidRDefault="00743658" w:rsidP="00743658">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78D34CB2" w14:textId="77777777" w:rsidR="00743658" w:rsidRPr="00A972DF" w:rsidRDefault="00743658" w:rsidP="00743658">
      <w:pPr>
        <w:widowControl/>
        <w:tabs>
          <w:tab w:val="left" w:pos="9498"/>
        </w:tabs>
        <w:rPr>
          <w:rFonts w:ascii="Times New Roman" w:hAnsi="Times New Roman" w:cs="Times New Roman"/>
          <w:i/>
          <w:iCs/>
          <w:u w:val="single"/>
        </w:rPr>
      </w:pPr>
      <w:r w:rsidRPr="00A972DF">
        <w:rPr>
          <w:rFonts w:ascii="Times New Roman" w:hAnsi="Times New Roman" w:cs="Times New Roman"/>
        </w:rPr>
        <w:t xml:space="preserve">Ознакомить пилота с процедурами прохождения предварительной и предполётной подготовки.                                                                                                                                        </w:t>
      </w:r>
      <w:r w:rsidRPr="00A972DF">
        <w:rPr>
          <w:rFonts w:ascii="Times New Roman" w:hAnsi="Times New Roman" w:cs="Times New Roman"/>
          <w:i/>
          <w:iCs/>
          <w:u w:val="single"/>
        </w:rPr>
        <w:t xml:space="preserve"> Указания:</w:t>
      </w:r>
    </w:p>
    <w:p w14:paraId="5D323529" w14:textId="77777777" w:rsidR="00743658" w:rsidRPr="00A972DF" w:rsidRDefault="00743658" w:rsidP="00743658">
      <w:pPr>
        <w:widowControl/>
        <w:rPr>
          <w:rFonts w:ascii="Times New Roman" w:hAnsi="Times New Roman" w:cs="Times New Roman"/>
        </w:rPr>
      </w:pPr>
      <w:r w:rsidRPr="00A972DF">
        <w:rPr>
          <w:rFonts w:ascii="Times New Roman" w:hAnsi="Times New Roman" w:cs="Times New Roman"/>
        </w:rPr>
        <w:t>Ознакомление проводит пилот-инструктор.</w:t>
      </w:r>
    </w:p>
    <w:p w14:paraId="6A2E4055" w14:textId="77777777" w:rsidR="00743658" w:rsidRPr="00A972DF" w:rsidRDefault="00743658" w:rsidP="00743658">
      <w:pPr>
        <w:widowControl/>
        <w:rPr>
          <w:rFonts w:ascii="Times New Roman" w:hAnsi="Times New Roman" w:cs="Times New Roman"/>
          <w:i/>
        </w:rPr>
      </w:pPr>
      <w:r w:rsidRPr="00A972DF">
        <w:rPr>
          <w:rFonts w:ascii="Times New Roman" w:hAnsi="Times New Roman" w:cs="Times New Roman"/>
          <w:i/>
        </w:rPr>
        <w:t>Упражнение -   3.   03.00</w:t>
      </w:r>
    </w:p>
    <w:p w14:paraId="0B66DFF0" w14:textId="77777777" w:rsidR="00743658" w:rsidRPr="00A972DF" w:rsidRDefault="00743658" w:rsidP="00743658">
      <w:pPr>
        <w:widowControl/>
        <w:rPr>
          <w:rFonts w:ascii="Times New Roman" w:hAnsi="Times New Roman" w:cs="Times New Roman"/>
        </w:rPr>
      </w:pPr>
      <w:r w:rsidRPr="00A972DF">
        <w:rPr>
          <w:rFonts w:ascii="Times New Roman" w:hAnsi="Times New Roman" w:cs="Times New Roman"/>
        </w:rPr>
        <w:t xml:space="preserve">Подтверждение теоретических знаний  РЭЛ (FCOM). </w:t>
      </w:r>
    </w:p>
    <w:p w14:paraId="04A9B29D" w14:textId="77777777" w:rsidR="00743658" w:rsidRPr="00A972DF" w:rsidRDefault="00743658" w:rsidP="00743658">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7D35DBE4" w14:textId="77777777" w:rsidR="00743658" w:rsidRPr="00A972DF" w:rsidRDefault="00743658" w:rsidP="00743658">
      <w:pPr>
        <w:widowControl/>
        <w:rPr>
          <w:rFonts w:ascii="Times New Roman" w:hAnsi="Times New Roman" w:cs="Times New Roman"/>
        </w:rPr>
      </w:pPr>
      <w:r w:rsidRPr="00A972DF">
        <w:rPr>
          <w:rFonts w:ascii="Times New Roman" w:hAnsi="Times New Roman" w:cs="Times New Roman"/>
        </w:rPr>
        <w:t>Проверить уровень теоретических знаний пилота.</w:t>
      </w:r>
    </w:p>
    <w:p w14:paraId="1641B623" w14:textId="77777777" w:rsidR="00743658" w:rsidRPr="00A972DF" w:rsidRDefault="00743658" w:rsidP="00743658">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71F51D60" w14:textId="77777777" w:rsidR="00743658" w:rsidRPr="00A972DF" w:rsidRDefault="00743658" w:rsidP="00743658">
      <w:pPr>
        <w:widowControl/>
        <w:rPr>
          <w:rFonts w:ascii="Times New Roman" w:hAnsi="Times New Roman" w:cs="Times New Roman"/>
        </w:rPr>
      </w:pPr>
      <w:r w:rsidRPr="00A972DF">
        <w:rPr>
          <w:rFonts w:ascii="Times New Roman" w:hAnsi="Times New Roman" w:cs="Times New Roman"/>
        </w:rPr>
        <w:t xml:space="preserve">Решение о соответствии уровня теоретических знаний установленным требованиям принимает пилот- инструктор. </w:t>
      </w:r>
    </w:p>
    <w:p w14:paraId="6374E2B6" w14:textId="77777777" w:rsidR="00743658" w:rsidRPr="00A972DF" w:rsidRDefault="00743658" w:rsidP="00743658">
      <w:pPr>
        <w:widowControl/>
        <w:rPr>
          <w:rFonts w:ascii="Times New Roman" w:hAnsi="Times New Roman" w:cs="Times New Roman"/>
          <w:i/>
        </w:rPr>
      </w:pPr>
      <w:r w:rsidRPr="00A972DF">
        <w:rPr>
          <w:rFonts w:ascii="Times New Roman" w:hAnsi="Times New Roman" w:cs="Times New Roman"/>
          <w:i/>
        </w:rPr>
        <w:t>Упражнение -  4.   01.00</w:t>
      </w:r>
    </w:p>
    <w:p w14:paraId="162A3D42" w14:textId="77777777" w:rsidR="00743658" w:rsidRPr="00A972DF" w:rsidRDefault="00743658" w:rsidP="00743658">
      <w:pPr>
        <w:widowControl/>
        <w:rPr>
          <w:rFonts w:ascii="Times New Roman" w:hAnsi="Times New Roman" w:cs="Times New Roman"/>
        </w:rPr>
      </w:pPr>
      <w:r w:rsidRPr="00A972DF">
        <w:rPr>
          <w:rFonts w:ascii="Times New Roman" w:hAnsi="Times New Roman" w:cs="Times New Roman"/>
        </w:rPr>
        <w:t>Подтверждение знаний инструкции по взаимодействию и технологии работы экипажа (SOP).</w:t>
      </w:r>
    </w:p>
    <w:p w14:paraId="6D7CB7FC" w14:textId="77777777" w:rsidR="00743658" w:rsidRPr="00A972DF" w:rsidRDefault="00743658" w:rsidP="00743658">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64AB226D" w14:textId="77777777" w:rsidR="00743658" w:rsidRPr="00A972DF" w:rsidRDefault="00743658" w:rsidP="00743658">
      <w:pPr>
        <w:widowControl/>
        <w:rPr>
          <w:rFonts w:ascii="Times New Roman" w:hAnsi="Times New Roman" w:cs="Times New Roman"/>
        </w:rPr>
      </w:pPr>
      <w:r w:rsidRPr="00A972DF">
        <w:rPr>
          <w:rFonts w:ascii="Times New Roman" w:hAnsi="Times New Roman" w:cs="Times New Roman"/>
        </w:rPr>
        <w:lastRenderedPageBreak/>
        <w:t>Проверить уровень знаний пилота технологии взаимодействия и работы экипажа, необходимых для выполнения полётов с левого пилотского сидения.</w:t>
      </w:r>
    </w:p>
    <w:p w14:paraId="14548E63" w14:textId="77777777" w:rsidR="00743658" w:rsidRPr="00A972DF" w:rsidRDefault="00743658" w:rsidP="00743658">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0AE716D4" w14:textId="77777777" w:rsidR="00743658" w:rsidRPr="00A972DF" w:rsidRDefault="00743658" w:rsidP="00743658">
      <w:pPr>
        <w:widowControl/>
        <w:rPr>
          <w:rFonts w:ascii="Times New Roman" w:hAnsi="Times New Roman" w:cs="Times New Roman"/>
        </w:rPr>
      </w:pPr>
      <w:r w:rsidRPr="00A972DF">
        <w:rPr>
          <w:rFonts w:ascii="Times New Roman" w:hAnsi="Times New Roman" w:cs="Times New Roman"/>
        </w:rPr>
        <w:t>Проверку проводит пилот-инструктор.</w:t>
      </w:r>
    </w:p>
    <w:p w14:paraId="5E637298" w14:textId="77777777" w:rsidR="00743658" w:rsidRPr="00A972DF" w:rsidRDefault="00743658" w:rsidP="00743658">
      <w:pPr>
        <w:widowControl/>
        <w:rPr>
          <w:rFonts w:ascii="Times New Roman" w:hAnsi="Times New Roman" w:cs="Times New Roman"/>
          <w:i/>
        </w:rPr>
      </w:pPr>
      <w:r w:rsidRPr="00A972DF">
        <w:rPr>
          <w:rFonts w:ascii="Times New Roman" w:hAnsi="Times New Roman" w:cs="Times New Roman"/>
          <w:i/>
        </w:rPr>
        <w:t xml:space="preserve">Упражнение -  </w:t>
      </w:r>
      <w:r w:rsidR="006C4FFF" w:rsidRPr="00A972DF">
        <w:rPr>
          <w:rFonts w:ascii="Times New Roman" w:hAnsi="Times New Roman" w:cs="Times New Roman"/>
          <w:i/>
        </w:rPr>
        <w:t>5.    00</w:t>
      </w:r>
      <w:r w:rsidRPr="00A972DF">
        <w:rPr>
          <w:rFonts w:ascii="Times New Roman" w:hAnsi="Times New Roman" w:cs="Times New Roman"/>
          <w:i/>
        </w:rPr>
        <w:t>.30</w:t>
      </w:r>
    </w:p>
    <w:p w14:paraId="2830182C" w14:textId="77777777" w:rsidR="006C4FFF" w:rsidRPr="00A972DF" w:rsidRDefault="006C4FFF" w:rsidP="006C4FFF">
      <w:pPr>
        <w:jc w:val="both"/>
        <w:rPr>
          <w:rFonts w:ascii="Times New Roman" w:hAnsi="Times New Roman" w:cs="Times New Roman"/>
        </w:rPr>
      </w:pPr>
      <w:r w:rsidRPr="00A972DF">
        <w:rPr>
          <w:rFonts w:ascii="Times New Roman" w:hAnsi="Times New Roman" w:cs="Times New Roman"/>
        </w:rPr>
        <w:t>Возможности человека, включая принципы контроля факторов угроз и ошибок.</w:t>
      </w:r>
    </w:p>
    <w:p w14:paraId="581C197D" w14:textId="77777777" w:rsidR="00743658" w:rsidRPr="00A972DF" w:rsidRDefault="00743658" w:rsidP="00743658">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490AB184" w14:textId="77777777" w:rsidR="006C4FFF" w:rsidRPr="00A972DF" w:rsidRDefault="006C4FFF" w:rsidP="006C4FFF">
      <w:pPr>
        <w:tabs>
          <w:tab w:val="left" w:pos="567"/>
        </w:tabs>
        <w:jc w:val="both"/>
        <w:rPr>
          <w:rFonts w:ascii="Times New Roman" w:hAnsi="Times New Roman"/>
        </w:rPr>
      </w:pPr>
      <w:r w:rsidRPr="00A972DF">
        <w:rPr>
          <w:rFonts w:ascii="Times New Roman" w:hAnsi="Times New Roman"/>
        </w:rPr>
        <w:t xml:space="preserve">Подготовка пилота в области Человеческого фактора (CRM </w:t>
      </w:r>
      <w:proofErr w:type="spellStart"/>
      <w:r w:rsidRPr="00A972DF">
        <w:rPr>
          <w:rFonts w:ascii="Times New Roman" w:hAnsi="Times New Roman"/>
        </w:rPr>
        <w:t>Training</w:t>
      </w:r>
      <w:proofErr w:type="spellEnd"/>
      <w:r w:rsidRPr="00A972DF">
        <w:rPr>
          <w:rFonts w:ascii="Times New Roman" w:hAnsi="Times New Roman"/>
        </w:rPr>
        <w:t xml:space="preserve">: </w:t>
      </w:r>
      <w:proofErr w:type="spellStart"/>
      <w:r w:rsidRPr="00A972DF">
        <w:rPr>
          <w:rFonts w:ascii="Times New Roman" w:hAnsi="Times New Roman"/>
        </w:rPr>
        <w:t>Ground</w:t>
      </w:r>
      <w:proofErr w:type="spellEnd"/>
      <w:r w:rsidRPr="00A972DF">
        <w:rPr>
          <w:rFonts w:ascii="Times New Roman" w:hAnsi="Times New Roman"/>
        </w:rPr>
        <w:t xml:space="preserve"> School) направлена на приобретение теоретических знаний и практических навыков взаимодействия в составе экипажа.</w:t>
      </w:r>
    </w:p>
    <w:p w14:paraId="3A48FE61" w14:textId="77777777" w:rsidR="00743658" w:rsidRPr="00A972DF" w:rsidRDefault="00743658" w:rsidP="00743658">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1D539885" w14:textId="77777777" w:rsidR="00743658" w:rsidRPr="00A972DF" w:rsidRDefault="00743658" w:rsidP="00743658">
      <w:pPr>
        <w:widowControl/>
        <w:rPr>
          <w:rFonts w:ascii="Times New Roman" w:hAnsi="Times New Roman" w:cs="Times New Roman"/>
        </w:rPr>
      </w:pPr>
      <w:r w:rsidRPr="00A972DF">
        <w:rPr>
          <w:rFonts w:ascii="Times New Roman" w:hAnsi="Times New Roman" w:cs="Times New Roman"/>
        </w:rPr>
        <w:t>Теоретическая подготовка проводится  пилотом самостоятельно с  консультациям</w:t>
      </w:r>
      <w:r w:rsidR="00F82706" w:rsidRPr="00A972DF">
        <w:rPr>
          <w:rFonts w:ascii="Times New Roman" w:hAnsi="Times New Roman" w:cs="Times New Roman"/>
        </w:rPr>
        <w:t>и  пилота-инструктора.</w:t>
      </w:r>
    </w:p>
    <w:p w14:paraId="2B0EF285" w14:textId="77777777" w:rsidR="00DA1F9A" w:rsidRPr="00A972DF" w:rsidRDefault="00DA1F9A" w:rsidP="00DA1F9A">
      <w:pPr>
        <w:widowControl/>
        <w:rPr>
          <w:rFonts w:ascii="Times New Roman" w:hAnsi="Times New Roman" w:cs="Times New Roman"/>
          <w:i/>
        </w:rPr>
      </w:pPr>
      <w:r w:rsidRPr="00A972DF">
        <w:rPr>
          <w:rFonts w:ascii="Times New Roman" w:hAnsi="Times New Roman" w:cs="Times New Roman"/>
          <w:i/>
        </w:rPr>
        <w:t>Упражнение -  6.      01.30</w:t>
      </w:r>
    </w:p>
    <w:p w14:paraId="777AA7BD" w14:textId="77777777" w:rsidR="00DA1F9A" w:rsidRPr="00A972DF" w:rsidRDefault="00DA1F9A" w:rsidP="00DA1F9A">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Подготовка перед </w:t>
      </w:r>
      <w:r w:rsidR="00736C4C" w:rsidRPr="00A972DF">
        <w:rPr>
          <w:rFonts w:ascii="Times New Roman" w:hAnsi="Times New Roman" w:cs="Times New Roman"/>
          <w:color w:val="000000" w:themeColor="text1"/>
        </w:rPr>
        <w:t>полётами</w:t>
      </w:r>
      <w:r w:rsidRPr="00A972DF">
        <w:rPr>
          <w:rFonts w:ascii="Times New Roman" w:hAnsi="Times New Roman" w:cs="Times New Roman"/>
          <w:color w:val="000000" w:themeColor="text1"/>
        </w:rPr>
        <w:t xml:space="preserve"> с имитацией отказа одного двигателя.</w:t>
      </w:r>
    </w:p>
    <w:p w14:paraId="3781EC2E" w14:textId="77777777" w:rsidR="009412CB" w:rsidRPr="00A972DF" w:rsidRDefault="009412CB" w:rsidP="009412CB">
      <w:pPr>
        <w:jc w:val="both"/>
        <w:rPr>
          <w:rFonts w:ascii="Times New Roman" w:hAnsi="Times New Roman" w:cs="Times New Roman"/>
          <w:color w:val="000000" w:themeColor="text1"/>
        </w:rPr>
      </w:pPr>
      <w:r w:rsidRPr="00A972DF">
        <w:rPr>
          <w:rFonts w:ascii="Times New Roman" w:hAnsi="Times New Roman" w:cs="Times New Roman"/>
          <w:bCs/>
          <w:i/>
          <w:color w:val="000000" w:themeColor="text1"/>
        </w:rPr>
        <w:t>Цель.</w:t>
      </w:r>
      <w:r w:rsidRPr="00A972DF">
        <w:rPr>
          <w:rFonts w:ascii="Times New Roman" w:hAnsi="Times New Roman" w:cs="Times New Roman"/>
          <w:color w:val="000000" w:themeColor="text1"/>
        </w:rPr>
        <w:t xml:space="preserve"> </w:t>
      </w:r>
    </w:p>
    <w:p w14:paraId="0E4E778E" w14:textId="77777777" w:rsidR="009412CB" w:rsidRPr="00A972DF" w:rsidRDefault="009412CB" w:rsidP="009412CB">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Изучить особенности аэродинамики и рекомендации по технике пилотирования </w:t>
      </w:r>
      <w:r w:rsidR="00736C4C"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при отказе (выключении) или дросселировании одного двигателя, а также полет и посадка с одним неработающим двигателем.</w:t>
      </w:r>
    </w:p>
    <w:p w14:paraId="734D4A11" w14:textId="77777777" w:rsidR="006E3383" w:rsidRPr="00A972DF" w:rsidRDefault="006E3383" w:rsidP="006E3383">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771F52F4" w14:textId="53CEEFBA" w:rsidR="006E3383" w:rsidRPr="00A972DF" w:rsidRDefault="006E3383" w:rsidP="006E3383">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Командир </w:t>
      </w:r>
      <w:r w:rsidR="00736C4C" w:rsidRPr="00A972DF">
        <w:rPr>
          <w:rFonts w:ascii="Times New Roman" w:hAnsi="Times New Roman" w:cs="Times New Roman"/>
          <w:color w:val="000000" w:themeColor="text1"/>
        </w:rPr>
        <w:t>вертолёта</w:t>
      </w:r>
      <w:r w:rsidR="00BC5012">
        <w:rPr>
          <w:rFonts w:ascii="Times New Roman" w:hAnsi="Times New Roman" w:cs="Times New Roman"/>
          <w:color w:val="000000" w:themeColor="text1"/>
        </w:rPr>
        <w:t xml:space="preserve"> </w:t>
      </w:r>
      <w:r w:rsidRPr="00A972DF">
        <w:rPr>
          <w:rFonts w:ascii="Times New Roman" w:hAnsi="Times New Roman" w:cs="Times New Roman"/>
          <w:color w:val="000000" w:themeColor="text1"/>
        </w:rPr>
        <w:t xml:space="preserve">под руководством пилота-инструктора изучает особенности техники пилотирования </w:t>
      </w:r>
      <w:r w:rsidR="00736C4C"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при имитации отказа или отказе одного (двух) двигателей на различных этапах </w:t>
      </w:r>
      <w:r w:rsidR="00736C4C" w:rsidRPr="00A972DF">
        <w:rPr>
          <w:rFonts w:ascii="Times New Roman" w:hAnsi="Times New Roman" w:cs="Times New Roman"/>
          <w:color w:val="000000" w:themeColor="text1"/>
        </w:rPr>
        <w:t>полёта</w:t>
      </w:r>
      <w:r w:rsidRPr="00A972DF">
        <w:rPr>
          <w:rFonts w:ascii="Times New Roman" w:hAnsi="Times New Roman" w:cs="Times New Roman"/>
          <w:color w:val="000000" w:themeColor="text1"/>
        </w:rPr>
        <w:t xml:space="preserve">. Особое внимание обращается на порядок действий при имитации (отказе) отказа одного (двух) двигателей и порядок перехода на </w:t>
      </w:r>
      <w:proofErr w:type="spellStart"/>
      <w:r w:rsidRPr="00A972DF">
        <w:rPr>
          <w:rFonts w:ascii="Times New Roman" w:hAnsi="Times New Roman" w:cs="Times New Roman"/>
          <w:color w:val="000000" w:themeColor="text1"/>
        </w:rPr>
        <w:t>наивыгоднейший</w:t>
      </w:r>
      <w:proofErr w:type="spellEnd"/>
      <w:r w:rsidRPr="00A972DF">
        <w:rPr>
          <w:rFonts w:ascii="Times New Roman" w:hAnsi="Times New Roman" w:cs="Times New Roman"/>
          <w:color w:val="000000" w:themeColor="text1"/>
        </w:rPr>
        <w:t xml:space="preserve"> режим </w:t>
      </w:r>
      <w:r w:rsidR="00736C4C" w:rsidRPr="00A972DF">
        <w:rPr>
          <w:rFonts w:ascii="Times New Roman" w:hAnsi="Times New Roman" w:cs="Times New Roman"/>
          <w:color w:val="000000" w:themeColor="text1"/>
        </w:rPr>
        <w:t>полёта</w:t>
      </w:r>
      <w:r w:rsidRPr="00A972DF">
        <w:rPr>
          <w:rFonts w:ascii="Times New Roman" w:hAnsi="Times New Roman" w:cs="Times New Roman"/>
          <w:color w:val="000000" w:themeColor="text1"/>
        </w:rPr>
        <w:t xml:space="preserve"> на одном двигателе и на режим самовращения несущего винта (РСНВ), указывается на наиболее характерные признаки отказа двигателей. </w:t>
      </w:r>
    </w:p>
    <w:p w14:paraId="07BE4052" w14:textId="77777777" w:rsidR="00E95F02" w:rsidRPr="00A972DF" w:rsidRDefault="00E95F02" w:rsidP="00E95F02">
      <w:pPr>
        <w:widowControl/>
        <w:rPr>
          <w:rFonts w:ascii="Times New Roman" w:hAnsi="Times New Roman" w:cs="Times New Roman"/>
          <w:i/>
        </w:rPr>
      </w:pPr>
      <w:r w:rsidRPr="00A972DF">
        <w:rPr>
          <w:rFonts w:ascii="Times New Roman" w:hAnsi="Times New Roman" w:cs="Times New Roman"/>
          <w:i/>
        </w:rPr>
        <w:t>Упражнение -  7.      01.30</w:t>
      </w:r>
    </w:p>
    <w:p w14:paraId="28B65000" w14:textId="77777777" w:rsidR="00E95F02" w:rsidRPr="00A972DF" w:rsidRDefault="00E95F02" w:rsidP="00E95F02">
      <w:pPr>
        <w:widowControl/>
        <w:rPr>
          <w:rFonts w:ascii="Times New Roman" w:hAnsi="Times New Roman" w:cs="Times New Roman"/>
        </w:rPr>
      </w:pPr>
      <w:r w:rsidRPr="00A972DF">
        <w:rPr>
          <w:rFonts w:ascii="Times New Roman" w:hAnsi="Times New Roman" w:cs="Times New Roman"/>
        </w:rPr>
        <w:t>Особенности пилотирования по приборам.</w:t>
      </w:r>
    </w:p>
    <w:p w14:paraId="7527CB0A" w14:textId="77777777" w:rsidR="00E95F02" w:rsidRPr="00A972DF" w:rsidRDefault="00E95F02" w:rsidP="00E95F02">
      <w:pPr>
        <w:jc w:val="both"/>
        <w:rPr>
          <w:rFonts w:ascii="Times New Roman" w:hAnsi="Times New Roman" w:cs="Times New Roman"/>
          <w:color w:val="000000" w:themeColor="text1"/>
        </w:rPr>
      </w:pPr>
      <w:r w:rsidRPr="00A972DF">
        <w:rPr>
          <w:rFonts w:ascii="Times New Roman" w:hAnsi="Times New Roman" w:cs="Times New Roman"/>
          <w:bCs/>
          <w:i/>
          <w:color w:val="000000" w:themeColor="text1"/>
        </w:rPr>
        <w:t>Цель.</w:t>
      </w:r>
      <w:r w:rsidRPr="00A972DF">
        <w:rPr>
          <w:rFonts w:ascii="Times New Roman" w:hAnsi="Times New Roman" w:cs="Times New Roman"/>
          <w:color w:val="000000" w:themeColor="text1"/>
        </w:rPr>
        <w:t xml:space="preserve"> </w:t>
      </w:r>
    </w:p>
    <w:p w14:paraId="12A543EF" w14:textId="77777777" w:rsidR="00E76CC6" w:rsidRPr="00A972DF" w:rsidRDefault="00E76CC6" w:rsidP="00E76CC6">
      <w:pPr>
        <w:jc w:val="both"/>
        <w:rPr>
          <w:rFonts w:ascii="Times New Roman" w:hAnsi="Times New Roman" w:cs="Times New Roman"/>
          <w:color w:val="000000" w:themeColor="text1"/>
        </w:rPr>
      </w:pPr>
      <w:r w:rsidRPr="00A972DF">
        <w:rPr>
          <w:rFonts w:ascii="Times New Roman" w:hAnsi="Times New Roman" w:cs="Times New Roman"/>
          <w:color w:val="000000" w:themeColor="text1"/>
        </w:rPr>
        <w:t>Изучить особенности техники пилотирования, распределения и переключения внимания при пилотировании по приборам.</w:t>
      </w:r>
    </w:p>
    <w:p w14:paraId="692BE0B1" w14:textId="77777777" w:rsidR="00D50A02" w:rsidRPr="00A972DF" w:rsidRDefault="00D50A02" w:rsidP="00D50A02">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5357E155" w14:textId="77777777" w:rsidR="00D50A02" w:rsidRPr="00A972DF" w:rsidRDefault="00D50A02" w:rsidP="00D50A02">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Пилот-инструктор рассказывает об особенностях распределения и переключения внимания при пилотировании по приборам, о действии на организм пилота дополнительных психических и физических нагрузок при пилотировании по приборам. Указывает, показания каких приборов приобретают первостепенные значения при </w:t>
      </w:r>
      <w:r w:rsidR="00736C4C" w:rsidRPr="00A972DF">
        <w:rPr>
          <w:rFonts w:ascii="Times New Roman" w:hAnsi="Times New Roman" w:cs="Times New Roman"/>
          <w:color w:val="000000" w:themeColor="text1"/>
        </w:rPr>
        <w:t>определённом</w:t>
      </w:r>
      <w:r w:rsidRPr="00A972DF">
        <w:rPr>
          <w:rFonts w:ascii="Times New Roman" w:hAnsi="Times New Roman" w:cs="Times New Roman"/>
          <w:color w:val="000000" w:themeColor="text1"/>
        </w:rPr>
        <w:t xml:space="preserve"> режиме </w:t>
      </w:r>
      <w:r w:rsidR="00736C4C" w:rsidRPr="00A972DF">
        <w:rPr>
          <w:rFonts w:ascii="Times New Roman" w:hAnsi="Times New Roman" w:cs="Times New Roman"/>
          <w:color w:val="000000" w:themeColor="text1"/>
        </w:rPr>
        <w:t>полёта</w:t>
      </w:r>
      <w:r w:rsidRPr="00A972DF">
        <w:rPr>
          <w:rFonts w:ascii="Times New Roman" w:hAnsi="Times New Roman" w:cs="Times New Roman"/>
          <w:color w:val="000000" w:themeColor="text1"/>
        </w:rPr>
        <w:t xml:space="preserve"> и при возникновении опасных отклонений.</w:t>
      </w:r>
    </w:p>
    <w:p w14:paraId="6D6C5D75" w14:textId="77777777" w:rsidR="00D50A02" w:rsidRPr="00A972DF" w:rsidRDefault="00D50A02" w:rsidP="00D50A02">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 Разбирает с обучаемым ограничения в приборном полете, технику выполнения по приборам ГП, набора высоты, разворотов и виражей, характерные ошибки и способы их исправления.</w:t>
      </w:r>
    </w:p>
    <w:p w14:paraId="714A3AB3" w14:textId="77777777" w:rsidR="00743658" w:rsidRPr="00A972DF" w:rsidRDefault="00224935" w:rsidP="00743658">
      <w:pPr>
        <w:widowControl/>
        <w:rPr>
          <w:rFonts w:ascii="Times New Roman" w:hAnsi="Times New Roman" w:cs="Times New Roman"/>
          <w:i/>
        </w:rPr>
      </w:pPr>
      <w:r w:rsidRPr="00A972DF">
        <w:rPr>
          <w:rFonts w:ascii="Times New Roman" w:hAnsi="Times New Roman" w:cs="Times New Roman"/>
          <w:i/>
        </w:rPr>
        <w:t xml:space="preserve">Упражнение -  </w:t>
      </w:r>
      <w:r w:rsidR="00D50A02" w:rsidRPr="00A972DF">
        <w:rPr>
          <w:rFonts w:ascii="Times New Roman" w:hAnsi="Times New Roman" w:cs="Times New Roman"/>
          <w:i/>
        </w:rPr>
        <w:t>8</w:t>
      </w:r>
      <w:r w:rsidR="00743658" w:rsidRPr="00A972DF">
        <w:rPr>
          <w:rFonts w:ascii="Times New Roman" w:hAnsi="Times New Roman" w:cs="Times New Roman"/>
          <w:i/>
        </w:rPr>
        <w:t>.</w:t>
      </w:r>
      <w:r w:rsidR="00F82706" w:rsidRPr="00A972DF">
        <w:rPr>
          <w:rFonts w:ascii="Times New Roman" w:hAnsi="Times New Roman" w:cs="Times New Roman"/>
          <w:i/>
        </w:rPr>
        <w:t xml:space="preserve">      </w:t>
      </w:r>
      <w:r w:rsidR="00D50A02" w:rsidRPr="00A972DF">
        <w:rPr>
          <w:rFonts w:ascii="Times New Roman" w:hAnsi="Times New Roman" w:cs="Times New Roman"/>
          <w:i/>
        </w:rPr>
        <w:t>01.0</w:t>
      </w:r>
      <w:r w:rsidR="00F82706" w:rsidRPr="00A972DF">
        <w:rPr>
          <w:rFonts w:ascii="Times New Roman" w:hAnsi="Times New Roman" w:cs="Times New Roman"/>
          <w:i/>
        </w:rPr>
        <w:t>0</w:t>
      </w:r>
    </w:p>
    <w:p w14:paraId="47BAE621" w14:textId="77777777" w:rsidR="00743658" w:rsidRPr="00A972DF" w:rsidRDefault="00743658" w:rsidP="00743658">
      <w:pPr>
        <w:widowControl/>
        <w:rPr>
          <w:rFonts w:ascii="Times New Roman" w:hAnsi="Times New Roman" w:cs="Times New Roman"/>
        </w:rPr>
      </w:pPr>
      <w:r w:rsidRPr="00A972DF">
        <w:rPr>
          <w:rFonts w:ascii="Times New Roman" w:hAnsi="Times New Roman" w:cs="Times New Roman"/>
        </w:rPr>
        <w:t>Проверка знаний правил полётов согласно РПП авиакомпании.</w:t>
      </w:r>
    </w:p>
    <w:p w14:paraId="681B58A0" w14:textId="77777777" w:rsidR="00743658" w:rsidRPr="00A972DF" w:rsidRDefault="00224935" w:rsidP="00743658">
      <w:pPr>
        <w:widowControl/>
        <w:rPr>
          <w:rFonts w:ascii="Times New Roman" w:hAnsi="Times New Roman" w:cs="Times New Roman"/>
          <w:i/>
        </w:rPr>
      </w:pPr>
      <w:r w:rsidRPr="00A972DF">
        <w:rPr>
          <w:rFonts w:ascii="Times New Roman" w:hAnsi="Times New Roman" w:cs="Times New Roman"/>
          <w:i/>
        </w:rPr>
        <w:t xml:space="preserve">Упражнение -  </w:t>
      </w:r>
      <w:r w:rsidR="00D50A02" w:rsidRPr="00A972DF">
        <w:rPr>
          <w:rFonts w:ascii="Times New Roman" w:hAnsi="Times New Roman" w:cs="Times New Roman"/>
          <w:i/>
        </w:rPr>
        <w:t>9</w:t>
      </w:r>
      <w:r w:rsidR="00743658" w:rsidRPr="00A972DF">
        <w:rPr>
          <w:rFonts w:ascii="Times New Roman" w:hAnsi="Times New Roman" w:cs="Times New Roman"/>
          <w:i/>
        </w:rPr>
        <w:t>.</w:t>
      </w:r>
      <w:r w:rsidR="00F82706" w:rsidRPr="00A972DF">
        <w:rPr>
          <w:rFonts w:ascii="Times New Roman" w:hAnsi="Times New Roman" w:cs="Times New Roman"/>
          <w:i/>
        </w:rPr>
        <w:t xml:space="preserve">      </w:t>
      </w:r>
      <w:r w:rsidR="00D50A02" w:rsidRPr="00A972DF">
        <w:rPr>
          <w:rFonts w:ascii="Times New Roman" w:hAnsi="Times New Roman" w:cs="Times New Roman"/>
          <w:i/>
        </w:rPr>
        <w:t>01.0</w:t>
      </w:r>
      <w:r w:rsidR="00F82706" w:rsidRPr="00A972DF">
        <w:rPr>
          <w:rFonts w:ascii="Times New Roman" w:hAnsi="Times New Roman" w:cs="Times New Roman"/>
          <w:i/>
        </w:rPr>
        <w:t xml:space="preserve">0 </w:t>
      </w:r>
    </w:p>
    <w:p w14:paraId="7C23EDC1" w14:textId="77777777" w:rsidR="00743658" w:rsidRPr="00A972DF" w:rsidRDefault="00743658" w:rsidP="00743658">
      <w:pPr>
        <w:widowControl/>
        <w:rPr>
          <w:rFonts w:ascii="Times New Roman" w:hAnsi="Times New Roman" w:cs="Times New Roman"/>
        </w:rPr>
      </w:pPr>
      <w:r w:rsidRPr="00A972DF">
        <w:rPr>
          <w:rFonts w:ascii="Times New Roman" w:hAnsi="Times New Roman" w:cs="Times New Roman"/>
        </w:rPr>
        <w:t>Краткий анализ авиационных происшествий.</w:t>
      </w:r>
    </w:p>
    <w:p w14:paraId="0964FA14" w14:textId="77777777" w:rsidR="00743658" w:rsidRPr="00A972DF" w:rsidRDefault="00743658" w:rsidP="00743658">
      <w:pPr>
        <w:widowControl/>
        <w:rPr>
          <w:rFonts w:ascii="Times New Roman" w:hAnsi="Times New Roman" w:cs="Times New Roman"/>
          <w:b/>
          <w:bCs/>
          <w:i/>
          <w:iCs/>
        </w:rPr>
      </w:pPr>
      <w:r w:rsidRPr="00A972DF">
        <w:rPr>
          <w:rFonts w:ascii="Times New Roman" w:hAnsi="Times New Roman" w:cs="Times New Roman"/>
          <w:b/>
          <w:bCs/>
          <w:i/>
          <w:iCs/>
        </w:rPr>
        <w:t>Оформление документации:</w:t>
      </w:r>
    </w:p>
    <w:p w14:paraId="01DA9993" w14:textId="77777777" w:rsidR="00743658" w:rsidRPr="00A972DF" w:rsidRDefault="00743658" w:rsidP="00743658">
      <w:pPr>
        <w:widowControl/>
        <w:rPr>
          <w:rFonts w:ascii="Times New Roman" w:hAnsi="Times New Roman" w:cs="Times New Roman"/>
          <w:b/>
        </w:rPr>
      </w:pPr>
      <w:r w:rsidRPr="00A972DF">
        <w:rPr>
          <w:rFonts w:ascii="Times New Roman" w:hAnsi="Times New Roman" w:cs="Times New Roman"/>
        </w:rPr>
        <w:t>Результаты прохожде</w:t>
      </w:r>
      <w:r w:rsidR="00224935" w:rsidRPr="00A972DF">
        <w:rPr>
          <w:rFonts w:ascii="Times New Roman" w:hAnsi="Times New Roman" w:cs="Times New Roman"/>
        </w:rPr>
        <w:t xml:space="preserve">ния  подготовки по Упражнению 1- </w:t>
      </w:r>
      <w:r w:rsidR="00D50A02" w:rsidRPr="00A972DF">
        <w:rPr>
          <w:rFonts w:ascii="Times New Roman" w:hAnsi="Times New Roman" w:cs="Times New Roman"/>
        </w:rPr>
        <w:t>7</w:t>
      </w:r>
      <w:r w:rsidR="006D3DF7">
        <w:rPr>
          <w:rFonts w:ascii="Times New Roman" w:hAnsi="Times New Roman" w:cs="Times New Roman"/>
        </w:rPr>
        <w:t>,</w:t>
      </w:r>
      <w:r w:rsidRPr="00A972DF">
        <w:rPr>
          <w:rFonts w:ascii="Times New Roman" w:hAnsi="Times New Roman" w:cs="Times New Roman"/>
        </w:rPr>
        <w:t xml:space="preserve">  и допуск к прохождению Задачи 2</w:t>
      </w:r>
      <w:r w:rsidR="006D3DF7">
        <w:rPr>
          <w:rFonts w:ascii="Times New Roman" w:hAnsi="Times New Roman" w:cs="Times New Roman"/>
        </w:rPr>
        <w:t xml:space="preserve">, </w:t>
      </w:r>
      <w:r w:rsidRPr="00A972DF">
        <w:rPr>
          <w:rFonts w:ascii="Times New Roman" w:hAnsi="Times New Roman" w:cs="Times New Roman"/>
        </w:rPr>
        <w:t xml:space="preserve"> </w:t>
      </w:r>
      <w:r w:rsidR="00763A1B" w:rsidRPr="00A972DF">
        <w:rPr>
          <w:rFonts w:ascii="Times New Roman" w:hAnsi="Times New Roman" w:cs="Times New Roman"/>
        </w:rPr>
        <w:t xml:space="preserve"> </w:t>
      </w:r>
      <w:r w:rsidRPr="00A972DF">
        <w:rPr>
          <w:rFonts w:ascii="Times New Roman" w:hAnsi="Times New Roman" w:cs="Times New Roman"/>
        </w:rPr>
        <w:t>оформляются в задании на тренировку</w:t>
      </w:r>
      <w:r w:rsidRPr="00A972DF">
        <w:rPr>
          <w:rFonts w:ascii="Times New Roman" w:hAnsi="Times New Roman" w:cs="Times New Roman"/>
          <w:i/>
        </w:rPr>
        <w:t>.</w:t>
      </w:r>
    </w:p>
    <w:p w14:paraId="3A425ABE" w14:textId="77777777" w:rsidR="00A47D9D" w:rsidRPr="00A972DF" w:rsidRDefault="00A47D9D" w:rsidP="00A47D9D">
      <w:pPr>
        <w:pStyle w:val="af1"/>
        <w:spacing w:after="0"/>
        <w:ind w:left="-72" w:firstLine="34"/>
        <w:rPr>
          <w:rFonts w:ascii="Times New Roman" w:hAnsi="Times New Roman" w:cs="Times New Roman"/>
          <w:b/>
          <w:sz w:val="28"/>
          <w:szCs w:val="28"/>
          <w:u w:val="single"/>
        </w:rPr>
      </w:pPr>
      <w:r w:rsidRPr="00A972DF">
        <w:rPr>
          <w:rFonts w:ascii="Times New Roman" w:hAnsi="Times New Roman" w:cs="Times New Roman"/>
          <w:b/>
          <w:sz w:val="28"/>
          <w:szCs w:val="28"/>
          <w:u w:val="single"/>
        </w:rPr>
        <w:t>Задача</w:t>
      </w:r>
      <w:r w:rsidR="00D560AB" w:rsidRPr="00A972DF">
        <w:rPr>
          <w:rFonts w:ascii="Times New Roman" w:hAnsi="Times New Roman" w:cs="Times New Roman"/>
          <w:b/>
          <w:sz w:val="28"/>
          <w:szCs w:val="28"/>
          <w:u w:val="single"/>
        </w:rPr>
        <w:t xml:space="preserve"> </w:t>
      </w:r>
      <w:r w:rsidRPr="00A972DF">
        <w:rPr>
          <w:rFonts w:ascii="Times New Roman" w:hAnsi="Times New Roman" w:cs="Times New Roman"/>
          <w:b/>
          <w:sz w:val="28"/>
          <w:szCs w:val="28"/>
          <w:u w:val="single"/>
        </w:rPr>
        <w:t xml:space="preserve">2. </w:t>
      </w:r>
      <w:r w:rsidRPr="00A972DF">
        <w:rPr>
          <w:rFonts w:ascii="Times New Roman" w:hAnsi="Times New Roman" w:cs="Times New Roman"/>
          <w:b/>
          <w:sz w:val="28"/>
          <w:szCs w:val="28"/>
        </w:rPr>
        <w:t xml:space="preserve">        </w:t>
      </w:r>
      <w:r w:rsidRPr="00A972DF">
        <w:rPr>
          <w:rFonts w:ascii="Times New Roman" w:hAnsi="Times New Roman" w:cs="Times New Roman"/>
          <w:b/>
          <w:sz w:val="28"/>
          <w:szCs w:val="28"/>
          <w:u w:val="single"/>
        </w:rPr>
        <w:t>04.00</w:t>
      </w:r>
    </w:p>
    <w:p w14:paraId="1EA009AA" w14:textId="77777777" w:rsidR="00A47D9D" w:rsidRPr="00A972DF" w:rsidRDefault="00A47D9D" w:rsidP="00A47D9D">
      <w:pPr>
        <w:pStyle w:val="af1"/>
        <w:spacing w:after="0"/>
        <w:ind w:left="-72" w:firstLine="34"/>
        <w:rPr>
          <w:rFonts w:ascii="Times New Roman" w:hAnsi="Times New Roman" w:cs="Times New Roman"/>
          <w:u w:val="single"/>
        </w:rPr>
      </w:pPr>
      <w:r w:rsidRPr="00A972DF">
        <w:rPr>
          <w:rFonts w:ascii="Times New Roman" w:hAnsi="Times New Roman" w:cs="Times New Roman"/>
        </w:rPr>
        <w:t>Тренажёрная подготовка.</w:t>
      </w:r>
    </w:p>
    <w:p w14:paraId="7C9F72AE" w14:textId="77777777" w:rsidR="00A47D9D" w:rsidRPr="00A972DF" w:rsidRDefault="00A47D9D" w:rsidP="00A47D9D">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0BFF78B2"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Приобрести навыки по управлению вертолётом с рабочего места командира ВС.                             Отработка действий в особых случаях полёта.</w:t>
      </w:r>
    </w:p>
    <w:p w14:paraId="62C60553" w14:textId="77777777" w:rsidR="00A47D9D" w:rsidRPr="00A972DF" w:rsidRDefault="00A47D9D" w:rsidP="00A47D9D">
      <w:pPr>
        <w:pStyle w:val="af1"/>
        <w:spacing w:after="0"/>
        <w:ind w:left="0"/>
        <w:rPr>
          <w:rFonts w:ascii="Times New Roman" w:hAnsi="Times New Roman" w:cs="Times New Roman"/>
          <w:b/>
        </w:rPr>
      </w:pPr>
      <w:r w:rsidRPr="00A972DF">
        <w:rPr>
          <w:rFonts w:ascii="Times New Roman" w:hAnsi="Times New Roman" w:cs="Times New Roman"/>
        </w:rPr>
        <w:lastRenderedPageBreak/>
        <w:t>Тренировка проводится пилотом-инструктором, допущенным к данному виду подготовки (TRI, STI).</w:t>
      </w:r>
    </w:p>
    <w:p w14:paraId="61C737FD" w14:textId="77777777" w:rsidR="00A47D9D" w:rsidRPr="00A972DF" w:rsidRDefault="00A47D9D" w:rsidP="00A47D9D">
      <w:pPr>
        <w:pStyle w:val="af1"/>
        <w:spacing w:after="0"/>
        <w:ind w:left="0"/>
        <w:rPr>
          <w:rFonts w:ascii="Times New Roman" w:hAnsi="Times New Roman" w:cs="Times New Roman"/>
          <w:b/>
        </w:rPr>
      </w:pPr>
      <w:r w:rsidRPr="00A972DF">
        <w:rPr>
          <w:rFonts w:ascii="Times New Roman" w:hAnsi="Times New Roman" w:cs="Times New Roman"/>
          <w:i/>
        </w:rPr>
        <w:t>Упражнение -  1.     00.30</w:t>
      </w:r>
    </w:p>
    <w:p w14:paraId="32BBC1E6" w14:textId="77777777" w:rsidR="00A47D9D" w:rsidRPr="00A972DF" w:rsidRDefault="00A47D9D" w:rsidP="00A47D9D">
      <w:pPr>
        <w:widowControl/>
        <w:rPr>
          <w:rFonts w:ascii="Times New Roman" w:hAnsi="Times New Roman" w:cs="Times New Roman"/>
          <w:b/>
        </w:rPr>
      </w:pPr>
      <w:r w:rsidRPr="00A972DF">
        <w:rPr>
          <w:rFonts w:ascii="Times New Roman" w:hAnsi="Times New Roman" w:cs="Times New Roman"/>
        </w:rPr>
        <w:t>Тренировка по выполнению полётов и стандартных процедур с левого пилотского сидения.</w:t>
      </w:r>
    </w:p>
    <w:p w14:paraId="680A57FD" w14:textId="77777777" w:rsidR="00A47D9D" w:rsidRPr="00A972DF" w:rsidRDefault="00A47D9D" w:rsidP="00A47D9D">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6FDE7107"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Отработать навыки управления вертолётом и выполнения стандартных процедур с левого пилотского сидения.</w:t>
      </w:r>
    </w:p>
    <w:p w14:paraId="43A31DDE" w14:textId="77777777" w:rsidR="00A47D9D" w:rsidRPr="00A972DF" w:rsidRDefault="00A47D9D" w:rsidP="00A47D9D">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63BD9F18"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Тренировку проводит инструктор, имеющий соответствующий допуск.</w:t>
      </w:r>
    </w:p>
    <w:p w14:paraId="7C8D4690"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В процессе тренировки выполняются (отрабатываются):</w:t>
      </w:r>
    </w:p>
    <w:p w14:paraId="52D90343"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 процедуры подготовки кабины к полёту, запуска и выключения двигателей;</w:t>
      </w:r>
    </w:p>
    <w:p w14:paraId="6A5F1268"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 выполнение схем выхода и набора высоты;</w:t>
      </w:r>
    </w:p>
    <w:p w14:paraId="5C51FD4A"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 выполнение схем снижения и захода на посадку (STAR), ухода на второй круг;</w:t>
      </w:r>
    </w:p>
    <w:p w14:paraId="506EF419"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 заходы на посадку, в том числе по неточным системам;</w:t>
      </w:r>
    </w:p>
    <w:p w14:paraId="4B97325B" w14:textId="77777777" w:rsidR="00A47D9D" w:rsidRPr="00A972DF" w:rsidRDefault="00A47D9D" w:rsidP="00E13751">
      <w:pPr>
        <w:pStyle w:val="af1"/>
        <w:spacing w:after="0"/>
        <w:ind w:left="0"/>
        <w:rPr>
          <w:rFonts w:ascii="Times New Roman" w:hAnsi="Times New Roman" w:cs="Times New Roman"/>
          <w:b/>
        </w:rPr>
      </w:pPr>
      <w:r w:rsidRPr="00A972DF">
        <w:rPr>
          <w:rFonts w:ascii="Times New Roman" w:hAnsi="Times New Roman" w:cs="Times New Roman"/>
        </w:rPr>
        <w:t>− отрабатываются процедуры, связанные с отказами и неисправностями ВС.</w:t>
      </w:r>
    </w:p>
    <w:p w14:paraId="0273ADA5" w14:textId="77777777" w:rsidR="00A47D9D" w:rsidRPr="00A972DF" w:rsidRDefault="00A47D9D" w:rsidP="00A47D9D">
      <w:pPr>
        <w:widowControl/>
        <w:rPr>
          <w:rFonts w:ascii="Times New Roman" w:hAnsi="Times New Roman" w:cs="Times New Roman"/>
          <w:i/>
        </w:rPr>
      </w:pPr>
      <w:r w:rsidRPr="00A972DF">
        <w:rPr>
          <w:rFonts w:ascii="Times New Roman" w:hAnsi="Times New Roman" w:cs="Times New Roman"/>
          <w:i/>
        </w:rPr>
        <w:t>Упражнение  - 2.        01.00</w:t>
      </w:r>
    </w:p>
    <w:p w14:paraId="2AD94B97" w14:textId="77777777" w:rsidR="009C0905" w:rsidRPr="00A972DF" w:rsidRDefault="009C0905" w:rsidP="00A47D9D">
      <w:pPr>
        <w:widowControl/>
        <w:rPr>
          <w:rFonts w:ascii="Times New Roman" w:hAnsi="Times New Roman" w:cs="Times New Roman"/>
          <w:i/>
        </w:rPr>
      </w:pPr>
      <w:r w:rsidRPr="00A972DF">
        <w:rPr>
          <w:rFonts w:ascii="Times New Roman" w:eastAsia="Calibri" w:hAnsi="Times New Roman" w:cs="Times New Roman"/>
          <w:color w:val="000000" w:themeColor="text1"/>
          <w:lang w:eastAsia="en-US"/>
        </w:rPr>
        <w:t>Полет по кругу с имитацией отказа одного двигателя.</w:t>
      </w:r>
    </w:p>
    <w:p w14:paraId="6D359F9F"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 xml:space="preserve">Тренировка по выполнению полётов </w:t>
      </w:r>
      <w:r w:rsidR="009C0905" w:rsidRPr="00A972DF">
        <w:rPr>
          <w:rFonts w:ascii="Times New Roman" w:eastAsia="Calibri" w:hAnsi="Times New Roman" w:cs="Times New Roman"/>
          <w:color w:val="000000" w:themeColor="text1"/>
          <w:lang w:eastAsia="en-US"/>
        </w:rPr>
        <w:t xml:space="preserve">с имитацией отказа одного двигателя </w:t>
      </w:r>
      <w:r w:rsidRPr="00A972DF">
        <w:rPr>
          <w:rFonts w:ascii="Times New Roman" w:hAnsi="Times New Roman" w:cs="Times New Roman"/>
        </w:rPr>
        <w:t>с левого пилотского сидения.</w:t>
      </w:r>
      <w:r w:rsidR="007A5365" w:rsidRPr="00A972DF">
        <w:rPr>
          <w:rFonts w:ascii="Calibri" w:eastAsia="Calibri" w:hAnsi="Calibri"/>
          <w:color w:val="000000" w:themeColor="text1"/>
          <w:sz w:val="16"/>
          <w:szCs w:val="16"/>
          <w:lang w:eastAsia="en-US"/>
        </w:rPr>
        <w:t xml:space="preserve"> </w:t>
      </w:r>
      <w:r w:rsidR="007A5365" w:rsidRPr="00A972DF">
        <w:rPr>
          <w:rFonts w:ascii="Times New Roman" w:eastAsia="Calibri" w:hAnsi="Times New Roman" w:cs="Times New Roman"/>
          <w:color w:val="000000" w:themeColor="text1"/>
          <w:lang w:eastAsia="en-US"/>
        </w:rPr>
        <w:t>Полет по</w:t>
      </w:r>
      <w:r w:rsidR="00213408" w:rsidRPr="00A972DF">
        <w:rPr>
          <w:rFonts w:ascii="Times New Roman" w:eastAsia="Calibri" w:hAnsi="Times New Roman" w:cs="Times New Roman"/>
          <w:color w:val="000000" w:themeColor="text1"/>
          <w:lang w:eastAsia="en-US"/>
        </w:rPr>
        <w:t xml:space="preserve"> кругу с </w:t>
      </w:r>
      <w:r w:rsidR="00736C4C" w:rsidRPr="00A972DF">
        <w:rPr>
          <w:rFonts w:ascii="Times New Roman" w:eastAsia="Calibri" w:hAnsi="Times New Roman" w:cs="Times New Roman"/>
          <w:color w:val="000000" w:themeColor="text1"/>
          <w:lang w:eastAsia="en-US"/>
        </w:rPr>
        <w:t>расчётом</w:t>
      </w:r>
      <w:r w:rsidR="00213408" w:rsidRPr="00A972DF">
        <w:rPr>
          <w:rFonts w:ascii="Times New Roman" w:eastAsia="Calibri" w:hAnsi="Times New Roman" w:cs="Times New Roman"/>
          <w:color w:val="000000" w:themeColor="text1"/>
          <w:lang w:eastAsia="en-US"/>
        </w:rPr>
        <w:t xml:space="preserve"> на посадку </w:t>
      </w:r>
      <w:r w:rsidR="00213408" w:rsidRPr="00A972DF">
        <w:rPr>
          <w:rFonts w:ascii="Times New Roman" w:hAnsi="Times New Roman" w:cs="Times New Roman"/>
          <w:color w:val="000000" w:themeColor="text1"/>
        </w:rPr>
        <w:t>на режиме самовращения несущего винта (РСНВ)</w:t>
      </w:r>
      <w:r w:rsidR="007A5365" w:rsidRPr="00A972DF">
        <w:rPr>
          <w:rFonts w:ascii="Times New Roman" w:eastAsia="Calibri" w:hAnsi="Times New Roman" w:cs="Times New Roman"/>
          <w:color w:val="000000" w:themeColor="text1"/>
          <w:lang w:eastAsia="en-US"/>
        </w:rPr>
        <w:t>.</w:t>
      </w:r>
    </w:p>
    <w:p w14:paraId="3D397758" w14:textId="77777777" w:rsidR="00A47D9D" w:rsidRPr="00A972DF" w:rsidRDefault="00A47D9D" w:rsidP="00A47D9D">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60A44A0D" w14:textId="77777777" w:rsidR="008A1801" w:rsidRPr="00A972DF" w:rsidRDefault="00A47D9D" w:rsidP="008A1801">
      <w:pPr>
        <w:widowControl/>
        <w:rPr>
          <w:rFonts w:ascii="Times New Roman" w:hAnsi="Times New Roman" w:cs="Times New Roman"/>
        </w:rPr>
      </w:pPr>
      <w:r w:rsidRPr="00A972DF">
        <w:rPr>
          <w:rFonts w:ascii="Times New Roman" w:hAnsi="Times New Roman" w:cs="Times New Roman"/>
        </w:rPr>
        <w:t>Отработать навыки управления вертолётом</w:t>
      </w:r>
      <w:r w:rsidR="00213408" w:rsidRPr="00A972DF">
        <w:rPr>
          <w:rFonts w:ascii="Times New Roman" w:hAnsi="Times New Roman" w:cs="Times New Roman"/>
        </w:rPr>
        <w:t xml:space="preserve"> </w:t>
      </w:r>
      <w:r w:rsidR="008A1801" w:rsidRPr="00A972DF">
        <w:rPr>
          <w:rFonts w:ascii="Times New Roman" w:hAnsi="Times New Roman" w:cs="Times New Roman"/>
        </w:rPr>
        <w:t>и взаимодействия в экипаже при выполнении полётов с левого пилотского сидения при усложнении условий полёта, в сложных и аварийных ситуациях.</w:t>
      </w:r>
    </w:p>
    <w:p w14:paraId="19B9C1D2" w14:textId="77777777" w:rsidR="00A47D9D" w:rsidRPr="00A972DF" w:rsidRDefault="00A47D9D" w:rsidP="00A47D9D">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064D5AC0"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Тренировку проводит пилот-инструктор, имеющий соответствующий допуск.</w:t>
      </w:r>
    </w:p>
    <w:p w14:paraId="609F39D6"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В процессе тренировки выполняются (отрабатываются):</w:t>
      </w:r>
    </w:p>
    <w:p w14:paraId="577AA886" w14:textId="77777777" w:rsidR="004D72AB" w:rsidRPr="00A972DF" w:rsidRDefault="008A1801" w:rsidP="004D72AB">
      <w:pPr>
        <w:ind w:firstLine="225"/>
        <w:rPr>
          <w:rFonts w:ascii="Times New Roman" w:hAnsi="Times New Roman" w:cs="Times New Roman"/>
          <w:color w:val="000000" w:themeColor="text1"/>
        </w:rPr>
      </w:pPr>
      <w:r w:rsidRPr="00A972DF">
        <w:rPr>
          <w:rFonts w:ascii="Times New Roman" w:hAnsi="Times New Roman" w:cs="Times New Roman"/>
        </w:rPr>
        <w:t xml:space="preserve">     −</w:t>
      </w:r>
      <w:r w:rsidR="004D72AB" w:rsidRPr="00A972DF">
        <w:rPr>
          <w:color w:val="000000" w:themeColor="text1"/>
          <w:sz w:val="22"/>
          <w:szCs w:val="22"/>
        </w:rPr>
        <w:t xml:space="preserve"> </w:t>
      </w:r>
      <w:r w:rsidR="004D72AB" w:rsidRPr="00A972DF">
        <w:rPr>
          <w:rFonts w:ascii="Times New Roman" w:hAnsi="Times New Roman" w:cs="Times New Roman"/>
          <w:color w:val="000000" w:themeColor="text1"/>
        </w:rPr>
        <w:t>отрабатывается снижение и развороты на режиме самовращения несущего винта с заданной скоростью, маневрирование скоростями от максимальной до минимальной, восходящая и нисходящая спираль.</w:t>
      </w:r>
    </w:p>
    <w:p w14:paraId="179FF818" w14:textId="77777777" w:rsidR="004D72AB" w:rsidRPr="00A972DF" w:rsidRDefault="004D72AB" w:rsidP="004D72AB">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отрабатываются действия при отказе одного двигателя в горизонтальном полете, в наборе высоты.</w:t>
      </w:r>
    </w:p>
    <w:p w14:paraId="6EFD7B45" w14:textId="77777777" w:rsidR="00A47D9D" w:rsidRPr="00A972DF" w:rsidRDefault="004D72AB" w:rsidP="00A47D9D">
      <w:pPr>
        <w:widowControl/>
        <w:rPr>
          <w:rFonts w:ascii="Times New Roman" w:hAnsi="Times New Roman" w:cs="Times New Roman"/>
        </w:rPr>
      </w:pPr>
      <w:r w:rsidRPr="00A972DF">
        <w:rPr>
          <w:rFonts w:ascii="Times New Roman" w:hAnsi="Times New Roman" w:cs="Times New Roman"/>
        </w:rPr>
        <w:t xml:space="preserve">      − </w:t>
      </w:r>
      <w:r w:rsidR="00736C4C" w:rsidRPr="00A972DF">
        <w:rPr>
          <w:rFonts w:ascii="Times New Roman" w:hAnsi="Times New Roman" w:cs="Times New Roman"/>
          <w:color w:val="000000" w:themeColor="text1"/>
        </w:rPr>
        <w:t>расчёт</w:t>
      </w:r>
      <w:r w:rsidRPr="00A972DF">
        <w:rPr>
          <w:rFonts w:ascii="Times New Roman" w:hAnsi="Times New Roman" w:cs="Times New Roman"/>
          <w:color w:val="000000" w:themeColor="text1"/>
        </w:rPr>
        <w:t xml:space="preserve"> на посадку на режиме самовращения НВ.</w:t>
      </w:r>
    </w:p>
    <w:p w14:paraId="0D6EFC02"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 xml:space="preserve">      − выполнение схем снижения и захода на посадку (STAR), ухода на второй круг,</w:t>
      </w:r>
    </w:p>
    <w:p w14:paraId="75C6889A"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 xml:space="preserve">      − взлёты при метеоусловиях, соответствующих минимуму 30х400,</w:t>
      </w:r>
    </w:p>
    <w:p w14:paraId="5C737EC5"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 xml:space="preserve">       − заходы на посадку и посадки при метеоусловиях60х600,</w:t>
      </w:r>
    </w:p>
    <w:p w14:paraId="55D32B19"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 xml:space="preserve">      − заходы на посадку по неточным системам с последующими  посадками.</w:t>
      </w:r>
    </w:p>
    <w:p w14:paraId="21294EA0" w14:textId="77777777" w:rsidR="00A47D9D" w:rsidRPr="00A972DF" w:rsidRDefault="00A47D9D" w:rsidP="00A47D9D">
      <w:pPr>
        <w:pStyle w:val="af1"/>
        <w:spacing w:after="0"/>
        <w:ind w:left="0"/>
        <w:rPr>
          <w:rFonts w:ascii="Times New Roman" w:hAnsi="Times New Roman" w:cs="Times New Roman"/>
        </w:rPr>
      </w:pPr>
      <w:r w:rsidRPr="00A972DF">
        <w:rPr>
          <w:rFonts w:ascii="Times New Roman" w:hAnsi="Times New Roman" w:cs="Times New Roman"/>
        </w:rPr>
        <w:t>При выполнении тренировки правое  сидение занимает  пилот, имеющий допуск к самостоятельным полётам на данном типе ВС или пилот-инструктор, проводящий тренировку.</w:t>
      </w:r>
    </w:p>
    <w:p w14:paraId="48BA2338" w14:textId="77777777" w:rsidR="00A47D9D" w:rsidRPr="00A972DF" w:rsidRDefault="00A47D9D" w:rsidP="00A47D9D">
      <w:pPr>
        <w:pStyle w:val="af1"/>
        <w:spacing w:after="0"/>
        <w:ind w:left="0"/>
        <w:rPr>
          <w:rFonts w:ascii="Times New Roman" w:hAnsi="Times New Roman" w:cs="Times New Roman"/>
          <w:i/>
        </w:rPr>
      </w:pPr>
      <w:r w:rsidRPr="00A972DF">
        <w:rPr>
          <w:rFonts w:ascii="Times New Roman" w:hAnsi="Times New Roman" w:cs="Times New Roman"/>
          <w:i/>
        </w:rPr>
        <w:t>Упражнение -  3</w:t>
      </w:r>
      <w:r w:rsidR="001F5CD2" w:rsidRPr="00A972DF">
        <w:rPr>
          <w:rFonts w:ascii="Times New Roman" w:hAnsi="Times New Roman" w:cs="Times New Roman"/>
          <w:i/>
        </w:rPr>
        <w:t>.           00</w:t>
      </w:r>
      <w:r w:rsidRPr="00A972DF">
        <w:rPr>
          <w:rFonts w:ascii="Times New Roman" w:hAnsi="Times New Roman" w:cs="Times New Roman"/>
          <w:i/>
        </w:rPr>
        <w:t>.</w:t>
      </w:r>
      <w:r w:rsidR="001F5CD2" w:rsidRPr="00A972DF">
        <w:rPr>
          <w:rFonts w:ascii="Times New Roman" w:hAnsi="Times New Roman" w:cs="Times New Roman"/>
          <w:i/>
        </w:rPr>
        <w:t>45</w:t>
      </w:r>
    </w:p>
    <w:p w14:paraId="27E6060B"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Тренировка по выполнению полётов при усложнении условий полёта,  в сложных  и аварийных  ситуациях.</w:t>
      </w:r>
    </w:p>
    <w:p w14:paraId="3E82A0A6" w14:textId="77777777" w:rsidR="00A47D9D" w:rsidRPr="00A972DF" w:rsidRDefault="00A47D9D" w:rsidP="00A47D9D">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3459D32D"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Отрабо</w:t>
      </w:r>
      <w:r w:rsidR="001F5CD2" w:rsidRPr="00A972DF">
        <w:rPr>
          <w:rFonts w:ascii="Times New Roman" w:hAnsi="Times New Roman" w:cs="Times New Roman"/>
        </w:rPr>
        <w:t>тать навыки управления вертолётом</w:t>
      </w:r>
      <w:r w:rsidRPr="00A972DF">
        <w:rPr>
          <w:rFonts w:ascii="Times New Roman" w:hAnsi="Times New Roman" w:cs="Times New Roman"/>
        </w:rPr>
        <w:t xml:space="preserve"> и взаимодействия в экипаже при выполнении полётов с левого пилотского сидения при усложнении условий полёта, в сложных и аварийных ситуациях.</w:t>
      </w:r>
    </w:p>
    <w:p w14:paraId="75073B23" w14:textId="77777777" w:rsidR="00A47D9D" w:rsidRPr="00A972DF" w:rsidRDefault="00A47D9D" w:rsidP="00A47D9D">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3174AD18"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Тренировку проводит пилот-инструктор, имеющий соответствующий допуск.</w:t>
      </w:r>
    </w:p>
    <w:p w14:paraId="64214377"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Тренировка проводится в соответствии с программой тренажёрной подготовки авиакомпании. При выполнении тренировки правое  сидение занимает пилот, имеющий допуск к самостоятельным полётам на данном ВС.</w:t>
      </w:r>
    </w:p>
    <w:p w14:paraId="6B260C96"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lastRenderedPageBreak/>
        <w:t>Тренировка по данному упражнению может засчитывается в качестве периодической  тренировки  на тренажёре.</w:t>
      </w:r>
    </w:p>
    <w:p w14:paraId="2DBDC6F6" w14:textId="77777777" w:rsidR="00A47D9D" w:rsidRPr="00A972DF" w:rsidRDefault="001F5CD2" w:rsidP="00A47D9D">
      <w:pPr>
        <w:widowControl/>
        <w:rPr>
          <w:rFonts w:ascii="Times New Roman" w:hAnsi="Times New Roman" w:cs="Times New Roman"/>
          <w:i/>
        </w:rPr>
      </w:pPr>
      <w:r w:rsidRPr="00A972DF">
        <w:rPr>
          <w:rFonts w:ascii="Times New Roman" w:hAnsi="Times New Roman" w:cs="Times New Roman"/>
          <w:i/>
        </w:rPr>
        <w:t>Упражнение -   4.      00</w:t>
      </w:r>
      <w:r w:rsidR="00A47D9D" w:rsidRPr="00A972DF">
        <w:rPr>
          <w:rFonts w:ascii="Times New Roman" w:hAnsi="Times New Roman" w:cs="Times New Roman"/>
          <w:i/>
        </w:rPr>
        <w:t>.</w:t>
      </w:r>
      <w:r w:rsidRPr="00A972DF">
        <w:rPr>
          <w:rFonts w:ascii="Times New Roman" w:hAnsi="Times New Roman" w:cs="Times New Roman"/>
          <w:i/>
        </w:rPr>
        <w:t>45</w:t>
      </w:r>
    </w:p>
    <w:p w14:paraId="64869791" w14:textId="77777777" w:rsidR="00A47D9D" w:rsidRPr="00A972DF" w:rsidRDefault="00A47D9D" w:rsidP="001F5CD2">
      <w:pPr>
        <w:pStyle w:val="af1"/>
        <w:spacing w:after="0"/>
        <w:ind w:left="0"/>
        <w:rPr>
          <w:rFonts w:ascii="Times New Roman" w:hAnsi="Times New Roman" w:cs="Times New Roman"/>
          <w:b/>
        </w:rPr>
      </w:pPr>
      <w:r w:rsidRPr="00A972DF">
        <w:rPr>
          <w:rFonts w:ascii="Times New Roman" w:hAnsi="Times New Roman" w:cs="Times New Roman"/>
          <w:bCs/>
          <w:iCs/>
        </w:rPr>
        <w:t>Тренировка на тренажёре по программе</w:t>
      </w:r>
      <w:r w:rsidR="009B448B" w:rsidRPr="00A972DF">
        <w:rPr>
          <w:i/>
        </w:rPr>
        <w:t xml:space="preserve"> </w:t>
      </w:r>
      <w:r w:rsidR="009B448B" w:rsidRPr="00A972DF">
        <w:rPr>
          <w:rFonts w:ascii="Times New Roman" w:hAnsi="Times New Roman" w:cs="Times New Roman"/>
        </w:rPr>
        <w:t xml:space="preserve">Line </w:t>
      </w:r>
      <w:proofErr w:type="spellStart"/>
      <w:r w:rsidR="009B448B" w:rsidRPr="00A972DF">
        <w:rPr>
          <w:rFonts w:ascii="Times New Roman" w:hAnsi="Times New Roman" w:cs="Times New Roman"/>
        </w:rPr>
        <w:t>Oriented</w:t>
      </w:r>
      <w:proofErr w:type="spellEnd"/>
      <w:r w:rsidR="009B448B" w:rsidRPr="00A972DF">
        <w:rPr>
          <w:rFonts w:ascii="Times New Roman" w:hAnsi="Times New Roman" w:cs="Times New Roman"/>
        </w:rPr>
        <w:t xml:space="preserve"> </w:t>
      </w:r>
      <w:proofErr w:type="spellStart"/>
      <w:r w:rsidR="009B448B" w:rsidRPr="00A972DF">
        <w:rPr>
          <w:rFonts w:ascii="Times New Roman" w:hAnsi="Times New Roman" w:cs="Times New Roman"/>
        </w:rPr>
        <w:t>Flight</w:t>
      </w:r>
      <w:proofErr w:type="spellEnd"/>
      <w:r w:rsidR="009B448B" w:rsidRPr="00A972DF">
        <w:rPr>
          <w:rFonts w:ascii="Times New Roman" w:hAnsi="Times New Roman" w:cs="Times New Roman"/>
        </w:rPr>
        <w:t xml:space="preserve"> </w:t>
      </w:r>
      <w:proofErr w:type="spellStart"/>
      <w:r w:rsidR="009B448B" w:rsidRPr="00A972DF">
        <w:rPr>
          <w:rFonts w:ascii="Times New Roman" w:hAnsi="Times New Roman" w:cs="Times New Roman"/>
        </w:rPr>
        <w:t>Training</w:t>
      </w:r>
      <w:proofErr w:type="spellEnd"/>
      <w:r w:rsidR="009B448B" w:rsidRPr="00A972DF">
        <w:rPr>
          <w:rFonts w:ascii="Times New Roman" w:hAnsi="Times New Roman" w:cs="Times New Roman"/>
          <w:bCs/>
          <w:iCs/>
        </w:rPr>
        <w:t>(</w:t>
      </w:r>
      <w:r w:rsidRPr="00A972DF">
        <w:rPr>
          <w:rFonts w:ascii="Times New Roman" w:hAnsi="Times New Roman" w:cs="Times New Roman"/>
          <w:bCs/>
          <w:iCs/>
        </w:rPr>
        <w:t xml:space="preserve"> LOFT</w:t>
      </w:r>
      <w:r w:rsidR="009B448B" w:rsidRPr="00A972DF">
        <w:rPr>
          <w:rFonts w:ascii="Times New Roman" w:hAnsi="Times New Roman" w:cs="Times New Roman"/>
          <w:bCs/>
          <w:iCs/>
        </w:rPr>
        <w:t>)</w:t>
      </w:r>
      <w:r w:rsidRPr="00A972DF">
        <w:rPr>
          <w:rFonts w:ascii="Times New Roman" w:hAnsi="Times New Roman" w:cs="Times New Roman"/>
          <w:bCs/>
          <w:iCs/>
        </w:rPr>
        <w:t>.</w:t>
      </w:r>
    </w:p>
    <w:p w14:paraId="1A718B77" w14:textId="77777777" w:rsidR="00A47D9D" w:rsidRPr="00A972DF" w:rsidRDefault="00A47D9D" w:rsidP="001F5CD2">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11001C64"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Получить тренировку по отработке элементов  CRM (Управление Ресурсами Экипажа) при принятии решений и взаимодействии в экипаже и действий по локализации усложнений условий полёта, нестандартных ситуаций в условиях имитации полёта по маршруту.</w:t>
      </w:r>
    </w:p>
    <w:p w14:paraId="4C4DD8BB" w14:textId="77777777" w:rsidR="00A47D9D" w:rsidRPr="00A972DF" w:rsidRDefault="00A47D9D" w:rsidP="00A47D9D">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618064CF"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Тренировку проводит пилот-инструктор, имеющий  соответствующий допуск.</w:t>
      </w:r>
    </w:p>
    <w:p w14:paraId="15A8421A"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Сценарий тренировки выбирается тренирующим из заранее подготовленных сценариев LOFT и не должен быть известен тренируемым пилотам.</w:t>
      </w:r>
    </w:p>
    <w:p w14:paraId="72FC9E4F"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В процессе выполнение полёта не оценивается. По завершении полёта проводится детальный анализ действий экипажа и принятых решений.</w:t>
      </w:r>
    </w:p>
    <w:p w14:paraId="605225BF"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Дополнительно, при наличии свободного  времени, проводится тренировка по отработке действий для устранения характерных ошибок допущенных экипажем, при выполнении предыдущих тренировок.</w:t>
      </w:r>
    </w:p>
    <w:p w14:paraId="4A7F03B3" w14:textId="77777777" w:rsidR="00A47D9D" w:rsidRPr="00A972DF" w:rsidRDefault="00A47D9D" w:rsidP="001F5CD2">
      <w:pPr>
        <w:pStyle w:val="af1"/>
        <w:spacing w:after="0"/>
        <w:ind w:left="0"/>
        <w:rPr>
          <w:rFonts w:ascii="Times New Roman" w:hAnsi="Times New Roman" w:cs="Times New Roman"/>
          <w:b/>
        </w:rPr>
      </w:pPr>
      <w:r w:rsidRPr="00A972DF">
        <w:rPr>
          <w:rFonts w:ascii="Times New Roman" w:hAnsi="Times New Roman" w:cs="Times New Roman"/>
        </w:rPr>
        <w:t>Тренировка по данному упражнению может засчитывается в качестве периодической тренировки на тренажёре.</w:t>
      </w:r>
    </w:p>
    <w:p w14:paraId="05BDD8C6" w14:textId="77777777" w:rsidR="00A47D9D" w:rsidRPr="00A972DF" w:rsidRDefault="00A47D9D" w:rsidP="001F5CD2">
      <w:pPr>
        <w:widowControl/>
        <w:rPr>
          <w:rFonts w:ascii="Times New Roman" w:hAnsi="Times New Roman" w:cs="Times New Roman"/>
          <w:b/>
          <w:bCs/>
          <w:i/>
          <w:iCs/>
        </w:rPr>
      </w:pPr>
      <w:r w:rsidRPr="00A972DF">
        <w:rPr>
          <w:rFonts w:ascii="Times New Roman" w:hAnsi="Times New Roman" w:cs="Times New Roman"/>
          <w:b/>
          <w:bCs/>
          <w:i/>
          <w:iCs/>
        </w:rPr>
        <w:t>Оформление документации:</w:t>
      </w:r>
    </w:p>
    <w:p w14:paraId="5F31E93D" w14:textId="77777777" w:rsidR="00A47D9D" w:rsidRPr="00A972DF" w:rsidRDefault="00A47D9D" w:rsidP="001F5CD2">
      <w:pPr>
        <w:pStyle w:val="af1"/>
        <w:spacing w:after="0"/>
        <w:ind w:left="0"/>
        <w:rPr>
          <w:rFonts w:ascii="Times New Roman" w:hAnsi="Times New Roman" w:cs="Times New Roman"/>
        </w:rPr>
      </w:pPr>
      <w:r w:rsidRPr="00A972DF">
        <w:rPr>
          <w:rFonts w:ascii="Times New Roman" w:hAnsi="Times New Roman" w:cs="Times New Roman"/>
        </w:rPr>
        <w:t>Результаты прохожд</w:t>
      </w:r>
      <w:r w:rsidR="00975A77" w:rsidRPr="00A972DF">
        <w:rPr>
          <w:rFonts w:ascii="Times New Roman" w:hAnsi="Times New Roman" w:cs="Times New Roman"/>
        </w:rPr>
        <w:t>ения трениров</w:t>
      </w:r>
      <w:r w:rsidR="007863D1" w:rsidRPr="00A972DF">
        <w:rPr>
          <w:rFonts w:ascii="Times New Roman" w:hAnsi="Times New Roman" w:cs="Times New Roman"/>
        </w:rPr>
        <w:t>ки по Задаче 2</w:t>
      </w:r>
      <w:r w:rsidRPr="00A972DF">
        <w:rPr>
          <w:rFonts w:ascii="Times New Roman" w:hAnsi="Times New Roman" w:cs="Times New Roman"/>
        </w:rPr>
        <w:t xml:space="preserve"> оформляются в соответствующей графе задания на тренировку  на установленном бланке тренировки на тренажёре в форме SIMULATOR REFRESHER.</w:t>
      </w:r>
    </w:p>
    <w:p w14:paraId="18CDA3AD" w14:textId="77777777" w:rsidR="00A47D9D" w:rsidRPr="00A972DF" w:rsidRDefault="001F5CD2" w:rsidP="001F5CD2">
      <w:pPr>
        <w:widowControl/>
        <w:rPr>
          <w:rFonts w:ascii="Times New Roman" w:hAnsi="Times New Roman" w:cs="Times New Roman"/>
          <w:i/>
        </w:rPr>
      </w:pPr>
      <w:r w:rsidRPr="00A972DF">
        <w:rPr>
          <w:rFonts w:ascii="Times New Roman" w:hAnsi="Times New Roman" w:cs="Times New Roman"/>
          <w:i/>
        </w:rPr>
        <w:t>Упражнение -  5.           01</w:t>
      </w:r>
      <w:r w:rsidR="00A47D9D" w:rsidRPr="00A972DF">
        <w:rPr>
          <w:rFonts w:ascii="Times New Roman" w:hAnsi="Times New Roman" w:cs="Times New Roman"/>
          <w:i/>
        </w:rPr>
        <w:t>.</w:t>
      </w:r>
      <w:r w:rsidRPr="00A972DF">
        <w:rPr>
          <w:rFonts w:ascii="Times New Roman" w:hAnsi="Times New Roman" w:cs="Times New Roman"/>
          <w:i/>
        </w:rPr>
        <w:t>0</w:t>
      </w:r>
      <w:r w:rsidR="00A47D9D" w:rsidRPr="00A972DF">
        <w:rPr>
          <w:rFonts w:ascii="Times New Roman" w:hAnsi="Times New Roman" w:cs="Times New Roman"/>
          <w:i/>
        </w:rPr>
        <w:t>0</w:t>
      </w:r>
    </w:p>
    <w:p w14:paraId="240CE783"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Квалификационная проверка на тренажёре.</w:t>
      </w:r>
    </w:p>
    <w:p w14:paraId="1E1A40E4" w14:textId="77777777" w:rsidR="00A47D9D" w:rsidRPr="00A972DF" w:rsidRDefault="00A47D9D" w:rsidP="00A47D9D">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70383C6C"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Определить уровень профессиональной  подготовки к выполнению полётов в нормальных условиях и аварийных ситуациях.</w:t>
      </w:r>
    </w:p>
    <w:p w14:paraId="3872F405" w14:textId="77777777" w:rsidR="00A47D9D" w:rsidRPr="00A972DF" w:rsidRDefault="00A47D9D" w:rsidP="00A47D9D">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2D08362A" w14:textId="77777777" w:rsidR="00A47D9D" w:rsidRPr="00A972DF" w:rsidRDefault="00A47D9D" w:rsidP="001F5CD2">
      <w:pPr>
        <w:pStyle w:val="af1"/>
        <w:spacing w:after="0"/>
        <w:ind w:left="0"/>
        <w:rPr>
          <w:rFonts w:ascii="Times New Roman" w:hAnsi="Times New Roman" w:cs="Times New Roman"/>
        </w:rPr>
      </w:pPr>
      <w:r w:rsidRPr="00A972DF">
        <w:rPr>
          <w:rFonts w:ascii="Times New Roman" w:hAnsi="Times New Roman" w:cs="Times New Roman"/>
        </w:rPr>
        <w:t>Проверка выполняется в объёме SIMULATOR CHECK пилотом-инструктором  (TRE), имеющим соответствующий допуск.</w:t>
      </w:r>
    </w:p>
    <w:p w14:paraId="2F12B4A3" w14:textId="77777777" w:rsidR="00A47D9D" w:rsidRPr="00A972DF" w:rsidRDefault="00A47D9D" w:rsidP="001F5CD2">
      <w:pPr>
        <w:widowControl/>
        <w:rPr>
          <w:rFonts w:ascii="Times New Roman" w:hAnsi="Times New Roman" w:cs="Times New Roman"/>
          <w:b/>
          <w:bCs/>
          <w:i/>
          <w:iCs/>
        </w:rPr>
      </w:pPr>
      <w:r w:rsidRPr="00A972DF">
        <w:rPr>
          <w:rFonts w:ascii="Times New Roman" w:hAnsi="Times New Roman" w:cs="Times New Roman"/>
          <w:b/>
          <w:bCs/>
          <w:i/>
          <w:iCs/>
        </w:rPr>
        <w:t>Оформление документации:</w:t>
      </w:r>
    </w:p>
    <w:p w14:paraId="7BA8A0B6" w14:textId="6F3D9D04" w:rsidR="00A47D9D" w:rsidRPr="008E0969" w:rsidRDefault="00A47D9D" w:rsidP="00BC5012">
      <w:pPr>
        <w:pStyle w:val="af1"/>
        <w:pBdr>
          <w:right w:val="single" w:sz="18" w:space="4" w:color="auto"/>
        </w:pBdr>
        <w:spacing w:after="0"/>
        <w:ind w:left="0"/>
        <w:rPr>
          <w:rFonts w:ascii="Times New Roman" w:hAnsi="Times New Roman" w:cs="Times New Roman"/>
        </w:rPr>
      </w:pPr>
      <w:r w:rsidRPr="00A972DF">
        <w:rPr>
          <w:rFonts w:ascii="Times New Roman" w:hAnsi="Times New Roman" w:cs="Times New Roman"/>
        </w:rPr>
        <w:t xml:space="preserve">Результаты квалификационной проверки на тренажёре и допуск к прохождению Задачи 3 </w:t>
      </w:r>
      <w:r w:rsidRPr="00BC5012">
        <w:rPr>
          <w:rFonts w:ascii="Times New Roman" w:hAnsi="Times New Roman" w:cs="Times New Roman"/>
        </w:rPr>
        <w:t>оформляются в задании на тренировку на установленном бланке проверки на тренажёре (SIMULATOR CHECK). В ОГА подаётся представление, заявление и копии заданий на тренировку  на внесение квал</w:t>
      </w:r>
      <w:r w:rsidR="00BC5012" w:rsidRPr="00BC5012">
        <w:rPr>
          <w:rFonts w:ascii="Times New Roman" w:hAnsi="Times New Roman" w:cs="Times New Roman"/>
        </w:rPr>
        <w:t>ификационной отметки «КВС</w:t>
      </w:r>
      <w:r w:rsidRPr="00BC5012">
        <w:rPr>
          <w:rFonts w:ascii="Times New Roman" w:hAnsi="Times New Roman" w:cs="Times New Roman"/>
        </w:rPr>
        <w:t>».</w:t>
      </w:r>
      <w:r w:rsidR="001748EE" w:rsidRPr="001748EE">
        <w:rPr>
          <w:rFonts w:ascii="Times New Roman" w:hAnsi="Times New Roman" w:cs="Times New Roman"/>
        </w:rPr>
        <w:t xml:space="preserve"> </w:t>
      </w:r>
      <w:r w:rsidR="001748EE">
        <w:rPr>
          <w:rFonts w:ascii="Times New Roman" w:hAnsi="Times New Roman" w:cs="Times New Roman"/>
          <w:lang w:val="en-US"/>
        </w:rPr>
        <w:t>MI</w:t>
      </w:r>
      <w:r w:rsidR="001748EE" w:rsidRPr="008E0969">
        <w:rPr>
          <w:rFonts w:ascii="Times New Roman" w:hAnsi="Times New Roman" w:cs="Times New Roman"/>
        </w:rPr>
        <w:t>8</w:t>
      </w:r>
      <w:proofErr w:type="gramStart"/>
      <w:r w:rsidR="001748EE" w:rsidRPr="00565EC1">
        <w:rPr>
          <w:rFonts w:ascii="Times New Roman" w:hAnsi="Times New Roman" w:cs="Times New Roman"/>
          <w:lang w:val="en-US"/>
        </w:rPr>
        <w:t>Captain</w:t>
      </w:r>
      <w:r w:rsidR="001748EE" w:rsidRPr="008E0969">
        <w:rPr>
          <w:rFonts w:ascii="Times New Roman" w:hAnsi="Times New Roman" w:cs="Times New Roman"/>
        </w:rPr>
        <w:t>(</w:t>
      </w:r>
      <w:proofErr w:type="gramEnd"/>
      <w:r w:rsidR="001748EE" w:rsidRPr="00565EC1">
        <w:rPr>
          <w:rFonts w:ascii="Times New Roman" w:hAnsi="Times New Roman" w:cs="Times New Roman"/>
          <w:lang w:val="en-US"/>
        </w:rPr>
        <w:t>IR</w:t>
      </w:r>
      <w:r w:rsidR="007F5A91" w:rsidRPr="008E0969">
        <w:rPr>
          <w:rFonts w:ascii="Times New Roman" w:hAnsi="Times New Roman" w:cs="Times New Roman"/>
        </w:rPr>
        <w:t>);</w:t>
      </w:r>
      <w:r w:rsidR="001748EE">
        <w:rPr>
          <w:rFonts w:ascii="Times New Roman" w:hAnsi="Times New Roman" w:cs="Times New Roman"/>
        </w:rPr>
        <w:t>или</w:t>
      </w:r>
      <w:r w:rsidR="001748EE" w:rsidRPr="008E0969">
        <w:rPr>
          <w:rFonts w:ascii="Times New Roman" w:hAnsi="Times New Roman" w:cs="Times New Roman"/>
        </w:rPr>
        <w:t xml:space="preserve"> </w:t>
      </w:r>
      <w:r w:rsidR="00596CF1">
        <w:rPr>
          <w:rFonts w:ascii="Times New Roman" w:hAnsi="Times New Roman" w:cs="Times New Roman"/>
          <w:lang w:val="en-US"/>
        </w:rPr>
        <w:t>ЕС145</w:t>
      </w:r>
      <w:r w:rsidR="001748EE" w:rsidRPr="00565EC1">
        <w:rPr>
          <w:rFonts w:ascii="Times New Roman" w:hAnsi="Times New Roman" w:cs="Times New Roman"/>
          <w:lang w:val="en-US"/>
        </w:rPr>
        <w:t>Captain</w:t>
      </w:r>
      <w:r w:rsidR="001748EE" w:rsidRPr="008E0969">
        <w:rPr>
          <w:rFonts w:ascii="Times New Roman" w:hAnsi="Times New Roman" w:cs="Times New Roman"/>
        </w:rPr>
        <w:t xml:space="preserve">; </w:t>
      </w:r>
    </w:p>
    <w:p w14:paraId="0F2A5B9C" w14:textId="77777777" w:rsidR="00A47D9D" w:rsidRPr="00A972DF" w:rsidRDefault="00A47D9D" w:rsidP="001F5CD2">
      <w:pPr>
        <w:pStyle w:val="af1"/>
        <w:spacing w:after="0"/>
        <w:ind w:left="-72" w:firstLine="34"/>
        <w:rPr>
          <w:rFonts w:ascii="Times New Roman" w:hAnsi="Times New Roman" w:cs="Times New Roman"/>
          <w:b/>
          <w:sz w:val="28"/>
          <w:szCs w:val="28"/>
          <w:u w:val="single"/>
        </w:rPr>
      </w:pPr>
      <w:r w:rsidRPr="00A972DF">
        <w:rPr>
          <w:rFonts w:ascii="Times New Roman" w:hAnsi="Times New Roman" w:cs="Times New Roman"/>
          <w:b/>
          <w:sz w:val="28"/>
          <w:szCs w:val="28"/>
          <w:u w:val="single"/>
        </w:rPr>
        <w:t>Задача 3.</w:t>
      </w:r>
    </w:p>
    <w:p w14:paraId="67091BF4" w14:textId="77777777" w:rsidR="00A47D9D" w:rsidRPr="00A972DF" w:rsidRDefault="00D560AB" w:rsidP="00D560AB">
      <w:pPr>
        <w:pStyle w:val="af1"/>
        <w:spacing w:after="0"/>
        <w:ind w:left="-72" w:firstLine="34"/>
        <w:rPr>
          <w:rFonts w:ascii="Times New Roman" w:hAnsi="Times New Roman" w:cs="Times New Roman"/>
          <w:b/>
          <w:u w:val="single"/>
        </w:rPr>
      </w:pPr>
      <w:r w:rsidRPr="00A972DF">
        <w:rPr>
          <w:rFonts w:ascii="Times New Roman" w:hAnsi="Times New Roman" w:cs="Times New Roman"/>
          <w:bCs/>
          <w:iCs/>
        </w:rPr>
        <w:t>Тренировка в производственных</w:t>
      </w:r>
      <w:r w:rsidR="00A47D9D" w:rsidRPr="00A972DF">
        <w:rPr>
          <w:rFonts w:ascii="Times New Roman" w:hAnsi="Times New Roman" w:cs="Times New Roman"/>
          <w:bCs/>
          <w:iCs/>
        </w:rPr>
        <w:t xml:space="preserve"> условиях с пилотом – инструктором.</w:t>
      </w:r>
    </w:p>
    <w:p w14:paraId="638246E4" w14:textId="77777777" w:rsidR="00A47D9D" w:rsidRPr="00A972DF" w:rsidRDefault="00A47D9D" w:rsidP="00D560AB">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17E67E35"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 xml:space="preserve">Отработать теоретические вопросы и практические </w:t>
      </w:r>
      <w:r w:rsidR="00F026FD" w:rsidRPr="00A972DF">
        <w:rPr>
          <w:rFonts w:ascii="Times New Roman" w:hAnsi="Times New Roman" w:cs="Times New Roman"/>
        </w:rPr>
        <w:t xml:space="preserve"> навыки по управлению вертолётом </w:t>
      </w:r>
      <w:r w:rsidRPr="00A972DF">
        <w:rPr>
          <w:rFonts w:ascii="Times New Roman" w:hAnsi="Times New Roman" w:cs="Times New Roman"/>
        </w:rPr>
        <w:t>и вза</w:t>
      </w:r>
      <w:r w:rsidR="00D560AB" w:rsidRPr="00A972DF">
        <w:rPr>
          <w:rFonts w:ascii="Times New Roman" w:hAnsi="Times New Roman" w:cs="Times New Roman"/>
        </w:rPr>
        <w:t>имодействию в экипаже в производственных</w:t>
      </w:r>
      <w:r w:rsidRPr="00A972DF">
        <w:rPr>
          <w:rFonts w:ascii="Times New Roman" w:hAnsi="Times New Roman" w:cs="Times New Roman"/>
        </w:rPr>
        <w:t xml:space="preserve"> у</w:t>
      </w:r>
      <w:r w:rsidR="00D560AB" w:rsidRPr="00A972DF">
        <w:rPr>
          <w:rFonts w:ascii="Times New Roman" w:hAnsi="Times New Roman" w:cs="Times New Roman"/>
        </w:rPr>
        <w:t>словиях  в качестве командира вертолёта</w:t>
      </w:r>
      <w:r w:rsidRPr="00A972DF">
        <w:rPr>
          <w:rFonts w:ascii="Times New Roman" w:hAnsi="Times New Roman" w:cs="Times New Roman"/>
        </w:rPr>
        <w:t>.</w:t>
      </w:r>
    </w:p>
    <w:p w14:paraId="008487E2" w14:textId="77777777" w:rsidR="00A47D9D" w:rsidRPr="00A972DF" w:rsidRDefault="00A47D9D" w:rsidP="00A47D9D">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775D874B" w14:textId="29BD9060" w:rsidR="00A47D9D" w:rsidRPr="00A972DF" w:rsidRDefault="00A47D9D" w:rsidP="00A47D9D">
      <w:pPr>
        <w:widowControl/>
        <w:rPr>
          <w:rFonts w:ascii="Times New Roman" w:hAnsi="Times New Roman" w:cs="Times New Roman"/>
        </w:rPr>
      </w:pPr>
      <w:r w:rsidRPr="00A972DF">
        <w:rPr>
          <w:rFonts w:ascii="Times New Roman" w:hAnsi="Times New Roman" w:cs="Times New Roman"/>
        </w:rPr>
        <w:t>В процессе</w:t>
      </w:r>
      <w:r w:rsidR="00BC5012">
        <w:rPr>
          <w:rFonts w:ascii="Times New Roman" w:hAnsi="Times New Roman" w:cs="Times New Roman"/>
        </w:rPr>
        <w:t xml:space="preserve"> тренировки командир ВС –</w:t>
      </w:r>
      <w:r w:rsidRPr="00A972DF">
        <w:rPr>
          <w:rFonts w:ascii="Times New Roman" w:hAnsi="Times New Roman" w:cs="Times New Roman"/>
        </w:rPr>
        <w:t xml:space="preserve"> под руководством пилота-инструктора (LTI) в полном объёме выполняет обязанности к</w:t>
      </w:r>
      <w:r w:rsidR="00D560AB" w:rsidRPr="00A972DF">
        <w:rPr>
          <w:rFonts w:ascii="Times New Roman" w:hAnsi="Times New Roman" w:cs="Times New Roman"/>
        </w:rPr>
        <w:t>омандира вертолёта</w:t>
      </w:r>
      <w:r w:rsidRPr="00A972DF">
        <w:rPr>
          <w:rFonts w:ascii="Times New Roman" w:hAnsi="Times New Roman" w:cs="Times New Roman"/>
        </w:rPr>
        <w:t>. Пилот-инструктор уделяет</w:t>
      </w:r>
      <w:r w:rsidR="009644FB">
        <w:rPr>
          <w:rFonts w:ascii="Times New Roman" w:hAnsi="Times New Roman" w:cs="Times New Roman"/>
        </w:rPr>
        <w:t xml:space="preserve"> особое внимание оценке </w:t>
      </w:r>
      <w:r w:rsidRPr="00A972DF">
        <w:rPr>
          <w:rFonts w:ascii="Times New Roman" w:hAnsi="Times New Roman" w:cs="Times New Roman"/>
        </w:rPr>
        <w:t xml:space="preserve"> </w:t>
      </w:r>
      <w:proofErr w:type="spellStart"/>
      <w:r w:rsidRPr="00A972DF">
        <w:rPr>
          <w:rFonts w:ascii="Times New Roman" w:hAnsi="Times New Roman" w:cs="Times New Roman"/>
        </w:rPr>
        <w:t>метообстановки</w:t>
      </w:r>
      <w:proofErr w:type="spellEnd"/>
      <w:r w:rsidR="00596CF1">
        <w:rPr>
          <w:rFonts w:ascii="Times New Roman" w:hAnsi="Times New Roman" w:cs="Times New Roman"/>
        </w:rPr>
        <w:t>,</w:t>
      </w:r>
      <w:r w:rsidRPr="00A972DF">
        <w:rPr>
          <w:rFonts w:ascii="Times New Roman" w:hAnsi="Times New Roman" w:cs="Times New Roman"/>
        </w:rPr>
        <w:t xml:space="preserve"> обстановки,  принятию им решений и организации работы в экипаже.</w:t>
      </w:r>
    </w:p>
    <w:p w14:paraId="5A1C502A" w14:textId="04192727" w:rsidR="00A47D9D" w:rsidRPr="00A972DF" w:rsidRDefault="00A47D9D" w:rsidP="00A47D9D">
      <w:pPr>
        <w:widowControl/>
        <w:rPr>
          <w:rFonts w:ascii="Times New Roman" w:hAnsi="Times New Roman" w:cs="Times New Roman"/>
        </w:rPr>
      </w:pPr>
      <w:r w:rsidRPr="00A972DF">
        <w:rPr>
          <w:rFonts w:ascii="Times New Roman" w:hAnsi="Times New Roman" w:cs="Times New Roman"/>
        </w:rPr>
        <w:t>Инструктор  берет  управление (перераспределяет  функции пилотов  в экипаже, становясь пилотирующим пилотом), предупреждая о своём решении, в те</w:t>
      </w:r>
      <w:r w:rsidR="009644FB">
        <w:rPr>
          <w:rFonts w:ascii="Times New Roman" w:hAnsi="Times New Roman" w:cs="Times New Roman"/>
        </w:rPr>
        <w:t xml:space="preserve">х случаях, когда ошибка </w:t>
      </w:r>
      <w:r w:rsidRPr="00A972DF">
        <w:rPr>
          <w:rFonts w:ascii="Times New Roman" w:hAnsi="Times New Roman" w:cs="Times New Roman"/>
        </w:rPr>
        <w:t>может  привести к нарушению безопасности полёта.</w:t>
      </w:r>
    </w:p>
    <w:p w14:paraId="0B3C53AC" w14:textId="6F0D545F" w:rsidR="00A47D9D" w:rsidRPr="00A972DF" w:rsidRDefault="00A47D9D" w:rsidP="00A47D9D">
      <w:pPr>
        <w:widowControl/>
        <w:rPr>
          <w:rFonts w:ascii="Times New Roman" w:hAnsi="Times New Roman" w:cs="Times New Roman"/>
        </w:rPr>
      </w:pPr>
      <w:r w:rsidRPr="00A972DF">
        <w:rPr>
          <w:rFonts w:ascii="Times New Roman" w:hAnsi="Times New Roman" w:cs="Times New Roman"/>
        </w:rPr>
        <w:t xml:space="preserve">В процессе выполнения полётов по данной  задаче должно быть выполнено не менее 3 заходов </w:t>
      </w:r>
      <w:r w:rsidR="00D560AB" w:rsidRPr="00A972DF">
        <w:rPr>
          <w:rFonts w:ascii="Times New Roman" w:hAnsi="Times New Roman" w:cs="Times New Roman"/>
        </w:rPr>
        <w:t>на посадку с подбором площадок с воздуха</w:t>
      </w:r>
      <w:r w:rsidR="003A79E0" w:rsidRPr="00A972DF">
        <w:rPr>
          <w:rFonts w:ascii="Times New Roman" w:hAnsi="Times New Roman" w:cs="Times New Roman"/>
        </w:rPr>
        <w:t xml:space="preserve"> </w:t>
      </w:r>
      <w:r w:rsidR="003A79E0" w:rsidRPr="00A972DF">
        <w:rPr>
          <w:rFonts w:ascii="Calibri" w:eastAsia="Calibri" w:hAnsi="Calibri"/>
          <w:color w:val="000000" w:themeColor="text1"/>
          <w:sz w:val="16"/>
          <w:szCs w:val="16"/>
          <w:lang w:eastAsia="en-US"/>
        </w:rPr>
        <w:t xml:space="preserve"> </w:t>
      </w:r>
      <w:r w:rsidR="003A79E0" w:rsidRPr="00A972DF">
        <w:rPr>
          <w:rFonts w:ascii="Times New Roman" w:eastAsia="Calibri" w:hAnsi="Times New Roman" w:cs="Times New Roman"/>
          <w:color w:val="000000" w:themeColor="text1"/>
          <w:lang w:eastAsia="en-US"/>
        </w:rPr>
        <w:t xml:space="preserve">для отработки висения, маневрирования на </w:t>
      </w:r>
      <w:r w:rsidR="003A79E0" w:rsidRPr="00A972DF">
        <w:rPr>
          <w:rFonts w:ascii="Times New Roman" w:eastAsia="Calibri" w:hAnsi="Times New Roman" w:cs="Times New Roman"/>
          <w:color w:val="000000" w:themeColor="text1"/>
          <w:lang w:eastAsia="en-US"/>
        </w:rPr>
        <w:lastRenderedPageBreak/>
        <w:t xml:space="preserve">висении, </w:t>
      </w:r>
      <w:r w:rsidR="00736C4C" w:rsidRPr="00A972DF">
        <w:rPr>
          <w:rFonts w:ascii="Times New Roman" w:eastAsia="Calibri" w:hAnsi="Times New Roman" w:cs="Times New Roman"/>
          <w:color w:val="000000" w:themeColor="text1"/>
          <w:lang w:eastAsia="en-US"/>
        </w:rPr>
        <w:t>расчёта</w:t>
      </w:r>
      <w:r w:rsidR="003A79E0" w:rsidRPr="00A972DF">
        <w:rPr>
          <w:rFonts w:ascii="Times New Roman" w:eastAsia="Calibri" w:hAnsi="Times New Roman" w:cs="Times New Roman"/>
          <w:color w:val="000000" w:themeColor="text1"/>
          <w:lang w:eastAsia="en-US"/>
        </w:rPr>
        <w:t xml:space="preserve"> захода и посадки на площадки ограниченных размеров</w:t>
      </w:r>
      <w:r w:rsidR="00D560AB" w:rsidRPr="00A972DF">
        <w:rPr>
          <w:rFonts w:ascii="Times New Roman" w:hAnsi="Times New Roman" w:cs="Times New Roman"/>
        </w:rPr>
        <w:t xml:space="preserve"> </w:t>
      </w:r>
      <w:r w:rsidRPr="00A972DF">
        <w:rPr>
          <w:rFonts w:ascii="Times New Roman" w:hAnsi="Times New Roman" w:cs="Times New Roman"/>
        </w:rPr>
        <w:t>и не менее 3 заходов на по</w:t>
      </w:r>
      <w:r w:rsidR="00D560AB" w:rsidRPr="00A972DF">
        <w:rPr>
          <w:rFonts w:ascii="Times New Roman" w:hAnsi="Times New Roman" w:cs="Times New Roman"/>
        </w:rPr>
        <w:t>садку с выполнением посадки на ограниченные площадки</w:t>
      </w:r>
      <w:r w:rsidR="003A79E0" w:rsidRPr="00A972DF">
        <w:rPr>
          <w:rFonts w:ascii="Times New Roman" w:eastAsia="Calibri" w:hAnsi="Times New Roman" w:cs="Times New Roman"/>
          <w:color w:val="000000" w:themeColor="text1"/>
          <w:lang w:eastAsia="en-US"/>
        </w:rPr>
        <w:t xml:space="preserve"> для отработки висения, маневрирования на висении</w:t>
      </w:r>
      <w:r w:rsidRPr="00A972DF">
        <w:rPr>
          <w:rFonts w:ascii="Times New Roman" w:hAnsi="Times New Roman" w:cs="Times New Roman"/>
        </w:rPr>
        <w:t xml:space="preserve">.  </w:t>
      </w:r>
      <w:r w:rsidR="00D560AB" w:rsidRPr="00A972DF">
        <w:rPr>
          <w:rFonts w:ascii="Times New Roman" w:hAnsi="Times New Roman" w:cs="Times New Roman"/>
        </w:rPr>
        <w:t xml:space="preserve">                          </w:t>
      </w:r>
      <w:r w:rsidR="003A79E0" w:rsidRPr="00A972DF">
        <w:rPr>
          <w:rFonts w:ascii="Times New Roman" w:hAnsi="Times New Roman" w:cs="Times New Roman"/>
        </w:rPr>
        <w:t xml:space="preserve">                                                                    </w:t>
      </w:r>
      <w:r w:rsidR="00F026FD" w:rsidRPr="00A972DF">
        <w:rPr>
          <w:rFonts w:ascii="Times New Roman" w:hAnsi="Times New Roman" w:cs="Times New Roman"/>
        </w:rPr>
        <w:t xml:space="preserve">                          </w:t>
      </w:r>
      <w:r w:rsidRPr="00A972DF">
        <w:rPr>
          <w:rFonts w:ascii="Times New Roman" w:hAnsi="Times New Roman" w:cs="Times New Roman"/>
        </w:rPr>
        <w:t>Данные з</w:t>
      </w:r>
      <w:r w:rsidR="00BC5012">
        <w:rPr>
          <w:rFonts w:ascii="Times New Roman" w:hAnsi="Times New Roman" w:cs="Times New Roman"/>
        </w:rPr>
        <w:t>аходы выполняются КВС -</w:t>
      </w:r>
      <w:r w:rsidRPr="00A972DF">
        <w:rPr>
          <w:rFonts w:ascii="Times New Roman" w:hAnsi="Times New Roman" w:cs="Times New Roman"/>
        </w:rPr>
        <w:t xml:space="preserve"> в качестве пилотирующего пилота</w:t>
      </w:r>
      <w:r w:rsidR="00D560AB" w:rsidRPr="00A972DF">
        <w:rPr>
          <w:rFonts w:ascii="Times New Roman" w:hAnsi="Times New Roman" w:cs="Times New Roman"/>
        </w:rPr>
        <w:t xml:space="preserve"> (PF)</w:t>
      </w:r>
      <w:r w:rsidRPr="00A972DF">
        <w:rPr>
          <w:rFonts w:ascii="Times New Roman" w:hAnsi="Times New Roman" w:cs="Times New Roman"/>
        </w:rPr>
        <w:t>.</w:t>
      </w:r>
    </w:p>
    <w:p w14:paraId="24629CFE" w14:textId="3FFDACEF" w:rsidR="00A47D9D" w:rsidRPr="00A972DF" w:rsidRDefault="00A47D9D" w:rsidP="00A47D9D">
      <w:pPr>
        <w:widowControl/>
        <w:rPr>
          <w:rFonts w:ascii="Times New Roman" w:hAnsi="Times New Roman" w:cs="Times New Roman"/>
        </w:rPr>
      </w:pPr>
      <w:r w:rsidRPr="00A972DF">
        <w:rPr>
          <w:rFonts w:ascii="Times New Roman" w:hAnsi="Times New Roman" w:cs="Times New Roman"/>
        </w:rPr>
        <w:t>После прохождения</w:t>
      </w:r>
      <w:r w:rsidR="009644FB">
        <w:rPr>
          <w:rFonts w:ascii="Times New Roman" w:hAnsi="Times New Roman" w:cs="Times New Roman"/>
        </w:rPr>
        <w:t xml:space="preserve"> подготовки по упражнению </w:t>
      </w:r>
      <w:r w:rsidRPr="00A972DF">
        <w:rPr>
          <w:rFonts w:ascii="Times New Roman" w:hAnsi="Times New Roman" w:cs="Times New Roman"/>
        </w:rPr>
        <w:t xml:space="preserve"> должен уметь:</w:t>
      </w:r>
    </w:p>
    <w:p w14:paraId="762D75E4"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 проводить предполётную подготовку;</w:t>
      </w:r>
    </w:p>
    <w:p w14:paraId="49109FD1"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 принимать решение на вылет в соответствии с установленными документами;</w:t>
      </w:r>
    </w:p>
    <w:p w14:paraId="1DCFF5A9"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 своевременно принимать решения об изменении  плана полёта и о прекращении захода на посадку в соответствующих ситуациях;</w:t>
      </w:r>
    </w:p>
    <w:p w14:paraId="4E101AFA"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 применять установленные стандартные операционные  процедуры при выполнении функций как пилотирующего, так и не пилотирующего пилота;</w:t>
      </w:r>
    </w:p>
    <w:p w14:paraId="5AE7C6B4"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 оценивать работу членов экипажа при подготовке к полёту и в полете;</w:t>
      </w:r>
    </w:p>
    <w:p w14:paraId="08BED816" w14:textId="77777777" w:rsidR="00A47D9D" w:rsidRPr="00A972DF" w:rsidRDefault="00A47D9D" w:rsidP="00A47D9D">
      <w:pPr>
        <w:widowControl/>
        <w:rPr>
          <w:rFonts w:ascii="Times New Roman" w:hAnsi="Times New Roman" w:cs="Times New Roman"/>
        </w:rPr>
      </w:pPr>
      <w:r w:rsidRPr="00A972DF">
        <w:rPr>
          <w:rFonts w:ascii="Times New Roman" w:hAnsi="Times New Roman" w:cs="Times New Roman"/>
        </w:rPr>
        <w:t>− осуществлять управление  воздушным судном в соответствии  с регламентирующими  документами;</w:t>
      </w:r>
    </w:p>
    <w:p w14:paraId="1C747EAA" w14:textId="77777777" w:rsidR="00A47D9D" w:rsidRPr="00A972DF" w:rsidRDefault="00A47D9D" w:rsidP="006405E6">
      <w:pPr>
        <w:pStyle w:val="af1"/>
        <w:spacing w:after="0"/>
        <w:rPr>
          <w:rFonts w:ascii="Times New Roman" w:hAnsi="Times New Roman" w:cs="Times New Roman"/>
        </w:rPr>
      </w:pPr>
      <w:r w:rsidRPr="00A972DF">
        <w:rPr>
          <w:rFonts w:ascii="Times New Roman" w:hAnsi="Times New Roman" w:cs="Times New Roman"/>
        </w:rPr>
        <w:t>-  проводить разбор полётов в экипаже.</w:t>
      </w:r>
    </w:p>
    <w:p w14:paraId="3C2BFBDA" w14:textId="77777777" w:rsidR="00A47D9D" w:rsidRPr="00A972DF" w:rsidRDefault="00A47D9D" w:rsidP="006405E6">
      <w:pPr>
        <w:widowControl/>
        <w:rPr>
          <w:rFonts w:ascii="Times New Roman" w:hAnsi="Times New Roman" w:cs="Times New Roman"/>
          <w:b/>
          <w:bCs/>
          <w:i/>
          <w:iCs/>
        </w:rPr>
      </w:pPr>
      <w:r w:rsidRPr="00A972DF">
        <w:rPr>
          <w:rFonts w:ascii="Times New Roman" w:hAnsi="Times New Roman" w:cs="Times New Roman"/>
          <w:b/>
          <w:bCs/>
          <w:i/>
          <w:iCs/>
        </w:rPr>
        <w:t>Оформление документации:</w:t>
      </w:r>
    </w:p>
    <w:p w14:paraId="7E69A798" w14:textId="2F9A5A5B" w:rsidR="00A47D9D" w:rsidRPr="00A972DF" w:rsidRDefault="00A47D9D" w:rsidP="00A47D9D">
      <w:pPr>
        <w:pStyle w:val="33"/>
        <w:shd w:val="clear" w:color="auto" w:fill="auto"/>
        <w:tabs>
          <w:tab w:val="left" w:pos="993"/>
        </w:tabs>
        <w:spacing w:before="0" w:line="257" w:lineRule="exact"/>
        <w:ind w:firstLine="0"/>
        <w:jc w:val="left"/>
        <w:rPr>
          <w:sz w:val="24"/>
          <w:szCs w:val="24"/>
        </w:rPr>
      </w:pPr>
      <w:r w:rsidRPr="00A972DF">
        <w:rPr>
          <w:sz w:val="24"/>
          <w:szCs w:val="24"/>
        </w:rPr>
        <w:t>Результаты тренировки с оценкой по каждому полёту и з</w:t>
      </w:r>
      <w:r w:rsidR="005276A7" w:rsidRPr="00A972DF">
        <w:rPr>
          <w:sz w:val="24"/>
          <w:szCs w:val="24"/>
        </w:rPr>
        <w:t xml:space="preserve">аключение о допуске командира </w:t>
      </w:r>
      <w:r w:rsidR="00736C4C" w:rsidRPr="00A972DF">
        <w:rPr>
          <w:sz w:val="24"/>
          <w:szCs w:val="24"/>
        </w:rPr>
        <w:t>вертолёта</w:t>
      </w:r>
      <w:r w:rsidR="00BC5012">
        <w:rPr>
          <w:sz w:val="24"/>
          <w:szCs w:val="24"/>
        </w:rPr>
        <w:t xml:space="preserve"> </w:t>
      </w:r>
      <w:r w:rsidRPr="00A972DF">
        <w:rPr>
          <w:sz w:val="24"/>
          <w:szCs w:val="24"/>
        </w:rPr>
        <w:t xml:space="preserve"> к проверочным полётам по Задаче 4, оформляются в задании</w:t>
      </w:r>
      <w:r w:rsidR="005276A7" w:rsidRPr="00A972DF">
        <w:rPr>
          <w:sz w:val="24"/>
          <w:szCs w:val="24"/>
        </w:rPr>
        <w:t xml:space="preserve"> на тренировку.</w:t>
      </w:r>
    </w:p>
    <w:p w14:paraId="364F6469" w14:textId="77777777" w:rsidR="00FA4EE8" w:rsidRPr="00A972DF" w:rsidRDefault="00FA4EE8" w:rsidP="00FA4EE8">
      <w:pPr>
        <w:pStyle w:val="af1"/>
        <w:ind w:left="-72" w:firstLine="34"/>
        <w:rPr>
          <w:rFonts w:ascii="Times New Roman" w:hAnsi="Times New Roman" w:cs="Times New Roman"/>
          <w:b/>
          <w:sz w:val="28"/>
          <w:szCs w:val="28"/>
          <w:u w:val="single"/>
        </w:rPr>
      </w:pPr>
      <w:r w:rsidRPr="00A972DF">
        <w:rPr>
          <w:rFonts w:ascii="Times New Roman" w:hAnsi="Times New Roman" w:cs="Times New Roman"/>
          <w:b/>
          <w:sz w:val="28"/>
          <w:szCs w:val="28"/>
          <w:u w:val="single"/>
        </w:rPr>
        <w:t xml:space="preserve">Задача 4. </w:t>
      </w:r>
      <w:r w:rsidR="00EE54A1" w:rsidRPr="00A972DF">
        <w:rPr>
          <w:rFonts w:ascii="Times New Roman" w:hAnsi="Times New Roman" w:cs="Times New Roman"/>
          <w:b/>
          <w:sz w:val="28"/>
          <w:szCs w:val="28"/>
        </w:rPr>
        <w:t xml:space="preserve">        </w:t>
      </w:r>
      <w:r w:rsidRPr="00A972DF">
        <w:rPr>
          <w:rFonts w:ascii="Times New Roman" w:hAnsi="Times New Roman" w:cs="Times New Roman"/>
          <w:b/>
          <w:sz w:val="28"/>
          <w:szCs w:val="28"/>
          <w:u w:val="single"/>
        </w:rPr>
        <w:t>2 полёта</w:t>
      </w:r>
      <w:r w:rsidR="00EE54A1" w:rsidRPr="00A972DF">
        <w:rPr>
          <w:rFonts w:ascii="Times New Roman" w:hAnsi="Times New Roman" w:cs="Times New Roman"/>
          <w:b/>
          <w:sz w:val="28"/>
          <w:szCs w:val="28"/>
        </w:rPr>
        <w:t xml:space="preserve">      </w:t>
      </w:r>
      <w:r w:rsidR="00EE54A1" w:rsidRPr="00A972DF">
        <w:rPr>
          <w:rFonts w:ascii="Times New Roman" w:hAnsi="Times New Roman" w:cs="Times New Roman"/>
          <w:b/>
          <w:sz w:val="28"/>
          <w:szCs w:val="28"/>
          <w:u w:val="single"/>
        </w:rPr>
        <w:t>02.00</w:t>
      </w:r>
    </w:p>
    <w:p w14:paraId="1ECBE318" w14:textId="77777777" w:rsidR="00FA4EE8" w:rsidRPr="00A972DF" w:rsidRDefault="00FA4EE8" w:rsidP="00FA4EE8">
      <w:pPr>
        <w:pStyle w:val="af1"/>
        <w:spacing w:after="0"/>
        <w:ind w:left="0"/>
        <w:rPr>
          <w:rFonts w:ascii="Times New Roman" w:hAnsi="Times New Roman" w:cs="Times New Roman"/>
          <w:bCs/>
          <w:iCs/>
        </w:rPr>
      </w:pPr>
      <w:r w:rsidRPr="00A972DF">
        <w:rPr>
          <w:rFonts w:ascii="Times New Roman" w:hAnsi="Times New Roman" w:cs="Times New Roman"/>
          <w:bCs/>
          <w:iCs/>
        </w:rPr>
        <w:t>Контрольно -  проверочные полёты перед допуском к самостоятельным полётам в качестве КВС.</w:t>
      </w:r>
    </w:p>
    <w:p w14:paraId="0ED3C61F" w14:textId="77777777" w:rsidR="00FA4EE8" w:rsidRPr="00A972DF" w:rsidRDefault="00FA4EE8" w:rsidP="00FA4EE8">
      <w:pPr>
        <w:pStyle w:val="af1"/>
        <w:spacing w:after="0"/>
        <w:ind w:left="0"/>
        <w:rPr>
          <w:rFonts w:ascii="Times New Roman" w:hAnsi="Times New Roman" w:cs="Times New Roman"/>
          <w:bCs/>
          <w:iCs/>
        </w:rPr>
      </w:pPr>
      <w:r w:rsidRPr="00A972DF">
        <w:rPr>
          <w:rFonts w:ascii="Times New Roman" w:hAnsi="Times New Roman" w:cs="Times New Roman"/>
          <w:i/>
          <w:iCs/>
          <w:u w:val="single"/>
        </w:rPr>
        <w:t>Цель:</w:t>
      </w:r>
    </w:p>
    <w:p w14:paraId="6D6441CA" w14:textId="5B800EBF" w:rsidR="00FA4EE8" w:rsidRPr="00A972DF" w:rsidRDefault="00BC5012" w:rsidP="00FA4EE8">
      <w:pPr>
        <w:widowControl/>
        <w:rPr>
          <w:rFonts w:ascii="Times New Roman" w:hAnsi="Times New Roman" w:cs="Times New Roman"/>
        </w:rPr>
      </w:pPr>
      <w:r>
        <w:rPr>
          <w:rFonts w:ascii="Times New Roman" w:hAnsi="Times New Roman" w:cs="Times New Roman"/>
        </w:rPr>
        <w:t xml:space="preserve">Определить готовность </w:t>
      </w:r>
      <w:r w:rsidR="00FA4EE8" w:rsidRPr="00A972DF">
        <w:rPr>
          <w:rFonts w:ascii="Times New Roman" w:hAnsi="Times New Roman" w:cs="Times New Roman"/>
        </w:rPr>
        <w:t xml:space="preserve"> к выполнению самостоятельных полётов в качестве КВС.</w:t>
      </w:r>
    </w:p>
    <w:p w14:paraId="3A3CDADE" w14:textId="77777777" w:rsidR="00FA4EE8" w:rsidRPr="00A972DF" w:rsidRDefault="00FA4EE8" w:rsidP="00FA4EE8">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4BA5537C" w14:textId="744B3DC2" w:rsidR="00FA4EE8" w:rsidRPr="00A972DF" w:rsidRDefault="00FA4EE8" w:rsidP="00FA4EE8">
      <w:pPr>
        <w:widowControl/>
        <w:rPr>
          <w:rFonts w:ascii="Times New Roman" w:hAnsi="Times New Roman" w:cs="Times New Roman"/>
        </w:rPr>
      </w:pPr>
      <w:r w:rsidRPr="00A972DF">
        <w:rPr>
          <w:rFonts w:ascii="Times New Roman" w:hAnsi="Times New Roman" w:cs="Times New Roman"/>
        </w:rPr>
        <w:t>Проверка по настоящей задаче проводится в производственных  условиях пилотом – экзаменатором (TRE), уполномоченным ОГА и допущенным к данному виду проверки, и совмещается с квалификационной  проверкой на ВС, предусмотренной данной программой. В про</w:t>
      </w:r>
      <w:r w:rsidR="00BC5012">
        <w:rPr>
          <w:rFonts w:ascii="Times New Roman" w:hAnsi="Times New Roman" w:cs="Times New Roman"/>
        </w:rPr>
        <w:t>цессе проверочных полётов пилот</w:t>
      </w:r>
      <w:r w:rsidRPr="00A972DF">
        <w:rPr>
          <w:rFonts w:ascii="Times New Roman" w:hAnsi="Times New Roman" w:cs="Times New Roman"/>
        </w:rPr>
        <w:t xml:space="preserve"> должен выполнить один полет в качестве не пилотирующего пилота (PNF).</w:t>
      </w:r>
    </w:p>
    <w:p w14:paraId="208097E9" w14:textId="77777777" w:rsidR="00FA4EE8" w:rsidRPr="00A972DF" w:rsidRDefault="00FA4EE8" w:rsidP="00FA4EE8">
      <w:pPr>
        <w:widowControl/>
        <w:rPr>
          <w:rFonts w:ascii="Times New Roman" w:hAnsi="Times New Roman" w:cs="Times New Roman"/>
          <w:b/>
          <w:bCs/>
          <w:i/>
          <w:iCs/>
        </w:rPr>
      </w:pPr>
      <w:r w:rsidRPr="00A972DF">
        <w:rPr>
          <w:rFonts w:ascii="Times New Roman" w:hAnsi="Times New Roman" w:cs="Times New Roman"/>
          <w:b/>
          <w:bCs/>
          <w:i/>
          <w:iCs/>
        </w:rPr>
        <w:t>Оформление документации:</w:t>
      </w:r>
    </w:p>
    <w:p w14:paraId="005093A6" w14:textId="77777777" w:rsidR="00FA4EE8" w:rsidRPr="00A972DF" w:rsidRDefault="00FA4EE8" w:rsidP="00FA4EE8">
      <w:pPr>
        <w:widowControl/>
        <w:rPr>
          <w:rFonts w:ascii="Times New Roman" w:hAnsi="Times New Roman" w:cs="Times New Roman"/>
        </w:rPr>
      </w:pPr>
      <w:r w:rsidRPr="00A972DF">
        <w:rPr>
          <w:rFonts w:ascii="Times New Roman" w:hAnsi="Times New Roman" w:cs="Times New Roman"/>
        </w:rPr>
        <w:t>Результаты выполнения контрольно - проверочных полётов по Задаче 4  и заключение о возможности допуска пилота  к самостоятельным полётам в качестве командира вертолёта оформляются в задании на тренировку, в форме LINE CHECK  и в лётной книжке.</w:t>
      </w:r>
    </w:p>
    <w:p w14:paraId="0AB461F4" w14:textId="68587855" w:rsidR="004F786A" w:rsidRPr="00A972DF" w:rsidRDefault="00FA4EE8" w:rsidP="002D2D2A">
      <w:pPr>
        <w:widowControl/>
        <w:rPr>
          <w:rFonts w:eastAsia="Trebuchet MS"/>
          <w:color w:val="000000" w:themeColor="text1"/>
          <w:sz w:val="22"/>
          <w:szCs w:val="22"/>
          <w:lang w:eastAsia="en-US"/>
        </w:rPr>
      </w:pPr>
      <w:r w:rsidRPr="00A972DF">
        <w:rPr>
          <w:rFonts w:ascii="Times New Roman" w:hAnsi="Times New Roman" w:cs="Times New Roman"/>
        </w:rPr>
        <w:t>По результатам контрольно-проверочных полётов по настоящей Задаче пилот допускается к самостоятельным полётам  в качестве командира ВС</w:t>
      </w:r>
      <w:r w:rsidR="00596CF1">
        <w:rPr>
          <w:rFonts w:ascii="Times New Roman" w:hAnsi="Times New Roman" w:cs="Times New Roman"/>
        </w:rPr>
        <w:t>.</w:t>
      </w:r>
      <w:r w:rsidRPr="00A972DF">
        <w:rPr>
          <w:rFonts w:ascii="Times New Roman" w:hAnsi="Times New Roman" w:cs="Times New Roman"/>
        </w:rPr>
        <w:t xml:space="preserve"> </w:t>
      </w:r>
    </w:p>
    <w:p w14:paraId="4C11097D" w14:textId="77777777" w:rsidR="00CE715A" w:rsidRPr="00A972DF" w:rsidRDefault="00FA4EE8" w:rsidP="00CE715A">
      <w:pPr>
        <w:widowControl/>
        <w:rPr>
          <w:rFonts w:ascii="Times New Roman" w:hAnsi="Times New Roman" w:cs="Times New Roman"/>
        </w:rPr>
      </w:pPr>
      <w:r w:rsidRPr="00A972DF">
        <w:rPr>
          <w:rFonts w:ascii="Times New Roman" w:hAnsi="Times New Roman" w:cs="Times New Roman"/>
        </w:rPr>
        <w:t>После положительного заклю</w:t>
      </w:r>
      <w:r w:rsidR="00BC5012">
        <w:rPr>
          <w:rFonts w:ascii="Times New Roman" w:hAnsi="Times New Roman" w:cs="Times New Roman"/>
        </w:rPr>
        <w:t xml:space="preserve">чения по результатам КПП по авиакомпании издаётся приказ </w:t>
      </w:r>
      <w:r w:rsidRPr="00A972DF">
        <w:rPr>
          <w:rFonts w:ascii="Times New Roman" w:hAnsi="Times New Roman" w:cs="Times New Roman"/>
        </w:rPr>
        <w:t xml:space="preserve">на допуск пилота к самостоятельным полётам в качестве командира ВС </w:t>
      </w:r>
      <w:r w:rsidR="00BC5012">
        <w:rPr>
          <w:rFonts w:ascii="Times New Roman" w:hAnsi="Times New Roman" w:cs="Times New Roman"/>
        </w:rPr>
        <w:t xml:space="preserve">и допуска </w:t>
      </w:r>
      <w:r w:rsidRPr="00A972DF">
        <w:rPr>
          <w:rFonts w:ascii="Times New Roman" w:hAnsi="Times New Roman" w:cs="Times New Roman"/>
        </w:rPr>
        <w:t>к</w:t>
      </w:r>
      <w:r w:rsidR="006E3349" w:rsidRPr="00A972DF">
        <w:rPr>
          <w:rFonts w:ascii="Times New Roman" w:hAnsi="Times New Roman" w:cs="Times New Roman"/>
        </w:rPr>
        <w:t xml:space="preserve"> полётам по минимуму</w:t>
      </w:r>
      <w:r w:rsidR="00CE715A">
        <w:rPr>
          <w:rFonts w:ascii="Times New Roman" w:hAnsi="Times New Roman" w:cs="Times New Roman"/>
        </w:rPr>
        <w:t xml:space="preserve"> </w:t>
      </w:r>
      <w:r w:rsidR="00CE715A" w:rsidRPr="00A972DF">
        <w:rPr>
          <w:rFonts w:ascii="Times New Roman" w:hAnsi="Times New Roman" w:cs="Times New Roman"/>
        </w:rPr>
        <w:t>при следующих метеоусловиях:</w:t>
      </w:r>
    </w:p>
    <w:p w14:paraId="44A5F11A" w14:textId="77777777" w:rsidR="00CE715A" w:rsidRPr="00A972DF" w:rsidRDefault="00CE715A" w:rsidP="00CE715A">
      <w:pPr>
        <w:pStyle w:val="Style4"/>
        <w:widowControl/>
        <w:spacing w:before="11" w:line="259" w:lineRule="exact"/>
        <w:ind w:right="1296"/>
        <w:jc w:val="both"/>
        <w:rPr>
          <w:rFonts w:eastAsia="Trebuchet MS"/>
          <w:color w:val="000000" w:themeColor="text1"/>
          <w:sz w:val="22"/>
          <w:szCs w:val="22"/>
          <w:lang w:eastAsia="en-US"/>
        </w:rPr>
      </w:pPr>
      <w:r w:rsidRPr="00A972DF">
        <w:t xml:space="preserve"> -  минимум ПВП для взлёта и посадки 200х3000</w:t>
      </w:r>
      <w:r w:rsidRPr="00A972DF">
        <w:rPr>
          <w:rStyle w:val="a4"/>
          <w:color w:val="000000" w:themeColor="text1"/>
          <w:lang w:val="ru-RU" w:eastAsia="en-US"/>
        </w:rPr>
        <w:t xml:space="preserve"> </w:t>
      </w:r>
      <w:r w:rsidRPr="00A972DF">
        <w:rPr>
          <w:rStyle w:val="FontStyle72"/>
          <w:rFonts w:eastAsia="Trebuchet MS"/>
          <w:color w:val="000000" w:themeColor="text1"/>
          <w:lang w:eastAsia="en-US"/>
        </w:rPr>
        <w:t>U=25м/сек;</w:t>
      </w:r>
    </w:p>
    <w:p w14:paraId="451E8A55" w14:textId="2ABFE72B" w:rsidR="00FA4EE8" w:rsidRPr="002D2D2A" w:rsidRDefault="00CE715A" w:rsidP="002D2D2A">
      <w:pPr>
        <w:pStyle w:val="Style4"/>
        <w:widowControl/>
        <w:spacing w:before="11" w:line="259" w:lineRule="exact"/>
        <w:ind w:right="1296"/>
        <w:jc w:val="both"/>
        <w:rPr>
          <w:rFonts w:eastAsia="Trebuchet MS"/>
          <w:color w:val="000000" w:themeColor="text1"/>
          <w:sz w:val="22"/>
          <w:szCs w:val="22"/>
          <w:lang w:eastAsia="en-US"/>
        </w:rPr>
      </w:pPr>
      <w:r w:rsidRPr="00A972DF">
        <w:t>− минимум  ПВП для взлёта и посадки 150х3000</w:t>
      </w:r>
      <w:r w:rsidRPr="00A972DF">
        <w:rPr>
          <w:rStyle w:val="a4"/>
          <w:color w:val="000000" w:themeColor="text1"/>
          <w:lang w:val="ru-RU" w:eastAsia="en-US"/>
        </w:rPr>
        <w:t xml:space="preserve"> </w:t>
      </w:r>
      <w:r w:rsidRPr="00A972DF">
        <w:rPr>
          <w:rStyle w:val="FontStyle72"/>
          <w:rFonts w:eastAsia="Trebuchet MS"/>
          <w:color w:val="000000" w:themeColor="text1"/>
          <w:lang w:eastAsia="en-US"/>
        </w:rPr>
        <w:t>U=25м/сек</w:t>
      </w:r>
      <w:r w:rsidRPr="00A972DF">
        <w:t>.(</w:t>
      </w:r>
      <w:r w:rsidRPr="00A972DF">
        <w:rPr>
          <w:rStyle w:val="FontStyle72"/>
          <w:rFonts w:eastAsia="Trebuchet MS"/>
          <w:color w:val="000000" w:themeColor="text1"/>
          <w:lang w:eastAsia="en-US"/>
        </w:rPr>
        <w:t xml:space="preserve">если в процессе ввода были выполнены как минимум 3 посадки при минимуме </w:t>
      </w:r>
      <w:r w:rsidRPr="00A972DF">
        <w:t>150х3000 или ниже</w:t>
      </w:r>
      <w:r>
        <w:rPr>
          <w:rStyle w:val="FontStyle72"/>
          <w:rFonts w:eastAsia="Trebuchet MS"/>
          <w:color w:val="000000" w:themeColor="text1"/>
          <w:lang w:eastAsia="en-US"/>
        </w:rPr>
        <w:t xml:space="preserve">) и </w:t>
      </w:r>
    </w:p>
    <w:p w14:paraId="6AF1AB6B" w14:textId="01D60CB9" w:rsidR="00D6178E" w:rsidRPr="00A972DF" w:rsidRDefault="00CE715A" w:rsidP="00D6178E">
      <w:pPr>
        <w:pStyle w:val="Style4"/>
        <w:widowControl/>
        <w:spacing w:before="11" w:line="259" w:lineRule="exact"/>
        <w:ind w:right="1296"/>
        <w:jc w:val="both"/>
        <w:rPr>
          <w:rFonts w:eastAsia="Trebuchet MS"/>
          <w:color w:val="000000" w:themeColor="text1"/>
          <w:sz w:val="22"/>
          <w:szCs w:val="22"/>
          <w:lang w:eastAsia="en-US"/>
        </w:rPr>
      </w:pPr>
      <w:r>
        <w:rPr>
          <w:rStyle w:val="FontStyle72"/>
          <w:rFonts w:eastAsia="Trebuchet MS"/>
          <w:color w:val="000000" w:themeColor="text1"/>
          <w:lang w:eastAsia="en-US"/>
        </w:rPr>
        <w:t xml:space="preserve">допуска </w:t>
      </w:r>
      <w:r w:rsidR="006C0D7D">
        <w:rPr>
          <w:rStyle w:val="FontStyle72"/>
          <w:rFonts w:eastAsia="Trebuchet MS"/>
          <w:color w:val="000000" w:themeColor="text1"/>
          <w:lang w:eastAsia="en-US"/>
        </w:rPr>
        <w:t>к</w:t>
      </w:r>
      <w:r w:rsidR="006C0D7D">
        <w:rPr>
          <w:rStyle w:val="FontStyle72"/>
          <w:rFonts w:eastAsia="Trebuchet MS"/>
          <w:color w:val="000000" w:themeColor="text1"/>
        </w:rPr>
        <w:t xml:space="preserve"> внетрассовым</w:t>
      </w:r>
      <w:r w:rsidR="00D6178E" w:rsidRPr="00A972DF">
        <w:rPr>
          <w:rStyle w:val="FontStyle72"/>
          <w:rFonts w:eastAsia="Trebuchet MS"/>
          <w:color w:val="000000" w:themeColor="text1"/>
        </w:rPr>
        <w:t xml:space="preserve"> </w:t>
      </w:r>
      <w:r w:rsidR="006C0D7D">
        <w:rPr>
          <w:rStyle w:val="FontStyle72"/>
          <w:rFonts w:eastAsia="Trebuchet MS"/>
          <w:color w:val="000000" w:themeColor="text1"/>
        </w:rPr>
        <w:t>полётам</w:t>
      </w:r>
      <w:r w:rsidR="00D6178E" w:rsidRPr="00A972DF">
        <w:rPr>
          <w:rStyle w:val="FontStyle72"/>
          <w:rFonts w:eastAsia="Trebuchet MS"/>
          <w:color w:val="000000" w:themeColor="text1"/>
        </w:rPr>
        <w:t xml:space="preserve"> и подбор</w:t>
      </w:r>
      <w:r w:rsidR="006C0D7D">
        <w:rPr>
          <w:rStyle w:val="FontStyle72"/>
          <w:rFonts w:eastAsia="Trebuchet MS"/>
          <w:color w:val="000000" w:themeColor="text1"/>
        </w:rPr>
        <w:t>у</w:t>
      </w:r>
      <w:r w:rsidR="00D6178E" w:rsidRPr="00A972DF">
        <w:rPr>
          <w:rStyle w:val="FontStyle72"/>
          <w:rFonts w:eastAsia="Trebuchet MS"/>
          <w:color w:val="000000" w:themeColor="text1"/>
        </w:rPr>
        <w:t xml:space="preserve"> посадочных площадок с воздуха.</w:t>
      </w:r>
    </w:p>
    <w:p w14:paraId="395DF057" w14:textId="77777777" w:rsidR="00FA4EE8" w:rsidRDefault="00FA4EE8" w:rsidP="004F18BD">
      <w:pPr>
        <w:pStyle w:val="af1"/>
        <w:spacing w:after="0"/>
        <w:ind w:left="0"/>
        <w:rPr>
          <w:rFonts w:ascii="Times New Roman" w:hAnsi="Times New Roman" w:cs="Times New Roman"/>
        </w:rPr>
      </w:pPr>
      <w:r w:rsidRPr="00A972DF">
        <w:rPr>
          <w:rFonts w:ascii="Times New Roman" w:hAnsi="Times New Roman" w:cs="Times New Roman"/>
        </w:rPr>
        <w:t>На основании приказа  в лётную книжку вносятся соответствующие записи.</w:t>
      </w:r>
    </w:p>
    <w:p w14:paraId="63DA1192" w14:textId="77777777" w:rsidR="00FA4EE8" w:rsidRPr="00A972DF" w:rsidRDefault="00FA4EE8" w:rsidP="00A47D9D">
      <w:pPr>
        <w:pStyle w:val="33"/>
        <w:shd w:val="clear" w:color="auto" w:fill="auto"/>
        <w:tabs>
          <w:tab w:val="left" w:pos="993"/>
        </w:tabs>
        <w:spacing w:before="0" w:line="257" w:lineRule="exact"/>
        <w:ind w:firstLine="0"/>
        <w:jc w:val="left"/>
        <w:rPr>
          <w:sz w:val="24"/>
          <w:szCs w:val="24"/>
        </w:rPr>
      </w:pPr>
    </w:p>
    <w:tbl>
      <w:tblPr>
        <w:tblStyle w:val="aff3"/>
        <w:tblW w:w="0" w:type="auto"/>
        <w:tblInd w:w="279" w:type="dxa"/>
        <w:tblLook w:val="04A0" w:firstRow="1" w:lastRow="0" w:firstColumn="1" w:lastColumn="0" w:noHBand="0" w:noVBand="1"/>
      </w:tblPr>
      <w:tblGrid>
        <w:gridCol w:w="4082"/>
        <w:gridCol w:w="4082"/>
      </w:tblGrid>
      <w:tr w:rsidR="00B37E0B" w:rsidRPr="004E08A7" w14:paraId="3522D7C2" w14:textId="77777777" w:rsidTr="00A31376">
        <w:trPr>
          <w:trHeight w:val="276"/>
        </w:trPr>
        <w:tc>
          <w:tcPr>
            <w:tcW w:w="4082" w:type="dxa"/>
            <w:vAlign w:val="center"/>
          </w:tcPr>
          <w:p w14:paraId="3FE0F152" w14:textId="77777777" w:rsidR="00B37E0B" w:rsidRPr="004E08A7" w:rsidRDefault="00B37E0B" w:rsidP="00B37E0B">
            <w:pPr>
              <w:pStyle w:val="ae"/>
              <w:tabs>
                <w:tab w:val="left" w:pos="567"/>
              </w:tabs>
              <w:autoSpaceDE w:val="0"/>
              <w:autoSpaceDN w:val="0"/>
              <w:adjustRightInd w:val="0"/>
              <w:ind w:left="0"/>
              <w:jc w:val="center"/>
              <w:rPr>
                <w:rFonts w:ascii="Times New Roman" w:hAnsi="Times New Roman" w:cs="Times New Roman"/>
                <w:b/>
                <w:bCs/>
                <w:sz w:val="20"/>
                <w:szCs w:val="20"/>
              </w:rPr>
            </w:pPr>
            <w:r w:rsidRPr="004E08A7">
              <w:rPr>
                <w:rFonts w:ascii="Times New Roman" w:hAnsi="Times New Roman" w:cs="Times New Roman"/>
                <w:b/>
                <w:bCs/>
                <w:sz w:val="20"/>
                <w:szCs w:val="20"/>
              </w:rPr>
              <w:t xml:space="preserve">Минимум КВС  по ПВП для </w:t>
            </w:r>
            <w:r w:rsidR="00736C4C" w:rsidRPr="004E08A7">
              <w:rPr>
                <w:rFonts w:ascii="Times New Roman" w:hAnsi="Times New Roman" w:cs="Times New Roman"/>
                <w:b/>
                <w:bCs/>
                <w:sz w:val="20"/>
                <w:szCs w:val="20"/>
              </w:rPr>
              <w:t>взлёта</w:t>
            </w:r>
            <w:r w:rsidRPr="004E08A7">
              <w:rPr>
                <w:rFonts w:ascii="Times New Roman" w:hAnsi="Times New Roman" w:cs="Times New Roman"/>
                <w:b/>
                <w:bCs/>
                <w:sz w:val="20"/>
                <w:szCs w:val="20"/>
              </w:rPr>
              <w:t xml:space="preserve"> и посадки, м</w:t>
            </w:r>
          </w:p>
        </w:tc>
        <w:tc>
          <w:tcPr>
            <w:tcW w:w="4082" w:type="dxa"/>
          </w:tcPr>
          <w:p w14:paraId="3396A41E" w14:textId="77777777" w:rsidR="00B37E0B" w:rsidRPr="004E08A7" w:rsidRDefault="00B37E0B" w:rsidP="00B37E0B">
            <w:pPr>
              <w:jc w:val="center"/>
              <w:rPr>
                <w:rFonts w:ascii="Times New Roman" w:eastAsia="Times New Roman" w:hAnsi="Times New Roman" w:cs="Times New Roman"/>
                <w:sz w:val="20"/>
                <w:szCs w:val="20"/>
                <w:lang w:bidi="ru-RU"/>
              </w:rPr>
            </w:pPr>
            <w:r w:rsidRPr="004E08A7">
              <w:rPr>
                <w:rFonts w:ascii="Times New Roman" w:hAnsi="Times New Roman" w:cs="Times New Roman"/>
                <w:b/>
                <w:bCs/>
                <w:sz w:val="20"/>
                <w:szCs w:val="20"/>
              </w:rPr>
              <w:t xml:space="preserve">Минимум КВС по ППП для </w:t>
            </w:r>
            <w:r w:rsidR="00736C4C" w:rsidRPr="004E08A7">
              <w:rPr>
                <w:rFonts w:ascii="Times New Roman" w:hAnsi="Times New Roman" w:cs="Times New Roman"/>
                <w:b/>
                <w:bCs/>
                <w:sz w:val="20"/>
                <w:szCs w:val="20"/>
              </w:rPr>
              <w:t>взлёта</w:t>
            </w:r>
            <w:r w:rsidRPr="004E08A7">
              <w:rPr>
                <w:rFonts w:ascii="Times New Roman" w:hAnsi="Times New Roman" w:cs="Times New Roman"/>
                <w:b/>
                <w:bCs/>
                <w:sz w:val="20"/>
                <w:szCs w:val="20"/>
              </w:rPr>
              <w:t xml:space="preserve"> и посадки, м</w:t>
            </w:r>
          </w:p>
        </w:tc>
      </w:tr>
      <w:tr w:rsidR="00B37E0B" w:rsidRPr="004E08A7" w14:paraId="091ECA85" w14:textId="77777777" w:rsidTr="00A31376">
        <w:tc>
          <w:tcPr>
            <w:tcW w:w="4082" w:type="dxa"/>
          </w:tcPr>
          <w:p w14:paraId="14BC048C" w14:textId="77777777" w:rsidR="00B37E0B" w:rsidRPr="004E08A7" w:rsidRDefault="00B37E0B" w:rsidP="007863D1">
            <w:pPr>
              <w:pStyle w:val="ae"/>
              <w:tabs>
                <w:tab w:val="left" w:pos="567"/>
              </w:tabs>
              <w:autoSpaceDE w:val="0"/>
              <w:autoSpaceDN w:val="0"/>
              <w:adjustRightInd w:val="0"/>
              <w:ind w:left="0"/>
              <w:jc w:val="center"/>
              <w:rPr>
                <w:rFonts w:ascii="Times New Roman" w:hAnsi="Times New Roman" w:cs="Times New Roman"/>
                <w:bCs/>
                <w:sz w:val="20"/>
                <w:szCs w:val="20"/>
              </w:rPr>
            </w:pPr>
            <w:r w:rsidRPr="004E08A7">
              <w:rPr>
                <w:rFonts w:ascii="Times New Roman" w:hAnsi="Times New Roman" w:cs="Times New Roman"/>
                <w:bCs/>
                <w:sz w:val="20"/>
                <w:szCs w:val="20"/>
              </w:rPr>
              <w:t>200х3000</w:t>
            </w:r>
          </w:p>
        </w:tc>
        <w:tc>
          <w:tcPr>
            <w:tcW w:w="4082" w:type="dxa"/>
          </w:tcPr>
          <w:p w14:paraId="0C0724E3" w14:textId="77777777" w:rsidR="00B37E0B" w:rsidRPr="004E08A7" w:rsidRDefault="00B37E0B" w:rsidP="00A31376">
            <w:pPr>
              <w:ind w:right="120"/>
              <w:jc w:val="center"/>
              <w:rPr>
                <w:rFonts w:ascii="Times New Roman" w:eastAsia="Times New Roman" w:hAnsi="Times New Roman" w:cs="Times New Roman"/>
                <w:sz w:val="20"/>
                <w:szCs w:val="20"/>
                <w:lang w:bidi="ru-RU"/>
              </w:rPr>
            </w:pPr>
            <w:r w:rsidRPr="004E08A7">
              <w:rPr>
                <w:rFonts w:ascii="Times New Roman" w:eastAsia="Times New Roman" w:hAnsi="Times New Roman" w:cs="Times New Roman"/>
                <w:sz w:val="20"/>
                <w:szCs w:val="20"/>
                <w:lang w:bidi="ru-RU"/>
              </w:rPr>
              <w:t>150х2000</w:t>
            </w:r>
          </w:p>
        </w:tc>
      </w:tr>
      <w:tr w:rsidR="00B37E0B" w:rsidRPr="004E08A7" w14:paraId="38148B9B" w14:textId="77777777" w:rsidTr="00A31376">
        <w:tc>
          <w:tcPr>
            <w:tcW w:w="4082" w:type="dxa"/>
          </w:tcPr>
          <w:p w14:paraId="7D4C10AD" w14:textId="77777777" w:rsidR="00B37E0B" w:rsidRPr="004E08A7" w:rsidRDefault="00B37E0B" w:rsidP="007863D1">
            <w:pPr>
              <w:pStyle w:val="ae"/>
              <w:tabs>
                <w:tab w:val="left" w:pos="567"/>
              </w:tabs>
              <w:autoSpaceDE w:val="0"/>
              <w:autoSpaceDN w:val="0"/>
              <w:adjustRightInd w:val="0"/>
              <w:ind w:left="0"/>
              <w:jc w:val="center"/>
              <w:rPr>
                <w:rFonts w:ascii="Times New Roman" w:hAnsi="Times New Roman" w:cs="Times New Roman"/>
                <w:bCs/>
                <w:sz w:val="20"/>
                <w:szCs w:val="20"/>
              </w:rPr>
            </w:pPr>
            <w:r w:rsidRPr="004E08A7">
              <w:rPr>
                <w:rFonts w:ascii="Times New Roman" w:hAnsi="Times New Roman" w:cs="Times New Roman"/>
                <w:bCs/>
                <w:sz w:val="20"/>
                <w:szCs w:val="20"/>
              </w:rPr>
              <w:t>150х3000</w:t>
            </w:r>
          </w:p>
        </w:tc>
        <w:tc>
          <w:tcPr>
            <w:tcW w:w="4082" w:type="dxa"/>
          </w:tcPr>
          <w:p w14:paraId="6A28BE2C" w14:textId="77777777" w:rsidR="00B37E0B" w:rsidRPr="004E08A7" w:rsidRDefault="00B37E0B" w:rsidP="00A31376">
            <w:pPr>
              <w:ind w:right="120"/>
              <w:jc w:val="center"/>
              <w:rPr>
                <w:rFonts w:ascii="Times New Roman" w:eastAsia="Times New Roman" w:hAnsi="Times New Roman" w:cs="Times New Roman"/>
                <w:sz w:val="20"/>
                <w:szCs w:val="20"/>
                <w:lang w:bidi="ru-RU"/>
              </w:rPr>
            </w:pPr>
            <w:r w:rsidRPr="004E08A7">
              <w:rPr>
                <w:rFonts w:ascii="Times New Roman" w:eastAsia="Times New Roman" w:hAnsi="Times New Roman" w:cs="Times New Roman"/>
                <w:sz w:val="20"/>
                <w:szCs w:val="20"/>
                <w:lang w:bidi="ru-RU"/>
              </w:rPr>
              <w:t>120х1500</w:t>
            </w:r>
          </w:p>
        </w:tc>
      </w:tr>
      <w:tr w:rsidR="00B37E0B" w:rsidRPr="004E08A7" w14:paraId="79CC2040" w14:textId="77777777" w:rsidTr="00A31376">
        <w:tc>
          <w:tcPr>
            <w:tcW w:w="4082" w:type="dxa"/>
          </w:tcPr>
          <w:p w14:paraId="073C8930" w14:textId="77777777" w:rsidR="00B37E0B" w:rsidRPr="004E08A7" w:rsidRDefault="00B37E0B" w:rsidP="007863D1">
            <w:pPr>
              <w:pStyle w:val="ae"/>
              <w:tabs>
                <w:tab w:val="left" w:pos="567"/>
              </w:tabs>
              <w:autoSpaceDE w:val="0"/>
              <w:autoSpaceDN w:val="0"/>
              <w:adjustRightInd w:val="0"/>
              <w:ind w:left="0"/>
              <w:jc w:val="center"/>
              <w:rPr>
                <w:rFonts w:ascii="Times New Roman" w:hAnsi="Times New Roman" w:cs="Times New Roman"/>
                <w:bCs/>
                <w:sz w:val="20"/>
                <w:szCs w:val="20"/>
              </w:rPr>
            </w:pPr>
            <w:r w:rsidRPr="004E08A7">
              <w:rPr>
                <w:rFonts w:ascii="Times New Roman" w:hAnsi="Times New Roman" w:cs="Times New Roman"/>
                <w:bCs/>
                <w:sz w:val="20"/>
                <w:szCs w:val="20"/>
              </w:rPr>
              <w:t>150х2000</w:t>
            </w:r>
          </w:p>
        </w:tc>
        <w:tc>
          <w:tcPr>
            <w:tcW w:w="4082" w:type="dxa"/>
          </w:tcPr>
          <w:p w14:paraId="38679BAD" w14:textId="77777777" w:rsidR="00B37E0B" w:rsidRPr="004E08A7" w:rsidRDefault="00B37E0B" w:rsidP="00A31376">
            <w:pPr>
              <w:ind w:right="120"/>
              <w:jc w:val="center"/>
              <w:rPr>
                <w:rFonts w:ascii="Times New Roman" w:eastAsia="Times New Roman" w:hAnsi="Times New Roman" w:cs="Times New Roman"/>
                <w:sz w:val="20"/>
                <w:szCs w:val="20"/>
                <w:lang w:bidi="ru-RU"/>
              </w:rPr>
            </w:pPr>
            <w:r w:rsidRPr="004E08A7">
              <w:rPr>
                <w:rFonts w:ascii="Times New Roman" w:eastAsia="Times New Roman" w:hAnsi="Times New Roman" w:cs="Times New Roman"/>
                <w:sz w:val="20"/>
                <w:szCs w:val="20"/>
                <w:lang w:bidi="ru-RU"/>
              </w:rPr>
              <w:t>100х1000</w:t>
            </w:r>
          </w:p>
        </w:tc>
      </w:tr>
      <w:tr w:rsidR="00B37E0B" w:rsidRPr="004E08A7" w14:paraId="19363480" w14:textId="77777777" w:rsidTr="00A31376">
        <w:tc>
          <w:tcPr>
            <w:tcW w:w="4082" w:type="dxa"/>
          </w:tcPr>
          <w:p w14:paraId="26FE2060" w14:textId="77777777" w:rsidR="00B37E0B" w:rsidRPr="004E08A7" w:rsidRDefault="00B37E0B" w:rsidP="007863D1">
            <w:pPr>
              <w:pStyle w:val="ae"/>
              <w:tabs>
                <w:tab w:val="left" w:pos="567"/>
              </w:tabs>
              <w:autoSpaceDE w:val="0"/>
              <w:autoSpaceDN w:val="0"/>
              <w:adjustRightInd w:val="0"/>
              <w:ind w:left="0"/>
              <w:jc w:val="center"/>
              <w:rPr>
                <w:rFonts w:ascii="Times New Roman" w:hAnsi="Times New Roman" w:cs="Times New Roman"/>
                <w:bCs/>
                <w:sz w:val="20"/>
                <w:szCs w:val="20"/>
              </w:rPr>
            </w:pPr>
            <w:r w:rsidRPr="004E08A7">
              <w:rPr>
                <w:rFonts w:ascii="Times New Roman" w:hAnsi="Times New Roman" w:cs="Times New Roman"/>
                <w:bCs/>
                <w:sz w:val="20"/>
                <w:szCs w:val="20"/>
              </w:rPr>
              <w:t xml:space="preserve">100х1000 </w:t>
            </w:r>
          </w:p>
        </w:tc>
        <w:tc>
          <w:tcPr>
            <w:tcW w:w="4082" w:type="dxa"/>
          </w:tcPr>
          <w:p w14:paraId="7E2CD6B7" w14:textId="77777777" w:rsidR="00B37E0B" w:rsidRPr="004E08A7" w:rsidRDefault="00B37E0B" w:rsidP="00A31376">
            <w:pPr>
              <w:ind w:right="120"/>
              <w:jc w:val="center"/>
              <w:rPr>
                <w:rFonts w:ascii="Times New Roman" w:eastAsia="Times New Roman" w:hAnsi="Times New Roman" w:cs="Times New Roman"/>
                <w:sz w:val="20"/>
                <w:szCs w:val="20"/>
                <w:lang w:bidi="ru-RU"/>
              </w:rPr>
            </w:pPr>
            <w:r w:rsidRPr="004E08A7">
              <w:rPr>
                <w:rFonts w:ascii="Times New Roman" w:eastAsia="Times New Roman" w:hAnsi="Times New Roman" w:cs="Times New Roman"/>
                <w:sz w:val="20"/>
                <w:szCs w:val="20"/>
                <w:lang w:bidi="ru-RU"/>
              </w:rPr>
              <w:t>80х800</w:t>
            </w:r>
          </w:p>
        </w:tc>
      </w:tr>
      <w:tr w:rsidR="00B37E0B" w:rsidRPr="004E08A7" w14:paraId="146BA75D" w14:textId="77777777" w:rsidTr="00A31376">
        <w:tc>
          <w:tcPr>
            <w:tcW w:w="4082" w:type="dxa"/>
          </w:tcPr>
          <w:p w14:paraId="4F88DC74" w14:textId="77777777" w:rsidR="00B37E0B" w:rsidRPr="004E08A7" w:rsidRDefault="00B37E0B" w:rsidP="007863D1">
            <w:pPr>
              <w:pStyle w:val="ae"/>
              <w:tabs>
                <w:tab w:val="left" w:pos="567"/>
              </w:tabs>
              <w:autoSpaceDE w:val="0"/>
              <w:autoSpaceDN w:val="0"/>
              <w:adjustRightInd w:val="0"/>
              <w:ind w:left="0"/>
              <w:jc w:val="center"/>
              <w:rPr>
                <w:rFonts w:ascii="Times New Roman" w:hAnsi="Times New Roman" w:cs="Times New Roman"/>
                <w:bCs/>
                <w:sz w:val="20"/>
                <w:szCs w:val="20"/>
              </w:rPr>
            </w:pPr>
          </w:p>
        </w:tc>
        <w:tc>
          <w:tcPr>
            <w:tcW w:w="4082" w:type="dxa"/>
          </w:tcPr>
          <w:p w14:paraId="507E32B2" w14:textId="77777777" w:rsidR="00B37E0B" w:rsidRPr="004E08A7" w:rsidRDefault="00B37E0B" w:rsidP="00A31376">
            <w:pPr>
              <w:ind w:right="120"/>
              <w:jc w:val="center"/>
              <w:rPr>
                <w:rFonts w:ascii="Times New Roman" w:eastAsia="Times New Roman" w:hAnsi="Times New Roman" w:cs="Times New Roman"/>
                <w:sz w:val="20"/>
                <w:szCs w:val="20"/>
                <w:lang w:bidi="ru-RU"/>
              </w:rPr>
            </w:pPr>
            <w:r w:rsidRPr="004E08A7">
              <w:rPr>
                <w:rFonts w:ascii="Times New Roman" w:eastAsia="Times New Roman" w:hAnsi="Times New Roman" w:cs="Times New Roman"/>
                <w:sz w:val="20"/>
                <w:szCs w:val="20"/>
                <w:lang w:bidi="ru-RU"/>
              </w:rPr>
              <w:t>60х600</w:t>
            </w:r>
          </w:p>
        </w:tc>
      </w:tr>
      <w:tr w:rsidR="00B37E0B" w:rsidRPr="004E08A7" w14:paraId="52213D62" w14:textId="77777777" w:rsidTr="00A31376">
        <w:tc>
          <w:tcPr>
            <w:tcW w:w="4082" w:type="dxa"/>
          </w:tcPr>
          <w:p w14:paraId="01006651" w14:textId="77777777" w:rsidR="00B37E0B" w:rsidRPr="004E08A7" w:rsidRDefault="00B37E0B" w:rsidP="007863D1">
            <w:pPr>
              <w:pStyle w:val="ae"/>
              <w:tabs>
                <w:tab w:val="left" w:pos="567"/>
              </w:tabs>
              <w:autoSpaceDE w:val="0"/>
              <w:autoSpaceDN w:val="0"/>
              <w:adjustRightInd w:val="0"/>
              <w:ind w:left="0"/>
              <w:jc w:val="center"/>
              <w:rPr>
                <w:rFonts w:ascii="Times New Roman" w:hAnsi="Times New Roman" w:cs="Times New Roman"/>
                <w:bCs/>
                <w:sz w:val="20"/>
                <w:szCs w:val="20"/>
              </w:rPr>
            </w:pPr>
          </w:p>
        </w:tc>
        <w:tc>
          <w:tcPr>
            <w:tcW w:w="4082" w:type="dxa"/>
          </w:tcPr>
          <w:p w14:paraId="0761E880" w14:textId="77777777" w:rsidR="00B37E0B" w:rsidRPr="004E08A7" w:rsidRDefault="00B37E0B" w:rsidP="00A31376">
            <w:pPr>
              <w:ind w:right="120"/>
              <w:jc w:val="center"/>
              <w:rPr>
                <w:rFonts w:ascii="Times New Roman" w:eastAsia="Times New Roman" w:hAnsi="Times New Roman" w:cs="Times New Roman"/>
                <w:sz w:val="20"/>
                <w:szCs w:val="20"/>
                <w:lang w:bidi="ru-RU"/>
              </w:rPr>
            </w:pPr>
            <w:r w:rsidRPr="004E08A7">
              <w:rPr>
                <w:rFonts w:ascii="Times New Roman" w:eastAsia="Times New Roman" w:hAnsi="Times New Roman" w:cs="Times New Roman"/>
                <w:sz w:val="20"/>
                <w:szCs w:val="20"/>
                <w:lang w:bidi="ru-RU"/>
              </w:rPr>
              <w:t>30х400 (</w:t>
            </w:r>
            <w:r w:rsidR="00736C4C" w:rsidRPr="004E08A7">
              <w:rPr>
                <w:rFonts w:ascii="Times New Roman" w:eastAsia="Times New Roman" w:hAnsi="Times New Roman" w:cs="Times New Roman"/>
                <w:sz w:val="20"/>
                <w:szCs w:val="20"/>
                <w:lang w:bidi="ru-RU"/>
              </w:rPr>
              <w:t>взлёт</w:t>
            </w:r>
            <w:r w:rsidRPr="004E08A7">
              <w:rPr>
                <w:rFonts w:ascii="Times New Roman" w:eastAsia="Times New Roman" w:hAnsi="Times New Roman" w:cs="Times New Roman"/>
                <w:sz w:val="20"/>
                <w:szCs w:val="20"/>
                <w:lang w:bidi="ru-RU"/>
              </w:rPr>
              <w:t>)</w:t>
            </w:r>
          </w:p>
        </w:tc>
      </w:tr>
    </w:tbl>
    <w:p w14:paraId="1F1428C0" w14:textId="119B0F41" w:rsidR="002D2D2A" w:rsidRPr="00A972DF" w:rsidRDefault="00B37E0B" w:rsidP="00B37E0B">
      <w:pPr>
        <w:pStyle w:val="af1"/>
        <w:spacing w:after="0"/>
        <w:ind w:left="0"/>
        <w:rPr>
          <w:rFonts w:ascii="Times New Roman" w:hAnsi="Times New Roman" w:cs="Times New Roman"/>
          <w:i/>
        </w:rPr>
      </w:pPr>
      <w:r w:rsidRPr="00A972DF">
        <w:rPr>
          <w:rFonts w:ascii="Times New Roman" w:hAnsi="Times New Roman" w:cs="Times New Roman"/>
          <w:b/>
          <w:i/>
        </w:rPr>
        <w:lastRenderedPageBreak/>
        <w:t xml:space="preserve">Примечание </w:t>
      </w:r>
      <w:r w:rsidRPr="00A972DF">
        <w:rPr>
          <w:rFonts w:ascii="Times New Roman" w:hAnsi="Times New Roman" w:cs="Times New Roman"/>
          <w:i/>
        </w:rPr>
        <w:t>– данные минимумы указаны для вертолёта Ми-8, минимумы для других типов вертолётов  должны использоваться в соответствии с РЛЭ (FCOM)соответствующего типа.</w:t>
      </w:r>
    </w:p>
    <w:p w14:paraId="14587209" w14:textId="77777777" w:rsidR="00B37E0B" w:rsidRPr="00A972DF" w:rsidRDefault="00B37E0B" w:rsidP="00B37E0B">
      <w:pPr>
        <w:pStyle w:val="af1"/>
        <w:spacing w:after="0"/>
        <w:ind w:left="0"/>
        <w:rPr>
          <w:rFonts w:ascii="Times New Roman" w:hAnsi="Times New Roman" w:cs="Times New Roman"/>
          <w:b/>
          <w:sz w:val="28"/>
          <w:szCs w:val="28"/>
          <w:u w:val="single"/>
        </w:rPr>
      </w:pPr>
      <w:r w:rsidRPr="00A972DF">
        <w:rPr>
          <w:rFonts w:ascii="Times New Roman" w:hAnsi="Times New Roman" w:cs="Times New Roman"/>
          <w:b/>
          <w:sz w:val="28"/>
          <w:szCs w:val="28"/>
          <w:u w:val="single"/>
        </w:rPr>
        <w:t>Задача 5.</w:t>
      </w:r>
    </w:p>
    <w:p w14:paraId="201B7027" w14:textId="77777777" w:rsidR="00B37E0B" w:rsidRPr="00A972DF" w:rsidRDefault="00B37E0B" w:rsidP="00B37E0B">
      <w:pPr>
        <w:widowControl/>
        <w:rPr>
          <w:rFonts w:ascii="Times New Roman" w:hAnsi="Times New Roman" w:cs="Times New Roman"/>
        </w:rPr>
      </w:pPr>
      <w:r w:rsidRPr="00A972DF">
        <w:rPr>
          <w:rFonts w:ascii="Times New Roman" w:hAnsi="Times New Roman" w:cs="Times New Roman"/>
        </w:rPr>
        <w:t>Самостоятельные  полёты   под контролем  пилота – инструктора.</w:t>
      </w:r>
    </w:p>
    <w:p w14:paraId="57AA5A70" w14:textId="77777777" w:rsidR="00B37E0B" w:rsidRPr="00A972DF" w:rsidRDefault="00B37E0B" w:rsidP="00B37E0B">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3D5C6576" w14:textId="77777777" w:rsidR="00B37E0B" w:rsidRPr="00A972DF" w:rsidRDefault="00B37E0B" w:rsidP="00B37E0B">
      <w:pPr>
        <w:widowControl/>
        <w:rPr>
          <w:rFonts w:ascii="Times New Roman" w:hAnsi="Times New Roman" w:cs="Times New Roman"/>
        </w:rPr>
      </w:pPr>
      <w:r w:rsidRPr="00A972DF">
        <w:rPr>
          <w:rFonts w:ascii="Times New Roman" w:hAnsi="Times New Roman" w:cs="Times New Roman"/>
        </w:rPr>
        <w:t>Закрепить навыки, полученные в процессе ввода в строй, и приобрести практику самостоятельных полётов.</w:t>
      </w:r>
    </w:p>
    <w:p w14:paraId="1CAD337D" w14:textId="77777777" w:rsidR="00B37E0B" w:rsidRPr="00A972DF" w:rsidRDefault="00B37E0B" w:rsidP="00B37E0B">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3B9D1129" w14:textId="77777777" w:rsidR="00B37E0B" w:rsidRPr="00A972DF" w:rsidRDefault="00B37E0B" w:rsidP="00B37E0B">
      <w:pPr>
        <w:widowControl/>
        <w:rPr>
          <w:rFonts w:ascii="Times New Roman" w:hAnsi="Times New Roman" w:cs="Times New Roman"/>
        </w:rPr>
      </w:pPr>
      <w:r w:rsidRPr="00A972DF">
        <w:rPr>
          <w:rFonts w:ascii="Times New Roman" w:hAnsi="Times New Roman" w:cs="Times New Roman"/>
        </w:rPr>
        <w:t>В процессе выполнения полётов пилот –инструктор(TRI. LTI) контролирует работу экипажа,  не занимая пилотского сидения.</w:t>
      </w:r>
    </w:p>
    <w:p w14:paraId="13A82811" w14:textId="77777777" w:rsidR="00B37E0B" w:rsidRPr="00A972DF" w:rsidRDefault="00B37E0B" w:rsidP="00B37E0B">
      <w:pPr>
        <w:widowControl/>
        <w:rPr>
          <w:rFonts w:ascii="Times New Roman" w:hAnsi="Times New Roman" w:cs="Times New Roman"/>
          <w:b/>
          <w:bCs/>
          <w:i/>
          <w:iCs/>
        </w:rPr>
      </w:pPr>
      <w:r w:rsidRPr="00A972DF">
        <w:rPr>
          <w:rFonts w:ascii="Times New Roman" w:hAnsi="Times New Roman" w:cs="Times New Roman"/>
          <w:b/>
          <w:bCs/>
          <w:i/>
          <w:iCs/>
        </w:rPr>
        <w:t>Оформление документации:</w:t>
      </w:r>
    </w:p>
    <w:p w14:paraId="3515C34F" w14:textId="77777777" w:rsidR="00B37E0B" w:rsidRPr="00A972DF" w:rsidRDefault="00B37E0B" w:rsidP="00B37E0B">
      <w:pPr>
        <w:widowControl/>
        <w:rPr>
          <w:rFonts w:ascii="Times New Roman" w:hAnsi="Times New Roman" w:cs="Times New Roman"/>
        </w:rPr>
      </w:pPr>
      <w:r w:rsidRPr="00A972DF">
        <w:rPr>
          <w:rFonts w:ascii="Times New Roman" w:hAnsi="Times New Roman" w:cs="Times New Roman"/>
        </w:rPr>
        <w:t>Замечания и заключение о допуске командира ВС к самостоятельным полётам оформляются в задании на тренировку.</w:t>
      </w:r>
    </w:p>
    <w:p w14:paraId="1EF26AD8" w14:textId="77777777" w:rsidR="008D6B20" w:rsidRPr="00A972DF" w:rsidRDefault="008D6B20" w:rsidP="008D6B20">
      <w:pPr>
        <w:pStyle w:val="af1"/>
        <w:spacing w:after="0"/>
        <w:ind w:left="0"/>
        <w:rPr>
          <w:rFonts w:ascii="Times New Roman" w:hAnsi="Times New Roman" w:cs="Times New Roman"/>
          <w:b/>
          <w:sz w:val="28"/>
          <w:szCs w:val="28"/>
          <w:u w:val="single"/>
        </w:rPr>
      </w:pPr>
      <w:r w:rsidRPr="00A972DF">
        <w:rPr>
          <w:rFonts w:ascii="Times New Roman" w:hAnsi="Times New Roman" w:cs="Times New Roman"/>
          <w:b/>
          <w:sz w:val="28"/>
          <w:szCs w:val="28"/>
          <w:u w:val="single"/>
        </w:rPr>
        <w:t>Задача 6.</w:t>
      </w:r>
    </w:p>
    <w:p w14:paraId="54F99C56" w14:textId="77777777" w:rsidR="008D6B20" w:rsidRPr="00A972DF" w:rsidRDefault="008D6B20" w:rsidP="008D6B20">
      <w:pPr>
        <w:widowControl/>
        <w:rPr>
          <w:rFonts w:ascii="Times New Roman" w:hAnsi="Times New Roman" w:cs="Times New Roman"/>
        </w:rPr>
      </w:pPr>
      <w:r w:rsidRPr="00A972DF">
        <w:rPr>
          <w:rFonts w:ascii="Times New Roman" w:hAnsi="Times New Roman" w:cs="Times New Roman"/>
        </w:rPr>
        <w:t>Подготовка к полётам  в незакреплённом составе  экипажа.</w:t>
      </w:r>
    </w:p>
    <w:p w14:paraId="06EF6E1B" w14:textId="77777777" w:rsidR="008D6B20" w:rsidRPr="00A972DF" w:rsidRDefault="008D6B20" w:rsidP="008D6B20">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2A5FB3A3" w14:textId="77777777" w:rsidR="008D6B20" w:rsidRPr="00A972DF" w:rsidRDefault="008D6B20" w:rsidP="008D6B20">
      <w:pPr>
        <w:widowControl/>
        <w:rPr>
          <w:rFonts w:ascii="Times New Roman" w:hAnsi="Times New Roman" w:cs="Times New Roman"/>
        </w:rPr>
      </w:pPr>
      <w:r w:rsidRPr="00A972DF">
        <w:rPr>
          <w:rFonts w:ascii="Times New Roman" w:hAnsi="Times New Roman" w:cs="Times New Roman"/>
        </w:rPr>
        <w:t>Закрепить практические навыки по управлению вертолётом, работе с оборудованием,  взаимодействию в экипаже и проверить готовность командира ВС к выполнению полётов в незакреплённом  составе экипажа.</w:t>
      </w:r>
    </w:p>
    <w:p w14:paraId="347B460A" w14:textId="77777777" w:rsidR="008D6B20" w:rsidRPr="00A972DF" w:rsidRDefault="008D6B20" w:rsidP="008D6B20">
      <w:pPr>
        <w:widowControl/>
        <w:rPr>
          <w:rFonts w:ascii="Times New Roman" w:hAnsi="Times New Roman" w:cs="Times New Roman"/>
          <w:i/>
        </w:rPr>
      </w:pPr>
      <w:r w:rsidRPr="00A972DF">
        <w:rPr>
          <w:rFonts w:ascii="Times New Roman" w:hAnsi="Times New Roman" w:cs="Times New Roman"/>
          <w:i/>
        </w:rPr>
        <w:t>Упражнение - 1.</w:t>
      </w:r>
    </w:p>
    <w:p w14:paraId="783AAE98" w14:textId="77777777" w:rsidR="008D6B20" w:rsidRPr="00A972DF" w:rsidRDefault="008D6B20" w:rsidP="008D6B20">
      <w:pPr>
        <w:widowControl/>
        <w:rPr>
          <w:rFonts w:ascii="Times New Roman" w:hAnsi="Times New Roman" w:cs="Times New Roman"/>
        </w:rPr>
      </w:pPr>
      <w:r w:rsidRPr="00A972DF">
        <w:rPr>
          <w:rFonts w:ascii="Times New Roman" w:hAnsi="Times New Roman" w:cs="Times New Roman"/>
        </w:rPr>
        <w:t>Самостоятельная тренировка.</w:t>
      </w:r>
    </w:p>
    <w:p w14:paraId="7E48E990" w14:textId="77777777" w:rsidR="008D6B20" w:rsidRPr="00A972DF" w:rsidRDefault="008D6B20" w:rsidP="008D6B20">
      <w:pPr>
        <w:widowControl/>
        <w:rPr>
          <w:rFonts w:ascii="Times New Roman" w:hAnsi="Times New Roman" w:cs="Times New Roman"/>
        </w:rPr>
      </w:pPr>
      <w:r w:rsidRPr="00A972DF">
        <w:rPr>
          <w:rFonts w:ascii="Times New Roman" w:hAnsi="Times New Roman" w:cs="Times New Roman"/>
          <w:i/>
          <w:iCs/>
          <w:u w:val="single"/>
        </w:rPr>
        <w:t>Цель</w:t>
      </w:r>
      <w:proofErr w:type="gramStart"/>
      <w:r w:rsidRPr="00A972DF">
        <w:rPr>
          <w:rFonts w:ascii="Times New Roman" w:hAnsi="Times New Roman" w:cs="Times New Roman"/>
          <w:i/>
          <w:iCs/>
          <w:u w:val="single"/>
        </w:rPr>
        <w:t xml:space="preserve">: </w:t>
      </w:r>
      <w:r w:rsidRPr="00A972DF">
        <w:rPr>
          <w:rFonts w:ascii="Times New Roman" w:hAnsi="Times New Roman" w:cs="Times New Roman"/>
        </w:rPr>
        <w:t>Закрепить</w:t>
      </w:r>
      <w:proofErr w:type="gramEnd"/>
      <w:r w:rsidRPr="00A972DF">
        <w:rPr>
          <w:rFonts w:ascii="Times New Roman" w:hAnsi="Times New Roman" w:cs="Times New Roman"/>
        </w:rPr>
        <w:t xml:space="preserve"> практические навыки по управлению самолётом,  работе  с оборудованием и  взаимодействию в экипаже в реальном полете.</w:t>
      </w:r>
    </w:p>
    <w:p w14:paraId="4E352C54" w14:textId="77777777" w:rsidR="008D6B20" w:rsidRPr="00A972DF" w:rsidRDefault="008D6B20" w:rsidP="008D6B20">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68F26576" w14:textId="77777777" w:rsidR="008D6B20" w:rsidRPr="00A972DF" w:rsidRDefault="008D6B20" w:rsidP="008D6B20">
      <w:pPr>
        <w:widowControl/>
        <w:rPr>
          <w:rFonts w:ascii="Times New Roman" w:hAnsi="Times New Roman" w:cs="Times New Roman"/>
          <w:bCs/>
          <w:iCs/>
        </w:rPr>
      </w:pPr>
      <w:r w:rsidRPr="00A972DF">
        <w:rPr>
          <w:rFonts w:ascii="Times New Roman" w:hAnsi="Times New Roman" w:cs="Times New Roman"/>
        </w:rPr>
        <w:t xml:space="preserve">Самостоятельные полёты выполняются в составе закреплённого экипажа.  В первых двух самостоятельных полётах командир ВС выполняет </w:t>
      </w:r>
      <w:r w:rsidRPr="00A972DF">
        <w:rPr>
          <w:rFonts w:ascii="Times New Roman" w:hAnsi="Times New Roman" w:cs="Times New Roman"/>
          <w:bCs/>
          <w:iCs/>
        </w:rPr>
        <w:t>функции пилотирующего пилота.</w:t>
      </w:r>
    </w:p>
    <w:p w14:paraId="362B3CA1" w14:textId="77777777" w:rsidR="008D6B20" w:rsidRPr="00A972DF" w:rsidRDefault="008D6B20" w:rsidP="008D6B20">
      <w:pPr>
        <w:widowControl/>
        <w:rPr>
          <w:rFonts w:ascii="Times New Roman" w:hAnsi="Times New Roman" w:cs="Times New Roman"/>
          <w:b/>
          <w:bCs/>
          <w:i/>
          <w:iCs/>
        </w:rPr>
      </w:pPr>
      <w:r w:rsidRPr="00A972DF">
        <w:rPr>
          <w:rFonts w:ascii="Times New Roman" w:hAnsi="Times New Roman" w:cs="Times New Roman"/>
          <w:b/>
          <w:bCs/>
          <w:i/>
          <w:iCs/>
        </w:rPr>
        <w:t>Оформление документации:</w:t>
      </w:r>
    </w:p>
    <w:p w14:paraId="33C1C162" w14:textId="77777777" w:rsidR="008D6B20" w:rsidRPr="00A972DF" w:rsidRDefault="008D6B20" w:rsidP="008D6B20">
      <w:pPr>
        <w:widowControl/>
        <w:rPr>
          <w:rFonts w:ascii="Times New Roman" w:hAnsi="Times New Roman" w:cs="Times New Roman"/>
        </w:rPr>
      </w:pPr>
      <w:r w:rsidRPr="00A972DF">
        <w:rPr>
          <w:rFonts w:ascii="Times New Roman" w:hAnsi="Times New Roman" w:cs="Times New Roman"/>
        </w:rPr>
        <w:t>Результаты прохождения тренировки по Упражнению 1 оформляются в задании на тренировку. После успешного выполнения установленного количества полётов (налёта часов) по упражнению, решением руководителя  лётной службы, командир ВС допускается к прохождению Упражнения 2.</w:t>
      </w:r>
    </w:p>
    <w:p w14:paraId="2B249EB9" w14:textId="77777777" w:rsidR="008D6B20" w:rsidRPr="00A972DF" w:rsidRDefault="008D6B20" w:rsidP="008D6B20">
      <w:pPr>
        <w:widowControl/>
        <w:rPr>
          <w:rFonts w:ascii="Times New Roman" w:hAnsi="Times New Roman" w:cs="Times New Roman"/>
          <w:i/>
        </w:rPr>
      </w:pPr>
      <w:r w:rsidRPr="00A972DF">
        <w:rPr>
          <w:rFonts w:ascii="Times New Roman" w:hAnsi="Times New Roman" w:cs="Times New Roman"/>
          <w:i/>
        </w:rPr>
        <w:t>Упражнение - 2.     2полёта</w:t>
      </w:r>
    </w:p>
    <w:p w14:paraId="36E9FC0B" w14:textId="77777777" w:rsidR="008D6B20" w:rsidRPr="00A972DF" w:rsidRDefault="008D6B20" w:rsidP="008D6B20">
      <w:pPr>
        <w:widowControl/>
        <w:rPr>
          <w:rFonts w:ascii="Times New Roman" w:hAnsi="Times New Roman" w:cs="Times New Roman"/>
        </w:rPr>
      </w:pPr>
      <w:r w:rsidRPr="00A972DF">
        <w:rPr>
          <w:rFonts w:ascii="Times New Roman" w:hAnsi="Times New Roman" w:cs="Times New Roman"/>
        </w:rPr>
        <w:t>Проверочные полёты.</w:t>
      </w:r>
    </w:p>
    <w:p w14:paraId="49770DDC" w14:textId="77777777" w:rsidR="008D6B20" w:rsidRPr="00A972DF" w:rsidRDefault="008D6B20" w:rsidP="008D6B20">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775B7EEB" w14:textId="77777777" w:rsidR="008D6B20" w:rsidRPr="00A972DF" w:rsidRDefault="008D6B20" w:rsidP="008D6B20">
      <w:pPr>
        <w:widowControl/>
        <w:rPr>
          <w:rFonts w:ascii="Times New Roman" w:hAnsi="Times New Roman" w:cs="Times New Roman"/>
        </w:rPr>
      </w:pPr>
      <w:r w:rsidRPr="00A972DF">
        <w:rPr>
          <w:rFonts w:ascii="Times New Roman" w:hAnsi="Times New Roman" w:cs="Times New Roman"/>
        </w:rPr>
        <w:t>Проверить готовность  командира  ВС  к выполнению полётов в незакреплённом составе экипажа.</w:t>
      </w:r>
    </w:p>
    <w:p w14:paraId="0C2100F3" w14:textId="77777777" w:rsidR="008D6B20" w:rsidRPr="00A972DF" w:rsidRDefault="008D6B20" w:rsidP="008D6B20">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692E1C41" w14:textId="77777777" w:rsidR="008D6B20" w:rsidRPr="00A972DF" w:rsidRDefault="008D6B20" w:rsidP="008D6B20">
      <w:pPr>
        <w:widowControl/>
        <w:rPr>
          <w:rFonts w:ascii="Times New Roman" w:hAnsi="Times New Roman" w:cs="Times New Roman"/>
        </w:rPr>
      </w:pPr>
      <w:r w:rsidRPr="00A972DF">
        <w:rPr>
          <w:rFonts w:ascii="Times New Roman" w:hAnsi="Times New Roman" w:cs="Times New Roman"/>
        </w:rPr>
        <w:t>Проверка осуществляется пилотом – инструктором (TRI или TRE)  и может быть совмещена с другими видами проверок и тренировок.</w:t>
      </w:r>
    </w:p>
    <w:p w14:paraId="28FEC960" w14:textId="20E68F1F" w:rsidR="008D6B20" w:rsidRPr="00A972DF" w:rsidRDefault="008D6B20" w:rsidP="008D6B20">
      <w:pPr>
        <w:widowControl/>
        <w:rPr>
          <w:rFonts w:ascii="Times New Roman" w:hAnsi="Times New Roman" w:cs="Times New Roman"/>
          <w:b/>
          <w:bCs/>
          <w:i/>
          <w:iCs/>
        </w:rPr>
      </w:pPr>
      <w:r w:rsidRPr="00A972DF">
        <w:rPr>
          <w:rFonts w:ascii="Times New Roman" w:hAnsi="Times New Roman" w:cs="Times New Roman"/>
        </w:rPr>
        <w:t>При выполнении проверки командир ВС выполняет  один полет как пилотирующий пилот (PF) и один – как не пилотирующий (PNF)</w:t>
      </w:r>
      <w:r w:rsidR="008D13F7">
        <w:rPr>
          <w:rFonts w:ascii="Times New Roman" w:hAnsi="Times New Roman" w:cs="Times New Roman"/>
        </w:rPr>
        <w:t>.</w:t>
      </w:r>
      <w:r w:rsidRPr="00A972DF">
        <w:rPr>
          <w:rFonts w:ascii="Times New Roman" w:hAnsi="Times New Roman" w:cs="Times New Roman"/>
        </w:rPr>
        <w:t xml:space="preserve">  Проверяющий не занимает пилотское сидение.</w:t>
      </w:r>
    </w:p>
    <w:p w14:paraId="51802098" w14:textId="77777777" w:rsidR="008D6B20" w:rsidRPr="00A972DF" w:rsidRDefault="008D6B20" w:rsidP="008D6B20">
      <w:pPr>
        <w:widowControl/>
        <w:rPr>
          <w:rFonts w:ascii="Times New Roman" w:hAnsi="Times New Roman" w:cs="Times New Roman"/>
          <w:b/>
          <w:bCs/>
          <w:i/>
          <w:iCs/>
        </w:rPr>
      </w:pPr>
      <w:r w:rsidRPr="00A972DF">
        <w:rPr>
          <w:rFonts w:ascii="Times New Roman" w:hAnsi="Times New Roman" w:cs="Times New Roman"/>
          <w:b/>
          <w:bCs/>
          <w:i/>
          <w:iCs/>
        </w:rPr>
        <w:t>Оформление документации:</w:t>
      </w:r>
    </w:p>
    <w:p w14:paraId="3B6F5451" w14:textId="77777777" w:rsidR="008D6B20" w:rsidRPr="00A972DF" w:rsidRDefault="008D6B20" w:rsidP="008D6B20">
      <w:pPr>
        <w:widowControl/>
        <w:rPr>
          <w:rFonts w:ascii="Times New Roman" w:hAnsi="Times New Roman" w:cs="Times New Roman"/>
        </w:rPr>
      </w:pPr>
      <w:r w:rsidRPr="00A972DF">
        <w:rPr>
          <w:rFonts w:ascii="Times New Roman" w:hAnsi="Times New Roman" w:cs="Times New Roman"/>
        </w:rPr>
        <w:t>Результаты проверки проверяющий оформляет в задании на тренировку в форме LINE CHECK. По авиакомпании издаётся приказ о допуске командира ВС к полётам в незакреплённом составе экипажа.  На основании приказа вносится запись в лётную книжку пилота (раздел «Допуск к полётам»).</w:t>
      </w:r>
    </w:p>
    <w:p w14:paraId="39026CE3" w14:textId="77777777" w:rsidR="008D6B20" w:rsidRPr="00A972DF" w:rsidRDefault="008D6B20" w:rsidP="008D6B20">
      <w:pPr>
        <w:pStyle w:val="af1"/>
        <w:spacing w:after="0"/>
        <w:ind w:left="0"/>
        <w:rPr>
          <w:rFonts w:ascii="Times New Roman" w:hAnsi="Times New Roman" w:cs="Times New Roman"/>
          <w:b/>
          <w:sz w:val="28"/>
          <w:szCs w:val="28"/>
          <w:u w:val="single"/>
        </w:rPr>
      </w:pPr>
      <w:r w:rsidRPr="00A972DF">
        <w:rPr>
          <w:rFonts w:ascii="Times New Roman" w:hAnsi="Times New Roman" w:cs="Times New Roman"/>
          <w:b/>
          <w:sz w:val="28"/>
          <w:szCs w:val="28"/>
          <w:u w:val="single"/>
        </w:rPr>
        <w:t>Задача 7.</w:t>
      </w:r>
    </w:p>
    <w:p w14:paraId="2D18028E" w14:textId="77777777" w:rsidR="008D6B20" w:rsidRPr="00A972DF" w:rsidRDefault="008D6B20" w:rsidP="008D6B20">
      <w:pPr>
        <w:widowControl/>
        <w:rPr>
          <w:rFonts w:ascii="Times New Roman" w:hAnsi="Times New Roman" w:cs="Times New Roman"/>
        </w:rPr>
      </w:pPr>
      <w:r w:rsidRPr="00A972DF">
        <w:rPr>
          <w:rFonts w:ascii="Times New Roman" w:hAnsi="Times New Roman" w:cs="Times New Roman"/>
        </w:rPr>
        <w:t>Подготовка КВС к полётам с правого пилотского сиденья.</w:t>
      </w:r>
    </w:p>
    <w:p w14:paraId="0D26BD02" w14:textId="77777777" w:rsidR="008D6B20" w:rsidRPr="00A972DF" w:rsidRDefault="008D6B20" w:rsidP="008D6B20">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222DAAC7" w14:textId="77777777" w:rsidR="008D6B20" w:rsidRPr="00A972DF" w:rsidRDefault="008D6B20" w:rsidP="008D6B20">
      <w:pPr>
        <w:widowControl/>
        <w:rPr>
          <w:rFonts w:ascii="Times New Roman" w:hAnsi="Times New Roman" w:cs="Times New Roman"/>
        </w:rPr>
      </w:pPr>
      <w:r w:rsidRPr="00A972DF">
        <w:rPr>
          <w:rFonts w:ascii="Times New Roman" w:hAnsi="Times New Roman" w:cs="Times New Roman"/>
        </w:rPr>
        <w:t>Дать командиру ВС практику выполнения полётов с правого пилотского сидения.</w:t>
      </w:r>
    </w:p>
    <w:p w14:paraId="4CFD5ED9" w14:textId="77777777" w:rsidR="008D6B20" w:rsidRPr="00A972DF" w:rsidRDefault="008D6B20" w:rsidP="008D6B20">
      <w:pPr>
        <w:widowControl/>
        <w:rPr>
          <w:rFonts w:ascii="Times New Roman" w:hAnsi="Times New Roman" w:cs="Times New Roman"/>
        </w:rPr>
      </w:pPr>
      <w:r w:rsidRPr="00A972DF">
        <w:rPr>
          <w:rFonts w:ascii="Times New Roman" w:hAnsi="Times New Roman" w:cs="Times New Roman"/>
        </w:rPr>
        <w:lastRenderedPageBreak/>
        <w:t>К подготовке по данной задаче допускаются командиры ВС, имеющие допуск к полётам в незакреплённом составе экипажа.</w:t>
      </w:r>
    </w:p>
    <w:p w14:paraId="2F2C7A68" w14:textId="77777777" w:rsidR="008D6B20" w:rsidRPr="00A972DF" w:rsidRDefault="008D6B20" w:rsidP="008D6B20">
      <w:pPr>
        <w:widowControl/>
        <w:rPr>
          <w:rFonts w:ascii="Times New Roman" w:hAnsi="Times New Roman" w:cs="Times New Roman"/>
          <w:i/>
        </w:rPr>
      </w:pPr>
      <w:r w:rsidRPr="00A972DF">
        <w:rPr>
          <w:rFonts w:ascii="Times New Roman" w:hAnsi="Times New Roman" w:cs="Times New Roman"/>
          <w:i/>
        </w:rPr>
        <w:t>Упражнение - 1.       02.00</w:t>
      </w:r>
    </w:p>
    <w:p w14:paraId="5860BDDF" w14:textId="77777777" w:rsidR="008D6B20" w:rsidRPr="00A972DF" w:rsidRDefault="008D6B20" w:rsidP="008D6B20">
      <w:pPr>
        <w:widowControl/>
        <w:rPr>
          <w:rFonts w:ascii="Times New Roman" w:hAnsi="Times New Roman" w:cs="Times New Roman"/>
        </w:rPr>
      </w:pPr>
      <w:r w:rsidRPr="00A972DF">
        <w:rPr>
          <w:rFonts w:ascii="Times New Roman" w:hAnsi="Times New Roman" w:cs="Times New Roman"/>
        </w:rPr>
        <w:t>Наземная подготовка.</w:t>
      </w:r>
    </w:p>
    <w:p w14:paraId="126108E7" w14:textId="77777777" w:rsidR="008D6B20" w:rsidRPr="00A972DF" w:rsidRDefault="008D6B20" w:rsidP="008D6B20">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2F9F472F" w14:textId="77777777" w:rsidR="008D6B20" w:rsidRPr="00A972DF" w:rsidRDefault="008D6B20" w:rsidP="008D6B20">
      <w:pPr>
        <w:widowControl/>
        <w:rPr>
          <w:rFonts w:ascii="Times New Roman" w:hAnsi="Times New Roman" w:cs="Times New Roman"/>
        </w:rPr>
      </w:pPr>
      <w:r w:rsidRPr="00A972DF">
        <w:rPr>
          <w:rFonts w:ascii="Times New Roman" w:hAnsi="Times New Roman" w:cs="Times New Roman"/>
        </w:rPr>
        <w:t>Подтверждение знаний командира ВС  особенностей  выполнения полётов с правого пилотского сидения согласно инструкции по взаимодействию и технологии работы экипажа (SOP).</w:t>
      </w:r>
    </w:p>
    <w:p w14:paraId="0C7A9192" w14:textId="77777777" w:rsidR="008D6B20" w:rsidRPr="00A972DF" w:rsidRDefault="008D6B20" w:rsidP="008D6B20">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552F4A0E" w14:textId="77777777" w:rsidR="008D6B20" w:rsidRPr="00A972DF" w:rsidRDefault="008D6B20" w:rsidP="008D6B20">
      <w:pPr>
        <w:widowControl/>
        <w:rPr>
          <w:rFonts w:ascii="Times New Roman" w:hAnsi="Times New Roman" w:cs="Times New Roman"/>
        </w:rPr>
      </w:pPr>
      <w:r w:rsidRPr="00A972DF">
        <w:rPr>
          <w:rFonts w:ascii="Times New Roman" w:hAnsi="Times New Roman" w:cs="Times New Roman"/>
        </w:rPr>
        <w:t>Занятие проводит пилот-инструктор.</w:t>
      </w:r>
    </w:p>
    <w:p w14:paraId="1238E7E3" w14:textId="77777777" w:rsidR="008D6B20" w:rsidRPr="00A972DF" w:rsidRDefault="008D6B20" w:rsidP="008D6B20">
      <w:pPr>
        <w:widowControl/>
        <w:rPr>
          <w:rFonts w:ascii="Times New Roman" w:hAnsi="Times New Roman" w:cs="Times New Roman"/>
        </w:rPr>
      </w:pPr>
      <w:r w:rsidRPr="00A972DF">
        <w:rPr>
          <w:rFonts w:ascii="Times New Roman" w:hAnsi="Times New Roman" w:cs="Times New Roman"/>
        </w:rPr>
        <w:t>В завершение занятий проверяются знания командиром ВС особенностей выполнения полётов с правого пилотского сидения согласно инструкции по взаимодействию и технологии работы экипажа, распределение обязанностей.</w:t>
      </w:r>
    </w:p>
    <w:p w14:paraId="2C24990D" w14:textId="77777777" w:rsidR="008D6B20" w:rsidRPr="00A972DF" w:rsidRDefault="008D6B20" w:rsidP="008D6B20">
      <w:pPr>
        <w:widowControl/>
        <w:rPr>
          <w:rFonts w:ascii="Times New Roman" w:hAnsi="Times New Roman" w:cs="Times New Roman"/>
          <w:b/>
          <w:bCs/>
          <w:i/>
          <w:iCs/>
        </w:rPr>
      </w:pPr>
      <w:r w:rsidRPr="00A972DF">
        <w:rPr>
          <w:rFonts w:ascii="Times New Roman" w:hAnsi="Times New Roman" w:cs="Times New Roman"/>
          <w:b/>
          <w:bCs/>
          <w:i/>
          <w:iCs/>
        </w:rPr>
        <w:t>Оформление документации:</w:t>
      </w:r>
    </w:p>
    <w:p w14:paraId="13105A4C" w14:textId="77777777" w:rsidR="008D6B20" w:rsidRPr="00A972DF" w:rsidRDefault="008D6B20" w:rsidP="008D6B20">
      <w:pPr>
        <w:widowControl/>
        <w:rPr>
          <w:rFonts w:ascii="Times New Roman" w:hAnsi="Times New Roman" w:cs="Times New Roman"/>
        </w:rPr>
      </w:pPr>
      <w:r w:rsidRPr="00A972DF">
        <w:rPr>
          <w:rFonts w:ascii="Times New Roman" w:hAnsi="Times New Roman" w:cs="Times New Roman"/>
        </w:rPr>
        <w:t>Результаты прохождения наземной подготовки оформляются в задании на тренировку.</w:t>
      </w:r>
    </w:p>
    <w:p w14:paraId="7564CF87" w14:textId="77777777" w:rsidR="008D6B20" w:rsidRPr="00A972DF" w:rsidRDefault="008D6B20" w:rsidP="008D6B20">
      <w:pPr>
        <w:widowControl/>
        <w:rPr>
          <w:rFonts w:ascii="Times New Roman" w:hAnsi="Times New Roman" w:cs="Times New Roman"/>
          <w:i/>
        </w:rPr>
      </w:pPr>
      <w:r w:rsidRPr="00A972DF">
        <w:rPr>
          <w:rFonts w:ascii="Times New Roman" w:hAnsi="Times New Roman" w:cs="Times New Roman"/>
          <w:i/>
        </w:rPr>
        <w:t>Упражнение - 2.      02.00</w:t>
      </w:r>
    </w:p>
    <w:p w14:paraId="377A578B" w14:textId="77777777" w:rsidR="008D6B20" w:rsidRPr="00A972DF" w:rsidRDefault="008D6B20" w:rsidP="008D6B20">
      <w:pPr>
        <w:widowControl/>
        <w:rPr>
          <w:rFonts w:ascii="Times New Roman" w:hAnsi="Times New Roman" w:cs="Times New Roman"/>
        </w:rPr>
      </w:pPr>
      <w:r w:rsidRPr="00A972DF">
        <w:rPr>
          <w:rFonts w:ascii="Times New Roman" w:hAnsi="Times New Roman" w:cs="Times New Roman"/>
        </w:rPr>
        <w:t>Тренажёрная подготовка.</w:t>
      </w:r>
    </w:p>
    <w:p w14:paraId="6B7D3FBE" w14:textId="77777777" w:rsidR="008D6B20" w:rsidRPr="00A972DF" w:rsidRDefault="008D6B20" w:rsidP="008D6B20">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3F034A78" w14:textId="77777777" w:rsidR="008D6B20" w:rsidRPr="00A972DF" w:rsidRDefault="008D6B20" w:rsidP="008D6B20">
      <w:pPr>
        <w:widowControl/>
        <w:rPr>
          <w:rFonts w:ascii="Times New Roman" w:hAnsi="Times New Roman" w:cs="Times New Roman"/>
        </w:rPr>
      </w:pPr>
      <w:r w:rsidRPr="00A972DF">
        <w:rPr>
          <w:rFonts w:ascii="Times New Roman" w:hAnsi="Times New Roman" w:cs="Times New Roman"/>
        </w:rPr>
        <w:t>Дать командиру ВС практику выполнения полётов с правого пилотского сидения.</w:t>
      </w:r>
    </w:p>
    <w:p w14:paraId="7C4CAD8A" w14:textId="77777777" w:rsidR="008D6B20" w:rsidRPr="00A972DF" w:rsidRDefault="008D6B20" w:rsidP="008D6B20">
      <w:pPr>
        <w:widowControl/>
        <w:rPr>
          <w:rFonts w:ascii="Times New Roman" w:hAnsi="Times New Roman" w:cs="Times New Roman"/>
          <w:i/>
          <w:iCs/>
          <w:u w:val="single"/>
        </w:rPr>
      </w:pPr>
      <w:r w:rsidRPr="00A972DF">
        <w:rPr>
          <w:rFonts w:ascii="Times New Roman" w:hAnsi="Times New Roman" w:cs="Times New Roman"/>
          <w:i/>
          <w:iCs/>
          <w:u w:val="single"/>
        </w:rPr>
        <w:t xml:space="preserve">Указания:  </w:t>
      </w:r>
    </w:p>
    <w:p w14:paraId="24AA8012" w14:textId="77777777" w:rsidR="008D6B20" w:rsidRPr="00A972DF" w:rsidRDefault="008D6B20" w:rsidP="008D6B20">
      <w:pPr>
        <w:widowControl/>
        <w:rPr>
          <w:rFonts w:ascii="Times New Roman" w:hAnsi="Times New Roman" w:cs="Times New Roman"/>
        </w:rPr>
      </w:pPr>
      <w:r w:rsidRPr="00A972DF">
        <w:rPr>
          <w:rFonts w:ascii="Times New Roman" w:hAnsi="Times New Roman" w:cs="Times New Roman"/>
        </w:rPr>
        <w:t>Тренировка по данному упражнению может засчитывается в качестве периодической  тренировки  на тренажёре.</w:t>
      </w:r>
    </w:p>
    <w:p w14:paraId="3BFFEC9C" w14:textId="77777777" w:rsidR="008D6B20" w:rsidRPr="00A972DF" w:rsidRDefault="008D6B20" w:rsidP="008D6B20">
      <w:pPr>
        <w:widowControl/>
        <w:rPr>
          <w:rFonts w:ascii="Times New Roman" w:hAnsi="Times New Roman" w:cs="Times New Roman"/>
        </w:rPr>
      </w:pPr>
      <w:r w:rsidRPr="00A972DF">
        <w:rPr>
          <w:rFonts w:ascii="Times New Roman" w:hAnsi="Times New Roman" w:cs="Times New Roman"/>
        </w:rPr>
        <w:t>Тренировку проводит пилот-инструктор (STI,TRI) в объёме программы SIMULATOR REFRESHER.  Тренируемый занимает правое пилотское сидение.</w:t>
      </w:r>
    </w:p>
    <w:p w14:paraId="6424EDBE" w14:textId="77777777" w:rsidR="003231C7" w:rsidRPr="00A972DF" w:rsidRDefault="003231C7" w:rsidP="003231C7">
      <w:pPr>
        <w:widowControl/>
        <w:rPr>
          <w:rFonts w:ascii="Times New Roman" w:hAnsi="Times New Roman" w:cs="Times New Roman"/>
          <w:b/>
          <w:bCs/>
          <w:i/>
          <w:iCs/>
        </w:rPr>
      </w:pPr>
      <w:r w:rsidRPr="00A972DF">
        <w:rPr>
          <w:rFonts w:ascii="Times New Roman" w:hAnsi="Times New Roman" w:cs="Times New Roman"/>
          <w:b/>
          <w:bCs/>
          <w:i/>
          <w:iCs/>
        </w:rPr>
        <w:t>Оформление документации:</w:t>
      </w:r>
    </w:p>
    <w:p w14:paraId="77C18064" w14:textId="77777777" w:rsidR="003231C7" w:rsidRPr="00A972DF" w:rsidRDefault="003231C7" w:rsidP="003231C7">
      <w:pPr>
        <w:widowControl/>
        <w:rPr>
          <w:rFonts w:ascii="Times New Roman" w:hAnsi="Times New Roman" w:cs="Times New Roman"/>
        </w:rPr>
      </w:pPr>
      <w:r w:rsidRPr="00A972DF">
        <w:rPr>
          <w:rFonts w:ascii="Times New Roman" w:hAnsi="Times New Roman" w:cs="Times New Roman"/>
        </w:rPr>
        <w:t>Результаты прохождения тренажёрной подготовки оформляются в задании на тренировку SIMULATOR CHECK.</w:t>
      </w:r>
    </w:p>
    <w:p w14:paraId="55676B85" w14:textId="77777777" w:rsidR="008D6B20" w:rsidRPr="00A972DF" w:rsidRDefault="003231C7" w:rsidP="008D6B20">
      <w:pPr>
        <w:widowControl/>
        <w:rPr>
          <w:rFonts w:ascii="Times New Roman" w:hAnsi="Times New Roman" w:cs="Times New Roman"/>
          <w:i/>
        </w:rPr>
      </w:pPr>
      <w:r w:rsidRPr="00A972DF">
        <w:rPr>
          <w:rFonts w:ascii="Times New Roman" w:hAnsi="Times New Roman" w:cs="Times New Roman"/>
          <w:i/>
        </w:rPr>
        <w:t xml:space="preserve">Упражнение   - </w:t>
      </w:r>
      <w:r w:rsidR="008D6B20" w:rsidRPr="00A972DF">
        <w:rPr>
          <w:rFonts w:ascii="Times New Roman" w:hAnsi="Times New Roman" w:cs="Times New Roman"/>
          <w:i/>
        </w:rPr>
        <w:t>3.        2полета</w:t>
      </w:r>
    </w:p>
    <w:p w14:paraId="7B94BC6F" w14:textId="77777777" w:rsidR="008D6B20" w:rsidRPr="00A972DF" w:rsidRDefault="008D6B20" w:rsidP="008D6B20">
      <w:pPr>
        <w:widowControl/>
        <w:rPr>
          <w:rFonts w:ascii="Times New Roman" w:hAnsi="Times New Roman" w:cs="Times New Roman"/>
        </w:rPr>
      </w:pPr>
      <w:r w:rsidRPr="00A972DF">
        <w:rPr>
          <w:rFonts w:ascii="Times New Roman" w:hAnsi="Times New Roman" w:cs="Times New Roman"/>
        </w:rPr>
        <w:t>Тренировка в рейсовых условиях.</w:t>
      </w:r>
    </w:p>
    <w:p w14:paraId="140DD67A" w14:textId="77777777" w:rsidR="008D6B20" w:rsidRPr="00A972DF" w:rsidRDefault="008D6B20" w:rsidP="008D6B20">
      <w:pPr>
        <w:widowControl/>
        <w:rPr>
          <w:rFonts w:ascii="Times New Roman" w:hAnsi="Times New Roman" w:cs="Times New Roman"/>
          <w:i/>
          <w:iCs/>
          <w:u w:val="single"/>
        </w:rPr>
      </w:pPr>
      <w:r w:rsidRPr="00A972DF">
        <w:rPr>
          <w:rFonts w:ascii="Times New Roman" w:hAnsi="Times New Roman" w:cs="Times New Roman"/>
          <w:i/>
          <w:iCs/>
          <w:u w:val="single"/>
        </w:rPr>
        <w:t xml:space="preserve">Цель </w:t>
      </w:r>
      <w:proofErr w:type="gramStart"/>
      <w:r w:rsidRPr="00A972DF">
        <w:rPr>
          <w:rFonts w:ascii="Times New Roman" w:hAnsi="Times New Roman" w:cs="Times New Roman"/>
          <w:i/>
          <w:iCs/>
          <w:u w:val="single"/>
        </w:rPr>
        <w:t>:</w:t>
      </w:r>
      <w:r w:rsidRPr="00A972DF">
        <w:rPr>
          <w:rFonts w:ascii="Times New Roman" w:hAnsi="Times New Roman" w:cs="Times New Roman"/>
          <w:i/>
          <w:iCs/>
        </w:rPr>
        <w:t xml:space="preserve">   </w:t>
      </w:r>
      <w:r w:rsidRPr="00A972DF">
        <w:rPr>
          <w:rFonts w:ascii="Times New Roman" w:hAnsi="Times New Roman" w:cs="Times New Roman"/>
          <w:iCs/>
        </w:rPr>
        <w:t>Привить</w:t>
      </w:r>
      <w:proofErr w:type="gramEnd"/>
      <w:r w:rsidRPr="00A972DF">
        <w:rPr>
          <w:rFonts w:ascii="Times New Roman" w:hAnsi="Times New Roman" w:cs="Times New Roman"/>
          <w:iCs/>
        </w:rPr>
        <w:t xml:space="preserve"> навыки работ</w:t>
      </w:r>
      <w:r w:rsidR="003231C7" w:rsidRPr="00A972DF">
        <w:rPr>
          <w:rFonts w:ascii="Times New Roman" w:hAnsi="Times New Roman" w:cs="Times New Roman"/>
          <w:iCs/>
        </w:rPr>
        <w:t>ы с системами вертолёта</w:t>
      </w:r>
      <w:r w:rsidRPr="00A972DF">
        <w:rPr>
          <w:rFonts w:ascii="Times New Roman" w:hAnsi="Times New Roman" w:cs="Times New Roman"/>
          <w:iCs/>
        </w:rPr>
        <w:t xml:space="preserve"> на различных этапах полёта.</w:t>
      </w:r>
      <w:r w:rsidRPr="00A972DF">
        <w:rPr>
          <w:rFonts w:ascii="Times New Roman" w:hAnsi="Times New Roman" w:cs="Times New Roman"/>
          <w:i/>
          <w:iCs/>
          <w:u w:val="single"/>
        </w:rPr>
        <w:t xml:space="preserve"> </w:t>
      </w:r>
    </w:p>
    <w:p w14:paraId="71E9CC60" w14:textId="77777777" w:rsidR="008D6B20" w:rsidRPr="00A972DF" w:rsidRDefault="008D6B20" w:rsidP="008D6B20">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315278B6" w14:textId="77777777" w:rsidR="008D6B20" w:rsidRPr="00A972DF" w:rsidRDefault="008D6B20" w:rsidP="008D6B20">
      <w:pPr>
        <w:widowControl/>
        <w:rPr>
          <w:rFonts w:ascii="Times New Roman" w:hAnsi="Times New Roman" w:cs="Times New Roman"/>
        </w:rPr>
      </w:pPr>
      <w:r w:rsidRPr="00A972DF">
        <w:rPr>
          <w:rFonts w:ascii="Times New Roman" w:hAnsi="Times New Roman" w:cs="Times New Roman"/>
        </w:rPr>
        <w:t>Тренировку проводит пилот-инструктор (LTI) и занимает левое пилотское кресло, один полет КВС выполнят как PF, другой как  PNF.</w:t>
      </w:r>
    </w:p>
    <w:p w14:paraId="43ED9F15" w14:textId="77777777" w:rsidR="008D6B20" w:rsidRPr="00A972DF" w:rsidRDefault="003231C7" w:rsidP="008D6B20">
      <w:pPr>
        <w:widowControl/>
        <w:rPr>
          <w:rFonts w:ascii="Times New Roman" w:hAnsi="Times New Roman" w:cs="Times New Roman"/>
          <w:i/>
        </w:rPr>
      </w:pPr>
      <w:r w:rsidRPr="00A972DF">
        <w:rPr>
          <w:rFonts w:ascii="Times New Roman" w:hAnsi="Times New Roman" w:cs="Times New Roman"/>
          <w:i/>
        </w:rPr>
        <w:t xml:space="preserve">Упражнение -  </w:t>
      </w:r>
      <w:r w:rsidR="008D6B20" w:rsidRPr="00A972DF">
        <w:rPr>
          <w:rFonts w:ascii="Times New Roman" w:hAnsi="Times New Roman" w:cs="Times New Roman"/>
          <w:i/>
        </w:rPr>
        <w:t xml:space="preserve">4.            2  </w:t>
      </w:r>
      <w:r w:rsidR="00736C4C" w:rsidRPr="00A972DF">
        <w:rPr>
          <w:rFonts w:ascii="Times New Roman" w:hAnsi="Times New Roman" w:cs="Times New Roman"/>
          <w:i/>
        </w:rPr>
        <w:t>полёта</w:t>
      </w:r>
    </w:p>
    <w:p w14:paraId="0DFCAE9E" w14:textId="77777777" w:rsidR="008D6B20" w:rsidRPr="00A972DF" w:rsidRDefault="008D6B20" w:rsidP="008D6B20">
      <w:pPr>
        <w:widowControl/>
        <w:rPr>
          <w:rFonts w:ascii="Times New Roman" w:hAnsi="Times New Roman" w:cs="Times New Roman"/>
        </w:rPr>
      </w:pPr>
      <w:r w:rsidRPr="00A972DF">
        <w:rPr>
          <w:rFonts w:ascii="Times New Roman" w:hAnsi="Times New Roman" w:cs="Times New Roman"/>
        </w:rPr>
        <w:t>Контрольно – проверочный полет.</w:t>
      </w:r>
    </w:p>
    <w:p w14:paraId="31C3898A" w14:textId="77777777" w:rsidR="008D6B20" w:rsidRPr="00A972DF" w:rsidRDefault="008D6B20" w:rsidP="008D6B20">
      <w:pPr>
        <w:widowControl/>
        <w:rPr>
          <w:rFonts w:ascii="Times New Roman" w:hAnsi="Times New Roman" w:cs="Times New Roman"/>
          <w:iCs/>
        </w:rPr>
      </w:pPr>
      <w:r w:rsidRPr="00A972DF">
        <w:rPr>
          <w:rFonts w:ascii="Times New Roman" w:hAnsi="Times New Roman" w:cs="Times New Roman"/>
          <w:i/>
          <w:iCs/>
          <w:u w:val="single"/>
        </w:rPr>
        <w:t xml:space="preserve">Цель </w:t>
      </w:r>
      <w:proofErr w:type="gramStart"/>
      <w:r w:rsidRPr="00A972DF">
        <w:rPr>
          <w:rFonts w:ascii="Times New Roman" w:hAnsi="Times New Roman" w:cs="Times New Roman"/>
          <w:i/>
          <w:iCs/>
          <w:u w:val="single"/>
        </w:rPr>
        <w:t>:</w:t>
      </w:r>
      <w:r w:rsidRPr="00A972DF">
        <w:rPr>
          <w:rFonts w:ascii="Times New Roman" w:hAnsi="Times New Roman" w:cs="Times New Roman"/>
          <w:i/>
          <w:iCs/>
        </w:rPr>
        <w:t xml:space="preserve">   </w:t>
      </w:r>
      <w:r w:rsidRPr="00A972DF">
        <w:rPr>
          <w:rFonts w:ascii="Times New Roman" w:hAnsi="Times New Roman" w:cs="Times New Roman"/>
        </w:rPr>
        <w:t>Определить</w:t>
      </w:r>
      <w:proofErr w:type="gramEnd"/>
      <w:r w:rsidRPr="00A972DF">
        <w:rPr>
          <w:rFonts w:ascii="Times New Roman" w:hAnsi="Times New Roman" w:cs="Times New Roman"/>
        </w:rPr>
        <w:t xml:space="preserve"> готовность КВС выполнять полёты с правого кресла.                                </w:t>
      </w:r>
      <w:r w:rsidRPr="00A972DF">
        <w:rPr>
          <w:rFonts w:ascii="Times New Roman" w:hAnsi="Times New Roman" w:cs="Times New Roman"/>
          <w:i/>
          <w:iCs/>
          <w:u w:val="single"/>
        </w:rPr>
        <w:t>Указания</w:t>
      </w:r>
      <w:r w:rsidRPr="00A972DF">
        <w:rPr>
          <w:rFonts w:ascii="Times New Roman" w:hAnsi="Times New Roman" w:cs="Times New Roman"/>
          <w:iCs/>
        </w:rPr>
        <w:t>:   Пилот – инструктор (TRE) проверяет готовность КВС выполнять полёты с правого кресла.</w:t>
      </w:r>
    </w:p>
    <w:p w14:paraId="35803811" w14:textId="77777777" w:rsidR="008D6B20" w:rsidRPr="00A972DF" w:rsidRDefault="008D6B20" w:rsidP="008D6B20">
      <w:pPr>
        <w:widowControl/>
        <w:rPr>
          <w:rFonts w:ascii="Times New Roman" w:hAnsi="Times New Roman" w:cs="Times New Roman"/>
          <w:b/>
          <w:bCs/>
          <w:i/>
          <w:iCs/>
        </w:rPr>
      </w:pPr>
      <w:r w:rsidRPr="00A972DF">
        <w:rPr>
          <w:rFonts w:ascii="Times New Roman" w:hAnsi="Times New Roman" w:cs="Times New Roman"/>
          <w:b/>
          <w:bCs/>
          <w:i/>
          <w:iCs/>
        </w:rPr>
        <w:t>Оформление документации:</w:t>
      </w:r>
    </w:p>
    <w:p w14:paraId="12F3C237" w14:textId="77777777" w:rsidR="008D6B20" w:rsidRPr="00A972DF" w:rsidRDefault="008D6B20" w:rsidP="008D6B20">
      <w:pPr>
        <w:widowControl/>
        <w:rPr>
          <w:rFonts w:ascii="Times New Roman" w:hAnsi="Times New Roman" w:cs="Times New Roman"/>
        </w:rPr>
      </w:pPr>
      <w:r w:rsidRPr="00A972DF">
        <w:rPr>
          <w:rFonts w:ascii="Times New Roman" w:hAnsi="Times New Roman" w:cs="Times New Roman"/>
        </w:rPr>
        <w:t>Результаты прохождения трени</w:t>
      </w:r>
      <w:r w:rsidR="003231C7" w:rsidRPr="00A972DF">
        <w:rPr>
          <w:rFonts w:ascii="Times New Roman" w:hAnsi="Times New Roman" w:cs="Times New Roman"/>
        </w:rPr>
        <w:t xml:space="preserve">ровки по упражнению </w:t>
      </w:r>
      <w:r w:rsidRPr="00A972DF">
        <w:rPr>
          <w:rFonts w:ascii="Times New Roman" w:hAnsi="Times New Roman" w:cs="Times New Roman"/>
        </w:rPr>
        <w:t xml:space="preserve">2  оформляются в задании на тренировку  в форме SIMULATOR </w:t>
      </w:r>
      <w:r w:rsidR="003231C7" w:rsidRPr="00A972DF">
        <w:rPr>
          <w:rFonts w:ascii="Times New Roman" w:hAnsi="Times New Roman" w:cs="Times New Roman"/>
        </w:rPr>
        <w:t xml:space="preserve">CHECK, по упражнению </w:t>
      </w:r>
      <w:r w:rsidRPr="00A972DF">
        <w:rPr>
          <w:rFonts w:ascii="Times New Roman" w:hAnsi="Times New Roman" w:cs="Times New Roman"/>
        </w:rPr>
        <w:t>3 в задании на тренировку</w:t>
      </w:r>
      <w:r w:rsidR="003231C7" w:rsidRPr="00A972DF">
        <w:rPr>
          <w:rFonts w:ascii="Times New Roman" w:hAnsi="Times New Roman" w:cs="Times New Roman"/>
        </w:rPr>
        <w:t xml:space="preserve">, по упражнению </w:t>
      </w:r>
      <w:r w:rsidRPr="00A972DF">
        <w:rPr>
          <w:rFonts w:ascii="Times New Roman" w:hAnsi="Times New Roman" w:cs="Times New Roman"/>
        </w:rPr>
        <w:t>4 в форме LINE CHECK</w:t>
      </w:r>
      <w:r w:rsidR="003231C7" w:rsidRPr="00A972DF">
        <w:rPr>
          <w:rFonts w:ascii="Times New Roman" w:hAnsi="Times New Roman" w:cs="Times New Roman"/>
        </w:rPr>
        <w:t xml:space="preserve"> с выводами о возможности допуска к полётам с правого пилотского сидения</w:t>
      </w:r>
      <w:r w:rsidRPr="00A972DF">
        <w:rPr>
          <w:rFonts w:ascii="Times New Roman" w:hAnsi="Times New Roman" w:cs="Times New Roman"/>
        </w:rPr>
        <w:t>.</w:t>
      </w:r>
    </w:p>
    <w:p w14:paraId="2C6E69E2" w14:textId="53DE07A3" w:rsidR="008D6B20" w:rsidRPr="00A972DF" w:rsidRDefault="008D6B20" w:rsidP="004D2CCA">
      <w:pPr>
        <w:widowControl/>
        <w:pBdr>
          <w:right w:val="single" w:sz="18" w:space="4" w:color="auto"/>
        </w:pBdr>
        <w:rPr>
          <w:rFonts w:ascii="Times New Roman" w:hAnsi="Times New Roman" w:cs="Times New Roman"/>
        </w:rPr>
      </w:pPr>
      <w:r w:rsidRPr="00A972DF">
        <w:rPr>
          <w:rFonts w:ascii="Times New Roman" w:hAnsi="Times New Roman" w:cs="Times New Roman"/>
        </w:rPr>
        <w:t>На основании заключения о возможности допуска КВС к полётам с правого п</w:t>
      </w:r>
      <w:r w:rsidR="006C0D7D">
        <w:rPr>
          <w:rFonts w:ascii="Times New Roman" w:hAnsi="Times New Roman" w:cs="Times New Roman"/>
        </w:rPr>
        <w:t xml:space="preserve">илотского сидения  по авиакомпании издаётся приказ о </w:t>
      </w:r>
      <w:r w:rsidRPr="00A972DF">
        <w:rPr>
          <w:rFonts w:ascii="Times New Roman" w:hAnsi="Times New Roman" w:cs="Times New Roman"/>
        </w:rPr>
        <w:t>допуске командира ВС к полётам с правого пилотского сидения.</w:t>
      </w:r>
    </w:p>
    <w:p w14:paraId="311A942E" w14:textId="480D515B" w:rsidR="000C2C9E" w:rsidRDefault="008D6B20" w:rsidP="008D13F7">
      <w:pPr>
        <w:widowControl/>
        <w:pBdr>
          <w:right w:val="single" w:sz="18" w:space="4" w:color="auto"/>
        </w:pBdr>
        <w:rPr>
          <w:rFonts w:ascii="Times New Roman" w:hAnsi="Times New Roman" w:cs="Times New Roman"/>
        </w:rPr>
      </w:pPr>
      <w:r w:rsidRPr="00A972DF">
        <w:rPr>
          <w:rFonts w:ascii="Times New Roman" w:hAnsi="Times New Roman" w:cs="Times New Roman"/>
        </w:rPr>
        <w:t xml:space="preserve">На основании приказа вносится запись в лётную книжку пилота (раздел «Допуск к полётам»). </w:t>
      </w:r>
    </w:p>
    <w:p w14:paraId="41F6F9A2" w14:textId="77777777" w:rsidR="008D13F7" w:rsidRPr="00A972DF" w:rsidRDefault="008D13F7" w:rsidP="008D13F7">
      <w:pPr>
        <w:widowControl/>
        <w:pBdr>
          <w:right w:val="single" w:sz="18" w:space="4" w:color="auto"/>
        </w:pBdr>
        <w:rPr>
          <w:rFonts w:ascii="Times New Roman" w:hAnsi="Times New Roman" w:cs="Times New Roman"/>
        </w:rPr>
      </w:pPr>
    </w:p>
    <w:p w14:paraId="6ACED517" w14:textId="77777777" w:rsidR="008E0969" w:rsidRDefault="008E0969" w:rsidP="008D68A4">
      <w:pPr>
        <w:jc w:val="center"/>
        <w:rPr>
          <w:rFonts w:ascii="Times New Roman" w:hAnsi="Times New Roman" w:cs="Times New Roman"/>
          <w:b/>
          <w:sz w:val="28"/>
          <w:szCs w:val="28"/>
          <w:u w:val="single"/>
        </w:rPr>
      </w:pPr>
    </w:p>
    <w:p w14:paraId="0D227388" w14:textId="77777777" w:rsidR="00504812" w:rsidRDefault="00504812" w:rsidP="008D68A4">
      <w:pPr>
        <w:jc w:val="center"/>
        <w:rPr>
          <w:rFonts w:ascii="Times New Roman" w:hAnsi="Times New Roman" w:cs="Times New Roman"/>
          <w:b/>
          <w:sz w:val="28"/>
          <w:szCs w:val="28"/>
          <w:u w:val="single"/>
        </w:rPr>
      </w:pPr>
    </w:p>
    <w:p w14:paraId="6E293BB9" w14:textId="77777777" w:rsidR="00504812" w:rsidRDefault="00504812" w:rsidP="008D68A4">
      <w:pPr>
        <w:jc w:val="center"/>
        <w:rPr>
          <w:rFonts w:ascii="Times New Roman" w:hAnsi="Times New Roman" w:cs="Times New Roman"/>
          <w:b/>
          <w:sz w:val="28"/>
          <w:szCs w:val="28"/>
          <w:u w:val="single"/>
        </w:rPr>
      </w:pPr>
    </w:p>
    <w:p w14:paraId="27609D09" w14:textId="724F647C" w:rsidR="008D68A4" w:rsidRPr="00A972DF" w:rsidRDefault="008D68A4" w:rsidP="008D68A4">
      <w:pPr>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lastRenderedPageBreak/>
        <w:t xml:space="preserve">Программа 5, Раздел 1. </w:t>
      </w:r>
    </w:p>
    <w:p w14:paraId="407528A1" w14:textId="77777777" w:rsidR="008D68A4" w:rsidRPr="00A972DF" w:rsidRDefault="008D68A4" w:rsidP="008D68A4">
      <w:pPr>
        <w:rPr>
          <w:rFonts w:ascii="Times New Roman" w:hAnsi="Times New Roman" w:cs="Times New Roman"/>
          <w:color w:val="000000" w:themeColor="text1"/>
          <w:sz w:val="28"/>
          <w:szCs w:val="28"/>
          <w:u w:val="single"/>
        </w:rPr>
      </w:pPr>
      <w:r w:rsidRPr="00A972DF">
        <w:rPr>
          <w:b/>
          <w:bCs/>
          <w:color w:val="000000" w:themeColor="text1"/>
          <w:sz w:val="22"/>
          <w:szCs w:val="22"/>
        </w:rPr>
        <w:t xml:space="preserve">                </w:t>
      </w:r>
      <w:r w:rsidRPr="00A972DF">
        <w:rPr>
          <w:rFonts w:ascii="Times New Roman" w:hAnsi="Times New Roman" w:cs="Times New Roman"/>
          <w:b/>
          <w:bCs/>
          <w:color w:val="000000" w:themeColor="text1"/>
          <w:sz w:val="28"/>
          <w:szCs w:val="28"/>
          <w:u w:val="single"/>
        </w:rPr>
        <w:t xml:space="preserve">Подготовка к </w:t>
      </w:r>
      <w:r w:rsidR="00C41219" w:rsidRPr="00A972DF">
        <w:rPr>
          <w:rFonts w:ascii="Times New Roman" w:hAnsi="Times New Roman" w:cs="Times New Roman"/>
          <w:b/>
          <w:bCs/>
          <w:color w:val="000000" w:themeColor="text1"/>
          <w:sz w:val="28"/>
          <w:szCs w:val="28"/>
          <w:u w:val="single"/>
        </w:rPr>
        <w:t>полётам</w:t>
      </w:r>
      <w:r w:rsidRPr="00A972DF">
        <w:rPr>
          <w:rFonts w:ascii="Times New Roman" w:hAnsi="Times New Roman" w:cs="Times New Roman"/>
          <w:b/>
          <w:bCs/>
          <w:color w:val="000000" w:themeColor="text1"/>
          <w:sz w:val="28"/>
          <w:szCs w:val="28"/>
          <w:u w:val="single"/>
        </w:rPr>
        <w:t xml:space="preserve"> по ППП </w:t>
      </w:r>
      <w:r w:rsidR="00C41219" w:rsidRPr="00A972DF">
        <w:rPr>
          <w:rFonts w:ascii="Times New Roman" w:hAnsi="Times New Roman" w:cs="Times New Roman"/>
          <w:b/>
          <w:bCs/>
          <w:color w:val="000000" w:themeColor="text1"/>
          <w:sz w:val="28"/>
          <w:szCs w:val="28"/>
          <w:u w:val="single"/>
        </w:rPr>
        <w:t>днём</w:t>
      </w:r>
      <w:r w:rsidRPr="00A972DF">
        <w:rPr>
          <w:rFonts w:ascii="Times New Roman" w:hAnsi="Times New Roman" w:cs="Times New Roman"/>
          <w:b/>
          <w:bCs/>
          <w:color w:val="000000" w:themeColor="text1"/>
          <w:sz w:val="28"/>
          <w:szCs w:val="28"/>
          <w:u w:val="single"/>
        </w:rPr>
        <w:t xml:space="preserve"> и ночью.</w:t>
      </w:r>
      <w:r w:rsidRPr="00A972DF">
        <w:rPr>
          <w:rFonts w:ascii="Times New Roman" w:hAnsi="Times New Roman" w:cs="Times New Roman"/>
          <w:color w:val="000000" w:themeColor="text1"/>
          <w:sz w:val="28"/>
          <w:szCs w:val="28"/>
          <w:u w:val="single"/>
        </w:rPr>
        <w:t xml:space="preserve"> </w:t>
      </w:r>
    </w:p>
    <w:p w14:paraId="69A47177" w14:textId="77777777" w:rsidR="008D68A4" w:rsidRPr="00A972DF" w:rsidRDefault="008D68A4" w:rsidP="008D68A4">
      <w:pPr>
        <w:rPr>
          <w:rFonts w:ascii="Times New Roman" w:hAnsi="Times New Roman" w:cs="Times New Roman"/>
          <w:b/>
          <w:i/>
          <w:color w:val="000000" w:themeColor="text1"/>
        </w:rPr>
      </w:pPr>
      <w:r w:rsidRPr="00A972DF">
        <w:rPr>
          <w:rFonts w:ascii="Times New Roman" w:hAnsi="Times New Roman" w:cs="Times New Roman"/>
          <w:b/>
          <w:i/>
          <w:color w:val="000000" w:themeColor="text1"/>
        </w:rPr>
        <w:t>Общие указания.</w:t>
      </w:r>
    </w:p>
    <w:p w14:paraId="64A1DF49" w14:textId="77777777" w:rsidR="008D68A4" w:rsidRPr="00A972DF" w:rsidRDefault="008D68A4" w:rsidP="008D68A4">
      <w:pPr>
        <w:jc w:val="both"/>
        <w:rPr>
          <w:rFonts w:ascii="Times New Roman" w:hAnsi="Times New Roman" w:cs="Times New Roman"/>
          <w:color w:val="000000" w:themeColor="text1"/>
        </w:rPr>
      </w:pPr>
      <w:r w:rsidRPr="00A972DF">
        <w:rPr>
          <w:rFonts w:ascii="Times New Roman" w:hAnsi="Times New Roman" w:cs="Times New Roman"/>
          <w:b/>
          <w:bCs/>
          <w:i/>
          <w:color w:val="000000" w:themeColor="text1"/>
        </w:rPr>
        <w:t>Цель</w:t>
      </w:r>
      <w:r w:rsidRPr="00A972DF">
        <w:rPr>
          <w:rFonts w:ascii="Times New Roman" w:hAnsi="Times New Roman" w:cs="Times New Roman"/>
          <w:b/>
          <w:bCs/>
          <w:color w:val="000000" w:themeColor="text1"/>
        </w:rPr>
        <w:t>.</w:t>
      </w:r>
      <w:r w:rsidRPr="00A972DF">
        <w:rPr>
          <w:rFonts w:ascii="Times New Roman" w:hAnsi="Times New Roman" w:cs="Times New Roman"/>
          <w:color w:val="000000" w:themeColor="text1"/>
        </w:rPr>
        <w:t xml:space="preserve"> Подготовить командира </w:t>
      </w:r>
      <w:r w:rsidR="00C4121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к выполнению </w:t>
      </w:r>
      <w:r w:rsidR="00C41219"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по ППП.</w:t>
      </w:r>
    </w:p>
    <w:p w14:paraId="30FFD36E" w14:textId="77777777" w:rsidR="00961051" w:rsidRPr="00A972DF" w:rsidRDefault="008D68A4" w:rsidP="00961051">
      <w:pPr>
        <w:pStyle w:val="af1"/>
        <w:spacing w:after="0"/>
        <w:ind w:left="0"/>
        <w:rPr>
          <w:rFonts w:ascii="Times New Roman" w:hAnsi="Times New Roman" w:cs="Times New Roman"/>
          <w:szCs w:val="22"/>
        </w:rPr>
      </w:pPr>
      <w:r w:rsidRPr="00A972DF">
        <w:rPr>
          <w:rFonts w:ascii="Times New Roman" w:hAnsi="Times New Roman" w:cs="Times New Roman"/>
          <w:color w:val="000000" w:themeColor="text1"/>
        </w:rPr>
        <w:t>К тренировке по данной задаче допускается командно-</w:t>
      </w:r>
      <w:r w:rsidR="00C41219" w:rsidRPr="00A972DF">
        <w:rPr>
          <w:rFonts w:ascii="Times New Roman" w:hAnsi="Times New Roman" w:cs="Times New Roman"/>
          <w:color w:val="000000" w:themeColor="text1"/>
        </w:rPr>
        <w:t>лётный</w:t>
      </w:r>
      <w:r w:rsidRPr="00A972DF">
        <w:rPr>
          <w:rFonts w:ascii="Times New Roman" w:hAnsi="Times New Roman" w:cs="Times New Roman"/>
          <w:color w:val="000000" w:themeColor="text1"/>
        </w:rPr>
        <w:t xml:space="preserve">, </w:t>
      </w:r>
      <w:r w:rsidR="00C41219" w:rsidRPr="00A972DF">
        <w:rPr>
          <w:rFonts w:ascii="Times New Roman" w:hAnsi="Times New Roman" w:cs="Times New Roman"/>
          <w:color w:val="000000" w:themeColor="text1"/>
        </w:rPr>
        <w:t>лётный</w:t>
      </w:r>
      <w:r w:rsidRPr="00A972DF">
        <w:rPr>
          <w:rFonts w:ascii="Times New Roman" w:hAnsi="Times New Roman" w:cs="Times New Roman"/>
          <w:color w:val="000000" w:themeColor="text1"/>
        </w:rPr>
        <w:t xml:space="preserve"> и инструкторский состав по усмотрению Руководителя ЛС, но во всех случаях имеющий самостоятельный </w:t>
      </w:r>
      <w:r w:rsidR="00C41219" w:rsidRPr="00A972DF">
        <w:rPr>
          <w:rFonts w:ascii="Times New Roman" w:hAnsi="Times New Roman" w:cs="Times New Roman"/>
          <w:color w:val="000000" w:themeColor="text1"/>
        </w:rPr>
        <w:t>налёт</w:t>
      </w:r>
      <w:r w:rsidRPr="00A972DF">
        <w:rPr>
          <w:rFonts w:ascii="Times New Roman" w:hAnsi="Times New Roman" w:cs="Times New Roman"/>
          <w:color w:val="000000" w:themeColor="text1"/>
        </w:rPr>
        <w:t xml:space="preserve"> на данном типе </w:t>
      </w:r>
      <w:r w:rsidR="00C4121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не менее </w:t>
      </w:r>
      <w:r w:rsidR="009B0627" w:rsidRPr="00A972DF">
        <w:rPr>
          <w:rFonts w:ascii="Times New Roman" w:hAnsi="Times New Roman" w:cs="Times New Roman"/>
          <w:color w:val="000000" w:themeColor="text1"/>
        </w:rPr>
        <w:t xml:space="preserve">300 </w:t>
      </w:r>
      <w:r w:rsidRPr="00A972DF">
        <w:rPr>
          <w:rFonts w:ascii="Times New Roman" w:hAnsi="Times New Roman" w:cs="Times New Roman"/>
          <w:color w:val="000000" w:themeColor="text1"/>
        </w:rPr>
        <w:t>часов.</w:t>
      </w:r>
      <w:r w:rsidR="00CE6DE4" w:rsidRPr="00A972DF">
        <w:rPr>
          <w:rFonts w:ascii="Times New Roman" w:hAnsi="Times New Roman" w:cs="Times New Roman"/>
          <w:color w:val="000000" w:themeColor="text1"/>
        </w:rPr>
        <w:t xml:space="preserve"> </w:t>
      </w:r>
      <w:r w:rsidRPr="00A972DF">
        <w:rPr>
          <w:rFonts w:ascii="Times New Roman" w:hAnsi="Times New Roman" w:cs="Times New Roman"/>
          <w:color w:val="000000" w:themeColor="text1"/>
        </w:rPr>
        <w:t xml:space="preserve">Для командного, инструкторского и </w:t>
      </w:r>
      <w:r w:rsidR="00C41219" w:rsidRPr="00A972DF">
        <w:rPr>
          <w:rFonts w:ascii="Times New Roman" w:hAnsi="Times New Roman" w:cs="Times New Roman"/>
          <w:color w:val="000000" w:themeColor="text1"/>
        </w:rPr>
        <w:t>лётного</w:t>
      </w:r>
      <w:r w:rsidRPr="00A972DF">
        <w:rPr>
          <w:rFonts w:ascii="Times New Roman" w:hAnsi="Times New Roman" w:cs="Times New Roman"/>
          <w:color w:val="000000" w:themeColor="text1"/>
        </w:rPr>
        <w:t xml:space="preserve"> состава, имеющего опыт самостоятельных </w:t>
      </w:r>
      <w:r w:rsidR="00C41219"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в облаках на других типах </w:t>
      </w:r>
      <w:r w:rsidR="00C41219" w:rsidRPr="00A972DF">
        <w:rPr>
          <w:rFonts w:ascii="Times New Roman" w:hAnsi="Times New Roman" w:cs="Times New Roman"/>
          <w:color w:val="000000" w:themeColor="text1"/>
        </w:rPr>
        <w:t>вертолётов</w:t>
      </w:r>
      <w:r w:rsidRPr="00A972DF">
        <w:rPr>
          <w:rFonts w:ascii="Times New Roman" w:hAnsi="Times New Roman" w:cs="Times New Roman"/>
          <w:color w:val="000000" w:themeColor="text1"/>
        </w:rPr>
        <w:t xml:space="preserve"> и перерыв в них менее одного года, необходимый самостоятельный </w:t>
      </w:r>
      <w:r w:rsidR="00C41219" w:rsidRPr="00A972DF">
        <w:rPr>
          <w:rFonts w:ascii="Times New Roman" w:hAnsi="Times New Roman" w:cs="Times New Roman"/>
          <w:color w:val="000000" w:themeColor="text1"/>
        </w:rPr>
        <w:t>налёт</w:t>
      </w:r>
      <w:r w:rsidRPr="00A972DF">
        <w:rPr>
          <w:rFonts w:ascii="Times New Roman" w:hAnsi="Times New Roman" w:cs="Times New Roman"/>
          <w:color w:val="000000" w:themeColor="text1"/>
        </w:rPr>
        <w:t xml:space="preserve"> и объем тренировки разрешается сокращать до 50 %.</w:t>
      </w:r>
      <w:r w:rsidR="006F7B06" w:rsidRPr="00A972DF">
        <w:rPr>
          <w:szCs w:val="22"/>
        </w:rPr>
        <w:t xml:space="preserve"> </w:t>
      </w:r>
      <w:r w:rsidR="006F7B06" w:rsidRPr="00A972DF">
        <w:rPr>
          <w:rFonts w:ascii="Times New Roman" w:hAnsi="Times New Roman" w:cs="Times New Roman"/>
          <w:szCs w:val="22"/>
        </w:rPr>
        <w:t xml:space="preserve">Очередное понижение минимума КВС для </w:t>
      </w:r>
      <w:r w:rsidR="00C41219" w:rsidRPr="00A972DF">
        <w:rPr>
          <w:rFonts w:ascii="Times New Roman" w:hAnsi="Times New Roman" w:cs="Times New Roman"/>
          <w:szCs w:val="22"/>
        </w:rPr>
        <w:t>полётов</w:t>
      </w:r>
      <w:r w:rsidR="006F7B06" w:rsidRPr="00A972DF">
        <w:rPr>
          <w:rFonts w:ascii="Times New Roman" w:hAnsi="Times New Roman" w:cs="Times New Roman"/>
          <w:szCs w:val="22"/>
        </w:rPr>
        <w:t xml:space="preserve"> по ППП на одну градацию (на </w:t>
      </w:r>
      <w:proofErr w:type="spellStart"/>
      <w:r w:rsidR="006F7B06" w:rsidRPr="00A972DF">
        <w:rPr>
          <w:rFonts w:ascii="Times New Roman" w:hAnsi="Times New Roman" w:cs="Times New Roman"/>
          <w:szCs w:val="22"/>
        </w:rPr>
        <w:t>Н</w:t>
      </w:r>
      <w:r w:rsidR="006F7B06" w:rsidRPr="00A972DF">
        <w:rPr>
          <w:rFonts w:ascii="Times New Roman" w:hAnsi="Times New Roman" w:cs="Times New Roman"/>
          <w:sz w:val="16"/>
          <w:szCs w:val="16"/>
        </w:rPr>
        <w:t>обл</w:t>
      </w:r>
      <w:proofErr w:type="spellEnd"/>
      <w:r w:rsidR="006F7B06" w:rsidRPr="00A972DF">
        <w:rPr>
          <w:rFonts w:ascii="Times New Roman" w:hAnsi="Times New Roman" w:cs="Times New Roman"/>
          <w:szCs w:val="22"/>
        </w:rPr>
        <w:t xml:space="preserve">. </w:t>
      </w:r>
      <w:smartTag w:uri="urn:schemas-microsoft-com:office:smarttags" w:element="metricconverter">
        <w:smartTagPr>
          <w:attr w:name="ProductID" w:val="20 м"/>
        </w:smartTagPr>
        <w:r w:rsidR="006F7B06" w:rsidRPr="00A972DF">
          <w:rPr>
            <w:rFonts w:ascii="Times New Roman" w:hAnsi="Times New Roman" w:cs="Times New Roman"/>
            <w:szCs w:val="22"/>
          </w:rPr>
          <w:t>20 м</w:t>
        </w:r>
      </w:smartTag>
      <w:r w:rsidR="006F7B06" w:rsidRPr="00A972DF">
        <w:rPr>
          <w:rFonts w:ascii="Times New Roman" w:hAnsi="Times New Roman" w:cs="Times New Roman"/>
          <w:szCs w:val="22"/>
        </w:rPr>
        <w:t xml:space="preserve"> и  </w:t>
      </w:r>
      <w:smartTag w:uri="urn:schemas-microsoft-com:office:smarttags" w:element="metricconverter">
        <w:smartTagPr>
          <w:attr w:name="ProductID" w:val="200 м"/>
        </w:smartTagPr>
        <w:r w:rsidR="006F7B06" w:rsidRPr="00A972DF">
          <w:rPr>
            <w:rFonts w:ascii="Times New Roman" w:hAnsi="Times New Roman" w:cs="Times New Roman"/>
            <w:szCs w:val="22"/>
          </w:rPr>
          <w:t>200 м</w:t>
        </w:r>
      </w:smartTag>
      <w:r w:rsidR="006F7B06" w:rsidRPr="00A972DF">
        <w:rPr>
          <w:rFonts w:ascii="Times New Roman" w:hAnsi="Times New Roman" w:cs="Times New Roman"/>
          <w:szCs w:val="22"/>
        </w:rPr>
        <w:t xml:space="preserve"> по видимости) производится после 10 заходов на посадку в</w:t>
      </w:r>
      <w:r w:rsidR="00961051" w:rsidRPr="00A972DF">
        <w:rPr>
          <w:rFonts w:ascii="Times New Roman" w:hAnsi="Times New Roman" w:cs="Times New Roman"/>
          <w:szCs w:val="22"/>
        </w:rPr>
        <w:t xml:space="preserve"> условиях присвоенного минимума</w:t>
      </w:r>
      <w:r w:rsidR="00F16FD0" w:rsidRPr="00A972DF">
        <w:rPr>
          <w:rFonts w:ascii="Times New Roman" w:hAnsi="Times New Roman" w:cs="Times New Roman"/>
          <w:szCs w:val="22"/>
        </w:rPr>
        <w:t xml:space="preserve"> или 150часов </w:t>
      </w:r>
      <w:r w:rsidR="00C41219" w:rsidRPr="00A972DF">
        <w:rPr>
          <w:rFonts w:ascii="Times New Roman" w:hAnsi="Times New Roman" w:cs="Times New Roman"/>
          <w:szCs w:val="22"/>
        </w:rPr>
        <w:t>налёта</w:t>
      </w:r>
      <w:r w:rsidR="00F16FD0" w:rsidRPr="00A972DF">
        <w:rPr>
          <w:rFonts w:ascii="Times New Roman" w:hAnsi="Times New Roman" w:cs="Times New Roman"/>
          <w:szCs w:val="22"/>
        </w:rPr>
        <w:t>,</w:t>
      </w:r>
      <w:r w:rsidR="00961051" w:rsidRPr="00A972DF">
        <w:rPr>
          <w:rFonts w:ascii="Times New Roman" w:hAnsi="Times New Roman" w:cs="Times New Roman"/>
          <w:iCs/>
          <w:color w:val="000000" w:themeColor="text1"/>
        </w:rPr>
        <w:t xml:space="preserve"> но не ниже установленного РЛЭ по типу вертолёта для ППП.</w:t>
      </w:r>
    </w:p>
    <w:p w14:paraId="615EE99E" w14:textId="77777777" w:rsidR="008D68A4" w:rsidRPr="00A972DF" w:rsidRDefault="006F7B06" w:rsidP="006F7B06">
      <w:pPr>
        <w:pStyle w:val="af1"/>
        <w:spacing w:after="0"/>
        <w:ind w:left="0"/>
        <w:rPr>
          <w:rFonts w:ascii="Times New Roman" w:hAnsi="Times New Roman" w:cs="Times New Roman"/>
          <w:szCs w:val="22"/>
        </w:rPr>
      </w:pPr>
      <w:r w:rsidRPr="00A972DF">
        <w:rPr>
          <w:rFonts w:ascii="Times New Roman" w:hAnsi="Times New Roman" w:cs="Times New Roman"/>
          <w:szCs w:val="22"/>
        </w:rPr>
        <w:t xml:space="preserve"> </w:t>
      </w:r>
      <w:r w:rsidR="008D68A4" w:rsidRPr="00A972DF">
        <w:rPr>
          <w:rFonts w:ascii="Times New Roman" w:hAnsi="Times New Roman" w:cs="Times New Roman"/>
          <w:i/>
          <w:color w:val="000000" w:themeColor="text1"/>
        </w:rPr>
        <w:t>Если тренажёрная подготовка по данной программе проводится на FFS, то прохождение Задачи 3 не требуется.</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3685"/>
        <w:gridCol w:w="1566"/>
        <w:gridCol w:w="1559"/>
        <w:gridCol w:w="1297"/>
      </w:tblGrid>
      <w:tr w:rsidR="008D68A4" w:rsidRPr="00A972DF" w14:paraId="02BE8FDB" w14:textId="77777777" w:rsidTr="009B0627">
        <w:trPr>
          <w:trHeight w:val="817"/>
        </w:trPr>
        <w:tc>
          <w:tcPr>
            <w:tcW w:w="989" w:type="dxa"/>
          </w:tcPr>
          <w:p w14:paraId="11353741" w14:textId="77777777" w:rsidR="008D68A4" w:rsidRPr="00A972DF" w:rsidRDefault="008D68A4" w:rsidP="009B0627">
            <w:pPr>
              <w:ind w:left="102"/>
            </w:pPr>
          </w:p>
          <w:p w14:paraId="41957ED2" w14:textId="77777777" w:rsidR="008D68A4" w:rsidRPr="00A972DF" w:rsidRDefault="008D68A4" w:rsidP="009B0627">
            <w:pPr>
              <w:spacing w:line="174" w:lineRule="exact"/>
              <w:jc w:val="center"/>
              <w:rPr>
                <w:b/>
              </w:rPr>
            </w:pPr>
            <w:r w:rsidRPr="00A972DF">
              <w:rPr>
                <w:rFonts w:ascii="Times New Roman" w:hAnsi="Times New Roman" w:cs="Times New Roman"/>
                <w:b/>
                <w:sz w:val="22"/>
                <w:szCs w:val="22"/>
              </w:rPr>
              <w:t>№</w:t>
            </w:r>
          </w:p>
          <w:p w14:paraId="1F2F1FB3" w14:textId="77777777" w:rsidR="008D68A4" w:rsidRPr="00A972DF" w:rsidRDefault="008D68A4" w:rsidP="009B0627">
            <w:pPr>
              <w:ind w:left="102"/>
              <w:jc w:val="center"/>
              <w:rPr>
                <w:b/>
              </w:rPr>
            </w:pPr>
            <w:r w:rsidRPr="00A972DF">
              <w:rPr>
                <w:rFonts w:ascii="Times New Roman" w:hAnsi="Times New Roman" w:cs="Times New Roman"/>
                <w:b/>
                <w:sz w:val="22"/>
                <w:szCs w:val="22"/>
              </w:rPr>
              <w:t>задачи</w:t>
            </w:r>
          </w:p>
        </w:tc>
        <w:tc>
          <w:tcPr>
            <w:tcW w:w="3685" w:type="dxa"/>
          </w:tcPr>
          <w:p w14:paraId="6DDFCE99" w14:textId="77777777" w:rsidR="008D68A4" w:rsidRPr="00A972DF" w:rsidRDefault="008D68A4" w:rsidP="009B0627">
            <w:pPr>
              <w:widowControl/>
            </w:pPr>
          </w:p>
          <w:p w14:paraId="3E05A2BE" w14:textId="77777777" w:rsidR="008D68A4" w:rsidRPr="00A972DF" w:rsidRDefault="008D68A4" w:rsidP="009B0627">
            <w:pPr>
              <w:widowControl/>
              <w:jc w:val="center"/>
              <w:rPr>
                <w:b/>
              </w:rPr>
            </w:pPr>
            <w:r w:rsidRPr="00A972DF">
              <w:rPr>
                <w:rFonts w:ascii="Times New Roman" w:hAnsi="Times New Roman" w:cs="Times New Roman"/>
                <w:b/>
              </w:rPr>
              <w:t>Содержание</w:t>
            </w:r>
          </w:p>
        </w:tc>
        <w:tc>
          <w:tcPr>
            <w:tcW w:w="1566" w:type="dxa"/>
          </w:tcPr>
          <w:p w14:paraId="794120DF" w14:textId="77777777" w:rsidR="008D68A4" w:rsidRPr="00A972DF" w:rsidRDefault="008D68A4" w:rsidP="009B0627">
            <w:pPr>
              <w:spacing w:line="174" w:lineRule="exact"/>
              <w:rPr>
                <w:b/>
              </w:rPr>
            </w:pPr>
            <w:r w:rsidRPr="00A972DF">
              <w:rPr>
                <w:rFonts w:ascii="Times New Roman" w:hAnsi="Times New Roman" w:cs="Times New Roman"/>
                <w:b/>
                <w:sz w:val="20"/>
                <w:szCs w:val="20"/>
              </w:rPr>
              <w:t>Теоретическая</w:t>
            </w:r>
          </w:p>
          <w:p w14:paraId="529700A6" w14:textId="77777777" w:rsidR="008D68A4" w:rsidRPr="00A972DF" w:rsidRDefault="008D68A4" w:rsidP="009B0627">
            <w:pPr>
              <w:widowControl/>
              <w:jc w:val="center"/>
              <w:rPr>
                <w:b/>
              </w:rPr>
            </w:pPr>
            <w:r w:rsidRPr="00A972DF">
              <w:rPr>
                <w:rFonts w:ascii="Times New Roman" w:hAnsi="Times New Roman" w:cs="Times New Roman"/>
                <w:b/>
                <w:sz w:val="20"/>
                <w:szCs w:val="20"/>
              </w:rPr>
              <w:t>подготовка</w:t>
            </w:r>
          </w:p>
          <w:p w14:paraId="0600C10A" w14:textId="77777777" w:rsidR="008D68A4" w:rsidRPr="00A972DF" w:rsidRDefault="008D68A4" w:rsidP="009B0627"/>
        </w:tc>
        <w:tc>
          <w:tcPr>
            <w:tcW w:w="1559" w:type="dxa"/>
          </w:tcPr>
          <w:p w14:paraId="65FA6337" w14:textId="77777777" w:rsidR="008D68A4" w:rsidRPr="00A972DF" w:rsidRDefault="008D68A4" w:rsidP="009B0627">
            <w:pPr>
              <w:widowControl/>
              <w:jc w:val="center"/>
              <w:rPr>
                <w:rFonts w:ascii="Times New Roman" w:hAnsi="Times New Roman" w:cs="Times New Roman"/>
                <w:b/>
                <w:sz w:val="16"/>
                <w:szCs w:val="16"/>
              </w:rPr>
            </w:pPr>
            <w:r w:rsidRPr="00A972DF">
              <w:rPr>
                <w:rFonts w:ascii="Times New Roman" w:hAnsi="Times New Roman" w:cs="Times New Roman"/>
                <w:b/>
                <w:sz w:val="16"/>
                <w:szCs w:val="16"/>
              </w:rPr>
              <w:t>Кол-во полётов в рейсовых    (аэродромных)</w:t>
            </w:r>
          </w:p>
          <w:p w14:paraId="51BD12DD" w14:textId="77777777" w:rsidR="008D68A4" w:rsidRPr="00A972DF" w:rsidRDefault="008D68A4" w:rsidP="009B0627">
            <w:pPr>
              <w:jc w:val="center"/>
              <w:rPr>
                <w:rFonts w:ascii="Times New Roman" w:hAnsi="Times New Roman" w:cs="Times New Roman"/>
              </w:rPr>
            </w:pPr>
            <w:r w:rsidRPr="00A972DF">
              <w:rPr>
                <w:rFonts w:ascii="Times New Roman" w:hAnsi="Times New Roman" w:cs="Times New Roman"/>
                <w:b/>
                <w:sz w:val="16"/>
                <w:szCs w:val="16"/>
              </w:rPr>
              <w:t>условиях.</w:t>
            </w:r>
          </w:p>
        </w:tc>
        <w:tc>
          <w:tcPr>
            <w:tcW w:w="1297" w:type="dxa"/>
          </w:tcPr>
          <w:p w14:paraId="5D8998FA" w14:textId="77777777" w:rsidR="008D68A4" w:rsidRPr="00A972DF" w:rsidRDefault="008D68A4" w:rsidP="009B0627">
            <w:pPr>
              <w:widowControl/>
              <w:jc w:val="center"/>
              <w:rPr>
                <w:rFonts w:ascii="Times New Roman" w:hAnsi="Times New Roman" w:cs="Times New Roman"/>
                <w:b/>
                <w:sz w:val="16"/>
                <w:szCs w:val="16"/>
              </w:rPr>
            </w:pPr>
            <w:r w:rsidRPr="00A972DF">
              <w:rPr>
                <w:rFonts w:ascii="Times New Roman" w:hAnsi="Times New Roman" w:cs="Times New Roman"/>
                <w:b/>
                <w:sz w:val="16"/>
                <w:szCs w:val="16"/>
              </w:rPr>
              <w:t>Время.</w:t>
            </w:r>
          </w:p>
        </w:tc>
      </w:tr>
      <w:tr w:rsidR="008D68A4" w:rsidRPr="00A972DF" w14:paraId="0790EDD5" w14:textId="77777777" w:rsidTr="009B0627">
        <w:trPr>
          <w:trHeight w:val="276"/>
        </w:trPr>
        <w:tc>
          <w:tcPr>
            <w:tcW w:w="989" w:type="dxa"/>
          </w:tcPr>
          <w:p w14:paraId="63A180A6" w14:textId="77777777" w:rsidR="008D68A4" w:rsidRPr="00A972DF" w:rsidRDefault="008D68A4" w:rsidP="009B0627">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1</w:t>
            </w:r>
          </w:p>
        </w:tc>
        <w:tc>
          <w:tcPr>
            <w:tcW w:w="3685" w:type="dxa"/>
          </w:tcPr>
          <w:p w14:paraId="45D15412" w14:textId="77777777" w:rsidR="008D68A4" w:rsidRPr="00A972DF" w:rsidRDefault="008D68A4" w:rsidP="009B0627">
            <w:pPr>
              <w:spacing w:line="174" w:lineRule="exact"/>
              <w:rPr>
                <w:rFonts w:ascii="Times New Roman" w:hAnsi="Times New Roman" w:cs="Times New Roman"/>
                <w:sz w:val="20"/>
                <w:szCs w:val="20"/>
              </w:rPr>
            </w:pPr>
            <w:r w:rsidRPr="00A972DF">
              <w:rPr>
                <w:rFonts w:ascii="Times New Roman" w:hAnsi="Times New Roman" w:cs="Times New Roman"/>
                <w:sz w:val="20"/>
                <w:szCs w:val="20"/>
              </w:rPr>
              <w:t>Наземная подготовка.</w:t>
            </w:r>
          </w:p>
        </w:tc>
        <w:tc>
          <w:tcPr>
            <w:tcW w:w="1566" w:type="dxa"/>
          </w:tcPr>
          <w:p w14:paraId="0A931960" w14:textId="77777777" w:rsidR="008D68A4" w:rsidRPr="00A972DF" w:rsidRDefault="008D68A4"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07.00</w:t>
            </w:r>
          </w:p>
        </w:tc>
        <w:tc>
          <w:tcPr>
            <w:tcW w:w="1559" w:type="dxa"/>
          </w:tcPr>
          <w:p w14:paraId="48411B64" w14:textId="77777777" w:rsidR="008D68A4" w:rsidRPr="00A972DF" w:rsidRDefault="008D68A4"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297" w:type="dxa"/>
          </w:tcPr>
          <w:p w14:paraId="04C4A8EB" w14:textId="77777777" w:rsidR="008D68A4" w:rsidRPr="00A972DF" w:rsidRDefault="008D68A4"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8D68A4" w:rsidRPr="00A972DF" w14:paraId="0E99C518" w14:textId="77777777" w:rsidTr="009B0627">
        <w:trPr>
          <w:trHeight w:val="276"/>
        </w:trPr>
        <w:tc>
          <w:tcPr>
            <w:tcW w:w="989" w:type="dxa"/>
          </w:tcPr>
          <w:p w14:paraId="5E00A92B" w14:textId="77777777" w:rsidR="008D68A4" w:rsidRPr="00A972DF" w:rsidRDefault="008D68A4" w:rsidP="009B0627">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2</w:t>
            </w:r>
          </w:p>
        </w:tc>
        <w:tc>
          <w:tcPr>
            <w:tcW w:w="3685" w:type="dxa"/>
          </w:tcPr>
          <w:p w14:paraId="5A66B794" w14:textId="77777777" w:rsidR="008D68A4" w:rsidRPr="00A972DF" w:rsidRDefault="008D68A4" w:rsidP="009B0627">
            <w:pPr>
              <w:spacing w:line="174" w:lineRule="exact"/>
              <w:rPr>
                <w:rFonts w:ascii="Times New Roman" w:hAnsi="Times New Roman" w:cs="Times New Roman"/>
                <w:sz w:val="20"/>
                <w:szCs w:val="20"/>
              </w:rPr>
            </w:pPr>
            <w:r w:rsidRPr="00A972DF">
              <w:rPr>
                <w:rFonts w:ascii="Times New Roman" w:hAnsi="Times New Roman" w:cs="Times New Roman"/>
                <w:sz w:val="20"/>
                <w:szCs w:val="20"/>
              </w:rPr>
              <w:t>Тренажёрная подготовка.</w:t>
            </w:r>
          </w:p>
        </w:tc>
        <w:tc>
          <w:tcPr>
            <w:tcW w:w="1566" w:type="dxa"/>
          </w:tcPr>
          <w:p w14:paraId="319D8441" w14:textId="77777777" w:rsidR="008D68A4" w:rsidRPr="00A972DF" w:rsidRDefault="008D68A4"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559" w:type="dxa"/>
          </w:tcPr>
          <w:p w14:paraId="02E78324" w14:textId="77777777" w:rsidR="008D68A4" w:rsidRPr="00A972DF" w:rsidRDefault="006F2752"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297" w:type="dxa"/>
          </w:tcPr>
          <w:p w14:paraId="069EA12C" w14:textId="77777777" w:rsidR="008D68A4" w:rsidRPr="00A972DF" w:rsidRDefault="008D68A4"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04.00</w:t>
            </w:r>
          </w:p>
        </w:tc>
      </w:tr>
      <w:tr w:rsidR="008D68A4" w:rsidRPr="00A972DF" w14:paraId="5F231B8D" w14:textId="77777777" w:rsidTr="009B0627">
        <w:trPr>
          <w:trHeight w:val="198"/>
        </w:trPr>
        <w:tc>
          <w:tcPr>
            <w:tcW w:w="989" w:type="dxa"/>
          </w:tcPr>
          <w:p w14:paraId="3C2AE55A" w14:textId="77777777" w:rsidR="008D68A4" w:rsidRPr="00A972DF" w:rsidRDefault="008D68A4" w:rsidP="009B0627">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3</w:t>
            </w:r>
          </w:p>
        </w:tc>
        <w:tc>
          <w:tcPr>
            <w:tcW w:w="3685" w:type="dxa"/>
          </w:tcPr>
          <w:p w14:paraId="54AD8EC4" w14:textId="77777777" w:rsidR="008D68A4" w:rsidRPr="00A972DF" w:rsidRDefault="00C41219" w:rsidP="009B0627">
            <w:pPr>
              <w:outlineLvl w:val="0"/>
              <w:rPr>
                <w:rFonts w:ascii="Times New Roman" w:hAnsi="Times New Roman" w:cs="Times New Roman"/>
                <w:color w:val="000000" w:themeColor="text1"/>
                <w:sz w:val="20"/>
                <w:szCs w:val="20"/>
              </w:rPr>
            </w:pPr>
            <w:r w:rsidRPr="00A972DF">
              <w:rPr>
                <w:rFonts w:ascii="Times New Roman" w:hAnsi="Times New Roman" w:cs="Times New Roman"/>
                <w:bCs/>
                <w:color w:val="000000" w:themeColor="text1"/>
                <w:sz w:val="20"/>
                <w:szCs w:val="20"/>
              </w:rPr>
              <w:t>Лётная</w:t>
            </w:r>
            <w:r w:rsidR="008D68A4" w:rsidRPr="00A972DF">
              <w:rPr>
                <w:rFonts w:ascii="Times New Roman" w:hAnsi="Times New Roman" w:cs="Times New Roman"/>
                <w:bCs/>
                <w:color w:val="000000" w:themeColor="text1"/>
                <w:sz w:val="20"/>
                <w:szCs w:val="20"/>
              </w:rPr>
              <w:t xml:space="preserve"> подготовка.</w:t>
            </w:r>
            <w:r w:rsidR="008D68A4" w:rsidRPr="00A972DF">
              <w:rPr>
                <w:rFonts w:ascii="Times New Roman" w:hAnsi="Times New Roman" w:cs="Times New Roman"/>
                <w:color w:val="000000" w:themeColor="text1"/>
                <w:sz w:val="20"/>
                <w:szCs w:val="20"/>
              </w:rPr>
              <w:t xml:space="preserve"> </w:t>
            </w:r>
          </w:p>
        </w:tc>
        <w:tc>
          <w:tcPr>
            <w:tcW w:w="1566" w:type="dxa"/>
          </w:tcPr>
          <w:p w14:paraId="214AC7ED" w14:textId="77777777" w:rsidR="008D68A4" w:rsidRPr="00A972DF" w:rsidRDefault="008D68A4"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 </w:t>
            </w:r>
          </w:p>
        </w:tc>
        <w:tc>
          <w:tcPr>
            <w:tcW w:w="1559" w:type="dxa"/>
          </w:tcPr>
          <w:p w14:paraId="4CE496F4" w14:textId="77777777" w:rsidR="008D68A4" w:rsidRPr="00A972DF" w:rsidRDefault="008D68A4"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2</w:t>
            </w:r>
          </w:p>
        </w:tc>
        <w:tc>
          <w:tcPr>
            <w:tcW w:w="1297" w:type="dxa"/>
          </w:tcPr>
          <w:p w14:paraId="787FEFE5" w14:textId="77777777" w:rsidR="008D68A4" w:rsidRPr="00A972DF" w:rsidRDefault="008D68A4"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02.00</w:t>
            </w:r>
          </w:p>
        </w:tc>
      </w:tr>
      <w:tr w:rsidR="008D68A4" w:rsidRPr="00A972DF" w14:paraId="752256C9" w14:textId="77777777" w:rsidTr="009B0627">
        <w:trPr>
          <w:trHeight w:val="170"/>
        </w:trPr>
        <w:tc>
          <w:tcPr>
            <w:tcW w:w="989" w:type="dxa"/>
          </w:tcPr>
          <w:p w14:paraId="60E4D7B2" w14:textId="77777777" w:rsidR="008D68A4" w:rsidRPr="00A972DF" w:rsidRDefault="008D68A4" w:rsidP="009B0627">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4</w:t>
            </w:r>
          </w:p>
        </w:tc>
        <w:tc>
          <w:tcPr>
            <w:tcW w:w="3685" w:type="dxa"/>
          </w:tcPr>
          <w:p w14:paraId="4633C1F2" w14:textId="77777777" w:rsidR="008D68A4" w:rsidRPr="00A972DF" w:rsidRDefault="008D68A4" w:rsidP="009B0627">
            <w:pPr>
              <w:rPr>
                <w:rFonts w:ascii="Times New Roman" w:hAnsi="Times New Roman" w:cs="Times New Roman"/>
                <w:sz w:val="20"/>
                <w:szCs w:val="20"/>
              </w:rPr>
            </w:pPr>
            <w:r w:rsidRPr="00A972DF">
              <w:rPr>
                <w:rFonts w:ascii="Times New Roman" w:hAnsi="Times New Roman" w:cs="Times New Roman"/>
                <w:color w:val="000000" w:themeColor="text1"/>
                <w:sz w:val="20"/>
                <w:szCs w:val="20"/>
              </w:rPr>
              <w:t xml:space="preserve">Контрольно - проверочные </w:t>
            </w:r>
            <w:r w:rsidR="00C41219" w:rsidRPr="00A972DF">
              <w:rPr>
                <w:rFonts w:ascii="Times New Roman" w:hAnsi="Times New Roman" w:cs="Times New Roman"/>
                <w:color w:val="000000" w:themeColor="text1"/>
                <w:sz w:val="20"/>
                <w:szCs w:val="20"/>
              </w:rPr>
              <w:t>полёты</w:t>
            </w:r>
            <w:r w:rsidRPr="00A972DF">
              <w:rPr>
                <w:rFonts w:ascii="Times New Roman" w:hAnsi="Times New Roman" w:cs="Times New Roman"/>
                <w:color w:val="000000" w:themeColor="text1"/>
                <w:sz w:val="20"/>
                <w:szCs w:val="20"/>
              </w:rPr>
              <w:t>.</w:t>
            </w:r>
          </w:p>
        </w:tc>
        <w:tc>
          <w:tcPr>
            <w:tcW w:w="1566" w:type="dxa"/>
          </w:tcPr>
          <w:p w14:paraId="4AA44B89" w14:textId="77777777" w:rsidR="008D68A4" w:rsidRPr="00A972DF" w:rsidRDefault="008D68A4"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559" w:type="dxa"/>
          </w:tcPr>
          <w:p w14:paraId="1BF2B2D2" w14:textId="77777777" w:rsidR="008D68A4" w:rsidRPr="00A972DF" w:rsidRDefault="008D68A4"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2</w:t>
            </w:r>
          </w:p>
        </w:tc>
        <w:tc>
          <w:tcPr>
            <w:tcW w:w="1297" w:type="dxa"/>
          </w:tcPr>
          <w:p w14:paraId="48C2D2EB" w14:textId="77777777" w:rsidR="008D68A4" w:rsidRPr="00A972DF" w:rsidRDefault="008D68A4"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02.00</w:t>
            </w:r>
          </w:p>
        </w:tc>
      </w:tr>
    </w:tbl>
    <w:p w14:paraId="41685FEB" w14:textId="77777777" w:rsidR="008D68A4" w:rsidRPr="00A972DF" w:rsidRDefault="008D68A4" w:rsidP="008D68A4">
      <w:pPr>
        <w:rPr>
          <w:rStyle w:val="265pt0"/>
          <w:rFonts w:ascii="Times New Roman" w:hAnsi="Times New Roman" w:cs="Times New Roman"/>
          <w:sz w:val="24"/>
          <w:szCs w:val="24"/>
        </w:rPr>
      </w:pPr>
      <w:r w:rsidRPr="00A972DF">
        <w:rPr>
          <w:rFonts w:ascii="ArialMT" w:hAnsi="ArialMT" w:cs="ArialMT"/>
          <w:b/>
          <w:sz w:val="28"/>
          <w:szCs w:val="28"/>
          <w:u w:val="single"/>
        </w:rPr>
        <w:t>Задача 1.</w:t>
      </w:r>
      <w:r w:rsidRPr="00A972DF">
        <w:rPr>
          <w:sz w:val="28"/>
          <w:szCs w:val="28"/>
        </w:rPr>
        <w:t xml:space="preserve">  </w:t>
      </w:r>
      <w:r w:rsidRPr="00A972DF">
        <w:rPr>
          <w:rFonts w:ascii="Times New Roman" w:hAnsi="Times New Roman" w:cs="Times New Roman"/>
          <w:b/>
          <w:u w:val="single"/>
        </w:rPr>
        <w:t>07.00</w:t>
      </w:r>
      <w:r w:rsidRPr="00A972DF">
        <w:rPr>
          <w:rFonts w:ascii="Times New Roman" w:hAnsi="Times New Roman" w:cs="Times New Roman"/>
        </w:rPr>
        <w:t xml:space="preserve"> </w:t>
      </w:r>
      <w:r w:rsidRPr="00A972DF">
        <w:rPr>
          <w:sz w:val="28"/>
          <w:szCs w:val="28"/>
        </w:rPr>
        <w:t xml:space="preserve"> </w:t>
      </w:r>
    </w:p>
    <w:p w14:paraId="5C34A0CC" w14:textId="77777777" w:rsidR="008D68A4" w:rsidRPr="00A972DF" w:rsidRDefault="008D68A4" w:rsidP="008D68A4">
      <w:pPr>
        <w:outlineLvl w:val="0"/>
        <w:rPr>
          <w:rFonts w:ascii="Times New Roman" w:hAnsi="Times New Roman" w:cs="Times New Roman"/>
          <w:bCs/>
          <w:color w:val="000000" w:themeColor="text1"/>
        </w:rPr>
      </w:pPr>
      <w:r w:rsidRPr="00A972DF">
        <w:rPr>
          <w:rFonts w:ascii="Times New Roman" w:hAnsi="Times New Roman" w:cs="Times New Roman"/>
          <w:bCs/>
          <w:color w:val="000000" w:themeColor="text1"/>
        </w:rPr>
        <w:t>Наземная подготовка.</w:t>
      </w:r>
    </w:p>
    <w:p w14:paraId="6A09978F" w14:textId="77777777" w:rsidR="008D68A4" w:rsidRPr="00A972DF" w:rsidRDefault="008D68A4" w:rsidP="008D68A4">
      <w:pPr>
        <w:jc w:val="both"/>
        <w:rPr>
          <w:rFonts w:ascii="Times New Roman" w:hAnsi="Times New Roman" w:cs="Times New Roman"/>
          <w:color w:val="000000" w:themeColor="text1"/>
        </w:rPr>
      </w:pPr>
      <w:r w:rsidRPr="00A972DF">
        <w:rPr>
          <w:rFonts w:ascii="Times New Roman" w:hAnsi="Times New Roman" w:cs="Times New Roman"/>
          <w:b/>
          <w:bCs/>
          <w:i/>
          <w:color w:val="000000" w:themeColor="text1"/>
        </w:rPr>
        <w:t>Цель</w:t>
      </w:r>
      <w:r w:rsidRPr="00A972DF">
        <w:rPr>
          <w:rFonts w:ascii="Times New Roman" w:hAnsi="Times New Roman" w:cs="Times New Roman"/>
          <w:b/>
          <w:bCs/>
          <w:color w:val="000000" w:themeColor="text1"/>
        </w:rPr>
        <w:t>.</w:t>
      </w:r>
      <w:r w:rsidRPr="00A972DF">
        <w:rPr>
          <w:rFonts w:ascii="Times New Roman" w:hAnsi="Times New Roman" w:cs="Times New Roman"/>
          <w:color w:val="000000" w:themeColor="text1"/>
        </w:rPr>
        <w:t xml:space="preserve"> </w:t>
      </w:r>
    </w:p>
    <w:p w14:paraId="0D0846E8" w14:textId="77777777" w:rsidR="008D68A4" w:rsidRPr="00A972DF" w:rsidRDefault="008D68A4" w:rsidP="008D68A4">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Подготовить командира </w:t>
      </w:r>
      <w:r w:rsidR="00C4121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к выполнению </w:t>
      </w:r>
      <w:r w:rsidR="00C41219"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по ППП.</w:t>
      </w:r>
    </w:p>
    <w:p w14:paraId="1194F2B9" w14:textId="77777777" w:rsidR="008D68A4" w:rsidRPr="00A972DF" w:rsidRDefault="008D68A4" w:rsidP="008D68A4">
      <w:pPr>
        <w:jc w:val="both"/>
        <w:rPr>
          <w:rFonts w:ascii="Times New Roman" w:hAnsi="Times New Roman" w:cs="Times New Roman"/>
          <w:i/>
          <w:color w:val="000000" w:themeColor="text1"/>
        </w:rPr>
      </w:pPr>
      <w:r w:rsidRPr="00A972DF">
        <w:rPr>
          <w:rFonts w:ascii="Times New Roman" w:hAnsi="Times New Roman" w:cs="Times New Roman"/>
          <w:i/>
          <w:color w:val="000000" w:themeColor="text1"/>
        </w:rPr>
        <w:t>Указания.</w:t>
      </w:r>
    </w:p>
    <w:p w14:paraId="1A305EC7" w14:textId="77777777" w:rsidR="008D68A4" w:rsidRPr="00A972DF" w:rsidRDefault="008D68A4" w:rsidP="008D68A4">
      <w:pPr>
        <w:outlineLvl w:val="0"/>
        <w:rPr>
          <w:rFonts w:ascii="Times New Roman" w:hAnsi="Times New Roman" w:cs="Times New Roman"/>
          <w:bCs/>
          <w:color w:val="000000" w:themeColor="text1"/>
        </w:rPr>
      </w:pPr>
      <w:r w:rsidRPr="00A972DF">
        <w:rPr>
          <w:rFonts w:ascii="Times New Roman" w:hAnsi="Times New Roman" w:cs="Times New Roman"/>
          <w:bCs/>
          <w:color w:val="000000" w:themeColor="text1"/>
        </w:rPr>
        <w:t xml:space="preserve">Подготовку проводит пилот – инструктор допущенный к </w:t>
      </w:r>
      <w:r w:rsidR="00C41219" w:rsidRPr="00A972DF">
        <w:rPr>
          <w:rFonts w:ascii="Times New Roman" w:hAnsi="Times New Roman" w:cs="Times New Roman"/>
          <w:bCs/>
          <w:color w:val="000000" w:themeColor="text1"/>
        </w:rPr>
        <w:t>полётам</w:t>
      </w:r>
      <w:r w:rsidRPr="00A972DF">
        <w:rPr>
          <w:rFonts w:ascii="Times New Roman" w:hAnsi="Times New Roman" w:cs="Times New Roman"/>
          <w:bCs/>
          <w:color w:val="000000" w:themeColor="text1"/>
        </w:rPr>
        <w:t xml:space="preserve"> по ППП.</w:t>
      </w:r>
    </w:p>
    <w:p w14:paraId="4CB0BB47" w14:textId="77777777" w:rsidR="008D68A4" w:rsidRPr="00A972DF" w:rsidRDefault="008D68A4" w:rsidP="008D68A4">
      <w:pPr>
        <w:outlineLvl w:val="0"/>
        <w:rPr>
          <w:rFonts w:ascii="Times New Roman" w:hAnsi="Times New Roman" w:cs="Times New Roman"/>
          <w:bCs/>
          <w:color w:val="000000" w:themeColor="text1"/>
        </w:rPr>
      </w:pPr>
      <w:r w:rsidRPr="00A972DF">
        <w:rPr>
          <w:rFonts w:ascii="Times New Roman" w:hAnsi="Times New Roman" w:cs="Times New Roman"/>
          <w:bCs/>
          <w:color w:val="000000" w:themeColor="text1"/>
        </w:rPr>
        <w:t xml:space="preserve">При проведении наземной подготовки должно быть </w:t>
      </w:r>
      <w:r w:rsidR="00C41219" w:rsidRPr="00A972DF">
        <w:rPr>
          <w:rFonts w:ascii="Times New Roman" w:hAnsi="Times New Roman" w:cs="Times New Roman"/>
          <w:bCs/>
          <w:color w:val="000000" w:themeColor="text1"/>
        </w:rPr>
        <w:t>изучено</w:t>
      </w:r>
      <w:r w:rsidRPr="00A972DF">
        <w:rPr>
          <w:rFonts w:ascii="Times New Roman" w:hAnsi="Times New Roman" w:cs="Times New Roman"/>
          <w:bCs/>
          <w:color w:val="000000" w:themeColor="text1"/>
        </w:rPr>
        <w:t xml:space="preserve"> как минимум; </w:t>
      </w:r>
    </w:p>
    <w:p w14:paraId="330D7B78" w14:textId="77777777" w:rsidR="008D68A4" w:rsidRPr="00A972DF" w:rsidRDefault="008D68A4" w:rsidP="008D68A4">
      <w:pPr>
        <w:outlineLvl w:val="0"/>
        <w:rPr>
          <w:rFonts w:ascii="Times New Roman" w:hAnsi="Times New Roman" w:cs="Times New Roman"/>
          <w:color w:val="000000" w:themeColor="text1"/>
        </w:rPr>
      </w:pPr>
      <w:r w:rsidRPr="00A972DF">
        <w:rPr>
          <w:rFonts w:ascii="Times New Roman" w:hAnsi="Times New Roman" w:cs="Times New Roman"/>
          <w:color w:val="000000" w:themeColor="text1"/>
        </w:rPr>
        <w:t xml:space="preserve">"Правила </w:t>
      </w:r>
      <w:r w:rsidR="00C41219"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и "</w:t>
      </w:r>
      <w:r w:rsidR="00C41219"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 xml:space="preserve"> в особых условиях и особые случаи в полете" применительно к выполнению </w:t>
      </w:r>
      <w:r w:rsidR="00C41219"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по ППП.</w:t>
      </w:r>
    </w:p>
    <w:p w14:paraId="27467AEB" w14:textId="77777777" w:rsidR="008D68A4" w:rsidRPr="00A972DF" w:rsidRDefault="008D68A4" w:rsidP="008D68A4">
      <w:pPr>
        <w:jc w:val="both"/>
        <w:rPr>
          <w:rFonts w:ascii="Times New Roman" w:hAnsi="Times New Roman" w:cs="Times New Roman"/>
          <w:b/>
          <w:color w:val="000000" w:themeColor="text1"/>
        </w:rPr>
      </w:pPr>
      <w:r w:rsidRPr="00A972DF">
        <w:rPr>
          <w:rFonts w:ascii="Times New Roman" w:hAnsi="Times New Roman" w:cs="Times New Roman"/>
          <w:color w:val="000000" w:themeColor="text1"/>
        </w:rPr>
        <w:t>Изучение разделов РЛЭ "Пилотирование по приборам", "</w:t>
      </w:r>
      <w:r w:rsidR="00C41219"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 xml:space="preserve"> ночью".</w:t>
      </w:r>
    </w:p>
    <w:p w14:paraId="55E6586B" w14:textId="77777777" w:rsidR="008D68A4" w:rsidRPr="00A972DF" w:rsidRDefault="008D68A4" w:rsidP="008D68A4">
      <w:pPr>
        <w:jc w:val="both"/>
        <w:rPr>
          <w:rFonts w:ascii="Times New Roman" w:hAnsi="Times New Roman" w:cs="Times New Roman"/>
          <w:b/>
          <w:color w:val="000000" w:themeColor="text1"/>
        </w:rPr>
      </w:pPr>
      <w:r w:rsidRPr="00A972DF">
        <w:rPr>
          <w:rFonts w:ascii="Times New Roman" w:hAnsi="Times New Roman" w:cs="Times New Roman"/>
          <w:color w:val="000000" w:themeColor="text1"/>
        </w:rPr>
        <w:t xml:space="preserve">Изучение "Инструкции по производству </w:t>
      </w:r>
      <w:r w:rsidR="00C41219"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аэродрома вылета, запасных аэродромов, схем захода на посадку данных аэродромов.</w:t>
      </w:r>
    </w:p>
    <w:p w14:paraId="00DAF2EB" w14:textId="77777777" w:rsidR="008D68A4" w:rsidRPr="00A972DF" w:rsidRDefault="008D68A4" w:rsidP="008D68A4">
      <w:pPr>
        <w:jc w:val="both"/>
        <w:rPr>
          <w:rFonts w:ascii="Times New Roman" w:hAnsi="Times New Roman" w:cs="Times New Roman"/>
          <w:b/>
          <w:color w:val="000000" w:themeColor="text1"/>
        </w:rPr>
      </w:pPr>
      <w:r w:rsidRPr="00A972DF">
        <w:rPr>
          <w:rFonts w:ascii="Times New Roman" w:hAnsi="Times New Roman" w:cs="Times New Roman"/>
          <w:color w:val="000000" w:themeColor="text1"/>
        </w:rPr>
        <w:t>Стандартные эксплуатационные процедуры экипажа, Раздел: "</w:t>
      </w:r>
      <w:r w:rsidR="00C41219"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 xml:space="preserve"> по приборам".</w:t>
      </w:r>
    </w:p>
    <w:p w14:paraId="6AA5C004" w14:textId="77777777" w:rsidR="008D68A4" w:rsidRPr="00A972DF" w:rsidRDefault="008D68A4" w:rsidP="008D68A4">
      <w:pPr>
        <w:jc w:val="both"/>
        <w:rPr>
          <w:rFonts w:ascii="Times New Roman" w:hAnsi="Times New Roman" w:cs="Times New Roman"/>
          <w:b/>
          <w:color w:val="000000" w:themeColor="text1"/>
        </w:rPr>
      </w:pPr>
      <w:r w:rsidRPr="00A972DF">
        <w:rPr>
          <w:rFonts w:ascii="Times New Roman" w:hAnsi="Times New Roman" w:cs="Times New Roman"/>
          <w:color w:val="000000" w:themeColor="text1"/>
        </w:rPr>
        <w:t xml:space="preserve">Применяемые схемы захода с использованием РТС и </w:t>
      </w:r>
      <w:proofErr w:type="spellStart"/>
      <w:r w:rsidRPr="00A972DF">
        <w:rPr>
          <w:rFonts w:ascii="Times New Roman" w:hAnsi="Times New Roman" w:cs="Times New Roman"/>
          <w:color w:val="000000" w:themeColor="text1"/>
        </w:rPr>
        <w:t>вертолетовождение</w:t>
      </w:r>
      <w:proofErr w:type="spellEnd"/>
      <w:r w:rsidRPr="00A972DF">
        <w:rPr>
          <w:rFonts w:ascii="Times New Roman" w:hAnsi="Times New Roman" w:cs="Times New Roman"/>
          <w:color w:val="000000" w:themeColor="text1"/>
        </w:rPr>
        <w:t xml:space="preserve"> в облаках </w:t>
      </w:r>
      <w:r w:rsidR="00C41219" w:rsidRPr="00A972DF">
        <w:rPr>
          <w:rFonts w:ascii="Times New Roman" w:hAnsi="Times New Roman" w:cs="Times New Roman"/>
          <w:color w:val="000000" w:themeColor="text1"/>
        </w:rPr>
        <w:t>днём</w:t>
      </w:r>
      <w:r w:rsidRPr="00A972DF">
        <w:rPr>
          <w:rFonts w:ascii="Times New Roman" w:hAnsi="Times New Roman" w:cs="Times New Roman"/>
          <w:color w:val="000000" w:themeColor="text1"/>
        </w:rPr>
        <w:t xml:space="preserve"> и ночью.</w:t>
      </w:r>
    </w:p>
    <w:p w14:paraId="73C43E74" w14:textId="77777777" w:rsidR="008D68A4" w:rsidRPr="00A972DF" w:rsidRDefault="008D68A4" w:rsidP="008D68A4">
      <w:pPr>
        <w:rPr>
          <w:rFonts w:ascii="Times New Roman" w:hAnsi="Times New Roman" w:cs="Times New Roman"/>
          <w:b/>
          <w:u w:val="single"/>
        </w:rPr>
      </w:pPr>
      <w:r w:rsidRPr="00A972DF">
        <w:rPr>
          <w:rFonts w:ascii="ArialMT" w:hAnsi="ArialMT" w:cs="ArialMT"/>
          <w:b/>
          <w:sz w:val="28"/>
          <w:szCs w:val="28"/>
          <w:u w:val="single"/>
        </w:rPr>
        <w:t>Задача 2.</w:t>
      </w:r>
      <w:r w:rsidRPr="00A972DF">
        <w:rPr>
          <w:sz w:val="28"/>
          <w:szCs w:val="28"/>
        </w:rPr>
        <w:t xml:space="preserve">  </w:t>
      </w:r>
      <w:r w:rsidRPr="00A972DF">
        <w:rPr>
          <w:rFonts w:ascii="Times New Roman" w:hAnsi="Times New Roman" w:cs="Times New Roman"/>
          <w:b/>
          <w:u w:val="single"/>
        </w:rPr>
        <w:t>04.00</w:t>
      </w:r>
    </w:p>
    <w:p w14:paraId="4A9CEE1D" w14:textId="77777777" w:rsidR="008D68A4" w:rsidRPr="00A972DF" w:rsidRDefault="00C41219" w:rsidP="008D68A4">
      <w:pPr>
        <w:rPr>
          <w:rFonts w:ascii="Times New Roman" w:hAnsi="Times New Roman" w:cs="Times New Roman"/>
        </w:rPr>
      </w:pPr>
      <w:r w:rsidRPr="00A972DF">
        <w:rPr>
          <w:rFonts w:ascii="Times New Roman" w:hAnsi="Times New Roman" w:cs="Times New Roman"/>
        </w:rPr>
        <w:t>Тренажёрная</w:t>
      </w:r>
      <w:r w:rsidR="008D68A4" w:rsidRPr="00A972DF">
        <w:rPr>
          <w:rFonts w:ascii="Times New Roman" w:hAnsi="Times New Roman" w:cs="Times New Roman"/>
        </w:rPr>
        <w:t xml:space="preserve"> подготовка.</w:t>
      </w:r>
    </w:p>
    <w:p w14:paraId="01679FB0" w14:textId="77777777" w:rsidR="008D68A4" w:rsidRPr="00A972DF" w:rsidRDefault="008D68A4" w:rsidP="008D68A4">
      <w:pPr>
        <w:jc w:val="both"/>
        <w:rPr>
          <w:rFonts w:ascii="Times New Roman" w:hAnsi="Times New Roman" w:cs="Times New Roman"/>
          <w:color w:val="000000" w:themeColor="text1"/>
        </w:rPr>
      </w:pPr>
      <w:r w:rsidRPr="00A972DF">
        <w:rPr>
          <w:rFonts w:ascii="Times New Roman" w:hAnsi="Times New Roman" w:cs="Times New Roman"/>
          <w:bCs/>
          <w:i/>
          <w:color w:val="000000" w:themeColor="text1"/>
        </w:rPr>
        <w:t>Цель.</w:t>
      </w:r>
      <w:r w:rsidRPr="00A972DF">
        <w:rPr>
          <w:rFonts w:ascii="Times New Roman" w:hAnsi="Times New Roman" w:cs="Times New Roman"/>
          <w:color w:val="000000" w:themeColor="text1"/>
        </w:rPr>
        <w:t xml:space="preserve"> </w:t>
      </w:r>
    </w:p>
    <w:p w14:paraId="7F65CB8C" w14:textId="77777777" w:rsidR="008D68A4" w:rsidRPr="00A972DF" w:rsidRDefault="008D68A4" w:rsidP="008D68A4">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Закрепить навыки пилотирования по приборам и эксплуатации навигационно-пилотажного оборудования </w:t>
      </w:r>
      <w:r w:rsidR="00C4121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w:t>
      </w:r>
    </w:p>
    <w:p w14:paraId="7F3EA4EE" w14:textId="77777777" w:rsidR="008D68A4" w:rsidRPr="00A972DF" w:rsidRDefault="008D68A4" w:rsidP="008D68A4">
      <w:pPr>
        <w:widowControl/>
        <w:rPr>
          <w:rFonts w:ascii="Times New Roman" w:hAnsi="Times New Roman" w:cs="Times New Roman"/>
        </w:rPr>
      </w:pPr>
      <w:r w:rsidRPr="00A972DF">
        <w:rPr>
          <w:rFonts w:ascii="Times New Roman" w:hAnsi="Times New Roman" w:cs="Times New Roman"/>
          <w:i/>
          <w:color w:val="000000" w:themeColor="text1"/>
        </w:rPr>
        <w:t>Указания.</w:t>
      </w:r>
      <w:r w:rsidRPr="00A972DF">
        <w:rPr>
          <w:color w:val="000000" w:themeColor="text1"/>
          <w:sz w:val="22"/>
          <w:szCs w:val="22"/>
        </w:rPr>
        <w:t xml:space="preserve"> </w:t>
      </w:r>
      <w:r w:rsidRPr="00A972DF">
        <w:rPr>
          <w:rFonts w:ascii="Times New Roman" w:hAnsi="Times New Roman" w:cs="Times New Roman"/>
        </w:rPr>
        <w:t>Тренировку проводит пилот-инструктор (STI SFI TRI).</w:t>
      </w:r>
    </w:p>
    <w:p w14:paraId="214A3992" w14:textId="77777777" w:rsidR="008D68A4" w:rsidRPr="00A972DF" w:rsidRDefault="008D68A4" w:rsidP="008D68A4">
      <w:pPr>
        <w:widowControl/>
        <w:rPr>
          <w:rFonts w:ascii="Times New Roman" w:hAnsi="Times New Roman" w:cs="Times New Roman"/>
        </w:rPr>
      </w:pPr>
      <w:r w:rsidRPr="00A972DF">
        <w:rPr>
          <w:rFonts w:ascii="Times New Roman" w:hAnsi="Times New Roman" w:cs="Times New Roman"/>
        </w:rPr>
        <w:t>В процессе тренировки выполняются (отрабатываются):</w:t>
      </w:r>
    </w:p>
    <w:p w14:paraId="378F5A4D" w14:textId="77777777" w:rsidR="008D68A4" w:rsidRPr="00A972DF" w:rsidRDefault="008D68A4" w:rsidP="008D68A4">
      <w:pPr>
        <w:widowControl/>
        <w:rPr>
          <w:rFonts w:ascii="Times New Roman" w:hAnsi="Times New Roman" w:cs="Times New Roman"/>
        </w:rPr>
      </w:pPr>
      <w:r w:rsidRPr="00A972DF">
        <w:rPr>
          <w:rFonts w:ascii="Times New Roman" w:hAnsi="Times New Roman" w:cs="Times New Roman"/>
        </w:rPr>
        <w:t>− процедуры подготовки кабины к полёту, запуска и выключения двигателей;</w:t>
      </w:r>
    </w:p>
    <w:p w14:paraId="118801A9" w14:textId="77777777" w:rsidR="008D68A4" w:rsidRPr="00A972DF" w:rsidRDefault="008D68A4" w:rsidP="008D68A4">
      <w:pPr>
        <w:widowControl/>
        <w:rPr>
          <w:rFonts w:ascii="Times New Roman" w:hAnsi="Times New Roman" w:cs="Times New Roman"/>
        </w:rPr>
      </w:pPr>
      <w:r w:rsidRPr="00A972DF">
        <w:rPr>
          <w:rFonts w:ascii="Times New Roman" w:hAnsi="Times New Roman" w:cs="Times New Roman"/>
        </w:rPr>
        <w:t>− выполнение схем выхода и набора высоты;</w:t>
      </w:r>
    </w:p>
    <w:p w14:paraId="29B46106" w14:textId="77777777" w:rsidR="008D68A4" w:rsidRPr="00A972DF" w:rsidRDefault="008D68A4" w:rsidP="008D68A4">
      <w:pPr>
        <w:widowControl/>
        <w:rPr>
          <w:rFonts w:ascii="Times New Roman" w:hAnsi="Times New Roman" w:cs="Times New Roman"/>
        </w:rPr>
      </w:pPr>
      <w:r w:rsidRPr="00A972DF">
        <w:rPr>
          <w:rFonts w:ascii="Times New Roman" w:hAnsi="Times New Roman" w:cs="Times New Roman"/>
        </w:rPr>
        <w:t>− выполнение схем снижения и захода на посадку (STAR), ухода на второй круг;</w:t>
      </w:r>
    </w:p>
    <w:p w14:paraId="07FAF89A" w14:textId="77777777" w:rsidR="008D68A4" w:rsidRPr="00A972DF" w:rsidRDefault="008D68A4" w:rsidP="008D68A4">
      <w:pPr>
        <w:widowControl/>
        <w:rPr>
          <w:rFonts w:ascii="Times New Roman" w:hAnsi="Times New Roman" w:cs="Times New Roman"/>
        </w:rPr>
      </w:pPr>
      <w:r w:rsidRPr="00A972DF">
        <w:rPr>
          <w:rFonts w:ascii="Times New Roman" w:hAnsi="Times New Roman" w:cs="Times New Roman"/>
        </w:rPr>
        <w:t>− заходы на посадку, в том числе по неточным системам NDB,VOR(</w:t>
      </w:r>
      <w:r w:rsidRPr="00A972DF">
        <w:rPr>
          <w:rFonts w:ascii="Times New Roman" w:hAnsi="Times New Roman" w:cs="Times New Roman"/>
          <w:sz w:val="20"/>
          <w:szCs w:val="20"/>
        </w:rPr>
        <w:t>DME</w:t>
      </w:r>
      <w:r w:rsidRPr="00A972DF">
        <w:rPr>
          <w:rFonts w:ascii="Times New Roman" w:hAnsi="Times New Roman" w:cs="Times New Roman"/>
        </w:rPr>
        <w:t>) РСП+ОСП, ILS;</w:t>
      </w:r>
    </w:p>
    <w:p w14:paraId="421FE21E" w14:textId="77777777" w:rsidR="008D68A4" w:rsidRPr="00A972DF" w:rsidRDefault="008D68A4" w:rsidP="008D68A4">
      <w:pPr>
        <w:pStyle w:val="af1"/>
        <w:spacing w:after="0"/>
        <w:ind w:left="0"/>
        <w:rPr>
          <w:rFonts w:ascii="Times New Roman" w:hAnsi="Times New Roman" w:cs="Times New Roman"/>
          <w:b/>
        </w:rPr>
      </w:pPr>
      <w:r w:rsidRPr="00A972DF">
        <w:rPr>
          <w:rFonts w:ascii="Times New Roman" w:hAnsi="Times New Roman" w:cs="Times New Roman"/>
        </w:rPr>
        <w:t>− отрабатываются процедуры, связанные с отказами и неисправностями ВС;</w:t>
      </w:r>
    </w:p>
    <w:p w14:paraId="5C327F40" w14:textId="77777777" w:rsidR="008D68A4" w:rsidRPr="00A972DF" w:rsidRDefault="008D68A4" w:rsidP="008D68A4">
      <w:pPr>
        <w:widowControl/>
        <w:rPr>
          <w:rFonts w:ascii="Times New Roman" w:hAnsi="Times New Roman" w:cs="Times New Roman"/>
        </w:rPr>
      </w:pPr>
      <w:r w:rsidRPr="00A972DF">
        <w:rPr>
          <w:rFonts w:ascii="Times New Roman" w:hAnsi="Times New Roman" w:cs="Times New Roman"/>
        </w:rPr>
        <w:t xml:space="preserve">-  в программу тренировки в обязательном порядке должен включатся сценарий Line </w:t>
      </w:r>
      <w:proofErr w:type="spellStart"/>
      <w:r w:rsidRPr="00A972DF">
        <w:rPr>
          <w:rFonts w:ascii="Times New Roman" w:hAnsi="Times New Roman" w:cs="Times New Roman"/>
        </w:rPr>
        <w:t>Oriented</w:t>
      </w:r>
      <w:proofErr w:type="spellEnd"/>
      <w:r w:rsidRPr="00A972DF">
        <w:rPr>
          <w:rFonts w:ascii="Times New Roman" w:hAnsi="Times New Roman" w:cs="Times New Roman"/>
        </w:rPr>
        <w:t xml:space="preserve"> </w:t>
      </w:r>
      <w:proofErr w:type="spellStart"/>
      <w:r w:rsidRPr="00A972DF">
        <w:rPr>
          <w:rFonts w:ascii="Times New Roman" w:hAnsi="Times New Roman" w:cs="Times New Roman"/>
        </w:rPr>
        <w:t>Flight</w:t>
      </w:r>
      <w:proofErr w:type="spellEnd"/>
      <w:r w:rsidRPr="00A972DF">
        <w:rPr>
          <w:rFonts w:ascii="Times New Roman" w:hAnsi="Times New Roman" w:cs="Times New Roman"/>
        </w:rPr>
        <w:t xml:space="preserve"> </w:t>
      </w:r>
      <w:proofErr w:type="spellStart"/>
      <w:r w:rsidRPr="00A972DF">
        <w:rPr>
          <w:rFonts w:ascii="Times New Roman" w:hAnsi="Times New Roman" w:cs="Times New Roman"/>
        </w:rPr>
        <w:t>Training</w:t>
      </w:r>
      <w:proofErr w:type="spellEnd"/>
      <w:r w:rsidRPr="00A972DF">
        <w:rPr>
          <w:rFonts w:ascii="Times New Roman" w:hAnsi="Times New Roman" w:cs="Times New Roman"/>
          <w:bCs/>
          <w:iCs/>
        </w:rPr>
        <w:t xml:space="preserve">( LOFT).                                                                                                                      </w:t>
      </w:r>
      <w:r w:rsidRPr="00A972DF">
        <w:rPr>
          <w:rFonts w:ascii="Times New Roman" w:hAnsi="Times New Roman" w:cs="Times New Roman"/>
        </w:rPr>
        <w:lastRenderedPageBreak/>
        <w:t>Тренировка по данной задаче может засчитывается в качестве периодической  тренировки  на тренажёре.</w:t>
      </w:r>
    </w:p>
    <w:p w14:paraId="184898BD" w14:textId="77777777" w:rsidR="008D68A4" w:rsidRPr="00A972DF" w:rsidRDefault="008D68A4" w:rsidP="008D68A4">
      <w:pPr>
        <w:jc w:val="both"/>
        <w:rPr>
          <w:rFonts w:ascii="Times New Roman" w:hAnsi="Times New Roman" w:cs="Times New Roman"/>
          <w:b/>
        </w:rPr>
      </w:pPr>
      <w:r w:rsidRPr="00A972DF">
        <w:rPr>
          <w:rStyle w:val="2TrebuchetMS65pt0"/>
          <w:rFonts w:ascii="Times New Roman" w:hAnsi="Times New Roman" w:cs="Times New Roman"/>
          <w:b/>
          <w:sz w:val="24"/>
          <w:szCs w:val="24"/>
        </w:rPr>
        <w:t>Оформление документации:</w:t>
      </w:r>
    </w:p>
    <w:p w14:paraId="34184003" w14:textId="77777777" w:rsidR="008D68A4" w:rsidRPr="00A972DF" w:rsidRDefault="008D68A4" w:rsidP="008D68A4">
      <w:pPr>
        <w:jc w:val="both"/>
        <w:rPr>
          <w:rFonts w:ascii="Times New Roman" w:hAnsi="Times New Roman" w:cs="Times New Roman"/>
          <w:i/>
          <w:color w:val="000000" w:themeColor="text1"/>
        </w:rPr>
      </w:pPr>
      <w:r w:rsidRPr="00A972DF">
        <w:rPr>
          <w:rStyle w:val="2TrebuchetMS65pt"/>
          <w:rFonts w:ascii="Times New Roman" w:hAnsi="Times New Roman" w:cs="Times New Roman"/>
          <w:sz w:val="24"/>
          <w:szCs w:val="24"/>
        </w:rPr>
        <w:t>Результаты прохождения Задачи 2 и допуск к прохождению Задачи 3, оформляются в задании на тренировку форма</w:t>
      </w:r>
      <w:r w:rsidRPr="00A972DF">
        <w:rPr>
          <w:rFonts w:ascii="Times New Roman" w:hAnsi="Times New Roman" w:cs="Times New Roman"/>
        </w:rPr>
        <w:t xml:space="preserve"> SIMULATOR REFRESHER и</w:t>
      </w:r>
      <w:r w:rsidRPr="00A972DF">
        <w:rPr>
          <w:rStyle w:val="2TrebuchetMS65pt"/>
          <w:rFonts w:ascii="Times New Roman" w:hAnsi="Times New Roman" w:cs="Times New Roman"/>
          <w:sz w:val="24"/>
          <w:szCs w:val="24"/>
        </w:rPr>
        <w:t xml:space="preserve"> </w:t>
      </w:r>
      <w:r w:rsidRPr="00A972DF">
        <w:rPr>
          <w:rFonts w:ascii="Times New Roman" w:hAnsi="Times New Roman" w:cs="Times New Roman"/>
        </w:rPr>
        <w:t xml:space="preserve">SIMULATOR  CHECK.                             </w:t>
      </w:r>
    </w:p>
    <w:p w14:paraId="215C7328" w14:textId="77777777" w:rsidR="008D68A4" w:rsidRPr="00A972DF" w:rsidRDefault="008D68A4" w:rsidP="008D68A4">
      <w:pPr>
        <w:jc w:val="both"/>
        <w:rPr>
          <w:rFonts w:ascii="Times New Roman" w:hAnsi="Times New Roman" w:cs="Times New Roman"/>
          <w:color w:val="000000" w:themeColor="text1"/>
          <w:sz w:val="22"/>
          <w:szCs w:val="22"/>
        </w:rPr>
      </w:pPr>
      <w:r w:rsidRPr="00A972DF">
        <w:rPr>
          <w:rFonts w:ascii="ArialMT" w:hAnsi="ArialMT" w:cs="ArialMT"/>
          <w:b/>
          <w:sz w:val="28"/>
          <w:szCs w:val="28"/>
          <w:u w:val="single"/>
        </w:rPr>
        <w:t>Задача 3.</w:t>
      </w:r>
      <w:r w:rsidRPr="00A972DF">
        <w:rPr>
          <w:sz w:val="28"/>
          <w:szCs w:val="28"/>
        </w:rPr>
        <w:t xml:space="preserve">  </w:t>
      </w:r>
      <w:r w:rsidRPr="00A972DF">
        <w:rPr>
          <w:rFonts w:ascii="Times New Roman" w:hAnsi="Times New Roman" w:cs="Times New Roman"/>
          <w:b/>
          <w:sz w:val="28"/>
          <w:szCs w:val="28"/>
          <w:u w:val="single"/>
        </w:rPr>
        <w:t>2 полёта.</w:t>
      </w:r>
      <w:r w:rsidRPr="00A972DF">
        <w:rPr>
          <w:rFonts w:ascii="Times New Roman" w:hAnsi="Times New Roman" w:cs="Times New Roman"/>
          <w:iCs/>
          <w:color w:val="000000" w:themeColor="text1"/>
          <w:sz w:val="22"/>
          <w:szCs w:val="22"/>
        </w:rPr>
        <w:t xml:space="preserve"> (1 из них – ночью)  </w:t>
      </w:r>
      <w:r w:rsidRPr="00A972DF">
        <w:rPr>
          <w:rFonts w:ascii="Times New Roman" w:hAnsi="Times New Roman" w:cs="Times New Roman"/>
          <w:b/>
          <w:iCs/>
          <w:color w:val="000000" w:themeColor="text1"/>
          <w:sz w:val="28"/>
          <w:szCs w:val="28"/>
          <w:u w:val="single"/>
        </w:rPr>
        <w:t>02.00</w:t>
      </w:r>
      <w:r w:rsidRPr="00A972DF">
        <w:rPr>
          <w:b/>
          <w:iCs/>
          <w:color w:val="000000" w:themeColor="text1"/>
          <w:sz w:val="22"/>
          <w:szCs w:val="22"/>
        </w:rPr>
        <w:t xml:space="preserve"> </w:t>
      </w:r>
    </w:p>
    <w:p w14:paraId="72BA849E" w14:textId="77777777" w:rsidR="008D68A4" w:rsidRPr="00A972DF" w:rsidRDefault="00C41219" w:rsidP="008D68A4">
      <w:pPr>
        <w:rPr>
          <w:rFonts w:ascii="Times New Roman" w:hAnsi="Times New Roman" w:cs="Times New Roman"/>
          <w:bCs/>
          <w:color w:val="000000" w:themeColor="text1"/>
        </w:rPr>
      </w:pPr>
      <w:r w:rsidRPr="00A972DF">
        <w:rPr>
          <w:rFonts w:ascii="Times New Roman" w:hAnsi="Times New Roman" w:cs="Times New Roman"/>
          <w:bCs/>
          <w:color w:val="000000" w:themeColor="text1"/>
        </w:rPr>
        <w:t>Лётная</w:t>
      </w:r>
      <w:r w:rsidR="008D68A4" w:rsidRPr="00A972DF">
        <w:rPr>
          <w:rFonts w:ascii="Times New Roman" w:hAnsi="Times New Roman" w:cs="Times New Roman"/>
          <w:bCs/>
          <w:color w:val="000000" w:themeColor="text1"/>
        </w:rPr>
        <w:t xml:space="preserve"> подготовка.</w:t>
      </w:r>
    </w:p>
    <w:p w14:paraId="787E9F5A" w14:textId="77777777" w:rsidR="008D68A4" w:rsidRPr="00A972DF" w:rsidRDefault="008D68A4" w:rsidP="008D68A4">
      <w:pPr>
        <w:jc w:val="both"/>
        <w:rPr>
          <w:rFonts w:ascii="Times New Roman" w:hAnsi="Times New Roman" w:cs="Times New Roman"/>
          <w:color w:val="000000" w:themeColor="text1"/>
        </w:rPr>
      </w:pPr>
      <w:r w:rsidRPr="00A972DF">
        <w:rPr>
          <w:rFonts w:ascii="Times New Roman" w:hAnsi="Times New Roman" w:cs="Times New Roman"/>
          <w:bCs/>
          <w:i/>
          <w:color w:val="000000" w:themeColor="text1"/>
        </w:rPr>
        <w:t>Цель.</w:t>
      </w:r>
      <w:r w:rsidRPr="00A972DF">
        <w:rPr>
          <w:rFonts w:ascii="Times New Roman" w:hAnsi="Times New Roman" w:cs="Times New Roman"/>
          <w:color w:val="000000" w:themeColor="text1"/>
        </w:rPr>
        <w:t xml:space="preserve"> </w:t>
      </w:r>
    </w:p>
    <w:p w14:paraId="2CB42693" w14:textId="77777777" w:rsidR="008D68A4" w:rsidRPr="00A972DF" w:rsidRDefault="008D68A4" w:rsidP="008D68A4">
      <w:pPr>
        <w:rPr>
          <w:rFonts w:ascii="Times New Roman" w:hAnsi="Times New Roman" w:cs="Times New Roman"/>
          <w:color w:val="000000" w:themeColor="text1"/>
        </w:rPr>
      </w:pPr>
      <w:r w:rsidRPr="00A972DF">
        <w:rPr>
          <w:rFonts w:ascii="Times New Roman" w:hAnsi="Times New Roman" w:cs="Times New Roman"/>
          <w:color w:val="000000" w:themeColor="text1"/>
        </w:rPr>
        <w:t xml:space="preserve">Отработка техники пилотирования в производственных условиях в облаках </w:t>
      </w:r>
      <w:r w:rsidR="00C41219" w:rsidRPr="00A972DF">
        <w:rPr>
          <w:rFonts w:ascii="Times New Roman" w:hAnsi="Times New Roman" w:cs="Times New Roman"/>
          <w:color w:val="000000" w:themeColor="text1"/>
        </w:rPr>
        <w:t>днём</w:t>
      </w:r>
      <w:r w:rsidRPr="00A972DF">
        <w:rPr>
          <w:rFonts w:ascii="Times New Roman" w:hAnsi="Times New Roman" w:cs="Times New Roman"/>
          <w:color w:val="000000" w:themeColor="text1"/>
        </w:rPr>
        <w:t xml:space="preserve"> и ночью.</w:t>
      </w:r>
    </w:p>
    <w:p w14:paraId="16389804" w14:textId="77777777" w:rsidR="008D68A4" w:rsidRPr="00A972DF" w:rsidRDefault="008D68A4" w:rsidP="008D68A4">
      <w:pPr>
        <w:widowControl/>
        <w:rPr>
          <w:rFonts w:ascii="Times New Roman" w:hAnsi="Times New Roman" w:cs="Times New Roman"/>
          <w:i/>
          <w:color w:val="000000" w:themeColor="text1"/>
        </w:rPr>
      </w:pPr>
      <w:r w:rsidRPr="00A972DF">
        <w:rPr>
          <w:rFonts w:ascii="Times New Roman" w:hAnsi="Times New Roman" w:cs="Times New Roman"/>
          <w:i/>
          <w:color w:val="000000" w:themeColor="text1"/>
        </w:rPr>
        <w:t xml:space="preserve">Указания. </w:t>
      </w:r>
    </w:p>
    <w:p w14:paraId="142C974A" w14:textId="77777777" w:rsidR="008D68A4" w:rsidRPr="00A972DF" w:rsidRDefault="008D68A4" w:rsidP="008D68A4">
      <w:pPr>
        <w:widowControl/>
        <w:rPr>
          <w:rFonts w:ascii="Times New Roman" w:hAnsi="Times New Roman" w:cs="Times New Roman"/>
          <w:color w:val="000000" w:themeColor="text1"/>
        </w:rPr>
      </w:pPr>
      <w:r w:rsidRPr="00A972DF">
        <w:rPr>
          <w:rFonts w:ascii="Times New Roman" w:hAnsi="Times New Roman" w:cs="Times New Roman"/>
          <w:color w:val="000000" w:themeColor="text1"/>
        </w:rPr>
        <w:t>Эксплуатационная стажировка выполняется LTI,TRI.</w:t>
      </w:r>
    </w:p>
    <w:p w14:paraId="0DB4B074" w14:textId="77777777" w:rsidR="008D68A4" w:rsidRPr="00A972DF" w:rsidRDefault="008D68A4" w:rsidP="008D68A4">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Отрабатывается техника пилотирования по маршруту в облаках, использование РТС для определения места </w:t>
      </w:r>
      <w:r w:rsidR="00C4121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закрепляются навыки при заходе на посадку по системам (</w:t>
      </w:r>
      <w:r w:rsidRPr="00A972DF">
        <w:rPr>
          <w:rFonts w:ascii="Times New Roman" w:hAnsi="Times New Roman" w:cs="Times New Roman"/>
        </w:rPr>
        <w:t>NDB,VOR(</w:t>
      </w:r>
      <w:r w:rsidRPr="00A972DF">
        <w:rPr>
          <w:rFonts w:ascii="Times New Roman" w:hAnsi="Times New Roman" w:cs="Times New Roman"/>
          <w:sz w:val="20"/>
          <w:szCs w:val="20"/>
        </w:rPr>
        <w:t>DME</w:t>
      </w:r>
      <w:r w:rsidRPr="00A972DF">
        <w:rPr>
          <w:rFonts w:ascii="Times New Roman" w:hAnsi="Times New Roman" w:cs="Times New Roman"/>
        </w:rPr>
        <w:t>)РСП+ОСП,ILS</w:t>
      </w:r>
      <w:r w:rsidRPr="00A972DF">
        <w:rPr>
          <w:rFonts w:ascii="Times New Roman" w:hAnsi="Times New Roman" w:cs="Times New Roman"/>
          <w:color w:val="000000" w:themeColor="text1"/>
        </w:rPr>
        <w:t>),ведение радиосвязи, взаимодействие членов экипажа, технология работы экипажа при заходе по приборам.</w:t>
      </w:r>
    </w:p>
    <w:p w14:paraId="67E1F8F4" w14:textId="77777777" w:rsidR="008D68A4" w:rsidRPr="00A972DF" w:rsidRDefault="008D68A4" w:rsidP="008D68A4">
      <w:pPr>
        <w:jc w:val="both"/>
        <w:rPr>
          <w:rFonts w:ascii="Times New Roman" w:hAnsi="Times New Roman" w:cs="Times New Roman"/>
          <w:b/>
        </w:rPr>
      </w:pPr>
      <w:r w:rsidRPr="00A972DF">
        <w:rPr>
          <w:rStyle w:val="2TrebuchetMS65pt0"/>
          <w:rFonts w:ascii="Times New Roman" w:hAnsi="Times New Roman" w:cs="Times New Roman"/>
          <w:b/>
          <w:sz w:val="24"/>
          <w:szCs w:val="24"/>
        </w:rPr>
        <w:t>Оформление документации:</w:t>
      </w:r>
    </w:p>
    <w:p w14:paraId="631885ED" w14:textId="77777777" w:rsidR="008D68A4" w:rsidRPr="00A972DF" w:rsidRDefault="008D68A4" w:rsidP="008D68A4">
      <w:pPr>
        <w:jc w:val="both"/>
        <w:rPr>
          <w:rFonts w:ascii="Times New Roman" w:hAnsi="Times New Roman" w:cs="Times New Roman"/>
          <w:color w:val="000000" w:themeColor="text1"/>
        </w:rPr>
      </w:pPr>
      <w:r w:rsidRPr="00A972DF">
        <w:rPr>
          <w:rStyle w:val="2TrebuchetMS65pt"/>
          <w:rFonts w:ascii="Times New Roman" w:hAnsi="Times New Roman" w:cs="Times New Roman"/>
          <w:sz w:val="24"/>
          <w:szCs w:val="24"/>
        </w:rPr>
        <w:t>Результаты прохождения Задачи 3 и допуск к прохождению Задачи 4, оформляются в задании на тренировку</w:t>
      </w:r>
    </w:p>
    <w:p w14:paraId="3ED6B468" w14:textId="77777777" w:rsidR="008D68A4" w:rsidRPr="00A972DF" w:rsidRDefault="008D68A4" w:rsidP="008D68A4">
      <w:pPr>
        <w:jc w:val="both"/>
        <w:rPr>
          <w:rFonts w:ascii="Times New Roman" w:hAnsi="Times New Roman" w:cs="Times New Roman"/>
          <w:color w:val="000000" w:themeColor="text1"/>
          <w:sz w:val="22"/>
          <w:szCs w:val="22"/>
        </w:rPr>
      </w:pPr>
      <w:r w:rsidRPr="00A972DF">
        <w:rPr>
          <w:rFonts w:ascii="ArialMT" w:hAnsi="ArialMT" w:cs="ArialMT"/>
          <w:b/>
          <w:sz w:val="28"/>
          <w:szCs w:val="28"/>
          <w:u w:val="single"/>
        </w:rPr>
        <w:t>Задача 4.</w:t>
      </w:r>
      <w:r w:rsidRPr="00A972DF">
        <w:rPr>
          <w:sz w:val="28"/>
          <w:szCs w:val="28"/>
        </w:rPr>
        <w:t xml:space="preserve">  </w:t>
      </w:r>
      <w:r w:rsidRPr="00A972DF">
        <w:rPr>
          <w:rFonts w:ascii="Times New Roman" w:hAnsi="Times New Roman" w:cs="Times New Roman"/>
          <w:b/>
          <w:sz w:val="28"/>
          <w:szCs w:val="28"/>
          <w:u w:val="single"/>
        </w:rPr>
        <w:t>2 полёта.</w:t>
      </w:r>
      <w:r w:rsidRPr="00A972DF">
        <w:rPr>
          <w:rFonts w:ascii="Times New Roman" w:hAnsi="Times New Roman" w:cs="Times New Roman"/>
          <w:iCs/>
          <w:color w:val="000000" w:themeColor="text1"/>
          <w:sz w:val="22"/>
          <w:szCs w:val="22"/>
        </w:rPr>
        <w:t xml:space="preserve"> (1 из них – ночью)  </w:t>
      </w:r>
      <w:r w:rsidRPr="00A972DF">
        <w:rPr>
          <w:rFonts w:ascii="Times New Roman" w:hAnsi="Times New Roman" w:cs="Times New Roman"/>
          <w:b/>
          <w:iCs/>
          <w:color w:val="000000" w:themeColor="text1"/>
          <w:sz w:val="28"/>
          <w:szCs w:val="28"/>
          <w:u w:val="single"/>
        </w:rPr>
        <w:t>02.00</w:t>
      </w:r>
      <w:r w:rsidRPr="00A972DF">
        <w:rPr>
          <w:b/>
          <w:iCs/>
          <w:color w:val="000000" w:themeColor="text1"/>
          <w:sz w:val="22"/>
          <w:szCs w:val="22"/>
        </w:rPr>
        <w:t xml:space="preserve"> </w:t>
      </w:r>
    </w:p>
    <w:p w14:paraId="4DD3D56B" w14:textId="77777777" w:rsidR="008D68A4" w:rsidRPr="00A972DF" w:rsidRDefault="008D68A4" w:rsidP="008D68A4">
      <w:pPr>
        <w:jc w:val="both"/>
        <w:rPr>
          <w:rFonts w:ascii="Times New Roman" w:hAnsi="Times New Roman" w:cs="Times New Roman"/>
          <w:bCs/>
          <w:i/>
          <w:color w:val="000000" w:themeColor="text1"/>
        </w:rPr>
      </w:pPr>
      <w:r w:rsidRPr="00A972DF">
        <w:rPr>
          <w:rFonts w:ascii="Times New Roman" w:hAnsi="Times New Roman" w:cs="Times New Roman"/>
          <w:color w:val="000000" w:themeColor="text1"/>
        </w:rPr>
        <w:t xml:space="preserve">Контрольно - проверочные </w:t>
      </w:r>
      <w:r w:rsidR="00C41219"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w:t>
      </w:r>
      <w:r w:rsidRPr="00A972DF">
        <w:rPr>
          <w:rFonts w:ascii="Times New Roman" w:hAnsi="Times New Roman" w:cs="Times New Roman"/>
          <w:bCs/>
          <w:i/>
          <w:color w:val="000000" w:themeColor="text1"/>
        </w:rPr>
        <w:t xml:space="preserve"> </w:t>
      </w:r>
    </w:p>
    <w:p w14:paraId="52AF4954" w14:textId="77777777" w:rsidR="008D68A4" w:rsidRPr="00A972DF" w:rsidRDefault="008D68A4" w:rsidP="008D68A4">
      <w:pPr>
        <w:jc w:val="both"/>
        <w:rPr>
          <w:rFonts w:ascii="Times New Roman" w:hAnsi="Times New Roman" w:cs="Times New Roman"/>
          <w:color w:val="000000" w:themeColor="text1"/>
        </w:rPr>
      </w:pPr>
      <w:r w:rsidRPr="00A972DF">
        <w:rPr>
          <w:rFonts w:ascii="Times New Roman" w:hAnsi="Times New Roman" w:cs="Times New Roman"/>
          <w:bCs/>
          <w:i/>
          <w:color w:val="000000" w:themeColor="text1"/>
        </w:rPr>
        <w:t>Цель.</w:t>
      </w:r>
      <w:r w:rsidRPr="00A972DF">
        <w:rPr>
          <w:rFonts w:ascii="Times New Roman" w:hAnsi="Times New Roman" w:cs="Times New Roman"/>
          <w:color w:val="000000" w:themeColor="text1"/>
        </w:rPr>
        <w:t xml:space="preserve"> </w:t>
      </w:r>
    </w:p>
    <w:p w14:paraId="299D0517" w14:textId="77777777" w:rsidR="008D68A4" w:rsidRPr="00A972DF" w:rsidRDefault="008D68A4" w:rsidP="008D68A4">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Определить готовность, командира </w:t>
      </w:r>
      <w:r w:rsidR="00C4121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к выполнению самостоятельных </w:t>
      </w:r>
      <w:r w:rsidR="00C41219"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по приборам в облаках </w:t>
      </w:r>
      <w:r w:rsidR="00C41219" w:rsidRPr="00A972DF">
        <w:rPr>
          <w:rFonts w:ascii="Times New Roman" w:hAnsi="Times New Roman" w:cs="Times New Roman"/>
          <w:color w:val="000000" w:themeColor="text1"/>
        </w:rPr>
        <w:t>днём</w:t>
      </w:r>
      <w:r w:rsidRPr="00A972DF">
        <w:rPr>
          <w:rFonts w:ascii="Times New Roman" w:hAnsi="Times New Roman" w:cs="Times New Roman"/>
          <w:color w:val="000000" w:themeColor="text1"/>
        </w:rPr>
        <w:t xml:space="preserve"> и ночью.</w:t>
      </w:r>
    </w:p>
    <w:p w14:paraId="07D91A93" w14:textId="77777777" w:rsidR="008D68A4" w:rsidRPr="00A972DF" w:rsidRDefault="008D68A4" w:rsidP="008D68A4">
      <w:pPr>
        <w:widowControl/>
        <w:rPr>
          <w:rFonts w:ascii="Times New Roman" w:hAnsi="Times New Roman" w:cs="Times New Roman"/>
          <w:i/>
          <w:color w:val="000000" w:themeColor="text1"/>
        </w:rPr>
      </w:pPr>
      <w:r w:rsidRPr="00A972DF">
        <w:rPr>
          <w:rFonts w:ascii="Times New Roman" w:hAnsi="Times New Roman" w:cs="Times New Roman"/>
          <w:i/>
          <w:color w:val="000000" w:themeColor="text1"/>
        </w:rPr>
        <w:t xml:space="preserve">Указания. </w:t>
      </w:r>
    </w:p>
    <w:p w14:paraId="2EDD3D5D" w14:textId="77777777" w:rsidR="008D68A4" w:rsidRPr="00A972DF" w:rsidRDefault="008D68A4" w:rsidP="008D68A4">
      <w:pPr>
        <w:widowControl/>
        <w:rPr>
          <w:rFonts w:ascii="Times New Roman" w:hAnsi="Times New Roman" w:cs="Times New Roman"/>
          <w:color w:val="000000" w:themeColor="text1"/>
        </w:rPr>
      </w:pPr>
      <w:r w:rsidRPr="00A972DF">
        <w:rPr>
          <w:rFonts w:ascii="Times New Roman" w:hAnsi="Times New Roman" w:cs="Times New Roman"/>
          <w:color w:val="000000" w:themeColor="text1"/>
        </w:rPr>
        <w:t>Проверка выполняется TRE.</w:t>
      </w:r>
    </w:p>
    <w:p w14:paraId="7887E8F5" w14:textId="77777777" w:rsidR="008D68A4" w:rsidRPr="00A972DF" w:rsidRDefault="008D68A4" w:rsidP="008D68A4">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При выполнении проверки особое внимание уделяется техники пилотирования по приборам в облаках;- </w:t>
      </w:r>
      <w:proofErr w:type="spellStart"/>
      <w:r w:rsidRPr="00A972DF">
        <w:rPr>
          <w:rFonts w:ascii="Times New Roman" w:hAnsi="Times New Roman" w:cs="Times New Roman"/>
          <w:color w:val="000000" w:themeColor="text1"/>
        </w:rPr>
        <w:t>вертолётовождение</w:t>
      </w:r>
      <w:proofErr w:type="spellEnd"/>
      <w:r w:rsidRPr="00A972DF">
        <w:rPr>
          <w:rFonts w:ascii="Times New Roman" w:hAnsi="Times New Roman" w:cs="Times New Roman"/>
          <w:color w:val="000000" w:themeColor="text1"/>
        </w:rPr>
        <w:t xml:space="preserve"> с комплексным использованием РТС; пробивание облачности по схеме аэродрома; заход на посадку по РТС.</w:t>
      </w:r>
      <w:r w:rsidRPr="00A972DF">
        <w:rPr>
          <w:color w:val="000000" w:themeColor="text1"/>
          <w:sz w:val="22"/>
          <w:szCs w:val="22"/>
        </w:rPr>
        <w:t xml:space="preserve"> </w:t>
      </w:r>
      <w:r w:rsidRPr="00A972DF">
        <w:rPr>
          <w:rFonts w:ascii="Times New Roman" w:hAnsi="Times New Roman" w:cs="Times New Roman"/>
          <w:color w:val="000000" w:themeColor="text1"/>
        </w:rPr>
        <w:t xml:space="preserve">Оцениваются: </w:t>
      </w:r>
      <w:proofErr w:type="spellStart"/>
      <w:r w:rsidRPr="00A972DF">
        <w:rPr>
          <w:rFonts w:ascii="Times New Roman" w:hAnsi="Times New Roman" w:cs="Times New Roman"/>
          <w:color w:val="000000" w:themeColor="text1"/>
        </w:rPr>
        <w:t>радиоосмотрительность</w:t>
      </w:r>
      <w:proofErr w:type="spellEnd"/>
      <w:r w:rsidRPr="00A972DF">
        <w:rPr>
          <w:rFonts w:ascii="Times New Roman" w:hAnsi="Times New Roman" w:cs="Times New Roman"/>
          <w:color w:val="000000" w:themeColor="text1"/>
        </w:rPr>
        <w:t xml:space="preserve"> в полете, эксплуатация авиационной техники, работа с оборудованием кабины и взаимодействие членов экипажа.</w:t>
      </w:r>
    </w:p>
    <w:p w14:paraId="1100E67C" w14:textId="77777777" w:rsidR="008D68A4" w:rsidRPr="00A972DF" w:rsidRDefault="008D68A4" w:rsidP="008D68A4">
      <w:pPr>
        <w:jc w:val="both"/>
        <w:rPr>
          <w:rFonts w:ascii="Times New Roman" w:hAnsi="Times New Roman" w:cs="Times New Roman"/>
          <w:b/>
        </w:rPr>
      </w:pPr>
      <w:r w:rsidRPr="00A972DF">
        <w:rPr>
          <w:rStyle w:val="2TrebuchetMS65pt0"/>
          <w:rFonts w:ascii="Times New Roman" w:hAnsi="Times New Roman" w:cs="Times New Roman"/>
          <w:b/>
          <w:sz w:val="24"/>
          <w:szCs w:val="24"/>
        </w:rPr>
        <w:t>Оформление документации:</w:t>
      </w:r>
    </w:p>
    <w:p w14:paraId="0308AB8B" w14:textId="64E306F6" w:rsidR="002D2D2A" w:rsidRDefault="008D68A4" w:rsidP="00D425AB">
      <w:pPr>
        <w:pBdr>
          <w:right w:val="single" w:sz="18" w:space="4" w:color="auto"/>
        </w:pBdr>
        <w:ind w:firstLine="225"/>
        <w:rPr>
          <w:rStyle w:val="2TrebuchetMS65pt"/>
          <w:rFonts w:ascii="Times New Roman" w:hAnsi="Times New Roman" w:cs="Times New Roman"/>
          <w:sz w:val="24"/>
          <w:szCs w:val="24"/>
        </w:rPr>
      </w:pPr>
      <w:r w:rsidRPr="00A972DF">
        <w:rPr>
          <w:rStyle w:val="2TrebuchetMS65pt"/>
          <w:rFonts w:ascii="Times New Roman" w:hAnsi="Times New Roman" w:cs="Times New Roman"/>
          <w:sz w:val="24"/>
          <w:szCs w:val="24"/>
        </w:rPr>
        <w:t xml:space="preserve">Результаты прохождения контрольно проверочных полётов и возможность допуска к выполнению полётов по ППП </w:t>
      </w:r>
      <w:r w:rsidR="00C41219" w:rsidRPr="00A972DF">
        <w:rPr>
          <w:rStyle w:val="2TrebuchetMS65pt"/>
          <w:rFonts w:ascii="Times New Roman" w:hAnsi="Times New Roman" w:cs="Times New Roman"/>
          <w:sz w:val="24"/>
          <w:szCs w:val="24"/>
        </w:rPr>
        <w:t>днём</w:t>
      </w:r>
      <w:r w:rsidRPr="00A972DF">
        <w:rPr>
          <w:rStyle w:val="2TrebuchetMS65pt"/>
          <w:rFonts w:ascii="Times New Roman" w:hAnsi="Times New Roman" w:cs="Times New Roman"/>
          <w:sz w:val="24"/>
          <w:szCs w:val="24"/>
        </w:rPr>
        <w:t xml:space="preserve"> и ночью по минимуму</w:t>
      </w:r>
      <w:r w:rsidR="008D13F7">
        <w:rPr>
          <w:rStyle w:val="2TrebuchetMS65pt"/>
          <w:rFonts w:ascii="Times New Roman" w:hAnsi="Times New Roman" w:cs="Times New Roman"/>
          <w:sz w:val="24"/>
          <w:szCs w:val="24"/>
        </w:rPr>
        <w:t xml:space="preserve"> </w:t>
      </w:r>
      <w:r w:rsidRPr="00A972DF">
        <w:rPr>
          <w:rStyle w:val="2TrebuchetMS65pt"/>
          <w:rFonts w:ascii="Times New Roman" w:hAnsi="Times New Roman" w:cs="Times New Roman"/>
          <w:sz w:val="24"/>
          <w:szCs w:val="24"/>
        </w:rPr>
        <w:t>(</w:t>
      </w:r>
      <w:proofErr w:type="spellStart"/>
      <w:r w:rsidRPr="00A972DF">
        <w:rPr>
          <w:rStyle w:val="2TrebuchetMS65pt"/>
          <w:rFonts w:ascii="Times New Roman" w:hAnsi="Times New Roman" w:cs="Times New Roman"/>
          <w:sz w:val="24"/>
          <w:szCs w:val="24"/>
        </w:rPr>
        <w:t>Нобл</w:t>
      </w:r>
      <w:proofErr w:type="spellEnd"/>
      <w:r w:rsidRPr="00A972DF">
        <w:rPr>
          <w:rStyle w:val="2TrebuchetMS65pt"/>
          <w:rFonts w:ascii="Times New Roman" w:hAnsi="Times New Roman" w:cs="Times New Roman"/>
          <w:sz w:val="24"/>
          <w:szCs w:val="24"/>
        </w:rPr>
        <w:t xml:space="preserve">- 150 х </w:t>
      </w:r>
      <w:r w:rsidRPr="00A972DF">
        <w:rPr>
          <w:rFonts w:ascii="Times New Roman" w:hAnsi="Times New Roman" w:cs="Times New Roman"/>
          <w:color w:val="000000" w:themeColor="text1"/>
        </w:rPr>
        <w:t xml:space="preserve">гор вид - </w:t>
      </w:r>
      <w:r w:rsidR="006F2752" w:rsidRPr="00A972DF">
        <w:rPr>
          <w:rFonts w:ascii="Times New Roman" w:hAnsi="Times New Roman" w:cs="Times New Roman"/>
          <w:color w:val="000000" w:themeColor="text1"/>
        </w:rPr>
        <w:t>2000м, ветер= м/сек</w:t>
      </w:r>
      <w:r w:rsidRPr="00A972DF">
        <w:rPr>
          <w:rFonts w:ascii="Times New Roman" w:hAnsi="Times New Roman" w:cs="Times New Roman"/>
          <w:color w:val="000000" w:themeColor="text1"/>
        </w:rPr>
        <w:t xml:space="preserve">), оформляются в задании на тренировку форма </w:t>
      </w:r>
      <w:r w:rsidRPr="00A972DF">
        <w:rPr>
          <w:rFonts w:ascii="Times New Roman" w:hAnsi="Times New Roman" w:cs="Times New Roman"/>
        </w:rPr>
        <w:t xml:space="preserve">LINE CHECK, делается запись в </w:t>
      </w:r>
      <w:r w:rsidR="00C41219" w:rsidRPr="00A972DF">
        <w:rPr>
          <w:rFonts w:ascii="Times New Roman" w:hAnsi="Times New Roman" w:cs="Times New Roman"/>
        </w:rPr>
        <w:t>лётной</w:t>
      </w:r>
      <w:r w:rsidRPr="00A972DF">
        <w:rPr>
          <w:rFonts w:ascii="Times New Roman" w:hAnsi="Times New Roman" w:cs="Times New Roman"/>
        </w:rPr>
        <w:t xml:space="preserve"> книжке.                                                                                                                                </w:t>
      </w:r>
      <w:r w:rsidR="00C41219">
        <w:rPr>
          <w:rFonts w:ascii="Times New Roman" w:hAnsi="Times New Roman" w:cs="Times New Roman"/>
        </w:rPr>
        <w:t xml:space="preserve">                                </w:t>
      </w:r>
      <w:r w:rsidRPr="00A972DF">
        <w:rPr>
          <w:rFonts w:ascii="Times New Roman" w:hAnsi="Times New Roman" w:cs="Times New Roman"/>
        </w:rPr>
        <w:t xml:space="preserve">  В ОГА подаются заявление, </w:t>
      </w:r>
      <w:r w:rsidR="00C41219" w:rsidRPr="00A972DF">
        <w:rPr>
          <w:rFonts w:ascii="Times New Roman" w:hAnsi="Times New Roman" w:cs="Times New Roman"/>
        </w:rPr>
        <w:t>представление</w:t>
      </w:r>
      <w:r w:rsidRPr="00A972DF">
        <w:rPr>
          <w:rFonts w:ascii="Times New Roman" w:hAnsi="Times New Roman" w:cs="Times New Roman"/>
        </w:rPr>
        <w:t xml:space="preserve"> и копии документов подтверждающие прохождение программы подготовки.</w:t>
      </w:r>
      <w:r w:rsidR="00513E52" w:rsidRPr="00A972DF">
        <w:rPr>
          <w:rFonts w:ascii="Times New Roman" w:hAnsi="Times New Roman" w:cs="Times New Roman"/>
        </w:rPr>
        <w:t xml:space="preserve"> </w:t>
      </w:r>
      <w:r w:rsidRPr="00A972DF">
        <w:rPr>
          <w:rFonts w:ascii="Times New Roman" w:hAnsi="Times New Roman" w:cs="Times New Roman"/>
        </w:rPr>
        <w:t>На основании поданных документов издаётся приказ о выдаче квалификационной отметки о допуске к полётам по ППП</w:t>
      </w:r>
      <w:r w:rsidRPr="00A972DF">
        <w:rPr>
          <w:rStyle w:val="2TrebuchetMS65pt"/>
          <w:rFonts w:ascii="Times New Roman" w:hAnsi="Times New Roman" w:cs="Times New Roman"/>
          <w:sz w:val="24"/>
          <w:szCs w:val="24"/>
        </w:rPr>
        <w:t xml:space="preserve"> </w:t>
      </w:r>
      <w:r w:rsidR="002D2D2A" w:rsidRPr="002D2D2A">
        <w:rPr>
          <w:rStyle w:val="2TrebuchetMS65pt"/>
          <w:rFonts w:ascii="Times New Roman" w:hAnsi="Times New Roman" w:cs="Times New Roman"/>
          <w:sz w:val="24"/>
          <w:szCs w:val="24"/>
        </w:rPr>
        <w:t>(</w:t>
      </w:r>
      <w:r w:rsidR="002D2D2A">
        <w:rPr>
          <w:rStyle w:val="2TrebuchetMS65pt"/>
          <w:rFonts w:ascii="Times New Roman" w:hAnsi="Times New Roman" w:cs="Times New Roman"/>
          <w:sz w:val="24"/>
          <w:szCs w:val="24"/>
          <w:lang w:val="en-US"/>
        </w:rPr>
        <w:t>IR</w:t>
      </w:r>
      <w:r w:rsidR="002D2D2A" w:rsidRPr="002D2D2A">
        <w:rPr>
          <w:rStyle w:val="2TrebuchetMS65pt"/>
          <w:rFonts w:ascii="Times New Roman" w:hAnsi="Times New Roman" w:cs="Times New Roman"/>
          <w:sz w:val="24"/>
          <w:szCs w:val="24"/>
        </w:rPr>
        <w:t>)</w:t>
      </w:r>
      <w:r w:rsidR="002D2D2A">
        <w:rPr>
          <w:rStyle w:val="2TrebuchetMS65pt"/>
          <w:rFonts w:ascii="Times New Roman" w:hAnsi="Times New Roman" w:cs="Times New Roman"/>
          <w:sz w:val="24"/>
          <w:szCs w:val="24"/>
        </w:rPr>
        <w:t xml:space="preserve"> цифры не </w:t>
      </w:r>
      <w:r w:rsidR="00504812">
        <w:rPr>
          <w:rStyle w:val="2TrebuchetMS65pt"/>
          <w:rFonts w:ascii="Times New Roman" w:hAnsi="Times New Roman" w:cs="Times New Roman"/>
          <w:sz w:val="24"/>
          <w:szCs w:val="24"/>
        </w:rPr>
        <w:t>указываются</w:t>
      </w:r>
      <w:r w:rsidR="002D2D2A">
        <w:rPr>
          <w:rStyle w:val="2TrebuchetMS65pt"/>
          <w:rFonts w:ascii="Times New Roman" w:hAnsi="Times New Roman" w:cs="Times New Roman"/>
          <w:sz w:val="24"/>
          <w:szCs w:val="24"/>
        </w:rPr>
        <w:t>.</w:t>
      </w:r>
    </w:p>
    <w:p w14:paraId="4C667E25" w14:textId="05D8E4ED" w:rsidR="002D2D2A" w:rsidRPr="002D2D2A" w:rsidRDefault="002D2D2A" w:rsidP="00D425AB">
      <w:pPr>
        <w:pBdr>
          <w:right w:val="single" w:sz="18" w:space="4" w:color="auto"/>
        </w:pBdr>
        <w:ind w:firstLine="225"/>
        <w:rPr>
          <w:rStyle w:val="2TrebuchetMS65pt"/>
          <w:rFonts w:ascii="Times New Roman" w:hAnsi="Times New Roman" w:cs="Times New Roman"/>
          <w:sz w:val="24"/>
          <w:szCs w:val="24"/>
        </w:rPr>
      </w:pPr>
      <w:r>
        <w:rPr>
          <w:rStyle w:val="2TrebuchetMS65pt"/>
          <w:rFonts w:ascii="Times New Roman" w:hAnsi="Times New Roman" w:cs="Times New Roman"/>
          <w:sz w:val="24"/>
          <w:szCs w:val="24"/>
        </w:rPr>
        <w:t xml:space="preserve">По авиакомпании издаётся приказ о допуске к полётам </w:t>
      </w:r>
      <w:r w:rsidRPr="00A972DF">
        <w:rPr>
          <w:rStyle w:val="2TrebuchetMS65pt"/>
          <w:rFonts w:ascii="Times New Roman" w:hAnsi="Times New Roman" w:cs="Times New Roman"/>
          <w:sz w:val="24"/>
          <w:szCs w:val="24"/>
        </w:rPr>
        <w:t>днём и ночью по минимуму</w:t>
      </w:r>
      <w:r>
        <w:rPr>
          <w:rStyle w:val="2TrebuchetMS65pt"/>
          <w:rFonts w:ascii="Times New Roman" w:hAnsi="Times New Roman" w:cs="Times New Roman"/>
          <w:sz w:val="24"/>
          <w:szCs w:val="24"/>
        </w:rPr>
        <w:t xml:space="preserve"> </w:t>
      </w:r>
      <w:r w:rsidRPr="00A972DF">
        <w:rPr>
          <w:rStyle w:val="2TrebuchetMS65pt"/>
          <w:rFonts w:ascii="Times New Roman" w:hAnsi="Times New Roman" w:cs="Times New Roman"/>
          <w:sz w:val="24"/>
          <w:szCs w:val="24"/>
        </w:rPr>
        <w:t>(</w:t>
      </w:r>
      <w:proofErr w:type="spellStart"/>
      <w:r w:rsidRPr="00A972DF">
        <w:rPr>
          <w:rStyle w:val="2TrebuchetMS65pt"/>
          <w:rFonts w:ascii="Times New Roman" w:hAnsi="Times New Roman" w:cs="Times New Roman"/>
          <w:sz w:val="24"/>
          <w:szCs w:val="24"/>
        </w:rPr>
        <w:t>Нобл</w:t>
      </w:r>
      <w:proofErr w:type="spellEnd"/>
      <w:r w:rsidRPr="00A972DF">
        <w:rPr>
          <w:rStyle w:val="2TrebuchetMS65pt"/>
          <w:rFonts w:ascii="Times New Roman" w:hAnsi="Times New Roman" w:cs="Times New Roman"/>
          <w:sz w:val="24"/>
          <w:szCs w:val="24"/>
        </w:rPr>
        <w:t xml:space="preserve">- 150 х </w:t>
      </w:r>
      <w:r w:rsidRPr="00A972DF">
        <w:rPr>
          <w:rFonts w:ascii="Times New Roman" w:hAnsi="Times New Roman" w:cs="Times New Roman"/>
          <w:color w:val="000000" w:themeColor="text1"/>
        </w:rPr>
        <w:t>гор вид - 2000м, ветер = м/сек).</w:t>
      </w:r>
      <w:r>
        <w:rPr>
          <w:rFonts w:ascii="Times New Roman" w:hAnsi="Times New Roman" w:cs="Times New Roman"/>
          <w:color w:val="000000" w:themeColor="text1"/>
        </w:rPr>
        <w:t xml:space="preserve"> Допуск по ППП с указанием минимума заносится в приложение к свидетельству пилота.</w:t>
      </w:r>
    </w:p>
    <w:p w14:paraId="6A96D0AD" w14:textId="0CEFD989" w:rsidR="00C53B90" w:rsidRDefault="00C41219" w:rsidP="002D2D2A">
      <w:pPr>
        <w:rPr>
          <w:rFonts w:ascii="Times New Roman" w:hAnsi="Times New Roman" w:cs="Times New Roman"/>
          <w:i/>
          <w:iCs/>
          <w:color w:val="000000" w:themeColor="text1"/>
        </w:rPr>
      </w:pPr>
      <w:r>
        <w:rPr>
          <w:rFonts w:ascii="Times New Roman" w:hAnsi="Times New Roman" w:cs="Times New Roman"/>
          <w:color w:val="000000" w:themeColor="text1"/>
        </w:rPr>
        <w:t xml:space="preserve"> </w:t>
      </w:r>
      <w:r w:rsidR="00C53B90" w:rsidRPr="00A972DF">
        <w:rPr>
          <w:rFonts w:ascii="Times New Roman" w:hAnsi="Times New Roman" w:cs="Times New Roman"/>
          <w:i/>
          <w:iCs/>
          <w:color w:val="000000" w:themeColor="text1"/>
        </w:rPr>
        <w:t xml:space="preserve">Очередное   </w:t>
      </w:r>
      <w:r w:rsidR="002D2D2A" w:rsidRPr="00A972DF">
        <w:rPr>
          <w:rFonts w:ascii="Times New Roman" w:hAnsi="Times New Roman" w:cs="Times New Roman"/>
          <w:i/>
          <w:iCs/>
          <w:color w:val="000000" w:themeColor="text1"/>
        </w:rPr>
        <w:t>понижение минимума</w:t>
      </w:r>
      <w:r w:rsidR="00C53B90" w:rsidRPr="00A972DF">
        <w:rPr>
          <w:rFonts w:ascii="Times New Roman" w:hAnsi="Times New Roman" w:cs="Times New Roman"/>
          <w:i/>
          <w:iCs/>
          <w:color w:val="000000" w:themeColor="text1"/>
        </w:rPr>
        <w:t xml:space="preserve">  КВС  для  </w:t>
      </w:r>
      <w:r w:rsidRPr="00A972DF">
        <w:rPr>
          <w:rFonts w:ascii="Times New Roman" w:hAnsi="Times New Roman" w:cs="Times New Roman"/>
          <w:i/>
          <w:iCs/>
          <w:color w:val="000000" w:themeColor="text1"/>
        </w:rPr>
        <w:t>полётов</w:t>
      </w:r>
      <w:r w:rsidR="00C53B90" w:rsidRPr="00A972DF">
        <w:rPr>
          <w:rFonts w:ascii="Times New Roman" w:hAnsi="Times New Roman" w:cs="Times New Roman"/>
          <w:i/>
          <w:iCs/>
          <w:color w:val="000000" w:themeColor="text1"/>
        </w:rPr>
        <w:t xml:space="preserve">  по  ППП  производится в </w:t>
      </w:r>
      <w:r w:rsidRPr="00A972DF">
        <w:rPr>
          <w:rFonts w:ascii="Times New Roman" w:hAnsi="Times New Roman" w:cs="Times New Roman"/>
          <w:i/>
          <w:iCs/>
          <w:color w:val="000000" w:themeColor="text1"/>
        </w:rPr>
        <w:t>таком же</w:t>
      </w:r>
      <w:r w:rsidR="00C53B90" w:rsidRPr="00A972DF">
        <w:rPr>
          <w:rFonts w:ascii="Times New Roman" w:hAnsi="Times New Roman" w:cs="Times New Roman"/>
          <w:i/>
          <w:iCs/>
          <w:color w:val="000000" w:themeColor="text1"/>
        </w:rPr>
        <w:t xml:space="preserve"> по</w:t>
      </w:r>
      <w:r w:rsidR="00513E52" w:rsidRPr="00A972DF">
        <w:rPr>
          <w:rFonts w:ascii="Times New Roman" w:hAnsi="Times New Roman" w:cs="Times New Roman"/>
          <w:i/>
          <w:iCs/>
          <w:color w:val="000000" w:themeColor="text1"/>
        </w:rPr>
        <w:t xml:space="preserve">рядке при налёте </w:t>
      </w:r>
      <w:r w:rsidR="007D2916" w:rsidRPr="00A972DF">
        <w:rPr>
          <w:rFonts w:ascii="Times New Roman" w:hAnsi="Times New Roman" w:cs="Times New Roman"/>
          <w:i/>
          <w:iCs/>
          <w:color w:val="000000" w:themeColor="text1"/>
        </w:rPr>
        <w:t xml:space="preserve"> по </w:t>
      </w:r>
      <w:r w:rsidR="00CF7FBA" w:rsidRPr="00A972DF">
        <w:rPr>
          <w:rFonts w:ascii="Times New Roman" w:hAnsi="Times New Roman" w:cs="Times New Roman"/>
          <w:i/>
          <w:iCs/>
          <w:color w:val="000000" w:themeColor="text1"/>
        </w:rPr>
        <w:t>предыдущему минимуму не менее 20</w:t>
      </w:r>
      <w:r w:rsidR="007D2916" w:rsidRPr="00A972DF">
        <w:rPr>
          <w:rFonts w:ascii="Times New Roman" w:hAnsi="Times New Roman" w:cs="Times New Roman"/>
          <w:i/>
          <w:iCs/>
          <w:color w:val="000000" w:themeColor="text1"/>
        </w:rPr>
        <w:t>0часов.</w:t>
      </w:r>
    </w:p>
    <w:p w14:paraId="744E9ED0" w14:textId="77777777" w:rsidR="000C2C9E" w:rsidRPr="00A972DF" w:rsidRDefault="000C2C9E" w:rsidP="00C53B90">
      <w:pPr>
        <w:ind w:firstLine="225"/>
        <w:rPr>
          <w:rFonts w:ascii="Times New Roman" w:hAnsi="Times New Roman" w:cs="Times New Roman"/>
          <w:i/>
          <w:color w:val="000000" w:themeColor="text1"/>
        </w:rPr>
      </w:pPr>
    </w:p>
    <w:p w14:paraId="36D06E71" w14:textId="77777777" w:rsidR="008D68A4" w:rsidRPr="00A972DF" w:rsidRDefault="008D68A4" w:rsidP="00C43790">
      <w:pPr>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Программа 6, Раздел 1.</w:t>
      </w:r>
    </w:p>
    <w:p w14:paraId="7529A69C" w14:textId="77777777" w:rsidR="00605DE4" w:rsidRPr="00A972DF" w:rsidRDefault="00605DE4" w:rsidP="00C43790">
      <w:pPr>
        <w:jc w:val="center"/>
        <w:rPr>
          <w:rFonts w:ascii="Times New Roman" w:hAnsi="Times New Roman" w:cs="Times New Roman"/>
          <w:b/>
          <w:bCs/>
          <w:color w:val="000000" w:themeColor="text1"/>
          <w:sz w:val="28"/>
          <w:szCs w:val="28"/>
          <w:u w:val="single"/>
        </w:rPr>
      </w:pPr>
      <w:r w:rsidRPr="00A972DF">
        <w:rPr>
          <w:rFonts w:ascii="Times New Roman" w:hAnsi="Times New Roman" w:cs="Times New Roman"/>
          <w:b/>
          <w:color w:val="000000" w:themeColor="text1"/>
          <w:sz w:val="28"/>
          <w:szCs w:val="28"/>
          <w:u w:val="single"/>
        </w:rPr>
        <w:t xml:space="preserve">Понижение минимума для </w:t>
      </w:r>
      <w:r w:rsidR="00C41219" w:rsidRPr="00A972DF">
        <w:rPr>
          <w:rFonts w:ascii="Times New Roman" w:hAnsi="Times New Roman" w:cs="Times New Roman"/>
          <w:b/>
          <w:color w:val="000000" w:themeColor="text1"/>
          <w:sz w:val="28"/>
          <w:szCs w:val="28"/>
          <w:u w:val="single"/>
        </w:rPr>
        <w:t>полётов</w:t>
      </w:r>
      <w:r w:rsidRPr="00A972DF">
        <w:rPr>
          <w:rFonts w:ascii="Times New Roman" w:hAnsi="Times New Roman" w:cs="Times New Roman"/>
          <w:b/>
          <w:color w:val="000000" w:themeColor="text1"/>
          <w:sz w:val="28"/>
          <w:szCs w:val="28"/>
          <w:u w:val="single"/>
        </w:rPr>
        <w:t xml:space="preserve"> по ПВП.</w:t>
      </w:r>
    </w:p>
    <w:p w14:paraId="59E9AC66" w14:textId="77777777" w:rsidR="00605DE4" w:rsidRPr="00A972DF" w:rsidRDefault="00605DE4" w:rsidP="00605DE4">
      <w:pPr>
        <w:ind w:firstLine="225"/>
        <w:jc w:val="both"/>
        <w:rPr>
          <w:rFonts w:ascii="Times New Roman" w:hAnsi="Times New Roman" w:cs="Times New Roman"/>
          <w:b/>
          <w:bCs/>
          <w:color w:val="000000" w:themeColor="text1"/>
        </w:rPr>
      </w:pPr>
    </w:p>
    <w:p w14:paraId="7487BD76" w14:textId="77777777" w:rsidR="00C52BA0" w:rsidRPr="00A972DF" w:rsidRDefault="00C17978" w:rsidP="00C17978">
      <w:pPr>
        <w:rPr>
          <w:rFonts w:ascii="Times New Roman" w:hAnsi="Times New Roman" w:cs="Times New Roman"/>
          <w:iCs/>
          <w:color w:val="000000" w:themeColor="text1"/>
        </w:rPr>
      </w:pPr>
      <w:r w:rsidRPr="00A972DF">
        <w:rPr>
          <w:rFonts w:ascii="Times New Roman" w:hAnsi="Times New Roman" w:cs="Times New Roman"/>
          <w:i/>
          <w:color w:val="000000" w:themeColor="text1"/>
        </w:rPr>
        <w:t xml:space="preserve">Общие указания. </w:t>
      </w:r>
      <w:r w:rsidR="00BD556A" w:rsidRPr="00A972DF">
        <w:rPr>
          <w:rFonts w:ascii="Times New Roman" w:hAnsi="Times New Roman" w:cs="Times New Roman"/>
          <w:color w:val="000000" w:themeColor="text1"/>
        </w:rPr>
        <w:t>Первое п</w:t>
      </w:r>
      <w:r w:rsidR="00C43790" w:rsidRPr="00A972DF">
        <w:rPr>
          <w:rFonts w:ascii="Times New Roman" w:hAnsi="Times New Roman" w:cs="Times New Roman"/>
          <w:color w:val="000000" w:themeColor="text1"/>
        </w:rPr>
        <w:t>онижение минимума КВС</w:t>
      </w:r>
      <w:r w:rsidR="00BD556A" w:rsidRPr="00A972DF">
        <w:rPr>
          <w:rFonts w:ascii="Times New Roman" w:hAnsi="Times New Roman" w:cs="Times New Roman"/>
          <w:color w:val="000000" w:themeColor="text1"/>
        </w:rPr>
        <w:t xml:space="preserve"> после ввода, </w:t>
      </w:r>
      <w:r w:rsidR="00C43790" w:rsidRPr="00A972DF">
        <w:rPr>
          <w:rFonts w:ascii="Times New Roman" w:hAnsi="Times New Roman" w:cs="Times New Roman"/>
          <w:color w:val="000000" w:themeColor="text1"/>
        </w:rPr>
        <w:t xml:space="preserve"> по ПВП производится после самостоятельного </w:t>
      </w:r>
      <w:r w:rsidR="00C41219" w:rsidRPr="00A972DF">
        <w:rPr>
          <w:rFonts w:ascii="Times New Roman" w:hAnsi="Times New Roman" w:cs="Times New Roman"/>
          <w:color w:val="000000" w:themeColor="text1"/>
        </w:rPr>
        <w:t>налёта</w:t>
      </w:r>
      <w:r w:rsidR="00C43790" w:rsidRPr="00A972DF">
        <w:rPr>
          <w:rFonts w:ascii="Times New Roman" w:hAnsi="Times New Roman" w:cs="Times New Roman"/>
          <w:color w:val="000000" w:themeColor="text1"/>
        </w:rPr>
        <w:t xml:space="preserve"> при предыдущем минимуме не менее 200 часов. </w:t>
      </w:r>
      <w:r w:rsidR="00C52BA0" w:rsidRPr="00A972DF">
        <w:rPr>
          <w:rFonts w:ascii="Times New Roman" w:hAnsi="Times New Roman" w:cs="Times New Roman"/>
          <w:color w:val="000000" w:themeColor="text1"/>
        </w:rPr>
        <w:t>Дальнейшее о</w:t>
      </w:r>
      <w:r w:rsidR="00C43790" w:rsidRPr="00A972DF">
        <w:rPr>
          <w:rFonts w:ascii="Times New Roman" w:hAnsi="Times New Roman" w:cs="Times New Roman"/>
          <w:color w:val="000000" w:themeColor="text1"/>
        </w:rPr>
        <w:t xml:space="preserve">чередное понижение минимума командирам </w:t>
      </w:r>
      <w:r w:rsidR="00C41219" w:rsidRPr="00A972DF">
        <w:rPr>
          <w:rFonts w:ascii="Times New Roman" w:hAnsi="Times New Roman" w:cs="Times New Roman"/>
          <w:color w:val="000000" w:themeColor="text1"/>
        </w:rPr>
        <w:t>вертолётов</w:t>
      </w:r>
      <w:r w:rsidR="00C43790" w:rsidRPr="00A972DF">
        <w:rPr>
          <w:rFonts w:ascii="Times New Roman" w:hAnsi="Times New Roman" w:cs="Times New Roman"/>
          <w:color w:val="000000" w:themeColor="text1"/>
        </w:rPr>
        <w:t xml:space="preserve"> ПВП </w:t>
      </w:r>
      <w:r w:rsidR="00BD556A" w:rsidRPr="00A972DF">
        <w:rPr>
          <w:rFonts w:ascii="Times New Roman" w:hAnsi="Times New Roman" w:cs="Times New Roman"/>
          <w:color w:val="000000" w:themeColor="text1"/>
        </w:rPr>
        <w:t>днём/</w:t>
      </w:r>
      <w:r w:rsidR="00C43790" w:rsidRPr="00A972DF">
        <w:rPr>
          <w:rFonts w:ascii="Times New Roman" w:hAnsi="Times New Roman" w:cs="Times New Roman"/>
          <w:color w:val="000000" w:themeColor="text1"/>
        </w:rPr>
        <w:t xml:space="preserve">ночью </w:t>
      </w:r>
      <w:r w:rsidR="00C52BA0" w:rsidRPr="00A972DF">
        <w:rPr>
          <w:rFonts w:ascii="Times New Roman" w:hAnsi="Times New Roman" w:cs="Times New Roman"/>
          <w:color w:val="000000" w:themeColor="text1"/>
        </w:rPr>
        <w:t xml:space="preserve"> производиться</w:t>
      </w:r>
      <w:r w:rsidR="00C52BA0" w:rsidRPr="00A972DF">
        <w:rPr>
          <w:rFonts w:ascii="Times New Roman" w:hAnsi="Times New Roman" w:cs="Times New Roman"/>
          <w:iCs/>
          <w:color w:val="000000" w:themeColor="text1"/>
        </w:rPr>
        <w:t xml:space="preserve"> в </w:t>
      </w:r>
      <w:r w:rsidR="00C41219" w:rsidRPr="00A972DF">
        <w:rPr>
          <w:rFonts w:ascii="Times New Roman" w:hAnsi="Times New Roman" w:cs="Times New Roman"/>
          <w:iCs/>
          <w:color w:val="000000" w:themeColor="text1"/>
        </w:rPr>
        <w:t>таком же</w:t>
      </w:r>
      <w:r w:rsidR="00C52BA0" w:rsidRPr="00A972DF">
        <w:rPr>
          <w:rFonts w:ascii="Times New Roman" w:hAnsi="Times New Roman" w:cs="Times New Roman"/>
          <w:iCs/>
          <w:color w:val="000000" w:themeColor="text1"/>
        </w:rPr>
        <w:t xml:space="preserve"> порядке при налёте  по предыдущему минимуму не менее </w:t>
      </w:r>
      <w:r w:rsidR="00961051" w:rsidRPr="00A972DF">
        <w:rPr>
          <w:rFonts w:ascii="Times New Roman" w:hAnsi="Times New Roman" w:cs="Times New Roman"/>
          <w:iCs/>
          <w:color w:val="000000" w:themeColor="text1"/>
        </w:rPr>
        <w:t>10</w:t>
      </w:r>
      <w:r w:rsidR="00C52BA0" w:rsidRPr="00A972DF">
        <w:rPr>
          <w:rFonts w:ascii="Times New Roman" w:hAnsi="Times New Roman" w:cs="Times New Roman"/>
          <w:iCs/>
          <w:color w:val="000000" w:themeColor="text1"/>
        </w:rPr>
        <w:t>0 часов.</w:t>
      </w:r>
      <w:r w:rsidR="00E37420" w:rsidRPr="00A972DF">
        <w:rPr>
          <w:rFonts w:ascii="Times New Roman" w:hAnsi="Times New Roman" w:cs="Times New Roman"/>
          <w:iCs/>
          <w:color w:val="000000" w:themeColor="text1"/>
        </w:rPr>
        <w:t xml:space="preserve"> Понижение </w:t>
      </w:r>
      <w:r w:rsidR="00E37420" w:rsidRPr="00A972DF">
        <w:rPr>
          <w:rFonts w:ascii="Times New Roman" w:hAnsi="Times New Roman" w:cs="Times New Roman"/>
          <w:iCs/>
          <w:color w:val="000000" w:themeColor="text1"/>
        </w:rPr>
        <w:lastRenderedPageBreak/>
        <w:t xml:space="preserve">минимума по ПВП должно производится поэтапно, по </w:t>
      </w:r>
      <w:proofErr w:type="spellStart"/>
      <w:r w:rsidR="00E37420" w:rsidRPr="00A972DF">
        <w:rPr>
          <w:rFonts w:ascii="Times New Roman" w:hAnsi="Times New Roman" w:cs="Times New Roman"/>
          <w:iCs/>
          <w:color w:val="000000" w:themeColor="text1"/>
        </w:rPr>
        <w:t>Н</w:t>
      </w:r>
      <w:r w:rsidR="00E37420" w:rsidRPr="00A972DF">
        <w:rPr>
          <w:rFonts w:ascii="Times New Roman" w:hAnsi="Times New Roman" w:cs="Times New Roman"/>
          <w:iCs/>
          <w:color w:val="000000" w:themeColor="text1"/>
          <w:sz w:val="16"/>
          <w:szCs w:val="16"/>
        </w:rPr>
        <w:t>обл</w:t>
      </w:r>
      <w:proofErr w:type="spellEnd"/>
      <w:r w:rsidR="00E37420" w:rsidRPr="00A972DF">
        <w:rPr>
          <w:rFonts w:ascii="Times New Roman" w:hAnsi="Times New Roman" w:cs="Times New Roman"/>
          <w:iCs/>
          <w:color w:val="000000" w:themeColor="text1"/>
          <w:sz w:val="16"/>
          <w:szCs w:val="16"/>
        </w:rPr>
        <w:t xml:space="preserve">. </w:t>
      </w:r>
      <w:r w:rsidR="00E37420" w:rsidRPr="00A972DF">
        <w:rPr>
          <w:rFonts w:ascii="Times New Roman" w:hAnsi="Times New Roman" w:cs="Times New Roman"/>
          <w:iCs/>
          <w:color w:val="000000" w:themeColor="text1"/>
        </w:rPr>
        <w:t>на 50</w:t>
      </w:r>
      <w:r w:rsidR="00E37420" w:rsidRPr="00A972DF">
        <w:rPr>
          <w:rFonts w:ascii="Times New Roman" w:hAnsi="Times New Roman" w:cs="Times New Roman"/>
          <w:iCs/>
          <w:color w:val="000000" w:themeColor="text1"/>
          <w:sz w:val="16"/>
          <w:szCs w:val="16"/>
        </w:rPr>
        <w:t>м</w:t>
      </w:r>
      <w:r w:rsidR="00E37420" w:rsidRPr="00A972DF">
        <w:rPr>
          <w:rFonts w:ascii="Times New Roman" w:hAnsi="Times New Roman" w:cs="Times New Roman"/>
          <w:iCs/>
          <w:color w:val="000000" w:themeColor="text1"/>
        </w:rPr>
        <w:t>, по видимости на 1000</w:t>
      </w:r>
      <w:r w:rsidR="00E37420" w:rsidRPr="00A972DF">
        <w:rPr>
          <w:rFonts w:ascii="Times New Roman" w:hAnsi="Times New Roman" w:cs="Times New Roman"/>
          <w:iCs/>
          <w:color w:val="000000" w:themeColor="text1"/>
          <w:sz w:val="16"/>
          <w:szCs w:val="16"/>
        </w:rPr>
        <w:t>м</w:t>
      </w:r>
      <w:r w:rsidR="00E37420" w:rsidRPr="00A972DF">
        <w:rPr>
          <w:rFonts w:ascii="Times New Roman" w:hAnsi="Times New Roman" w:cs="Times New Roman"/>
          <w:iCs/>
          <w:color w:val="000000" w:themeColor="text1"/>
        </w:rPr>
        <w:t>. от</w:t>
      </w:r>
      <w:r w:rsidR="003F3EBD" w:rsidRPr="00A972DF">
        <w:rPr>
          <w:rFonts w:ascii="Times New Roman" w:hAnsi="Times New Roman" w:cs="Times New Roman"/>
          <w:iCs/>
          <w:color w:val="000000" w:themeColor="text1"/>
        </w:rPr>
        <w:t xml:space="preserve"> первоначального установленного, но не ниже установленного РЛЭ по типу вертолёта для ПВП.</w:t>
      </w:r>
      <w:r w:rsidRPr="00A972DF">
        <w:rPr>
          <w:rFonts w:ascii="Times New Roman" w:hAnsi="Times New Roman" w:cs="Times New Roman"/>
          <w:iCs/>
          <w:color w:val="000000" w:themeColor="text1"/>
        </w:rPr>
        <w:t xml:space="preserve"> При отсутствии возможности/необходимости выполнения полётов ночью, допуск по минимуму ПВП даётся и указывается</w:t>
      </w:r>
      <w:r w:rsidR="00E60FAE" w:rsidRPr="00A972DF">
        <w:rPr>
          <w:rFonts w:ascii="Times New Roman" w:hAnsi="Times New Roman" w:cs="Times New Roman"/>
          <w:iCs/>
          <w:color w:val="000000" w:themeColor="text1"/>
        </w:rPr>
        <w:t xml:space="preserve"> </w:t>
      </w:r>
      <w:r w:rsidRPr="00A972DF">
        <w:rPr>
          <w:rFonts w:ascii="Times New Roman" w:hAnsi="Times New Roman" w:cs="Times New Roman"/>
          <w:iCs/>
          <w:color w:val="000000" w:themeColor="text1"/>
        </w:rPr>
        <w:t xml:space="preserve"> </w:t>
      </w:r>
      <w:r w:rsidR="00E60FAE" w:rsidRPr="00A972DF">
        <w:rPr>
          <w:rFonts w:ascii="Times New Roman" w:hAnsi="Times New Roman" w:cs="Times New Roman"/>
          <w:iCs/>
          <w:color w:val="000000" w:themeColor="text1"/>
        </w:rPr>
        <w:t>«день».</w:t>
      </w:r>
      <w:r w:rsidRPr="00A972DF">
        <w:rPr>
          <w:rFonts w:ascii="Times New Roman" w:hAnsi="Times New Roman" w:cs="Times New Roman"/>
          <w:iCs/>
          <w:color w:val="000000" w:themeColor="text1"/>
        </w:rPr>
        <w:t xml:space="preserve"> </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3685"/>
        <w:gridCol w:w="1566"/>
        <w:gridCol w:w="1559"/>
        <w:gridCol w:w="1297"/>
      </w:tblGrid>
      <w:tr w:rsidR="00C52BA0" w:rsidRPr="00A972DF" w14:paraId="3EC90EE3" w14:textId="77777777" w:rsidTr="008D13F7">
        <w:trPr>
          <w:trHeight w:val="592"/>
        </w:trPr>
        <w:tc>
          <w:tcPr>
            <w:tcW w:w="989" w:type="dxa"/>
          </w:tcPr>
          <w:p w14:paraId="167C541A" w14:textId="77777777" w:rsidR="00C52BA0" w:rsidRPr="00A972DF" w:rsidRDefault="00C52BA0" w:rsidP="00C17978">
            <w:pPr>
              <w:ind w:left="102"/>
            </w:pPr>
          </w:p>
          <w:p w14:paraId="3AB32337" w14:textId="77777777" w:rsidR="00C52BA0" w:rsidRPr="00A972DF" w:rsidRDefault="00C52BA0" w:rsidP="00C17978">
            <w:pPr>
              <w:spacing w:line="174" w:lineRule="exact"/>
              <w:jc w:val="center"/>
              <w:rPr>
                <w:b/>
              </w:rPr>
            </w:pPr>
            <w:r w:rsidRPr="00A972DF">
              <w:rPr>
                <w:rFonts w:ascii="Times New Roman" w:hAnsi="Times New Roman" w:cs="Times New Roman"/>
                <w:b/>
                <w:sz w:val="22"/>
                <w:szCs w:val="22"/>
              </w:rPr>
              <w:t>№</w:t>
            </w:r>
          </w:p>
          <w:p w14:paraId="055AD08C" w14:textId="77777777" w:rsidR="00C52BA0" w:rsidRPr="00A972DF" w:rsidRDefault="00C52BA0" w:rsidP="00C17978">
            <w:pPr>
              <w:ind w:left="102"/>
              <w:jc w:val="center"/>
              <w:rPr>
                <w:b/>
              </w:rPr>
            </w:pPr>
            <w:r w:rsidRPr="00A972DF">
              <w:rPr>
                <w:rFonts w:ascii="Times New Roman" w:hAnsi="Times New Roman" w:cs="Times New Roman"/>
                <w:b/>
                <w:sz w:val="22"/>
                <w:szCs w:val="22"/>
              </w:rPr>
              <w:t>задачи</w:t>
            </w:r>
          </w:p>
        </w:tc>
        <w:tc>
          <w:tcPr>
            <w:tcW w:w="3685" w:type="dxa"/>
          </w:tcPr>
          <w:p w14:paraId="07FF3CFD" w14:textId="77777777" w:rsidR="00C52BA0" w:rsidRPr="00A972DF" w:rsidRDefault="00C52BA0" w:rsidP="00C17978">
            <w:pPr>
              <w:widowControl/>
            </w:pPr>
          </w:p>
          <w:p w14:paraId="65D37D3D" w14:textId="77777777" w:rsidR="00C52BA0" w:rsidRPr="00A972DF" w:rsidRDefault="00C52BA0" w:rsidP="00C17978">
            <w:pPr>
              <w:widowControl/>
              <w:jc w:val="center"/>
              <w:rPr>
                <w:b/>
              </w:rPr>
            </w:pPr>
            <w:r w:rsidRPr="00A972DF">
              <w:rPr>
                <w:rFonts w:ascii="Times New Roman" w:hAnsi="Times New Roman" w:cs="Times New Roman"/>
                <w:b/>
              </w:rPr>
              <w:t>Содержание</w:t>
            </w:r>
          </w:p>
        </w:tc>
        <w:tc>
          <w:tcPr>
            <w:tcW w:w="1566" w:type="dxa"/>
          </w:tcPr>
          <w:p w14:paraId="7D788A5D" w14:textId="77777777" w:rsidR="00C52BA0" w:rsidRPr="00A972DF" w:rsidRDefault="00C52BA0" w:rsidP="00C17978">
            <w:pPr>
              <w:spacing w:line="174" w:lineRule="exact"/>
              <w:rPr>
                <w:b/>
              </w:rPr>
            </w:pPr>
            <w:r w:rsidRPr="00A972DF">
              <w:rPr>
                <w:rFonts w:ascii="Times New Roman" w:hAnsi="Times New Roman" w:cs="Times New Roman"/>
                <w:b/>
                <w:sz w:val="20"/>
                <w:szCs w:val="20"/>
              </w:rPr>
              <w:t>Теоретическая</w:t>
            </w:r>
          </w:p>
          <w:p w14:paraId="1460FFA2" w14:textId="77777777" w:rsidR="00C52BA0" w:rsidRPr="00A972DF" w:rsidRDefault="00C52BA0" w:rsidP="00C17978">
            <w:pPr>
              <w:widowControl/>
              <w:jc w:val="center"/>
              <w:rPr>
                <w:b/>
              </w:rPr>
            </w:pPr>
            <w:r w:rsidRPr="00A972DF">
              <w:rPr>
                <w:rFonts w:ascii="Times New Roman" w:hAnsi="Times New Roman" w:cs="Times New Roman"/>
                <w:b/>
                <w:sz w:val="20"/>
                <w:szCs w:val="20"/>
              </w:rPr>
              <w:t>подготовка</w:t>
            </w:r>
          </w:p>
          <w:p w14:paraId="683BA86A" w14:textId="77777777" w:rsidR="00C52BA0" w:rsidRPr="00A972DF" w:rsidRDefault="00C52BA0" w:rsidP="00C17978"/>
        </w:tc>
        <w:tc>
          <w:tcPr>
            <w:tcW w:w="1559" w:type="dxa"/>
          </w:tcPr>
          <w:p w14:paraId="53B8DE0C" w14:textId="77777777" w:rsidR="00C52BA0" w:rsidRPr="00A972DF" w:rsidRDefault="00C52BA0" w:rsidP="00C17978">
            <w:pPr>
              <w:widowControl/>
              <w:jc w:val="center"/>
              <w:rPr>
                <w:rFonts w:ascii="Times New Roman" w:hAnsi="Times New Roman" w:cs="Times New Roman"/>
                <w:b/>
                <w:sz w:val="16"/>
                <w:szCs w:val="16"/>
              </w:rPr>
            </w:pPr>
            <w:r w:rsidRPr="00A972DF">
              <w:rPr>
                <w:rFonts w:ascii="Times New Roman" w:hAnsi="Times New Roman" w:cs="Times New Roman"/>
                <w:b/>
                <w:sz w:val="16"/>
                <w:szCs w:val="16"/>
              </w:rPr>
              <w:t>Кол-во полётов в рейсовых    (аэродромных)</w:t>
            </w:r>
          </w:p>
          <w:p w14:paraId="762B4FA4" w14:textId="77777777" w:rsidR="00C52BA0" w:rsidRPr="00A972DF" w:rsidRDefault="00C52BA0" w:rsidP="00C17978">
            <w:pPr>
              <w:jc w:val="center"/>
              <w:rPr>
                <w:rFonts w:ascii="Times New Roman" w:hAnsi="Times New Roman" w:cs="Times New Roman"/>
              </w:rPr>
            </w:pPr>
            <w:r w:rsidRPr="00A972DF">
              <w:rPr>
                <w:rFonts w:ascii="Times New Roman" w:hAnsi="Times New Roman" w:cs="Times New Roman"/>
                <w:b/>
                <w:sz w:val="16"/>
                <w:szCs w:val="16"/>
              </w:rPr>
              <w:t>условиях.</w:t>
            </w:r>
          </w:p>
        </w:tc>
        <w:tc>
          <w:tcPr>
            <w:tcW w:w="1297" w:type="dxa"/>
          </w:tcPr>
          <w:p w14:paraId="769B4C3F" w14:textId="77777777" w:rsidR="00C52BA0" w:rsidRPr="00A972DF" w:rsidRDefault="00C52BA0" w:rsidP="00C17978">
            <w:pPr>
              <w:widowControl/>
              <w:jc w:val="center"/>
              <w:rPr>
                <w:rFonts w:ascii="Times New Roman" w:hAnsi="Times New Roman" w:cs="Times New Roman"/>
                <w:b/>
                <w:sz w:val="16"/>
                <w:szCs w:val="16"/>
              </w:rPr>
            </w:pPr>
            <w:r w:rsidRPr="00A972DF">
              <w:rPr>
                <w:rFonts w:ascii="Times New Roman" w:hAnsi="Times New Roman" w:cs="Times New Roman"/>
                <w:b/>
                <w:sz w:val="16"/>
                <w:szCs w:val="16"/>
              </w:rPr>
              <w:t>Время.</w:t>
            </w:r>
          </w:p>
        </w:tc>
      </w:tr>
      <w:tr w:rsidR="00C52BA0" w:rsidRPr="00A972DF" w14:paraId="1B63461C" w14:textId="77777777" w:rsidTr="00C17978">
        <w:trPr>
          <w:trHeight w:val="276"/>
        </w:trPr>
        <w:tc>
          <w:tcPr>
            <w:tcW w:w="989" w:type="dxa"/>
          </w:tcPr>
          <w:p w14:paraId="424CFA00" w14:textId="77777777" w:rsidR="00C52BA0" w:rsidRPr="00A972DF" w:rsidRDefault="00C52BA0" w:rsidP="00C17978">
            <w:pPr>
              <w:ind w:left="102"/>
              <w:rPr>
                <w:rFonts w:ascii="Times New Roman" w:hAnsi="Times New Roman" w:cs="Times New Roman"/>
                <w:b/>
              </w:rPr>
            </w:pPr>
            <w:r w:rsidRPr="00A972DF">
              <w:rPr>
                <w:rFonts w:ascii="Times New Roman" w:hAnsi="Times New Roman" w:cs="Times New Roman"/>
                <w:b/>
              </w:rPr>
              <w:t xml:space="preserve">   1</w:t>
            </w:r>
          </w:p>
        </w:tc>
        <w:tc>
          <w:tcPr>
            <w:tcW w:w="3685" w:type="dxa"/>
          </w:tcPr>
          <w:p w14:paraId="1E1F9C2E" w14:textId="77777777" w:rsidR="00C52BA0" w:rsidRPr="00A972DF" w:rsidRDefault="00C52BA0" w:rsidP="00C17978">
            <w:pPr>
              <w:spacing w:line="174" w:lineRule="exact"/>
              <w:rPr>
                <w:rFonts w:ascii="Times New Roman" w:hAnsi="Times New Roman" w:cs="Times New Roman"/>
                <w:sz w:val="20"/>
                <w:szCs w:val="20"/>
              </w:rPr>
            </w:pPr>
            <w:r w:rsidRPr="00A972DF">
              <w:rPr>
                <w:rFonts w:ascii="Times New Roman" w:hAnsi="Times New Roman" w:cs="Times New Roman"/>
                <w:sz w:val="20"/>
                <w:szCs w:val="20"/>
              </w:rPr>
              <w:t>Наземная подготовка.</w:t>
            </w:r>
          </w:p>
        </w:tc>
        <w:tc>
          <w:tcPr>
            <w:tcW w:w="1566" w:type="dxa"/>
          </w:tcPr>
          <w:p w14:paraId="3DB763CF" w14:textId="77777777" w:rsidR="00C52BA0" w:rsidRPr="00A972DF" w:rsidRDefault="00C52BA0" w:rsidP="00C17978">
            <w:pPr>
              <w:widowControl/>
              <w:rPr>
                <w:rFonts w:ascii="Times New Roman" w:hAnsi="Times New Roman" w:cs="Times New Roman"/>
                <w:sz w:val="20"/>
                <w:szCs w:val="20"/>
              </w:rPr>
            </w:pPr>
            <w:r w:rsidRPr="00A972DF">
              <w:rPr>
                <w:rFonts w:ascii="Times New Roman" w:hAnsi="Times New Roman" w:cs="Times New Roman"/>
                <w:sz w:val="20"/>
                <w:szCs w:val="20"/>
              </w:rPr>
              <w:t xml:space="preserve">        06.00</w:t>
            </w:r>
          </w:p>
        </w:tc>
        <w:tc>
          <w:tcPr>
            <w:tcW w:w="1559" w:type="dxa"/>
          </w:tcPr>
          <w:p w14:paraId="3F7CC089" w14:textId="77777777" w:rsidR="00C52BA0" w:rsidRPr="00A972DF" w:rsidRDefault="00C52BA0" w:rsidP="00C17978">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297" w:type="dxa"/>
          </w:tcPr>
          <w:p w14:paraId="2FF3146C" w14:textId="77777777" w:rsidR="00C52BA0" w:rsidRPr="00A972DF" w:rsidRDefault="00C52BA0" w:rsidP="00C17978">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C52BA0" w:rsidRPr="00A972DF" w14:paraId="6DC09AC6" w14:textId="77777777" w:rsidTr="00C17978">
        <w:trPr>
          <w:trHeight w:val="198"/>
        </w:trPr>
        <w:tc>
          <w:tcPr>
            <w:tcW w:w="989" w:type="dxa"/>
          </w:tcPr>
          <w:p w14:paraId="4A854F9A" w14:textId="77777777" w:rsidR="00C52BA0" w:rsidRPr="00A972DF" w:rsidRDefault="00C52BA0" w:rsidP="00C17978">
            <w:pPr>
              <w:ind w:left="102"/>
              <w:rPr>
                <w:rFonts w:ascii="Times New Roman" w:hAnsi="Times New Roman" w:cs="Times New Roman"/>
                <w:b/>
              </w:rPr>
            </w:pPr>
            <w:r w:rsidRPr="00A972DF">
              <w:rPr>
                <w:rFonts w:ascii="Times New Roman" w:hAnsi="Times New Roman" w:cs="Times New Roman"/>
                <w:b/>
              </w:rPr>
              <w:t xml:space="preserve">   2</w:t>
            </w:r>
          </w:p>
        </w:tc>
        <w:tc>
          <w:tcPr>
            <w:tcW w:w="3685" w:type="dxa"/>
          </w:tcPr>
          <w:p w14:paraId="774B9FF5" w14:textId="77777777" w:rsidR="00C52BA0" w:rsidRPr="00A972DF" w:rsidRDefault="00C41219" w:rsidP="00C17978">
            <w:pPr>
              <w:outlineLvl w:val="0"/>
              <w:rPr>
                <w:rFonts w:ascii="Times New Roman" w:hAnsi="Times New Roman" w:cs="Times New Roman"/>
                <w:color w:val="000000" w:themeColor="text1"/>
                <w:sz w:val="20"/>
                <w:szCs w:val="20"/>
              </w:rPr>
            </w:pPr>
            <w:r w:rsidRPr="00A972DF">
              <w:rPr>
                <w:rFonts w:ascii="Times New Roman" w:hAnsi="Times New Roman" w:cs="Times New Roman"/>
                <w:bCs/>
                <w:color w:val="000000" w:themeColor="text1"/>
                <w:sz w:val="20"/>
                <w:szCs w:val="20"/>
              </w:rPr>
              <w:t>Лётная</w:t>
            </w:r>
            <w:r w:rsidR="00C52BA0" w:rsidRPr="00A972DF">
              <w:rPr>
                <w:rFonts w:ascii="Times New Roman" w:hAnsi="Times New Roman" w:cs="Times New Roman"/>
                <w:bCs/>
                <w:color w:val="000000" w:themeColor="text1"/>
                <w:sz w:val="20"/>
                <w:szCs w:val="20"/>
              </w:rPr>
              <w:t xml:space="preserve"> подготовка.</w:t>
            </w:r>
            <w:r w:rsidR="00C52BA0" w:rsidRPr="00A972DF">
              <w:rPr>
                <w:rFonts w:ascii="Times New Roman" w:hAnsi="Times New Roman" w:cs="Times New Roman"/>
                <w:color w:val="000000" w:themeColor="text1"/>
                <w:sz w:val="20"/>
                <w:szCs w:val="20"/>
              </w:rPr>
              <w:t xml:space="preserve"> </w:t>
            </w:r>
          </w:p>
        </w:tc>
        <w:tc>
          <w:tcPr>
            <w:tcW w:w="1566" w:type="dxa"/>
          </w:tcPr>
          <w:p w14:paraId="2B44721E" w14:textId="77777777" w:rsidR="00C52BA0" w:rsidRPr="00A972DF" w:rsidRDefault="00C52BA0" w:rsidP="00C17978">
            <w:pPr>
              <w:widowControl/>
              <w:rPr>
                <w:rFonts w:ascii="Times New Roman" w:hAnsi="Times New Roman" w:cs="Times New Roman"/>
                <w:sz w:val="20"/>
                <w:szCs w:val="20"/>
              </w:rPr>
            </w:pPr>
            <w:r w:rsidRPr="00A972DF">
              <w:rPr>
                <w:rFonts w:ascii="Times New Roman" w:hAnsi="Times New Roman" w:cs="Times New Roman"/>
                <w:sz w:val="20"/>
                <w:szCs w:val="20"/>
              </w:rPr>
              <w:t xml:space="preserve">          - </w:t>
            </w:r>
          </w:p>
        </w:tc>
        <w:tc>
          <w:tcPr>
            <w:tcW w:w="1559" w:type="dxa"/>
          </w:tcPr>
          <w:p w14:paraId="7BDAA2F7" w14:textId="77777777" w:rsidR="00C52BA0" w:rsidRPr="00A972DF" w:rsidRDefault="00C52BA0" w:rsidP="00C17978">
            <w:pPr>
              <w:widowControl/>
              <w:rPr>
                <w:rFonts w:ascii="Times New Roman" w:hAnsi="Times New Roman" w:cs="Times New Roman"/>
                <w:sz w:val="20"/>
                <w:szCs w:val="20"/>
              </w:rPr>
            </w:pPr>
            <w:r w:rsidRPr="00A972DF">
              <w:rPr>
                <w:rFonts w:ascii="Times New Roman" w:hAnsi="Times New Roman" w:cs="Times New Roman"/>
                <w:sz w:val="20"/>
                <w:szCs w:val="20"/>
              </w:rPr>
              <w:t xml:space="preserve">           2</w:t>
            </w:r>
          </w:p>
        </w:tc>
        <w:tc>
          <w:tcPr>
            <w:tcW w:w="1297" w:type="dxa"/>
          </w:tcPr>
          <w:p w14:paraId="0DAAD52B" w14:textId="77777777" w:rsidR="00C52BA0" w:rsidRPr="00A972DF" w:rsidRDefault="00C52BA0" w:rsidP="00C17978">
            <w:pPr>
              <w:widowControl/>
              <w:rPr>
                <w:rFonts w:ascii="Times New Roman" w:hAnsi="Times New Roman" w:cs="Times New Roman"/>
                <w:sz w:val="20"/>
                <w:szCs w:val="20"/>
              </w:rPr>
            </w:pPr>
            <w:r w:rsidRPr="00A972DF">
              <w:rPr>
                <w:rFonts w:ascii="Times New Roman" w:hAnsi="Times New Roman" w:cs="Times New Roman"/>
                <w:sz w:val="20"/>
                <w:szCs w:val="20"/>
              </w:rPr>
              <w:t xml:space="preserve">      02.00</w:t>
            </w:r>
          </w:p>
        </w:tc>
      </w:tr>
      <w:tr w:rsidR="00C52BA0" w:rsidRPr="00A972DF" w14:paraId="27324A0F" w14:textId="77777777" w:rsidTr="00C17978">
        <w:trPr>
          <w:trHeight w:val="170"/>
        </w:trPr>
        <w:tc>
          <w:tcPr>
            <w:tcW w:w="989" w:type="dxa"/>
          </w:tcPr>
          <w:p w14:paraId="10FE9B10" w14:textId="77777777" w:rsidR="00C52BA0" w:rsidRPr="00A972DF" w:rsidRDefault="00C52BA0" w:rsidP="00C17978">
            <w:pPr>
              <w:ind w:left="102"/>
              <w:rPr>
                <w:rFonts w:ascii="Times New Roman" w:hAnsi="Times New Roman" w:cs="Times New Roman"/>
                <w:b/>
              </w:rPr>
            </w:pPr>
            <w:r w:rsidRPr="00A972DF">
              <w:rPr>
                <w:rFonts w:ascii="Times New Roman" w:hAnsi="Times New Roman" w:cs="Times New Roman"/>
                <w:b/>
              </w:rPr>
              <w:t xml:space="preserve">   </w:t>
            </w:r>
            <w:r w:rsidR="00A4241D" w:rsidRPr="00A972DF">
              <w:rPr>
                <w:rFonts w:ascii="Times New Roman" w:hAnsi="Times New Roman" w:cs="Times New Roman"/>
                <w:b/>
              </w:rPr>
              <w:t>3</w:t>
            </w:r>
          </w:p>
        </w:tc>
        <w:tc>
          <w:tcPr>
            <w:tcW w:w="3685" w:type="dxa"/>
          </w:tcPr>
          <w:p w14:paraId="128F757B" w14:textId="77777777" w:rsidR="00C52BA0" w:rsidRPr="00A972DF" w:rsidRDefault="00C52BA0" w:rsidP="00C17978">
            <w:pPr>
              <w:rPr>
                <w:rFonts w:ascii="Times New Roman" w:hAnsi="Times New Roman" w:cs="Times New Roman"/>
                <w:sz w:val="20"/>
                <w:szCs w:val="20"/>
              </w:rPr>
            </w:pPr>
            <w:r w:rsidRPr="00A972DF">
              <w:rPr>
                <w:rFonts w:ascii="Times New Roman" w:hAnsi="Times New Roman" w:cs="Times New Roman"/>
                <w:color w:val="000000" w:themeColor="text1"/>
                <w:sz w:val="20"/>
                <w:szCs w:val="20"/>
              </w:rPr>
              <w:t xml:space="preserve">Контрольно - проверочные </w:t>
            </w:r>
            <w:r w:rsidR="00C41219" w:rsidRPr="00A972DF">
              <w:rPr>
                <w:rFonts w:ascii="Times New Roman" w:hAnsi="Times New Roman" w:cs="Times New Roman"/>
                <w:color w:val="000000" w:themeColor="text1"/>
                <w:sz w:val="20"/>
                <w:szCs w:val="20"/>
              </w:rPr>
              <w:t>полёты</w:t>
            </w:r>
            <w:r w:rsidRPr="00A972DF">
              <w:rPr>
                <w:rFonts w:ascii="Times New Roman" w:hAnsi="Times New Roman" w:cs="Times New Roman"/>
                <w:color w:val="000000" w:themeColor="text1"/>
                <w:sz w:val="20"/>
                <w:szCs w:val="20"/>
              </w:rPr>
              <w:t>.</w:t>
            </w:r>
          </w:p>
        </w:tc>
        <w:tc>
          <w:tcPr>
            <w:tcW w:w="1566" w:type="dxa"/>
          </w:tcPr>
          <w:p w14:paraId="249A99CC" w14:textId="77777777" w:rsidR="00C52BA0" w:rsidRPr="00A972DF" w:rsidRDefault="00C52BA0" w:rsidP="00C17978">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559" w:type="dxa"/>
          </w:tcPr>
          <w:p w14:paraId="5A0ADDBB" w14:textId="77777777" w:rsidR="00C52BA0" w:rsidRPr="00A972DF" w:rsidRDefault="00C52BA0" w:rsidP="00C17978">
            <w:pPr>
              <w:widowControl/>
              <w:rPr>
                <w:rFonts w:ascii="Times New Roman" w:hAnsi="Times New Roman" w:cs="Times New Roman"/>
                <w:sz w:val="20"/>
                <w:szCs w:val="20"/>
              </w:rPr>
            </w:pPr>
            <w:r w:rsidRPr="00A972DF">
              <w:rPr>
                <w:rFonts w:ascii="Times New Roman" w:hAnsi="Times New Roman" w:cs="Times New Roman"/>
                <w:sz w:val="20"/>
                <w:szCs w:val="20"/>
              </w:rPr>
              <w:t xml:space="preserve">           2</w:t>
            </w:r>
          </w:p>
        </w:tc>
        <w:tc>
          <w:tcPr>
            <w:tcW w:w="1297" w:type="dxa"/>
          </w:tcPr>
          <w:p w14:paraId="6DE938BB" w14:textId="77777777" w:rsidR="00C52BA0" w:rsidRPr="00A972DF" w:rsidRDefault="00C52BA0" w:rsidP="00C17978">
            <w:pPr>
              <w:widowControl/>
              <w:rPr>
                <w:rFonts w:ascii="Times New Roman" w:hAnsi="Times New Roman" w:cs="Times New Roman"/>
                <w:sz w:val="20"/>
                <w:szCs w:val="20"/>
              </w:rPr>
            </w:pPr>
            <w:r w:rsidRPr="00A972DF">
              <w:rPr>
                <w:rFonts w:ascii="Times New Roman" w:hAnsi="Times New Roman" w:cs="Times New Roman"/>
                <w:sz w:val="20"/>
                <w:szCs w:val="20"/>
              </w:rPr>
              <w:t xml:space="preserve">      02.00</w:t>
            </w:r>
          </w:p>
        </w:tc>
      </w:tr>
    </w:tbl>
    <w:p w14:paraId="4F4FD91F" w14:textId="77777777" w:rsidR="00A4241D" w:rsidRPr="00A972DF" w:rsidRDefault="00A4241D" w:rsidP="00A4241D">
      <w:pPr>
        <w:rPr>
          <w:rStyle w:val="265pt0"/>
          <w:rFonts w:ascii="Times New Roman" w:hAnsi="Times New Roman" w:cs="Times New Roman"/>
          <w:sz w:val="24"/>
          <w:szCs w:val="24"/>
        </w:rPr>
      </w:pPr>
      <w:r w:rsidRPr="00A972DF">
        <w:rPr>
          <w:rFonts w:ascii="ArialMT" w:hAnsi="ArialMT" w:cs="ArialMT"/>
          <w:b/>
          <w:sz w:val="28"/>
          <w:szCs w:val="28"/>
          <w:u w:val="single"/>
        </w:rPr>
        <w:t>Задача 1.</w:t>
      </w:r>
      <w:r w:rsidRPr="00A972DF">
        <w:rPr>
          <w:sz w:val="28"/>
          <w:szCs w:val="28"/>
        </w:rPr>
        <w:t xml:space="preserve">  </w:t>
      </w:r>
      <w:r w:rsidRPr="00A972DF">
        <w:rPr>
          <w:rFonts w:ascii="Times New Roman" w:hAnsi="Times New Roman" w:cs="Times New Roman"/>
          <w:b/>
          <w:u w:val="single"/>
        </w:rPr>
        <w:t>06.00</w:t>
      </w:r>
      <w:r w:rsidRPr="00A972DF">
        <w:rPr>
          <w:rFonts w:ascii="Times New Roman" w:hAnsi="Times New Roman" w:cs="Times New Roman"/>
        </w:rPr>
        <w:t xml:space="preserve"> </w:t>
      </w:r>
      <w:r w:rsidRPr="00A972DF">
        <w:rPr>
          <w:sz w:val="28"/>
          <w:szCs w:val="28"/>
        </w:rPr>
        <w:t xml:space="preserve"> </w:t>
      </w:r>
    </w:p>
    <w:p w14:paraId="45495287" w14:textId="77777777" w:rsidR="00A4241D" w:rsidRPr="00A972DF" w:rsidRDefault="00A4241D" w:rsidP="00A4241D">
      <w:pPr>
        <w:outlineLvl w:val="0"/>
        <w:rPr>
          <w:rFonts w:ascii="Times New Roman" w:hAnsi="Times New Roman" w:cs="Times New Roman"/>
          <w:bCs/>
          <w:color w:val="000000" w:themeColor="text1"/>
        </w:rPr>
      </w:pPr>
      <w:r w:rsidRPr="00A972DF">
        <w:rPr>
          <w:rFonts w:ascii="Times New Roman" w:hAnsi="Times New Roman" w:cs="Times New Roman"/>
          <w:bCs/>
          <w:color w:val="000000" w:themeColor="text1"/>
        </w:rPr>
        <w:t>Наземная подготовка.</w:t>
      </w:r>
    </w:p>
    <w:p w14:paraId="28EFDDD6" w14:textId="77777777" w:rsidR="00A4241D" w:rsidRPr="00A972DF" w:rsidRDefault="00A4241D" w:rsidP="00A4241D">
      <w:pPr>
        <w:jc w:val="both"/>
        <w:rPr>
          <w:rFonts w:ascii="Times New Roman" w:hAnsi="Times New Roman" w:cs="Times New Roman"/>
          <w:color w:val="000000" w:themeColor="text1"/>
        </w:rPr>
      </w:pPr>
      <w:r w:rsidRPr="00A972DF">
        <w:rPr>
          <w:rFonts w:ascii="Times New Roman" w:hAnsi="Times New Roman" w:cs="Times New Roman"/>
          <w:b/>
          <w:bCs/>
          <w:i/>
          <w:color w:val="000000" w:themeColor="text1"/>
        </w:rPr>
        <w:t>Цель</w:t>
      </w:r>
      <w:r w:rsidRPr="00A972DF">
        <w:rPr>
          <w:rFonts w:ascii="Times New Roman" w:hAnsi="Times New Roman" w:cs="Times New Roman"/>
          <w:b/>
          <w:bCs/>
          <w:color w:val="000000" w:themeColor="text1"/>
        </w:rPr>
        <w:t>.</w:t>
      </w:r>
      <w:r w:rsidRPr="00A972DF">
        <w:rPr>
          <w:rFonts w:ascii="Times New Roman" w:hAnsi="Times New Roman" w:cs="Times New Roman"/>
          <w:color w:val="000000" w:themeColor="text1"/>
        </w:rPr>
        <w:t xml:space="preserve"> </w:t>
      </w:r>
    </w:p>
    <w:p w14:paraId="151E1796" w14:textId="77777777" w:rsidR="00A4241D" w:rsidRPr="00A972DF" w:rsidRDefault="00A4241D" w:rsidP="00A4241D">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Подготовить командира </w:t>
      </w:r>
      <w:r w:rsidR="00C4121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к выполнению </w:t>
      </w:r>
      <w:r w:rsidR="00C41219"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по ПВП при </w:t>
      </w:r>
      <w:r w:rsidR="003D2785" w:rsidRPr="00A972DF">
        <w:rPr>
          <w:rFonts w:ascii="Times New Roman" w:hAnsi="Times New Roman" w:cs="Times New Roman"/>
          <w:color w:val="000000" w:themeColor="text1"/>
        </w:rPr>
        <w:t>более низком минимуме</w:t>
      </w:r>
      <w:r w:rsidRPr="00A972DF">
        <w:rPr>
          <w:rFonts w:ascii="Times New Roman" w:hAnsi="Times New Roman" w:cs="Times New Roman"/>
          <w:color w:val="000000" w:themeColor="text1"/>
        </w:rPr>
        <w:t>.</w:t>
      </w:r>
    </w:p>
    <w:p w14:paraId="3E7B9BDA" w14:textId="77777777" w:rsidR="00A4241D" w:rsidRPr="00A972DF" w:rsidRDefault="00A4241D" w:rsidP="00A4241D">
      <w:pPr>
        <w:jc w:val="both"/>
        <w:rPr>
          <w:rFonts w:ascii="Times New Roman" w:hAnsi="Times New Roman" w:cs="Times New Roman"/>
          <w:i/>
          <w:color w:val="000000" w:themeColor="text1"/>
        </w:rPr>
      </w:pPr>
      <w:r w:rsidRPr="00A972DF">
        <w:rPr>
          <w:rFonts w:ascii="Times New Roman" w:hAnsi="Times New Roman" w:cs="Times New Roman"/>
          <w:i/>
          <w:color w:val="000000" w:themeColor="text1"/>
        </w:rPr>
        <w:t>Указания.</w:t>
      </w:r>
    </w:p>
    <w:p w14:paraId="2716C32D" w14:textId="77777777" w:rsidR="00A4241D" w:rsidRPr="00A972DF" w:rsidRDefault="00A4241D" w:rsidP="00A4241D">
      <w:pPr>
        <w:outlineLvl w:val="0"/>
        <w:rPr>
          <w:rFonts w:ascii="Times New Roman" w:hAnsi="Times New Roman" w:cs="Times New Roman"/>
          <w:bCs/>
          <w:color w:val="000000" w:themeColor="text1"/>
        </w:rPr>
      </w:pPr>
      <w:r w:rsidRPr="00A972DF">
        <w:rPr>
          <w:rFonts w:ascii="Times New Roman" w:hAnsi="Times New Roman" w:cs="Times New Roman"/>
          <w:bCs/>
          <w:color w:val="000000" w:themeColor="text1"/>
        </w:rPr>
        <w:t xml:space="preserve">Подготовку проводит пилот – инструктор допущенный к </w:t>
      </w:r>
      <w:r w:rsidR="00C41219" w:rsidRPr="00A972DF">
        <w:rPr>
          <w:rFonts w:ascii="Times New Roman" w:hAnsi="Times New Roman" w:cs="Times New Roman"/>
          <w:bCs/>
          <w:color w:val="000000" w:themeColor="text1"/>
        </w:rPr>
        <w:t>полётам</w:t>
      </w:r>
      <w:r w:rsidRPr="00A972DF">
        <w:rPr>
          <w:rFonts w:ascii="Times New Roman" w:hAnsi="Times New Roman" w:cs="Times New Roman"/>
          <w:bCs/>
          <w:color w:val="000000" w:themeColor="text1"/>
        </w:rPr>
        <w:t xml:space="preserve"> по ППП.</w:t>
      </w:r>
    </w:p>
    <w:p w14:paraId="2F4A6C0B" w14:textId="77777777" w:rsidR="00A4241D" w:rsidRPr="00A972DF" w:rsidRDefault="00A4241D" w:rsidP="00A4241D">
      <w:pPr>
        <w:outlineLvl w:val="0"/>
        <w:rPr>
          <w:rFonts w:ascii="Times New Roman" w:hAnsi="Times New Roman" w:cs="Times New Roman"/>
          <w:bCs/>
          <w:color w:val="000000" w:themeColor="text1"/>
        </w:rPr>
      </w:pPr>
      <w:r w:rsidRPr="00A972DF">
        <w:rPr>
          <w:rFonts w:ascii="Times New Roman" w:hAnsi="Times New Roman" w:cs="Times New Roman"/>
          <w:bCs/>
          <w:color w:val="000000" w:themeColor="text1"/>
        </w:rPr>
        <w:t xml:space="preserve">При проведении наземной подготовки должно быть </w:t>
      </w:r>
      <w:r w:rsidR="00C41219" w:rsidRPr="00A972DF">
        <w:rPr>
          <w:rFonts w:ascii="Times New Roman" w:hAnsi="Times New Roman" w:cs="Times New Roman"/>
          <w:bCs/>
          <w:color w:val="000000" w:themeColor="text1"/>
        </w:rPr>
        <w:t>изучено</w:t>
      </w:r>
      <w:r w:rsidRPr="00A972DF">
        <w:rPr>
          <w:rFonts w:ascii="Times New Roman" w:hAnsi="Times New Roman" w:cs="Times New Roman"/>
          <w:bCs/>
          <w:color w:val="000000" w:themeColor="text1"/>
        </w:rPr>
        <w:t xml:space="preserve"> как минимум; </w:t>
      </w:r>
    </w:p>
    <w:p w14:paraId="551F9B8A" w14:textId="77777777" w:rsidR="00A4241D" w:rsidRPr="00A972DF" w:rsidRDefault="00A4241D" w:rsidP="00A4241D">
      <w:pPr>
        <w:outlineLvl w:val="0"/>
        <w:rPr>
          <w:rFonts w:ascii="Times New Roman" w:hAnsi="Times New Roman" w:cs="Times New Roman"/>
          <w:color w:val="000000" w:themeColor="text1"/>
        </w:rPr>
      </w:pPr>
      <w:r w:rsidRPr="00A972DF">
        <w:rPr>
          <w:rFonts w:ascii="Times New Roman" w:hAnsi="Times New Roman" w:cs="Times New Roman"/>
          <w:color w:val="000000" w:themeColor="text1"/>
        </w:rPr>
        <w:t xml:space="preserve">"Правила </w:t>
      </w:r>
      <w:r w:rsidR="00C41219"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и "</w:t>
      </w:r>
      <w:r w:rsidR="00C41219"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 xml:space="preserve"> в особых условиях и особые случаи в полете" применительно к выполнению </w:t>
      </w:r>
      <w:r w:rsidR="00C41219"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по </w:t>
      </w:r>
      <w:r w:rsidR="003D2785" w:rsidRPr="00A972DF">
        <w:rPr>
          <w:rFonts w:ascii="Times New Roman" w:hAnsi="Times New Roman" w:cs="Times New Roman"/>
          <w:color w:val="000000" w:themeColor="text1"/>
        </w:rPr>
        <w:t>ПП</w:t>
      </w:r>
      <w:r w:rsidRPr="00A972DF">
        <w:rPr>
          <w:rFonts w:ascii="Times New Roman" w:hAnsi="Times New Roman" w:cs="Times New Roman"/>
          <w:color w:val="000000" w:themeColor="text1"/>
        </w:rPr>
        <w:t>П.</w:t>
      </w:r>
    </w:p>
    <w:p w14:paraId="389EEA27" w14:textId="77777777" w:rsidR="00DD568D" w:rsidRPr="00A972DF" w:rsidRDefault="00DD568D" w:rsidP="00DD568D">
      <w:pPr>
        <w:ind w:right="32"/>
        <w:jc w:val="both"/>
        <w:rPr>
          <w:rFonts w:ascii="Times New Roman" w:hAnsi="Times New Roman" w:cs="Times New Roman"/>
          <w:color w:val="000000" w:themeColor="text1"/>
        </w:rPr>
      </w:pPr>
      <w:r w:rsidRPr="00A972DF">
        <w:rPr>
          <w:rFonts w:ascii="Times New Roman" w:hAnsi="Times New Roman" w:cs="Times New Roman"/>
        </w:rPr>
        <w:t>Особенности подготовки экипажей при выполнении полётов на малых и предельно малых высотах.</w:t>
      </w:r>
      <w:r w:rsidRPr="00A972DF">
        <w:rPr>
          <w:rFonts w:ascii="Times New Roman" w:hAnsi="Times New Roman" w:cs="Times New Roman"/>
          <w:color w:val="000000" w:themeColor="text1"/>
        </w:rPr>
        <w:t xml:space="preserve"> Действия экипажа при переходе с полёта на малых высотах на полёт на эшелоне.</w:t>
      </w:r>
    </w:p>
    <w:p w14:paraId="4389BF06" w14:textId="77777777" w:rsidR="002257FA" w:rsidRPr="00A972DF" w:rsidRDefault="002257FA" w:rsidP="002257FA">
      <w:pPr>
        <w:jc w:val="both"/>
        <w:rPr>
          <w:rFonts w:ascii="Times New Roman" w:hAnsi="Times New Roman" w:cs="Times New Roman"/>
          <w:color w:val="000000" w:themeColor="text1"/>
        </w:rPr>
      </w:pPr>
      <w:r w:rsidRPr="00A972DF">
        <w:rPr>
          <w:rFonts w:ascii="Times New Roman" w:hAnsi="Times New Roman" w:cs="Times New Roman"/>
        </w:rPr>
        <w:t xml:space="preserve">Особенности выполнения полётов в </w:t>
      </w:r>
      <w:r w:rsidR="00C41219" w:rsidRPr="00A972DF">
        <w:rPr>
          <w:rFonts w:ascii="Times New Roman" w:hAnsi="Times New Roman" w:cs="Times New Roman"/>
        </w:rPr>
        <w:t>без ориентирной</w:t>
      </w:r>
      <w:r w:rsidRPr="00A972DF">
        <w:rPr>
          <w:rFonts w:ascii="Times New Roman" w:hAnsi="Times New Roman" w:cs="Times New Roman"/>
        </w:rPr>
        <w:t xml:space="preserve"> местности.</w:t>
      </w:r>
    </w:p>
    <w:p w14:paraId="16720F64" w14:textId="77777777" w:rsidR="009A2D04" w:rsidRPr="00A972DF" w:rsidRDefault="009A2D04" w:rsidP="009A2D04">
      <w:pPr>
        <w:ind w:right="-115"/>
        <w:jc w:val="both"/>
        <w:rPr>
          <w:rFonts w:ascii="Times New Roman" w:hAnsi="Times New Roman" w:cs="Times New Roman"/>
          <w:color w:val="000000" w:themeColor="text1"/>
        </w:rPr>
      </w:pPr>
      <w:r w:rsidRPr="00A972DF">
        <w:rPr>
          <w:rFonts w:ascii="Times New Roman" w:hAnsi="Times New Roman" w:cs="Times New Roman"/>
        </w:rPr>
        <w:t>Особенности выполнения полётов по ПВП над водным пространством</w:t>
      </w:r>
      <w:r w:rsidRPr="00A972DF">
        <w:rPr>
          <w:rFonts w:ascii="Times New Roman" w:hAnsi="Times New Roman" w:cs="Times New Roman"/>
          <w:bCs/>
          <w:color w:val="000000" w:themeColor="text1"/>
        </w:rPr>
        <w:t>.</w:t>
      </w:r>
    </w:p>
    <w:p w14:paraId="30C52A5F" w14:textId="77777777" w:rsidR="009A2D04" w:rsidRPr="00A972DF" w:rsidRDefault="009A2D04" w:rsidP="009A2D04">
      <w:pPr>
        <w:rPr>
          <w:rFonts w:ascii="Times New Roman" w:eastAsiaTheme="minorHAnsi" w:hAnsi="Times New Roman" w:cs="Times New Roman"/>
          <w:color w:val="FF0000"/>
          <w:lang w:eastAsia="en-US"/>
        </w:rPr>
      </w:pPr>
      <w:r w:rsidRPr="00A972DF">
        <w:rPr>
          <w:rFonts w:ascii="Times New Roman" w:hAnsi="Times New Roman" w:cs="Times New Roman"/>
          <w:color w:val="000000" w:themeColor="text1"/>
        </w:rPr>
        <w:t>Особенности выполнения посадки в сложной орнитологической обстановке</w:t>
      </w:r>
      <w:r w:rsidRPr="00A972DF">
        <w:rPr>
          <w:rFonts w:ascii="Times New Roman" w:hAnsi="Times New Roman" w:cs="Times New Roman"/>
        </w:rPr>
        <w:t>.</w:t>
      </w:r>
    </w:p>
    <w:p w14:paraId="16F75D73" w14:textId="77777777" w:rsidR="003D2785" w:rsidRPr="00A972DF" w:rsidRDefault="003D2785" w:rsidP="003D2785">
      <w:pPr>
        <w:tabs>
          <w:tab w:val="left" w:pos="1134"/>
        </w:tabs>
        <w:jc w:val="both"/>
        <w:rPr>
          <w:rFonts w:ascii="Times New Roman" w:hAnsi="Times New Roman" w:cs="Times New Roman"/>
        </w:rPr>
      </w:pPr>
      <w:r w:rsidRPr="00A972DF">
        <w:rPr>
          <w:rFonts w:ascii="Times New Roman" w:hAnsi="Times New Roman" w:cs="Times New Roman"/>
        </w:rPr>
        <w:t>Выполнение полётов при неблагоприятных атмосферных условиях (грозовая деятельность и сильные осадки, повышенная электрическая активность атмосферы, обледенение, турбулентность, сдвиг ветра, облака вулканического пепла, пыльные и песчаные бури).</w:t>
      </w:r>
    </w:p>
    <w:p w14:paraId="2AC8BD93" w14:textId="77777777" w:rsidR="003D2785" w:rsidRPr="00A972DF" w:rsidRDefault="003D2785" w:rsidP="003D2785">
      <w:pPr>
        <w:jc w:val="both"/>
        <w:rPr>
          <w:rFonts w:ascii="Times New Roman" w:hAnsi="Times New Roman" w:cs="Times New Roman"/>
          <w:bCs/>
          <w:color w:val="000000" w:themeColor="text1"/>
        </w:rPr>
      </w:pPr>
      <w:r w:rsidRPr="00A972DF">
        <w:rPr>
          <w:rFonts w:ascii="Times New Roman" w:hAnsi="Times New Roman" w:cs="Times New Roman"/>
        </w:rPr>
        <w:t xml:space="preserve">Особенности предполётной </w:t>
      </w:r>
      <w:r w:rsidRPr="00A972DF">
        <w:rPr>
          <w:rFonts w:ascii="Times New Roman" w:hAnsi="Times New Roman" w:cs="Times New Roman"/>
          <w:color w:val="000000" w:themeColor="text1"/>
        </w:rPr>
        <w:t>подготовки экипажа к вылету в условиях грозовой деятельности и сильных осадках.</w:t>
      </w:r>
      <w:r w:rsidRPr="00A972DF">
        <w:rPr>
          <w:color w:val="000000" w:themeColor="text1"/>
          <w:sz w:val="22"/>
          <w:szCs w:val="22"/>
        </w:rPr>
        <w:t xml:space="preserve"> </w:t>
      </w:r>
      <w:r w:rsidRPr="00A972DF">
        <w:rPr>
          <w:rFonts w:ascii="Times New Roman" w:hAnsi="Times New Roman" w:cs="Times New Roman"/>
          <w:color w:val="000000" w:themeColor="text1"/>
        </w:rPr>
        <w:t>Условия для производства подбора посадочных площадок с воздуха. Переход от пилотирования по ПВП к пилотированию по ППП.</w:t>
      </w:r>
    </w:p>
    <w:p w14:paraId="721D7E1A" w14:textId="77777777" w:rsidR="00A4241D" w:rsidRPr="00A972DF" w:rsidRDefault="00A4241D" w:rsidP="00A4241D">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Применяемые схемы захода с использованием РТС и </w:t>
      </w:r>
      <w:proofErr w:type="spellStart"/>
      <w:r w:rsidRPr="00A972DF">
        <w:rPr>
          <w:rFonts w:ascii="Times New Roman" w:hAnsi="Times New Roman" w:cs="Times New Roman"/>
          <w:color w:val="000000" w:themeColor="text1"/>
        </w:rPr>
        <w:t>вертолетовождение</w:t>
      </w:r>
      <w:proofErr w:type="spellEnd"/>
      <w:r w:rsidRPr="00A972DF">
        <w:rPr>
          <w:rFonts w:ascii="Times New Roman" w:hAnsi="Times New Roman" w:cs="Times New Roman"/>
          <w:color w:val="000000" w:themeColor="text1"/>
        </w:rPr>
        <w:t xml:space="preserve"> в облаках </w:t>
      </w:r>
      <w:r w:rsidR="00C41219" w:rsidRPr="00A972DF">
        <w:rPr>
          <w:rFonts w:ascii="Times New Roman" w:hAnsi="Times New Roman" w:cs="Times New Roman"/>
          <w:color w:val="000000" w:themeColor="text1"/>
        </w:rPr>
        <w:t>днём</w:t>
      </w:r>
      <w:r w:rsidRPr="00A972DF">
        <w:rPr>
          <w:rFonts w:ascii="Times New Roman" w:hAnsi="Times New Roman" w:cs="Times New Roman"/>
          <w:color w:val="000000" w:themeColor="text1"/>
        </w:rPr>
        <w:t xml:space="preserve"> и ночью.</w:t>
      </w:r>
    </w:p>
    <w:p w14:paraId="707B9325" w14:textId="77777777" w:rsidR="005B4842" w:rsidRPr="00A972DF" w:rsidRDefault="005B4842" w:rsidP="005B4842">
      <w:pPr>
        <w:jc w:val="both"/>
        <w:rPr>
          <w:rFonts w:ascii="Times New Roman" w:hAnsi="Times New Roman" w:cs="Times New Roman"/>
          <w:b/>
        </w:rPr>
      </w:pPr>
      <w:r w:rsidRPr="00A972DF">
        <w:rPr>
          <w:rStyle w:val="2TrebuchetMS65pt0"/>
          <w:rFonts w:ascii="Times New Roman" w:hAnsi="Times New Roman" w:cs="Times New Roman"/>
          <w:b/>
          <w:sz w:val="24"/>
          <w:szCs w:val="24"/>
        </w:rPr>
        <w:t>Оформление документации:</w:t>
      </w:r>
    </w:p>
    <w:p w14:paraId="4FC8DB44" w14:textId="77777777" w:rsidR="00220826" w:rsidRPr="00A972DF" w:rsidRDefault="005B4842" w:rsidP="005B4842">
      <w:pPr>
        <w:jc w:val="both"/>
        <w:rPr>
          <w:rFonts w:ascii="Times New Roman" w:hAnsi="Times New Roman" w:cs="Times New Roman"/>
        </w:rPr>
      </w:pPr>
      <w:r w:rsidRPr="00A972DF">
        <w:rPr>
          <w:rStyle w:val="2TrebuchetMS65pt"/>
          <w:rFonts w:ascii="Times New Roman" w:hAnsi="Times New Roman" w:cs="Times New Roman"/>
          <w:sz w:val="24"/>
          <w:szCs w:val="24"/>
        </w:rPr>
        <w:t xml:space="preserve">Результаты прохождения наземной подготовки и возможность допуска к прохождению Задачи 2, </w:t>
      </w:r>
      <w:r w:rsidRPr="00A972DF">
        <w:rPr>
          <w:rFonts w:ascii="Times New Roman" w:hAnsi="Times New Roman" w:cs="Times New Roman"/>
          <w:color w:val="000000" w:themeColor="text1"/>
        </w:rPr>
        <w:t>оформляются в задании на тренировку</w:t>
      </w:r>
      <w:r w:rsidRPr="00A972DF">
        <w:rPr>
          <w:rFonts w:ascii="Times New Roman" w:hAnsi="Times New Roman" w:cs="Times New Roman"/>
        </w:rPr>
        <w:t xml:space="preserve">. </w:t>
      </w:r>
    </w:p>
    <w:p w14:paraId="67909E09" w14:textId="77777777" w:rsidR="00220826" w:rsidRPr="00A972DF" w:rsidRDefault="00220826" w:rsidP="00220826">
      <w:pPr>
        <w:jc w:val="both"/>
        <w:rPr>
          <w:rFonts w:ascii="Times New Roman" w:hAnsi="Times New Roman" w:cs="Times New Roman"/>
          <w:color w:val="000000" w:themeColor="text1"/>
          <w:sz w:val="22"/>
          <w:szCs w:val="22"/>
        </w:rPr>
      </w:pPr>
      <w:r w:rsidRPr="00A972DF">
        <w:rPr>
          <w:rFonts w:ascii="ArialMT" w:hAnsi="ArialMT" w:cs="ArialMT"/>
          <w:b/>
          <w:sz w:val="28"/>
          <w:szCs w:val="28"/>
          <w:u w:val="single"/>
        </w:rPr>
        <w:t>Задача 2.</w:t>
      </w:r>
      <w:r w:rsidRPr="00A972DF">
        <w:rPr>
          <w:sz w:val="28"/>
          <w:szCs w:val="28"/>
        </w:rPr>
        <w:t xml:space="preserve">  </w:t>
      </w:r>
      <w:r w:rsidRPr="00A972DF">
        <w:rPr>
          <w:rFonts w:ascii="Times New Roman" w:hAnsi="Times New Roman" w:cs="Times New Roman"/>
          <w:b/>
          <w:sz w:val="28"/>
          <w:szCs w:val="28"/>
          <w:u w:val="single"/>
        </w:rPr>
        <w:t>2 полёта.</w:t>
      </w:r>
      <w:r w:rsidRPr="00A972DF">
        <w:rPr>
          <w:rFonts w:ascii="Times New Roman" w:hAnsi="Times New Roman" w:cs="Times New Roman"/>
          <w:iCs/>
          <w:color w:val="000000" w:themeColor="text1"/>
          <w:sz w:val="22"/>
          <w:szCs w:val="22"/>
        </w:rPr>
        <w:t xml:space="preserve">  (1 из них – ночью) </w:t>
      </w:r>
      <w:r w:rsidRPr="00A972DF">
        <w:rPr>
          <w:rFonts w:ascii="Times New Roman" w:hAnsi="Times New Roman" w:cs="Times New Roman"/>
          <w:b/>
          <w:iCs/>
          <w:color w:val="000000" w:themeColor="text1"/>
          <w:sz w:val="28"/>
          <w:szCs w:val="28"/>
          <w:u w:val="single"/>
        </w:rPr>
        <w:t>02.00</w:t>
      </w:r>
      <w:r w:rsidRPr="00A972DF">
        <w:rPr>
          <w:b/>
          <w:iCs/>
          <w:color w:val="000000" w:themeColor="text1"/>
          <w:sz w:val="22"/>
          <w:szCs w:val="22"/>
        </w:rPr>
        <w:t xml:space="preserve"> </w:t>
      </w:r>
    </w:p>
    <w:p w14:paraId="320BB369" w14:textId="77777777" w:rsidR="00220826" w:rsidRPr="00A972DF" w:rsidRDefault="00C41219" w:rsidP="00220826">
      <w:pPr>
        <w:rPr>
          <w:rFonts w:ascii="Times New Roman" w:hAnsi="Times New Roman" w:cs="Times New Roman"/>
          <w:bCs/>
          <w:color w:val="000000" w:themeColor="text1"/>
        </w:rPr>
      </w:pPr>
      <w:r w:rsidRPr="00A972DF">
        <w:rPr>
          <w:rFonts w:ascii="Times New Roman" w:hAnsi="Times New Roman" w:cs="Times New Roman"/>
          <w:bCs/>
          <w:color w:val="000000" w:themeColor="text1"/>
        </w:rPr>
        <w:t>Лётная</w:t>
      </w:r>
      <w:r w:rsidR="00220826" w:rsidRPr="00A972DF">
        <w:rPr>
          <w:rFonts w:ascii="Times New Roman" w:hAnsi="Times New Roman" w:cs="Times New Roman"/>
          <w:bCs/>
          <w:color w:val="000000" w:themeColor="text1"/>
        </w:rPr>
        <w:t xml:space="preserve"> подготовка.</w:t>
      </w:r>
    </w:p>
    <w:p w14:paraId="05EE8B74" w14:textId="77777777" w:rsidR="00220826" w:rsidRPr="00A972DF" w:rsidRDefault="00220826" w:rsidP="00220826">
      <w:pPr>
        <w:jc w:val="both"/>
        <w:rPr>
          <w:rFonts w:ascii="Times New Roman" w:hAnsi="Times New Roman" w:cs="Times New Roman"/>
          <w:color w:val="000000" w:themeColor="text1"/>
        </w:rPr>
      </w:pPr>
      <w:r w:rsidRPr="00A972DF">
        <w:rPr>
          <w:rFonts w:ascii="Times New Roman" w:hAnsi="Times New Roman" w:cs="Times New Roman"/>
          <w:bCs/>
          <w:i/>
          <w:color w:val="000000" w:themeColor="text1"/>
        </w:rPr>
        <w:t>Цель.</w:t>
      </w:r>
      <w:r w:rsidRPr="00A972DF">
        <w:rPr>
          <w:rFonts w:ascii="Times New Roman" w:hAnsi="Times New Roman" w:cs="Times New Roman"/>
          <w:color w:val="000000" w:themeColor="text1"/>
        </w:rPr>
        <w:t xml:space="preserve"> </w:t>
      </w:r>
    </w:p>
    <w:p w14:paraId="2B689F7C" w14:textId="77777777" w:rsidR="00220826" w:rsidRPr="00A972DF" w:rsidRDefault="00220826" w:rsidP="00220826">
      <w:pPr>
        <w:rPr>
          <w:rFonts w:ascii="Times New Roman" w:hAnsi="Times New Roman" w:cs="Times New Roman"/>
          <w:color w:val="000000" w:themeColor="text1"/>
        </w:rPr>
      </w:pPr>
      <w:r w:rsidRPr="00A972DF">
        <w:rPr>
          <w:rFonts w:ascii="Times New Roman" w:hAnsi="Times New Roman" w:cs="Times New Roman"/>
          <w:color w:val="000000" w:themeColor="text1"/>
        </w:rPr>
        <w:t xml:space="preserve">Отработка техники пилотирования в производственных условиях  </w:t>
      </w:r>
      <w:r w:rsidR="00C41219" w:rsidRPr="00A972DF">
        <w:rPr>
          <w:rFonts w:ascii="Times New Roman" w:hAnsi="Times New Roman" w:cs="Times New Roman"/>
          <w:color w:val="000000" w:themeColor="text1"/>
        </w:rPr>
        <w:t>днём</w:t>
      </w:r>
      <w:r w:rsidRPr="00A972DF">
        <w:rPr>
          <w:rFonts w:ascii="Times New Roman" w:hAnsi="Times New Roman" w:cs="Times New Roman"/>
          <w:color w:val="000000" w:themeColor="text1"/>
        </w:rPr>
        <w:t xml:space="preserve"> и ночью.</w:t>
      </w:r>
    </w:p>
    <w:p w14:paraId="67BB1051" w14:textId="77777777" w:rsidR="00220826" w:rsidRPr="00A972DF" w:rsidRDefault="00220826" w:rsidP="00220826">
      <w:pPr>
        <w:widowControl/>
        <w:rPr>
          <w:rFonts w:ascii="Times New Roman" w:hAnsi="Times New Roman" w:cs="Times New Roman"/>
          <w:i/>
          <w:color w:val="000000" w:themeColor="text1"/>
        </w:rPr>
      </w:pPr>
      <w:r w:rsidRPr="00A972DF">
        <w:rPr>
          <w:rFonts w:ascii="Times New Roman" w:hAnsi="Times New Roman" w:cs="Times New Roman"/>
          <w:i/>
          <w:color w:val="000000" w:themeColor="text1"/>
        </w:rPr>
        <w:t xml:space="preserve">Указания. </w:t>
      </w:r>
    </w:p>
    <w:p w14:paraId="0E6DDD14" w14:textId="77777777" w:rsidR="00220826" w:rsidRPr="00A972DF" w:rsidRDefault="00220826" w:rsidP="00220826">
      <w:pPr>
        <w:widowControl/>
        <w:rPr>
          <w:rFonts w:ascii="Times New Roman" w:hAnsi="Times New Roman" w:cs="Times New Roman"/>
          <w:color w:val="000000" w:themeColor="text1"/>
        </w:rPr>
      </w:pPr>
      <w:r w:rsidRPr="00A972DF">
        <w:rPr>
          <w:rFonts w:ascii="Times New Roman" w:hAnsi="Times New Roman" w:cs="Times New Roman"/>
          <w:color w:val="000000" w:themeColor="text1"/>
        </w:rPr>
        <w:t>Эксплуатационная стажировка выполняется LTI,TRI.</w:t>
      </w:r>
    </w:p>
    <w:p w14:paraId="27C70017" w14:textId="77777777" w:rsidR="00220826" w:rsidRPr="00A972DF" w:rsidRDefault="00220826" w:rsidP="008B5E10">
      <w:pPr>
        <w:rPr>
          <w:rFonts w:ascii="Times New Roman" w:hAnsi="Times New Roman" w:cs="Times New Roman"/>
          <w:color w:val="000000" w:themeColor="text1"/>
        </w:rPr>
      </w:pPr>
      <w:r w:rsidRPr="00A972DF">
        <w:rPr>
          <w:rFonts w:ascii="Times New Roman" w:hAnsi="Times New Roman" w:cs="Times New Roman"/>
          <w:color w:val="000000" w:themeColor="text1"/>
        </w:rPr>
        <w:t>Отрабатывается техника пил</w:t>
      </w:r>
      <w:r w:rsidR="00A457BB" w:rsidRPr="00A972DF">
        <w:rPr>
          <w:rFonts w:ascii="Times New Roman" w:hAnsi="Times New Roman" w:cs="Times New Roman"/>
          <w:color w:val="000000" w:themeColor="text1"/>
        </w:rPr>
        <w:t>отирования по маршруту</w:t>
      </w:r>
      <w:r w:rsidR="008B5E10" w:rsidRPr="00A972DF">
        <w:rPr>
          <w:rFonts w:ascii="Times New Roman" w:hAnsi="Times New Roman" w:cs="Times New Roman"/>
          <w:color w:val="000000" w:themeColor="text1"/>
        </w:rPr>
        <w:t xml:space="preserve"> в</w:t>
      </w:r>
      <w:r w:rsidR="00A457BB" w:rsidRPr="00A972DF">
        <w:rPr>
          <w:rFonts w:ascii="Times New Roman" w:hAnsi="Times New Roman" w:cs="Times New Roman"/>
          <w:color w:val="000000" w:themeColor="text1"/>
        </w:rPr>
        <w:t xml:space="preserve"> </w:t>
      </w:r>
      <w:r w:rsidR="008B5E10" w:rsidRPr="00A972DF">
        <w:rPr>
          <w:rFonts w:ascii="Times New Roman" w:hAnsi="Times New Roman" w:cs="Times New Roman"/>
          <w:color w:val="000000" w:themeColor="text1"/>
        </w:rPr>
        <w:t>естественных метеоусловиях, соответствующих минимуму для допуска</w:t>
      </w:r>
      <w:r w:rsidR="00C17978" w:rsidRPr="00A972DF">
        <w:rPr>
          <w:rFonts w:ascii="Times New Roman" w:hAnsi="Times New Roman" w:cs="Times New Roman"/>
          <w:color w:val="000000" w:themeColor="text1"/>
        </w:rPr>
        <w:t xml:space="preserve">. </w:t>
      </w:r>
      <w:r w:rsidRPr="00A972DF">
        <w:rPr>
          <w:rFonts w:ascii="Times New Roman" w:hAnsi="Times New Roman" w:cs="Times New Roman"/>
          <w:color w:val="000000" w:themeColor="text1"/>
        </w:rPr>
        <w:t xml:space="preserve"> </w:t>
      </w:r>
      <w:r w:rsidR="008B5E10" w:rsidRPr="00A972DF">
        <w:rPr>
          <w:rFonts w:ascii="Times New Roman" w:hAnsi="Times New Roman" w:cs="Times New Roman"/>
          <w:color w:val="000000" w:themeColor="text1"/>
        </w:rPr>
        <w:t xml:space="preserve">Ведение визуальной ориентировки и </w:t>
      </w:r>
      <w:r w:rsidRPr="00A972DF">
        <w:rPr>
          <w:rFonts w:ascii="Times New Roman" w:hAnsi="Times New Roman" w:cs="Times New Roman"/>
          <w:color w:val="000000" w:themeColor="text1"/>
        </w:rPr>
        <w:t xml:space="preserve">использование РТС для определения места </w:t>
      </w:r>
      <w:r w:rsidR="00C4121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ведение радиосвязи, взаимодействие членов экипажа, технология работ</w:t>
      </w:r>
      <w:r w:rsidR="00A457BB" w:rsidRPr="00A972DF">
        <w:rPr>
          <w:rFonts w:ascii="Times New Roman" w:hAnsi="Times New Roman" w:cs="Times New Roman"/>
          <w:color w:val="000000" w:themeColor="text1"/>
        </w:rPr>
        <w:t>ы экипажа при полётах днём и ночью</w:t>
      </w:r>
      <w:r w:rsidRPr="00A972DF">
        <w:rPr>
          <w:rFonts w:ascii="Times New Roman" w:hAnsi="Times New Roman" w:cs="Times New Roman"/>
          <w:color w:val="000000" w:themeColor="text1"/>
        </w:rPr>
        <w:t>.</w:t>
      </w:r>
    </w:p>
    <w:p w14:paraId="185B3232" w14:textId="77777777" w:rsidR="00220826" w:rsidRPr="00A972DF" w:rsidRDefault="00220826" w:rsidP="00220826">
      <w:pPr>
        <w:jc w:val="both"/>
        <w:rPr>
          <w:rFonts w:ascii="Times New Roman" w:hAnsi="Times New Roman" w:cs="Times New Roman"/>
          <w:b/>
        </w:rPr>
      </w:pPr>
      <w:r w:rsidRPr="00A972DF">
        <w:rPr>
          <w:rStyle w:val="2TrebuchetMS65pt0"/>
          <w:rFonts w:ascii="Times New Roman" w:hAnsi="Times New Roman" w:cs="Times New Roman"/>
          <w:b/>
          <w:sz w:val="24"/>
          <w:szCs w:val="24"/>
        </w:rPr>
        <w:t>Оформление документации:</w:t>
      </w:r>
    </w:p>
    <w:p w14:paraId="7DA178B5" w14:textId="77777777" w:rsidR="005B4842" w:rsidRPr="00A972DF" w:rsidRDefault="00220826" w:rsidP="005B4842">
      <w:pPr>
        <w:jc w:val="both"/>
        <w:rPr>
          <w:rFonts w:ascii="Times New Roman" w:hAnsi="Times New Roman" w:cs="Times New Roman"/>
          <w:color w:val="000000" w:themeColor="text1"/>
        </w:rPr>
      </w:pPr>
      <w:r w:rsidRPr="00A972DF">
        <w:rPr>
          <w:rStyle w:val="2TrebuchetMS65pt"/>
          <w:rFonts w:ascii="Times New Roman" w:hAnsi="Times New Roman" w:cs="Times New Roman"/>
          <w:sz w:val="24"/>
          <w:szCs w:val="24"/>
        </w:rPr>
        <w:t>Рез</w:t>
      </w:r>
      <w:r w:rsidR="008B5E10" w:rsidRPr="00A972DF">
        <w:rPr>
          <w:rStyle w:val="2TrebuchetMS65pt"/>
          <w:rFonts w:ascii="Times New Roman" w:hAnsi="Times New Roman" w:cs="Times New Roman"/>
          <w:sz w:val="24"/>
          <w:szCs w:val="24"/>
        </w:rPr>
        <w:t>ультаты прохождения Задачи 2</w:t>
      </w:r>
      <w:r w:rsidRPr="00A972DF">
        <w:rPr>
          <w:rStyle w:val="2TrebuchetMS65pt"/>
          <w:rFonts w:ascii="Times New Roman" w:hAnsi="Times New Roman" w:cs="Times New Roman"/>
          <w:sz w:val="24"/>
          <w:szCs w:val="24"/>
        </w:rPr>
        <w:t xml:space="preserve"> и допуск к пр</w:t>
      </w:r>
      <w:r w:rsidR="008B5E10" w:rsidRPr="00A972DF">
        <w:rPr>
          <w:rStyle w:val="2TrebuchetMS65pt"/>
          <w:rFonts w:ascii="Times New Roman" w:hAnsi="Times New Roman" w:cs="Times New Roman"/>
          <w:sz w:val="24"/>
          <w:szCs w:val="24"/>
        </w:rPr>
        <w:t>охождению Задачи 3</w:t>
      </w:r>
      <w:r w:rsidRPr="00A972DF">
        <w:rPr>
          <w:rStyle w:val="2TrebuchetMS65pt"/>
          <w:rFonts w:ascii="Times New Roman" w:hAnsi="Times New Roman" w:cs="Times New Roman"/>
          <w:sz w:val="24"/>
          <w:szCs w:val="24"/>
        </w:rPr>
        <w:t>, оформляются в задании на тренировку</w:t>
      </w:r>
      <w:r w:rsidRPr="00A972DF">
        <w:rPr>
          <w:rFonts w:ascii="Times New Roman" w:hAnsi="Times New Roman" w:cs="Times New Roman"/>
          <w:color w:val="000000" w:themeColor="text1"/>
        </w:rPr>
        <w:t>.</w:t>
      </w:r>
      <w:r w:rsidR="005B4842" w:rsidRPr="00A972DF">
        <w:rPr>
          <w:rFonts w:ascii="Times New Roman" w:hAnsi="Times New Roman" w:cs="Times New Roman"/>
        </w:rPr>
        <w:t xml:space="preserve">                                                </w:t>
      </w:r>
    </w:p>
    <w:p w14:paraId="36A0C213" w14:textId="77777777" w:rsidR="00220826" w:rsidRPr="00A972DF" w:rsidRDefault="005B4842" w:rsidP="00220826">
      <w:pPr>
        <w:jc w:val="both"/>
        <w:rPr>
          <w:rFonts w:ascii="Times New Roman" w:hAnsi="Times New Roman" w:cs="Times New Roman"/>
          <w:color w:val="000000" w:themeColor="text1"/>
          <w:sz w:val="22"/>
          <w:szCs w:val="22"/>
        </w:rPr>
      </w:pPr>
      <w:r w:rsidRPr="00A972DF">
        <w:rPr>
          <w:rFonts w:ascii="Times New Roman" w:hAnsi="Times New Roman" w:cs="Times New Roman"/>
          <w:b/>
          <w:color w:val="000000" w:themeColor="text1"/>
          <w:sz w:val="28"/>
          <w:szCs w:val="28"/>
        </w:rPr>
        <w:t>Задача 3</w:t>
      </w:r>
      <w:r w:rsidR="00C43790" w:rsidRPr="00A972DF">
        <w:rPr>
          <w:rFonts w:ascii="Times New Roman" w:hAnsi="Times New Roman" w:cs="Times New Roman"/>
          <w:b/>
          <w:color w:val="000000" w:themeColor="text1"/>
          <w:sz w:val="28"/>
          <w:szCs w:val="28"/>
        </w:rPr>
        <w:t>.</w:t>
      </w:r>
      <w:r w:rsidR="00220826" w:rsidRPr="00A972DF">
        <w:rPr>
          <w:rFonts w:ascii="Times New Roman" w:hAnsi="Times New Roman" w:cs="Times New Roman"/>
          <w:b/>
          <w:color w:val="000000" w:themeColor="text1"/>
          <w:sz w:val="28"/>
          <w:szCs w:val="28"/>
        </w:rPr>
        <w:t xml:space="preserve">   </w:t>
      </w:r>
      <w:r w:rsidR="00220826" w:rsidRPr="00A972DF">
        <w:rPr>
          <w:rFonts w:ascii="Times New Roman" w:hAnsi="Times New Roman" w:cs="Times New Roman"/>
          <w:b/>
          <w:sz w:val="28"/>
          <w:szCs w:val="28"/>
          <w:u w:val="single"/>
        </w:rPr>
        <w:t xml:space="preserve"> 2 полёта.</w:t>
      </w:r>
      <w:r w:rsidR="00220826" w:rsidRPr="00A972DF">
        <w:rPr>
          <w:rFonts w:ascii="Times New Roman" w:hAnsi="Times New Roman" w:cs="Times New Roman"/>
          <w:iCs/>
          <w:color w:val="000000" w:themeColor="text1"/>
          <w:sz w:val="22"/>
          <w:szCs w:val="22"/>
        </w:rPr>
        <w:t xml:space="preserve">  (1 из них – ночью)  </w:t>
      </w:r>
      <w:r w:rsidR="00220826" w:rsidRPr="00A972DF">
        <w:rPr>
          <w:rFonts w:ascii="Times New Roman" w:hAnsi="Times New Roman" w:cs="Times New Roman"/>
          <w:b/>
          <w:iCs/>
          <w:color w:val="000000" w:themeColor="text1"/>
          <w:sz w:val="28"/>
          <w:szCs w:val="28"/>
          <w:u w:val="single"/>
        </w:rPr>
        <w:t>02.00</w:t>
      </w:r>
      <w:r w:rsidR="00220826" w:rsidRPr="00A972DF">
        <w:rPr>
          <w:b/>
          <w:iCs/>
          <w:color w:val="000000" w:themeColor="text1"/>
          <w:sz w:val="22"/>
          <w:szCs w:val="22"/>
        </w:rPr>
        <w:t xml:space="preserve"> </w:t>
      </w:r>
    </w:p>
    <w:p w14:paraId="5042125E" w14:textId="77777777" w:rsidR="00605DE4" w:rsidRPr="00A972DF" w:rsidRDefault="005B4842" w:rsidP="00C43790">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Контрольно - проверочные </w:t>
      </w:r>
      <w:r w:rsidR="00C41219"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w:t>
      </w:r>
    </w:p>
    <w:p w14:paraId="11C77439" w14:textId="77777777" w:rsidR="00C43790" w:rsidRPr="00A972DF" w:rsidRDefault="00C43790" w:rsidP="00C43790">
      <w:pPr>
        <w:jc w:val="both"/>
        <w:rPr>
          <w:rFonts w:ascii="Times New Roman" w:hAnsi="Times New Roman" w:cs="Times New Roman"/>
          <w:bCs/>
          <w:i/>
          <w:color w:val="000000" w:themeColor="text1"/>
        </w:rPr>
      </w:pPr>
      <w:r w:rsidRPr="00A972DF">
        <w:rPr>
          <w:rFonts w:ascii="Times New Roman" w:hAnsi="Times New Roman" w:cs="Times New Roman"/>
          <w:bCs/>
          <w:i/>
          <w:color w:val="000000" w:themeColor="text1"/>
        </w:rPr>
        <w:t>Указания.</w:t>
      </w:r>
    </w:p>
    <w:p w14:paraId="2BC25A8B" w14:textId="77777777" w:rsidR="00605DE4" w:rsidRPr="00A972DF" w:rsidRDefault="00C41219" w:rsidP="00C43790">
      <w:pPr>
        <w:jc w:val="both"/>
        <w:rPr>
          <w:rFonts w:ascii="Times New Roman" w:hAnsi="Times New Roman" w:cs="Times New Roman"/>
          <w:color w:val="000000" w:themeColor="text1"/>
        </w:rPr>
      </w:pPr>
      <w:r w:rsidRPr="00A972DF">
        <w:rPr>
          <w:rFonts w:ascii="Times New Roman" w:hAnsi="Times New Roman" w:cs="Times New Roman"/>
          <w:color w:val="000000" w:themeColor="text1"/>
        </w:rPr>
        <w:lastRenderedPageBreak/>
        <w:t>Полёты</w:t>
      </w:r>
      <w:r w:rsidR="00605DE4" w:rsidRPr="00A972DF">
        <w:rPr>
          <w:rFonts w:ascii="Times New Roman" w:hAnsi="Times New Roman" w:cs="Times New Roman"/>
          <w:color w:val="000000" w:themeColor="text1"/>
        </w:rPr>
        <w:t xml:space="preserve"> выполняются с инструктором</w:t>
      </w:r>
      <w:r w:rsidR="00C43790" w:rsidRPr="00A972DF">
        <w:rPr>
          <w:rFonts w:ascii="Times New Roman" w:hAnsi="Times New Roman" w:cs="Times New Roman"/>
          <w:color w:val="000000" w:themeColor="text1"/>
        </w:rPr>
        <w:t xml:space="preserve"> TRE</w:t>
      </w:r>
      <w:r w:rsidR="00605DE4" w:rsidRPr="00A972DF">
        <w:rPr>
          <w:rFonts w:ascii="Times New Roman" w:hAnsi="Times New Roman" w:cs="Times New Roman"/>
          <w:color w:val="000000" w:themeColor="text1"/>
        </w:rPr>
        <w:t>. Выполняется полет по маршруту в естественных метеоусловиях, соответствующих минимуму для допуска.</w:t>
      </w:r>
    </w:p>
    <w:p w14:paraId="5A1843F0" w14:textId="77777777" w:rsidR="00605DE4" w:rsidRPr="00A972DF" w:rsidRDefault="00605DE4" w:rsidP="00C43790">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Тренировочные </w:t>
      </w:r>
      <w:r w:rsidR="00C41219"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 xml:space="preserve"> по данному упражнению разрешается совмещать с производственными </w:t>
      </w:r>
      <w:r w:rsidR="00C41219" w:rsidRPr="00A972DF">
        <w:rPr>
          <w:rFonts w:ascii="Times New Roman" w:hAnsi="Times New Roman" w:cs="Times New Roman"/>
          <w:color w:val="000000" w:themeColor="text1"/>
        </w:rPr>
        <w:t>полётами</w:t>
      </w:r>
      <w:r w:rsidRPr="00A972DF">
        <w:rPr>
          <w:rFonts w:ascii="Times New Roman" w:hAnsi="Times New Roman" w:cs="Times New Roman"/>
          <w:color w:val="000000" w:themeColor="text1"/>
        </w:rPr>
        <w:t>.</w:t>
      </w:r>
    </w:p>
    <w:p w14:paraId="6FF325ED" w14:textId="77777777" w:rsidR="00C52BA0" w:rsidRPr="00A972DF" w:rsidRDefault="00C52BA0" w:rsidP="00C52BA0">
      <w:pPr>
        <w:jc w:val="both"/>
        <w:rPr>
          <w:rFonts w:ascii="Times New Roman" w:hAnsi="Times New Roman" w:cs="Times New Roman"/>
          <w:b/>
        </w:rPr>
      </w:pPr>
      <w:r w:rsidRPr="00A972DF">
        <w:rPr>
          <w:rStyle w:val="2TrebuchetMS65pt0"/>
          <w:rFonts w:ascii="Times New Roman" w:hAnsi="Times New Roman" w:cs="Times New Roman"/>
          <w:b/>
          <w:sz w:val="24"/>
          <w:szCs w:val="24"/>
        </w:rPr>
        <w:t>Оформление документации:</w:t>
      </w:r>
    </w:p>
    <w:p w14:paraId="5E02E9D6" w14:textId="77777777" w:rsidR="00605DE4" w:rsidRPr="00A972DF" w:rsidRDefault="00605DE4" w:rsidP="0067326E">
      <w:pPr>
        <w:rPr>
          <w:rFonts w:ascii="Times New Roman" w:hAnsi="Times New Roman" w:cs="Times New Roman"/>
          <w:color w:val="000000" w:themeColor="text1"/>
          <w:lang w:eastAsia="en-US"/>
        </w:rPr>
      </w:pPr>
      <w:r w:rsidRPr="00A972DF">
        <w:rPr>
          <w:rFonts w:ascii="Times New Roman" w:hAnsi="Times New Roman" w:cs="Times New Roman"/>
          <w:color w:val="000000" w:themeColor="text1"/>
        </w:rPr>
        <w:t xml:space="preserve">Результаты подготовки и тренировки по данной задаче оформляются </w:t>
      </w:r>
      <w:r w:rsidR="00507068" w:rsidRPr="00A972DF">
        <w:rPr>
          <w:rFonts w:ascii="Times New Roman" w:hAnsi="Times New Roman" w:cs="Times New Roman"/>
          <w:color w:val="000000" w:themeColor="text1"/>
        </w:rPr>
        <w:t xml:space="preserve">в задании на тренировку форма </w:t>
      </w:r>
      <w:r w:rsidR="00507068" w:rsidRPr="00A972DF">
        <w:rPr>
          <w:rFonts w:ascii="Times New Roman" w:hAnsi="Times New Roman" w:cs="Times New Roman"/>
        </w:rPr>
        <w:t>LINE CHECK</w:t>
      </w:r>
      <w:r w:rsidR="00507068" w:rsidRPr="00A972DF">
        <w:rPr>
          <w:rFonts w:ascii="Times New Roman" w:hAnsi="Times New Roman" w:cs="Times New Roman"/>
          <w:color w:val="000000" w:themeColor="text1"/>
        </w:rPr>
        <w:t>,</w:t>
      </w:r>
      <w:r w:rsidRPr="00A972DF">
        <w:rPr>
          <w:rFonts w:ascii="Times New Roman" w:hAnsi="Times New Roman" w:cs="Times New Roman"/>
          <w:color w:val="000000" w:themeColor="text1"/>
        </w:rPr>
        <w:t xml:space="preserve"> с выводом о возможности выдачи кандидату квалификационной отметки: </w:t>
      </w:r>
    </w:p>
    <w:p w14:paraId="30D19095" w14:textId="320CC1DF" w:rsidR="00605DE4" w:rsidRPr="00A972DF" w:rsidRDefault="00507068" w:rsidP="0067326E">
      <w:pPr>
        <w:autoSpaceDE w:val="0"/>
        <w:autoSpaceDN w:val="0"/>
        <w:adjustRightInd w:val="0"/>
        <w:spacing w:before="11" w:line="259" w:lineRule="exact"/>
        <w:ind w:right="1296"/>
        <w:jc w:val="both"/>
        <w:rPr>
          <w:rFonts w:ascii="Times New Roman" w:hAnsi="Times New Roman" w:cs="Times New Roman"/>
          <w:color w:val="000000" w:themeColor="text1"/>
          <w:lang w:eastAsia="en-US"/>
        </w:rPr>
      </w:pPr>
      <w:r w:rsidRPr="00A972DF">
        <w:rPr>
          <w:rFonts w:ascii="Times New Roman" w:hAnsi="Times New Roman" w:cs="Times New Roman"/>
          <w:color w:val="000000" w:themeColor="text1"/>
        </w:rPr>
        <w:t>(</w:t>
      </w:r>
      <w:r w:rsidR="00C41219" w:rsidRPr="00A972DF">
        <w:rPr>
          <w:rFonts w:ascii="Times New Roman" w:hAnsi="Times New Roman" w:cs="Times New Roman"/>
          <w:color w:val="000000" w:themeColor="text1"/>
        </w:rPr>
        <w:t>Вертолёт</w:t>
      </w:r>
      <w:r w:rsidRPr="00A972DF">
        <w:rPr>
          <w:rFonts w:ascii="Times New Roman" w:hAnsi="Times New Roman" w:cs="Times New Roman"/>
          <w:color w:val="000000" w:themeColor="text1"/>
        </w:rPr>
        <w:t xml:space="preserve"> Тип</w:t>
      </w:r>
      <w:r w:rsidR="00605DE4" w:rsidRPr="00A972DF">
        <w:rPr>
          <w:rFonts w:ascii="Times New Roman" w:hAnsi="Times New Roman" w:cs="Times New Roman"/>
          <w:color w:val="000000" w:themeColor="text1"/>
        </w:rPr>
        <w:t xml:space="preserve"> – допущен к выполнению </w:t>
      </w:r>
      <w:r w:rsidR="00C41219" w:rsidRPr="00A972DF">
        <w:rPr>
          <w:rFonts w:ascii="Times New Roman" w:hAnsi="Times New Roman" w:cs="Times New Roman"/>
          <w:color w:val="000000" w:themeColor="text1"/>
        </w:rPr>
        <w:t>полётов</w:t>
      </w:r>
      <w:r w:rsidR="00605DE4" w:rsidRPr="00A972DF">
        <w:rPr>
          <w:rFonts w:ascii="Times New Roman" w:hAnsi="Times New Roman" w:cs="Times New Roman"/>
          <w:color w:val="000000" w:themeColor="text1"/>
        </w:rPr>
        <w:t xml:space="preserve"> ПВП день</w:t>
      </w:r>
      <w:r w:rsidR="00C52BA0" w:rsidRPr="00A972DF">
        <w:rPr>
          <w:rFonts w:ascii="Times New Roman" w:hAnsi="Times New Roman" w:cs="Times New Roman"/>
          <w:color w:val="000000" w:themeColor="text1"/>
        </w:rPr>
        <w:t>/ночь</w:t>
      </w:r>
      <w:r w:rsidR="00605DE4" w:rsidRPr="00A972DF">
        <w:rPr>
          <w:rFonts w:ascii="Times New Roman" w:hAnsi="Times New Roman" w:cs="Times New Roman"/>
          <w:color w:val="000000" w:themeColor="text1"/>
        </w:rPr>
        <w:t xml:space="preserve">, </w:t>
      </w:r>
      <w:r w:rsidR="008D13F7">
        <w:rPr>
          <w:rFonts w:ascii="Times New Roman" w:hAnsi="Times New Roman" w:cs="Times New Roman"/>
          <w:color w:val="000000" w:themeColor="text1"/>
        </w:rPr>
        <w:t>НГО =</w:t>
      </w:r>
      <w:r w:rsidRPr="00A972DF">
        <w:rPr>
          <w:rFonts w:ascii="Times New Roman" w:hAnsi="Times New Roman" w:cs="Times New Roman"/>
          <w:color w:val="000000" w:themeColor="text1"/>
        </w:rPr>
        <w:t>, Видимость = , ветер   = м/сек)</w:t>
      </w:r>
      <w:r w:rsidR="00605DE4" w:rsidRPr="00A972DF">
        <w:rPr>
          <w:rFonts w:ascii="Times New Roman" w:hAnsi="Times New Roman" w:cs="Times New Roman"/>
          <w:color w:val="000000" w:themeColor="text1"/>
        </w:rPr>
        <w:t>;</w:t>
      </w:r>
    </w:p>
    <w:p w14:paraId="2A4812DD" w14:textId="53AAE008" w:rsidR="008D68A4" w:rsidRPr="001E24A2" w:rsidRDefault="008D13F7" w:rsidP="001E24A2">
      <w:pPr>
        <w:autoSpaceDE w:val="0"/>
        <w:autoSpaceDN w:val="0"/>
        <w:adjustRightInd w:val="0"/>
        <w:spacing w:before="11" w:line="259" w:lineRule="exact"/>
        <w:ind w:right="1296"/>
        <w:rPr>
          <w:rFonts w:ascii="Times New Roman" w:hAnsi="Times New Roman" w:cs="Times New Roman"/>
          <w:color w:val="000000" w:themeColor="text1"/>
          <w:lang w:eastAsia="en-US"/>
        </w:rPr>
      </w:pPr>
      <w:r>
        <w:rPr>
          <w:rFonts w:ascii="Times New Roman" w:hAnsi="Times New Roman" w:cs="Times New Roman"/>
        </w:rPr>
        <w:t>На основании  результатов подготовки по авиакомпании</w:t>
      </w:r>
      <w:r w:rsidR="0067326E" w:rsidRPr="00A972DF">
        <w:rPr>
          <w:rFonts w:ascii="Times New Roman" w:hAnsi="Times New Roman" w:cs="Times New Roman"/>
        </w:rPr>
        <w:t xml:space="preserve"> издаётся приказ о </w:t>
      </w:r>
      <w:r>
        <w:rPr>
          <w:rFonts w:ascii="Times New Roman" w:hAnsi="Times New Roman" w:cs="Times New Roman"/>
        </w:rPr>
        <w:t xml:space="preserve">допуске  к полетам по </w:t>
      </w:r>
      <w:r w:rsidR="0067326E" w:rsidRPr="00A972DF">
        <w:rPr>
          <w:rFonts w:ascii="Times New Roman" w:hAnsi="Times New Roman" w:cs="Times New Roman"/>
          <w:color w:val="000000" w:themeColor="text1"/>
        </w:rPr>
        <w:t>(</w:t>
      </w:r>
      <w:r w:rsidR="00C41219" w:rsidRPr="00A972DF">
        <w:rPr>
          <w:rFonts w:ascii="Times New Roman" w:hAnsi="Times New Roman" w:cs="Times New Roman"/>
          <w:color w:val="000000" w:themeColor="text1"/>
        </w:rPr>
        <w:t>Вертолёт</w:t>
      </w:r>
      <w:r w:rsidR="0067326E" w:rsidRPr="00A972DF">
        <w:rPr>
          <w:rFonts w:ascii="Times New Roman" w:hAnsi="Times New Roman" w:cs="Times New Roman"/>
          <w:color w:val="000000" w:themeColor="text1"/>
        </w:rPr>
        <w:t xml:space="preserve"> Тип – допущен к выполнению </w:t>
      </w:r>
      <w:r w:rsidR="00C41219" w:rsidRPr="00A972DF">
        <w:rPr>
          <w:rFonts w:ascii="Times New Roman" w:hAnsi="Times New Roman" w:cs="Times New Roman"/>
          <w:color w:val="000000" w:themeColor="text1"/>
        </w:rPr>
        <w:t>полётов</w:t>
      </w:r>
      <w:r w:rsidR="0067326E" w:rsidRPr="00A972DF">
        <w:rPr>
          <w:rFonts w:ascii="Times New Roman" w:hAnsi="Times New Roman" w:cs="Times New Roman"/>
          <w:color w:val="000000" w:themeColor="text1"/>
        </w:rPr>
        <w:t xml:space="preserve">  ПВП день</w:t>
      </w:r>
      <w:r w:rsidR="00C52BA0" w:rsidRPr="00A972DF">
        <w:rPr>
          <w:rFonts w:ascii="Times New Roman" w:hAnsi="Times New Roman" w:cs="Times New Roman"/>
          <w:color w:val="000000" w:themeColor="text1"/>
        </w:rPr>
        <w:t>/ночь</w:t>
      </w:r>
      <w:r w:rsidR="0067326E" w:rsidRPr="00A972DF">
        <w:rPr>
          <w:rFonts w:ascii="Times New Roman" w:hAnsi="Times New Roman" w:cs="Times New Roman"/>
          <w:color w:val="000000" w:themeColor="text1"/>
        </w:rPr>
        <w:t>, НГО = , Видимость = , ветер   = м/сек);</w:t>
      </w:r>
      <w:r w:rsidR="0067326E" w:rsidRPr="00A972DF">
        <w:rPr>
          <w:rFonts w:ascii="Times New Roman" w:hAnsi="Times New Roman" w:cs="Times New Roman"/>
        </w:rPr>
        <w:t xml:space="preserve">  Делается запись в </w:t>
      </w:r>
      <w:r w:rsidR="00C41219" w:rsidRPr="00A972DF">
        <w:rPr>
          <w:rFonts w:ascii="Times New Roman" w:hAnsi="Times New Roman" w:cs="Times New Roman"/>
        </w:rPr>
        <w:t>лётной</w:t>
      </w:r>
      <w:r>
        <w:rPr>
          <w:rFonts w:ascii="Times New Roman" w:hAnsi="Times New Roman" w:cs="Times New Roman"/>
        </w:rPr>
        <w:t xml:space="preserve"> книжке и приложении к свидетельству пилота.</w:t>
      </w:r>
      <w:r w:rsidR="0067326E" w:rsidRPr="00A972DF">
        <w:rPr>
          <w:rFonts w:ascii="Times New Roman" w:hAnsi="Times New Roman" w:cs="Times New Roman"/>
        </w:rPr>
        <w:t xml:space="preserve"> </w:t>
      </w:r>
    </w:p>
    <w:p w14:paraId="2A087696" w14:textId="77777777" w:rsidR="006E3349" w:rsidRPr="00A972DF" w:rsidRDefault="006E3349" w:rsidP="00A47D9D">
      <w:pPr>
        <w:pStyle w:val="33"/>
        <w:shd w:val="clear" w:color="auto" w:fill="auto"/>
        <w:tabs>
          <w:tab w:val="left" w:pos="993"/>
        </w:tabs>
        <w:spacing w:before="0" w:line="257" w:lineRule="exact"/>
        <w:ind w:firstLine="0"/>
        <w:jc w:val="left"/>
        <w:rPr>
          <w:sz w:val="24"/>
          <w:szCs w:val="24"/>
        </w:rPr>
      </w:pPr>
    </w:p>
    <w:p w14:paraId="21BA2B37" w14:textId="77777777" w:rsidR="00A31376" w:rsidRPr="00A972DF" w:rsidRDefault="007D2916" w:rsidP="00A31376">
      <w:pPr>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Программа 7</w:t>
      </w:r>
      <w:r w:rsidR="00A31376" w:rsidRPr="00A972DF">
        <w:rPr>
          <w:rFonts w:ascii="Times New Roman" w:hAnsi="Times New Roman" w:cs="Times New Roman"/>
          <w:b/>
          <w:sz w:val="28"/>
          <w:szCs w:val="28"/>
          <w:u w:val="single"/>
        </w:rPr>
        <w:t xml:space="preserve">, Раздел 1. </w:t>
      </w:r>
    </w:p>
    <w:p w14:paraId="7E18A4D5" w14:textId="77777777" w:rsidR="00A31376" w:rsidRPr="00A972DF" w:rsidRDefault="00431D09" w:rsidP="00A31376">
      <w:pPr>
        <w:tabs>
          <w:tab w:val="left" w:pos="2745"/>
          <w:tab w:val="center" w:pos="4677"/>
        </w:tabs>
        <w:jc w:val="center"/>
        <w:rPr>
          <w:rFonts w:ascii="Times New Roman" w:hAnsi="Times New Roman" w:cs="Times New Roman"/>
          <w:b/>
          <w:bCs/>
          <w:color w:val="000000" w:themeColor="text1"/>
          <w:sz w:val="28"/>
          <w:szCs w:val="28"/>
          <w:u w:val="single"/>
        </w:rPr>
      </w:pPr>
      <w:r w:rsidRPr="00A972DF">
        <w:rPr>
          <w:rFonts w:ascii="Times New Roman" w:hAnsi="Times New Roman" w:cs="Times New Roman"/>
          <w:b/>
          <w:bCs/>
          <w:color w:val="000000" w:themeColor="text1"/>
          <w:sz w:val="28"/>
          <w:szCs w:val="28"/>
          <w:u w:val="single"/>
        </w:rPr>
        <w:t>Полёты</w:t>
      </w:r>
      <w:r w:rsidR="00A31376" w:rsidRPr="00A972DF">
        <w:rPr>
          <w:rFonts w:ascii="Times New Roman" w:hAnsi="Times New Roman" w:cs="Times New Roman"/>
          <w:b/>
          <w:bCs/>
          <w:color w:val="000000" w:themeColor="text1"/>
          <w:sz w:val="28"/>
          <w:szCs w:val="28"/>
          <w:u w:val="single"/>
        </w:rPr>
        <w:t xml:space="preserve"> в горах.</w:t>
      </w:r>
    </w:p>
    <w:p w14:paraId="12788701" w14:textId="77777777" w:rsidR="00A31376" w:rsidRPr="00A972DF" w:rsidRDefault="00A31376" w:rsidP="00A31376">
      <w:pPr>
        <w:tabs>
          <w:tab w:val="left" w:pos="2745"/>
          <w:tab w:val="center" w:pos="4677"/>
        </w:tabs>
        <w:rPr>
          <w:rFonts w:ascii="Times New Roman" w:hAnsi="Times New Roman" w:cs="Times New Roman"/>
          <w:b/>
          <w:i/>
          <w:color w:val="000000" w:themeColor="text1"/>
        </w:rPr>
      </w:pPr>
      <w:r w:rsidRPr="00A972DF">
        <w:rPr>
          <w:rFonts w:ascii="Times New Roman" w:hAnsi="Times New Roman" w:cs="Times New Roman"/>
          <w:b/>
          <w:i/>
          <w:color w:val="000000" w:themeColor="text1"/>
        </w:rPr>
        <w:t>Общие указания.</w:t>
      </w:r>
    </w:p>
    <w:p w14:paraId="34DFDC26" w14:textId="77777777" w:rsidR="00A31376" w:rsidRPr="00A972DF" w:rsidRDefault="00A31376" w:rsidP="00A31376">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Тренировка к выполнению вне трассовых </w:t>
      </w:r>
      <w:r w:rsidR="00C41219"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с правом подбора посадочных площадок с воздуха в горной местности.</w:t>
      </w:r>
    </w:p>
    <w:p w14:paraId="0B0D6CC8" w14:textId="77777777" w:rsidR="00A31376" w:rsidRPr="00A972DF" w:rsidRDefault="00A31376" w:rsidP="00A31376">
      <w:pPr>
        <w:jc w:val="both"/>
        <w:rPr>
          <w:rFonts w:ascii="Times New Roman" w:hAnsi="Times New Roman" w:cs="Times New Roman"/>
          <w:color w:val="000000" w:themeColor="text1"/>
        </w:rPr>
      </w:pPr>
      <w:r w:rsidRPr="00A972DF">
        <w:rPr>
          <w:rFonts w:ascii="Times New Roman" w:hAnsi="Times New Roman" w:cs="Times New Roman"/>
          <w:bCs/>
          <w:i/>
          <w:color w:val="000000" w:themeColor="text1"/>
        </w:rPr>
        <w:t>Цель.</w:t>
      </w:r>
      <w:r w:rsidRPr="00A972DF">
        <w:rPr>
          <w:rFonts w:ascii="Times New Roman" w:hAnsi="Times New Roman" w:cs="Times New Roman"/>
          <w:color w:val="000000" w:themeColor="text1"/>
        </w:rPr>
        <w:t xml:space="preserve"> Отработать навыки и подготовить командира </w:t>
      </w:r>
      <w:r w:rsidR="00C4121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к выполнению </w:t>
      </w:r>
      <w:r w:rsidR="00C41219"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на площадки, подобранные с воздуха в горной местности на высотах </w:t>
      </w:r>
      <w:smartTag w:uri="urn:schemas-microsoft-com:office:smarttags" w:element="metricconverter">
        <w:smartTagPr>
          <w:attr w:name="ProductID" w:val="1000 м"/>
        </w:smartTagPr>
        <w:r w:rsidRPr="00A972DF">
          <w:rPr>
            <w:rFonts w:ascii="Times New Roman" w:hAnsi="Times New Roman" w:cs="Times New Roman"/>
            <w:color w:val="000000" w:themeColor="text1"/>
          </w:rPr>
          <w:t>1000 м</w:t>
        </w:r>
      </w:smartTag>
      <w:r w:rsidRPr="00A972DF">
        <w:rPr>
          <w:rFonts w:ascii="Times New Roman" w:hAnsi="Times New Roman" w:cs="Times New Roman"/>
          <w:color w:val="000000" w:themeColor="text1"/>
        </w:rPr>
        <w:t xml:space="preserve">, </w:t>
      </w:r>
      <w:smartTag w:uri="urn:schemas-microsoft-com:office:smarttags" w:element="metricconverter">
        <w:smartTagPr>
          <w:attr w:name="ProductID" w:val="2000 м"/>
        </w:smartTagPr>
        <w:r w:rsidRPr="00A972DF">
          <w:rPr>
            <w:rFonts w:ascii="Times New Roman" w:hAnsi="Times New Roman" w:cs="Times New Roman"/>
            <w:color w:val="000000" w:themeColor="text1"/>
          </w:rPr>
          <w:t>2000 м</w:t>
        </w:r>
      </w:smartTag>
      <w:r w:rsidRPr="00A972DF">
        <w:rPr>
          <w:rFonts w:ascii="Times New Roman" w:hAnsi="Times New Roman" w:cs="Times New Roman"/>
          <w:color w:val="000000" w:themeColor="text1"/>
        </w:rPr>
        <w:t xml:space="preserve">, </w:t>
      </w:r>
      <w:smartTag w:uri="urn:schemas-microsoft-com:office:smarttags" w:element="metricconverter">
        <w:smartTagPr>
          <w:attr w:name="ProductID" w:val="3000 м"/>
        </w:smartTagPr>
        <w:r w:rsidRPr="00A972DF">
          <w:rPr>
            <w:rFonts w:ascii="Times New Roman" w:hAnsi="Times New Roman" w:cs="Times New Roman"/>
            <w:color w:val="000000" w:themeColor="text1"/>
          </w:rPr>
          <w:t>3000 м</w:t>
        </w:r>
      </w:smartTag>
      <w:r w:rsidRPr="00A972DF">
        <w:rPr>
          <w:rFonts w:ascii="Times New Roman" w:hAnsi="Times New Roman" w:cs="Times New Roman"/>
          <w:color w:val="000000" w:themeColor="text1"/>
        </w:rPr>
        <w:t xml:space="preserve">, </w:t>
      </w:r>
      <w:smartTag w:uri="urn:schemas-microsoft-com:office:smarttags" w:element="metricconverter">
        <w:smartTagPr>
          <w:attr w:name="ProductID" w:val="4000 м"/>
        </w:smartTagPr>
        <w:r w:rsidRPr="00A972DF">
          <w:rPr>
            <w:rFonts w:ascii="Times New Roman" w:hAnsi="Times New Roman" w:cs="Times New Roman"/>
            <w:color w:val="000000" w:themeColor="text1"/>
          </w:rPr>
          <w:t>4000 м</w:t>
        </w:r>
      </w:smartTag>
      <w:r w:rsidRPr="00A972DF">
        <w:rPr>
          <w:rFonts w:ascii="Times New Roman" w:hAnsi="Times New Roman" w:cs="Times New Roman"/>
          <w:color w:val="000000" w:themeColor="text1"/>
        </w:rPr>
        <w:t xml:space="preserve">, </w:t>
      </w:r>
      <w:smartTag w:uri="urn:schemas-microsoft-com:office:smarttags" w:element="metricconverter">
        <w:smartTagPr>
          <w:attr w:name="ProductID" w:val="5000 м"/>
        </w:smartTagPr>
        <w:r w:rsidRPr="00A972DF">
          <w:rPr>
            <w:rFonts w:ascii="Times New Roman" w:hAnsi="Times New Roman" w:cs="Times New Roman"/>
            <w:color w:val="000000" w:themeColor="text1"/>
          </w:rPr>
          <w:t>5000 м</w:t>
        </w:r>
      </w:smartTag>
      <w:r w:rsidRPr="00A972DF">
        <w:rPr>
          <w:rFonts w:ascii="Times New Roman" w:hAnsi="Times New Roman" w:cs="Times New Roman"/>
          <w:color w:val="000000" w:themeColor="text1"/>
        </w:rPr>
        <w:t xml:space="preserve">, </w:t>
      </w:r>
      <w:smartTag w:uri="urn:schemas-microsoft-com:office:smarttags" w:element="metricconverter">
        <w:smartTagPr>
          <w:attr w:name="ProductID" w:val="6000 м"/>
        </w:smartTagPr>
        <w:r w:rsidRPr="00A972DF">
          <w:rPr>
            <w:rFonts w:ascii="Times New Roman" w:hAnsi="Times New Roman" w:cs="Times New Roman"/>
            <w:color w:val="000000" w:themeColor="text1"/>
          </w:rPr>
          <w:t>6000 м</w:t>
        </w:r>
      </w:smartTag>
      <w:r w:rsidRPr="00A972DF">
        <w:rPr>
          <w:rFonts w:ascii="Times New Roman" w:hAnsi="Times New Roman" w:cs="Times New Roman"/>
          <w:color w:val="000000" w:themeColor="text1"/>
        </w:rPr>
        <w:t>.</w:t>
      </w:r>
    </w:p>
    <w:p w14:paraId="1D12F95E" w14:textId="77777777" w:rsidR="00A31376" w:rsidRPr="00A972DF" w:rsidRDefault="00A31376" w:rsidP="00A31376">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К тренировке по данной задаче допускаются командиры </w:t>
      </w:r>
      <w:r w:rsidR="00C41219" w:rsidRPr="00A972DF">
        <w:rPr>
          <w:rFonts w:ascii="Times New Roman" w:hAnsi="Times New Roman" w:cs="Times New Roman"/>
          <w:color w:val="000000" w:themeColor="text1"/>
        </w:rPr>
        <w:t>вертолётов</w:t>
      </w:r>
      <w:r w:rsidRPr="00A972DF">
        <w:rPr>
          <w:rFonts w:ascii="Times New Roman" w:hAnsi="Times New Roman" w:cs="Times New Roman"/>
          <w:color w:val="000000" w:themeColor="text1"/>
        </w:rPr>
        <w:t xml:space="preserve">, имеющие опыт работы с подбором посадочных площадок с воздуха в равнинной местности. В горной местности, где </w:t>
      </w:r>
      <w:r w:rsidR="00C41219"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 xml:space="preserve"> на площадки, расположенные на высотах </w:t>
      </w:r>
      <w:smartTag w:uri="urn:schemas-microsoft-com:office:smarttags" w:element="metricconverter">
        <w:smartTagPr>
          <w:attr w:name="ProductID" w:val="1000 м"/>
        </w:smartTagPr>
        <w:r w:rsidRPr="00A972DF">
          <w:rPr>
            <w:rFonts w:ascii="Times New Roman" w:hAnsi="Times New Roman" w:cs="Times New Roman"/>
            <w:color w:val="000000" w:themeColor="text1"/>
          </w:rPr>
          <w:t>1000 м</w:t>
        </w:r>
      </w:smartTag>
      <w:r w:rsidRPr="00A972DF">
        <w:rPr>
          <w:rFonts w:ascii="Times New Roman" w:hAnsi="Times New Roman" w:cs="Times New Roman"/>
          <w:color w:val="000000" w:themeColor="text1"/>
        </w:rPr>
        <w:t xml:space="preserve"> и менее не выполняются, разрешается допускать к </w:t>
      </w:r>
      <w:r w:rsidR="00C41219" w:rsidRPr="00A972DF">
        <w:rPr>
          <w:rFonts w:ascii="Times New Roman" w:hAnsi="Times New Roman" w:cs="Times New Roman"/>
          <w:color w:val="000000" w:themeColor="text1"/>
        </w:rPr>
        <w:t>полётам</w:t>
      </w:r>
      <w:r w:rsidRPr="00A972DF">
        <w:rPr>
          <w:rFonts w:ascii="Times New Roman" w:hAnsi="Times New Roman" w:cs="Times New Roman"/>
          <w:color w:val="000000" w:themeColor="text1"/>
        </w:rPr>
        <w:t xml:space="preserve"> с посадками на площадки, расположенные на высотах 1000, </w:t>
      </w:r>
      <w:smartTag w:uri="urn:schemas-microsoft-com:office:smarttags" w:element="metricconverter">
        <w:smartTagPr>
          <w:attr w:name="ProductID" w:val="2000 м"/>
        </w:smartTagPr>
        <w:r w:rsidRPr="00A972DF">
          <w:rPr>
            <w:rFonts w:ascii="Times New Roman" w:hAnsi="Times New Roman" w:cs="Times New Roman"/>
            <w:color w:val="000000" w:themeColor="text1"/>
          </w:rPr>
          <w:t>2000 м</w:t>
        </w:r>
      </w:smartTag>
      <w:r w:rsidRPr="00A972DF">
        <w:rPr>
          <w:rFonts w:ascii="Times New Roman" w:hAnsi="Times New Roman" w:cs="Times New Roman"/>
          <w:color w:val="000000" w:themeColor="text1"/>
        </w:rPr>
        <w:t xml:space="preserve"> при условии, что при вводе в строй командир </w:t>
      </w:r>
      <w:r w:rsidR="00C4121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выполнял </w:t>
      </w:r>
      <w:r w:rsidR="00C41219"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 xml:space="preserve"> на такие площадки.</w:t>
      </w:r>
    </w:p>
    <w:p w14:paraId="7BF55446" w14:textId="77777777" w:rsidR="00A31376" w:rsidRPr="00A972DF" w:rsidRDefault="00A31376" w:rsidP="00A31376">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Во всех случаях решение о допуске командира </w:t>
      </w:r>
      <w:r w:rsidR="00C4121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к тренировке по данной задаче принимает Руководитель ЛС.</w:t>
      </w:r>
    </w:p>
    <w:p w14:paraId="0DAF0C6D" w14:textId="77777777" w:rsidR="00A31376" w:rsidRPr="00A972DF" w:rsidRDefault="00A31376" w:rsidP="00A31376">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Первичный допуск к </w:t>
      </w:r>
      <w:r w:rsidR="00C41219" w:rsidRPr="00A972DF">
        <w:rPr>
          <w:rFonts w:ascii="Times New Roman" w:hAnsi="Times New Roman" w:cs="Times New Roman"/>
          <w:color w:val="000000" w:themeColor="text1"/>
        </w:rPr>
        <w:t>полётам</w:t>
      </w:r>
      <w:r w:rsidRPr="00A972DF">
        <w:rPr>
          <w:rFonts w:ascii="Times New Roman" w:hAnsi="Times New Roman" w:cs="Times New Roman"/>
          <w:color w:val="000000" w:themeColor="text1"/>
        </w:rPr>
        <w:t xml:space="preserve"> в горной местности с правом подбора посадочных площадок с воздуха </w:t>
      </w:r>
      <w:r w:rsidR="00C41219" w:rsidRPr="00A972DF">
        <w:rPr>
          <w:rFonts w:ascii="Times New Roman" w:hAnsi="Times New Roman" w:cs="Times New Roman"/>
          <w:color w:val="000000" w:themeColor="text1"/>
        </w:rPr>
        <w:t>даётся</w:t>
      </w:r>
      <w:r w:rsidRPr="00A972DF">
        <w:rPr>
          <w:rFonts w:ascii="Times New Roman" w:hAnsi="Times New Roman" w:cs="Times New Roman"/>
          <w:color w:val="000000" w:themeColor="text1"/>
        </w:rPr>
        <w:t xml:space="preserve"> до высоты </w:t>
      </w:r>
      <w:smartTag w:uri="urn:schemas-microsoft-com:office:smarttags" w:element="metricconverter">
        <w:smartTagPr>
          <w:attr w:name="ProductID" w:val="1000 м"/>
        </w:smartTagPr>
        <w:r w:rsidRPr="00A972DF">
          <w:rPr>
            <w:rFonts w:ascii="Times New Roman" w:hAnsi="Times New Roman" w:cs="Times New Roman"/>
            <w:color w:val="000000" w:themeColor="text1"/>
          </w:rPr>
          <w:t>1000 м</w:t>
        </w:r>
      </w:smartTag>
      <w:r w:rsidRPr="00A972DF">
        <w:rPr>
          <w:rFonts w:ascii="Times New Roman" w:hAnsi="Times New Roman" w:cs="Times New Roman"/>
          <w:color w:val="000000" w:themeColor="text1"/>
        </w:rPr>
        <w:t xml:space="preserve">. В дальнейшем для допуска к </w:t>
      </w:r>
      <w:r w:rsidR="00C41219" w:rsidRPr="00A972DF">
        <w:rPr>
          <w:rFonts w:ascii="Times New Roman" w:hAnsi="Times New Roman" w:cs="Times New Roman"/>
          <w:color w:val="000000" w:themeColor="text1"/>
        </w:rPr>
        <w:t>полётам</w:t>
      </w:r>
      <w:r w:rsidRPr="00A972DF">
        <w:rPr>
          <w:rFonts w:ascii="Times New Roman" w:hAnsi="Times New Roman" w:cs="Times New Roman"/>
          <w:color w:val="000000" w:themeColor="text1"/>
        </w:rPr>
        <w:t xml:space="preserve"> с посадками на высотах </w:t>
      </w:r>
      <w:smartTag w:uri="urn:schemas-microsoft-com:office:smarttags" w:element="metricconverter">
        <w:smartTagPr>
          <w:attr w:name="ProductID" w:val="2000 м"/>
        </w:smartTagPr>
        <w:r w:rsidRPr="00A972DF">
          <w:rPr>
            <w:rFonts w:ascii="Times New Roman" w:hAnsi="Times New Roman" w:cs="Times New Roman"/>
            <w:color w:val="000000" w:themeColor="text1"/>
          </w:rPr>
          <w:t>2000 м</w:t>
        </w:r>
      </w:smartTag>
      <w:r w:rsidRPr="00A972DF">
        <w:rPr>
          <w:rFonts w:ascii="Times New Roman" w:hAnsi="Times New Roman" w:cs="Times New Roman"/>
          <w:color w:val="000000" w:themeColor="text1"/>
        </w:rPr>
        <w:t xml:space="preserve">, </w:t>
      </w:r>
      <w:smartTag w:uri="urn:schemas-microsoft-com:office:smarttags" w:element="metricconverter">
        <w:smartTagPr>
          <w:attr w:name="ProductID" w:val="3000 м"/>
        </w:smartTagPr>
        <w:r w:rsidRPr="00A972DF">
          <w:rPr>
            <w:rFonts w:ascii="Times New Roman" w:hAnsi="Times New Roman" w:cs="Times New Roman"/>
            <w:color w:val="000000" w:themeColor="text1"/>
          </w:rPr>
          <w:t>3000 м</w:t>
        </w:r>
      </w:smartTag>
      <w:r w:rsidRPr="00A972DF">
        <w:rPr>
          <w:rFonts w:ascii="Times New Roman" w:hAnsi="Times New Roman" w:cs="Times New Roman"/>
          <w:color w:val="000000" w:themeColor="text1"/>
        </w:rPr>
        <w:t xml:space="preserve"> и т.д. необходимый самостоятельный </w:t>
      </w:r>
      <w:r w:rsidR="00C41219" w:rsidRPr="00A972DF">
        <w:rPr>
          <w:rFonts w:ascii="Times New Roman" w:hAnsi="Times New Roman" w:cs="Times New Roman"/>
          <w:color w:val="000000" w:themeColor="text1"/>
        </w:rPr>
        <w:t>налёт</w:t>
      </w:r>
      <w:r w:rsidRPr="00A972DF">
        <w:rPr>
          <w:rFonts w:ascii="Times New Roman" w:hAnsi="Times New Roman" w:cs="Times New Roman"/>
          <w:color w:val="000000" w:themeColor="text1"/>
        </w:rPr>
        <w:t xml:space="preserve"> определяет Руководитель ЛС, но во всех случаях он должен быть не менее 100 часов на данную ступень. Ступени подбора посадочных площадок с воздуха, начиная с высоты </w:t>
      </w:r>
      <w:smartTag w:uri="urn:schemas-microsoft-com:office:smarttags" w:element="metricconverter">
        <w:smartTagPr>
          <w:attr w:name="ProductID" w:val="3000 м"/>
        </w:smartTagPr>
        <w:r w:rsidRPr="00A972DF">
          <w:rPr>
            <w:rFonts w:ascii="Times New Roman" w:hAnsi="Times New Roman" w:cs="Times New Roman"/>
            <w:color w:val="000000" w:themeColor="text1"/>
          </w:rPr>
          <w:t>3000 м</w:t>
        </w:r>
      </w:smartTag>
      <w:r w:rsidRPr="00A972DF">
        <w:rPr>
          <w:rFonts w:ascii="Times New Roman" w:hAnsi="Times New Roman" w:cs="Times New Roman"/>
          <w:color w:val="000000" w:themeColor="text1"/>
        </w:rPr>
        <w:t xml:space="preserve"> и выше, чередуются через каждые </w:t>
      </w:r>
      <w:smartTag w:uri="urn:schemas-microsoft-com:office:smarttags" w:element="metricconverter">
        <w:smartTagPr>
          <w:attr w:name="ProductID" w:val="500 м"/>
        </w:smartTagPr>
        <w:r w:rsidRPr="00A972DF">
          <w:rPr>
            <w:rFonts w:ascii="Times New Roman" w:hAnsi="Times New Roman" w:cs="Times New Roman"/>
            <w:color w:val="000000" w:themeColor="text1"/>
          </w:rPr>
          <w:t>500 м</w:t>
        </w:r>
      </w:smartTag>
      <w:r w:rsidRPr="00A972DF">
        <w:rPr>
          <w:rFonts w:ascii="Times New Roman" w:hAnsi="Times New Roman" w:cs="Times New Roman"/>
          <w:color w:val="000000" w:themeColor="text1"/>
        </w:rPr>
        <w:t>.</w:t>
      </w:r>
    </w:p>
    <w:p w14:paraId="0F7C62FB" w14:textId="77777777" w:rsidR="00A31376" w:rsidRPr="00A972DF" w:rsidRDefault="00A31376" w:rsidP="00A31376">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При выполнении </w:t>
      </w:r>
      <w:r w:rsidR="00C41219"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на высотах </w:t>
      </w:r>
      <w:smartTag w:uri="urn:schemas-microsoft-com:office:smarttags" w:element="metricconverter">
        <w:smartTagPr>
          <w:attr w:name="ProductID" w:val="4000 м"/>
        </w:smartTagPr>
        <w:r w:rsidRPr="00A972DF">
          <w:rPr>
            <w:rFonts w:ascii="Times New Roman" w:hAnsi="Times New Roman" w:cs="Times New Roman"/>
            <w:color w:val="000000" w:themeColor="text1"/>
          </w:rPr>
          <w:t>4000 м</w:t>
        </w:r>
      </w:smartTag>
      <w:r w:rsidRPr="00A972DF">
        <w:rPr>
          <w:rFonts w:ascii="Times New Roman" w:hAnsi="Times New Roman" w:cs="Times New Roman"/>
          <w:color w:val="000000" w:themeColor="text1"/>
        </w:rPr>
        <w:t xml:space="preserve"> и выше необходимо обратить внимание на физическое состояние экипажа </w:t>
      </w:r>
      <w:r w:rsidR="00C4121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в частности, на его способность работать в условиях кислородного голодания, низкого барометрического давления и высокой солнечной радиации. </w:t>
      </w:r>
    </w:p>
    <w:p w14:paraId="31EDDF32" w14:textId="77777777" w:rsidR="00A31376" w:rsidRPr="00A972DF" w:rsidRDefault="00A31376" w:rsidP="00A31376">
      <w:pPr>
        <w:jc w:val="center"/>
        <w:outlineLvl w:val="0"/>
        <w:rPr>
          <w:rFonts w:ascii="Times New Roman" w:hAnsi="Times New Roman" w:cs="Times New Roman"/>
          <w:b/>
          <w:bCs/>
          <w:color w:val="000000" w:themeColor="text1"/>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3685"/>
        <w:gridCol w:w="1566"/>
        <w:gridCol w:w="1559"/>
        <w:gridCol w:w="1297"/>
      </w:tblGrid>
      <w:tr w:rsidR="00A31376" w:rsidRPr="00A972DF" w14:paraId="3287DADD" w14:textId="77777777" w:rsidTr="00A31376">
        <w:trPr>
          <w:trHeight w:val="817"/>
        </w:trPr>
        <w:tc>
          <w:tcPr>
            <w:tcW w:w="989" w:type="dxa"/>
          </w:tcPr>
          <w:p w14:paraId="0D985ADB" w14:textId="77777777" w:rsidR="00A31376" w:rsidRPr="00A972DF" w:rsidRDefault="00A31376" w:rsidP="00A31376">
            <w:pPr>
              <w:ind w:left="102"/>
            </w:pPr>
          </w:p>
          <w:p w14:paraId="28E2474C" w14:textId="77777777" w:rsidR="00A31376" w:rsidRPr="00A972DF" w:rsidRDefault="00A31376" w:rsidP="00A31376">
            <w:pPr>
              <w:spacing w:line="174" w:lineRule="exact"/>
              <w:jc w:val="center"/>
              <w:rPr>
                <w:b/>
              </w:rPr>
            </w:pPr>
            <w:r w:rsidRPr="00A972DF">
              <w:rPr>
                <w:rFonts w:ascii="Times New Roman" w:hAnsi="Times New Roman" w:cs="Times New Roman"/>
                <w:b/>
                <w:sz w:val="22"/>
                <w:szCs w:val="22"/>
              </w:rPr>
              <w:t>№</w:t>
            </w:r>
          </w:p>
          <w:p w14:paraId="0BD5E9E2" w14:textId="77777777" w:rsidR="00A31376" w:rsidRPr="00A972DF" w:rsidRDefault="00A31376" w:rsidP="00A31376">
            <w:pPr>
              <w:ind w:left="102"/>
              <w:jc w:val="center"/>
              <w:rPr>
                <w:b/>
              </w:rPr>
            </w:pPr>
            <w:r w:rsidRPr="00A972DF">
              <w:rPr>
                <w:rFonts w:ascii="Times New Roman" w:hAnsi="Times New Roman" w:cs="Times New Roman"/>
                <w:b/>
                <w:sz w:val="22"/>
                <w:szCs w:val="22"/>
              </w:rPr>
              <w:t>задачи</w:t>
            </w:r>
          </w:p>
        </w:tc>
        <w:tc>
          <w:tcPr>
            <w:tcW w:w="3685" w:type="dxa"/>
          </w:tcPr>
          <w:p w14:paraId="287A2A37" w14:textId="77777777" w:rsidR="00A31376" w:rsidRPr="00A972DF" w:rsidRDefault="00A31376" w:rsidP="00A31376">
            <w:pPr>
              <w:widowControl/>
            </w:pPr>
          </w:p>
          <w:p w14:paraId="71B252C6" w14:textId="77777777" w:rsidR="00A31376" w:rsidRPr="00A972DF" w:rsidRDefault="00A31376" w:rsidP="00A31376">
            <w:pPr>
              <w:widowControl/>
              <w:jc w:val="center"/>
              <w:rPr>
                <w:b/>
              </w:rPr>
            </w:pPr>
            <w:r w:rsidRPr="00A972DF">
              <w:rPr>
                <w:rFonts w:ascii="Times New Roman" w:hAnsi="Times New Roman" w:cs="Times New Roman"/>
                <w:b/>
              </w:rPr>
              <w:t>Содержание</w:t>
            </w:r>
          </w:p>
        </w:tc>
        <w:tc>
          <w:tcPr>
            <w:tcW w:w="1566" w:type="dxa"/>
          </w:tcPr>
          <w:p w14:paraId="611E6B1E" w14:textId="77777777" w:rsidR="00A31376" w:rsidRPr="00A972DF" w:rsidRDefault="00A31376" w:rsidP="00A31376">
            <w:pPr>
              <w:spacing w:line="174" w:lineRule="exact"/>
              <w:rPr>
                <w:b/>
              </w:rPr>
            </w:pPr>
            <w:r w:rsidRPr="00A972DF">
              <w:rPr>
                <w:rFonts w:ascii="Times New Roman" w:hAnsi="Times New Roman" w:cs="Times New Roman"/>
                <w:b/>
                <w:sz w:val="20"/>
                <w:szCs w:val="20"/>
              </w:rPr>
              <w:t>Теоретическая</w:t>
            </w:r>
          </w:p>
          <w:p w14:paraId="67003B08" w14:textId="77777777" w:rsidR="00A31376" w:rsidRPr="00A972DF" w:rsidRDefault="00A31376" w:rsidP="00A31376">
            <w:pPr>
              <w:widowControl/>
              <w:jc w:val="center"/>
              <w:rPr>
                <w:b/>
              </w:rPr>
            </w:pPr>
            <w:r w:rsidRPr="00A972DF">
              <w:rPr>
                <w:rFonts w:ascii="Times New Roman" w:hAnsi="Times New Roman" w:cs="Times New Roman"/>
                <w:b/>
                <w:sz w:val="20"/>
                <w:szCs w:val="20"/>
              </w:rPr>
              <w:t>подготовка</w:t>
            </w:r>
          </w:p>
          <w:p w14:paraId="0EE599A5" w14:textId="77777777" w:rsidR="00A31376" w:rsidRPr="00A972DF" w:rsidRDefault="00A31376" w:rsidP="00A31376"/>
        </w:tc>
        <w:tc>
          <w:tcPr>
            <w:tcW w:w="1559" w:type="dxa"/>
          </w:tcPr>
          <w:p w14:paraId="19440C76" w14:textId="77777777" w:rsidR="00A31376" w:rsidRPr="00A972DF" w:rsidRDefault="00A31376" w:rsidP="00A31376">
            <w:pPr>
              <w:widowControl/>
              <w:jc w:val="center"/>
              <w:rPr>
                <w:rFonts w:ascii="Times New Roman" w:hAnsi="Times New Roman" w:cs="Times New Roman"/>
                <w:b/>
                <w:sz w:val="16"/>
                <w:szCs w:val="16"/>
              </w:rPr>
            </w:pPr>
            <w:r w:rsidRPr="00A972DF">
              <w:rPr>
                <w:rFonts w:ascii="Times New Roman" w:hAnsi="Times New Roman" w:cs="Times New Roman"/>
                <w:b/>
                <w:sz w:val="16"/>
                <w:szCs w:val="16"/>
              </w:rPr>
              <w:t>Кол-во полётов в рейсовых    (аэродромных)</w:t>
            </w:r>
          </w:p>
          <w:p w14:paraId="629EC336" w14:textId="77777777" w:rsidR="00A31376" w:rsidRPr="00A972DF" w:rsidRDefault="00A31376" w:rsidP="00A31376">
            <w:pPr>
              <w:jc w:val="center"/>
              <w:rPr>
                <w:rFonts w:ascii="Times New Roman" w:hAnsi="Times New Roman" w:cs="Times New Roman"/>
              </w:rPr>
            </w:pPr>
            <w:r w:rsidRPr="00A972DF">
              <w:rPr>
                <w:rFonts w:ascii="Times New Roman" w:hAnsi="Times New Roman" w:cs="Times New Roman"/>
                <w:b/>
                <w:sz w:val="16"/>
                <w:szCs w:val="16"/>
              </w:rPr>
              <w:t>условиях.</w:t>
            </w:r>
          </w:p>
        </w:tc>
        <w:tc>
          <w:tcPr>
            <w:tcW w:w="1297" w:type="dxa"/>
          </w:tcPr>
          <w:p w14:paraId="7FB3DF3B" w14:textId="77777777" w:rsidR="00A31376" w:rsidRPr="00A972DF" w:rsidRDefault="00A31376" w:rsidP="00A31376">
            <w:pPr>
              <w:widowControl/>
              <w:jc w:val="center"/>
              <w:rPr>
                <w:rFonts w:ascii="Times New Roman" w:hAnsi="Times New Roman" w:cs="Times New Roman"/>
                <w:b/>
                <w:sz w:val="16"/>
                <w:szCs w:val="16"/>
              </w:rPr>
            </w:pPr>
            <w:r w:rsidRPr="00A972DF">
              <w:rPr>
                <w:rFonts w:ascii="Times New Roman" w:hAnsi="Times New Roman" w:cs="Times New Roman"/>
                <w:b/>
                <w:sz w:val="16"/>
                <w:szCs w:val="16"/>
              </w:rPr>
              <w:t>Время.</w:t>
            </w:r>
          </w:p>
        </w:tc>
      </w:tr>
      <w:tr w:rsidR="00A31376" w:rsidRPr="00A972DF" w14:paraId="79759870" w14:textId="77777777" w:rsidTr="00A31376">
        <w:trPr>
          <w:trHeight w:val="276"/>
        </w:trPr>
        <w:tc>
          <w:tcPr>
            <w:tcW w:w="989" w:type="dxa"/>
          </w:tcPr>
          <w:p w14:paraId="20E410A7" w14:textId="77777777" w:rsidR="00A31376" w:rsidRPr="00A972DF" w:rsidRDefault="00A31376" w:rsidP="00A31376">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1</w:t>
            </w:r>
          </w:p>
        </w:tc>
        <w:tc>
          <w:tcPr>
            <w:tcW w:w="3685" w:type="dxa"/>
          </w:tcPr>
          <w:p w14:paraId="685F8B44" w14:textId="77777777" w:rsidR="00A31376" w:rsidRPr="00A972DF" w:rsidRDefault="00A31376" w:rsidP="00A31376">
            <w:pPr>
              <w:spacing w:line="174" w:lineRule="exact"/>
              <w:rPr>
                <w:rFonts w:ascii="Times New Roman" w:hAnsi="Times New Roman" w:cs="Times New Roman"/>
                <w:sz w:val="20"/>
                <w:szCs w:val="20"/>
              </w:rPr>
            </w:pPr>
            <w:r w:rsidRPr="00A972DF">
              <w:rPr>
                <w:rFonts w:ascii="Times New Roman" w:hAnsi="Times New Roman" w:cs="Times New Roman"/>
                <w:sz w:val="20"/>
                <w:szCs w:val="20"/>
              </w:rPr>
              <w:t>Наземная подготовка.</w:t>
            </w:r>
          </w:p>
        </w:tc>
        <w:tc>
          <w:tcPr>
            <w:tcW w:w="1566" w:type="dxa"/>
          </w:tcPr>
          <w:p w14:paraId="346E9D2D" w14:textId="77777777" w:rsidR="00A31376" w:rsidRPr="00A972DF" w:rsidRDefault="00A31376"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04.00</w:t>
            </w:r>
          </w:p>
        </w:tc>
        <w:tc>
          <w:tcPr>
            <w:tcW w:w="1559" w:type="dxa"/>
          </w:tcPr>
          <w:p w14:paraId="1290894A" w14:textId="77777777" w:rsidR="00A31376" w:rsidRPr="00A972DF" w:rsidRDefault="00A31376"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297" w:type="dxa"/>
          </w:tcPr>
          <w:p w14:paraId="4DEF895D" w14:textId="77777777" w:rsidR="00A31376" w:rsidRPr="00A972DF" w:rsidRDefault="00A31376"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A31376" w:rsidRPr="00A972DF" w14:paraId="278F217A" w14:textId="77777777" w:rsidTr="00A31376">
        <w:trPr>
          <w:trHeight w:val="198"/>
        </w:trPr>
        <w:tc>
          <w:tcPr>
            <w:tcW w:w="989" w:type="dxa"/>
          </w:tcPr>
          <w:p w14:paraId="2F65F0DB" w14:textId="77777777" w:rsidR="00A31376" w:rsidRPr="00A972DF" w:rsidRDefault="00A31376" w:rsidP="00A31376">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2</w:t>
            </w:r>
          </w:p>
        </w:tc>
        <w:tc>
          <w:tcPr>
            <w:tcW w:w="3685" w:type="dxa"/>
          </w:tcPr>
          <w:p w14:paraId="74D5D83F" w14:textId="77777777" w:rsidR="00A31376" w:rsidRPr="00A972DF" w:rsidRDefault="00C41219" w:rsidP="00A31376">
            <w:pPr>
              <w:outlineLvl w:val="0"/>
              <w:rPr>
                <w:rFonts w:ascii="Times New Roman" w:hAnsi="Times New Roman" w:cs="Times New Roman"/>
                <w:color w:val="000000" w:themeColor="text1"/>
                <w:sz w:val="20"/>
                <w:szCs w:val="20"/>
              </w:rPr>
            </w:pPr>
            <w:r w:rsidRPr="00A972DF">
              <w:rPr>
                <w:rFonts w:ascii="Times New Roman" w:hAnsi="Times New Roman" w:cs="Times New Roman"/>
                <w:bCs/>
                <w:color w:val="000000" w:themeColor="text1"/>
                <w:sz w:val="20"/>
                <w:szCs w:val="20"/>
              </w:rPr>
              <w:t>Лётная</w:t>
            </w:r>
            <w:r w:rsidR="00A31376" w:rsidRPr="00A972DF">
              <w:rPr>
                <w:rFonts w:ascii="Times New Roman" w:hAnsi="Times New Roman" w:cs="Times New Roman"/>
                <w:bCs/>
                <w:color w:val="000000" w:themeColor="text1"/>
                <w:sz w:val="20"/>
                <w:szCs w:val="20"/>
              </w:rPr>
              <w:t xml:space="preserve"> подготовка</w:t>
            </w:r>
            <w:r w:rsidR="00A31376" w:rsidRPr="00A972DF">
              <w:rPr>
                <w:rFonts w:ascii="Times New Roman" w:hAnsi="Times New Roman" w:cs="Times New Roman"/>
                <w:color w:val="000000" w:themeColor="text1"/>
                <w:sz w:val="20"/>
                <w:szCs w:val="20"/>
              </w:rPr>
              <w:t xml:space="preserve"> </w:t>
            </w:r>
          </w:p>
        </w:tc>
        <w:tc>
          <w:tcPr>
            <w:tcW w:w="1566" w:type="dxa"/>
          </w:tcPr>
          <w:p w14:paraId="4AD5EF28" w14:textId="77777777" w:rsidR="00A31376" w:rsidRPr="00A972DF" w:rsidRDefault="00A31376"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 </w:t>
            </w:r>
          </w:p>
        </w:tc>
        <w:tc>
          <w:tcPr>
            <w:tcW w:w="1559" w:type="dxa"/>
          </w:tcPr>
          <w:p w14:paraId="0C44BE8E" w14:textId="77777777" w:rsidR="00A31376" w:rsidRPr="00A972DF" w:rsidRDefault="00A31376"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8</w:t>
            </w:r>
          </w:p>
        </w:tc>
        <w:tc>
          <w:tcPr>
            <w:tcW w:w="1297" w:type="dxa"/>
          </w:tcPr>
          <w:p w14:paraId="444F0C14" w14:textId="77777777" w:rsidR="00A31376" w:rsidRPr="00A972DF" w:rsidRDefault="00A31376"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A31376" w:rsidRPr="00A972DF" w14:paraId="07BF7F6B" w14:textId="77777777" w:rsidTr="00A31376">
        <w:trPr>
          <w:trHeight w:val="170"/>
        </w:trPr>
        <w:tc>
          <w:tcPr>
            <w:tcW w:w="989" w:type="dxa"/>
          </w:tcPr>
          <w:p w14:paraId="3904005D" w14:textId="77777777" w:rsidR="00A31376" w:rsidRPr="00A972DF" w:rsidRDefault="00A31376" w:rsidP="00A31376">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3</w:t>
            </w:r>
          </w:p>
        </w:tc>
        <w:tc>
          <w:tcPr>
            <w:tcW w:w="3685" w:type="dxa"/>
          </w:tcPr>
          <w:p w14:paraId="698ECEB8" w14:textId="77777777" w:rsidR="00A31376" w:rsidRPr="00A972DF" w:rsidRDefault="00A31376" w:rsidP="00A31376">
            <w:pPr>
              <w:rPr>
                <w:rFonts w:ascii="Times New Roman" w:hAnsi="Times New Roman" w:cs="Times New Roman"/>
                <w:sz w:val="20"/>
                <w:szCs w:val="20"/>
              </w:rPr>
            </w:pPr>
            <w:r w:rsidRPr="00A972DF">
              <w:rPr>
                <w:rFonts w:ascii="Times New Roman" w:hAnsi="Times New Roman" w:cs="Times New Roman"/>
                <w:color w:val="000000" w:themeColor="text1"/>
                <w:sz w:val="20"/>
                <w:szCs w:val="20"/>
              </w:rPr>
              <w:t xml:space="preserve">Контрольно - проверочные </w:t>
            </w:r>
            <w:r w:rsidR="00C41219" w:rsidRPr="00A972DF">
              <w:rPr>
                <w:rFonts w:ascii="Times New Roman" w:hAnsi="Times New Roman" w:cs="Times New Roman"/>
                <w:color w:val="000000" w:themeColor="text1"/>
                <w:sz w:val="20"/>
                <w:szCs w:val="20"/>
              </w:rPr>
              <w:t>полёты</w:t>
            </w:r>
            <w:r w:rsidRPr="00A972DF">
              <w:rPr>
                <w:rFonts w:ascii="Times New Roman" w:hAnsi="Times New Roman" w:cs="Times New Roman"/>
                <w:color w:val="000000" w:themeColor="text1"/>
                <w:sz w:val="20"/>
                <w:szCs w:val="20"/>
              </w:rPr>
              <w:t>.</w:t>
            </w:r>
          </w:p>
        </w:tc>
        <w:tc>
          <w:tcPr>
            <w:tcW w:w="1566" w:type="dxa"/>
          </w:tcPr>
          <w:p w14:paraId="269D4801" w14:textId="77777777" w:rsidR="00A31376" w:rsidRPr="00A972DF" w:rsidRDefault="00A31376"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559" w:type="dxa"/>
          </w:tcPr>
          <w:p w14:paraId="7AE01C10" w14:textId="77777777" w:rsidR="00A31376" w:rsidRPr="00A972DF" w:rsidRDefault="00A31376"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2</w:t>
            </w:r>
          </w:p>
        </w:tc>
        <w:tc>
          <w:tcPr>
            <w:tcW w:w="1297" w:type="dxa"/>
          </w:tcPr>
          <w:p w14:paraId="02A17984" w14:textId="77777777" w:rsidR="00A31376" w:rsidRPr="00A972DF" w:rsidRDefault="00A31376"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bl>
    <w:p w14:paraId="5887E3C5" w14:textId="77777777" w:rsidR="00A31376" w:rsidRPr="00A972DF" w:rsidRDefault="00A31376" w:rsidP="00A31376">
      <w:pPr>
        <w:rPr>
          <w:rStyle w:val="265pt0"/>
          <w:rFonts w:ascii="Times New Roman" w:hAnsi="Times New Roman" w:cs="Times New Roman"/>
          <w:b/>
          <w:sz w:val="24"/>
          <w:szCs w:val="24"/>
        </w:rPr>
      </w:pPr>
      <w:r w:rsidRPr="00A972DF">
        <w:rPr>
          <w:rFonts w:ascii="ArialMT" w:hAnsi="ArialMT" w:cs="ArialMT"/>
          <w:b/>
          <w:sz w:val="28"/>
          <w:szCs w:val="28"/>
          <w:u w:val="single"/>
        </w:rPr>
        <w:t>Задача 1.</w:t>
      </w:r>
      <w:r w:rsidRPr="00A972DF">
        <w:rPr>
          <w:sz w:val="28"/>
          <w:szCs w:val="28"/>
        </w:rPr>
        <w:t xml:space="preserve">    </w:t>
      </w:r>
      <w:r w:rsidRPr="00A972DF">
        <w:rPr>
          <w:rFonts w:ascii="Times New Roman" w:hAnsi="Times New Roman" w:cs="Times New Roman"/>
          <w:b/>
          <w:u w:val="single"/>
        </w:rPr>
        <w:t>04.00</w:t>
      </w:r>
      <w:r w:rsidRPr="00A972DF">
        <w:rPr>
          <w:rFonts w:ascii="Times New Roman" w:hAnsi="Times New Roman" w:cs="Times New Roman"/>
          <w:b/>
        </w:rPr>
        <w:t xml:space="preserve"> </w:t>
      </w:r>
    </w:p>
    <w:p w14:paraId="7039DA5D" w14:textId="77777777" w:rsidR="00A31376" w:rsidRPr="00A972DF" w:rsidRDefault="00A31376" w:rsidP="00A31376">
      <w:pPr>
        <w:outlineLvl w:val="0"/>
        <w:rPr>
          <w:rFonts w:ascii="Times New Roman" w:hAnsi="Times New Roman" w:cs="Times New Roman"/>
          <w:bCs/>
          <w:color w:val="000000" w:themeColor="text1"/>
        </w:rPr>
      </w:pPr>
      <w:r w:rsidRPr="00A972DF">
        <w:rPr>
          <w:rFonts w:ascii="Times New Roman" w:hAnsi="Times New Roman" w:cs="Times New Roman"/>
          <w:bCs/>
          <w:color w:val="000000" w:themeColor="text1"/>
        </w:rPr>
        <w:t>Наземная подготовка.</w:t>
      </w:r>
    </w:p>
    <w:p w14:paraId="767B2295" w14:textId="77777777" w:rsidR="00A31376" w:rsidRPr="00A972DF" w:rsidRDefault="00A31376" w:rsidP="00A31376">
      <w:pPr>
        <w:jc w:val="both"/>
        <w:rPr>
          <w:rFonts w:ascii="Times New Roman" w:hAnsi="Times New Roman" w:cs="Times New Roman"/>
          <w:i/>
          <w:color w:val="000000" w:themeColor="text1"/>
        </w:rPr>
      </w:pPr>
      <w:r w:rsidRPr="00A972DF">
        <w:rPr>
          <w:rFonts w:ascii="Times New Roman" w:hAnsi="Times New Roman" w:cs="Times New Roman"/>
          <w:i/>
          <w:color w:val="000000" w:themeColor="text1"/>
        </w:rPr>
        <w:t>Цель.</w:t>
      </w:r>
    </w:p>
    <w:p w14:paraId="6CEAB79F" w14:textId="77777777" w:rsidR="00A31376" w:rsidRPr="00A972DF" w:rsidRDefault="00A31376" w:rsidP="00A31376">
      <w:pPr>
        <w:jc w:val="both"/>
        <w:rPr>
          <w:rFonts w:ascii="Times New Roman" w:hAnsi="Times New Roman" w:cs="Times New Roman"/>
          <w:color w:val="000000" w:themeColor="text1"/>
        </w:rPr>
      </w:pPr>
      <w:r w:rsidRPr="00A972DF">
        <w:rPr>
          <w:rFonts w:ascii="Times New Roman" w:hAnsi="Times New Roman" w:cs="Times New Roman"/>
          <w:color w:val="000000" w:themeColor="text1"/>
        </w:rPr>
        <w:t>В процессе наземной подготовки повторно изучить:</w:t>
      </w:r>
    </w:p>
    <w:p w14:paraId="03933498" w14:textId="77777777" w:rsidR="00A31376" w:rsidRPr="00A972DF" w:rsidRDefault="00A31376" w:rsidP="00A31376">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 требования, предъявляемые к посадочным площадкам для </w:t>
      </w:r>
      <w:r w:rsidR="00C4121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w:t>
      </w:r>
    </w:p>
    <w:p w14:paraId="41555900" w14:textId="77777777" w:rsidR="00A31376" w:rsidRPr="00A972DF" w:rsidRDefault="00A31376" w:rsidP="00A31376">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методы определения размеров, уклонов и состояние поверхности, направления и силы ветра.</w:t>
      </w:r>
    </w:p>
    <w:p w14:paraId="02442E2B" w14:textId="77777777" w:rsidR="00A31376" w:rsidRPr="00A972DF" w:rsidRDefault="00C41219" w:rsidP="00A31376">
      <w:pPr>
        <w:jc w:val="both"/>
        <w:rPr>
          <w:rFonts w:ascii="Times New Roman" w:hAnsi="Times New Roman" w:cs="Times New Roman"/>
          <w:color w:val="000000" w:themeColor="text1"/>
        </w:rPr>
      </w:pPr>
      <w:r w:rsidRPr="00A972DF">
        <w:rPr>
          <w:rFonts w:ascii="Times New Roman" w:hAnsi="Times New Roman" w:cs="Times New Roman"/>
          <w:color w:val="000000" w:themeColor="text1"/>
        </w:rPr>
        <w:lastRenderedPageBreak/>
        <w:t>Расчёт</w:t>
      </w:r>
      <w:r w:rsidR="00A31376" w:rsidRPr="00A972DF">
        <w:rPr>
          <w:rFonts w:ascii="Times New Roman" w:hAnsi="Times New Roman" w:cs="Times New Roman"/>
          <w:color w:val="000000" w:themeColor="text1"/>
        </w:rPr>
        <w:t xml:space="preserve"> </w:t>
      </w:r>
      <w:r w:rsidRPr="00A972DF">
        <w:rPr>
          <w:rFonts w:ascii="Times New Roman" w:hAnsi="Times New Roman" w:cs="Times New Roman"/>
          <w:color w:val="000000" w:themeColor="text1"/>
        </w:rPr>
        <w:t>взлётной</w:t>
      </w:r>
      <w:r w:rsidR="00A31376" w:rsidRPr="00A972DF">
        <w:rPr>
          <w:rFonts w:ascii="Times New Roman" w:hAnsi="Times New Roman" w:cs="Times New Roman"/>
          <w:color w:val="000000" w:themeColor="text1"/>
        </w:rPr>
        <w:t xml:space="preserve"> и посадочной массы </w:t>
      </w:r>
      <w:r w:rsidRPr="00A972DF">
        <w:rPr>
          <w:rFonts w:ascii="Times New Roman" w:hAnsi="Times New Roman" w:cs="Times New Roman"/>
          <w:color w:val="000000" w:themeColor="text1"/>
        </w:rPr>
        <w:t>вертолёта</w:t>
      </w:r>
      <w:r w:rsidR="00A31376" w:rsidRPr="00A972DF">
        <w:rPr>
          <w:rFonts w:ascii="Times New Roman" w:hAnsi="Times New Roman" w:cs="Times New Roman"/>
          <w:color w:val="000000" w:themeColor="text1"/>
        </w:rPr>
        <w:t xml:space="preserve">, исходя из конкретных условий погоды, подходов и характера посадочных площадок (размер, уклоны, состояние поверхности - грунт, </w:t>
      </w:r>
      <w:r w:rsidRPr="00A972DF">
        <w:rPr>
          <w:rFonts w:ascii="Times New Roman" w:hAnsi="Times New Roman" w:cs="Times New Roman"/>
          <w:color w:val="000000" w:themeColor="text1"/>
        </w:rPr>
        <w:t>лёд</w:t>
      </w:r>
      <w:r w:rsidR="00A31376" w:rsidRPr="00A972DF">
        <w:rPr>
          <w:rFonts w:ascii="Times New Roman" w:hAnsi="Times New Roman" w:cs="Times New Roman"/>
          <w:color w:val="000000" w:themeColor="text1"/>
        </w:rPr>
        <w:t>).</w:t>
      </w:r>
    </w:p>
    <w:p w14:paraId="0CABE0F2" w14:textId="77777777" w:rsidR="00A31376" w:rsidRPr="00A972DF" w:rsidRDefault="00A31376" w:rsidP="00A31376">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Особенности </w:t>
      </w:r>
      <w:r w:rsidR="00C41219"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на площадки, расположенные на горных перевалах, вершинах гор, "террасах" и ледниках.</w:t>
      </w:r>
    </w:p>
    <w:p w14:paraId="38E155AB" w14:textId="77777777" w:rsidR="00A31376" w:rsidRPr="00A972DF" w:rsidRDefault="00A31376" w:rsidP="00A31376">
      <w:pPr>
        <w:jc w:val="both"/>
        <w:rPr>
          <w:rFonts w:ascii="Times New Roman" w:hAnsi="Times New Roman" w:cs="Times New Roman"/>
          <w:i/>
          <w:color w:val="000000" w:themeColor="text1"/>
        </w:rPr>
      </w:pPr>
      <w:r w:rsidRPr="00A972DF">
        <w:rPr>
          <w:rFonts w:ascii="Times New Roman" w:hAnsi="Times New Roman" w:cs="Times New Roman"/>
          <w:i/>
          <w:color w:val="000000" w:themeColor="text1"/>
        </w:rPr>
        <w:t>Указания.</w:t>
      </w:r>
    </w:p>
    <w:p w14:paraId="37A062F8" w14:textId="77777777" w:rsidR="00A31376" w:rsidRPr="00A972DF" w:rsidRDefault="00A31376" w:rsidP="00A31376">
      <w:pPr>
        <w:jc w:val="both"/>
        <w:rPr>
          <w:rFonts w:ascii="Times New Roman" w:hAnsi="Times New Roman" w:cs="Times New Roman"/>
          <w:color w:val="000000" w:themeColor="text1"/>
        </w:rPr>
      </w:pPr>
      <w:r w:rsidRPr="00A972DF">
        <w:rPr>
          <w:rFonts w:ascii="Times New Roman" w:hAnsi="Times New Roman" w:cs="Times New Roman"/>
          <w:color w:val="000000" w:themeColor="text1"/>
        </w:rPr>
        <w:t>Наземную подготовку проводит инструктор допущенный к данному виду полётов.</w:t>
      </w:r>
    </w:p>
    <w:p w14:paraId="1F019731" w14:textId="77777777" w:rsidR="00A31376" w:rsidRPr="00A972DF" w:rsidRDefault="00A31376" w:rsidP="00A31376">
      <w:pPr>
        <w:jc w:val="both"/>
        <w:rPr>
          <w:rFonts w:ascii="Times New Roman" w:hAnsi="Times New Roman" w:cs="Times New Roman"/>
          <w:color w:val="000000" w:themeColor="text1"/>
        </w:rPr>
      </w:pPr>
      <w:r w:rsidRPr="00A972DF">
        <w:rPr>
          <w:rFonts w:ascii="Times New Roman" w:hAnsi="Times New Roman" w:cs="Times New Roman"/>
          <w:color w:val="000000" w:themeColor="text1"/>
        </w:rPr>
        <w:t>В процессе наземной подготовки должны быть изучены;</w:t>
      </w:r>
    </w:p>
    <w:p w14:paraId="1B11F723" w14:textId="77777777" w:rsidR="00A31376" w:rsidRPr="00A972DF" w:rsidRDefault="00A31376" w:rsidP="00A31376">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 разделы РЛЭ FCOM, "Особенности </w:t>
      </w:r>
      <w:r w:rsidR="00C41219"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в горах". "Особенности </w:t>
      </w:r>
      <w:r w:rsidR="00C41219"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на площадки, </w:t>
      </w:r>
      <w:r w:rsidR="00C41219">
        <w:rPr>
          <w:rFonts w:ascii="Times New Roman" w:hAnsi="Times New Roman" w:cs="Times New Roman"/>
          <w:color w:val="000000" w:themeColor="text1"/>
        </w:rPr>
        <w:t xml:space="preserve">подобранные </w:t>
      </w:r>
      <w:r w:rsidRPr="00A972DF">
        <w:rPr>
          <w:rFonts w:ascii="Times New Roman" w:hAnsi="Times New Roman" w:cs="Times New Roman"/>
          <w:color w:val="000000" w:themeColor="text1"/>
        </w:rPr>
        <w:t xml:space="preserve"> с воздуха",  "Ограничения по типу вертолёта".</w:t>
      </w:r>
    </w:p>
    <w:p w14:paraId="1B42C65E" w14:textId="77777777" w:rsidR="00A31376" w:rsidRPr="00A972DF" w:rsidRDefault="00A31376" w:rsidP="00A31376">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Особенности </w:t>
      </w:r>
      <w:proofErr w:type="spellStart"/>
      <w:r w:rsidRPr="00A972DF">
        <w:rPr>
          <w:rFonts w:ascii="Times New Roman" w:hAnsi="Times New Roman" w:cs="Times New Roman"/>
          <w:color w:val="000000" w:themeColor="text1"/>
        </w:rPr>
        <w:t>вертолетовождения</w:t>
      </w:r>
      <w:proofErr w:type="spellEnd"/>
      <w:r w:rsidRPr="00A972DF">
        <w:rPr>
          <w:rFonts w:ascii="Times New Roman" w:hAnsi="Times New Roman" w:cs="Times New Roman"/>
          <w:color w:val="000000" w:themeColor="text1"/>
        </w:rPr>
        <w:t xml:space="preserve"> в горной местности.</w:t>
      </w:r>
    </w:p>
    <w:p w14:paraId="6BC0D704" w14:textId="77777777" w:rsidR="00A31376" w:rsidRPr="00A972DF" w:rsidRDefault="00A31376" w:rsidP="00A31376">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Порядок и последовательность действий экипажа при подборе посадочных площадок с воздуха. Рассматриваются действия конкретно для каждого этапа </w:t>
      </w:r>
      <w:r w:rsidR="00C41219" w:rsidRPr="00A972DF">
        <w:rPr>
          <w:rFonts w:ascii="Times New Roman" w:hAnsi="Times New Roman" w:cs="Times New Roman"/>
          <w:color w:val="000000" w:themeColor="text1"/>
        </w:rPr>
        <w:t>полёта</w:t>
      </w:r>
      <w:r w:rsidRPr="00A972DF">
        <w:rPr>
          <w:rFonts w:ascii="Times New Roman" w:hAnsi="Times New Roman" w:cs="Times New Roman"/>
          <w:color w:val="000000" w:themeColor="text1"/>
        </w:rPr>
        <w:t>.</w:t>
      </w:r>
    </w:p>
    <w:p w14:paraId="6005B09C" w14:textId="77777777" w:rsidR="00A31376" w:rsidRPr="00A972DF" w:rsidRDefault="00A31376" w:rsidP="00A31376">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Особенности </w:t>
      </w:r>
      <w:r w:rsidR="00C41219"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на площадки, расположенные на горных перевалах, вершинах гор, на площадки с односторонним заходом. Производство </w:t>
      </w:r>
      <w:r w:rsidR="00C41219" w:rsidRPr="00A972DF">
        <w:rPr>
          <w:rFonts w:ascii="Times New Roman" w:hAnsi="Times New Roman" w:cs="Times New Roman"/>
          <w:color w:val="000000" w:themeColor="text1"/>
        </w:rPr>
        <w:t>взлётов</w:t>
      </w:r>
      <w:r w:rsidRPr="00A972DF">
        <w:rPr>
          <w:rFonts w:ascii="Times New Roman" w:hAnsi="Times New Roman" w:cs="Times New Roman"/>
          <w:color w:val="000000" w:themeColor="text1"/>
        </w:rPr>
        <w:t xml:space="preserve"> и посадок с попутным, попутно-боковым ветром. </w:t>
      </w:r>
    </w:p>
    <w:p w14:paraId="555529C3" w14:textId="77777777" w:rsidR="00A31376" w:rsidRPr="00A972DF" w:rsidRDefault="00A31376" w:rsidP="00A31376">
      <w:pPr>
        <w:rPr>
          <w:rFonts w:ascii="Times New Roman" w:hAnsi="Times New Roman" w:cs="Times New Roman"/>
        </w:rPr>
      </w:pPr>
      <w:r w:rsidRPr="00A972DF">
        <w:rPr>
          <w:rStyle w:val="265pt2"/>
          <w:rFonts w:ascii="Times New Roman" w:hAnsi="Times New Roman" w:cs="Times New Roman"/>
          <w:sz w:val="24"/>
          <w:szCs w:val="24"/>
        </w:rPr>
        <w:t>Оформление документации:</w:t>
      </w:r>
    </w:p>
    <w:p w14:paraId="3F2FF68E" w14:textId="77777777" w:rsidR="00A31376" w:rsidRPr="00A972DF" w:rsidRDefault="00A31376" w:rsidP="00A31376">
      <w:pPr>
        <w:jc w:val="both"/>
        <w:rPr>
          <w:rFonts w:ascii="Times New Roman" w:hAnsi="Times New Roman" w:cs="Times New Roman"/>
        </w:rPr>
      </w:pPr>
      <w:r w:rsidRPr="00A972DF">
        <w:rPr>
          <w:rStyle w:val="265pt0"/>
          <w:rFonts w:ascii="Times New Roman" w:hAnsi="Times New Roman" w:cs="Times New Roman"/>
          <w:sz w:val="24"/>
          <w:szCs w:val="24"/>
        </w:rPr>
        <w:t xml:space="preserve">Результаты прохождения тренировки по Упражнению 1,  и заключение о возможности допуска к проведению </w:t>
      </w:r>
      <w:r w:rsidR="00C41219" w:rsidRPr="00A972DF">
        <w:rPr>
          <w:rStyle w:val="265pt0"/>
          <w:rFonts w:ascii="Times New Roman" w:hAnsi="Times New Roman" w:cs="Times New Roman"/>
          <w:sz w:val="24"/>
          <w:szCs w:val="24"/>
        </w:rPr>
        <w:t>лётной</w:t>
      </w:r>
      <w:r w:rsidRPr="00A972DF">
        <w:rPr>
          <w:rStyle w:val="265pt0"/>
          <w:rFonts w:ascii="Times New Roman" w:hAnsi="Times New Roman" w:cs="Times New Roman"/>
          <w:sz w:val="24"/>
          <w:szCs w:val="24"/>
        </w:rPr>
        <w:t xml:space="preserve"> подготовки оформляются в бланке  задания на тренировку.</w:t>
      </w:r>
    </w:p>
    <w:p w14:paraId="2E1281D3" w14:textId="77777777" w:rsidR="00A31376" w:rsidRPr="00A972DF" w:rsidRDefault="00A31376" w:rsidP="00A31376">
      <w:pPr>
        <w:rPr>
          <w:rStyle w:val="265pt0"/>
          <w:rFonts w:ascii="Times New Roman" w:hAnsi="Times New Roman" w:cs="Times New Roman"/>
          <w:sz w:val="28"/>
          <w:szCs w:val="28"/>
        </w:rPr>
      </w:pPr>
      <w:r w:rsidRPr="00A972DF">
        <w:rPr>
          <w:rFonts w:ascii="ArialMT" w:hAnsi="ArialMT" w:cs="ArialMT"/>
          <w:b/>
          <w:sz w:val="28"/>
          <w:szCs w:val="28"/>
          <w:u w:val="single"/>
        </w:rPr>
        <w:t>Задача 2.</w:t>
      </w:r>
      <w:r w:rsidRPr="00A972DF">
        <w:rPr>
          <w:sz w:val="28"/>
          <w:szCs w:val="28"/>
        </w:rPr>
        <w:t xml:space="preserve">  </w:t>
      </w:r>
      <w:r w:rsidRPr="00A972DF">
        <w:rPr>
          <w:rFonts w:ascii="Times New Roman" w:hAnsi="Times New Roman" w:cs="Times New Roman"/>
          <w:b/>
          <w:sz w:val="28"/>
          <w:szCs w:val="28"/>
          <w:u w:val="single"/>
        </w:rPr>
        <w:t>8 полётов</w:t>
      </w:r>
      <w:r w:rsidRPr="00A972DF">
        <w:rPr>
          <w:rFonts w:ascii="Times New Roman" w:hAnsi="Times New Roman" w:cs="Times New Roman"/>
          <w:sz w:val="28"/>
          <w:szCs w:val="28"/>
        </w:rPr>
        <w:t xml:space="preserve"> </w:t>
      </w:r>
      <w:r w:rsidRPr="00A972DF">
        <w:rPr>
          <w:sz w:val="28"/>
          <w:szCs w:val="28"/>
        </w:rPr>
        <w:t xml:space="preserve"> </w:t>
      </w:r>
    </w:p>
    <w:p w14:paraId="170B4622" w14:textId="77777777" w:rsidR="00A31376" w:rsidRPr="00A972DF" w:rsidRDefault="00C41219" w:rsidP="00A31376">
      <w:pPr>
        <w:outlineLvl w:val="0"/>
        <w:rPr>
          <w:rFonts w:ascii="Times New Roman" w:hAnsi="Times New Roman" w:cs="Times New Roman"/>
          <w:color w:val="000000" w:themeColor="text1"/>
        </w:rPr>
      </w:pPr>
      <w:r w:rsidRPr="00A972DF">
        <w:rPr>
          <w:rFonts w:ascii="Times New Roman" w:hAnsi="Times New Roman" w:cs="Times New Roman"/>
          <w:bCs/>
          <w:color w:val="000000" w:themeColor="text1"/>
        </w:rPr>
        <w:t>Лётная</w:t>
      </w:r>
      <w:r w:rsidR="00A31376" w:rsidRPr="00A972DF">
        <w:rPr>
          <w:rFonts w:ascii="Times New Roman" w:hAnsi="Times New Roman" w:cs="Times New Roman"/>
          <w:bCs/>
          <w:color w:val="000000" w:themeColor="text1"/>
        </w:rPr>
        <w:t xml:space="preserve"> подготовка</w:t>
      </w:r>
      <w:r w:rsidR="00A31376" w:rsidRPr="00A972DF">
        <w:rPr>
          <w:rFonts w:ascii="Times New Roman" w:hAnsi="Times New Roman" w:cs="Times New Roman"/>
          <w:color w:val="000000" w:themeColor="text1"/>
        </w:rPr>
        <w:t xml:space="preserve">. </w:t>
      </w:r>
    </w:p>
    <w:p w14:paraId="268E4EF5" w14:textId="77777777" w:rsidR="00A31376" w:rsidRPr="00A972DF" w:rsidRDefault="00A31376" w:rsidP="00A31376">
      <w:pPr>
        <w:jc w:val="both"/>
        <w:rPr>
          <w:rFonts w:ascii="Times New Roman" w:hAnsi="Times New Roman" w:cs="Times New Roman"/>
          <w:i/>
          <w:color w:val="000000" w:themeColor="text1"/>
        </w:rPr>
      </w:pPr>
      <w:r w:rsidRPr="00A972DF">
        <w:rPr>
          <w:rFonts w:ascii="Times New Roman" w:hAnsi="Times New Roman" w:cs="Times New Roman"/>
          <w:i/>
          <w:color w:val="000000" w:themeColor="text1"/>
        </w:rPr>
        <w:t>Цель.</w:t>
      </w:r>
    </w:p>
    <w:p w14:paraId="3C77E738" w14:textId="77777777" w:rsidR="00A31376" w:rsidRPr="00A972DF" w:rsidRDefault="00C41219" w:rsidP="00A31376">
      <w:pPr>
        <w:rPr>
          <w:rFonts w:ascii="Times New Roman" w:hAnsi="Times New Roman" w:cs="Times New Roman"/>
          <w:color w:val="000000" w:themeColor="text1"/>
        </w:rPr>
      </w:pPr>
      <w:r w:rsidRPr="00A972DF">
        <w:rPr>
          <w:rFonts w:ascii="Times New Roman" w:hAnsi="Times New Roman" w:cs="Times New Roman"/>
          <w:color w:val="000000" w:themeColor="text1"/>
        </w:rPr>
        <w:t>Полёты</w:t>
      </w:r>
      <w:r w:rsidR="00A31376" w:rsidRPr="00A972DF">
        <w:rPr>
          <w:rFonts w:ascii="Times New Roman" w:hAnsi="Times New Roman" w:cs="Times New Roman"/>
          <w:color w:val="000000" w:themeColor="text1"/>
        </w:rPr>
        <w:t xml:space="preserve"> для отработки методики и технологии подбора посадочных площадок и отработка посадок на выбранные с воздуха площадки в горной местности и на больших высотах             (Н </w:t>
      </w:r>
      <w:proofErr w:type="spellStart"/>
      <w:r w:rsidR="00A31376" w:rsidRPr="00A972DF">
        <w:rPr>
          <w:rFonts w:ascii="Times New Roman" w:hAnsi="Times New Roman" w:cs="Times New Roman"/>
          <w:color w:val="000000" w:themeColor="text1"/>
          <w:sz w:val="16"/>
          <w:szCs w:val="16"/>
        </w:rPr>
        <w:t>рел</w:t>
      </w:r>
      <w:proofErr w:type="spellEnd"/>
      <w:r w:rsidR="00A31376" w:rsidRPr="00A972DF">
        <w:rPr>
          <w:rFonts w:ascii="Times New Roman" w:hAnsi="Times New Roman" w:cs="Times New Roman"/>
          <w:color w:val="000000" w:themeColor="text1"/>
        </w:rPr>
        <w:t xml:space="preserve">), </w:t>
      </w:r>
      <w:r w:rsidRPr="00A972DF">
        <w:rPr>
          <w:rFonts w:ascii="Times New Roman" w:hAnsi="Times New Roman" w:cs="Times New Roman"/>
          <w:color w:val="000000" w:themeColor="text1"/>
        </w:rPr>
        <w:t>полёты</w:t>
      </w:r>
      <w:r w:rsidR="00A31376" w:rsidRPr="00A972DF">
        <w:rPr>
          <w:rFonts w:ascii="Times New Roman" w:hAnsi="Times New Roman" w:cs="Times New Roman"/>
          <w:color w:val="000000" w:themeColor="text1"/>
        </w:rPr>
        <w:t xml:space="preserve"> для отработки висения, маневрирования на висении, </w:t>
      </w:r>
      <w:r w:rsidRPr="00A972DF">
        <w:rPr>
          <w:rFonts w:ascii="Times New Roman" w:hAnsi="Times New Roman" w:cs="Times New Roman"/>
          <w:color w:val="000000" w:themeColor="text1"/>
        </w:rPr>
        <w:t>взлёта</w:t>
      </w:r>
      <w:r w:rsidR="00A31376" w:rsidRPr="00A972DF">
        <w:rPr>
          <w:rFonts w:ascii="Times New Roman" w:hAnsi="Times New Roman" w:cs="Times New Roman"/>
          <w:color w:val="000000" w:themeColor="text1"/>
        </w:rPr>
        <w:t xml:space="preserve">, захода, </w:t>
      </w:r>
      <w:r w:rsidRPr="00A972DF">
        <w:rPr>
          <w:rFonts w:ascii="Times New Roman" w:hAnsi="Times New Roman" w:cs="Times New Roman"/>
          <w:color w:val="000000" w:themeColor="text1"/>
        </w:rPr>
        <w:t>расчёта</w:t>
      </w:r>
      <w:r w:rsidR="00A31376" w:rsidRPr="00A972DF">
        <w:rPr>
          <w:rFonts w:ascii="Times New Roman" w:hAnsi="Times New Roman" w:cs="Times New Roman"/>
          <w:color w:val="000000" w:themeColor="text1"/>
        </w:rPr>
        <w:t xml:space="preserve"> на посадку и посадки на площадки ограниченных размеров.</w:t>
      </w:r>
    </w:p>
    <w:p w14:paraId="5EEE1D7E" w14:textId="77777777" w:rsidR="00A31376" w:rsidRPr="00A972DF" w:rsidRDefault="00A31376" w:rsidP="00A31376">
      <w:pPr>
        <w:rPr>
          <w:rFonts w:ascii="Times New Roman" w:hAnsi="Times New Roman" w:cs="Times New Roman"/>
          <w:i/>
          <w:color w:val="000000" w:themeColor="text1"/>
        </w:rPr>
      </w:pPr>
      <w:r w:rsidRPr="00A972DF">
        <w:rPr>
          <w:rFonts w:ascii="Times New Roman" w:hAnsi="Times New Roman" w:cs="Times New Roman"/>
          <w:i/>
          <w:color w:val="000000" w:themeColor="text1"/>
        </w:rPr>
        <w:t>Указания.</w:t>
      </w:r>
    </w:p>
    <w:p w14:paraId="6FEE55EB" w14:textId="77777777" w:rsidR="00A31376" w:rsidRPr="00A972DF" w:rsidRDefault="00C41219" w:rsidP="00A31376">
      <w:pPr>
        <w:rPr>
          <w:rFonts w:ascii="Times New Roman" w:hAnsi="Times New Roman" w:cs="Times New Roman"/>
          <w:color w:val="000000" w:themeColor="text1"/>
        </w:rPr>
      </w:pPr>
      <w:r w:rsidRPr="00A972DF">
        <w:rPr>
          <w:rFonts w:ascii="Times New Roman" w:hAnsi="Times New Roman" w:cs="Times New Roman"/>
          <w:color w:val="000000" w:themeColor="text1"/>
        </w:rPr>
        <w:t>Полёты</w:t>
      </w:r>
      <w:r w:rsidR="00A31376" w:rsidRPr="00A972DF">
        <w:rPr>
          <w:rFonts w:ascii="Times New Roman" w:hAnsi="Times New Roman" w:cs="Times New Roman"/>
          <w:color w:val="000000" w:themeColor="text1"/>
        </w:rPr>
        <w:t xml:space="preserve"> выполняется с инструктором допущенным к данному виду полётов (LTI, TRI).                         Первый полет выполняет инструктор, затем командир </w:t>
      </w:r>
      <w:r w:rsidRPr="00A972DF">
        <w:rPr>
          <w:rFonts w:ascii="Times New Roman" w:hAnsi="Times New Roman" w:cs="Times New Roman"/>
          <w:color w:val="000000" w:themeColor="text1"/>
        </w:rPr>
        <w:t>вертолёта</w:t>
      </w:r>
      <w:r w:rsidR="00A31376" w:rsidRPr="00A972DF">
        <w:rPr>
          <w:rFonts w:ascii="Times New Roman" w:hAnsi="Times New Roman" w:cs="Times New Roman"/>
          <w:color w:val="000000" w:themeColor="text1"/>
        </w:rPr>
        <w:t xml:space="preserve">.  Командир </w:t>
      </w:r>
      <w:r w:rsidRPr="00A972DF">
        <w:rPr>
          <w:rFonts w:ascii="Times New Roman" w:hAnsi="Times New Roman" w:cs="Times New Roman"/>
          <w:color w:val="000000" w:themeColor="text1"/>
        </w:rPr>
        <w:t>вертолёта</w:t>
      </w:r>
      <w:r w:rsidR="00A31376" w:rsidRPr="00A972DF">
        <w:rPr>
          <w:rFonts w:ascii="Times New Roman" w:hAnsi="Times New Roman" w:cs="Times New Roman"/>
          <w:color w:val="000000" w:themeColor="text1"/>
        </w:rPr>
        <w:t xml:space="preserve"> выполняет висение, маневрирование на висении. Отрабатываются: навыки определения уклонов, размера площадки, возможность </w:t>
      </w:r>
      <w:r w:rsidRPr="00A972DF">
        <w:rPr>
          <w:rFonts w:ascii="Times New Roman" w:hAnsi="Times New Roman" w:cs="Times New Roman"/>
          <w:color w:val="000000" w:themeColor="text1"/>
        </w:rPr>
        <w:t>взлёта</w:t>
      </w:r>
      <w:r w:rsidR="00A31376" w:rsidRPr="00A972DF">
        <w:rPr>
          <w:rFonts w:ascii="Times New Roman" w:hAnsi="Times New Roman" w:cs="Times New Roman"/>
          <w:color w:val="000000" w:themeColor="text1"/>
        </w:rPr>
        <w:t xml:space="preserve"> с данной площадки, уход на второй круг. Необходимо учитывать, что с увеличением барометрической высоты расположения посадочной площадки </w:t>
      </w:r>
      <w:r w:rsidRPr="00A972DF">
        <w:rPr>
          <w:rFonts w:ascii="Times New Roman" w:hAnsi="Times New Roman" w:cs="Times New Roman"/>
          <w:color w:val="000000" w:themeColor="text1"/>
        </w:rPr>
        <w:t>вертолёт</w:t>
      </w:r>
      <w:r w:rsidR="00A31376" w:rsidRPr="00A972DF">
        <w:rPr>
          <w:rFonts w:ascii="Times New Roman" w:hAnsi="Times New Roman" w:cs="Times New Roman"/>
          <w:color w:val="000000" w:themeColor="text1"/>
        </w:rPr>
        <w:t xml:space="preserve"> вяло, реагирует на отклонение ручки управления. Особо обратить внимание на взаимодействие членов экипажа. Последующие посадки выполняются на площадки с закрытыми подходами и с односторонним стартом.</w:t>
      </w:r>
    </w:p>
    <w:p w14:paraId="25630ED6" w14:textId="77777777" w:rsidR="00A31376" w:rsidRPr="00A972DF" w:rsidRDefault="00A31376" w:rsidP="00A31376">
      <w:pPr>
        <w:rPr>
          <w:rFonts w:ascii="Times New Roman" w:hAnsi="Times New Roman" w:cs="Times New Roman"/>
          <w:color w:val="000000" w:themeColor="text1"/>
        </w:rPr>
      </w:pPr>
      <w:r w:rsidRPr="00A972DF">
        <w:rPr>
          <w:rFonts w:ascii="Times New Roman" w:hAnsi="Times New Roman" w:cs="Times New Roman"/>
          <w:color w:val="000000" w:themeColor="text1"/>
        </w:rPr>
        <w:t xml:space="preserve">Тренировочные </w:t>
      </w:r>
      <w:r w:rsidR="00C41219"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 xml:space="preserve"> по данному упражнению разрешается совмещать с производственными </w:t>
      </w:r>
      <w:r w:rsidR="00C41219" w:rsidRPr="00A972DF">
        <w:rPr>
          <w:rFonts w:ascii="Times New Roman" w:hAnsi="Times New Roman" w:cs="Times New Roman"/>
          <w:color w:val="000000" w:themeColor="text1"/>
        </w:rPr>
        <w:t>полётами</w:t>
      </w:r>
      <w:r w:rsidRPr="00A972DF">
        <w:rPr>
          <w:rFonts w:ascii="Times New Roman" w:hAnsi="Times New Roman" w:cs="Times New Roman"/>
          <w:color w:val="000000" w:themeColor="text1"/>
        </w:rPr>
        <w:t>.</w:t>
      </w:r>
    </w:p>
    <w:p w14:paraId="643CE1F6" w14:textId="77777777" w:rsidR="00A31376" w:rsidRPr="00A972DF" w:rsidRDefault="00A31376" w:rsidP="00A31376">
      <w:pPr>
        <w:rPr>
          <w:rFonts w:ascii="Times New Roman" w:hAnsi="Times New Roman" w:cs="Times New Roman"/>
        </w:rPr>
      </w:pPr>
      <w:r w:rsidRPr="00A972DF">
        <w:rPr>
          <w:rStyle w:val="265pt2"/>
          <w:rFonts w:ascii="Times New Roman" w:hAnsi="Times New Roman" w:cs="Times New Roman"/>
          <w:sz w:val="24"/>
          <w:szCs w:val="24"/>
        </w:rPr>
        <w:t>Оформление документации:</w:t>
      </w:r>
    </w:p>
    <w:p w14:paraId="0EB57961" w14:textId="77777777" w:rsidR="00A31376" w:rsidRPr="00A972DF" w:rsidRDefault="00A31376" w:rsidP="00A31376">
      <w:pPr>
        <w:rPr>
          <w:rFonts w:ascii="Times New Roman" w:hAnsi="Times New Roman" w:cs="Times New Roman"/>
        </w:rPr>
      </w:pPr>
      <w:r w:rsidRPr="00A972DF">
        <w:rPr>
          <w:rStyle w:val="265pt0"/>
          <w:rFonts w:ascii="Times New Roman" w:hAnsi="Times New Roman" w:cs="Times New Roman"/>
          <w:sz w:val="24"/>
          <w:szCs w:val="24"/>
        </w:rPr>
        <w:t>Результаты прохождения тренировки по Упражнению 2,  и заключение о возможности допуска к контрольно – проверочным полётам, оформляются в бланке  задания на тренировку.</w:t>
      </w:r>
    </w:p>
    <w:p w14:paraId="62FE3E00" w14:textId="77777777" w:rsidR="00A31376" w:rsidRPr="00A972DF" w:rsidRDefault="00A31376" w:rsidP="00A31376">
      <w:pPr>
        <w:rPr>
          <w:rStyle w:val="265pt0"/>
          <w:rFonts w:ascii="Times New Roman" w:hAnsi="Times New Roman" w:cs="Times New Roman"/>
          <w:sz w:val="24"/>
          <w:szCs w:val="24"/>
        </w:rPr>
      </w:pPr>
      <w:r w:rsidRPr="00A972DF">
        <w:rPr>
          <w:rFonts w:ascii="ArialMT" w:hAnsi="ArialMT" w:cs="ArialMT"/>
          <w:b/>
          <w:sz w:val="28"/>
          <w:szCs w:val="28"/>
          <w:u w:val="single"/>
        </w:rPr>
        <w:t>Задача 3.</w:t>
      </w:r>
      <w:r w:rsidRPr="00A972DF">
        <w:rPr>
          <w:sz w:val="28"/>
          <w:szCs w:val="28"/>
        </w:rPr>
        <w:t xml:space="preserve">  </w:t>
      </w:r>
      <w:r w:rsidRPr="00A972DF">
        <w:rPr>
          <w:rFonts w:ascii="Times New Roman" w:hAnsi="Times New Roman" w:cs="Times New Roman"/>
          <w:b/>
          <w:sz w:val="28"/>
          <w:szCs w:val="28"/>
          <w:u w:val="single"/>
        </w:rPr>
        <w:t>2 полёта.</w:t>
      </w:r>
      <w:r w:rsidRPr="00A972DF">
        <w:rPr>
          <w:rFonts w:ascii="Times New Roman" w:hAnsi="Times New Roman" w:cs="Times New Roman"/>
        </w:rPr>
        <w:t xml:space="preserve"> </w:t>
      </w:r>
      <w:r w:rsidRPr="00A972DF">
        <w:rPr>
          <w:sz w:val="28"/>
          <w:szCs w:val="28"/>
        </w:rPr>
        <w:t xml:space="preserve"> </w:t>
      </w:r>
    </w:p>
    <w:p w14:paraId="4E9D75F1" w14:textId="77777777" w:rsidR="00A31376" w:rsidRPr="00A972DF" w:rsidRDefault="00A31376" w:rsidP="00A31376">
      <w:pPr>
        <w:rPr>
          <w:rFonts w:ascii="Times New Roman" w:hAnsi="Times New Roman" w:cs="Times New Roman"/>
          <w:color w:val="000000" w:themeColor="text1"/>
        </w:rPr>
      </w:pPr>
      <w:r w:rsidRPr="00A972DF">
        <w:rPr>
          <w:rFonts w:ascii="Times New Roman" w:hAnsi="Times New Roman" w:cs="Times New Roman"/>
          <w:color w:val="000000" w:themeColor="text1"/>
        </w:rPr>
        <w:t xml:space="preserve">Контрольно - проверочные </w:t>
      </w:r>
      <w:r w:rsidR="00C41219"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w:t>
      </w:r>
    </w:p>
    <w:p w14:paraId="09C286A1" w14:textId="77777777" w:rsidR="00A31376" w:rsidRPr="00A972DF" w:rsidRDefault="00A31376" w:rsidP="00A31376">
      <w:pPr>
        <w:jc w:val="both"/>
        <w:rPr>
          <w:rFonts w:ascii="Times New Roman" w:hAnsi="Times New Roman" w:cs="Times New Roman"/>
          <w:i/>
          <w:color w:val="000000" w:themeColor="text1"/>
        </w:rPr>
      </w:pPr>
      <w:r w:rsidRPr="00A972DF">
        <w:rPr>
          <w:rFonts w:ascii="Times New Roman" w:hAnsi="Times New Roman" w:cs="Times New Roman"/>
          <w:i/>
          <w:color w:val="000000" w:themeColor="text1"/>
        </w:rPr>
        <w:t>Цель.</w:t>
      </w:r>
    </w:p>
    <w:p w14:paraId="06B38D6F" w14:textId="77777777" w:rsidR="00A31376" w:rsidRPr="00A972DF" w:rsidRDefault="00A31376" w:rsidP="00A31376">
      <w:pPr>
        <w:rPr>
          <w:rFonts w:ascii="Times New Roman" w:hAnsi="Times New Roman" w:cs="Times New Roman"/>
          <w:color w:val="000000" w:themeColor="text1"/>
        </w:rPr>
      </w:pPr>
      <w:r w:rsidRPr="00A972DF">
        <w:rPr>
          <w:rFonts w:ascii="Times New Roman" w:hAnsi="Times New Roman" w:cs="Times New Roman"/>
          <w:color w:val="000000" w:themeColor="text1"/>
        </w:rPr>
        <w:t xml:space="preserve">Определить готовность командира </w:t>
      </w:r>
      <w:r w:rsidR="00C4121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к внетрассовым </w:t>
      </w:r>
      <w:r w:rsidR="00C41219" w:rsidRPr="00A972DF">
        <w:rPr>
          <w:rFonts w:ascii="Times New Roman" w:hAnsi="Times New Roman" w:cs="Times New Roman"/>
          <w:color w:val="000000" w:themeColor="text1"/>
        </w:rPr>
        <w:t>полётам</w:t>
      </w:r>
      <w:r w:rsidRPr="00A972DF">
        <w:rPr>
          <w:rFonts w:ascii="Times New Roman" w:hAnsi="Times New Roman" w:cs="Times New Roman"/>
          <w:color w:val="000000" w:themeColor="text1"/>
        </w:rPr>
        <w:t xml:space="preserve"> и подбору посадочных площадок с воздуха в горной местности.</w:t>
      </w:r>
    </w:p>
    <w:p w14:paraId="31457E9E" w14:textId="77777777" w:rsidR="00A31376" w:rsidRPr="00A972DF" w:rsidRDefault="00A31376" w:rsidP="00A31376">
      <w:pPr>
        <w:rPr>
          <w:rFonts w:ascii="Times New Roman" w:hAnsi="Times New Roman" w:cs="Times New Roman"/>
          <w:i/>
          <w:color w:val="000000" w:themeColor="text1"/>
        </w:rPr>
      </w:pPr>
      <w:r w:rsidRPr="00A972DF">
        <w:rPr>
          <w:rFonts w:ascii="Times New Roman" w:hAnsi="Times New Roman" w:cs="Times New Roman"/>
          <w:i/>
          <w:color w:val="000000" w:themeColor="text1"/>
        </w:rPr>
        <w:t>Указания.</w:t>
      </w:r>
    </w:p>
    <w:p w14:paraId="52173C14" w14:textId="77777777" w:rsidR="00A31376" w:rsidRPr="00A972DF" w:rsidRDefault="00A31376" w:rsidP="00A31376">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Проверку проводит инструктор – экзаменатор (TRE). Контрольно-проверочные </w:t>
      </w:r>
      <w:r w:rsidR="00C41219"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 xml:space="preserve"> разрешается совмещать с производственными </w:t>
      </w:r>
      <w:r w:rsidR="00C41219" w:rsidRPr="00A972DF">
        <w:rPr>
          <w:rFonts w:ascii="Times New Roman" w:hAnsi="Times New Roman" w:cs="Times New Roman"/>
          <w:color w:val="000000" w:themeColor="text1"/>
        </w:rPr>
        <w:t>полётами</w:t>
      </w:r>
      <w:r w:rsidRPr="00A972DF">
        <w:rPr>
          <w:rFonts w:ascii="Times New Roman" w:hAnsi="Times New Roman" w:cs="Times New Roman"/>
          <w:color w:val="000000" w:themeColor="text1"/>
        </w:rPr>
        <w:t>.</w:t>
      </w:r>
    </w:p>
    <w:p w14:paraId="6068AC72" w14:textId="77777777" w:rsidR="00A31376" w:rsidRPr="00A972DF" w:rsidRDefault="00A31376" w:rsidP="00A31376">
      <w:pPr>
        <w:ind w:firstLine="225"/>
        <w:rPr>
          <w:rFonts w:ascii="Times New Roman" w:hAnsi="Times New Roman" w:cs="Times New Roman"/>
          <w:color w:val="000000" w:themeColor="text1"/>
        </w:rPr>
      </w:pPr>
      <w:r w:rsidRPr="00A972DF">
        <w:rPr>
          <w:rFonts w:ascii="Times New Roman" w:hAnsi="Times New Roman" w:cs="Times New Roman"/>
          <w:color w:val="000000" w:themeColor="text1"/>
        </w:rPr>
        <w:t xml:space="preserve">Определяется подготовленность командира </w:t>
      </w:r>
      <w:r w:rsidR="00C4121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к внетрассовым </w:t>
      </w:r>
      <w:r w:rsidR="00C41219" w:rsidRPr="00A972DF">
        <w:rPr>
          <w:rFonts w:ascii="Times New Roman" w:hAnsi="Times New Roman" w:cs="Times New Roman"/>
          <w:color w:val="000000" w:themeColor="text1"/>
        </w:rPr>
        <w:t>полётам</w:t>
      </w:r>
      <w:r w:rsidRPr="00A972DF">
        <w:rPr>
          <w:rFonts w:ascii="Times New Roman" w:hAnsi="Times New Roman" w:cs="Times New Roman"/>
          <w:color w:val="000000" w:themeColor="text1"/>
        </w:rPr>
        <w:t xml:space="preserve"> и подбору посадочных площадок с воздуха в горной местности на высотах до </w:t>
      </w:r>
      <w:smartTag w:uri="urn:schemas-microsoft-com:office:smarttags" w:element="metricconverter">
        <w:smartTagPr>
          <w:attr w:name="ProductID" w:val="1000 м"/>
        </w:smartTagPr>
        <w:r w:rsidRPr="00A972DF">
          <w:rPr>
            <w:rFonts w:ascii="Times New Roman" w:hAnsi="Times New Roman" w:cs="Times New Roman"/>
            <w:color w:val="000000" w:themeColor="text1"/>
          </w:rPr>
          <w:t>1000 м</w:t>
        </w:r>
      </w:smartTag>
      <w:r w:rsidRPr="00A972DF">
        <w:rPr>
          <w:rFonts w:ascii="Times New Roman" w:hAnsi="Times New Roman" w:cs="Times New Roman"/>
          <w:color w:val="000000" w:themeColor="text1"/>
        </w:rPr>
        <w:t xml:space="preserve">, </w:t>
      </w:r>
      <w:smartTag w:uri="urn:schemas-microsoft-com:office:smarttags" w:element="metricconverter">
        <w:smartTagPr>
          <w:attr w:name="ProductID" w:val="2000 м"/>
        </w:smartTagPr>
        <w:r w:rsidRPr="00A972DF">
          <w:rPr>
            <w:rFonts w:ascii="Times New Roman" w:hAnsi="Times New Roman" w:cs="Times New Roman"/>
            <w:color w:val="000000" w:themeColor="text1"/>
          </w:rPr>
          <w:t>2000 м</w:t>
        </w:r>
      </w:smartTag>
      <w:r w:rsidRPr="00A972DF">
        <w:rPr>
          <w:rFonts w:ascii="Times New Roman" w:hAnsi="Times New Roman" w:cs="Times New Roman"/>
          <w:color w:val="000000" w:themeColor="text1"/>
        </w:rPr>
        <w:t xml:space="preserve">. </w:t>
      </w:r>
      <w:smartTag w:uri="urn:schemas-microsoft-com:office:smarttags" w:element="metricconverter">
        <w:smartTagPr>
          <w:attr w:name="ProductID" w:val="3000 м"/>
        </w:smartTagPr>
        <w:r w:rsidRPr="00A972DF">
          <w:rPr>
            <w:rFonts w:ascii="Times New Roman" w:hAnsi="Times New Roman" w:cs="Times New Roman"/>
            <w:color w:val="000000" w:themeColor="text1"/>
          </w:rPr>
          <w:t>3000 м</w:t>
        </w:r>
      </w:smartTag>
      <w:r w:rsidRPr="00A972DF">
        <w:rPr>
          <w:rFonts w:ascii="Times New Roman" w:hAnsi="Times New Roman" w:cs="Times New Roman"/>
          <w:color w:val="000000" w:themeColor="text1"/>
        </w:rPr>
        <w:t xml:space="preserve">, </w:t>
      </w:r>
      <w:smartTag w:uri="urn:schemas-microsoft-com:office:smarttags" w:element="metricconverter">
        <w:smartTagPr>
          <w:attr w:name="ProductID" w:val="3500 м"/>
        </w:smartTagPr>
        <w:r w:rsidRPr="00A972DF">
          <w:rPr>
            <w:rFonts w:ascii="Times New Roman" w:hAnsi="Times New Roman" w:cs="Times New Roman"/>
            <w:color w:val="000000" w:themeColor="text1"/>
          </w:rPr>
          <w:t>3500 м</w:t>
        </w:r>
      </w:smartTag>
      <w:r w:rsidRPr="00A972DF">
        <w:rPr>
          <w:rFonts w:ascii="Times New Roman" w:hAnsi="Times New Roman" w:cs="Times New Roman"/>
          <w:color w:val="000000" w:themeColor="text1"/>
        </w:rPr>
        <w:t xml:space="preserve">, </w:t>
      </w:r>
      <w:smartTag w:uri="urn:schemas-microsoft-com:office:smarttags" w:element="metricconverter">
        <w:smartTagPr>
          <w:attr w:name="ProductID" w:val="4000 м"/>
        </w:smartTagPr>
        <w:r w:rsidRPr="00A972DF">
          <w:rPr>
            <w:rFonts w:ascii="Times New Roman" w:hAnsi="Times New Roman" w:cs="Times New Roman"/>
            <w:color w:val="000000" w:themeColor="text1"/>
          </w:rPr>
          <w:t>4000 м</w:t>
        </w:r>
      </w:smartTag>
      <w:r w:rsidRPr="00A972DF">
        <w:rPr>
          <w:rFonts w:ascii="Times New Roman" w:hAnsi="Times New Roman" w:cs="Times New Roman"/>
          <w:color w:val="000000" w:themeColor="text1"/>
        </w:rPr>
        <w:t xml:space="preserve">, </w:t>
      </w:r>
      <w:smartTag w:uri="urn:schemas-microsoft-com:office:smarttags" w:element="metricconverter">
        <w:smartTagPr>
          <w:attr w:name="ProductID" w:val="4500 м"/>
        </w:smartTagPr>
        <w:r w:rsidRPr="00A972DF">
          <w:rPr>
            <w:rFonts w:ascii="Times New Roman" w:hAnsi="Times New Roman" w:cs="Times New Roman"/>
            <w:color w:val="000000" w:themeColor="text1"/>
          </w:rPr>
          <w:t>4500 м</w:t>
        </w:r>
      </w:smartTag>
      <w:r w:rsidRPr="00A972DF">
        <w:rPr>
          <w:rFonts w:ascii="Times New Roman" w:hAnsi="Times New Roman" w:cs="Times New Roman"/>
          <w:color w:val="000000" w:themeColor="text1"/>
        </w:rPr>
        <w:t xml:space="preserve">, </w:t>
      </w:r>
      <w:smartTag w:uri="urn:schemas-microsoft-com:office:smarttags" w:element="metricconverter">
        <w:smartTagPr>
          <w:attr w:name="ProductID" w:val="5000 м"/>
        </w:smartTagPr>
        <w:r w:rsidRPr="00A972DF">
          <w:rPr>
            <w:rFonts w:ascii="Times New Roman" w:hAnsi="Times New Roman" w:cs="Times New Roman"/>
            <w:color w:val="000000" w:themeColor="text1"/>
          </w:rPr>
          <w:t>5000 м</w:t>
        </w:r>
      </w:smartTag>
      <w:r w:rsidRPr="00A972DF">
        <w:rPr>
          <w:rFonts w:ascii="Times New Roman" w:hAnsi="Times New Roman" w:cs="Times New Roman"/>
          <w:color w:val="000000" w:themeColor="text1"/>
        </w:rPr>
        <w:t xml:space="preserve">, </w:t>
      </w:r>
      <w:smartTag w:uri="urn:schemas-microsoft-com:office:smarttags" w:element="metricconverter">
        <w:smartTagPr>
          <w:attr w:name="ProductID" w:val="5500 м"/>
        </w:smartTagPr>
        <w:r w:rsidRPr="00A972DF">
          <w:rPr>
            <w:rFonts w:ascii="Times New Roman" w:hAnsi="Times New Roman" w:cs="Times New Roman"/>
            <w:color w:val="000000" w:themeColor="text1"/>
          </w:rPr>
          <w:t>5500 м</w:t>
        </w:r>
      </w:smartTag>
      <w:r w:rsidRPr="00A972DF">
        <w:rPr>
          <w:rFonts w:ascii="Times New Roman" w:hAnsi="Times New Roman" w:cs="Times New Roman"/>
          <w:color w:val="000000" w:themeColor="text1"/>
        </w:rPr>
        <w:t xml:space="preserve">, </w:t>
      </w:r>
      <w:smartTag w:uri="urn:schemas-microsoft-com:office:smarttags" w:element="metricconverter">
        <w:smartTagPr>
          <w:attr w:name="ProductID" w:val="6000 м"/>
        </w:smartTagPr>
        <w:r w:rsidRPr="00A972DF">
          <w:rPr>
            <w:rFonts w:ascii="Times New Roman" w:hAnsi="Times New Roman" w:cs="Times New Roman"/>
            <w:color w:val="000000" w:themeColor="text1"/>
          </w:rPr>
          <w:t>6000 м</w:t>
        </w:r>
      </w:smartTag>
      <w:r w:rsidRPr="00A972DF">
        <w:rPr>
          <w:rFonts w:ascii="Times New Roman" w:hAnsi="Times New Roman" w:cs="Times New Roman"/>
          <w:color w:val="000000" w:themeColor="text1"/>
        </w:rPr>
        <w:t xml:space="preserve">.                                                                 </w:t>
      </w:r>
      <w:r w:rsidR="008A04BC" w:rsidRPr="00A972DF">
        <w:rPr>
          <w:rFonts w:ascii="Times New Roman" w:hAnsi="Times New Roman" w:cs="Times New Roman"/>
          <w:color w:val="000000" w:themeColor="text1"/>
        </w:rPr>
        <w:t xml:space="preserve">                            </w:t>
      </w:r>
      <w:r w:rsidRPr="00A972DF">
        <w:rPr>
          <w:rFonts w:ascii="Times New Roman" w:hAnsi="Times New Roman" w:cs="Times New Roman"/>
          <w:color w:val="000000" w:themeColor="text1"/>
        </w:rPr>
        <w:lastRenderedPageBreak/>
        <w:t>При выполнении проверки оценивается;</w:t>
      </w:r>
    </w:p>
    <w:p w14:paraId="2AAC81CF" w14:textId="77777777" w:rsidR="00A31376" w:rsidRPr="00A972DF" w:rsidRDefault="00A31376" w:rsidP="00A31376">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 </w:t>
      </w:r>
      <w:r w:rsidR="00C41219" w:rsidRPr="00A972DF">
        <w:rPr>
          <w:rFonts w:ascii="Times New Roman" w:hAnsi="Times New Roman" w:cs="Times New Roman"/>
          <w:color w:val="000000" w:themeColor="text1"/>
        </w:rPr>
        <w:t>взлёт</w:t>
      </w:r>
      <w:r w:rsidRPr="00A972DF">
        <w:rPr>
          <w:rFonts w:ascii="Times New Roman" w:hAnsi="Times New Roman" w:cs="Times New Roman"/>
          <w:color w:val="000000" w:themeColor="text1"/>
        </w:rPr>
        <w:t>, набор высоты горизонтальный полет;</w:t>
      </w:r>
    </w:p>
    <w:p w14:paraId="36FCA75C" w14:textId="77777777" w:rsidR="00A31376" w:rsidRPr="00A972DF" w:rsidRDefault="00A31376" w:rsidP="00A31376">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 умение быстро подбирать курс следования, вести ориентировку и точно определять </w:t>
      </w:r>
      <w:r w:rsidR="00C41219" w:rsidRPr="00A972DF">
        <w:rPr>
          <w:rFonts w:ascii="Times New Roman" w:hAnsi="Times New Roman" w:cs="Times New Roman"/>
          <w:color w:val="000000" w:themeColor="text1"/>
        </w:rPr>
        <w:t>своё</w:t>
      </w:r>
      <w:r w:rsidRPr="00A972DF">
        <w:rPr>
          <w:rFonts w:ascii="Times New Roman" w:hAnsi="Times New Roman" w:cs="Times New Roman"/>
          <w:color w:val="000000" w:themeColor="text1"/>
        </w:rPr>
        <w:t xml:space="preserve"> местонахождение, точность выхода на контрольные ориентиры, применение РТС для </w:t>
      </w:r>
      <w:proofErr w:type="spellStart"/>
      <w:r w:rsidRPr="00A972DF">
        <w:rPr>
          <w:rFonts w:ascii="Times New Roman" w:hAnsi="Times New Roman" w:cs="Times New Roman"/>
          <w:color w:val="000000" w:themeColor="text1"/>
        </w:rPr>
        <w:t>вертолетовождения</w:t>
      </w:r>
      <w:proofErr w:type="spellEnd"/>
      <w:r w:rsidRPr="00A972DF">
        <w:rPr>
          <w:rFonts w:ascii="Times New Roman" w:hAnsi="Times New Roman" w:cs="Times New Roman"/>
          <w:color w:val="000000" w:themeColor="text1"/>
        </w:rPr>
        <w:t>;</w:t>
      </w:r>
    </w:p>
    <w:p w14:paraId="15AD4100" w14:textId="77777777" w:rsidR="00A31376" w:rsidRPr="00A972DF" w:rsidRDefault="00A31376" w:rsidP="00A31376">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 выбор места для посадки, построение </w:t>
      </w:r>
      <w:r w:rsidR="00C41219" w:rsidRPr="00A972DF">
        <w:rPr>
          <w:rFonts w:ascii="Times New Roman" w:hAnsi="Times New Roman" w:cs="Times New Roman"/>
          <w:color w:val="000000" w:themeColor="text1"/>
        </w:rPr>
        <w:t>манёвра</w:t>
      </w:r>
      <w:r w:rsidRPr="00A972DF">
        <w:rPr>
          <w:rFonts w:ascii="Times New Roman" w:hAnsi="Times New Roman" w:cs="Times New Roman"/>
          <w:color w:val="000000" w:themeColor="text1"/>
        </w:rPr>
        <w:t xml:space="preserve"> для осмотра площадки;</w:t>
      </w:r>
    </w:p>
    <w:p w14:paraId="32A368E7" w14:textId="77777777" w:rsidR="00A31376" w:rsidRPr="00A972DF" w:rsidRDefault="00A31376" w:rsidP="00A31376">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 </w:t>
      </w:r>
      <w:r w:rsidR="00C41219" w:rsidRPr="00A972DF">
        <w:rPr>
          <w:rFonts w:ascii="Times New Roman" w:hAnsi="Times New Roman" w:cs="Times New Roman"/>
          <w:color w:val="000000" w:themeColor="text1"/>
        </w:rPr>
        <w:t>расчёт</w:t>
      </w:r>
      <w:r w:rsidRPr="00A972DF">
        <w:rPr>
          <w:rFonts w:ascii="Times New Roman" w:hAnsi="Times New Roman" w:cs="Times New Roman"/>
          <w:color w:val="000000" w:themeColor="text1"/>
        </w:rPr>
        <w:t xml:space="preserve"> на посадку, снижение и гашение скорости, посадка на площадку, маневрирование на висении и </w:t>
      </w:r>
      <w:r w:rsidR="00C41219" w:rsidRPr="00A972DF">
        <w:rPr>
          <w:rFonts w:ascii="Times New Roman" w:hAnsi="Times New Roman" w:cs="Times New Roman"/>
          <w:color w:val="000000" w:themeColor="text1"/>
        </w:rPr>
        <w:t>взлёт</w:t>
      </w:r>
      <w:r w:rsidRPr="00A972DF">
        <w:rPr>
          <w:rFonts w:ascii="Times New Roman" w:hAnsi="Times New Roman" w:cs="Times New Roman"/>
          <w:color w:val="000000" w:themeColor="text1"/>
        </w:rPr>
        <w:t xml:space="preserve"> с выбранной площадки;</w:t>
      </w:r>
    </w:p>
    <w:p w14:paraId="41FC3FD5" w14:textId="77777777" w:rsidR="00A31376" w:rsidRPr="00A972DF" w:rsidRDefault="00A31376" w:rsidP="00A31376">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уход на второй круг;</w:t>
      </w:r>
    </w:p>
    <w:p w14:paraId="0529A706" w14:textId="77777777" w:rsidR="00A31376" w:rsidRPr="00A972DF" w:rsidRDefault="00A31376" w:rsidP="00A31376">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взаимодействие в экипаже.</w:t>
      </w:r>
    </w:p>
    <w:p w14:paraId="29F94016" w14:textId="77777777" w:rsidR="00A31376" w:rsidRPr="00A972DF" w:rsidRDefault="00A31376" w:rsidP="00A31376">
      <w:pPr>
        <w:jc w:val="both"/>
        <w:rPr>
          <w:rFonts w:ascii="Times New Roman" w:hAnsi="Times New Roman" w:cs="Times New Roman"/>
          <w:color w:val="000000" w:themeColor="text1"/>
        </w:rPr>
      </w:pPr>
      <w:r w:rsidRPr="00A972DF">
        <w:rPr>
          <w:rFonts w:ascii="Times New Roman" w:hAnsi="Times New Roman" w:cs="Times New Roman"/>
          <w:color w:val="000000" w:themeColor="text1"/>
        </w:rPr>
        <w:t>Кроме</w:t>
      </w:r>
      <w:r w:rsidR="00C41219">
        <w:rPr>
          <w:rFonts w:ascii="Times New Roman" w:hAnsi="Times New Roman" w:cs="Times New Roman"/>
          <w:color w:val="000000" w:themeColor="text1"/>
        </w:rPr>
        <w:t xml:space="preserve"> техники пилотирования и </w:t>
      </w:r>
      <w:proofErr w:type="spellStart"/>
      <w:r w:rsidR="00C41219">
        <w:rPr>
          <w:rFonts w:ascii="Times New Roman" w:hAnsi="Times New Roman" w:cs="Times New Roman"/>
          <w:color w:val="000000" w:themeColor="text1"/>
        </w:rPr>
        <w:t>вертолё</w:t>
      </w:r>
      <w:r w:rsidRPr="00A972DF">
        <w:rPr>
          <w:rFonts w:ascii="Times New Roman" w:hAnsi="Times New Roman" w:cs="Times New Roman"/>
          <w:color w:val="000000" w:themeColor="text1"/>
        </w:rPr>
        <w:t>товождения</w:t>
      </w:r>
      <w:proofErr w:type="spellEnd"/>
      <w:r w:rsidRPr="00A972DF">
        <w:rPr>
          <w:rFonts w:ascii="Times New Roman" w:hAnsi="Times New Roman" w:cs="Times New Roman"/>
          <w:color w:val="000000" w:themeColor="text1"/>
        </w:rPr>
        <w:t xml:space="preserve"> проверяются и подлежат оценке: эксплуатация авиационной техники, работа с оборудованием кабины, умение правильно оценивать обстановку </w:t>
      </w:r>
      <w:r w:rsidR="00C41219" w:rsidRPr="00A972DF">
        <w:rPr>
          <w:rFonts w:ascii="Times New Roman" w:hAnsi="Times New Roman" w:cs="Times New Roman"/>
          <w:color w:val="000000" w:themeColor="text1"/>
        </w:rPr>
        <w:t>полёта</w:t>
      </w:r>
      <w:r w:rsidRPr="00A972DF">
        <w:rPr>
          <w:rFonts w:ascii="Times New Roman" w:hAnsi="Times New Roman" w:cs="Times New Roman"/>
          <w:color w:val="000000" w:themeColor="text1"/>
        </w:rPr>
        <w:t xml:space="preserve"> и принимать грамотные решения.</w:t>
      </w:r>
    </w:p>
    <w:p w14:paraId="5A1C5A97" w14:textId="77777777" w:rsidR="00A31376" w:rsidRPr="00A972DF" w:rsidRDefault="00A31376" w:rsidP="00A31376">
      <w:pPr>
        <w:rPr>
          <w:rFonts w:ascii="Times New Roman" w:hAnsi="Times New Roman" w:cs="Times New Roman"/>
          <w:color w:val="000000" w:themeColor="text1"/>
        </w:rPr>
      </w:pPr>
      <w:r w:rsidRPr="00A972DF">
        <w:rPr>
          <w:rFonts w:ascii="Times New Roman" w:hAnsi="Times New Roman" w:cs="Times New Roman"/>
          <w:color w:val="000000" w:themeColor="text1"/>
        </w:rPr>
        <w:t xml:space="preserve">Для допуска к посадкам на предельных высотах (например, </w:t>
      </w:r>
      <w:smartTag w:uri="urn:schemas-microsoft-com:office:smarttags" w:element="metricconverter">
        <w:smartTagPr>
          <w:attr w:name="ProductID" w:val="3000 м"/>
        </w:smartTagPr>
        <w:r w:rsidRPr="00A972DF">
          <w:rPr>
            <w:rFonts w:ascii="Times New Roman" w:hAnsi="Times New Roman" w:cs="Times New Roman"/>
            <w:color w:val="000000" w:themeColor="text1"/>
          </w:rPr>
          <w:t>3000 м</w:t>
        </w:r>
      </w:smartTag>
      <w:r w:rsidRPr="00A972DF">
        <w:rPr>
          <w:rFonts w:ascii="Times New Roman" w:hAnsi="Times New Roman" w:cs="Times New Roman"/>
          <w:color w:val="000000" w:themeColor="text1"/>
        </w:rPr>
        <w:t>) необходимо выполнить посадки с подбором площадок с воздуха на высотах, близких к максимальным (т.е. 2600...3000 м и более)</w:t>
      </w:r>
    </w:p>
    <w:p w14:paraId="0CCC4174" w14:textId="77777777" w:rsidR="00A31376" w:rsidRPr="00A972DF" w:rsidRDefault="00A31376" w:rsidP="00A31376">
      <w:pPr>
        <w:rPr>
          <w:rFonts w:ascii="Times New Roman" w:hAnsi="Times New Roman" w:cs="Times New Roman"/>
        </w:rPr>
      </w:pPr>
      <w:r w:rsidRPr="00A972DF">
        <w:rPr>
          <w:rStyle w:val="265pt2"/>
          <w:rFonts w:ascii="Times New Roman" w:hAnsi="Times New Roman" w:cs="Times New Roman"/>
          <w:sz w:val="24"/>
          <w:szCs w:val="24"/>
        </w:rPr>
        <w:t>Оформление документации:</w:t>
      </w:r>
    </w:p>
    <w:p w14:paraId="12F7B684" w14:textId="77777777" w:rsidR="00A31376" w:rsidRPr="00A972DF" w:rsidRDefault="00A31376" w:rsidP="00A31376">
      <w:pPr>
        <w:rPr>
          <w:rStyle w:val="265pt0"/>
          <w:rFonts w:ascii="Times New Roman" w:hAnsi="Times New Roman" w:cs="Times New Roman"/>
          <w:sz w:val="24"/>
          <w:szCs w:val="24"/>
        </w:rPr>
      </w:pPr>
      <w:r w:rsidRPr="00A972DF">
        <w:rPr>
          <w:rStyle w:val="265pt0"/>
          <w:rFonts w:ascii="Times New Roman" w:hAnsi="Times New Roman" w:cs="Times New Roman"/>
          <w:sz w:val="24"/>
          <w:szCs w:val="24"/>
        </w:rPr>
        <w:t xml:space="preserve">Результаты прохождения проверки по Упражнению 3,  и заключение  </w:t>
      </w:r>
      <w:r w:rsidRPr="00A972DF">
        <w:rPr>
          <w:rFonts w:ascii="Times New Roman" w:hAnsi="Times New Roman" w:cs="Times New Roman"/>
          <w:color w:val="000000" w:themeColor="text1"/>
        </w:rPr>
        <w:t xml:space="preserve">с выводом о возможности допуска КВС «тип вертолёта к внетрассовым </w:t>
      </w:r>
      <w:r w:rsidR="00C41219" w:rsidRPr="00A972DF">
        <w:rPr>
          <w:rFonts w:ascii="Times New Roman" w:hAnsi="Times New Roman" w:cs="Times New Roman"/>
          <w:color w:val="000000" w:themeColor="text1"/>
        </w:rPr>
        <w:t>полётам</w:t>
      </w:r>
      <w:r w:rsidRPr="00A972DF">
        <w:rPr>
          <w:rFonts w:ascii="Times New Roman" w:hAnsi="Times New Roman" w:cs="Times New Roman"/>
          <w:color w:val="000000" w:themeColor="text1"/>
        </w:rPr>
        <w:t xml:space="preserve"> и подбор посадочных площадок с  воздуха на местности до  </w:t>
      </w:r>
      <w:proofErr w:type="spellStart"/>
      <w:r w:rsidRPr="00A972DF">
        <w:rPr>
          <w:rFonts w:ascii="Times New Roman" w:hAnsi="Times New Roman" w:cs="Times New Roman"/>
          <w:color w:val="000000" w:themeColor="text1"/>
        </w:rPr>
        <w:t>Нрел</w:t>
      </w:r>
      <w:proofErr w:type="spellEnd"/>
      <w:r w:rsidRPr="00A972DF">
        <w:rPr>
          <w:rFonts w:ascii="Times New Roman" w:hAnsi="Times New Roman" w:cs="Times New Roman"/>
          <w:color w:val="000000" w:themeColor="text1"/>
        </w:rPr>
        <w:t xml:space="preserve">.  3000 метров, оформляются в задании на тренировку. В авиакомпании </w:t>
      </w:r>
      <w:r w:rsidR="00C41219" w:rsidRPr="00A972DF">
        <w:rPr>
          <w:rFonts w:ascii="Times New Roman" w:hAnsi="Times New Roman" w:cs="Times New Roman"/>
          <w:color w:val="000000" w:themeColor="text1"/>
        </w:rPr>
        <w:t>издаётся</w:t>
      </w:r>
      <w:r w:rsidRPr="00A972DF">
        <w:rPr>
          <w:rFonts w:ascii="Times New Roman" w:hAnsi="Times New Roman" w:cs="Times New Roman"/>
          <w:color w:val="000000" w:themeColor="text1"/>
        </w:rPr>
        <w:t xml:space="preserve"> приказ о допуске КВС к внетрассовым </w:t>
      </w:r>
      <w:r w:rsidR="00C41219" w:rsidRPr="00A972DF">
        <w:rPr>
          <w:rFonts w:ascii="Times New Roman" w:hAnsi="Times New Roman" w:cs="Times New Roman"/>
          <w:color w:val="000000" w:themeColor="text1"/>
        </w:rPr>
        <w:t>полётам</w:t>
      </w:r>
      <w:r w:rsidRPr="00A972DF">
        <w:rPr>
          <w:rFonts w:ascii="Times New Roman" w:hAnsi="Times New Roman" w:cs="Times New Roman"/>
          <w:color w:val="000000" w:themeColor="text1"/>
        </w:rPr>
        <w:t xml:space="preserve"> и подбору посадочных площадок с воздуха до </w:t>
      </w:r>
      <w:proofErr w:type="spellStart"/>
      <w:r w:rsidRPr="00A972DF">
        <w:rPr>
          <w:rFonts w:ascii="Times New Roman" w:hAnsi="Times New Roman" w:cs="Times New Roman"/>
          <w:color w:val="000000" w:themeColor="text1"/>
        </w:rPr>
        <w:t>Нрел</w:t>
      </w:r>
      <w:proofErr w:type="spellEnd"/>
      <w:r w:rsidRPr="00A972DF">
        <w:rPr>
          <w:rFonts w:ascii="Times New Roman" w:hAnsi="Times New Roman" w:cs="Times New Roman"/>
          <w:color w:val="000000" w:themeColor="text1"/>
        </w:rPr>
        <w:t xml:space="preserve">. 3000метров. </w:t>
      </w:r>
      <w:r w:rsidRPr="00A972DF">
        <w:rPr>
          <w:rStyle w:val="265pt0"/>
          <w:rFonts w:ascii="Times New Roman" w:hAnsi="Times New Roman" w:cs="Times New Roman"/>
          <w:sz w:val="24"/>
          <w:szCs w:val="24"/>
        </w:rPr>
        <w:t>На основании приказа вносится запись в приложение свидетельства пилота и лётную книжку (раздел «Допуск к полётам»).</w:t>
      </w:r>
    </w:p>
    <w:p w14:paraId="4421A258" w14:textId="77777777" w:rsidR="00EC6602" w:rsidRPr="00A972DF" w:rsidRDefault="00EC6602" w:rsidP="00CF0E62">
      <w:pPr>
        <w:rPr>
          <w:rFonts w:ascii="Times New Roman" w:hAnsi="Times New Roman" w:cs="Times New Roman"/>
          <w:color w:val="000000" w:themeColor="text1"/>
        </w:rPr>
      </w:pPr>
    </w:p>
    <w:p w14:paraId="595DF33E" w14:textId="77777777" w:rsidR="00DF1A1B" w:rsidRPr="00A972DF" w:rsidRDefault="00DF1A1B" w:rsidP="00DF1A1B">
      <w:pPr>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 xml:space="preserve">Программа </w:t>
      </w:r>
      <w:r w:rsidR="00AA6668" w:rsidRPr="00A972DF">
        <w:rPr>
          <w:rFonts w:ascii="Times New Roman" w:hAnsi="Times New Roman" w:cs="Times New Roman"/>
          <w:b/>
          <w:sz w:val="28"/>
          <w:szCs w:val="28"/>
          <w:u w:val="single"/>
        </w:rPr>
        <w:t>8</w:t>
      </w:r>
      <w:r w:rsidRPr="00A972DF">
        <w:rPr>
          <w:rFonts w:ascii="Times New Roman" w:hAnsi="Times New Roman" w:cs="Times New Roman"/>
          <w:b/>
          <w:sz w:val="28"/>
          <w:szCs w:val="28"/>
          <w:u w:val="single"/>
        </w:rPr>
        <w:t xml:space="preserve">, Раздел 1. </w:t>
      </w:r>
    </w:p>
    <w:p w14:paraId="0449733C" w14:textId="77777777" w:rsidR="00DF1A1B" w:rsidRPr="00A972DF" w:rsidRDefault="00DF1A1B" w:rsidP="00DF1A1B">
      <w:pPr>
        <w:autoSpaceDE w:val="0"/>
        <w:autoSpaceDN w:val="0"/>
        <w:adjustRightInd w:val="0"/>
        <w:spacing w:before="11" w:line="259" w:lineRule="exact"/>
        <w:ind w:left="284" w:right="1296"/>
        <w:jc w:val="center"/>
        <w:rPr>
          <w:rFonts w:ascii="Times New Roman" w:hAnsi="Times New Roman" w:cs="Times New Roman"/>
          <w:b/>
          <w:bCs/>
          <w:color w:val="000000" w:themeColor="text1"/>
          <w:sz w:val="28"/>
          <w:szCs w:val="28"/>
          <w:u w:val="single"/>
        </w:rPr>
      </w:pPr>
      <w:r w:rsidRPr="00A972DF">
        <w:rPr>
          <w:rFonts w:ascii="Times New Roman" w:hAnsi="Times New Roman" w:cs="Times New Roman"/>
          <w:b/>
          <w:bCs/>
          <w:color w:val="000000" w:themeColor="text1"/>
          <w:sz w:val="28"/>
          <w:szCs w:val="28"/>
          <w:u w:val="single"/>
        </w:rPr>
        <w:t xml:space="preserve">Тренировка для выполнения </w:t>
      </w:r>
      <w:r w:rsidR="00EE14F6" w:rsidRPr="00A972DF">
        <w:rPr>
          <w:rFonts w:ascii="Times New Roman" w:hAnsi="Times New Roman" w:cs="Times New Roman"/>
          <w:b/>
          <w:bCs/>
          <w:color w:val="000000" w:themeColor="text1"/>
          <w:sz w:val="28"/>
          <w:szCs w:val="28"/>
          <w:u w:val="single"/>
        </w:rPr>
        <w:t>полётов</w:t>
      </w:r>
      <w:r w:rsidRPr="00A972DF">
        <w:rPr>
          <w:rFonts w:ascii="Times New Roman" w:hAnsi="Times New Roman" w:cs="Times New Roman"/>
          <w:b/>
          <w:bCs/>
          <w:color w:val="000000" w:themeColor="text1"/>
          <w:sz w:val="28"/>
          <w:szCs w:val="28"/>
          <w:u w:val="single"/>
        </w:rPr>
        <w:t xml:space="preserve"> с применением внешней подвески.</w:t>
      </w:r>
    </w:p>
    <w:p w14:paraId="10D672E2" w14:textId="77777777" w:rsidR="00252222" w:rsidRPr="00A972DF" w:rsidRDefault="00252222" w:rsidP="00252222">
      <w:pPr>
        <w:jc w:val="both"/>
        <w:rPr>
          <w:rFonts w:ascii="Times New Roman" w:hAnsi="Times New Roman" w:cs="Times New Roman"/>
          <w:b/>
          <w:bCs/>
          <w:i/>
          <w:color w:val="000000" w:themeColor="text1"/>
        </w:rPr>
      </w:pPr>
      <w:r w:rsidRPr="00A972DF">
        <w:rPr>
          <w:rFonts w:ascii="Times New Roman" w:hAnsi="Times New Roman" w:cs="Times New Roman"/>
          <w:b/>
          <w:bCs/>
          <w:i/>
          <w:color w:val="000000" w:themeColor="text1"/>
        </w:rPr>
        <w:t>Общие положения.</w:t>
      </w:r>
    </w:p>
    <w:p w14:paraId="0E01F06B" w14:textId="77777777" w:rsidR="00252222" w:rsidRPr="00A972DF" w:rsidRDefault="00252222" w:rsidP="00252222">
      <w:pPr>
        <w:jc w:val="both"/>
        <w:rPr>
          <w:rFonts w:ascii="Times New Roman" w:hAnsi="Times New Roman" w:cs="Times New Roman"/>
          <w:color w:val="000000" w:themeColor="text1"/>
        </w:rPr>
      </w:pPr>
      <w:r w:rsidRPr="00A972DF">
        <w:rPr>
          <w:rFonts w:ascii="Times New Roman" w:hAnsi="Times New Roman" w:cs="Times New Roman"/>
          <w:b/>
          <w:bCs/>
          <w:i/>
          <w:color w:val="000000" w:themeColor="text1"/>
        </w:rPr>
        <w:t>Цель.</w:t>
      </w:r>
      <w:r w:rsidRPr="00A972DF">
        <w:rPr>
          <w:rFonts w:ascii="Times New Roman" w:hAnsi="Times New Roman" w:cs="Times New Roman"/>
          <w:color w:val="000000" w:themeColor="text1"/>
        </w:rPr>
        <w:t xml:space="preserve"> Подготовить командира </w:t>
      </w:r>
      <w:r w:rsidR="00EE14F6"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к выполнению производственных </w:t>
      </w:r>
      <w:r w:rsidR="00EE14F6"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по транспортировке грузов на внешней подвеске.</w:t>
      </w:r>
    </w:p>
    <w:p w14:paraId="7B70E1B4" w14:textId="77777777" w:rsidR="00252222" w:rsidRPr="00A972DF" w:rsidRDefault="00252222" w:rsidP="00252222">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К тренировке по данной задаче допускается </w:t>
      </w:r>
      <w:r w:rsidR="00EE14F6" w:rsidRPr="00A972DF">
        <w:rPr>
          <w:rFonts w:ascii="Times New Roman" w:hAnsi="Times New Roman" w:cs="Times New Roman"/>
          <w:color w:val="000000" w:themeColor="text1"/>
        </w:rPr>
        <w:t>лётный</w:t>
      </w:r>
      <w:r w:rsidRPr="00A972DF">
        <w:rPr>
          <w:rFonts w:ascii="Times New Roman" w:hAnsi="Times New Roman" w:cs="Times New Roman"/>
          <w:color w:val="000000" w:themeColor="text1"/>
        </w:rPr>
        <w:t xml:space="preserve"> состав, допущенный к внетрассовым </w:t>
      </w:r>
      <w:r w:rsidR="00EE14F6" w:rsidRPr="00A972DF">
        <w:rPr>
          <w:rFonts w:ascii="Times New Roman" w:hAnsi="Times New Roman" w:cs="Times New Roman"/>
          <w:color w:val="000000" w:themeColor="text1"/>
        </w:rPr>
        <w:t>полётам</w:t>
      </w:r>
      <w:r w:rsidRPr="00A972DF">
        <w:rPr>
          <w:rFonts w:ascii="Times New Roman" w:hAnsi="Times New Roman" w:cs="Times New Roman"/>
          <w:color w:val="000000" w:themeColor="text1"/>
        </w:rPr>
        <w:t xml:space="preserve"> с правом подбора посадочных площадок с воздуха.</w:t>
      </w:r>
    </w:p>
    <w:p w14:paraId="348FB65F" w14:textId="77777777" w:rsidR="00BA345C" w:rsidRPr="00A972DF" w:rsidRDefault="00EE14F6" w:rsidP="00252222">
      <w:pPr>
        <w:jc w:val="both"/>
        <w:rPr>
          <w:rFonts w:ascii="Times New Roman" w:hAnsi="Times New Roman" w:cs="Times New Roman"/>
          <w:color w:val="000000" w:themeColor="text1"/>
        </w:rPr>
      </w:pPr>
      <w:r w:rsidRPr="00A972DF">
        <w:rPr>
          <w:rFonts w:ascii="Times New Roman" w:hAnsi="Times New Roman" w:cs="Times New Roman"/>
          <w:color w:val="000000" w:themeColor="text1"/>
        </w:rPr>
        <w:t>Лётному</w:t>
      </w:r>
      <w:r w:rsidR="00252222" w:rsidRPr="00A972DF">
        <w:rPr>
          <w:rFonts w:ascii="Times New Roman" w:hAnsi="Times New Roman" w:cs="Times New Roman"/>
          <w:color w:val="000000" w:themeColor="text1"/>
        </w:rPr>
        <w:t xml:space="preserve"> составу, имеющему опыт </w:t>
      </w:r>
      <w:r w:rsidRPr="00A972DF">
        <w:rPr>
          <w:rFonts w:ascii="Times New Roman" w:hAnsi="Times New Roman" w:cs="Times New Roman"/>
          <w:color w:val="000000" w:themeColor="text1"/>
        </w:rPr>
        <w:t>полётов</w:t>
      </w:r>
      <w:r w:rsidR="00252222" w:rsidRPr="00A972DF">
        <w:rPr>
          <w:rFonts w:ascii="Times New Roman" w:hAnsi="Times New Roman" w:cs="Times New Roman"/>
          <w:color w:val="000000" w:themeColor="text1"/>
        </w:rPr>
        <w:t xml:space="preserve"> с применением внешней подвески на других типах </w:t>
      </w:r>
      <w:r w:rsidRPr="00A972DF">
        <w:rPr>
          <w:rFonts w:ascii="Times New Roman" w:hAnsi="Times New Roman" w:cs="Times New Roman"/>
          <w:color w:val="000000" w:themeColor="text1"/>
        </w:rPr>
        <w:t>вертолётов</w:t>
      </w:r>
      <w:r w:rsidR="00252222" w:rsidRPr="00A972DF">
        <w:rPr>
          <w:rFonts w:ascii="Times New Roman" w:hAnsi="Times New Roman" w:cs="Times New Roman"/>
          <w:color w:val="000000" w:themeColor="text1"/>
        </w:rPr>
        <w:t xml:space="preserve">, тренировка по данной задаче может быть сокращена, но не более чем на 50%, при условии, что перерыв между последними </w:t>
      </w:r>
      <w:r w:rsidRPr="00A972DF">
        <w:rPr>
          <w:rFonts w:ascii="Times New Roman" w:hAnsi="Times New Roman" w:cs="Times New Roman"/>
          <w:color w:val="000000" w:themeColor="text1"/>
        </w:rPr>
        <w:t>полётами</w:t>
      </w:r>
      <w:r w:rsidR="00252222" w:rsidRPr="00A972DF">
        <w:rPr>
          <w:rFonts w:ascii="Times New Roman" w:hAnsi="Times New Roman" w:cs="Times New Roman"/>
          <w:color w:val="000000" w:themeColor="text1"/>
        </w:rPr>
        <w:t xml:space="preserve"> с применением внешней подвески и началом тренировки не превышает одного года. </w:t>
      </w:r>
      <w:r w:rsidR="00BA345C">
        <w:rPr>
          <w:rFonts w:ascii="Times New Roman" w:hAnsi="Times New Roman" w:cs="Times New Roman"/>
          <w:bCs/>
          <w:color w:val="000000" w:themeColor="text1"/>
        </w:rPr>
        <w:t>Д</w:t>
      </w:r>
      <w:r w:rsidR="00A8372A">
        <w:rPr>
          <w:rFonts w:ascii="Times New Roman" w:hAnsi="Times New Roman" w:cs="Times New Roman"/>
          <w:bCs/>
          <w:color w:val="000000" w:themeColor="text1"/>
        </w:rPr>
        <w:t xml:space="preserve">аются допуска к </w:t>
      </w:r>
      <w:r w:rsidR="00BA345C" w:rsidRPr="00BA345C">
        <w:rPr>
          <w:rFonts w:ascii="Times New Roman" w:hAnsi="Times New Roman" w:cs="Times New Roman"/>
          <w:bCs/>
          <w:color w:val="000000" w:themeColor="text1"/>
        </w:rPr>
        <w:t>выполнения полётов</w:t>
      </w:r>
      <w:r w:rsidR="00BA345C">
        <w:rPr>
          <w:rFonts w:ascii="Times New Roman" w:hAnsi="Times New Roman" w:cs="Times New Roman"/>
          <w:bCs/>
          <w:color w:val="000000" w:themeColor="text1"/>
        </w:rPr>
        <w:t xml:space="preserve"> с применением внешней подвески </w:t>
      </w:r>
      <w:r w:rsidR="00BA345C" w:rsidRPr="00A972DF">
        <w:rPr>
          <w:rFonts w:ascii="Times New Roman" w:hAnsi="Times New Roman" w:cs="Times New Roman"/>
          <w:color w:val="000000" w:themeColor="text1"/>
        </w:rPr>
        <w:t>командира вертолёта</w:t>
      </w:r>
      <w:r w:rsidR="00BA345C">
        <w:rPr>
          <w:rFonts w:ascii="Times New Roman" w:hAnsi="Times New Roman" w:cs="Times New Roman"/>
          <w:color w:val="000000" w:themeColor="text1"/>
        </w:rPr>
        <w:t xml:space="preserve"> </w:t>
      </w:r>
      <w:r w:rsidR="00BA345C" w:rsidRPr="00A972DF">
        <w:rPr>
          <w:rFonts w:ascii="Times New Roman" w:hAnsi="Times New Roman" w:cs="Times New Roman"/>
          <w:color w:val="000000" w:themeColor="text1"/>
        </w:rPr>
        <w:t xml:space="preserve"> в горной местности на высотах до </w:t>
      </w:r>
      <w:smartTag w:uri="urn:schemas-microsoft-com:office:smarttags" w:element="metricconverter">
        <w:smartTagPr>
          <w:attr w:name="ProductID" w:val="1000 м"/>
        </w:smartTagPr>
        <w:r w:rsidR="00BA345C" w:rsidRPr="00A972DF">
          <w:rPr>
            <w:rFonts w:ascii="Times New Roman" w:hAnsi="Times New Roman" w:cs="Times New Roman"/>
            <w:color w:val="000000" w:themeColor="text1"/>
          </w:rPr>
          <w:t>1000 м</w:t>
        </w:r>
      </w:smartTag>
      <w:r w:rsidR="00BA345C" w:rsidRPr="00A972DF">
        <w:rPr>
          <w:rFonts w:ascii="Times New Roman" w:hAnsi="Times New Roman" w:cs="Times New Roman"/>
          <w:color w:val="000000" w:themeColor="text1"/>
        </w:rPr>
        <w:t xml:space="preserve">, </w:t>
      </w:r>
      <w:smartTag w:uri="urn:schemas-microsoft-com:office:smarttags" w:element="metricconverter">
        <w:smartTagPr>
          <w:attr w:name="ProductID" w:val="2000 м"/>
        </w:smartTagPr>
        <w:r w:rsidR="00BA345C" w:rsidRPr="00A972DF">
          <w:rPr>
            <w:rFonts w:ascii="Times New Roman" w:hAnsi="Times New Roman" w:cs="Times New Roman"/>
            <w:color w:val="000000" w:themeColor="text1"/>
          </w:rPr>
          <w:t>2000 м</w:t>
        </w:r>
      </w:smartTag>
      <w:r w:rsidR="00BA345C" w:rsidRPr="00A972DF">
        <w:rPr>
          <w:rFonts w:ascii="Times New Roman" w:hAnsi="Times New Roman" w:cs="Times New Roman"/>
          <w:color w:val="000000" w:themeColor="text1"/>
        </w:rPr>
        <w:t xml:space="preserve">. </w:t>
      </w:r>
      <w:smartTag w:uri="urn:schemas-microsoft-com:office:smarttags" w:element="metricconverter">
        <w:smartTagPr>
          <w:attr w:name="ProductID" w:val="3000 м"/>
        </w:smartTagPr>
        <w:r w:rsidR="00BA345C" w:rsidRPr="00A972DF">
          <w:rPr>
            <w:rFonts w:ascii="Times New Roman" w:hAnsi="Times New Roman" w:cs="Times New Roman"/>
            <w:color w:val="000000" w:themeColor="text1"/>
          </w:rPr>
          <w:t>3000 м</w:t>
        </w:r>
      </w:smartTag>
      <w:r w:rsidR="00BA345C" w:rsidRPr="00A972DF">
        <w:rPr>
          <w:rFonts w:ascii="Times New Roman" w:hAnsi="Times New Roman" w:cs="Times New Roman"/>
          <w:color w:val="000000" w:themeColor="text1"/>
        </w:rPr>
        <w:t xml:space="preserve">, </w:t>
      </w:r>
      <w:smartTag w:uri="urn:schemas-microsoft-com:office:smarttags" w:element="metricconverter">
        <w:smartTagPr>
          <w:attr w:name="ProductID" w:val="3500 м"/>
        </w:smartTagPr>
        <w:r w:rsidR="00BA345C" w:rsidRPr="00A972DF">
          <w:rPr>
            <w:rFonts w:ascii="Times New Roman" w:hAnsi="Times New Roman" w:cs="Times New Roman"/>
            <w:color w:val="000000" w:themeColor="text1"/>
          </w:rPr>
          <w:t>3500 м</w:t>
        </w:r>
      </w:smartTag>
      <w:r w:rsidR="00BA345C" w:rsidRPr="00A972DF">
        <w:rPr>
          <w:rFonts w:ascii="Times New Roman" w:hAnsi="Times New Roman" w:cs="Times New Roman"/>
          <w:color w:val="000000" w:themeColor="text1"/>
        </w:rPr>
        <w:t xml:space="preserve">, </w:t>
      </w:r>
      <w:smartTag w:uri="urn:schemas-microsoft-com:office:smarttags" w:element="metricconverter">
        <w:smartTagPr>
          <w:attr w:name="ProductID" w:val="4000 м"/>
        </w:smartTagPr>
        <w:r w:rsidR="00BA345C" w:rsidRPr="00A972DF">
          <w:rPr>
            <w:rFonts w:ascii="Times New Roman" w:hAnsi="Times New Roman" w:cs="Times New Roman"/>
            <w:color w:val="000000" w:themeColor="text1"/>
          </w:rPr>
          <w:t>4000 м</w:t>
        </w:r>
      </w:smartTag>
      <w:r w:rsidR="00BA345C" w:rsidRPr="00A972DF">
        <w:rPr>
          <w:rFonts w:ascii="Times New Roman" w:hAnsi="Times New Roman" w:cs="Times New Roman"/>
          <w:color w:val="000000" w:themeColor="text1"/>
        </w:rPr>
        <w:t xml:space="preserve">, </w:t>
      </w:r>
      <w:smartTag w:uri="urn:schemas-microsoft-com:office:smarttags" w:element="metricconverter">
        <w:smartTagPr>
          <w:attr w:name="ProductID" w:val="4500 м"/>
        </w:smartTagPr>
        <w:r w:rsidR="00BA345C" w:rsidRPr="00A972DF">
          <w:rPr>
            <w:rFonts w:ascii="Times New Roman" w:hAnsi="Times New Roman" w:cs="Times New Roman"/>
            <w:color w:val="000000" w:themeColor="text1"/>
          </w:rPr>
          <w:t>4500 м</w:t>
        </w:r>
      </w:smartTag>
      <w:r w:rsidR="00BA345C" w:rsidRPr="00A972DF">
        <w:rPr>
          <w:rFonts w:ascii="Times New Roman" w:hAnsi="Times New Roman" w:cs="Times New Roman"/>
          <w:color w:val="000000" w:themeColor="text1"/>
        </w:rPr>
        <w:t xml:space="preserve">, </w:t>
      </w:r>
      <w:smartTag w:uri="urn:schemas-microsoft-com:office:smarttags" w:element="metricconverter">
        <w:smartTagPr>
          <w:attr w:name="ProductID" w:val="5000 м"/>
        </w:smartTagPr>
        <w:r w:rsidR="00BA345C" w:rsidRPr="00A972DF">
          <w:rPr>
            <w:rFonts w:ascii="Times New Roman" w:hAnsi="Times New Roman" w:cs="Times New Roman"/>
            <w:color w:val="000000" w:themeColor="text1"/>
          </w:rPr>
          <w:t>5000 м</w:t>
        </w:r>
      </w:smartTag>
      <w:r w:rsidR="00BA345C" w:rsidRPr="00A972DF">
        <w:rPr>
          <w:rFonts w:ascii="Times New Roman" w:hAnsi="Times New Roman" w:cs="Times New Roman"/>
          <w:color w:val="000000" w:themeColor="text1"/>
        </w:rPr>
        <w:t xml:space="preserve">, </w:t>
      </w:r>
      <w:smartTag w:uri="urn:schemas-microsoft-com:office:smarttags" w:element="metricconverter">
        <w:smartTagPr>
          <w:attr w:name="ProductID" w:val="5500 м"/>
        </w:smartTagPr>
        <w:r w:rsidR="00BA345C" w:rsidRPr="00A972DF">
          <w:rPr>
            <w:rFonts w:ascii="Times New Roman" w:hAnsi="Times New Roman" w:cs="Times New Roman"/>
            <w:color w:val="000000" w:themeColor="text1"/>
          </w:rPr>
          <w:t>5500 м</w:t>
        </w:r>
      </w:smartTag>
      <w:r w:rsidR="00BA345C" w:rsidRPr="00A972DF">
        <w:rPr>
          <w:rFonts w:ascii="Times New Roman" w:hAnsi="Times New Roman" w:cs="Times New Roman"/>
          <w:color w:val="000000" w:themeColor="text1"/>
        </w:rPr>
        <w:t xml:space="preserve">, </w:t>
      </w:r>
      <w:smartTag w:uri="urn:schemas-microsoft-com:office:smarttags" w:element="metricconverter">
        <w:smartTagPr>
          <w:attr w:name="ProductID" w:val="6000 м"/>
        </w:smartTagPr>
        <w:r w:rsidR="00BA345C" w:rsidRPr="00A972DF">
          <w:rPr>
            <w:rFonts w:ascii="Times New Roman" w:hAnsi="Times New Roman" w:cs="Times New Roman"/>
            <w:color w:val="000000" w:themeColor="text1"/>
          </w:rPr>
          <w:t>6000 м</w:t>
        </w:r>
      </w:smartTag>
      <w:r w:rsidR="00BA345C" w:rsidRPr="00A972DF">
        <w:rPr>
          <w:rFonts w:ascii="Times New Roman" w:hAnsi="Times New Roman" w:cs="Times New Roman"/>
          <w:color w:val="000000" w:themeColor="text1"/>
        </w:rPr>
        <w:t>.</w:t>
      </w:r>
      <w:r w:rsidR="00641FB5" w:rsidRPr="00641FB5">
        <w:rPr>
          <w:rFonts w:ascii="Times New Roman" w:hAnsi="Times New Roman" w:cs="Times New Roman"/>
          <w:color w:val="000000" w:themeColor="text1"/>
        </w:rPr>
        <w:t xml:space="preserve"> </w:t>
      </w:r>
      <w:r w:rsidR="00641FB5" w:rsidRPr="00A972DF">
        <w:rPr>
          <w:rFonts w:ascii="Times New Roman" w:hAnsi="Times New Roman" w:cs="Times New Roman"/>
          <w:color w:val="000000" w:themeColor="text1"/>
        </w:rPr>
        <w:t xml:space="preserve">Первичный допуск к полётам в горной местности </w:t>
      </w:r>
      <w:r w:rsidR="00641FB5">
        <w:rPr>
          <w:rFonts w:ascii="Times New Roman" w:hAnsi="Times New Roman" w:cs="Times New Roman"/>
          <w:bCs/>
          <w:color w:val="000000" w:themeColor="text1"/>
        </w:rPr>
        <w:t xml:space="preserve">с применением внешней подвески </w:t>
      </w:r>
      <w:r w:rsidR="00641FB5" w:rsidRPr="00A972DF">
        <w:rPr>
          <w:rFonts w:ascii="Times New Roman" w:hAnsi="Times New Roman" w:cs="Times New Roman"/>
          <w:color w:val="000000" w:themeColor="text1"/>
        </w:rPr>
        <w:t xml:space="preserve">даётся до высоты </w:t>
      </w:r>
      <w:smartTag w:uri="urn:schemas-microsoft-com:office:smarttags" w:element="metricconverter">
        <w:smartTagPr>
          <w:attr w:name="ProductID" w:val="1000 м"/>
        </w:smartTagPr>
        <w:r w:rsidR="00641FB5" w:rsidRPr="00A972DF">
          <w:rPr>
            <w:rFonts w:ascii="Times New Roman" w:hAnsi="Times New Roman" w:cs="Times New Roman"/>
            <w:color w:val="000000" w:themeColor="text1"/>
          </w:rPr>
          <w:t>1000 м</w:t>
        </w:r>
      </w:smartTag>
      <w:r w:rsidR="00641FB5" w:rsidRPr="00A972DF">
        <w:rPr>
          <w:rFonts w:ascii="Times New Roman" w:hAnsi="Times New Roman" w:cs="Times New Roman"/>
          <w:color w:val="000000" w:themeColor="text1"/>
        </w:rPr>
        <w:t xml:space="preserve">. </w:t>
      </w:r>
      <w:r w:rsidR="004B510D">
        <w:rPr>
          <w:rFonts w:ascii="Times New Roman" w:hAnsi="Times New Roman" w:cs="Times New Roman"/>
          <w:color w:val="000000" w:themeColor="text1"/>
        </w:rPr>
        <w:t xml:space="preserve">или на высотах на которых проводилась тренировка для данного допуска. </w:t>
      </w:r>
      <w:r w:rsidR="00641FB5" w:rsidRPr="00A972DF">
        <w:rPr>
          <w:rFonts w:ascii="Times New Roman" w:hAnsi="Times New Roman" w:cs="Times New Roman"/>
          <w:color w:val="000000" w:themeColor="text1"/>
        </w:rPr>
        <w:t xml:space="preserve">В дальнейшем для допуска к полётам на высотах </w:t>
      </w:r>
      <w:smartTag w:uri="urn:schemas-microsoft-com:office:smarttags" w:element="metricconverter">
        <w:smartTagPr>
          <w:attr w:name="ProductID" w:val="2000 м"/>
        </w:smartTagPr>
        <w:r w:rsidR="00641FB5" w:rsidRPr="00A972DF">
          <w:rPr>
            <w:rFonts w:ascii="Times New Roman" w:hAnsi="Times New Roman" w:cs="Times New Roman"/>
            <w:color w:val="000000" w:themeColor="text1"/>
          </w:rPr>
          <w:t>2000 м</w:t>
        </w:r>
      </w:smartTag>
      <w:r w:rsidR="00641FB5" w:rsidRPr="00A972DF">
        <w:rPr>
          <w:rFonts w:ascii="Times New Roman" w:hAnsi="Times New Roman" w:cs="Times New Roman"/>
          <w:color w:val="000000" w:themeColor="text1"/>
        </w:rPr>
        <w:t xml:space="preserve">, </w:t>
      </w:r>
      <w:smartTag w:uri="urn:schemas-microsoft-com:office:smarttags" w:element="metricconverter">
        <w:smartTagPr>
          <w:attr w:name="ProductID" w:val="3000 м"/>
        </w:smartTagPr>
        <w:r w:rsidR="00641FB5" w:rsidRPr="00A972DF">
          <w:rPr>
            <w:rFonts w:ascii="Times New Roman" w:hAnsi="Times New Roman" w:cs="Times New Roman"/>
            <w:color w:val="000000" w:themeColor="text1"/>
          </w:rPr>
          <w:t>3000 м</w:t>
        </w:r>
      </w:smartTag>
      <w:r w:rsidR="00641FB5" w:rsidRPr="00A972DF">
        <w:rPr>
          <w:rFonts w:ascii="Times New Roman" w:hAnsi="Times New Roman" w:cs="Times New Roman"/>
          <w:color w:val="000000" w:themeColor="text1"/>
        </w:rPr>
        <w:t xml:space="preserve"> и т.д. необходимый самостоятельный налёт определяет Руководитель ЛС, но во всех случаях он должен быть не менее 100 часов на данную ступень. Ступени подбора посадочных площадок с воздуха, начиная с высоты </w:t>
      </w:r>
      <w:smartTag w:uri="urn:schemas-microsoft-com:office:smarttags" w:element="metricconverter">
        <w:smartTagPr>
          <w:attr w:name="ProductID" w:val="3000 м"/>
        </w:smartTagPr>
        <w:r w:rsidR="00641FB5" w:rsidRPr="00A972DF">
          <w:rPr>
            <w:rFonts w:ascii="Times New Roman" w:hAnsi="Times New Roman" w:cs="Times New Roman"/>
            <w:color w:val="000000" w:themeColor="text1"/>
          </w:rPr>
          <w:t>3000 м</w:t>
        </w:r>
      </w:smartTag>
      <w:r w:rsidR="00641FB5" w:rsidRPr="00A972DF">
        <w:rPr>
          <w:rFonts w:ascii="Times New Roman" w:hAnsi="Times New Roman" w:cs="Times New Roman"/>
          <w:color w:val="000000" w:themeColor="text1"/>
        </w:rPr>
        <w:t xml:space="preserve"> и выше, чередуются через каждые </w:t>
      </w:r>
      <w:smartTag w:uri="urn:schemas-microsoft-com:office:smarttags" w:element="metricconverter">
        <w:smartTagPr>
          <w:attr w:name="ProductID" w:val="500 м"/>
        </w:smartTagPr>
        <w:r w:rsidR="00641FB5" w:rsidRPr="00A972DF">
          <w:rPr>
            <w:rFonts w:ascii="Times New Roman" w:hAnsi="Times New Roman" w:cs="Times New Roman"/>
            <w:color w:val="000000" w:themeColor="text1"/>
          </w:rPr>
          <w:t>500 м</w:t>
        </w:r>
      </w:smartTag>
      <w:r w:rsidR="00641FB5" w:rsidRPr="00A972DF">
        <w:rPr>
          <w:rFonts w:ascii="Times New Roman" w:hAnsi="Times New Roman" w:cs="Times New Roman"/>
          <w:color w:val="000000" w:themeColor="text1"/>
        </w:rPr>
        <w:t>.</w:t>
      </w:r>
    </w:p>
    <w:p w14:paraId="08541748" w14:textId="77777777" w:rsidR="008C08F1" w:rsidRPr="00A972DF" w:rsidRDefault="00252222" w:rsidP="008C08F1">
      <w:pPr>
        <w:autoSpaceDE w:val="0"/>
        <w:autoSpaceDN w:val="0"/>
        <w:adjustRightInd w:val="0"/>
        <w:spacing w:before="11" w:line="259" w:lineRule="exact"/>
        <w:ind w:right="1296"/>
        <w:jc w:val="both"/>
        <w:rPr>
          <w:color w:val="000000" w:themeColor="text1"/>
          <w:sz w:val="22"/>
          <w:szCs w:val="22"/>
        </w:rPr>
      </w:pPr>
      <w:r w:rsidRPr="00A972DF">
        <w:rPr>
          <w:rFonts w:ascii="Times New Roman" w:hAnsi="Times New Roman" w:cs="Times New Roman"/>
          <w:color w:val="000000" w:themeColor="text1"/>
        </w:rPr>
        <w:t xml:space="preserve">Тренировочные </w:t>
      </w:r>
      <w:r w:rsidR="00EE14F6"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 xml:space="preserve"> по данной задаче разрешается совмещать с производственными </w:t>
      </w:r>
      <w:r w:rsidR="00EE14F6" w:rsidRPr="00A972DF">
        <w:rPr>
          <w:rFonts w:ascii="Times New Roman" w:hAnsi="Times New Roman" w:cs="Times New Roman"/>
          <w:color w:val="000000" w:themeColor="text1"/>
        </w:rPr>
        <w:t>полётами</w:t>
      </w:r>
      <w:r w:rsidRPr="00A972DF">
        <w:rPr>
          <w:rFonts w:ascii="Times New Roman" w:hAnsi="Times New Roman" w:cs="Times New Roman"/>
          <w:color w:val="000000" w:themeColor="text1"/>
        </w:rPr>
        <w:t>.</w:t>
      </w:r>
      <w:r w:rsidR="008C08F1" w:rsidRPr="00A972DF">
        <w:rPr>
          <w:rFonts w:ascii="Times New Roman" w:hAnsi="Times New Roman" w:cs="Times New Roman"/>
          <w:color w:val="000000" w:themeColor="text1"/>
        </w:rPr>
        <w:t xml:space="preserve"> Авиакомпания должна </w:t>
      </w:r>
      <w:r w:rsidR="00EE14F6" w:rsidRPr="00A972DF">
        <w:rPr>
          <w:rFonts w:ascii="Times New Roman" w:hAnsi="Times New Roman" w:cs="Times New Roman"/>
          <w:color w:val="000000" w:themeColor="text1"/>
        </w:rPr>
        <w:t>предусмотреть</w:t>
      </w:r>
      <w:r w:rsidR="008C08F1" w:rsidRPr="00A972DF">
        <w:rPr>
          <w:rFonts w:ascii="Times New Roman" w:hAnsi="Times New Roman" w:cs="Times New Roman"/>
          <w:color w:val="000000" w:themeColor="text1"/>
        </w:rPr>
        <w:t xml:space="preserve"> при выдаче разрешения к данному виду полётов район с </w:t>
      </w:r>
      <w:r w:rsidR="00EE14F6" w:rsidRPr="00A972DF">
        <w:rPr>
          <w:rFonts w:ascii="Times New Roman" w:hAnsi="Times New Roman" w:cs="Times New Roman"/>
          <w:color w:val="000000" w:themeColor="text1"/>
        </w:rPr>
        <w:t>учётом</w:t>
      </w:r>
      <w:r w:rsidR="008C08F1" w:rsidRPr="00A972DF">
        <w:rPr>
          <w:rFonts w:ascii="Times New Roman" w:hAnsi="Times New Roman" w:cs="Times New Roman"/>
          <w:color w:val="000000" w:themeColor="text1"/>
        </w:rPr>
        <w:t xml:space="preserve"> Н рельефа местности,</w:t>
      </w:r>
      <w:r w:rsidR="008C08F1" w:rsidRPr="00A972DF">
        <w:rPr>
          <w:color w:val="000000" w:themeColor="text1"/>
          <w:sz w:val="22"/>
          <w:szCs w:val="22"/>
        </w:rPr>
        <w:t xml:space="preserve"> </w:t>
      </w:r>
      <w:r w:rsidR="008C08F1" w:rsidRPr="00A972DF">
        <w:rPr>
          <w:rFonts w:ascii="Times New Roman" w:hAnsi="Times New Roman" w:cs="Times New Roman"/>
          <w:color w:val="000000" w:themeColor="text1"/>
        </w:rPr>
        <w:t>равнинный или горный.</w:t>
      </w:r>
      <w:r w:rsidR="008C08F1" w:rsidRPr="00A972DF">
        <w:rPr>
          <w:color w:val="000000" w:themeColor="text1"/>
          <w:sz w:val="22"/>
          <w:szCs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3685"/>
        <w:gridCol w:w="1566"/>
        <w:gridCol w:w="1559"/>
        <w:gridCol w:w="1297"/>
      </w:tblGrid>
      <w:tr w:rsidR="00806444" w:rsidRPr="00A972DF" w14:paraId="36492A15" w14:textId="77777777" w:rsidTr="006B789C">
        <w:trPr>
          <w:trHeight w:val="817"/>
        </w:trPr>
        <w:tc>
          <w:tcPr>
            <w:tcW w:w="989" w:type="dxa"/>
          </w:tcPr>
          <w:p w14:paraId="1D0DE48C" w14:textId="77777777" w:rsidR="00806444" w:rsidRPr="00A972DF" w:rsidRDefault="00806444" w:rsidP="00707DFB">
            <w:pPr>
              <w:ind w:left="102"/>
            </w:pPr>
          </w:p>
          <w:p w14:paraId="39059BF6" w14:textId="77777777" w:rsidR="00806444" w:rsidRPr="00A972DF" w:rsidRDefault="00806444" w:rsidP="00707DFB">
            <w:pPr>
              <w:spacing w:line="174" w:lineRule="exact"/>
              <w:jc w:val="center"/>
              <w:rPr>
                <w:b/>
              </w:rPr>
            </w:pPr>
            <w:r w:rsidRPr="00A972DF">
              <w:rPr>
                <w:rFonts w:ascii="Times New Roman" w:hAnsi="Times New Roman" w:cs="Times New Roman"/>
                <w:b/>
                <w:sz w:val="22"/>
                <w:szCs w:val="22"/>
              </w:rPr>
              <w:t>№</w:t>
            </w:r>
          </w:p>
          <w:p w14:paraId="273D02B0" w14:textId="77777777" w:rsidR="00806444" w:rsidRPr="00A972DF" w:rsidRDefault="00806444" w:rsidP="00707DFB">
            <w:pPr>
              <w:ind w:left="102"/>
              <w:jc w:val="center"/>
              <w:rPr>
                <w:b/>
              </w:rPr>
            </w:pPr>
            <w:r w:rsidRPr="00A972DF">
              <w:rPr>
                <w:rFonts w:ascii="Times New Roman" w:hAnsi="Times New Roman" w:cs="Times New Roman"/>
                <w:b/>
                <w:sz w:val="22"/>
                <w:szCs w:val="22"/>
              </w:rPr>
              <w:t>задачи</w:t>
            </w:r>
          </w:p>
        </w:tc>
        <w:tc>
          <w:tcPr>
            <w:tcW w:w="3685" w:type="dxa"/>
          </w:tcPr>
          <w:p w14:paraId="6A9CD700" w14:textId="77777777" w:rsidR="00806444" w:rsidRPr="00A972DF" w:rsidRDefault="00806444" w:rsidP="00707DFB">
            <w:pPr>
              <w:widowControl/>
            </w:pPr>
          </w:p>
          <w:p w14:paraId="1DF11CA1" w14:textId="77777777" w:rsidR="00806444" w:rsidRPr="00A972DF" w:rsidRDefault="00806444" w:rsidP="00707DFB">
            <w:pPr>
              <w:widowControl/>
              <w:jc w:val="center"/>
              <w:rPr>
                <w:b/>
              </w:rPr>
            </w:pPr>
            <w:r w:rsidRPr="00A972DF">
              <w:rPr>
                <w:rFonts w:ascii="Times New Roman" w:hAnsi="Times New Roman" w:cs="Times New Roman"/>
                <w:b/>
              </w:rPr>
              <w:t>Содержание</w:t>
            </w:r>
          </w:p>
        </w:tc>
        <w:tc>
          <w:tcPr>
            <w:tcW w:w="1566" w:type="dxa"/>
          </w:tcPr>
          <w:p w14:paraId="45E4091B" w14:textId="77777777" w:rsidR="00806444" w:rsidRPr="00A972DF" w:rsidRDefault="00806444" w:rsidP="00707DFB">
            <w:pPr>
              <w:spacing w:line="174" w:lineRule="exact"/>
              <w:rPr>
                <w:b/>
              </w:rPr>
            </w:pPr>
            <w:r w:rsidRPr="00A972DF">
              <w:rPr>
                <w:rFonts w:ascii="Times New Roman" w:hAnsi="Times New Roman" w:cs="Times New Roman"/>
                <w:b/>
                <w:sz w:val="20"/>
                <w:szCs w:val="20"/>
              </w:rPr>
              <w:t>Теоретическая</w:t>
            </w:r>
          </w:p>
          <w:p w14:paraId="583E28A0" w14:textId="77777777" w:rsidR="00806444" w:rsidRPr="00A972DF" w:rsidRDefault="00806444" w:rsidP="00707DFB">
            <w:pPr>
              <w:widowControl/>
              <w:jc w:val="center"/>
              <w:rPr>
                <w:b/>
              </w:rPr>
            </w:pPr>
            <w:r w:rsidRPr="00A972DF">
              <w:rPr>
                <w:rFonts w:ascii="Times New Roman" w:hAnsi="Times New Roman" w:cs="Times New Roman"/>
                <w:b/>
                <w:sz w:val="20"/>
                <w:szCs w:val="20"/>
              </w:rPr>
              <w:t>подготовка</w:t>
            </w:r>
          </w:p>
          <w:p w14:paraId="63A95777" w14:textId="77777777" w:rsidR="00806444" w:rsidRPr="00A972DF" w:rsidRDefault="00806444" w:rsidP="00707DFB"/>
        </w:tc>
        <w:tc>
          <w:tcPr>
            <w:tcW w:w="1559" w:type="dxa"/>
          </w:tcPr>
          <w:p w14:paraId="728D6C29" w14:textId="77777777" w:rsidR="00806444" w:rsidRPr="00A972DF" w:rsidRDefault="00806444" w:rsidP="00707DFB">
            <w:pPr>
              <w:widowControl/>
              <w:jc w:val="center"/>
              <w:rPr>
                <w:rFonts w:ascii="Times New Roman" w:hAnsi="Times New Roman" w:cs="Times New Roman"/>
                <w:b/>
                <w:sz w:val="16"/>
                <w:szCs w:val="16"/>
              </w:rPr>
            </w:pPr>
            <w:r w:rsidRPr="00A972DF">
              <w:rPr>
                <w:rFonts w:ascii="Times New Roman" w:hAnsi="Times New Roman" w:cs="Times New Roman"/>
                <w:b/>
                <w:sz w:val="16"/>
                <w:szCs w:val="16"/>
              </w:rPr>
              <w:t>Кол-во полётов в рейсовых    (аэродромных)</w:t>
            </w:r>
          </w:p>
          <w:p w14:paraId="367B4B5E" w14:textId="77777777" w:rsidR="00806444" w:rsidRPr="00A972DF" w:rsidRDefault="00806444" w:rsidP="00707DFB">
            <w:pPr>
              <w:jc w:val="center"/>
              <w:rPr>
                <w:rFonts w:ascii="Times New Roman" w:hAnsi="Times New Roman" w:cs="Times New Roman"/>
              </w:rPr>
            </w:pPr>
            <w:r w:rsidRPr="00A972DF">
              <w:rPr>
                <w:rFonts w:ascii="Times New Roman" w:hAnsi="Times New Roman" w:cs="Times New Roman"/>
                <w:b/>
                <w:sz w:val="16"/>
                <w:szCs w:val="16"/>
              </w:rPr>
              <w:t>условиях.</w:t>
            </w:r>
          </w:p>
        </w:tc>
        <w:tc>
          <w:tcPr>
            <w:tcW w:w="1297" w:type="dxa"/>
          </w:tcPr>
          <w:p w14:paraId="33073356" w14:textId="77777777" w:rsidR="00806444" w:rsidRPr="00A972DF" w:rsidRDefault="00806444" w:rsidP="00707DFB">
            <w:pPr>
              <w:widowControl/>
              <w:jc w:val="center"/>
              <w:rPr>
                <w:rFonts w:ascii="Times New Roman" w:hAnsi="Times New Roman" w:cs="Times New Roman"/>
                <w:b/>
                <w:sz w:val="16"/>
                <w:szCs w:val="16"/>
              </w:rPr>
            </w:pPr>
            <w:r w:rsidRPr="00A972DF">
              <w:rPr>
                <w:rFonts w:ascii="Times New Roman" w:hAnsi="Times New Roman" w:cs="Times New Roman"/>
                <w:b/>
                <w:sz w:val="16"/>
                <w:szCs w:val="16"/>
              </w:rPr>
              <w:t>Время.</w:t>
            </w:r>
          </w:p>
        </w:tc>
      </w:tr>
      <w:tr w:rsidR="00806444" w:rsidRPr="00A972DF" w14:paraId="461448C6" w14:textId="77777777" w:rsidTr="006B789C">
        <w:trPr>
          <w:trHeight w:val="276"/>
        </w:trPr>
        <w:tc>
          <w:tcPr>
            <w:tcW w:w="989" w:type="dxa"/>
          </w:tcPr>
          <w:p w14:paraId="2FE0382E" w14:textId="77777777" w:rsidR="00806444" w:rsidRPr="00A972DF" w:rsidRDefault="00806444" w:rsidP="00707DFB">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1</w:t>
            </w:r>
          </w:p>
        </w:tc>
        <w:tc>
          <w:tcPr>
            <w:tcW w:w="3685" w:type="dxa"/>
          </w:tcPr>
          <w:p w14:paraId="47D7FA4D" w14:textId="77777777" w:rsidR="00806444" w:rsidRPr="00A972DF" w:rsidRDefault="00806444" w:rsidP="00707DFB">
            <w:pPr>
              <w:spacing w:line="174" w:lineRule="exact"/>
              <w:rPr>
                <w:rFonts w:ascii="Times New Roman" w:hAnsi="Times New Roman" w:cs="Times New Roman"/>
                <w:sz w:val="20"/>
                <w:szCs w:val="20"/>
              </w:rPr>
            </w:pPr>
            <w:r w:rsidRPr="00A972DF">
              <w:rPr>
                <w:rFonts w:ascii="Times New Roman" w:hAnsi="Times New Roman" w:cs="Times New Roman"/>
                <w:sz w:val="20"/>
                <w:szCs w:val="20"/>
              </w:rPr>
              <w:t>Наземная подготовка.</w:t>
            </w:r>
          </w:p>
        </w:tc>
        <w:tc>
          <w:tcPr>
            <w:tcW w:w="1566" w:type="dxa"/>
          </w:tcPr>
          <w:p w14:paraId="43AA41A7" w14:textId="77777777" w:rsidR="00806444" w:rsidRPr="00A972DF" w:rsidRDefault="00806444" w:rsidP="00707DFB">
            <w:pPr>
              <w:widowControl/>
              <w:rPr>
                <w:rFonts w:ascii="Times New Roman" w:hAnsi="Times New Roman" w:cs="Times New Roman"/>
                <w:sz w:val="20"/>
                <w:szCs w:val="20"/>
              </w:rPr>
            </w:pPr>
            <w:r w:rsidRPr="00A972DF">
              <w:rPr>
                <w:rFonts w:ascii="Times New Roman" w:hAnsi="Times New Roman" w:cs="Times New Roman"/>
                <w:sz w:val="20"/>
                <w:szCs w:val="20"/>
              </w:rPr>
              <w:t xml:space="preserve">        07.00</w:t>
            </w:r>
          </w:p>
        </w:tc>
        <w:tc>
          <w:tcPr>
            <w:tcW w:w="1559" w:type="dxa"/>
          </w:tcPr>
          <w:p w14:paraId="75A569CC" w14:textId="77777777" w:rsidR="00806444" w:rsidRPr="00A972DF" w:rsidRDefault="00806444" w:rsidP="00707DFB">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r w:rsidR="00A41DD1" w:rsidRPr="00A972DF">
              <w:rPr>
                <w:rFonts w:ascii="Times New Roman" w:hAnsi="Times New Roman" w:cs="Times New Roman"/>
                <w:sz w:val="20"/>
                <w:szCs w:val="20"/>
              </w:rPr>
              <w:t xml:space="preserve">  </w:t>
            </w:r>
            <w:r w:rsidRPr="00A972DF">
              <w:rPr>
                <w:rFonts w:ascii="Times New Roman" w:hAnsi="Times New Roman" w:cs="Times New Roman"/>
                <w:sz w:val="20"/>
                <w:szCs w:val="20"/>
              </w:rPr>
              <w:t xml:space="preserve"> -</w:t>
            </w:r>
          </w:p>
        </w:tc>
        <w:tc>
          <w:tcPr>
            <w:tcW w:w="1297" w:type="dxa"/>
          </w:tcPr>
          <w:p w14:paraId="65D8B7E9" w14:textId="77777777" w:rsidR="00806444" w:rsidRPr="00A972DF" w:rsidRDefault="00806444" w:rsidP="00707DFB">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806444" w:rsidRPr="00A972DF" w14:paraId="644D86E1" w14:textId="77777777" w:rsidTr="006B789C">
        <w:trPr>
          <w:trHeight w:val="198"/>
        </w:trPr>
        <w:tc>
          <w:tcPr>
            <w:tcW w:w="989" w:type="dxa"/>
          </w:tcPr>
          <w:p w14:paraId="1338B9AF" w14:textId="77777777" w:rsidR="00806444" w:rsidRPr="00A972DF" w:rsidRDefault="00806444" w:rsidP="00707DFB">
            <w:pPr>
              <w:ind w:left="102"/>
              <w:rPr>
                <w:rFonts w:ascii="Times New Roman" w:hAnsi="Times New Roman" w:cs="Times New Roman"/>
                <w:b/>
                <w:sz w:val="20"/>
                <w:szCs w:val="20"/>
              </w:rPr>
            </w:pPr>
            <w:r w:rsidRPr="00A972DF">
              <w:rPr>
                <w:rFonts w:ascii="Times New Roman" w:hAnsi="Times New Roman" w:cs="Times New Roman"/>
                <w:b/>
                <w:sz w:val="20"/>
                <w:szCs w:val="20"/>
              </w:rPr>
              <w:lastRenderedPageBreak/>
              <w:t xml:space="preserve">   </w:t>
            </w:r>
            <w:r w:rsidR="00872B13" w:rsidRPr="00A972DF">
              <w:rPr>
                <w:rFonts w:ascii="Times New Roman" w:hAnsi="Times New Roman" w:cs="Times New Roman"/>
                <w:b/>
                <w:sz w:val="20"/>
                <w:szCs w:val="20"/>
              </w:rPr>
              <w:t>2</w:t>
            </w:r>
          </w:p>
        </w:tc>
        <w:tc>
          <w:tcPr>
            <w:tcW w:w="3685" w:type="dxa"/>
          </w:tcPr>
          <w:p w14:paraId="02383BAE" w14:textId="77777777" w:rsidR="00806444" w:rsidRPr="00A972DF" w:rsidRDefault="00EE14F6" w:rsidP="00707DFB">
            <w:pPr>
              <w:outlineLvl w:val="0"/>
              <w:rPr>
                <w:rFonts w:ascii="Times New Roman" w:hAnsi="Times New Roman" w:cs="Times New Roman"/>
                <w:color w:val="000000" w:themeColor="text1"/>
                <w:sz w:val="20"/>
                <w:szCs w:val="20"/>
              </w:rPr>
            </w:pPr>
            <w:r w:rsidRPr="00A972DF">
              <w:rPr>
                <w:rFonts w:ascii="Times New Roman" w:hAnsi="Times New Roman" w:cs="Times New Roman"/>
                <w:bCs/>
                <w:color w:val="000000" w:themeColor="text1"/>
                <w:sz w:val="20"/>
                <w:szCs w:val="20"/>
              </w:rPr>
              <w:t>Лётная</w:t>
            </w:r>
            <w:r w:rsidR="00806444" w:rsidRPr="00A972DF">
              <w:rPr>
                <w:rFonts w:ascii="Times New Roman" w:hAnsi="Times New Roman" w:cs="Times New Roman"/>
                <w:bCs/>
                <w:color w:val="000000" w:themeColor="text1"/>
                <w:sz w:val="20"/>
                <w:szCs w:val="20"/>
              </w:rPr>
              <w:t xml:space="preserve"> подготовка.</w:t>
            </w:r>
            <w:r w:rsidR="00806444" w:rsidRPr="00A972DF">
              <w:rPr>
                <w:rFonts w:ascii="Times New Roman" w:hAnsi="Times New Roman" w:cs="Times New Roman"/>
                <w:color w:val="000000" w:themeColor="text1"/>
                <w:sz w:val="20"/>
                <w:szCs w:val="20"/>
              </w:rPr>
              <w:t xml:space="preserve"> </w:t>
            </w:r>
          </w:p>
        </w:tc>
        <w:tc>
          <w:tcPr>
            <w:tcW w:w="1566" w:type="dxa"/>
          </w:tcPr>
          <w:p w14:paraId="4256322A" w14:textId="77777777" w:rsidR="00806444" w:rsidRPr="00A972DF" w:rsidRDefault="00806444" w:rsidP="00707DFB">
            <w:pPr>
              <w:widowControl/>
              <w:rPr>
                <w:rFonts w:ascii="Times New Roman" w:hAnsi="Times New Roman" w:cs="Times New Roman"/>
                <w:sz w:val="20"/>
                <w:szCs w:val="20"/>
              </w:rPr>
            </w:pPr>
            <w:r w:rsidRPr="00A972DF">
              <w:rPr>
                <w:rFonts w:ascii="Times New Roman" w:hAnsi="Times New Roman" w:cs="Times New Roman"/>
                <w:sz w:val="20"/>
                <w:szCs w:val="20"/>
              </w:rPr>
              <w:t xml:space="preserve">          - </w:t>
            </w:r>
          </w:p>
        </w:tc>
        <w:tc>
          <w:tcPr>
            <w:tcW w:w="1559" w:type="dxa"/>
          </w:tcPr>
          <w:p w14:paraId="7FCF58B0" w14:textId="77777777" w:rsidR="00806444" w:rsidRPr="00A972DF" w:rsidRDefault="00806444" w:rsidP="00707DFB">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r w:rsidR="006B789C" w:rsidRPr="00A972DF">
              <w:rPr>
                <w:rFonts w:ascii="Times New Roman" w:hAnsi="Times New Roman" w:cs="Times New Roman"/>
                <w:sz w:val="20"/>
                <w:szCs w:val="20"/>
              </w:rPr>
              <w:t>1</w:t>
            </w:r>
            <w:r w:rsidRPr="00A972DF">
              <w:rPr>
                <w:rFonts w:ascii="Times New Roman" w:hAnsi="Times New Roman" w:cs="Times New Roman"/>
                <w:sz w:val="20"/>
                <w:szCs w:val="20"/>
              </w:rPr>
              <w:t>2</w:t>
            </w:r>
          </w:p>
        </w:tc>
        <w:tc>
          <w:tcPr>
            <w:tcW w:w="1297" w:type="dxa"/>
          </w:tcPr>
          <w:p w14:paraId="508A4A34" w14:textId="77777777" w:rsidR="00806444" w:rsidRPr="00A972DF" w:rsidRDefault="00806444" w:rsidP="006B789C">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r w:rsidR="006B789C" w:rsidRPr="00A972DF">
              <w:rPr>
                <w:rFonts w:ascii="Times New Roman" w:hAnsi="Times New Roman" w:cs="Times New Roman"/>
                <w:sz w:val="20"/>
                <w:szCs w:val="20"/>
              </w:rPr>
              <w:t xml:space="preserve">   -</w:t>
            </w:r>
          </w:p>
        </w:tc>
      </w:tr>
      <w:tr w:rsidR="00806444" w:rsidRPr="00A972DF" w14:paraId="6E2DA0D0" w14:textId="77777777" w:rsidTr="006B789C">
        <w:trPr>
          <w:trHeight w:val="170"/>
        </w:trPr>
        <w:tc>
          <w:tcPr>
            <w:tcW w:w="989" w:type="dxa"/>
          </w:tcPr>
          <w:p w14:paraId="0D3C455A" w14:textId="77777777" w:rsidR="00806444" w:rsidRPr="00A972DF" w:rsidRDefault="00806444" w:rsidP="00707DFB">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w:t>
            </w:r>
            <w:r w:rsidR="00872B13" w:rsidRPr="00A972DF">
              <w:rPr>
                <w:rFonts w:ascii="Times New Roman" w:hAnsi="Times New Roman" w:cs="Times New Roman"/>
                <w:b/>
                <w:sz w:val="20"/>
                <w:szCs w:val="20"/>
              </w:rPr>
              <w:t>3</w:t>
            </w:r>
          </w:p>
        </w:tc>
        <w:tc>
          <w:tcPr>
            <w:tcW w:w="3685" w:type="dxa"/>
          </w:tcPr>
          <w:p w14:paraId="5C3D387A" w14:textId="77777777" w:rsidR="00806444" w:rsidRPr="00A972DF" w:rsidRDefault="00806444" w:rsidP="00707DFB">
            <w:pPr>
              <w:rPr>
                <w:rFonts w:ascii="Times New Roman" w:hAnsi="Times New Roman" w:cs="Times New Roman"/>
                <w:sz w:val="20"/>
                <w:szCs w:val="20"/>
              </w:rPr>
            </w:pPr>
            <w:r w:rsidRPr="00A972DF">
              <w:rPr>
                <w:rFonts w:ascii="Times New Roman" w:hAnsi="Times New Roman" w:cs="Times New Roman"/>
                <w:color w:val="000000" w:themeColor="text1"/>
                <w:sz w:val="20"/>
                <w:szCs w:val="20"/>
              </w:rPr>
              <w:t xml:space="preserve">Контрольно - проверочные </w:t>
            </w:r>
            <w:r w:rsidR="00EE14F6" w:rsidRPr="00A972DF">
              <w:rPr>
                <w:rFonts w:ascii="Times New Roman" w:hAnsi="Times New Roman" w:cs="Times New Roman"/>
                <w:color w:val="000000" w:themeColor="text1"/>
                <w:sz w:val="20"/>
                <w:szCs w:val="20"/>
              </w:rPr>
              <w:t>полёты</w:t>
            </w:r>
            <w:r w:rsidRPr="00A972DF">
              <w:rPr>
                <w:rFonts w:ascii="Times New Roman" w:hAnsi="Times New Roman" w:cs="Times New Roman"/>
                <w:color w:val="000000" w:themeColor="text1"/>
                <w:sz w:val="20"/>
                <w:szCs w:val="20"/>
              </w:rPr>
              <w:t>.</w:t>
            </w:r>
          </w:p>
        </w:tc>
        <w:tc>
          <w:tcPr>
            <w:tcW w:w="1566" w:type="dxa"/>
          </w:tcPr>
          <w:p w14:paraId="33AC95A9" w14:textId="77777777" w:rsidR="00806444" w:rsidRPr="00A972DF" w:rsidRDefault="00806444" w:rsidP="00707DFB">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559" w:type="dxa"/>
          </w:tcPr>
          <w:p w14:paraId="7EF6391A" w14:textId="77777777" w:rsidR="00806444" w:rsidRPr="00A972DF" w:rsidRDefault="00806444" w:rsidP="00707DFB">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r w:rsidR="00CB1AF5" w:rsidRPr="00A972DF">
              <w:rPr>
                <w:rFonts w:ascii="Times New Roman" w:hAnsi="Times New Roman" w:cs="Times New Roman"/>
                <w:sz w:val="20"/>
                <w:szCs w:val="20"/>
              </w:rPr>
              <w:t xml:space="preserve"> </w:t>
            </w:r>
            <w:r w:rsidRPr="00A972DF">
              <w:rPr>
                <w:rFonts w:ascii="Times New Roman" w:hAnsi="Times New Roman" w:cs="Times New Roman"/>
                <w:sz w:val="20"/>
                <w:szCs w:val="20"/>
              </w:rPr>
              <w:t>2</w:t>
            </w:r>
          </w:p>
        </w:tc>
        <w:tc>
          <w:tcPr>
            <w:tcW w:w="1297" w:type="dxa"/>
          </w:tcPr>
          <w:p w14:paraId="46F989F0" w14:textId="77777777" w:rsidR="00806444" w:rsidRPr="00A972DF" w:rsidRDefault="00806444" w:rsidP="00707DFB">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r w:rsidR="006B789C" w:rsidRPr="00A972DF">
              <w:rPr>
                <w:rFonts w:ascii="Times New Roman" w:hAnsi="Times New Roman" w:cs="Times New Roman"/>
                <w:sz w:val="20"/>
                <w:szCs w:val="20"/>
              </w:rPr>
              <w:t xml:space="preserve">   -</w:t>
            </w:r>
          </w:p>
        </w:tc>
      </w:tr>
    </w:tbl>
    <w:p w14:paraId="677F4997" w14:textId="77777777" w:rsidR="00A41DD1" w:rsidRPr="00A972DF" w:rsidRDefault="00A41DD1" w:rsidP="00A41DD1">
      <w:pPr>
        <w:jc w:val="both"/>
        <w:rPr>
          <w:b/>
          <w:iCs/>
          <w:color w:val="000000" w:themeColor="text1"/>
          <w:sz w:val="22"/>
          <w:szCs w:val="22"/>
        </w:rPr>
      </w:pPr>
      <w:r w:rsidRPr="00A972DF">
        <w:rPr>
          <w:rFonts w:ascii="ArialMT" w:hAnsi="ArialMT" w:cs="ArialMT"/>
          <w:b/>
          <w:sz w:val="28"/>
          <w:szCs w:val="28"/>
          <w:u w:val="single"/>
        </w:rPr>
        <w:t>Задача 1.</w:t>
      </w:r>
      <w:r w:rsidRPr="00A972DF">
        <w:rPr>
          <w:sz w:val="28"/>
          <w:szCs w:val="28"/>
        </w:rPr>
        <w:t xml:space="preserve">  </w:t>
      </w:r>
      <w:r w:rsidRPr="00A972DF">
        <w:rPr>
          <w:rFonts w:ascii="Times New Roman" w:hAnsi="Times New Roman" w:cs="Times New Roman"/>
          <w:iCs/>
          <w:color w:val="000000" w:themeColor="text1"/>
          <w:sz w:val="22"/>
          <w:szCs w:val="22"/>
        </w:rPr>
        <w:t xml:space="preserve">  </w:t>
      </w:r>
      <w:r w:rsidRPr="00A972DF">
        <w:rPr>
          <w:rFonts w:ascii="Times New Roman" w:hAnsi="Times New Roman" w:cs="Times New Roman"/>
          <w:b/>
          <w:iCs/>
          <w:color w:val="000000" w:themeColor="text1"/>
          <w:sz w:val="28"/>
          <w:szCs w:val="28"/>
          <w:u w:val="single"/>
        </w:rPr>
        <w:t>07.00</w:t>
      </w:r>
      <w:r w:rsidRPr="00A972DF">
        <w:rPr>
          <w:b/>
          <w:iCs/>
          <w:color w:val="000000" w:themeColor="text1"/>
          <w:sz w:val="22"/>
          <w:szCs w:val="22"/>
        </w:rPr>
        <w:t xml:space="preserve"> </w:t>
      </w:r>
    </w:p>
    <w:p w14:paraId="193713C7" w14:textId="77777777" w:rsidR="00A41DD1" w:rsidRPr="00A972DF" w:rsidRDefault="00A41DD1" w:rsidP="00A41DD1">
      <w:pPr>
        <w:jc w:val="both"/>
        <w:rPr>
          <w:rFonts w:ascii="Times New Roman" w:hAnsi="Times New Roman" w:cs="Times New Roman"/>
        </w:rPr>
      </w:pPr>
      <w:r w:rsidRPr="00A972DF">
        <w:rPr>
          <w:rFonts w:ascii="Times New Roman" w:hAnsi="Times New Roman" w:cs="Times New Roman"/>
        </w:rPr>
        <w:t>Наземная подготовка.</w:t>
      </w:r>
    </w:p>
    <w:p w14:paraId="70FE7EAD" w14:textId="77777777" w:rsidR="00A41DD1" w:rsidRPr="00A972DF" w:rsidRDefault="00A41DD1" w:rsidP="00A41DD1">
      <w:pPr>
        <w:jc w:val="both"/>
        <w:rPr>
          <w:rFonts w:ascii="Times New Roman" w:hAnsi="Times New Roman" w:cs="Times New Roman"/>
          <w:color w:val="000000" w:themeColor="text1"/>
        </w:rPr>
      </w:pPr>
      <w:r w:rsidRPr="00A972DF">
        <w:rPr>
          <w:rFonts w:ascii="Times New Roman" w:hAnsi="Times New Roman" w:cs="Times New Roman"/>
          <w:bCs/>
          <w:i/>
          <w:color w:val="000000" w:themeColor="text1"/>
        </w:rPr>
        <w:t>Цель.</w:t>
      </w:r>
      <w:r w:rsidRPr="00A972DF">
        <w:rPr>
          <w:rFonts w:ascii="Times New Roman" w:hAnsi="Times New Roman" w:cs="Times New Roman"/>
          <w:color w:val="000000" w:themeColor="text1"/>
        </w:rPr>
        <w:t xml:space="preserve"> </w:t>
      </w:r>
    </w:p>
    <w:p w14:paraId="6E4E9454" w14:textId="77777777" w:rsidR="007E696A" w:rsidRPr="00A972DF" w:rsidRDefault="007E696A" w:rsidP="007E696A">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Подготовить командира </w:t>
      </w:r>
      <w:r w:rsidR="00EE14F6"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к выполнению </w:t>
      </w:r>
      <w:r w:rsidR="00EE14F6"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c грузом на внешней подвеске.</w:t>
      </w:r>
    </w:p>
    <w:p w14:paraId="579D407E" w14:textId="77777777" w:rsidR="00A41DD1" w:rsidRPr="00A972DF" w:rsidRDefault="00A41DD1" w:rsidP="00A41DD1">
      <w:pPr>
        <w:widowControl/>
        <w:rPr>
          <w:rFonts w:ascii="Times New Roman" w:hAnsi="Times New Roman" w:cs="Times New Roman"/>
          <w:i/>
          <w:color w:val="000000" w:themeColor="text1"/>
        </w:rPr>
      </w:pPr>
      <w:r w:rsidRPr="00A972DF">
        <w:rPr>
          <w:rFonts w:ascii="Times New Roman" w:hAnsi="Times New Roman" w:cs="Times New Roman"/>
          <w:i/>
          <w:color w:val="000000" w:themeColor="text1"/>
        </w:rPr>
        <w:t xml:space="preserve">Указания. </w:t>
      </w:r>
    </w:p>
    <w:p w14:paraId="46C003DB" w14:textId="77777777" w:rsidR="009A6063" w:rsidRPr="00A972DF" w:rsidRDefault="009A6063" w:rsidP="009A6063">
      <w:pPr>
        <w:outlineLvl w:val="0"/>
        <w:rPr>
          <w:rFonts w:ascii="Times New Roman" w:hAnsi="Times New Roman" w:cs="Times New Roman"/>
          <w:bCs/>
          <w:color w:val="000000" w:themeColor="text1"/>
        </w:rPr>
      </w:pPr>
      <w:r w:rsidRPr="00A972DF">
        <w:rPr>
          <w:rFonts w:ascii="Times New Roman" w:hAnsi="Times New Roman" w:cs="Times New Roman"/>
          <w:bCs/>
          <w:color w:val="000000" w:themeColor="text1"/>
        </w:rPr>
        <w:t xml:space="preserve">Подготовку проводит пилот – инструктор допущенный к </w:t>
      </w:r>
      <w:r w:rsidR="00EE14F6" w:rsidRPr="00A972DF">
        <w:rPr>
          <w:rFonts w:ascii="Times New Roman" w:hAnsi="Times New Roman" w:cs="Times New Roman"/>
          <w:bCs/>
          <w:color w:val="000000" w:themeColor="text1"/>
        </w:rPr>
        <w:t>полётам</w:t>
      </w:r>
      <w:r w:rsidRPr="00A972DF">
        <w:rPr>
          <w:rFonts w:ascii="Times New Roman" w:hAnsi="Times New Roman" w:cs="Times New Roman"/>
          <w:bCs/>
          <w:color w:val="000000" w:themeColor="text1"/>
        </w:rPr>
        <w:t xml:space="preserve"> по данному виду работ.</w:t>
      </w:r>
    </w:p>
    <w:p w14:paraId="4F60B97B" w14:textId="77777777" w:rsidR="009A6063" w:rsidRPr="00A972DF" w:rsidRDefault="009A6063" w:rsidP="009A6063">
      <w:pPr>
        <w:outlineLvl w:val="0"/>
        <w:rPr>
          <w:rFonts w:ascii="Times New Roman" w:hAnsi="Times New Roman" w:cs="Times New Roman"/>
          <w:bCs/>
          <w:color w:val="000000" w:themeColor="text1"/>
        </w:rPr>
      </w:pPr>
      <w:r w:rsidRPr="00A972DF">
        <w:rPr>
          <w:rFonts w:ascii="Times New Roman" w:hAnsi="Times New Roman" w:cs="Times New Roman"/>
          <w:bCs/>
          <w:color w:val="000000" w:themeColor="text1"/>
        </w:rPr>
        <w:t xml:space="preserve">При проведении наземной подготовки должно быть </w:t>
      </w:r>
      <w:r w:rsidR="00EE14F6" w:rsidRPr="00A972DF">
        <w:rPr>
          <w:rFonts w:ascii="Times New Roman" w:hAnsi="Times New Roman" w:cs="Times New Roman"/>
          <w:bCs/>
          <w:color w:val="000000" w:themeColor="text1"/>
        </w:rPr>
        <w:t>изучено</w:t>
      </w:r>
      <w:r w:rsidRPr="00A972DF">
        <w:rPr>
          <w:rFonts w:ascii="Times New Roman" w:hAnsi="Times New Roman" w:cs="Times New Roman"/>
          <w:bCs/>
          <w:color w:val="000000" w:themeColor="text1"/>
        </w:rPr>
        <w:t xml:space="preserve"> как минимум; </w:t>
      </w:r>
    </w:p>
    <w:p w14:paraId="4CB8841E" w14:textId="77777777" w:rsidR="007E696A" w:rsidRPr="00A972DF" w:rsidRDefault="009A6063" w:rsidP="009A6063">
      <w:pPr>
        <w:jc w:val="both"/>
        <w:rPr>
          <w:rFonts w:ascii="Times New Roman" w:hAnsi="Times New Roman" w:cs="Times New Roman"/>
          <w:color w:val="000000" w:themeColor="text1"/>
        </w:rPr>
      </w:pPr>
      <w:r w:rsidRPr="00A972DF">
        <w:rPr>
          <w:rFonts w:ascii="Times New Roman" w:hAnsi="Times New Roman" w:cs="Times New Roman"/>
          <w:color w:val="000000" w:themeColor="text1"/>
        </w:rPr>
        <w:t>Разделы</w:t>
      </w:r>
      <w:r w:rsidR="007E696A" w:rsidRPr="00A972DF">
        <w:rPr>
          <w:rFonts w:ascii="Times New Roman" w:hAnsi="Times New Roman" w:cs="Times New Roman"/>
          <w:color w:val="000000" w:themeColor="text1"/>
        </w:rPr>
        <w:t xml:space="preserve"> РЛЭ "</w:t>
      </w:r>
      <w:r w:rsidR="00EE14F6" w:rsidRPr="00A972DF">
        <w:rPr>
          <w:rFonts w:ascii="Times New Roman" w:hAnsi="Times New Roman" w:cs="Times New Roman"/>
          <w:color w:val="000000" w:themeColor="text1"/>
        </w:rPr>
        <w:t>Полёты</w:t>
      </w:r>
      <w:r w:rsidR="007E696A" w:rsidRPr="00A972DF">
        <w:rPr>
          <w:rFonts w:ascii="Times New Roman" w:hAnsi="Times New Roman" w:cs="Times New Roman"/>
          <w:color w:val="000000" w:themeColor="text1"/>
        </w:rPr>
        <w:t xml:space="preserve"> с грузом на внешней подвеске", "Инструкция для наземной бригады, обеспечивающей подготовку грузов для транспортировки их на внешней подвеске". "Типовые требования к подготовке грузов для транспортировки на внешней подвеске </w:t>
      </w:r>
      <w:r w:rsidR="00322338" w:rsidRPr="00A972DF">
        <w:rPr>
          <w:rFonts w:ascii="Times New Roman" w:hAnsi="Times New Roman" w:cs="Times New Roman"/>
          <w:color w:val="000000" w:themeColor="text1"/>
        </w:rPr>
        <w:t>вертолётов</w:t>
      </w:r>
      <w:r w:rsidR="007E696A" w:rsidRPr="00A972DF">
        <w:rPr>
          <w:rFonts w:ascii="Times New Roman" w:hAnsi="Times New Roman" w:cs="Times New Roman"/>
          <w:color w:val="000000" w:themeColor="text1"/>
        </w:rPr>
        <w:t xml:space="preserve"> и выполнения строительно-монтажн</w:t>
      </w:r>
      <w:r w:rsidRPr="00A972DF">
        <w:rPr>
          <w:rFonts w:ascii="Times New Roman" w:hAnsi="Times New Roman" w:cs="Times New Roman"/>
          <w:color w:val="000000" w:themeColor="text1"/>
        </w:rPr>
        <w:t>ых работ"</w:t>
      </w:r>
      <w:r w:rsidR="007E696A" w:rsidRPr="00A972DF">
        <w:rPr>
          <w:rFonts w:ascii="Times New Roman" w:hAnsi="Times New Roman" w:cs="Times New Roman"/>
          <w:color w:val="000000" w:themeColor="text1"/>
        </w:rPr>
        <w:t xml:space="preserve">. </w:t>
      </w:r>
    </w:p>
    <w:p w14:paraId="5DB143F8" w14:textId="77777777" w:rsidR="007E696A" w:rsidRPr="00A972DF" w:rsidRDefault="007E696A" w:rsidP="007E696A">
      <w:pPr>
        <w:jc w:val="both"/>
        <w:rPr>
          <w:rFonts w:ascii="Times New Roman" w:hAnsi="Times New Roman" w:cs="Times New Roman"/>
          <w:b/>
          <w:i/>
          <w:color w:val="000000" w:themeColor="text1"/>
        </w:rPr>
      </w:pPr>
      <w:r w:rsidRPr="00A972DF">
        <w:rPr>
          <w:rFonts w:ascii="Times New Roman" w:hAnsi="Times New Roman" w:cs="Times New Roman"/>
          <w:color w:val="000000" w:themeColor="text1"/>
        </w:rPr>
        <w:t>"Технология перевозки типовых грузов на внешней подвеске"</w:t>
      </w:r>
      <w:r w:rsidRPr="00A972DF">
        <w:rPr>
          <w:rFonts w:ascii="Times New Roman" w:hAnsi="Times New Roman" w:cs="Times New Roman"/>
          <w:b/>
          <w:i/>
          <w:color w:val="000000" w:themeColor="text1"/>
        </w:rPr>
        <w:t>.</w:t>
      </w:r>
    </w:p>
    <w:p w14:paraId="74896F76" w14:textId="77777777" w:rsidR="007E696A" w:rsidRPr="00A972DF" w:rsidRDefault="007E696A" w:rsidP="009A6063">
      <w:pPr>
        <w:jc w:val="both"/>
        <w:rPr>
          <w:rFonts w:ascii="Times New Roman" w:hAnsi="Times New Roman" w:cs="Times New Roman"/>
          <w:b/>
          <w:color w:val="000000" w:themeColor="text1"/>
        </w:rPr>
      </w:pPr>
      <w:r w:rsidRPr="00A972DF">
        <w:rPr>
          <w:rFonts w:ascii="Times New Roman" w:hAnsi="Times New Roman" w:cs="Times New Roman"/>
          <w:color w:val="000000" w:themeColor="text1"/>
        </w:rPr>
        <w:t>"Стандартные эксплуатационные п</w:t>
      </w:r>
      <w:r w:rsidR="009A6063" w:rsidRPr="00A972DF">
        <w:rPr>
          <w:rFonts w:ascii="Times New Roman" w:hAnsi="Times New Roman" w:cs="Times New Roman"/>
          <w:color w:val="000000" w:themeColor="text1"/>
        </w:rPr>
        <w:t xml:space="preserve">роцедуры экипажа </w:t>
      </w:r>
      <w:r w:rsidR="00EE14F6"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Раздел: "</w:t>
      </w:r>
      <w:r w:rsidR="00EE14F6"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 xml:space="preserve"> с грузом на внешней подвеске".</w:t>
      </w:r>
    </w:p>
    <w:p w14:paraId="5785F10F" w14:textId="77777777" w:rsidR="007E696A" w:rsidRPr="00A972DF" w:rsidRDefault="007E696A" w:rsidP="009A6063">
      <w:pPr>
        <w:jc w:val="both"/>
        <w:rPr>
          <w:rFonts w:ascii="Times New Roman" w:hAnsi="Times New Roman" w:cs="Times New Roman"/>
          <w:b/>
          <w:color w:val="000000" w:themeColor="text1"/>
        </w:rPr>
      </w:pPr>
      <w:r w:rsidRPr="00A972DF">
        <w:rPr>
          <w:rFonts w:ascii="Times New Roman" w:hAnsi="Times New Roman" w:cs="Times New Roman"/>
          <w:color w:val="000000" w:themeColor="text1"/>
        </w:rPr>
        <w:t xml:space="preserve">Действия членов экипажа в особых случаях </w:t>
      </w:r>
      <w:r w:rsidR="00EE14F6" w:rsidRPr="00A972DF">
        <w:rPr>
          <w:rFonts w:ascii="Times New Roman" w:hAnsi="Times New Roman" w:cs="Times New Roman"/>
          <w:color w:val="000000" w:themeColor="text1"/>
        </w:rPr>
        <w:t>полёта</w:t>
      </w:r>
      <w:r w:rsidRPr="00A972DF">
        <w:rPr>
          <w:rFonts w:ascii="Times New Roman" w:hAnsi="Times New Roman" w:cs="Times New Roman"/>
          <w:color w:val="000000" w:themeColor="text1"/>
        </w:rPr>
        <w:t xml:space="preserve"> при транспортировке грузов на внешней подвеске.</w:t>
      </w:r>
    </w:p>
    <w:p w14:paraId="487DBB91" w14:textId="77777777" w:rsidR="007E696A" w:rsidRPr="00A972DF" w:rsidRDefault="007E696A" w:rsidP="009A6063">
      <w:pPr>
        <w:jc w:val="both"/>
        <w:rPr>
          <w:rFonts w:ascii="Times New Roman" w:hAnsi="Times New Roman" w:cs="Times New Roman"/>
          <w:b/>
          <w:color w:val="000000" w:themeColor="text1"/>
        </w:rPr>
      </w:pPr>
      <w:r w:rsidRPr="00A972DF">
        <w:rPr>
          <w:rFonts w:ascii="Times New Roman" w:hAnsi="Times New Roman" w:cs="Times New Roman"/>
          <w:color w:val="000000" w:themeColor="text1"/>
        </w:rPr>
        <w:t>Изучение аппаратуры внешней подвески, правил ее эксплуатации на земле и в полете.</w:t>
      </w:r>
    </w:p>
    <w:p w14:paraId="1A9191D4" w14:textId="77777777" w:rsidR="00735DC6" w:rsidRPr="00A972DF" w:rsidRDefault="007E696A" w:rsidP="00735DC6">
      <w:pPr>
        <w:jc w:val="both"/>
        <w:rPr>
          <w:rFonts w:ascii="Times New Roman" w:hAnsi="Times New Roman" w:cs="Times New Roman"/>
          <w:color w:val="000000" w:themeColor="text1"/>
        </w:rPr>
      </w:pPr>
      <w:r w:rsidRPr="00A972DF">
        <w:rPr>
          <w:rFonts w:ascii="Times New Roman" w:hAnsi="Times New Roman" w:cs="Times New Roman"/>
          <w:color w:val="000000" w:themeColor="text1"/>
        </w:rPr>
        <w:t>"Инструкция по правилам ведения осмотрительности на земле и в воздухе экипажами воздушных судов гражданской ав</w:t>
      </w:r>
      <w:r w:rsidR="009A6063" w:rsidRPr="00A972DF">
        <w:rPr>
          <w:rFonts w:ascii="Times New Roman" w:hAnsi="Times New Roman" w:cs="Times New Roman"/>
          <w:color w:val="000000" w:themeColor="text1"/>
        </w:rPr>
        <w:t>иации"</w:t>
      </w:r>
      <w:r w:rsidRPr="00A972DF">
        <w:rPr>
          <w:rFonts w:ascii="Times New Roman" w:hAnsi="Times New Roman" w:cs="Times New Roman"/>
          <w:color w:val="000000" w:themeColor="text1"/>
        </w:rPr>
        <w:t>.</w:t>
      </w:r>
      <w:r w:rsidR="00735DC6" w:rsidRPr="00A972DF">
        <w:rPr>
          <w:color w:val="000000" w:themeColor="text1"/>
          <w:sz w:val="22"/>
          <w:szCs w:val="22"/>
        </w:rPr>
        <w:t xml:space="preserve"> </w:t>
      </w:r>
      <w:r w:rsidR="00735DC6" w:rsidRPr="00A972DF">
        <w:rPr>
          <w:rFonts w:ascii="Times New Roman" w:hAnsi="Times New Roman" w:cs="Times New Roman"/>
          <w:color w:val="000000" w:themeColor="text1"/>
        </w:rPr>
        <w:t>Перевозка длинномерного груза на внешней подвеске.(Длинномерным считается груз, если его длина более 1/2 диаметра несущего винта при высоте 1/5 его длины и менее. Крупногабаритным считается груз, длина которого более 1/7 диаметра несущего винта при высоте 1/5 его длины и более).</w:t>
      </w:r>
    </w:p>
    <w:p w14:paraId="5D9437EC" w14:textId="77777777" w:rsidR="00707DFB" w:rsidRPr="00A972DF" w:rsidRDefault="00707DFB" w:rsidP="00707DFB">
      <w:pPr>
        <w:jc w:val="both"/>
        <w:rPr>
          <w:rFonts w:ascii="Times New Roman" w:hAnsi="Times New Roman" w:cs="Times New Roman"/>
          <w:b/>
        </w:rPr>
      </w:pPr>
      <w:r w:rsidRPr="00A972DF">
        <w:rPr>
          <w:rStyle w:val="2TrebuchetMS65pt0"/>
          <w:rFonts w:ascii="Times New Roman" w:hAnsi="Times New Roman" w:cs="Times New Roman"/>
          <w:b/>
          <w:sz w:val="24"/>
          <w:szCs w:val="24"/>
        </w:rPr>
        <w:t>Оформление документации:</w:t>
      </w:r>
    </w:p>
    <w:p w14:paraId="1A3244A2" w14:textId="77777777" w:rsidR="007E696A" w:rsidRPr="00A972DF" w:rsidRDefault="00707DFB" w:rsidP="00707DFB">
      <w:pPr>
        <w:jc w:val="both"/>
        <w:rPr>
          <w:rFonts w:ascii="Times New Roman" w:hAnsi="Times New Roman" w:cs="Times New Roman"/>
          <w:b/>
          <w:color w:val="000000" w:themeColor="text1"/>
        </w:rPr>
      </w:pPr>
      <w:r w:rsidRPr="00A972DF">
        <w:rPr>
          <w:rStyle w:val="2TrebuchetMS65pt"/>
          <w:rFonts w:ascii="Times New Roman" w:hAnsi="Times New Roman" w:cs="Times New Roman"/>
          <w:sz w:val="24"/>
          <w:szCs w:val="24"/>
        </w:rPr>
        <w:t xml:space="preserve">Результаты прохождения наземной подготовки и возможность допуска к прохождению Задачи 2 оформляются в задании на тренировку. </w:t>
      </w:r>
    </w:p>
    <w:p w14:paraId="157FC3E9" w14:textId="77777777" w:rsidR="00707DFB" w:rsidRPr="00A972DF" w:rsidRDefault="00707DFB" w:rsidP="00707DFB">
      <w:pPr>
        <w:jc w:val="both"/>
        <w:rPr>
          <w:rFonts w:ascii="Times New Roman" w:hAnsi="Times New Roman" w:cs="Times New Roman"/>
          <w:color w:val="000000" w:themeColor="text1"/>
          <w:sz w:val="22"/>
          <w:szCs w:val="22"/>
        </w:rPr>
      </w:pPr>
      <w:r w:rsidRPr="00A972DF">
        <w:rPr>
          <w:rFonts w:ascii="ArialMT" w:hAnsi="ArialMT" w:cs="ArialMT"/>
          <w:b/>
          <w:sz w:val="28"/>
          <w:szCs w:val="28"/>
          <w:u w:val="single"/>
        </w:rPr>
        <w:t xml:space="preserve">Задача </w:t>
      </w:r>
      <w:r w:rsidR="002B3E75" w:rsidRPr="00A972DF">
        <w:rPr>
          <w:rFonts w:ascii="ArialMT" w:hAnsi="ArialMT" w:cs="ArialMT"/>
          <w:b/>
          <w:sz w:val="28"/>
          <w:szCs w:val="28"/>
          <w:u w:val="single"/>
        </w:rPr>
        <w:t>2</w:t>
      </w:r>
      <w:r w:rsidRPr="00A972DF">
        <w:rPr>
          <w:rFonts w:ascii="ArialMT" w:hAnsi="ArialMT" w:cs="ArialMT"/>
          <w:b/>
          <w:sz w:val="28"/>
          <w:szCs w:val="28"/>
          <w:u w:val="single"/>
        </w:rPr>
        <w:t>.</w:t>
      </w:r>
      <w:r w:rsidRPr="00A972DF">
        <w:rPr>
          <w:sz w:val="28"/>
          <w:szCs w:val="28"/>
        </w:rPr>
        <w:t xml:space="preserve">  </w:t>
      </w:r>
      <w:r w:rsidRPr="00A972DF">
        <w:rPr>
          <w:rFonts w:ascii="Times New Roman" w:hAnsi="Times New Roman" w:cs="Times New Roman"/>
          <w:b/>
          <w:sz w:val="28"/>
          <w:szCs w:val="28"/>
          <w:u w:val="single"/>
        </w:rPr>
        <w:t>12</w:t>
      </w:r>
      <w:r w:rsidR="002B3E75" w:rsidRPr="00A972DF">
        <w:rPr>
          <w:rFonts w:ascii="Times New Roman" w:hAnsi="Times New Roman" w:cs="Times New Roman"/>
          <w:b/>
          <w:sz w:val="28"/>
          <w:szCs w:val="28"/>
          <w:u w:val="single"/>
        </w:rPr>
        <w:t xml:space="preserve"> полётов</w:t>
      </w:r>
      <w:r w:rsidRPr="00A972DF">
        <w:rPr>
          <w:rFonts w:ascii="Times New Roman" w:hAnsi="Times New Roman" w:cs="Times New Roman"/>
          <w:b/>
          <w:sz w:val="28"/>
          <w:szCs w:val="28"/>
          <w:u w:val="single"/>
        </w:rPr>
        <w:t>.</w:t>
      </w:r>
      <w:r w:rsidRPr="00A972DF">
        <w:rPr>
          <w:rFonts w:ascii="Times New Roman" w:hAnsi="Times New Roman" w:cs="Times New Roman"/>
          <w:iCs/>
          <w:color w:val="000000" w:themeColor="text1"/>
          <w:sz w:val="22"/>
          <w:szCs w:val="22"/>
        </w:rPr>
        <w:t xml:space="preserve"> </w:t>
      </w:r>
      <w:r w:rsidRPr="00A972DF">
        <w:rPr>
          <w:b/>
          <w:iCs/>
          <w:color w:val="000000" w:themeColor="text1"/>
          <w:sz w:val="22"/>
          <w:szCs w:val="22"/>
        </w:rPr>
        <w:t xml:space="preserve"> </w:t>
      </w:r>
    </w:p>
    <w:p w14:paraId="618B78F1" w14:textId="77777777" w:rsidR="00707DFB" w:rsidRPr="00A972DF" w:rsidRDefault="00EE14F6" w:rsidP="00707DFB">
      <w:pPr>
        <w:rPr>
          <w:rFonts w:ascii="Times New Roman" w:hAnsi="Times New Roman" w:cs="Times New Roman"/>
          <w:bCs/>
          <w:color w:val="000000" w:themeColor="text1"/>
        </w:rPr>
      </w:pPr>
      <w:r w:rsidRPr="00A972DF">
        <w:rPr>
          <w:rFonts w:ascii="Times New Roman" w:hAnsi="Times New Roman" w:cs="Times New Roman"/>
          <w:bCs/>
          <w:color w:val="000000" w:themeColor="text1"/>
        </w:rPr>
        <w:t>Лётная</w:t>
      </w:r>
      <w:r w:rsidR="00707DFB" w:rsidRPr="00A972DF">
        <w:rPr>
          <w:rFonts w:ascii="Times New Roman" w:hAnsi="Times New Roman" w:cs="Times New Roman"/>
          <w:bCs/>
          <w:color w:val="000000" w:themeColor="text1"/>
        </w:rPr>
        <w:t xml:space="preserve"> подготовка.</w:t>
      </w:r>
    </w:p>
    <w:p w14:paraId="3EAB9157" w14:textId="77777777" w:rsidR="00707DFB" w:rsidRPr="00A972DF" w:rsidRDefault="00707DFB" w:rsidP="00707DFB">
      <w:pPr>
        <w:jc w:val="both"/>
        <w:rPr>
          <w:rFonts w:ascii="Times New Roman" w:hAnsi="Times New Roman" w:cs="Times New Roman"/>
          <w:color w:val="000000" w:themeColor="text1"/>
        </w:rPr>
      </w:pPr>
      <w:r w:rsidRPr="00A972DF">
        <w:rPr>
          <w:rFonts w:ascii="Times New Roman" w:hAnsi="Times New Roman" w:cs="Times New Roman"/>
          <w:bCs/>
          <w:i/>
          <w:color w:val="000000" w:themeColor="text1"/>
        </w:rPr>
        <w:t>Цель.</w:t>
      </w:r>
      <w:r w:rsidRPr="00A972DF">
        <w:rPr>
          <w:rFonts w:ascii="Times New Roman" w:hAnsi="Times New Roman" w:cs="Times New Roman"/>
          <w:color w:val="000000" w:themeColor="text1"/>
        </w:rPr>
        <w:t xml:space="preserve"> </w:t>
      </w:r>
    </w:p>
    <w:p w14:paraId="56F37DA3" w14:textId="77777777" w:rsidR="00F20CCB" w:rsidRPr="00A972DF" w:rsidRDefault="00707DFB" w:rsidP="00F20CCB">
      <w:pPr>
        <w:rPr>
          <w:rFonts w:ascii="Times New Roman" w:hAnsi="Times New Roman" w:cs="Times New Roman"/>
          <w:color w:val="000000" w:themeColor="text1"/>
        </w:rPr>
      </w:pPr>
      <w:r w:rsidRPr="00A972DF">
        <w:rPr>
          <w:rFonts w:ascii="Times New Roman" w:hAnsi="Times New Roman" w:cs="Times New Roman"/>
          <w:color w:val="000000" w:themeColor="text1"/>
        </w:rPr>
        <w:t>Отработка техники пилотировани</w:t>
      </w:r>
      <w:r w:rsidR="00F20CCB" w:rsidRPr="00A972DF">
        <w:rPr>
          <w:rFonts w:ascii="Times New Roman" w:hAnsi="Times New Roman" w:cs="Times New Roman"/>
          <w:color w:val="000000" w:themeColor="text1"/>
        </w:rPr>
        <w:t>я в производственных условиях  c грузом на внешней подвеске.</w:t>
      </w:r>
    </w:p>
    <w:p w14:paraId="5627B78C" w14:textId="77777777" w:rsidR="00894641" w:rsidRPr="00A972DF" w:rsidRDefault="00894641" w:rsidP="00F20CCB">
      <w:pPr>
        <w:rPr>
          <w:rFonts w:ascii="Times New Roman" w:hAnsi="Times New Roman" w:cs="Times New Roman"/>
          <w:i/>
          <w:color w:val="000000" w:themeColor="text1"/>
        </w:rPr>
      </w:pPr>
      <w:r w:rsidRPr="00A972DF">
        <w:rPr>
          <w:rFonts w:ascii="Times New Roman" w:hAnsi="Times New Roman" w:cs="Times New Roman"/>
          <w:i/>
          <w:color w:val="000000" w:themeColor="text1"/>
        </w:rPr>
        <w:t>Указания.</w:t>
      </w:r>
    </w:p>
    <w:p w14:paraId="4CB94DD3" w14:textId="77777777" w:rsidR="00707DFB" w:rsidRPr="00A972DF" w:rsidRDefault="002B3E75" w:rsidP="00F20CCB">
      <w:pPr>
        <w:rPr>
          <w:rFonts w:ascii="Times New Roman" w:hAnsi="Times New Roman" w:cs="Times New Roman"/>
          <w:color w:val="000000" w:themeColor="text1"/>
        </w:rPr>
      </w:pPr>
      <w:r w:rsidRPr="00A972DF">
        <w:rPr>
          <w:rFonts w:ascii="Times New Roman" w:hAnsi="Times New Roman" w:cs="Times New Roman"/>
          <w:color w:val="000000" w:themeColor="text1"/>
        </w:rPr>
        <w:t>Лётная</w:t>
      </w:r>
      <w:r w:rsidR="00707DFB" w:rsidRPr="00A972DF">
        <w:rPr>
          <w:rFonts w:ascii="Times New Roman" w:hAnsi="Times New Roman" w:cs="Times New Roman"/>
          <w:color w:val="000000" w:themeColor="text1"/>
        </w:rPr>
        <w:t xml:space="preserve"> стажировка выполняется LTI,TRI.</w:t>
      </w:r>
    </w:p>
    <w:p w14:paraId="7BEB7AEE" w14:textId="77777777" w:rsidR="00894641" w:rsidRPr="00A972DF" w:rsidRDefault="00894641" w:rsidP="00894641">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Отрабатывается плавность и вертикальность отрыва груза, разгон и гашение скорости, умение предотвращать раскачку груза при </w:t>
      </w:r>
      <w:r w:rsidR="00EE14F6" w:rsidRPr="00A972DF">
        <w:rPr>
          <w:rFonts w:ascii="Times New Roman" w:hAnsi="Times New Roman" w:cs="Times New Roman"/>
          <w:color w:val="000000" w:themeColor="text1"/>
        </w:rPr>
        <w:t>взлёте</w:t>
      </w:r>
      <w:r w:rsidRPr="00A972DF">
        <w:rPr>
          <w:rFonts w:ascii="Times New Roman" w:hAnsi="Times New Roman" w:cs="Times New Roman"/>
          <w:color w:val="000000" w:themeColor="text1"/>
        </w:rPr>
        <w:t xml:space="preserve"> и в горизонтальном полете, уход на второй круг, заход на посадку в точку укладки груза, выдерживание высоты от груза до препятствий. Обратить внимание на взаимодействие членов экипажа.</w:t>
      </w:r>
    </w:p>
    <w:p w14:paraId="13D7F027" w14:textId="77777777" w:rsidR="00894641" w:rsidRPr="00A972DF" w:rsidRDefault="00894641" w:rsidP="00894641">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По возможности, необходимо дать практику КВС </w:t>
      </w:r>
      <w:r w:rsidR="00EE14F6"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(особенно отрыв груза и его укладка) при максимальном </w:t>
      </w:r>
      <w:r w:rsidR="00EE14F6" w:rsidRPr="00A972DF">
        <w:rPr>
          <w:rFonts w:ascii="Times New Roman" w:hAnsi="Times New Roman" w:cs="Times New Roman"/>
          <w:color w:val="000000" w:themeColor="text1"/>
        </w:rPr>
        <w:t>взлётном</w:t>
      </w:r>
      <w:r w:rsidRPr="00A972DF">
        <w:rPr>
          <w:rFonts w:ascii="Times New Roman" w:hAnsi="Times New Roman" w:cs="Times New Roman"/>
          <w:color w:val="000000" w:themeColor="text1"/>
        </w:rPr>
        <w:t xml:space="preserve"> (посадочном) весе, а также в транспортировке на подвеске различных промышленных грузов.</w:t>
      </w:r>
    </w:p>
    <w:p w14:paraId="5E24CD07" w14:textId="77777777" w:rsidR="0042537B" w:rsidRPr="00A972DF" w:rsidRDefault="0042537B" w:rsidP="0042537B">
      <w:pPr>
        <w:jc w:val="both"/>
        <w:rPr>
          <w:rFonts w:ascii="Times New Roman" w:hAnsi="Times New Roman" w:cs="Times New Roman"/>
          <w:b/>
        </w:rPr>
      </w:pPr>
      <w:r w:rsidRPr="00A972DF">
        <w:rPr>
          <w:rStyle w:val="2TrebuchetMS65pt0"/>
          <w:rFonts w:ascii="Times New Roman" w:hAnsi="Times New Roman" w:cs="Times New Roman"/>
          <w:b/>
          <w:sz w:val="24"/>
          <w:szCs w:val="24"/>
        </w:rPr>
        <w:t>Оформление документации:</w:t>
      </w:r>
    </w:p>
    <w:p w14:paraId="44DA5C9C" w14:textId="77777777" w:rsidR="0042537B" w:rsidRPr="00A972DF" w:rsidRDefault="0042537B" w:rsidP="0042537B">
      <w:pPr>
        <w:jc w:val="both"/>
        <w:rPr>
          <w:rFonts w:ascii="Times New Roman" w:hAnsi="Times New Roman" w:cs="Times New Roman"/>
          <w:b/>
          <w:color w:val="000000" w:themeColor="text1"/>
        </w:rPr>
      </w:pPr>
      <w:r w:rsidRPr="00A972DF">
        <w:rPr>
          <w:rStyle w:val="2TrebuchetMS65pt"/>
          <w:rFonts w:ascii="Times New Roman" w:hAnsi="Times New Roman" w:cs="Times New Roman"/>
          <w:sz w:val="24"/>
          <w:szCs w:val="24"/>
        </w:rPr>
        <w:t>Рез</w:t>
      </w:r>
      <w:r w:rsidR="00F171D8" w:rsidRPr="00A972DF">
        <w:rPr>
          <w:rStyle w:val="2TrebuchetMS65pt"/>
          <w:rFonts w:ascii="Times New Roman" w:hAnsi="Times New Roman" w:cs="Times New Roman"/>
          <w:sz w:val="24"/>
          <w:szCs w:val="24"/>
        </w:rPr>
        <w:t xml:space="preserve">ультаты прохождения </w:t>
      </w:r>
      <w:r w:rsidR="002B3E75" w:rsidRPr="00A972DF">
        <w:rPr>
          <w:rStyle w:val="2TrebuchetMS65pt"/>
          <w:rFonts w:ascii="Times New Roman" w:hAnsi="Times New Roman" w:cs="Times New Roman"/>
          <w:sz w:val="24"/>
          <w:szCs w:val="24"/>
        </w:rPr>
        <w:t>лётной</w:t>
      </w:r>
      <w:r w:rsidRPr="00A972DF">
        <w:rPr>
          <w:rStyle w:val="2TrebuchetMS65pt"/>
          <w:rFonts w:ascii="Times New Roman" w:hAnsi="Times New Roman" w:cs="Times New Roman"/>
          <w:sz w:val="24"/>
          <w:szCs w:val="24"/>
        </w:rPr>
        <w:t xml:space="preserve"> подготовки и возможность допуска к прохождению Задачи 3 оформляются в задании на тренировку. </w:t>
      </w:r>
    </w:p>
    <w:p w14:paraId="081FA910" w14:textId="77777777" w:rsidR="00E60F15" w:rsidRPr="00A972DF" w:rsidRDefault="00E60F15" w:rsidP="00E60F15">
      <w:pPr>
        <w:jc w:val="both"/>
        <w:rPr>
          <w:rFonts w:ascii="Times New Roman" w:hAnsi="Times New Roman" w:cs="Times New Roman"/>
          <w:iCs/>
          <w:color w:val="000000" w:themeColor="text1"/>
          <w:sz w:val="22"/>
          <w:szCs w:val="22"/>
        </w:rPr>
      </w:pPr>
      <w:r w:rsidRPr="00A972DF">
        <w:rPr>
          <w:rFonts w:ascii="ArialMT" w:hAnsi="ArialMT" w:cs="ArialMT"/>
          <w:b/>
          <w:sz w:val="28"/>
          <w:szCs w:val="28"/>
          <w:u w:val="single"/>
        </w:rPr>
        <w:t>Задача 3.</w:t>
      </w:r>
      <w:r w:rsidRPr="00A972DF">
        <w:rPr>
          <w:sz w:val="28"/>
          <w:szCs w:val="28"/>
        </w:rPr>
        <w:t xml:space="preserve">  </w:t>
      </w:r>
      <w:r w:rsidRPr="00A972DF">
        <w:rPr>
          <w:rFonts w:ascii="Times New Roman" w:hAnsi="Times New Roman" w:cs="Times New Roman"/>
          <w:b/>
          <w:sz w:val="28"/>
          <w:szCs w:val="28"/>
          <w:u w:val="single"/>
        </w:rPr>
        <w:t>2 полёта.</w:t>
      </w:r>
      <w:r w:rsidRPr="00A972DF">
        <w:rPr>
          <w:rFonts w:ascii="Times New Roman" w:hAnsi="Times New Roman" w:cs="Times New Roman"/>
          <w:iCs/>
          <w:color w:val="000000" w:themeColor="text1"/>
          <w:sz w:val="22"/>
          <w:szCs w:val="22"/>
        </w:rPr>
        <w:t xml:space="preserve"> </w:t>
      </w:r>
    </w:p>
    <w:p w14:paraId="41A57CDD" w14:textId="77777777" w:rsidR="00E60F15" w:rsidRPr="00A972DF" w:rsidRDefault="00E60F15" w:rsidP="00E60F15">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Контрольно - проверочные </w:t>
      </w:r>
      <w:r w:rsidR="00EE14F6"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w:t>
      </w:r>
    </w:p>
    <w:p w14:paraId="04B41104" w14:textId="77777777" w:rsidR="00E60F15" w:rsidRPr="00A972DF" w:rsidRDefault="00E60F15" w:rsidP="00E60F15">
      <w:pPr>
        <w:jc w:val="both"/>
        <w:rPr>
          <w:rFonts w:ascii="Times New Roman" w:hAnsi="Times New Roman" w:cs="Times New Roman"/>
          <w:color w:val="000000" w:themeColor="text1"/>
        </w:rPr>
      </w:pPr>
      <w:r w:rsidRPr="00A972DF">
        <w:rPr>
          <w:rFonts w:ascii="Times New Roman" w:hAnsi="Times New Roman" w:cs="Times New Roman"/>
          <w:bCs/>
          <w:i/>
          <w:color w:val="000000" w:themeColor="text1"/>
        </w:rPr>
        <w:t>Цель.</w:t>
      </w:r>
      <w:r w:rsidRPr="00A972DF">
        <w:rPr>
          <w:rFonts w:ascii="Times New Roman" w:hAnsi="Times New Roman" w:cs="Times New Roman"/>
          <w:color w:val="000000" w:themeColor="text1"/>
        </w:rPr>
        <w:t xml:space="preserve"> </w:t>
      </w:r>
    </w:p>
    <w:p w14:paraId="0AFD7B0E" w14:textId="77777777" w:rsidR="00E60F15" w:rsidRPr="00A972DF" w:rsidRDefault="00E60F15" w:rsidP="00E60F15">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Определить готовность, командира </w:t>
      </w:r>
      <w:r w:rsidR="00EE14F6"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к выполнению самостоятельных </w:t>
      </w:r>
      <w:r w:rsidR="00EE14F6"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по перевозке грузов на внешней подвеске.</w:t>
      </w:r>
    </w:p>
    <w:p w14:paraId="39668F32" w14:textId="77777777" w:rsidR="00E60F15" w:rsidRPr="00A972DF" w:rsidRDefault="00E60F15" w:rsidP="00E60F15">
      <w:pPr>
        <w:widowControl/>
        <w:rPr>
          <w:rFonts w:ascii="Times New Roman" w:hAnsi="Times New Roman" w:cs="Times New Roman"/>
          <w:i/>
          <w:color w:val="000000" w:themeColor="text1"/>
        </w:rPr>
      </w:pPr>
      <w:r w:rsidRPr="00A972DF">
        <w:rPr>
          <w:rFonts w:ascii="Times New Roman" w:hAnsi="Times New Roman" w:cs="Times New Roman"/>
          <w:i/>
          <w:color w:val="000000" w:themeColor="text1"/>
        </w:rPr>
        <w:t xml:space="preserve">Указания. </w:t>
      </w:r>
    </w:p>
    <w:p w14:paraId="2E90331A" w14:textId="77777777" w:rsidR="00E60F15" w:rsidRPr="00A972DF" w:rsidRDefault="00E60F15" w:rsidP="00E60F15">
      <w:pPr>
        <w:widowControl/>
        <w:rPr>
          <w:rFonts w:ascii="Times New Roman" w:hAnsi="Times New Roman" w:cs="Times New Roman"/>
          <w:color w:val="000000" w:themeColor="text1"/>
        </w:rPr>
      </w:pPr>
      <w:r w:rsidRPr="00A972DF">
        <w:rPr>
          <w:rFonts w:ascii="Times New Roman" w:hAnsi="Times New Roman" w:cs="Times New Roman"/>
          <w:color w:val="000000" w:themeColor="text1"/>
        </w:rPr>
        <w:t>Проверка выполняется TRE.</w:t>
      </w:r>
    </w:p>
    <w:p w14:paraId="6D05404A" w14:textId="77777777" w:rsidR="00784F64" w:rsidRPr="00A972DF" w:rsidRDefault="00784F64" w:rsidP="00784F64">
      <w:pPr>
        <w:rPr>
          <w:rFonts w:ascii="Times New Roman" w:hAnsi="Times New Roman" w:cs="Times New Roman"/>
          <w:color w:val="000000" w:themeColor="text1"/>
        </w:rPr>
      </w:pPr>
      <w:r w:rsidRPr="00A972DF">
        <w:rPr>
          <w:rFonts w:ascii="Times New Roman" w:hAnsi="Times New Roman" w:cs="Times New Roman"/>
          <w:color w:val="000000" w:themeColor="text1"/>
        </w:rPr>
        <w:lastRenderedPageBreak/>
        <w:t xml:space="preserve">Определяется подготовленность командира </w:t>
      </w:r>
      <w:r w:rsidR="00EE14F6"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к выполнению работ по транспортировке грузов на внешней подвеске.</w:t>
      </w:r>
    </w:p>
    <w:p w14:paraId="7D803A89" w14:textId="77777777" w:rsidR="00784F64" w:rsidRPr="00A972DF" w:rsidRDefault="00EE14F6" w:rsidP="00784F64">
      <w:pPr>
        <w:rPr>
          <w:rFonts w:ascii="Times New Roman" w:hAnsi="Times New Roman" w:cs="Times New Roman"/>
          <w:color w:val="000000" w:themeColor="text1"/>
        </w:rPr>
      </w:pPr>
      <w:r w:rsidRPr="00A972DF">
        <w:rPr>
          <w:rFonts w:ascii="Times New Roman" w:hAnsi="Times New Roman" w:cs="Times New Roman"/>
          <w:color w:val="000000" w:themeColor="text1"/>
        </w:rPr>
        <w:t>Полёты</w:t>
      </w:r>
      <w:r w:rsidR="00784F64" w:rsidRPr="00A972DF">
        <w:rPr>
          <w:rFonts w:ascii="Times New Roman" w:hAnsi="Times New Roman" w:cs="Times New Roman"/>
          <w:color w:val="000000" w:themeColor="text1"/>
        </w:rPr>
        <w:t xml:space="preserve"> выполняются в производственных условиях.                                                                            При выполнении проверки оценивается:</w:t>
      </w:r>
    </w:p>
    <w:p w14:paraId="3B528A16" w14:textId="77777777" w:rsidR="00784F64" w:rsidRPr="00A972DF" w:rsidRDefault="00784F64" w:rsidP="00784F64">
      <w:pPr>
        <w:ind w:firstLine="225"/>
        <w:rPr>
          <w:rFonts w:ascii="Times New Roman" w:hAnsi="Times New Roman" w:cs="Times New Roman"/>
          <w:color w:val="000000" w:themeColor="text1"/>
        </w:rPr>
      </w:pPr>
      <w:r w:rsidRPr="00A972DF">
        <w:rPr>
          <w:rFonts w:ascii="Times New Roman" w:hAnsi="Times New Roman" w:cs="Times New Roman"/>
          <w:color w:val="000000" w:themeColor="text1"/>
        </w:rPr>
        <w:t>- подготовка к транспортировке груза на внешней подвеске;</w:t>
      </w:r>
    </w:p>
    <w:p w14:paraId="6888529E" w14:textId="77777777" w:rsidR="00784F64" w:rsidRPr="00A972DF" w:rsidRDefault="00784F64" w:rsidP="00784F64">
      <w:pPr>
        <w:ind w:firstLine="225"/>
        <w:rPr>
          <w:rFonts w:ascii="Times New Roman" w:hAnsi="Times New Roman" w:cs="Times New Roman"/>
          <w:color w:val="000000" w:themeColor="text1"/>
        </w:rPr>
      </w:pPr>
      <w:r w:rsidRPr="00A972DF">
        <w:rPr>
          <w:rFonts w:ascii="Times New Roman" w:hAnsi="Times New Roman" w:cs="Times New Roman"/>
          <w:color w:val="000000" w:themeColor="text1"/>
        </w:rPr>
        <w:t xml:space="preserve">- </w:t>
      </w:r>
      <w:r w:rsidR="00EE14F6" w:rsidRPr="00A972DF">
        <w:rPr>
          <w:rFonts w:ascii="Times New Roman" w:hAnsi="Times New Roman" w:cs="Times New Roman"/>
          <w:color w:val="000000" w:themeColor="text1"/>
        </w:rPr>
        <w:t>подлёт</w:t>
      </w:r>
      <w:r w:rsidRPr="00A972DF">
        <w:rPr>
          <w:rFonts w:ascii="Times New Roman" w:hAnsi="Times New Roman" w:cs="Times New Roman"/>
          <w:color w:val="000000" w:themeColor="text1"/>
        </w:rPr>
        <w:t xml:space="preserve"> к месту расположения груза, зависание, подцепка, подъем груза;</w:t>
      </w:r>
    </w:p>
    <w:p w14:paraId="50D6756D" w14:textId="77777777" w:rsidR="00784F64" w:rsidRPr="00A972DF" w:rsidRDefault="00784F64" w:rsidP="00784F64">
      <w:pPr>
        <w:ind w:firstLine="225"/>
        <w:rPr>
          <w:rFonts w:ascii="Times New Roman" w:hAnsi="Times New Roman" w:cs="Times New Roman"/>
          <w:color w:val="000000" w:themeColor="text1"/>
        </w:rPr>
      </w:pPr>
      <w:r w:rsidRPr="00A972DF">
        <w:rPr>
          <w:rFonts w:ascii="Times New Roman" w:hAnsi="Times New Roman" w:cs="Times New Roman"/>
          <w:color w:val="000000" w:themeColor="text1"/>
        </w:rPr>
        <w:t>- висение, развороты на висении и перемещения с грузом;</w:t>
      </w:r>
    </w:p>
    <w:p w14:paraId="4E63C45E" w14:textId="77777777" w:rsidR="00784F64" w:rsidRPr="00A972DF" w:rsidRDefault="00784F64" w:rsidP="00784F64">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разгон скорости, переход в набор высоты;</w:t>
      </w:r>
    </w:p>
    <w:p w14:paraId="647127F5" w14:textId="77777777" w:rsidR="00784F64" w:rsidRPr="00A972DF" w:rsidRDefault="00784F64" w:rsidP="00784F64">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развороты и координация их выполнения;</w:t>
      </w:r>
    </w:p>
    <w:p w14:paraId="6416CBBA" w14:textId="77777777" w:rsidR="00784F64" w:rsidRPr="00A972DF" w:rsidRDefault="00784F64" w:rsidP="00784F64">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действия экипажа по предупреждению раскачки груза и по его успокоению;</w:t>
      </w:r>
    </w:p>
    <w:p w14:paraId="599283B9" w14:textId="77777777" w:rsidR="00784F64" w:rsidRPr="00A972DF" w:rsidRDefault="00784F64" w:rsidP="00784F64">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гашение скорости, выдерживание траектории снижения, снижение для укладки груза;</w:t>
      </w:r>
    </w:p>
    <w:p w14:paraId="64D43249" w14:textId="77777777" w:rsidR="00784F64" w:rsidRPr="00A972DF" w:rsidRDefault="00784F64" w:rsidP="00784F64">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точность укладки груза в намеченное место, отцепка и уход от груза.</w:t>
      </w:r>
    </w:p>
    <w:p w14:paraId="3B9A11CE" w14:textId="77777777" w:rsidR="00784F64" w:rsidRPr="00A972DF" w:rsidRDefault="00784F64" w:rsidP="00921F31">
      <w:pPr>
        <w:jc w:val="both"/>
        <w:rPr>
          <w:rFonts w:ascii="Times New Roman" w:hAnsi="Times New Roman" w:cs="Times New Roman"/>
          <w:color w:val="000000" w:themeColor="text1"/>
        </w:rPr>
      </w:pPr>
      <w:r w:rsidRPr="00A972DF">
        <w:rPr>
          <w:rFonts w:ascii="Times New Roman" w:hAnsi="Times New Roman" w:cs="Times New Roman"/>
          <w:color w:val="000000" w:themeColor="text1"/>
        </w:rPr>
        <w:t>Кроме того, оценивается: осмотрительность, взаимодействие в экипаже и с наземной бригадой, эксплуатация авиационной техники и работа с оборудованием кабины.</w:t>
      </w:r>
    </w:p>
    <w:p w14:paraId="20A9EC45" w14:textId="77777777" w:rsidR="00921F31" w:rsidRPr="00A972DF" w:rsidRDefault="00921F31" w:rsidP="00921F31">
      <w:pPr>
        <w:jc w:val="both"/>
        <w:rPr>
          <w:rFonts w:ascii="Times New Roman" w:hAnsi="Times New Roman" w:cs="Times New Roman"/>
          <w:b/>
        </w:rPr>
      </w:pPr>
      <w:r w:rsidRPr="00A972DF">
        <w:rPr>
          <w:rStyle w:val="2TrebuchetMS65pt0"/>
          <w:rFonts w:ascii="Times New Roman" w:hAnsi="Times New Roman" w:cs="Times New Roman"/>
          <w:b/>
          <w:sz w:val="24"/>
          <w:szCs w:val="24"/>
        </w:rPr>
        <w:t>Оформление документации:</w:t>
      </w:r>
    </w:p>
    <w:p w14:paraId="31D9E424" w14:textId="7BBC7F14" w:rsidR="00B25649" w:rsidRPr="00A972DF" w:rsidRDefault="00784F64" w:rsidP="00AA6668">
      <w:pPr>
        <w:rPr>
          <w:rFonts w:ascii="Times New Roman" w:hAnsi="Times New Roman" w:cs="Times New Roman"/>
          <w:color w:val="000000" w:themeColor="text1"/>
        </w:rPr>
      </w:pPr>
      <w:r w:rsidRPr="00A972DF">
        <w:rPr>
          <w:rFonts w:ascii="Times New Roman" w:hAnsi="Times New Roman" w:cs="Times New Roman"/>
          <w:color w:val="000000" w:themeColor="text1"/>
        </w:rPr>
        <w:t>Ре</w:t>
      </w:r>
      <w:r w:rsidR="00921F31" w:rsidRPr="00A972DF">
        <w:rPr>
          <w:rFonts w:ascii="Times New Roman" w:hAnsi="Times New Roman" w:cs="Times New Roman"/>
          <w:color w:val="000000" w:themeColor="text1"/>
        </w:rPr>
        <w:t>зультаты проверки</w:t>
      </w:r>
      <w:r w:rsidRPr="00A972DF">
        <w:rPr>
          <w:rFonts w:ascii="Times New Roman" w:hAnsi="Times New Roman" w:cs="Times New Roman"/>
          <w:color w:val="000000" w:themeColor="text1"/>
        </w:rPr>
        <w:t xml:space="preserve"> по данной задаче оформл</w:t>
      </w:r>
      <w:r w:rsidR="00B25649" w:rsidRPr="00A972DF">
        <w:rPr>
          <w:rFonts w:ascii="Times New Roman" w:hAnsi="Times New Roman" w:cs="Times New Roman"/>
          <w:color w:val="000000" w:themeColor="text1"/>
        </w:rPr>
        <w:t xml:space="preserve">яются в "Задании на тренировку", с выводами о возможности допуска </w:t>
      </w:r>
      <w:r w:rsidR="00B25649" w:rsidRPr="00A972DF">
        <w:rPr>
          <w:rFonts w:ascii="Times New Roman" w:hAnsi="Times New Roman" w:cs="Times New Roman"/>
          <w:color w:val="000000" w:themeColor="text1"/>
          <w:lang w:eastAsia="en-US"/>
        </w:rPr>
        <w:t xml:space="preserve">«Тип </w:t>
      </w:r>
      <w:r w:rsidR="00EE14F6" w:rsidRPr="00A972DF">
        <w:rPr>
          <w:rFonts w:ascii="Times New Roman" w:hAnsi="Times New Roman" w:cs="Times New Roman"/>
          <w:color w:val="000000" w:themeColor="text1"/>
        </w:rPr>
        <w:t>вертолёта</w:t>
      </w:r>
      <w:r w:rsidR="00B25649" w:rsidRPr="00A972DF">
        <w:rPr>
          <w:rFonts w:ascii="Times New Roman" w:hAnsi="Times New Roman" w:cs="Times New Roman"/>
          <w:color w:val="000000" w:themeColor="text1"/>
        </w:rPr>
        <w:t xml:space="preserve">  – </w:t>
      </w:r>
      <w:r w:rsidR="00EE14F6" w:rsidRPr="00A972DF">
        <w:rPr>
          <w:rFonts w:ascii="Times New Roman" w:hAnsi="Times New Roman" w:cs="Times New Roman"/>
          <w:color w:val="000000" w:themeColor="text1"/>
        </w:rPr>
        <w:t>полёты</w:t>
      </w:r>
      <w:r w:rsidR="00B25649" w:rsidRPr="00A972DF">
        <w:rPr>
          <w:rFonts w:ascii="Times New Roman" w:hAnsi="Times New Roman" w:cs="Times New Roman"/>
          <w:color w:val="000000" w:themeColor="text1"/>
        </w:rPr>
        <w:t xml:space="preserve"> с грузом на внешней подвеске». Допуск КВС к </w:t>
      </w:r>
      <w:r w:rsidR="00EE14F6" w:rsidRPr="00A972DF">
        <w:rPr>
          <w:rFonts w:ascii="Times New Roman" w:hAnsi="Times New Roman" w:cs="Times New Roman"/>
          <w:color w:val="000000" w:themeColor="text1"/>
        </w:rPr>
        <w:t>полётам</w:t>
      </w:r>
      <w:r w:rsidR="00B25649" w:rsidRPr="00A972DF">
        <w:rPr>
          <w:rFonts w:ascii="Times New Roman" w:hAnsi="Times New Roman" w:cs="Times New Roman"/>
          <w:color w:val="000000" w:themeColor="text1"/>
        </w:rPr>
        <w:t xml:space="preserve"> с грузом на внешней подвеске оформл</w:t>
      </w:r>
      <w:r w:rsidR="00AA6668" w:rsidRPr="00A972DF">
        <w:rPr>
          <w:rFonts w:ascii="Times New Roman" w:hAnsi="Times New Roman" w:cs="Times New Roman"/>
          <w:color w:val="000000" w:themeColor="text1"/>
        </w:rPr>
        <w:t>яется приказом по авиакомпании.</w:t>
      </w:r>
      <w:r w:rsidR="00921F31" w:rsidRPr="00A972DF">
        <w:rPr>
          <w:rFonts w:ascii="Times New Roman" w:hAnsi="Times New Roman" w:cs="Times New Roman"/>
          <w:color w:val="000000" w:themeColor="text1"/>
        </w:rPr>
        <w:t xml:space="preserve"> </w:t>
      </w:r>
      <w:r w:rsidR="00B25649" w:rsidRPr="00A972DF">
        <w:rPr>
          <w:rFonts w:ascii="Times New Roman" w:hAnsi="Times New Roman" w:cs="Times New Roman"/>
          <w:color w:val="000000" w:themeColor="text1"/>
        </w:rPr>
        <w:t xml:space="preserve">На основании приказа делается </w:t>
      </w:r>
      <w:r w:rsidR="00BE61BC">
        <w:rPr>
          <w:rFonts w:ascii="Times New Roman" w:hAnsi="Times New Roman" w:cs="Times New Roman"/>
          <w:color w:val="000000" w:themeColor="text1"/>
        </w:rPr>
        <w:t>запись в приложении</w:t>
      </w:r>
      <w:r w:rsidR="00921F31" w:rsidRPr="00A972DF">
        <w:rPr>
          <w:rFonts w:ascii="Times New Roman" w:hAnsi="Times New Roman" w:cs="Times New Roman"/>
          <w:color w:val="000000" w:themeColor="text1"/>
        </w:rPr>
        <w:t xml:space="preserve"> пилота и </w:t>
      </w:r>
      <w:r w:rsidR="00EE14F6" w:rsidRPr="00A972DF">
        <w:rPr>
          <w:rFonts w:ascii="Times New Roman" w:hAnsi="Times New Roman" w:cs="Times New Roman"/>
          <w:color w:val="000000" w:themeColor="text1"/>
        </w:rPr>
        <w:t>лётной</w:t>
      </w:r>
      <w:r w:rsidR="00921F31" w:rsidRPr="00A972DF">
        <w:rPr>
          <w:rFonts w:ascii="Times New Roman" w:hAnsi="Times New Roman" w:cs="Times New Roman"/>
          <w:color w:val="000000" w:themeColor="text1"/>
        </w:rPr>
        <w:t xml:space="preserve"> книжке «Допуск к полётам».</w:t>
      </w:r>
    </w:p>
    <w:p w14:paraId="0F120116" w14:textId="77777777" w:rsidR="00784F64" w:rsidRPr="00A972DF" w:rsidRDefault="00784F64" w:rsidP="00784F64">
      <w:pPr>
        <w:ind w:firstLine="225"/>
        <w:jc w:val="both"/>
        <w:rPr>
          <w:rFonts w:ascii="Times New Roman" w:hAnsi="Times New Roman" w:cs="Times New Roman"/>
          <w:color w:val="000000" w:themeColor="text1"/>
        </w:rPr>
      </w:pPr>
    </w:p>
    <w:p w14:paraId="40C071D3" w14:textId="77777777" w:rsidR="000E5903" w:rsidRPr="00A972DF" w:rsidRDefault="00AA6668" w:rsidP="000E5903">
      <w:pPr>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Программа 9</w:t>
      </w:r>
      <w:r w:rsidR="000E5903" w:rsidRPr="00A972DF">
        <w:rPr>
          <w:rFonts w:ascii="Times New Roman" w:hAnsi="Times New Roman" w:cs="Times New Roman"/>
          <w:b/>
          <w:sz w:val="28"/>
          <w:szCs w:val="28"/>
          <w:u w:val="single"/>
        </w:rPr>
        <w:t xml:space="preserve">, Раздел 1. </w:t>
      </w:r>
    </w:p>
    <w:p w14:paraId="31DB7469" w14:textId="77777777" w:rsidR="000E5903" w:rsidRPr="00A972DF" w:rsidRDefault="000E5903" w:rsidP="000E5903">
      <w:pPr>
        <w:jc w:val="center"/>
        <w:rPr>
          <w:rFonts w:ascii="Times New Roman" w:hAnsi="Times New Roman" w:cs="Times New Roman"/>
          <w:color w:val="000000" w:themeColor="text1"/>
          <w:sz w:val="28"/>
          <w:szCs w:val="28"/>
          <w:u w:val="single"/>
        </w:rPr>
      </w:pPr>
      <w:r w:rsidRPr="00A972DF">
        <w:rPr>
          <w:rFonts w:ascii="Times New Roman" w:hAnsi="Times New Roman" w:cs="Times New Roman"/>
          <w:b/>
          <w:bCs/>
          <w:color w:val="000000" w:themeColor="text1"/>
          <w:sz w:val="28"/>
          <w:szCs w:val="28"/>
          <w:u w:val="single"/>
        </w:rPr>
        <w:t>Подготовка к выполнения работ с водосливным устройством</w:t>
      </w:r>
      <w:r w:rsidRPr="00A972DF">
        <w:rPr>
          <w:rFonts w:ascii="Times New Roman" w:hAnsi="Times New Roman" w:cs="Times New Roman"/>
          <w:color w:val="000000" w:themeColor="text1"/>
          <w:sz w:val="28"/>
          <w:szCs w:val="28"/>
          <w:u w:val="single"/>
        </w:rPr>
        <w:t>.</w:t>
      </w:r>
    </w:p>
    <w:p w14:paraId="4B0DA1EE" w14:textId="77777777" w:rsidR="00BD7E81" w:rsidRPr="00A972DF" w:rsidRDefault="00BD7E81" w:rsidP="00BD7E81">
      <w:pPr>
        <w:ind w:firstLine="225"/>
        <w:jc w:val="both"/>
        <w:rPr>
          <w:rFonts w:ascii="Times New Roman" w:hAnsi="Times New Roman" w:cs="Times New Roman"/>
          <w:color w:val="000000" w:themeColor="text1"/>
        </w:rPr>
      </w:pPr>
      <w:r w:rsidRPr="00A972DF">
        <w:rPr>
          <w:rFonts w:ascii="Times New Roman" w:hAnsi="Times New Roman" w:cs="Times New Roman"/>
          <w:b/>
          <w:bCs/>
          <w:i/>
          <w:color w:val="000000" w:themeColor="text1"/>
        </w:rPr>
        <w:t>Цель.</w:t>
      </w:r>
      <w:r w:rsidRPr="00A972DF">
        <w:rPr>
          <w:rFonts w:ascii="Times New Roman" w:hAnsi="Times New Roman" w:cs="Times New Roman"/>
          <w:color w:val="000000" w:themeColor="text1"/>
        </w:rPr>
        <w:t xml:space="preserve"> Подготовить командира </w:t>
      </w:r>
      <w:r w:rsidR="00EE14F6"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и экипаж для выполнения работ с водосливным устройством.</w:t>
      </w:r>
    </w:p>
    <w:p w14:paraId="650A13BB" w14:textId="77777777" w:rsidR="00BD7E81" w:rsidRPr="00A972DF" w:rsidRDefault="00BD7E81" w:rsidP="001A580B">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К тренировке на допуск к данному виду работ допускается </w:t>
      </w:r>
      <w:r w:rsidR="00EE14F6" w:rsidRPr="00A972DF">
        <w:rPr>
          <w:rFonts w:ascii="Times New Roman" w:hAnsi="Times New Roman" w:cs="Times New Roman"/>
          <w:color w:val="000000" w:themeColor="text1"/>
        </w:rPr>
        <w:t>лётный</w:t>
      </w:r>
      <w:r w:rsidRPr="00A972DF">
        <w:rPr>
          <w:rFonts w:ascii="Times New Roman" w:hAnsi="Times New Roman" w:cs="Times New Roman"/>
          <w:color w:val="000000" w:themeColor="text1"/>
        </w:rPr>
        <w:t xml:space="preserve"> состав, имеющий: самостоятельный </w:t>
      </w:r>
      <w:r w:rsidR="00EE14F6" w:rsidRPr="00A972DF">
        <w:rPr>
          <w:rFonts w:ascii="Times New Roman" w:hAnsi="Times New Roman" w:cs="Times New Roman"/>
          <w:color w:val="000000" w:themeColor="text1"/>
        </w:rPr>
        <w:t>налёт</w:t>
      </w:r>
      <w:r w:rsidRPr="00A972DF">
        <w:rPr>
          <w:rFonts w:ascii="Times New Roman" w:hAnsi="Times New Roman" w:cs="Times New Roman"/>
          <w:color w:val="000000" w:themeColor="text1"/>
        </w:rPr>
        <w:t xml:space="preserve"> на данном ти</w:t>
      </w:r>
      <w:r w:rsidR="001A580B" w:rsidRPr="00A972DF">
        <w:rPr>
          <w:rFonts w:ascii="Times New Roman" w:hAnsi="Times New Roman" w:cs="Times New Roman"/>
          <w:color w:val="000000" w:themeColor="text1"/>
        </w:rPr>
        <w:t xml:space="preserve">не </w:t>
      </w:r>
      <w:r w:rsidR="00EE14F6" w:rsidRPr="00A972DF">
        <w:rPr>
          <w:rFonts w:ascii="Times New Roman" w:hAnsi="Times New Roman" w:cs="Times New Roman"/>
          <w:color w:val="000000" w:themeColor="text1"/>
        </w:rPr>
        <w:t>вертолёта</w:t>
      </w:r>
      <w:r w:rsidR="001A580B" w:rsidRPr="00A972DF">
        <w:rPr>
          <w:rFonts w:ascii="Times New Roman" w:hAnsi="Times New Roman" w:cs="Times New Roman"/>
          <w:color w:val="000000" w:themeColor="text1"/>
        </w:rPr>
        <w:t xml:space="preserve"> не менее 300 часов.</w:t>
      </w:r>
      <w:r w:rsidRPr="00A972DF">
        <w:rPr>
          <w:rFonts w:ascii="Times New Roman" w:hAnsi="Times New Roman" w:cs="Times New Roman"/>
          <w:color w:val="000000" w:themeColor="text1"/>
        </w:rPr>
        <w:t xml:space="preserve"> </w:t>
      </w:r>
      <w:r w:rsidR="001A580B" w:rsidRPr="00A972DF">
        <w:rPr>
          <w:rFonts w:ascii="Times New Roman" w:hAnsi="Times New Roman" w:cs="Times New Roman"/>
          <w:color w:val="000000" w:themeColor="text1"/>
        </w:rPr>
        <w:t xml:space="preserve">Лётный состав имеющий </w:t>
      </w:r>
      <w:r w:rsidRPr="00A972DF">
        <w:rPr>
          <w:rFonts w:ascii="Times New Roman" w:hAnsi="Times New Roman" w:cs="Times New Roman"/>
          <w:color w:val="000000" w:themeColor="text1"/>
        </w:rPr>
        <w:t xml:space="preserve">допуск к </w:t>
      </w:r>
      <w:r w:rsidR="00EE14F6" w:rsidRPr="00A972DF">
        <w:rPr>
          <w:rFonts w:ascii="Times New Roman" w:hAnsi="Times New Roman" w:cs="Times New Roman"/>
          <w:color w:val="000000" w:themeColor="text1"/>
        </w:rPr>
        <w:t>полётам</w:t>
      </w:r>
      <w:r w:rsidRPr="00A972DF">
        <w:rPr>
          <w:rFonts w:ascii="Times New Roman" w:hAnsi="Times New Roman" w:cs="Times New Roman"/>
          <w:color w:val="000000" w:themeColor="text1"/>
        </w:rPr>
        <w:t xml:space="preserve"> и опыт рабо</w:t>
      </w:r>
      <w:r w:rsidR="001A580B" w:rsidRPr="00A972DF">
        <w:rPr>
          <w:rFonts w:ascii="Times New Roman" w:hAnsi="Times New Roman" w:cs="Times New Roman"/>
          <w:color w:val="000000" w:themeColor="text1"/>
        </w:rPr>
        <w:t xml:space="preserve">ты с грузом на внешней подвеске и имеющим опыт самостоятельных </w:t>
      </w:r>
      <w:r w:rsidR="00EE14F6" w:rsidRPr="00A972DF">
        <w:rPr>
          <w:rFonts w:ascii="Times New Roman" w:hAnsi="Times New Roman" w:cs="Times New Roman"/>
          <w:color w:val="000000" w:themeColor="text1"/>
        </w:rPr>
        <w:t>полётов</w:t>
      </w:r>
      <w:r w:rsidR="001A580B" w:rsidRPr="00A972DF">
        <w:rPr>
          <w:rFonts w:ascii="Times New Roman" w:hAnsi="Times New Roman" w:cs="Times New Roman"/>
          <w:color w:val="000000" w:themeColor="text1"/>
        </w:rPr>
        <w:t xml:space="preserve"> с водосливным устройством на других типах </w:t>
      </w:r>
      <w:r w:rsidR="00EE14F6" w:rsidRPr="00A972DF">
        <w:rPr>
          <w:rFonts w:ascii="Times New Roman" w:hAnsi="Times New Roman" w:cs="Times New Roman"/>
          <w:color w:val="000000" w:themeColor="text1"/>
        </w:rPr>
        <w:t>вертолётов</w:t>
      </w:r>
      <w:r w:rsidR="00872B13" w:rsidRPr="00A972DF">
        <w:rPr>
          <w:rFonts w:ascii="Times New Roman" w:hAnsi="Times New Roman" w:cs="Times New Roman"/>
          <w:color w:val="000000" w:themeColor="text1"/>
        </w:rPr>
        <w:t>, подготовку по Задаче 2</w:t>
      </w:r>
      <w:r w:rsidR="001A580B" w:rsidRPr="00A972DF">
        <w:rPr>
          <w:rFonts w:ascii="Times New Roman" w:hAnsi="Times New Roman" w:cs="Times New Roman"/>
          <w:color w:val="000000" w:themeColor="text1"/>
        </w:rPr>
        <w:t xml:space="preserve"> </w:t>
      </w:r>
      <w:r w:rsidR="00BC7050" w:rsidRPr="00A972DF">
        <w:rPr>
          <w:rFonts w:ascii="Times New Roman" w:hAnsi="Times New Roman" w:cs="Times New Roman"/>
          <w:color w:val="000000" w:themeColor="text1"/>
        </w:rPr>
        <w:t>могут не проходи</w:t>
      </w:r>
      <w:r w:rsidR="001A580B" w:rsidRPr="00A972DF">
        <w:rPr>
          <w:rFonts w:ascii="Times New Roman" w:hAnsi="Times New Roman" w:cs="Times New Roman"/>
          <w:color w:val="000000" w:themeColor="text1"/>
        </w:rPr>
        <w:t>т</w:t>
      </w:r>
      <w:r w:rsidR="00BC7050" w:rsidRPr="00A972DF">
        <w:rPr>
          <w:rFonts w:ascii="Times New Roman" w:hAnsi="Times New Roman" w:cs="Times New Roman"/>
          <w:color w:val="000000" w:themeColor="text1"/>
        </w:rPr>
        <w:t>ь</w:t>
      </w:r>
      <w:r w:rsidR="001A580B" w:rsidRPr="00A972DF">
        <w:rPr>
          <w:rFonts w:ascii="Times New Roman" w:hAnsi="Times New Roman" w:cs="Times New Roman"/>
          <w:color w:val="000000" w:themeColor="text1"/>
        </w:rPr>
        <w:t>.</w:t>
      </w:r>
    </w:p>
    <w:p w14:paraId="4EA3D8D4" w14:textId="77777777" w:rsidR="00E60F15" w:rsidRPr="00A972DF" w:rsidRDefault="00E60F15" w:rsidP="00E60F15">
      <w:pPr>
        <w:jc w:val="both"/>
        <w:rPr>
          <w:rFonts w:ascii="Times New Roman" w:hAnsi="Times New Roman" w:cs="Times New Roman"/>
          <w:color w:val="000000" w:themeColor="text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3685"/>
        <w:gridCol w:w="1566"/>
        <w:gridCol w:w="1559"/>
        <w:gridCol w:w="1297"/>
      </w:tblGrid>
      <w:tr w:rsidR="001A580B" w:rsidRPr="00A972DF" w14:paraId="176AAC21" w14:textId="77777777" w:rsidTr="009B0627">
        <w:trPr>
          <w:trHeight w:val="817"/>
        </w:trPr>
        <w:tc>
          <w:tcPr>
            <w:tcW w:w="989" w:type="dxa"/>
          </w:tcPr>
          <w:p w14:paraId="7EC22C6E" w14:textId="77777777" w:rsidR="001A580B" w:rsidRPr="00A972DF" w:rsidRDefault="001A580B" w:rsidP="009B0627">
            <w:pPr>
              <w:ind w:left="102"/>
            </w:pPr>
          </w:p>
          <w:p w14:paraId="7A2F7BFB" w14:textId="77777777" w:rsidR="001A580B" w:rsidRPr="00A972DF" w:rsidRDefault="001A580B" w:rsidP="009B0627">
            <w:pPr>
              <w:spacing w:line="174" w:lineRule="exact"/>
              <w:jc w:val="center"/>
              <w:rPr>
                <w:b/>
              </w:rPr>
            </w:pPr>
            <w:r w:rsidRPr="00A972DF">
              <w:rPr>
                <w:rFonts w:ascii="Times New Roman" w:hAnsi="Times New Roman" w:cs="Times New Roman"/>
                <w:b/>
                <w:sz w:val="22"/>
                <w:szCs w:val="22"/>
              </w:rPr>
              <w:t>№</w:t>
            </w:r>
          </w:p>
          <w:p w14:paraId="0AB44E7D" w14:textId="77777777" w:rsidR="001A580B" w:rsidRPr="00A972DF" w:rsidRDefault="001A580B" w:rsidP="009B0627">
            <w:pPr>
              <w:ind w:left="102"/>
              <w:jc w:val="center"/>
              <w:rPr>
                <w:b/>
              </w:rPr>
            </w:pPr>
            <w:r w:rsidRPr="00A972DF">
              <w:rPr>
                <w:rFonts w:ascii="Times New Roman" w:hAnsi="Times New Roman" w:cs="Times New Roman"/>
                <w:b/>
                <w:sz w:val="22"/>
                <w:szCs w:val="22"/>
              </w:rPr>
              <w:t>задачи</w:t>
            </w:r>
          </w:p>
        </w:tc>
        <w:tc>
          <w:tcPr>
            <w:tcW w:w="3685" w:type="dxa"/>
          </w:tcPr>
          <w:p w14:paraId="4233C017" w14:textId="77777777" w:rsidR="001A580B" w:rsidRPr="00A972DF" w:rsidRDefault="001A580B" w:rsidP="009B0627">
            <w:pPr>
              <w:widowControl/>
            </w:pPr>
          </w:p>
          <w:p w14:paraId="565D126A" w14:textId="77777777" w:rsidR="001A580B" w:rsidRPr="00A972DF" w:rsidRDefault="001A580B" w:rsidP="009B0627">
            <w:pPr>
              <w:widowControl/>
              <w:jc w:val="center"/>
              <w:rPr>
                <w:b/>
              </w:rPr>
            </w:pPr>
            <w:r w:rsidRPr="00A972DF">
              <w:rPr>
                <w:rFonts w:ascii="Times New Roman" w:hAnsi="Times New Roman" w:cs="Times New Roman"/>
                <w:b/>
              </w:rPr>
              <w:t>Содержание</w:t>
            </w:r>
          </w:p>
        </w:tc>
        <w:tc>
          <w:tcPr>
            <w:tcW w:w="1566" w:type="dxa"/>
          </w:tcPr>
          <w:p w14:paraId="4B98411A" w14:textId="77777777" w:rsidR="001A580B" w:rsidRPr="00A972DF" w:rsidRDefault="001A580B" w:rsidP="009B0627">
            <w:pPr>
              <w:spacing w:line="174" w:lineRule="exact"/>
              <w:rPr>
                <w:b/>
              </w:rPr>
            </w:pPr>
            <w:r w:rsidRPr="00A972DF">
              <w:rPr>
                <w:rFonts w:ascii="Times New Roman" w:hAnsi="Times New Roman" w:cs="Times New Roman"/>
                <w:b/>
                <w:sz w:val="20"/>
                <w:szCs w:val="20"/>
              </w:rPr>
              <w:t>Теоретическая</w:t>
            </w:r>
          </w:p>
          <w:p w14:paraId="2B065F0F" w14:textId="77777777" w:rsidR="001A580B" w:rsidRPr="00A972DF" w:rsidRDefault="001A580B" w:rsidP="009B0627">
            <w:pPr>
              <w:widowControl/>
              <w:jc w:val="center"/>
              <w:rPr>
                <w:b/>
              </w:rPr>
            </w:pPr>
            <w:r w:rsidRPr="00A972DF">
              <w:rPr>
                <w:rFonts w:ascii="Times New Roman" w:hAnsi="Times New Roman" w:cs="Times New Roman"/>
                <w:b/>
                <w:sz w:val="20"/>
                <w:szCs w:val="20"/>
              </w:rPr>
              <w:t>подготовка</w:t>
            </w:r>
          </w:p>
          <w:p w14:paraId="2E798968" w14:textId="77777777" w:rsidR="001A580B" w:rsidRPr="00A972DF" w:rsidRDefault="001A580B" w:rsidP="009B0627"/>
        </w:tc>
        <w:tc>
          <w:tcPr>
            <w:tcW w:w="1559" w:type="dxa"/>
          </w:tcPr>
          <w:p w14:paraId="07993526" w14:textId="77777777" w:rsidR="001A580B" w:rsidRPr="00A972DF" w:rsidRDefault="001A580B" w:rsidP="009B0627">
            <w:pPr>
              <w:widowControl/>
              <w:jc w:val="center"/>
              <w:rPr>
                <w:rFonts w:ascii="Times New Roman" w:hAnsi="Times New Roman" w:cs="Times New Roman"/>
                <w:b/>
                <w:sz w:val="16"/>
                <w:szCs w:val="16"/>
              </w:rPr>
            </w:pPr>
            <w:r w:rsidRPr="00A972DF">
              <w:rPr>
                <w:rFonts w:ascii="Times New Roman" w:hAnsi="Times New Roman" w:cs="Times New Roman"/>
                <w:b/>
                <w:sz w:val="16"/>
                <w:szCs w:val="16"/>
              </w:rPr>
              <w:t>Кол-во полётов в рейсовых    (аэродромных)</w:t>
            </w:r>
          </w:p>
          <w:p w14:paraId="1B98A888" w14:textId="77777777" w:rsidR="001A580B" w:rsidRPr="00A972DF" w:rsidRDefault="001A580B" w:rsidP="009B0627">
            <w:pPr>
              <w:jc w:val="center"/>
              <w:rPr>
                <w:rFonts w:ascii="Times New Roman" w:hAnsi="Times New Roman" w:cs="Times New Roman"/>
              </w:rPr>
            </w:pPr>
            <w:r w:rsidRPr="00A972DF">
              <w:rPr>
                <w:rFonts w:ascii="Times New Roman" w:hAnsi="Times New Roman" w:cs="Times New Roman"/>
                <w:b/>
                <w:sz w:val="16"/>
                <w:szCs w:val="16"/>
              </w:rPr>
              <w:t>условиях.</w:t>
            </w:r>
          </w:p>
        </w:tc>
        <w:tc>
          <w:tcPr>
            <w:tcW w:w="1297" w:type="dxa"/>
          </w:tcPr>
          <w:p w14:paraId="4A8625F3" w14:textId="77777777" w:rsidR="001A580B" w:rsidRPr="00A972DF" w:rsidRDefault="001A580B" w:rsidP="009B0627">
            <w:pPr>
              <w:widowControl/>
              <w:jc w:val="center"/>
              <w:rPr>
                <w:rFonts w:ascii="Times New Roman" w:hAnsi="Times New Roman" w:cs="Times New Roman"/>
                <w:b/>
                <w:sz w:val="16"/>
                <w:szCs w:val="16"/>
              </w:rPr>
            </w:pPr>
            <w:r w:rsidRPr="00A972DF">
              <w:rPr>
                <w:rFonts w:ascii="Times New Roman" w:hAnsi="Times New Roman" w:cs="Times New Roman"/>
                <w:b/>
                <w:sz w:val="16"/>
                <w:szCs w:val="16"/>
              </w:rPr>
              <w:t>Время.</w:t>
            </w:r>
          </w:p>
        </w:tc>
      </w:tr>
      <w:tr w:rsidR="001A580B" w:rsidRPr="00A972DF" w14:paraId="7A8F55D7" w14:textId="77777777" w:rsidTr="009B0627">
        <w:trPr>
          <w:trHeight w:val="276"/>
        </w:trPr>
        <w:tc>
          <w:tcPr>
            <w:tcW w:w="989" w:type="dxa"/>
          </w:tcPr>
          <w:p w14:paraId="725A2116" w14:textId="77777777" w:rsidR="001A580B" w:rsidRPr="00A972DF" w:rsidRDefault="001A580B" w:rsidP="009B0627">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1</w:t>
            </w:r>
          </w:p>
        </w:tc>
        <w:tc>
          <w:tcPr>
            <w:tcW w:w="3685" w:type="dxa"/>
          </w:tcPr>
          <w:p w14:paraId="06B4448E" w14:textId="77777777" w:rsidR="001A580B" w:rsidRPr="00A972DF" w:rsidRDefault="001A580B" w:rsidP="009B0627">
            <w:pPr>
              <w:spacing w:line="174" w:lineRule="exact"/>
              <w:rPr>
                <w:rFonts w:ascii="Times New Roman" w:hAnsi="Times New Roman" w:cs="Times New Roman"/>
                <w:sz w:val="20"/>
                <w:szCs w:val="20"/>
              </w:rPr>
            </w:pPr>
            <w:r w:rsidRPr="00A972DF">
              <w:rPr>
                <w:rFonts w:ascii="Times New Roman" w:hAnsi="Times New Roman" w:cs="Times New Roman"/>
                <w:sz w:val="20"/>
                <w:szCs w:val="20"/>
              </w:rPr>
              <w:t>Наземная подготовка.</w:t>
            </w:r>
          </w:p>
        </w:tc>
        <w:tc>
          <w:tcPr>
            <w:tcW w:w="1566" w:type="dxa"/>
          </w:tcPr>
          <w:p w14:paraId="4CB69CEE" w14:textId="77777777" w:rsidR="001A580B" w:rsidRPr="00A972DF" w:rsidRDefault="001A580B"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0</w:t>
            </w:r>
            <w:r w:rsidR="001D08FC" w:rsidRPr="00A972DF">
              <w:rPr>
                <w:rFonts w:ascii="Times New Roman" w:hAnsi="Times New Roman" w:cs="Times New Roman"/>
                <w:sz w:val="20"/>
                <w:szCs w:val="20"/>
              </w:rPr>
              <w:t>6</w:t>
            </w:r>
            <w:r w:rsidRPr="00A972DF">
              <w:rPr>
                <w:rFonts w:ascii="Times New Roman" w:hAnsi="Times New Roman" w:cs="Times New Roman"/>
                <w:sz w:val="20"/>
                <w:szCs w:val="20"/>
              </w:rPr>
              <w:t>.00</w:t>
            </w:r>
          </w:p>
        </w:tc>
        <w:tc>
          <w:tcPr>
            <w:tcW w:w="1559" w:type="dxa"/>
          </w:tcPr>
          <w:p w14:paraId="14AF29C9" w14:textId="77777777" w:rsidR="001A580B" w:rsidRPr="00A972DF" w:rsidRDefault="001A580B"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297" w:type="dxa"/>
          </w:tcPr>
          <w:p w14:paraId="1EE2B6E6" w14:textId="77777777" w:rsidR="001A580B" w:rsidRPr="00A972DF" w:rsidRDefault="001A580B"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1A580B" w:rsidRPr="00A972DF" w14:paraId="1DCFBBAE" w14:textId="77777777" w:rsidTr="009B0627">
        <w:trPr>
          <w:trHeight w:val="198"/>
        </w:trPr>
        <w:tc>
          <w:tcPr>
            <w:tcW w:w="989" w:type="dxa"/>
          </w:tcPr>
          <w:p w14:paraId="67DD1376" w14:textId="77777777" w:rsidR="001A580B" w:rsidRPr="00A972DF" w:rsidRDefault="001A580B" w:rsidP="009B0627">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w:t>
            </w:r>
            <w:r w:rsidR="00872B13" w:rsidRPr="00A972DF">
              <w:rPr>
                <w:rFonts w:ascii="Times New Roman" w:hAnsi="Times New Roman" w:cs="Times New Roman"/>
                <w:b/>
                <w:sz w:val="20"/>
                <w:szCs w:val="20"/>
              </w:rPr>
              <w:t>2</w:t>
            </w:r>
          </w:p>
        </w:tc>
        <w:tc>
          <w:tcPr>
            <w:tcW w:w="3685" w:type="dxa"/>
          </w:tcPr>
          <w:p w14:paraId="27408789" w14:textId="77777777" w:rsidR="001A580B" w:rsidRPr="00A972DF" w:rsidRDefault="00EE14F6" w:rsidP="009B0627">
            <w:pPr>
              <w:outlineLvl w:val="0"/>
              <w:rPr>
                <w:rFonts w:ascii="Times New Roman" w:hAnsi="Times New Roman" w:cs="Times New Roman"/>
                <w:color w:val="000000" w:themeColor="text1"/>
                <w:sz w:val="20"/>
                <w:szCs w:val="20"/>
              </w:rPr>
            </w:pPr>
            <w:r w:rsidRPr="00A972DF">
              <w:rPr>
                <w:rFonts w:ascii="Times New Roman" w:hAnsi="Times New Roman" w:cs="Times New Roman"/>
                <w:bCs/>
                <w:color w:val="000000" w:themeColor="text1"/>
                <w:sz w:val="20"/>
                <w:szCs w:val="20"/>
              </w:rPr>
              <w:t>Лётная</w:t>
            </w:r>
            <w:r w:rsidR="001A580B" w:rsidRPr="00A972DF">
              <w:rPr>
                <w:rFonts w:ascii="Times New Roman" w:hAnsi="Times New Roman" w:cs="Times New Roman"/>
                <w:bCs/>
                <w:color w:val="000000" w:themeColor="text1"/>
                <w:sz w:val="20"/>
                <w:szCs w:val="20"/>
              </w:rPr>
              <w:t xml:space="preserve"> подготовка.</w:t>
            </w:r>
            <w:r w:rsidR="001A580B" w:rsidRPr="00A972DF">
              <w:rPr>
                <w:rFonts w:ascii="Times New Roman" w:hAnsi="Times New Roman" w:cs="Times New Roman"/>
                <w:color w:val="000000" w:themeColor="text1"/>
                <w:sz w:val="20"/>
                <w:szCs w:val="20"/>
              </w:rPr>
              <w:t xml:space="preserve"> </w:t>
            </w:r>
          </w:p>
        </w:tc>
        <w:tc>
          <w:tcPr>
            <w:tcW w:w="1566" w:type="dxa"/>
          </w:tcPr>
          <w:p w14:paraId="719C5B4C" w14:textId="77777777" w:rsidR="001A580B" w:rsidRPr="00A972DF" w:rsidRDefault="001A580B"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 </w:t>
            </w:r>
          </w:p>
        </w:tc>
        <w:tc>
          <w:tcPr>
            <w:tcW w:w="1559" w:type="dxa"/>
          </w:tcPr>
          <w:p w14:paraId="16676C39" w14:textId="77777777" w:rsidR="001A580B" w:rsidRPr="00A972DF" w:rsidRDefault="001A580B"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r w:rsidR="00AE3E4C" w:rsidRPr="00A972DF">
              <w:rPr>
                <w:rFonts w:ascii="Times New Roman" w:hAnsi="Times New Roman" w:cs="Times New Roman"/>
                <w:sz w:val="20"/>
                <w:szCs w:val="20"/>
              </w:rPr>
              <w:t>5</w:t>
            </w:r>
          </w:p>
        </w:tc>
        <w:tc>
          <w:tcPr>
            <w:tcW w:w="1297" w:type="dxa"/>
          </w:tcPr>
          <w:p w14:paraId="18AF72B1" w14:textId="77777777" w:rsidR="001A580B" w:rsidRPr="00A972DF" w:rsidRDefault="001A580B"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1A580B" w:rsidRPr="00A972DF" w14:paraId="536A27F3" w14:textId="77777777" w:rsidTr="009B0627">
        <w:trPr>
          <w:trHeight w:val="170"/>
        </w:trPr>
        <w:tc>
          <w:tcPr>
            <w:tcW w:w="989" w:type="dxa"/>
          </w:tcPr>
          <w:p w14:paraId="455FD1B6" w14:textId="77777777" w:rsidR="001A580B" w:rsidRPr="00A972DF" w:rsidRDefault="001A580B" w:rsidP="009B0627">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w:t>
            </w:r>
            <w:r w:rsidR="00872B13" w:rsidRPr="00A972DF">
              <w:rPr>
                <w:rFonts w:ascii="Times New Roman" w:hAnsi="Times New Roman" w:cs="Times New Roman"/>
                <w:b/>
                <w:sz w:val="20"/>
                <w:szCs w:val="20"/>
              </w:rPr>
              <w:t>3</w:t>
            </w:r>
          </w:p>
        </w:tc>
        <w:tc>
          <w:tcPr>
            <w:tcW w:w="3685" w:type="dxa"/>
          </w:tcPr>
          <w:p w14:paraId="07FD023F" w14:textId="77777777" w:rsidR="001A580B" w:rsidRPr="00A972DF" w:rsidRDefault="001A580B" w:rsidP="009B0627">
            <w:pPr>
              <w:rPr>
                <w:rFonts w:ascii="Times New Roman" w:hAnsi="Times New Roman" w:cs="Times New Roman"/>
                <w:sz w:val="20"/>
                <w:szCs w:val="20"/>
              </w:rPr>
            </w:pPr>
            <w:r w:rsidRPr="00A972DF">
              <w:rPr>
                <w:rFonts w:ascii="Times New Roman" w:hAnsi="Times New Roman" w:cs="Times New Roman"/>
                <w:color w:val="000000" w:themeColor="text1"/>
                <w:sz w:val="20"/>
                <w:szCs w:val="20"/>
              </w:rPr>
              <w:t xml:space="preserve">Контрольно - проверочные </w:t>
            </w:r>
            <w:r w:rsidR="00EE14F6" w:rsidRPr="00A972DF">
              <w:rPr>
                <w:rFonts w:ascii="Times New Roman" w:hAnsi="Times New Roman" w:cs="Times New Roman"/>
                <w:color w:val="000000" w:themeColor="text1"/>
                <w:sz w:val="20"/>
                <w:szCs w:val="20"/>
              </w:rPr>
              <w:t>полёты</w:t>
            </w:r>
            <w:r w:rsidRPr="00A972DF">
              <w:rPr>
                <w:rFonts w:ascii="Times New Roman" w:hAnsi="Times New Roman" w:cs="Times New Roman"/>
                <w:color w:val="000000" w:themeColor="text1"/>
                <w:sz w:val="20"/>
                <w:szCs w:val="20"/>
              </w:rPr>
              <w:t>.</w:t>
            </w:r>
          </w:p>
        </w:tc>
        <w:tc>
          <w:tcPr>
            <w:tcW w:w="1566" w:type="dxa"/>
          </w:tcPr>
          <w:p w14:paraId="104BD72C" w14:textId="77777777" w:rsidR="001A580B" w:rsidRPr="00A972DF" w:rsidRDefault="001A580B"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559" w:type="dxa"/>
          </w:tcPr>
          <w:p w14:paraId="488A73DF" w14:textId="77777777" w:rsidR="001A580B" w:rsidRPr="00A972DF" w:rsidRDefault="001A580B"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2</w:t>
            </w:r>
          </w:p>
        </w:tc>
        <w:tc>
          <w:tcPr>
            <w:tcW w:w="1297" w:type="dxa"/>
          </w:tcPr>
          <w:p w14:paraId="028C1765" w14:textId="77777777" w:rsidR="001A580B" w:rsidRPr="00A972DF" w:rsidRDefault="001A580B"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bl>
    <w:p w14:paraId="2A8B8034" w14:textId="77777777" w:rsidR="001D08FC" w:rsidRPr="00A972DF" w:rsidRDefault="001D08FC" w:rsidP="001D08FC">
      <w:pPr>
        <w:jc w:val="both"/>
        <w:rPr>
          <w:b/>
          <w:iCs/>
          <w:color w:val="000000" w:themeColor="text1"/>
          <w:sz w:val="22"/>
          <w:szCs w:val="22"/>
        </w:rPr>
      </w:pPr>
      <w:r w:rsidRPr="00A972DF">
        <w:rPr>
          <w:rFonts w:ascii="ArialMT" w:hAnsi="ArialMT" w:cs="ArialMT"/>
          <w:b/>
          <w:sz w:val="28"/>
          <w:szCs w:val="28"/>
          <w:u w:val="single"/>
        </w:rPr>
        <w:t>Задача 1.</w:t>
      </w:r>
      <w:r w:rsidRPr="00A972DF">
        <w:rPr>
          <w:sz w:val="28"/>
          <w:szCs w:val="28"/>
        </w:rPr>
        <w:t xml:space="preserve">  </w:t>
      </w:r>
      <w:r w:rsidRPr="00A972DF">
        <w:rPr>
          <w:rFonts w:ascii="Times New Roman" w:hAnsi="Times New Roman" w:cs="Times New Roman"/>
          <w:iCs/>
          <w:color w:val="000000" w:themeColor="text1"/>
          <w:sz w:val="22"/>
          <w:szCs w:val="22"/>
        </w:rPr>
        <w:t xml:space="preserve">  </w:t>
      </w:r>
      <w:r w:rsidRPr="00A972DF">
        <w:rPr>
          <w:rFonts w:ascii="Times New Roman" w:hAnsi="Times New Roman" w:cs="Times New Roman"/>
          <w:b/>
          <w:iCs/>
          <w:color w:val="000000" w:themeColor="text1"/>
          <w:sz w:val="28"/>
          <w:szCs w:val="28"/>
          <w:u w:val="single"/>
        </w:rPr>
        <w:t>06.00</w:t>
      </w:r>
      <w:r w:rsidRPr="00A972DF">
        <w:rPr>
          <w:b/>
          <w:iCs/>
          <w:color w:val="000000" w:themeColor="text1"/>
          <w:sz w:val="22"/>
          <w:szCs w:val="22"/>
        </w:rPr>
        <w:t xml:space="preserve"> </w:t>
      </w:r>
    </w:p>
    <w:p w14:paraId="44C21D16" w14:textId="77777777" w:rsidR="001D08FC" w:rsidRPr="00A972DF" w:rsidRDefault="001D08FC" w:rsidP="001D08FC">
      <w:pPr>
        <w:jc w:val="both"/>
        <w:rPr>
          <w:rFonts w:ascii="Times New Roman" w:hAnsi="Times New Roman" w:cs="Times New Roman"/>
        </w:rPr>
      </w:pPr>
      <w:r w:rsidRPr="00A972DF">
        <w:rPr>
          <w:rFonts w:ascii="Times New Roman" w:hAnsi="Times New Roman" w:cs="Times New Roman"/>
        </w:rPr>
        <w:t>Наземная подготовка.</w:t>
      </w:r>
    </w:p>
    <w:p w14:paraId="65E2B8CB" w14:textId="77777777" w:rsidR="001D08FC" w:rsidRPr="00A972DF" w:rsidRDefault="001D08FC" w:rsidP="001D08FC">
      <w:pPr>
        <w:jc w:val="both"/>
        <w:rPr>
          <w:rFonts w:ascii="Times New Roman" w:hAnsi="Times New Roman" w:cs="Times New Roman"/>
          <w:color w:val="000000" w:themeColor="text1"/>
        </w:rPr>
      </w:pPr>
      <w:r w:rsidRPr="00A972DF">
        <w:rPr>
          <w:rFonts w:ascii="Times New Roman" w:hAnsi="Times New Roman" w:cs="Times New Roman"/>
          <w:bCs/>
          <w:i/>
          <w:color w:val="000000" w:themeColor="text1"/>
        </w:rPr>
        <w:t>Цель.</w:t>
      </w:r>
      <w:r w:rsidRPr="00A972DF">
        <w:rPr>
          <w:rFonts w:ascii="Times New Roman" w:hAnsi="Times New Roman" w:cs="Times New Roman"/>
          <w:color w:val="000000" w:themeColor="text1"/>
        </w:rPr>
        <w:t xml:space="preserve"> </w:t>
      </w:r>
    </w:p>
    <w:p w14:paraId="45D841DA" w14:textId="77777777" w:rsidR="001D08FC" w:rsidRPr="00A972DF" w:rsidRDefault="001D08FC" w:rsidP="001D08FC">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Подготовить командира </w:t>
      </w:r>
      <w:r w:rsidR="00EE14F6"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к выполнению </w:t>
      </w:r>
      <w:r w:rsidR="00EE14F6"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c водосливным устройством.</w:t>
      </w:r>
    </w:p>
    <w:p w14:paraId="14631693" w14:textId="77777777" w:rsidR="001D08FC" w:rsidRPr="00A972DF" w:rsidRDefault="001D08FC" w:rsidP="001D08FC">
      <w:pPr>
        <w:widowControl/>
        <w:rPr>
          <w:rFonts w:ascii="Times New Roman" w:hAnsi="Times New Roman" w:cs="Times New Roman"/>
          <w:i/>
          <w:color w:val="000000" w:themeColor="text1"/>
        </w:rPr>
      </w:pPr>
      <w:r w:rsidRPr="00A972DF">
        <w:rPr>
          <w:rFonts w:ascii="Times New Roman" w:hAnsi="Times New Roman" w:cs="Times New Roman"/>
          <w:i/>
          <w:color w:val="000000" w:themeColor="text1"/>
        </w:rPr>
        <w:t xml:space="preserve">Указания. </w:t>
      </w:r>
    </w:p>
    <w:p w14:paraId="3865B8BB" w14:textId="77777777" w:rsidR="001D08FC" w:rsidRPr="00A972DF" w:rsidRDefault="001D08FC" w:rsidP="001D08FC">
      <w:pPr>
        <w:outlineLvl w:val="0"/>
        <w:rPr>
          <w:rFonts w:ascii="Times New Roman" w:hAnsi="Times New Roman" w:cs="Times New Roman"/>
          <w:bCs/>
          <w:color w:val="000000" w:themeColor="text1"/>
        </w:rPr>
      </w:pPr>
      <w:r w:rsidRPr="00A972DF">
        <w:rPr>
          <w:rFonts w:ascii="Times New Roman" w:hAnsi="Times New Roman" w:cs="Times New Roman"/>
          <w:bCs/>
          <w:color w:val="000000" w:themeColor="text1"/>
        </w:rPr>
        <w:t xml:space="preserve">Подготовку проводит пилот – инструктор допущенный к </w:t>
      </w:r>
      <w:r w:rsidR="00EE14F6" w:rsidRPr="00A972DF">
        <w:rPr>
          <w:rFonts w:ascii="Times New Roman" w:hAnsi="Times New Roman" w:cs="Times New Roman"/>
          <w:bCs/>
          <w:color w:val="000000" w:themeColor="text1"/>
        </w:rPr>
        <w:t>полётам</w:t>
      </w:r>
      <w:r w:rsidRPr="00A972DF">
        <w:rPr>
          <w:rFonts w:ascii="Times New Roman" w:hAnsi="Times New Roman" w:cs="Times New Roman"/>
          <w:bCs/>
          <w:color w:val="000000" w:themeColor="text1"/>
        </w:rPr>
        <w:t xml:space="preserve"> по данному виду работ.</w:t>
      </w:r>
    </w:p>
    <w:p w14:paraId="316CA1AC" w14:textId="77777777" w:rsidR="001D08FC" w:rsidRPr="00A972DF" w:rsidRDefault="001D08FC" w:rsidP="001D08FC">
      <w:pPr>
        <w:outlineLvl w:val="0"/>
        <w:rPr>
          <w:rFonts w:ascii="Times New Roman" w:hAnsi="Times New Roman" w:cs="Times New Roman"/>
          <w:bCs/>
          <w:color w:val="000000" w:themeColor="text1"/>
        </w:rPr>
      </w:pPr>
      <w:r w:rsidRPr="00A972DF">
        <w:rPr>
          <w:rFonts w:ascii="Times New Roman" w:hAnsi="Times New Roman" w:cs="Times New Roman"/>
          <w:bCs/>
          <w:color w:val="000000" w:themeColor="text1"/>
        </w:rPr>
        <w:t xml:space="preserve">При проведении наземной подготовки должно быть </w:t>
      </w:r>
      <w:r w:rsidR="00EE14F6" w:rsidRPr="00A972DF">
        <w:rPr>
          <w:rFonts w:ascii="Times New Roman" w:hAnsi="Times New Roman" w:cs="Times New Roman"/>
          <w:bCs/>
          <w:color w:val="000000" w:themeColor="text1"/>
        </w:rPr>
        <w:t>изучено</w:t>
      </w:r>
      <w:r w:rsidRPr="00A972DF">
        <w:rPr>
          <w:rFonts w:ascii="Times New Roman" w:hAnsi="Times New Roman" w:cs="Times New Roman"/>
          <w:bCs/>
          <w:color w:val="000000" w:themeColor="text1"/>
        </w:rPr>
        <w:t xml:space="preserve"> как минимум; </w:t>
      </w:r>
    </w:p>
    <w:p w14:paraId="2F82FEC1" w14:textId="77777777" w:rsidR="001D08FC" w:rsidRPr="00A972DF" w:rsidRDefault="001D08FC" w:rsidP="001D08FC">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Разделы РЛЭ "Особенности </w:t>
      </w:r>
      <w:r w:rsidR="00EE14F6"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для выполнения работ по борьбе с лесными пожарами", "</w:t>
      </w:r>
      <w:r w:rsidR="00EE14F6"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 xml:space="preserve"> с грузом на внешней подвеске", "Инструкция для наземной бригады, обеспечивающей подготовку грузов для транспортировки их на внешней подвеске".</w:t>
      </w:r>
    </w:p>
    <w:p w14:paraId="4F73FF97" w14:textId="77777777" w:rsidR="001D08FC" w:rsidRPr="00A972DF" w:rsidRDefault="001D08FC" w:rsidP="001D08FC">
      <w:pPr>
        <w:jc w:val="both"/>
        <w:rPr>
          <w:rFonts w:ascii="Times New Roman" w:hAnsi="Times New Roman" w:cs="Times New Roman"/>
          <w:b/>
          <w:color w:val="000000" w:themeColor="text1"/>
        </w:rPr>
      </w:pPr>
      <w:r w:rsidRPr="00A972DF">
        <w:rPr>
          <w:rFonts w:ascii="Times New Roman" w:hAnsi="Times New Roman" w:cs="Times New Roman"/>
          <w:color w:val="000000" w:themeColor="text1"/>
        </w:rPr>
        <w:t xml:space="preserve"> Изучение "Стандартных эксплуатационных процедур экипажа </w:t>
      </w:r>
      <w:r w:rsidR="00EE14F6"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w:t>
      </w:r>
    </w:p>
    <w:p w14:paraId="302116A7" w14:textId="77777777" w:rsidR="001D08FC" w:rsidRPr="00A972DF" w:rsidRDefault="001D08FC" w:rsidP="001D08FC">
      <w:pPr>
        <w:rPr>
          <w:rFonts w:ascii="Times New Roman" w:hAnsi="Times New Roman" w:cs="Times New Roman"/>
          <w:b/>
          <w:color w:val="000000" w:themeColor="text1"/>
        </w:rPr>
      </w:pPr>
      <w:r w:rsidRPr="00A972DF">
        <w:rPr>
          <w:rFonts w:ascii="Times New Roman" w:hAnsi="Times New Roman" w:cs="Times New Roman"/>
          <w:color w:val="000000" w:themeColor="text1"/>
        </w:rPr>
        <w:t xml:space="preserve"> Изучение спасательных средств, находящихся на борту </w:t>
      </w:r>
      <w:r w:rsidR="00EE14F6"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и правил пользования ими.</w:t>
      </w:r>
      <w:r w:rsidRPr="00A972DF">
        <w:rPr>
          <w:rFonts w:ascii="Times New Roman" w:hAnsi="Times New Roman" w:cs="Times New Roman"/>
          <w:b/>
          <w:color w:val="000000" w:themeColor="text1"/>
        </w:rPr>
        <w:t xml:space="preserve"> </w:t>
      </w:r>
      <w:r w:rsidRPr="00A972DF">
        <w:rPr>
          <w:rFonts w:ascii="Times New Roman" w:hAnsi="Times New Roman" w:cs="Times New Roman"/>
          <w:color w:val="000000" w:themeColor="text1"/>
        </w:rPr>
        <w:t xml:space="preserve">Изучение особенностей предстоящих </w:t>
      </w:r>
      <w:r w:rsidR="00EE14F6"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и действия экипажа в особых случаях над водой.</w:t>
      </w:r>
      <w:r w:rsidRPr="00A972DF">
        <w:rPr>
          <w:rFonts w:ascii="Times New Roman" w:hAnsi="Times New Roman" w:cs="Times New Roman"/>
          <w:b/>
          <w:color w:val="000000" w:themeColor="text1"/>
        </w:rPr>
        <w:t xml:space="preserve"> </w:t>
      </w:r>
      <w:r w:rsidRPr="00A972DF">
        <w:rPr>
          <w:rFonts w:ascii="Times New Roman" w:hAnsi="Times New Roman" w:cs="Times New Roman"/>
          <w:color w:val="000000" w:themeColor="text1"/>
        </w:rPr>
        <w:t xml:space="preserve">"Инструкция по применению водосливного устройства </w:t>
      </w:r>
      <w:r w:rsidR="00EE14F6"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при борьбе с лесными пожарами".</w:t>
      </w:r>
    </w:p>
    <w:p w14:paraId="006ED37F" w14:textId="77777777" w:rsidR="00D833C1" w:rsidRPr="00A972DF" w:rsidRDefault="00D833C1" w:rsidP="00D833C1">
      <w:pPr>
        <w:jc w:val="both"/>
        <w:rPr>
          <w:rFonts w:ascii="Times New Roman" w:hAnsi="Times New Roman" w:cs="Times New Roman"/>
          <w:b/>
        </w:rPr>
      </w:pPr>
      <w:r w:rsidRPr="00A972DF">
        <w:rPr>
          <w:rStyle w:val="2TrebuchetMS65pt0"/>
          <w:rFonts w:ascii="Times New Roman" w:hAnsi="Times New Roman" w:cs="Times New Roman"/>
          <w:b/>
          <w:sz w:val="24"/>
          <w:szCs w:val="24"/>
        </w:rPr>
        <w:lastRenderedPageBreak/>
        <w:t>Оформление документации:</w:t>
      </w:r>
    </w:p>
    <w:p w14:paraId="36B465E9" w14:textId="77777777" w:rsidR="00D833C1" w:rsidRPr="00A972DF" w:rsidRDefault="00D833C1" w:rsidP="00D833C1">
      <w:pPr>
        <w:jc w:val="both"/>
        <w:rPr>
          <w:rStyle w:val="2TrebuchetMS65pt"/>
          <w:rFonts w:ascii="Times New Roman" w:hAnsi="Times New Roman" w:cs="Times New Roman"/>
          <w:sz w:val="24"/>
          <w:szCs w:val="24"/>
        </w:rPr>
      </w:pPr>
      <w:r w:rsidRPr="00A972DF">
        <w:rPr>
          <w:rStyle w:val="2TrebuchetMS65pt"/>
          <w:rFonts w:ascii="Times New Roman" w:hAnsi="Times New Roman" w:cs="Times New Roman"/>
          <w:sz w:val="24"/>
          <w:szCs w:val="24"/>
        </w:rPr>
        <w:t>Результаты прохождения наземной подготовки и возможность допуска к прохождению Задачи 2 оформляются в задании на тренировку.</w:t>
      </w:r>
    </w:p>
    <w:p w14:paraId="41B66D05" w14:textId="77777777" w:rsidR="00D833C1" w:rsidRPr="00A972DF" w:rsidRDefault="00D833C1" w:rsidP="00D833C1">
      <w:pPr>
        <w:rPr>
          <w:b/>
          <w:color w:val="000000" w:themeColor="text1"/>
          <w:sz w:val="22"/>
          <w:szCs w:val="22"/>
        </w:rPr>
      </w:pPr>
      <w:r w:rsidRPr="00A972DF">
        <w:rPr>
          <w:rFonts w:ascii="ArialMT" w:hAnsi="ArialMT" w:cs="ArialMT"/>
          <w:b/>
          <w:sz w:val="28"/>
          <w:szCs w:val="28"/>
          <w:u w:val="single"/>
        </w:rPr>
        <w:t>Задача 2.</w:t>
      </w:r>
      <w:r w:rsidRPr="00A972DF">
        <w:rPr>
          <w:sz w:val="28"/>
          <w:szCs w:val="28"/>
        </w:rPr>
        <w:t xml:space="preserve">  </w:t>
      </w:r>
      <w:r w:rsidRPr="00A972DF">
        <w:rPr>
          <w:rFonts w:ascii="Times New Roman" w:hAnsi="Times New Roman" w:cs="Times New Roman"/>
          <w:b/>
          <w:color w:val="000000" w:themeColor="text1"/>
          <w:sz w:val="28"/>
          <w:szCs w:val="28"/>
          <w:u w:val="single"/>
        </w:rPr>
        <w:t>5 опусканий контейнера в воду.</w:t>
      </w:r>
    </w:p>
    <w:p w14:paraId="0E8121CD" w14:textId="77777777" w:rsidR="00D833C1" w:rsidRPr="00A972DF" w:rsidRDefault="00EE14F6" w:rsidP="00D833C1">
      <w:pPr>
        <w:rPr>
          <w:rFonts w:ascii="Times New Roman" w:hAnsi="Times New Roman" w:cs="Times New Roman"/>
          <w:bCs/>
          <w:color w:val="000000" w:themeColor="text1"/>
        </w:rPr>
      </w:pPr>
      <w:r w:rsidRPr="00A972DF">
        <w:rPr>
          <w:rFonts w:ascii="Times New Roman" w:hAnsi="Times New Roman" w:cs="Times New Roman"/>
          <w:bCs/>
          <w:color w:val="000000" w:themeColor="text1"/>
        </w:rPr>
        <w:t>Лётная</w:t>
      </w:r>
      <w:r w:rsidR="00D833C1" w:rsidRPr="00A972DF">
        <w:rPr>
          <w:rFonts w:ascii="Times New Roman" w:hAnsi="Times New Roman" w:cs="Times New Roman"/>
          <w:bCs/>
          <w:color w:val="000000" w:themeColor="text1"/>
        </w:rPr>
        <w:t xml:space="preserve"> подготовка.</w:t>
      </w:r>
    </w:p>
    <w:p w14:paraId="0AFA65CE" w14:textId="77777777" w:rsidR="00D833C1" w:rsidRPr="00A972DF" w:rsidRDefault="00D833C1" w:rsidP="00D833C1">
      <w:pPr>
        <w:jc w:val="both"/>
        <w:rPr>
          <w:rFonts w:ascii="Times New Roman" w:hAnsi="Times New Roman" w:cs="Times New Roman"/>
          <w:color w:val="000000" w:themeColor="text1"/>
        </w:rPr>
      </w:pPr>
      <w:r w:rsidRPr="00A972DF">
        <w:rPr>
          <w:rFonts w:ascii="Times New Roman" w:hAnsi="Times New Roman" w:cs="Times New Roman"/>
          <w:bCs/>
          <w:i/>
          <w:color w:val="000000" w:themeColor="text1"/>
        </w:rPr>
        <w:t>Цель.</w:t>
      </w:r>
      <w:r w:rsidRPr="00A972DF">
        <w:rPr>
          <w:rFonts w:ascii="Times New Roman" w:hAnsi="Times New Roman" w:cs="Times New Roman"/>
          <w:color w:val="000000" w:themeColor="text1"/>
        </w:rPr>
        <w:t xml:space="preserve"> </w:t>
      </w:r>
    </w:p>
    <w:p w14:paraId="43204962" w14:textId="77777777" w:rsidR="00D833C1" w:rsidRPr="00A972DF" w:rsidRDefault="00D833C1" w:rsidP="00D833C1">
      <w:pPr>
        <w:jc w:val="both"/>
        <w:rPr>
          <w:rFonts w:ascii="Times New Roman" w:hAnsi="Times New Roman" w:cs="Times New Roman"/>
          <w:color w:val="000000" w:themeColor="text1"/>
        </w:rPr>
      </w:pPr>
      <w:r w:rsidRPr="00A972DF">
        <w:rPr>
          <w:rFonts w:ascii="Times New Roman" w:hAnsi="Times New Roman" w:cs="Times New Roman"/>
          <w:color w:val="000000" w:themeColor="text1"/>
        </w:rPr>
        <w:t>Отработка техники пилотирования с водосливным устройством на внешней подвеске.</w:t>
      </w:r>
    </w:p>
    <w:p w14:paraId="48ABFB42" w14:textId="77777777" w:rsidR="00D833C1" w:rsidRPr="00A972DF" w:rsidRDefault="00D833C1" w:rsidP="00D833C1">
      <w:pPr>
        <w:rPr>
          <w:rFonts w:ascii="Times New Roman" w:hAnsi="Times New Roman" w:cs="Times New Roman"/>
          <w:i/>
          <w:color w:val="000000" w:themeColor="text1"/>
        </w:rPr>
      </w:pPr>
      <w:r w:rsidRPr="00A972DF">
        <w:rPr>
          <w:rFonts w:ascii="Times New Roman" w:hAnsi="Times New Roman" w:cs="Times New Roman"/>
          <w:i/>
          <w:color w:val="000000" w:themeColor="text1"/>
        </w:rPr>
        <w:t>Указания.</w:t>
      </w:r>
    </w:p>
    <w:p w14:paraId="08D2F7D5" w14:textId="77777777" w:rsidR="00D833C1" w:rsidRPr="00A972DF" w:rsidRDefault="00D833C1" w:rsidP="00D833C1">
      <w:pPr>
        <w:jc w:val="both"/>
        <w:rPr>
          <w:rFonts w:ascii="Times New Roman" w:hAnsi="Times New Roman" w:cs="Times New Roman"/>
          <w:color w:val="000000" w:themeColor="text1"/>
        </w:rPr>
      </w:pPr>
      <w:r w:rsidRPr="00A972DF">
        <w:rPr>
          <w:rFonts w:ascii="Times New Roman" w:hAnsi="Times New Roman" w:cs="Times New Roman"/>
          <w:color w:val="000000" w:themeColor="text1"/>
        </w:rPr>
        <w:t>Лётная стажировка выполняется LTI,TRI.</w:t>
      </w:r>
      <w:r w:rsidRPr="00A972DF">
        <w:rPr>
          <w:color w:val="000000" w:themeColor="text1"/>
          <w:sz w:val="22"/>
          <w:szCs w:val="22"/>
        </w:rPr>
        <w:t xml:space="preserve"> </w:t>
      </w:r>
      <w:r w:rsidRPr="00A972DF">
        <w:rPr>
          <w:rFonts w:ascii="Times New Roman" w:hAnsi="Times New Roman" w:cs="Times New Roman"/>
          <w:color w:val="000000" w:themeColor="text1"/>
        </w:rPr>
        <w:t xml:space="preserve">Первый полет с водосливным устройством выполняет инструктор, последующий - выполняет командир </w:t>
      </w:r>
      <w:r w:rsidR="00EE14F6"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под его контролем. Перед взятием воды из </w:t>
      </w:r>
      <w:r w:rsidR="00EE14F6" w:rsidRPr="00A972DF">
        <w:rPr>
          <w:rFonts w:ascii="Times New Roman" w:hAnsi="Times New Roman" w:cs="Times New Roman"/>
          <w:color w:val="000000" w:themeColor="text1"/>
        </w:rPr>
        <w:t>водоёма</w:t>
      </w:r>
      <w:r w:rsidRPr="00A972DF">
        <w:rPr>
          <w:rFonts w:ascii="Times New Roman" w:hAnsi="Times New Roman" w:cs="Times New Roman"/>
          <w:color w:val="000000" w:themeColor="text1"/>
        </w:rPr>
        <w:t xml:space="preserve"> необходимо убедиться в отсутствии затонувших деревьев и других предметов, за которые может зацепиться водосливное устройство при погружении. Отрабатываются зависание над водой, вертикальное снижение и висение над водой без смещений и изменений высоты висения, взаимодействие в экипаже. При </w:t>
      </w:r>
      <w:r w:rsidR="00EE14F6" w:rsidRPr="00A972DF">
        <w:rPr>
          <w:rFonts w:ascii="Times New Roman" w:hAnsi="Times New Roman" w:cs="Times New Roman"/>
          <w:color w:val="000000" w:themeColor="text1"/>
        </w:rPr>
        <w:t>подъёме</w:t>
      </w:r>
      <w:r w:rsidRPr="00A972DF">
        <w:rPr>
          <w:rFonts w:ascii="Times New Roman" w:hAnsi="Times New Roman" w:cs="Times New Roman"/>
          <w:color w:val="000000" w:themeColor="text1"/>
        </w:rPr>
        <w:t xml:space="preserve"> контейнера из воды не допускать падения оборотов несущего винта ниже допустимых.</w:t>
      </w:r>
    </w:p>
    <w:p w14:paraId="207A6C97" w14:textId="77777777" w:rsidR="00D833C1" w:rsidRPr="00A972DF" w:rsidRDefault="00D833C1" w:rsidP="00D833C1">
      <w:pPr>
        <w:jc w:val="both"/>
        <w:rPr>
          <w:rFonts w:ascii="Times New Roman" w:hAnsi="Times New Roman" w:cs="Times New Roman"/>
          <w:b/>
        </w:rPr>
      </w:pPr>
      <w:r w:rsidRPr="00A972DF">
        <w:rPr>
          <w:rStyle w:val="2TrebuchetMS65pt0"/>
          <w:rFonts w:ascii="Times New Roman" w:hAnsi="Times New Roman" w:cs="Times New Roman"/>
          <w:b/>
          <w:sz w:val="24"/>
          <w:szCs w:val="24"/>
        </w:rPr>
        <w:t>Оформление документации:</w:t>
      </w:r>
    </w:p>
    <w:p w14:paraId="13A497E7" w14:textId="77777777" w:rsidR="00D833C1" w:rsidRPr="00A972DF" w:rsidRDefault="00D833C1" w:rsidP="00D833C1">
      <w:pPr>
        <w:jc w:val="both"/>
        <w:rPr>
          <w:rStyle w:val="2TrebuchetMS65pt"/>
          <w:rFonts w:ascii="Times New Roman" w:hAnsi="Times New Roman" w:cs="Times New Roman"/>
          <w:sz w:val="24"/>
          <w:szCs w:val="24"/>
        </w:rPr>
      </w:pPr>
      <w:r w:rsidRPr="00A972DF">
        <w:rPr>
          <w:rStyle w:val="2TrebuchetMS65pt"/>
          <w:rFonts w:ascii="Times New Roman" w:hAnsi="Times New Roman" w:cs="Times New Roman"/>
          <w:sz w:val="24"/>
          <w:szCs w:val="24"/>
        </w:rPr>
        <w:t>Результаты прохождения наземной подготовки и возможность допуска к прохождению Задачи 3 оформляются в задании на тренировку.</w:t>
      </w:r>
    </w:p>
    <w:p w14:paraId="2C64317E" w14:textId="77777777" w:rsidR="00E83403" w:rsidRPr="00A972DF" w:rsidRDefault="00E83403" w:rsidP="00E83403">
      <w:pPr>
        <w:jc w:val="both"/>
        <w:rPr>
          <w:rFonts w:ascii="Times New Roman" w:hAnsi="Times New Roman" w:cs="Times New Roman"/>
          <w:iCs/>
          <w:color w:val="000000" w:themeColor="text1"/>
          <w:sz w:val="22"/>
          <w:szCs w:val="22"/>
        </w:rPr>
      </w:pPr>
      <w:r w:rsidRPr="00A972DF">
        <w:rPr>
          <w:rFonts w:ascii="ArialMT" w:hAnsi="ArialMT" w:cs="ArialMT"/>
          <w:b/>
          <w:sz w:val="28"/>
          <w:szCs w:val="28"/>
          <w:u w:val="single"/>
        </w:rPr>
        <w:t>Задача 3.</w:t>
      </w:r>
      <w:r w:rsidRPr="00A972DF">
        <w:rPr>
          <w:sz w:val="28"/>
          <w:szCs w:val="28"/>
        </w:rPr>
        <w:t xml:space="preserve">  </w:t>
      </w:r>
      <w:r w:rsidRPr="00A972DF">
        <w:rPr>
          <w:rFonts w:ascii="Times New Roman" w:hAnsi="Times New Roman" w:cs="Times New Roman"/>
          <w:b/>
          <w:sz w:val="28"/>
          <w:szCs w:val="28"/>
          <w:u w:val="single"/>
        </w:rPr>
        <w:t>2 полёта.</w:t>
      </w:r>
      <w:r w:rsidRPr="00A972DF">
        <w:rPr>
          <w:rFonts w:ascii="Times New Roman" w:hAnsi="Times New Roman" w:cs="Times New Roman"/>
          <w:iCs/>
          <w:color w:val="000000" w:themeColor="text1"/>
          <w:sz w:val="22"/>
          <w:szCs w:val="22"/>
        </w:rPr>
        <w:t xml:space="preserve"> </w:t>
      </w:r>
    </w:p>
    <w:p w14:paraId="1ACB6792" w14:textId="77777777" w:rsidR="00E83403" w:rsidRPr="00A972DF" w:rsidRDefault="00E83403" w:rsidP="00E83403">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Контрольно - проверочные </w:t>
      </w:r>
      <w:r w:rsidR="00EE14F6"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w:t>
      </w:r>
    </w:p>
    <w:p w14:paraId="085119BE" w14:textId="77777777" w:rsidR="00E83403" w:rsidRPr="00A972DF" w:rsidRDefault="00E83403" w:rsidP="00E83403">
      <w:pPr>
        <w:jc w:val="both"/>
        <w:rPr>
          <w:rFonts w:ascii="Times New Roman" w:hAnsi="Times New Roman" w:cs="Times New Roman"/>
          <w:color w:val="000000" w:themeColor="text1"/>
        </w:rPr>
      </w:pPr>
      <w:r w:rsidRPr="00A972DF">
        <w:rPr>
          <w:rFonts w:ascii="Times New Roman" w:hAnsi="Times New Roman" w:cs="Times New Roman"/>
          <w:bCs/>
          <w:i/>
          <w:color w:val="000000" w:themeColor="text1"/>
        </w:rPr>
        <w:t>Цель.</w:t>
      </w:r>
      <w:r w:rsidRPr="00A972DF">
        <w:rPr>
          <w:rFonts w:ascii="Times New Roman" w:hAnsi="Times New Roman" w:cs="Times New Roman"/>
          <w:color w:val="000000" w:themeColor="text1"/>
        </w:rPr>
        <w:t xml:space="preserve"> </w:t>
      </w:r>
    </w:p>
    <w:p w14:paraId="2A554F5D" w14:textId="77777777" w:rsidR="00E83403" w:rsidRPr="00A972DF" w:rsidRDefault="00E83403" w:rsidP="00E83403">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Определить готовность, командира </w:t>
      </w:r>
      <w:r w:rsidR="00EE14F6"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к выполнению самостоятельных </w:t>
      </w:r>
      <w:r w:rsidR="00EE14F6"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с водосливным устройством на внешней подвеске.</w:t>
      </w:r>
    </w:p>
    <w:p w14:paraId="25D26540" w14:textId="77777777" w:rsidR="00E83403" w:rsidRPr="00A972DF" w:rsidRDefault="00E83403" w:rsidP="00E83403">
      <w:pPr>
        <w:jc w:val="both"/>
        <w:rPr>
          <w:rFonts w:ascii="Times New Roman" w:hAnsi="Times New Roman" w:cs="Times New Roman"/>
          <w:i/>
          <w:color w:val="000000" w:themeColor="text1"/>
        </w:rPr>
      </w:pPr>
      <w:r w:rsidRPr="00A972DF">
        <w:rPr>
          <w:rFonts w:ascii="Times New Roman" w:hAnsi="Times New Roman" w:cs="Times New Roman"/>
          <w:i/>
          <w:color w:val="000000" w:themeColor="text1"/>
        </w:rPr>
        <w:t xml:space="preserve">Указания. </w:t>
      </w:r>
    </w:p>
    <w:p w14:paraId="13830026" w14:textId="77777777" w:rsidR="00E83403" w:rsidRPr="00A972DF" w:rsidRDefault="00E83403" w:rsidP="00E83403">
      <w:pPr>
        <w:widowControl/>
        <w:rPr>
          <w:rFonts w:ascii="Times New Roman" w:hAnsi="Times New Roman" w:cs="Times New Roman"/>
          <w:color w:val="000000" w:themeColor="text1"/>
        </w:rPr>
      </w:pPr>
      <w:r w:rsidRPr="00A972DF">
        <w:rPr>
          <w:rFonts w:ascii="Times New Roman" w:hAnsi="Times New Roman" w:cs="Times New Roman"/>
          <w:color w:val="000000" w:themeColor="text1"/>
        </w:rPr>
        <w:t>Проверка выполняется TRI, TRE.</w:t>
      </w:r>
    </w:p>
    <w:p w14:paraId="23A9789D" w14:textId="77777777" w:rsidR="00E83403" w:rsidRPr="00A972DF" w:rsidRDefault="00E83403" w:rsidP="00E83403">
      <w:pPr>
        <w:rPr>
          <w:rFonts w:ascii="Times New Roman" w:hAnsi="Times New Roman" w:cs="Times New Roman"/>
          <w:color w:val="000000" w:themeColor="text1"/>
        </w:rPr>
      </w:pPr>
      <w:r w:rsidRPr="00A972DF">
        <w:rPr>
          <w:rFonts w:ascii="Times New Roman" w:hAnsi="Times New Roman" w:cs="Times New Roman"/>
          <w:color w:val="000000" w:themeColor="text1"/>
        </w:rPr>
        <w:t xml:space="preserve">Определяется подготовленность командира </w:t>
      </w:r>
      <w:r w:rsidR="00EE14F6"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к выполнению работ с водосливным устройством на внешней подвеске.                                                                                                             </w:t>
      </w:r>
      <w:r w:rsidR="00EE14F6"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 xml:space="preserve"> выполняются в производственных условиях.                                                                            При выполнении проверки оценивается:</w:t>
      </w:r>
    </w:p>
    <w:p w14:paraId="3784EB76" w14:textId="77777777" w:rsidR="00E83403" w:rsidRPr="00A972DF" w:rsidRDefault="00E83403" w:rsidP="00E83403">
      <w:pPr>
        <w:ind w:firstLine="225"/>
        <w:rPr>
          <w:rFonts w:ascii="Times New Roman" w:hAnsi="Times New Roman" w:cs="Times New Roman"/>
          <w:color w:val="000000" w:themeColor="text1"/>
        </w:rPr>
      </w:pPr>
      <w:r w:rsidRPr="00A972DF">
        <w:rPr>
          <w:rFonts w:ascii="Times New Roman" w:hAnsi="Times New Roman" w:cs="Times New Roman"/>
          <w:color w:val="000000" w:themeColor="text1"/>
        </w:rPr>
        <w:t>- висение, развороты на висении и перемещения с грузом;</w:t>
      </w:r>
    </w:p>
    <w:p w14:paraId="0149F233" w14:textId="77777777" w:rsidR="00E83403" w:rsidRPr="00A972DF" w:rsidRDefault="00E83403" w:rsidP="00E83403">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разгон скорости, переход в набор высоты;</w:t>
      </w:r>
    </w:p>
    <w:p w14:paraId="0CDD4A53" w14:textId="77777777" w:rsidR="00E83403" w:rsidRPr="00A972DF" w:rsidRDefault="00E83403" w:rsidP="00E83403">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развороты и координация их выполнения;</w:t>
      </w:r>
    </w:p>
    <w:p w14:paraId="207903AF" w14:textId="77777777" w:rsidR="00E83403" w:rsidRPr="00A972DF" w:rsidRDefault="00E83403" w:rsidP="00E83403">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действия экипажа по предупреждению раскачки груза и по его успокоению;</w:t>
      </w:r>
    </w:p>
    <w:p w14:paraId="5D8F1206" w14:textId="77777777" w:rsidR="00E83403" w:rsidRPr="00A972DF" w:rsidRDefault="00E83403" w:rsidP="00E83403">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гашение скорости, выдерживание траектории снижения;</w:t>
      </w:r>
    </w:p>
    <w:p w14:paraId="54B35046" w14:textId="77777777" w:rsidR="00E83403" w:rsidRPr="00A972DF" w:rsidRDefault="00E83403" w:rsidP="00E83403">
      <w:pPr>
        <w:jc w:val="both"/>
        <w:rPr>
          <w:rFonts w:ascii="Times New Roman" w:hAnsi="Times New Roman" w:cs="Times New Roman"/>
          <w:color w:val="000000" w:themeColor="text1"/>
        </w:rPr>
      </w:pPr>
      <w:r w:rsidRPr="00A972DF">
        <w:rPr>
          <w:rFonts w:ascii="Times New Roman" w:hAnsi="Times New Roman" w:cs="Times New Roman"/>
          <w:color w:val="000000" w:themeColor="text1"/>
        </w:rPr>
        <w:t>Кроме того, оценивается: осмотрительность, взаимодействие в экипаже и с наземной бригадой, эксплуатация авиационной техники и работа с оборудованием кабины.</w:t>
      </w:r>
    </w:p>
    <w:p w14:paraId="7E1B78B9" w14:textId="77777777" w:rsidR="00E83403" w:rsidRPr="00A972DF" w:rsidRDefault="00E83403" w:rsidP="00E83403">
      <w:pPr>
        <w:jc w:val="both"/>
        <w:rPr>
          <w:rFonts w:ascii="Times New Roman" w:hAnsi="Times New Roman" w:cs="Times New Roman"/>
          <w:b/>
        </w:rPr>
      </w:pPr>
      <w:r w:rsidRPr="00A972DF">
        <w:rPr>
          <w:rStyle w:val="2TrebuchetMS65pt0"/>
          <w:rFonts w:ascii="Times New Roman" w:hAnsi="Times New Roman" w:cs="Times New Roman"/>
          <w:b/>
          <w:sz w:val="24"/>
          <w:szCs w:val="24"/>
        </w:rPr>
        <w:t>Оформление документации:</w:t>
      </w:r>
    </w:p>
    <w:p w14:paraId="7EF3559A" w14:textId="2DFD26A5" w:rsidR="00E83403" w:rsidRPr="00A972DF" w:rsidRDefault="00E83403" w:rsidP="00E83403">
      <w:pPr>
        <w:rPr>
          <w:rFonts w:ascii="Times New Roman" w:hAnsi="Times New Roman" w:cs="Times New Roman"/>
          <w:color w:val="000000" w:themeColor="text1"/>
        </w:rPr>
      </w:pPr>
      <w:r w:rsidRPr="00A972DF">
        <w:rPr>
          <w:rFonts w:ascii="Times New Roman" w:hAnsi="Times New Roman" w:cs="Times New Roman"/>
          <w:color w:val="000000" w:themeColor="text1"/>
        </w:rPr>
        <w:t xml:space="preserve">Результаты проверки по данной задаче оформляются в "Задании на тренировку", с выводами о возможности допуска </w:t>
      </w:r>
      <w:r w:rsidRPr="00A972DF">
        <w:rPr>
          <w:rFonts w:ascii="Times New Roman" w:hAnsi="Times New Roman" w:cs="Times New Roman"/>
          <w:color w:val="000000" w:themeColor="text1"/>
          <w:lang w:eastAsia="en-US"/>
        </w:rPr>
        <w:t xml:space="preserve">«Тип </w:t>
      </w:r>
      <w:r w:rsidR="00EE14F6"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 </w:t>
      </w:r>
      <w:r w:rsidR="00EE14F6"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 xml:space="preserve"> с водосливным устройством на внешней подвеске». Допуск КВС к </w:t>
      </w:r>
      <w:r w:rsidR="00EE14F6" w:rsidRPr="00A972DF">
        <w:rPr>
          <w:rFonts w:ascii="Times New Roman" w:hAnsi="Times New Roman" w:cs="Times New Roman"/>
          <w:color w:val="000000" w:themeColor="text1"/>
        </w:rPr>
        <w:t>полётам</w:t>
      </w:r>
      <w:r w:rsidRPr="00A972DF">
        <w:rPr>
          <w:rFonts w:ascii="Times New Roman" w:hAnsi="Times New Roman" w:cs="Times New Roman"/>
          <w:color w:val="000000" w:themeColor="text1"/>
        </w:rPr>
        <w:t xml:space="preserve"> с водосливным устройством на внешней подвеске оформляется приказом по авиакомпании.                                                                                                                       На основ</w:t>
      </w:r>
      <w:r w:rsidR="00D85BC8">
        <w:rPr>
          <w:rFonts w:ascii="Times New Roman" w:hAnsi="Times New Roman" w:cs="Times New Roman"/>
          <w:color w:val="000000" w:themeColor="text1"/>
        </w:rPr>
        <w:t>ании приказа делается запись в приложении</w:t>
      </w:r>
      <w:r w:rsidRPr="00A972DF">
        <w:rPr>
          <w:rFonts w:ascii="Times New Roman" w:hAnsi="Times New Roman" w:cs="Times New Roman"/>
          <w:color w:val="000000" w:themeColor="text1"/>
        </w:rPr>
        <w:t xml:space="preserve"> пилота и </w:t>
      </w:r>
      <w:r w:rsidR="00EE14F6" w:rsidRPr="00A972DF">
        <w:rPr>
          <w:rFonts w:ascii="Times New Roman" w:hAnsi="Times New Roman" w:cs="Times New Roman"/>
          <w:color w:val="000000" w:themeColor="text1"/>
        </w:rPr>
        <w:t>лётной</w:t>
      </w:r>
      <w:r w:rsidRPr="00A972DF">
        <w:rPr>
          <w:rFonts w:ascii="Times New Roman" w:hAnsi="Times New Roman" w:cs="Times New Roman"/>
          <w:color w:val="000000" w:themeColor="text1"/>
        </w:rPr>
        <w:t xml:space="preserve"> книжке «Допуск к полётам».</w:t>
      </w:r>
    </w:p>
    <w:p w14:paraId="5827F3A6" w14:textId="77777777" w:rsidR="00704902" w:rsidRPr="00A972DF" w:rsidRDefault="00AA6668" w:rsidP="00704902">
      <w:pPr>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Программа 10</w:t>
      </w:r>
      <w:r w:rsidR="00704902" w:rsidRPr="00A972DF">
        <w:rPr>
          <w:rFonts w:ascii="Times New Roman" w:hAnsi="Times New Roman" w:cs="Times New Roman"/>
          <w:b/>
          <w:sz w:val="28"/>
          <w:szCs w:val="28"/>
          <w:u w:val="single"/>
        </w:rPr>
        <w:t xml:space="preserve">, Раздел 1. </w:t>
      </w:r>
    </w:p>
    <w:p w14:paraId="0FBB0724" w14:textId="77777777" w:rsidR="007C6D21" w:rsidRPr="00A972DF" w:rsidRDefault="007C6D21" w:rsidP="007C6D21">
      <w:pPr>
        <w:jc w:val="center"/>
        <w:rPr>
          <w:rFonts w:ascii="Times New Roman" w:hAnsi="Times New Roman" w:cs="Times New Roman"/>
          <w:b/>
          <w:bCs/>
          <w:sz w:val="28"/>
          <w:szCs w:val="28"/>
          <w:u w:val="single"/>
        </w:rPr>
      </w:pPr>
      <w:r w:rsidRPr="00A972DF">
        <w:rPr>
          <w:rFonts w:ascii="Times New Roman" w:hAnsi="Times New Roman" w:cs="Times New Roman"/>
          <w:b/>
          <w:bCs/>
          <w:sz w:val="28"/>
          <w:szCs w:val="28"/>
          <w:u w:val="single"/>
        </w:rPr>
        <w:t>Тренировка для выполнения поиска и спасания</w:t>
      </w:r>
      <w:r w:rsidR="00E80F59" w:rsidRPr="00A972DF">
        <w:rPr>
          <w:rFonts w:ascii="Times New Roman" w:hAnsi="Times New Roman" w:cs="Times New Roman"/>
          <w:b/>
          <w:bCs/>
          <w:sz w:val="28"/>
          <w:szCs w:val="28"/>
          <w:u w:val="single"/>
        </w:rPr>
        <w:t>.</w:t>
      </w:r>
    </w:p>
    <w:p w14:paraId="150DAFC5" w14:textId="77777777" w:rsidR="007838EE" w:rsidRPr="00A972DF" w:rsidRDefault="007838EE" w:rsidP="007838EE">
      <w:pPr>
        <w:jc w:val="both"/>
        <w:rPr>
          <w:rFonts w:ascii="Times New Roman" w:hAnsi="Times New Roman" w:cs="Times New Roman"/>
          <w:b/>
          <w:bCs/>
          <w:i/>
          <w:color w:val="000000" w:themeColor="text1"/>
        </w:rPr>
      </w:pPr>
      <w:r w:rsidRPr="00A972DF">
        <w:rPr>
          <w:rFonts w:ascii="Times New Roman" w:hAnsi="Times New Roman" w:cs="Times New Roman"/>
          <w:b/>
          <w:bCs/>
          <w:i/>
          <w:color w:val="000000" w:themeColor="text1"/>
        </w:rPr>
        <w:t>Общие положения.</w:t>
      </w:r>
    </w:p>
    <w:p w14:paraId="491CDB2D" w14:textId="77777777" w:rsidR="001566A5" w:rsidRPr="00A972DF" w:rsidRDefault="00B24944" w:rsidP="00A57C6B">
      <w:pPr>
        <w:rPr>
          <w:rFonts w:ascii="Times New Roman" w:hAnsi="Times New Roman" w:cs="Times New Roman"/>
        </w:rPr>
      </w:pPr>
      <w:r w:rsidRPr="00A972DF">
        <w:rPr>
          <w:rFonts w:ascii="Times New Roman" w:hAnsi="Times New Roman" w:cs="Times New Roman"/>
        </w:rPr>
        <w:t xml:space="preserve">К тренировке по данной задаче допускается лётный состав, имеющий </w:t>
      </w:r>
      <w:r w:rsidR="00EE14F6" w:rsidRPr="00A972DF">
        <w:rPr>
          <w:rFonts w:ascii="Times New Roman" w:hAnsi="Times New Roman" w:cs="Times New Roman"/>
        </w:rPr>
        <w:t>налёт</w:t>
      </w:r>
      <w:r w:rsidRPr="00A972DF">
        <w:rPr>
          <w:rFonts w:ascii="Times New Roman" w:hAnsi="Times New Roman" w:cs="Times New Roman"/>
        </w:rPr>
        <w:t xml:space="preserve"> в качестве командира вертолёта не менее 300 часов.</w:t>
      </w:r>
      <w:r w:rsidR="00CC6E74" w:rsidRPr="00A972DF">
        <w:rPr>
          <w:rFonts w:ascii="Times New Roman" w:hAnsi="Times New Roman" w:cs="Times New Roman"/>
        </w:rPr>
        <w:t xml:space="preserve"> </w:t>
      </w:r>
      <w:r w:rsidR="005F2CE3" w:rsidRPr="00A972DF">
        <w:rPr>
          <w:rFonts w:ascii="Times New Roman" w:hAnsi="Times New Roman" w:cs="Times New Roman"/>
        </w:rPr>
        <w:t xml:space="preserve"> </w:t>
      </w:r>
      <w:r w:rsidR="00CC6E74" w:rsidRPr="00A972DF">
        <w:rPr>
          <w:rFonts w:ascii="Times New Roman" w:hAnsi="Times New Roman" w:cs="Times New Roman"/>
        </w:rPr>
        <w:t xml:space="preserve">Допуск по каждому виду работ по Задаче 2 может </w:t>
      </w:r>
      <w:r w:rsidR="00EE14F6" w:rsidRPr="00A972DF">
        <w:rPr>
          <w:rFonts w:ascii="Times New Roman" w:hAnsi="Times New Roman" w:cs="Times New Roman"/>
        </w:rPr>
        <w:t>даваться</w:t>
      </w:r>
      <w:r w:rsidR="00CC6E74" w:rsidRPr="00A972DF">
        <w:rPr>
          <w:rFonts w:ascii="Times New Roman" w:hAnsi="Times New Roman" w:cs="Times New Roman"/>
        </w:rPr>
        <w:t xml:space="preserve"> отдель</w:t>
      </w:r>
      <w:r w:rsidR="007838EE" w:rsidRPr="00A972DF">
        <w:rPr>
          <w:rFonts w:ascii="Times New Roman" w:hAnsi="Times New Roman" w:cs="Times New Roman"/>
        </w:rPr>
        <w:t>но</w:t>
      </w:r>
      <w:r w:rsidR="001566A5" w:rsidRPr="00A972DF">
        <w:rPr>
          <w:rFonts w:ascii="Times New Roman" w:hAnsi="Times New Roman" w:cs="Times New Roman"/>
        </w:rPr>
        <w:t xml:space="preserve">, на допуск к выполнению </w:t>
      </w:r>
      <w:r w:rsidR="00A57C6B" w:rsidRPr="00A972DF">
        <w:rPr>
          <w:rFonts w:ascii="Times New Roman" w:hAnsi="Times New Roman" w:cs="Times New Roman"/>
        </w:rPr>
        <w:t xml:space="preserve">высадки и </w:t>
      </w:r>
      <w:r w:rsidR="00EE14F6" w:rsidRPr="00A972DF">
        <w:rPr>
          <w:rFonts w:ascii="Times New Roman" w:hAnsi="Times New Roman" w:cs="Times New Roman"/>
        </w:rPr>
        <w:t>приёму</w:t>
      </w:r>
      <w:r w:rsidR="00EE14F6">
        <w:rPr>
          <w:rFonts w:ascii="Times New Roman" w:hAnsi="Times New Roman" w:cs="Times New Roman"/>
        </w:rPr>
        <w:t xml:space="preserve"> на борт </w:t>
      </w:r>
      <w:r w:rsidR="00A57C6B" w:rsidRPr="00A972DF">
        <w:rPr>
          <w:rFonts w:ascii="Times New Roman" w:hAnsi="Times New Roman" w:cs="Times New Roman"/>
        </w:rPr>
        <w:t xml:space="preserve"> людей в режиме висения</w:t>
      </w:r>
      <w:r w:rsidR="005F2CE3" w:rsidRPr="00A972DF">
        <w:rPr>
          <w:rFonts w:ascii="Times New Roman" w:hAnsi="Times New Roman" w:cs="Times New Roman"/>
        </w:rPr>
        <w:t>,</w:t>
      </w:r>
      <w:r w:rsidR="00A57C6B" w:rsidRPr="00A972DF">
        <w:rPr>
          <w:rFonts w:ascii="Times New Roman" w:hAnsi="Times New Roman" w:cs="Times New Roman"/>
          <w:color w:val="000000" w:themeColor="text1"/>
          <w:sz w:val="20"/>
          <w:szCs w:val="20"/>
        </w:rPr>
        <w:t xml:space="preserve"> </w:t>
      </w:r>
      <w:r w:rsidR="00A57C6B" w:rsidRPr="00A972DF">
        <w:rPr>
          <w:rFonts w:ascii="Times New Roman" w:hAnsi="Times New Roman" w:cs="Times New Roman"/>
          <w:color w:val="000000" w:themeColor="text1"/>
        </w:rPr>
        <w:t xml:space="preserve">контрольно - проверочных </w:t>
      </w:r>
      <w:r w:rsidR="00EE14F6" w:rsidRPr="00A972DF">
        <w:rPr>
          <w:rFonts w:ascii="Times New Roman" w:hAnsi="Times New Roman" w:cs="Times New Roman"/>
          <w:color w:val="000000" w:themeColor="text1"/>
        </w:rPr>
        <w:t>полёта</w:t>
      </w:r>
      <w:r w:rsidR="00A57C6B" w:rsidRPr="00A972DF">
        <w:rPr>
          <w:rFonts w:ascii="Times New Roman" w:hAnsi="Times New Roman" w:cs="Times New Roman"/>
          <w:color w:val="000000" w:themeColor="text1"/>
        </w:rPr>
        <w:t xml:space="preserve"> – 2 (</w:t>
      </w:r>
      <w:r w:rsidR="005F2CE3" w:rsidRPr="00A972DF">
        <w:rPr>
          <w:rFonts w:ascii="Times New Roman" w:hAnsi="Times New Roman" w:cs="Times New Roman"/>
        </w:rPr>
        <w:t>если планируется привлечение экипажа в ночное время</w:t>
      </w:r>
      <w:r w:rsidR="00A57C6B" w:rsidRPr="00A972DF">
        <w:rPr>
          <w:rFonts w:ascii="Times New Roman" w:hAnsi="Times New Roman" w:cs="Times New Roman"/>
          <w:color w:val="000000" w:themeColor="text1"/>
        </w:rPr>
        <w:t>).</w:t>
      </w:r>
      <w:r w:rsidR="00022B41" w:rsidRPr="00A972DF">
        <w:rPr>
          <w:rFonts w:ascii="Times New Roman" w:hAnsi="Times New Roman" w:cs="Times New Roman"/>
          <w:color w:val="000000" w:themeColor="text1"/>
        </w:rPr>
        <w:t xml:space="preserve"> По каждому упражнению проверка проводится отдельно.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3685"/>
        <w:gridCol w:w="1566"/>
        <w:gridCol w:w="1559"/>
        <w:gridCol w:w="1297"/>
      </w:tblGrid>
      <w:tr w:rsidR="00704902" w:rsidRPr="00A972DF" w14:paraId="53824A97" w14:textId="77777777" w:rsidTr="009B0627">
        <w:trPr>
          <w:trHeight w:val="817"/>
        </w:trPr>
        <w:tc>
          <w:tcPr>
            <w:tcW w:w="989" w:type="dxa"/>
          </w:tcPr>
          <w:p w14:paraId="7311398B" w14:textId="77777777" w:rsidR="00704902" w:rsidRPr="00A972DF" w:rsidRDefault="00704902" w:rsidP="009B0627">
            <w:pPr>
              <w:ind w:left="102"/>
            </w:pPr>
          </w:p>
          <w:p w14:paraId="76D96E6C" w14:textId="77777777" w:rsidR="00704902" w:rsidRPr="00A972DF" w:rsidRDefault="00704902" w:rsidP="009B0627">
            <w:pPr>
              <w:spacing w:line="174" w:lineRule="exact"/>
              <w:jc w:val="center"/>
              <w:rPr>
                <w:b/>
              </w:rPr>
            </w:pPr>
            <w:r w:rsidRPr="00A972DF">
              <w:rPr>
                <w:rFonts w:ascii="Times New Roman" w:hAnsi="Times New Roman" w:cs="Times New Roman"/>
                <w:b/>
                <w:sz w:val="22"/>
                <w:szCs w:val="22"/>
              </w:rPr>
              <w:t>№</w:t>
            </w:r>
          </w:p>
          <w:p w14:paraId="0E6E18DA" w14:textId="77777777" w:rsidR="00704902" w:rsidRPr="00A972DF" w:rsidRDefault="00704902" w:rsidP="009B0627">
            <w:pPr>
              <w:ind w:left="102"/>
              <w:jc w:val="center"/>
              <w:rPr>
                <w:b/>
              </w:rPr>
            </w:pPr>
            <w:r w:rsidRPr="00A972DF">
              <w:rPr>
                <w:rFonts w:ascii="Times New Roman" w:hAnsi="Times New Roman" w:cs="Times New Roman"/>
                <w:b/>
                <w:sz w:val="22"/>
                <w:szCs w:val="22"/>
              </w:rPr>
              <w:t>задачи</w:t>
            </w:r>
          </w:p>
        </w:tc>
        <w:tc>
          <w:tcPr>
            <w:tcW w:w="3685" w:type="dxa"/>
          </w:tcPr>
          <w:p w14:paraId="30BC212A" w14:textId="77777777" w:rsidR="00704902" w:rsidRPr="00A972DF" w:rsidRDefault="00704902" w:rsidP="009B0627">
            <w:pPr>
              <w:widowControl/>
            </w:pPr>
          </w:p>
          <w:p w14:paraId="3C51040D" w14:textId="77777777" w:rsidR="00704902" w:rsidRPr="00A972DF" w:rsidRDefault="00704902" w:rsidP="009B0627">
            <w:pPr>
              <w:widowControl/>
              <w:jc w:val="center"/>
              <w:rPr>
                <w:b/>
              </w:rPr>
            </w:pPr>
            <w:r w:rsidRPr="00A972DF">
              <w:rPr>
                <w:rFonts w:ascii="Times New Roman" w:hAnsi="Times New Roman" w:cs="Times New Roman"/>
                <w:b/>
              </w:rPr>
              <w:t>Содержание</w:t>
            </w:r>
          </w:p>
        </w:tc>
        <w:tc>
          <w:tcPr>
            <w:tcW w:w="1566" w:type="dxa"/>
          </w:tcPr>
          <w:p w14:paraId="0B153E9E" w14:textId="77777777" w:rsidR="00704902" w:rsidRPr="00A972DF" w:rsidRDefault="00704902" w:rsidP="009B0627">
            <w:pPr>
              <w:spacing w:line="174" w:lineRule="exact"/>
              <w:rPr>
                <w:b/>
              </w:rPr>
            </w:pPr>
            <w:r w:rsidRPr="00A972DF">
              <w:rPr>
                <w:rFonts w:ascii="Times New Roman" w:hAnsi="Times New Roman" w:cs="Times New Roman"/>
                <w:b/>
                <w:sz w:val="20"/>
                <w:szCs w:val="20"/>
              </w:rPr>
              <w:t>Теоретическая</w:t>
            </w:r>
          </w:p>
          <w:p w14:paraId="490FE959" w14:textId="77777777" w:rsidR="00704902" w:rsidRPr="00A972DF" w:rsidRDefault="00704902" w:rsidP="009B0627">
            <w:pPr>
              <w:widowControl/>
              <w:jc w:val="center"/>
              <w:rPr>
                <w:b/>
              </w:rPr>
            </w:pPr>
            <w:r w:rsidRPr="00A972DF">
              <w:rPr>
                <w:rFonts w:ascii="Times New Roman" w:hAnsi="Times New Roman" w:cs="Times New Roman"/>
                <w:b/>
                <w:sz w:val="20"/>
                <w:szCs w:val="20"/>
              </w:rPr>
              <w:t>подготовка</w:t>
            </w:r>
          </w:p>
          <w:p w14:paraId="0277CCC8" w14:textId="77777777" w:rsidR="00704902" w:rsidRPr="00A972DF" w:rsidRDefault="00704902" w:rsidP="009B0627"/>
        </w:tc>
        <w:tc>
          <w:tcPr>
            <w:tcW w:w="1559" w:type="dxa"/>
          </w:tcPr>
          <w:p w14:paraId="48F7D924" w14:textId="77777777" w:rsidR="00704902" w:rsidRPr="00A972DF" w:rsidRDefault="00704902" w:rsidP="009B0627">
            <w:pPr>
              <w:widowControl/>
              <w:jc w:val="center"/>
              <w:rPr>
                <w:rFonts w:ascii="Times New Roman" w:hAnsi="Times New Roman" w:cs="Times New Roman"/>
                <w:b/>
                <w:sz w:val="16"/>
                <w:szCs w:val="16"/>
              </w:rPr>
            </w:pPr>
            <w:r w:rsidRPr="00A972DF">
              <w:rPr>
                <w:rFonts w:ascii="Times New Roman" w:hAnsi="Times New Roman" w:cs="Times New Roman"/>
                <w:b/>
                <w:sz w:val="16"/>
                <w:szCs w:val="16"/>
              </w:rPr>
              <w:t>Кол-во полётов в рейсовых    (аэродромных)</w:t>
            </w:r>
          </w:p>
          <w:p w14:paraId="675214AB" w14:textId="77777777" w:rsidR="00704902" w:rsidRPr="00A972DF" w:rsidRDefault="00704902" w:rsidP="009B0627">
            <w:pPr>
              <w:jc w:val="center"/>
              <w:rPr>
                <w:rFonts w:ascii="Times New Roman" w:hAnsi="Times New Roman" w:cs="Times New Roman"/>
              </w:rPr>
            </w:pPr>
            <w:r w:rsidRPr="00A972DF">
              <w:rPr>
                <w:rFonts w:ascii="Times New Roman" w:hAnsi="Times New Roman" w:cs="Times New Roman"/>
                <w:b/>
                <w:sz w:val="16"/>
                <w:szCs w:val="16"/>
              </w:rPr>
              <w:t>условиях.</w:t>
            </w:r>
          </w:p>
        </w:tc>
        <w:tc>
          <w:tcPr>
            <w:tcW w:w="1297" w:type="dxa"/>
          </w:tcPr>
          <w:p w14:paraId="52EFC5C0" w14:textId="77777777" w:rsidR="00704902" w:rsidRPr="00A972DF" w:rsidRDefault="00704902" w:rsidP="009B0627">
            <w:pPr>
              <w:widowControl/>
              <w:jc w:val="center"/>
              <w:rPr>
                <w:rFonts w:ascii="Times New Roman" w:hAnsi="Times New Roman" w:cs="Times New Roman"/>
                <w:b/>
                <w:sz w:val="16"/>
                <w:szCs w:val="16"/>
              </w:rPr>
            </w:pPr>
            <w:r w:rsidRPr="00A972DF">
              <w:rPr>
                <w:rFonts w:ascii="Times New Roman" w:hAnsi="Times New Roman" w:cs="Times New Roman"/>
                <w:b/>
                <w:sz w:val="16"/>
                <w:szCs w:val="16"/>
              </w:rPr>
              <w:t>Время.</w:t>
            </w:r>
          </w:p>
        </w:tc>
      </w:tr>
      <w:tr w:rsidR="00704902" w:rsidRPr="00A972DF" w14:paraId="0297EC98" w14:textId="77777777" w:rsidTr="009B0627">
        <w:trPr>
          <w:trHeight w:val="276"/>
        </w:trPr>
        <w:tc>
          <w:tcPr>
            <w:tcW w:w="989" w:type="dxa"/>
          </w:tcPr>
          <w:p w14:paraId="487455A7" w14:textId="77777777" w:rsidR="00704902" w:rsidRPr="00A972DF" w:rsidRDefault="00704902" w:rsidP="009B0627">
            <w:pPr>
              <w:ind w:left="102"/>
              <w:rPr>
                <w:rFonts w:ascii="Times New Roman" w:hAnsi="Times New Roman" w:cs="Times New Roman"/>
                <w:b/>
              </w:rPr>
            </w:pPr>
            <w:r w:rsidRPr="00A972DF">
              <w:rPr>
                <w:rFonts w:ascii="Times New Roman" w:hAnsi="Times New Roman" w:cs="Times New Roman"/>
                <w:b/>
              </w:rPr>
              <w:t xml:space="preserve">   1</w:t>
            </w:r>
          </w:p>
        </w:tc>
        <w:tc>
          <w:tcPr>
            <w:tcW w:w="3685" w:type="dxa"/>
          </w:tcPr>
          <w:p w14:paraId="3206B67E" w14:textId="77777777" w:rsidR="00704902" w:rsidRPr="00A972DF" w:rsidRDefault="00CC6E74" w:rsidP="009B0627">
            <w:pPr>
              <w:spacing w:line="174" w:lineRule="exact"/>
              <w:rPr>
                <w:rFonts w:ascii="Times New Roman" w:hAnsi="Times New Roman" w:cs="Times New Roman"/>
                <w:sz w:val="20"/>
                <w:szCs w:val="20"/>
              </w:rPr>
            </w:pPr>
            <w:r w:rsidRPr="00A972DF">
              <w:rPr>
                <w:rFonts w:ascii="Times New Roman" w:hAnsi="Times New Roman" w:cs="Times New Roman"/>
                <w:sz w:val="20"/>
                <w:szCs w:val="20"/>
              </w:rPr>
              <w:t xml:space="preserve">              </w:t>
            </w:r>
            <w:r w:rsidR="00704902" w:rsidRPr="00A972DF">
              <w:rPr>
                <w:rFonts w:ascii="Times New Roman" w:hAnsi="Times New Roman" w:cs="Times New Roman"/>
                <w:sz w:val="20"/>
                <w:szCs w:val="20"/>
              </w:rPr>
              <w:t>Наземная подготовка.</w:t>
            </w:r>
          </w:p>
        </w:tc>
        <w:tc>
          <w:tcPr>
            <w:tcW w:w="1566" w:type="dxa"/>
          </w:tcPr>
          <w:p w14:paraId="4693DCE9" w14:textId="77777777" w:rsidR="00704902" w:rsidRPr="00A972DF" w:rsidRDefault="00704902"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10.00</w:t>
            </w:r>
          </w:p>
        </w:tc>
        <w:tc>
          <w:tcPr>
            <w:tcW w:w="1559" w:type="dxa"/>
          </w:tcPr>
          <w:p w14:paraId="318EA805" w14:textId="77777777" w:rsidR="00704902" w:rsidRPr="00A972DF" w:rsidRDefault="00704902"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297" w:type="dxa"/>
          </w:tcPr>
          <w:p w14:paraId="48D08555" w14:textId="77777777" w:rsidR="00704902" w:rsidRPr="00A972DF" w:rsidRDefault="00704902"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4A7174" w:rsidRPr="00A972DF" w14:paraId="03FD4218" w14:textId="77777777" w:rsidTr="002C1C27">
        <w:trPr>
          <w:trHeight w:val="247"/>
        </w:trPr>
        <w:tc>
          <w:tcPr>
            <w:tcW w:w="989" w:type="dxa"/>
            <w:vMerge w:val="restart"/>
          </w:tcPr>
          <w:p w14:paraId="195C271D" w14:textId="77777777" w:rsidR="00B72182" w:rsidRPr="00A972DF" w:rsidRDefault="004A7174" w:rsidP="009B0627">
            <w:pPr>
              <w:ind w:left="102"/>
              <w:rPr>
                <w:rFonts w:ascii="Times New Roman" w:hAnsi="Times New Roman" w:cs="Times New Roman"/>
                <w:b/>
              </w:rPr>
            </w:pPr>
            <w:r w:rsidRPr="00A972DF">
              <w:rPr>
                <w:rFonts w:ascii="Times New Roman" w:hAnsi="Times New Roman" w:cs="Times New Roman"/>
                <w:b/>
              </w:rPr>
              <w:t xml:space="preserve">   </w:t>
            </w:r>
          </w:p>
          <w:p w14:paraId="7F55373C" w14:textId="77777777" w:rsidR="00B72182" w:rsidRPr="00A972DF" w:rsidRDefault="00B72182" w:rsidP="009B0627">
            <w:pPr>
              <w:ind w:left="102"/>
              <w:rPr>
                <w:rFonts w:ascii="Times New Roman" w:hAnsi="Times New Roman" w:cs="Times New Roman"/>
                <w:b/>
              </w:rPr>
            </w:pPr>
          </w:p>
          <w:p w14:paraId="0334F661" w14:textId="77777777" w:rsidR="00B72182" w:rsidRPr="00A972DF" w:rsidRDefault="00B72182" w:rsidP="009B0627">
            <w:pPr>
              <w:ind w:left="102"/>
              <w:rPr>
                <w:rFonts w:ascii="Times New Roman" w:hAnsi="Times New Roman" w:cs="Times New Roman"/>
                <w:b/>
              </w:rPr>
            </w:pPr>
          </w:p>
          <w:p w14:paraId="21DCAB33" w14:textId="77777777" w:rsidR="004A7174" w:rsidRPr="00A972DF" w:rsidRDefault="00B72182" w:rsidP="009B0627">
            <w:pPr>
              <w:ind w:left="102"/>
              <w:rPr>
                <w:rFonts w:ascii="Times New Roman" w:hAnsi="Times New Roman" w:cs="Times New Roman"/>
                <w:b/>
              </w:rPr>
            </w:pPr>
            <w:r w:rsidRPr="00A972DF">
              <w:rPr>
                <w:rFonts w:ascii="Times New Roman" w:hAnsi="Times New Roman" w:cs="Times New Roman"/>
                <w:b/>
              </w:rPr>
              <w:t xml:space="preserve">   </w:t>
            </w:r>
            <w:r w:rsidR="004A7174" w:rsidRPr="00A972DF">
              <w:rPr>
                <w:rFonts w:ascii="Times New Roman" w:hAnsi="Times New Roman" w:cs="Times New Roman"/>
                <w:b/>
              </w:rPr>
              <w:t>2</w:t>
            </w:r>
          </w:p>
        </w:tc>
        <w:tc>
          <w:tcPr>
            <w:tcW w:w="3685" w:type="dxa"/>
          </w:tcPr>
          <w:p w14:paraId="29A093B4" w14:textId="77777777" w:rsidR="004A7174" w:rsidRPr="00A972DF" w:rsidRDefault="00B72182" w:rsidP="009B0627">
            <w:pPr>
              <w:outlineLvl w:val="0"/>
              <w:rPr>
                <w:rFonts w:ascii="Times New Roman" w:hAnsi="Times New Roman" w:cs="Times New Roman"/>
                <w:b/>
                <w:i/>
                <w:color w:val="000000" w:themeColor="text1"/>
                <w:sz w:val="20"/>
                <w:szCs w:val="20"/>
              </w:rPr>
            </w:pPr>
            <w:r w:rsidRPr="00A972DF">
              <w:rPr>
                <w:rFonts w:ascii="Times New Roman" w:hAnsi="Times New Roman" w:cs="Times New Roman"/>
                <w:bCs/>
                <w:color w:val="000000" w:themeColor="text1"/>
                <w:sz w:val="20"/>
                <w:szCs w:val="20"/>
              </w:rPr>
              <w:t xml:space="preserve">             </w:t>
            </w:r>
            <w:r w:rsidR="00EE14F6" w:rsidRPr="00A972DF">
              <w:rPr>
                <w:rFonts w:ascii="Times New Roman" w:hAnsi="Times New Roman" w:cs="Times New Roman"/>
                <w:b/>
                <w:bCs/>
                <w:i/>
                <w:color w:val="000000" w:themeColor="text1"/>
                <w:sz w:val="20"/>
                <w:szCs w:val="20"/>
              </w:rPr>
              <w:t>Лётная</w:t>
            </w:r>
            <w:r w:rsidR="004A7174" w:rsidRPr="00A972DF">
              <w:rPr>
                <w:rFonts w:ascii="Times New Roman" w:hAnsi="Times New Roman" w:cs="Times New Roman"/>
                <w:b/>
                <w:bCs/>
                <w:i/>
                <w:color w:val="000000" w:themeColor="text1"/>
                <w:sz w:val="20"/>
                <w:szCs w:val="20"/>
              </w:rPr>
              <w:t xml:space="preserve"> подготовка.</w:t>
            </w:r>
            <w:r w:rsidR="004A7174" w:rsidRPr="00A972DF">
              <w:rPr>
                <w:rFonts w:ascii="Times New Roman" w:hAnsi="Times New Roman" w:cs="Times New Roman"/>
                <w:b/>
                <w:i/>
                <w:color w:val="000000" w:themeColor="text1"/>
                <w:sz w:val="20"/>
                <w:szCs w:val="20"/>
              </w:rPr>
              <w:t xml:space="preserve"> </w:t>
            </w:r>
          </w:p>
        </w:tc>
        <w:tc>
          <w:tcPr>
            <w:tcW w:w="1566" w:type="dxa"/>
          </w:tcPr>
          <w:p w14:paraId="104F3882" w14:textId="77777777" w:rsidR="004A7174" w:rsidRPr="00A972DF" w:rsidRDefault="004A7174"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r w:rsidR="00B72182" w:rsidRPr="00A972DF">
              <w:rPr>
                <w:rFonts w:ascii="Times New Roman" w:hAnsi="Times New Roman" w:cs="Times New Roman"/>
                <w:sz w:val="20"/>
                <w:szCs w:val="20"/>
              </w:rPr>
              <w:t xml:space="preserve">     </w:t>
            </w:r>
            <w:r w:rsidRPr="00A972DF">
              <w:rPr>
                <w:rFonts w:ascii="Times New Roman" w:hAnsi="Times New Roman" w:cs="Times New Roman"/>
                <w:sz w:val="20"/>
                <w:szCs w:val="20"/>
              </w:rPr>
              <w:t xml:space="preserve"> </w:t>
            </w:r>
          </w:p>
        </w:tc>
        <w:tc>
          <w:tcPr>
            <w:tcW w:w="1559" w:type="dxa"/>
          </w:tcPr>
          <w:p w14:paraId="4A379E14" w14:textId="77777777" w:rsidR="004A7174" w:rsidRPr="00A972DF" w:rsidRDefault="004A7174" w:rsidP="00B72182">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297" w:type="dxa"/>
          </w:tcPr>
          <w:p w14:paraId="52B850B6" w14:textId="77777777" w:rsidR="004A7174" w:rsidRPr="00A972DF" w:rsidRDefault="00B72182"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4A7174" w:rsidRPr="00A972DF" w14:paraId="466A6C8D" w14:textId="77777777" w:rsidTr="002C1C27">
        <w:trPr>
          <w:trHeight w:val="415"/>
        </w:trPr>
        <w:tc>
          <w:tcPr>
            <w:tcW w:w="989" w:type="dxa"/>
            <w:vMerge/>
          </w:tcPr>
          <w:p w14:paraId="25DD3C61" w14:textId="77777777" w:rsidR="004A7174" w:rsidRPr="00A972DF" w:rsidRDefault="004A7174" w:rsidP="009B0627">
            <w:pPr>
              <w:ind w:left="102"/>
              <w:rPr>
                <w:rFonts w:ascii="Times New Roman" w:hAnsi="Times New Roman" w:cs="Times New Roman"/>
                <w:b/>
              </w:rPr>
            </w:pPr>
          </w:p>
        </w:tc>
        <w:tc>
          <w:tcPr>
            <w:tcW w:w="3685" w:type="dxa"/>
          </w:tcPr>
          <w:p w14:paraId="33622EC7" w14:textId="77777777" w:rsidR="004A7174" w:rsidRPr="00A972DF" w:rsidRDefault="00CC6E74" w:rsidP="002C1C27">
            <w:pPr>
              <w:ind w:left="-180"/>
              <w:jc w:val="center"/>
              <w:rPr>
                <w:rFonts w:ascii="Times New Roman" w:hAnsi="Times New Roman" w:cs="Times New Roman"/>
                <w:b/>
                <w:color w:val="000000" w:themeColor="text1"/>
                <w:sz w:val="20"/>
                <w:szCs w:val="20"/>
              </w:rPr>
            </w:pPr>
            <w:r w:rsidRPr="00A972DF">
              <w:rPr>
                <w:rFonts w:ascii="Times New Roman" w:hAnsi="Times New Roman" w:cs="Times New Roman"/>
                <w:i/>
                <w:sz w:val="20"/>
                <w:szCs w:val="20"/>
              </w:rPr>
              <w:t>Упражнение 1.</w:t>
            </w:r>
            <w:r w:rsidRPr="00A972DF">
              <w:rPr>
                <w:rFonts w:ascii="Times New Roman" w:hAnsi="Times New Roman" w:cs="Times New Roman"/>
                <w:sz w:val="20"/>
                <w:szCs w:val="20"/>
              </w:rPr>
              <w:t xml:space="preserve">                                             </w:t>
            </w:r>
            <w:r w:rsidR="004A7174" w:rsidRPr="00A972DF">
              <w:rPr>
                <w:rFonts w:ascii="Times New Roman" w:hAnsi="Times New Roman" w:cs="Times New Roman"/>
                <w:sz w:val="20"/>
                <w:szCs w:val="20"/>
              </w:rPr>
              <w:t xml:space="preserve">Допуск к высадки и </w:t>
            </w:r>
            <w:r w:rsidR="00EE14F6" w:rsidRPr="00A972DF">
              <w:rPr>
                <w:rFonts w:ascii="Times New Roman" w:hAnsi="Times New Roman" w:cs="Times New Roman"/>
                <w:sz w:val="20"/>
                <w:szCs w:val="20"/>
              </w:rPr>
              <w:t>приёму</w:t>
            </w:r>
            <w:r w:rsidR="004A7174" w:rsidRPr="00A972DF">
              <w:rPr>
                <w:rFonts w:ascii="Times New Roman" w:hAnsi="Times New Roman" w:cs="Times New Roman"/>
                <w:sz w:val="20"/>
                <w:szCs w:val="20"/>
              </w:rPr>
              <w:t xml:space="preserve"> на борт                       людей в режиме висения.</w:t>
            </w:r>
          </w:p>
        </w:tc>
        <w:tc>
          <w:tcPr>
            <w:tcW w:w="1566" w:type="dxa"/>
          </w:tcPr>
          <w:p w14:paraId="58A96474" w14:textId="77777777" w:rsidR="004A7174" w:rsidRPr="00A972DF" w:rsidRDefault="004A7174" w:rsidP="009B0627">
            <w:pPr>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559" w:type="dxa"/>
          </w:tcPr>
          <w:p w14:paraId="757FA003" w14:textId="77777777" w:rsidR="004A7174" w:rsidRPr="00A972DF" w:rsidRDefault="004A7174" w:rsidP="00B72182">
            <w:pPr>
              <w:jc w:val="center"/>
              <w:rPr>
                <w:rFonts w:ascii="Times New Roman" w:hAnsi="Times New Roman" w:cs="Times New Roman"/>
                <w:sz w:val="20"/>
                <w:szCs w:val="20"/>
              </w:rPr>
            </w:pPr>
            <w:r w:rsidRPr="00A972DF">
              <w:rPr>
                <w:rFonts w:ascii="Times New Roman" w:hAnsi="Times New Roman" w:cs="Times New Roman"/>
                <w:sz w:val="20"/>
                <w:szCs w:val="20"/>
              </w:rPr>
              <w:t>5</w:t>
            </w:r>
          </w:p>
        </w:tc>
        <w:tc>
          <w:tcPr>
            <w:tcW w:w="1297" w:type="dxa"/>
          </w:tcPr>
          <w:p w14:paraId="3C2A862E" w14:textId="77777777" w:rsidR="004A7174" w:rsidRPr="00A972DF" w:rsidRDefault="004A7174" w:rsidP="009B0627">
            <w:pPr>
              <w:rPr>
                <w:rFonts w:ascii="Times New Roman" w:hAnsi="Times New Roman" w:cs="Times New Roman"/>
                <w:sz w:val="20"/>
                <w:szCs w:val="20"/>
              </w:rPr>
            </w:pPr>
            <w:r w:rsidRPr="00A972DF">
              <w:rPr>
                <w:rFonts w:ascii="Times New Roman" w:hAnsi="Times New Roman" w:cs="Times New Roman"/>
                <w:sz w:val="20"/>
                <w:szCs w:val="20"/>
              </w:rPr>
              <w:t xml:space="preserve">        </w:t>
            </w:r>
            <w:r w:rsidR="00B72182" w:rsidRPr="00A972DF">
              <w:rPr>
                <w:rFonts w:ascii="Times New Roman" w:hAnsi="Times New Roman" w:cs="Times New Roman"/>
                <w:sz w:val="20"/>
                <w:szCs w:val="20"/>
              </w:rPr>
              <w:t xml:space="preserve">  </w:t>
            </w:r>
            <w:r w:rsidRPr="00A972DF">
              <w:rPr>
                <w:rFonts w:ascii="Times New Roman" w:hAnsi="Times New Roman" w:cs="Times New Roman"/>
                <w:sz w:val="20"/>
                <w:szCs w:val="20"/>
              </w:rPr>
              <w:t>-</w:t>
            </w:r>
          </w:p>
        </w:tc>
      </w:tr>
      <w:tr w:rsidR="004A7174" w:rsidRPr="00A972DF" w14:paraId="3740CC0E" w14:textId="77777777" w:rsidTr="002C1C27">
        <w:trPr>
          <w:trHeight w:val="477"/>
        </w:trPr>
        <w:tc>
          <w:tcPr>
            <w:tcW w:w="989" w:type="dxa"/>
            <w:vMerge/>
          </w:tcPr>
          <w:p w14:paraId="7BD32EE4" w14:textId="77777777" w:rsidR="004A7174" w:rsidRPr="00A972DF" w:rsidRDefault="004A7174" w:rsidP="009B0627">
            <w:pPr>
              <w:ind w:left="102"/>
              <w:rPr>
                <w:rFonts w:ascii="Times New Roman" w:hAnsi="Times New Roman" w:cs="Times New Roman"/>
                <w:b/>
              </w:rPr>
            </w:pPr>
          </w:p>
        </w:tc>
        <w:tc>
          <w:tcPr>
            <w:tcW w:w="3685" w:type="dxa"/>
          </w:tcPr>
          <w:p w14:paraId="6FBAE094" w14:textId="77777777" w:rsidR="004A7174" w:rsidRPr="00A972DF" w:rsidRDefault="00CC6E74" w:rsidP="00B72182">
            <w:pPr>
              <w:jc w:val="center"/>
              <w:outlineLvl w:val="0"/>
              <w:rPr>
                <w:rFonts w:ascii="Times New Roman" w:hAnsi="Times New Roman" w:cs="Times New Roman"/>
                <w:bCs/>
                <w:color w:val="000000" w:themeColor="text1"/>
                <w:sz w:val="20"/>
                <w:szCs w:val="20"/>
              </w:rPr>
            </w:pPr>
            <w:r w:rsidRPr="00A972DF">
              <w:rPr>
                <w:rFonts w:ascii="Times New Roman" w:hAnsi="Times New Roman" w:cs="Times New Roman"/>
                <w:i/>
                <w:sz w:val="20"/>
                <w:szCs w:val="20"/>
              </w:rPr>
              <w:t>Упражнение 2.</w:t>
            </w:r>
            <w:r w:rsidRPr="00A972DF">
              <w:rPr>
                <w:rFonts w:ascii="Times New Roman" w:hAnsi="Times New Roman" w:cs="Times New Roman"/>
                <w:sz w:val="20"/>
                <w:szCs w:val="20"/>
              </w:rPr>
              <w:t xml:space="preserve">                                              </w:t>
            </w:r>
            <w:r w:rsidR="004A7174" w:rsidRPr="00A972DF">
              <w:rPr>
                <w:rFonts w:ascii="Times New Roman" w:hAnsi="Times New Roman" w:cs="Times New Roman"/>
                <w:color w:val="000000" w:themeColor="text1"/>
                <w:sz w:val="20"/>
                <w:szCs w:val="20"/>
              </w:rPr>
              <w:t>Допуск к выброски парашютистов</w:t>
            </w:r>
            <w:r w:rsidRPr="00A972DF">
              <w:rPr>
                <w:rFonts w:ascii="Times New Roman" w:hAnsi="Times New Roman" w:cs="Times New Roman"/>
                <w:color w:val="000000" w:themeColor="text1"/>
                <w:sz w:val="20"/>
                <w:szCs w:val="20"/>
              </w:rPr>
              <w:t>.</w:t>
            </w:r>
          </w:p>
        </w:tc>
        <w:tc>
          <w:tcPr>
            <w:tcW w:w="1566" w:type="dxa"/>
          </w:tcPr>
          <w:p w14:paraId="6F46826D" w14:textId="77777777" w:rsidR="004A7174" w:rsidRPr="00A972DF" w:rsidRDefault="00B72182" w:rsidP="009B0627">
            <w:pPr>
              <w:rPr>
                <w:rFonts w:ascii="Times New Roman" w:hAnsi="Times New Roman" w:cs="Times New Roman"/>
                <w:sz w:val="20"/>
                <w:szCs w:val="20"/>
              </w:rPr>
            </w:pPr>
            <w:r w:rsidRPr="00A972DF">
              <w:rPr>
                <w:rFonts w:ascii="Times New Roman" w:hAnsi="Times New Roman" w:cs="Times New Roman"/>
                <w:sz w:val="20"/>
                <w:szCs w:val="20"/>
              </w:rPr>
              <w:t xml:space="preserve">           -       </w:t>
            </w:r>
          </w:p>
        </w:tc>
        <w:tc>
          <w:tcPr>
            <w:tcW w:w="1559" w:type="dxa"/>
          </w:tcPr>
          <w:p w14:paraId="7F0688C1" w14:textId="77777777" w:rsidR="004A7174" w:rsidRPr="00A972DF" w:rsidRDefault="004A7174" w:rsidP="00B72182">
            <w:pPr>
              <w:jc w:val="center"/>
              <w:rPr>
                <w:rFonts w:ascii="Times New Roman" w:hAnsi="Times New Roman" w:cs="Times New Roman"/>
                <w:sz w:val="20"/>
                <w:szCs w:val="20"/>
              </w:rPr>
            </w:pPr>
            <w:r w:rsidRPr="00A972DF">
              <w:rPr>
                <w:rFonts w:ascii="Times New Roman" w:hAnsi="Times New Roman" w:cs="Times New Roman"/>
                <w:sz w:val="20"/>
                <w:szCs w:val="20"/>
              </w:rPr>
              <w:t>4</w:t>
            </w:r>
          </w:p>
        </w:tc>
        <w:tc>
          <w:tcPr>
            <w:tcW w:w="1297" w:type="dxa"/>
          </w:tcPr>
          <w:p w14:paraId="38B94960" w14:textId="77777777" w:rsidR="004A7174" w:rsidRPr="00A972DF" w:rsidRDefault="00B72182" w:rsidP="009B0627">
            <w:pPr>
              <w:rPr>
                <w:rFonts w:ascii="Times New Roman" w:hAnsi="Times New Roman" w:cs="Times New Roman"/>
                <w:sz w:val="20"/>
                <w:szCs w:val="20"/>
              </w:rPr>
            </w:pPr>
            <w:r w:rsidRPr="00A972DF">
              <w:rPr>
                <w:rFonts w:ascii="Times New Roman" w:hAnsi="Times New Roman" w:cs="Times New Roman"/>
                <w:sz w:val="20"/>
                <w:szCs w:val="20"/>
              </w:rPr>
              <w:t xml:space="preserve">          -    </w:t>
            </w:r>
          </w:p>
        </w:tc>
      </w:tr>
      <w:tr w:rsidR="004A7174" w:rsidRPr="00A972DF" w14:paraId="7FCD386E" w14:textId="77777777" w:rsidTr="00CC6E74">
        <w:trPr>
          <w:trHeight w:val="645"/>
        </w:trPr>
        <w:tc>
          <w:tcPr>
            <w:tcW w:w="989" w:type="dxa"/>
            <w:vMerge/>
          </w:tcPr>
          <w:p w14:paraId="4BE1094E" w14:textId="77777777" w:rsidR="004A7174" w:rsidRPr="00A972DF" w:rsidRDefault="004A7174" w:rsidP="009B0627">
            <w:pPr>
              <w:ind w:left="102"/>
              <w:rPr>
                <w:rFonts w:ascii="Times New Roman" w:hAnsi="Times New Roman" w:cs="Times New Roman"/>
                <w:b/>
              </w:rPr>
            </w:pPr>
          </w:p>
        </w:tc>
        <w:tc>
          <w:tcPr>
            <w:tcW w:w="3685" w:type="dxa"/>
          </w:tcPr>
          <w:p w14:paraId="132ED579" w14:textId="77777777" w:rsidR="004A7174" w:rsidRPr="00A972DF" w:rsidRDefault="004A7174" w:rsidP="00CC6E74">
            <w:pPr>
              <w:ind w:left="-180"/>
              <w:jc w:val="center"/>
              <w:rPr>
                <w:rFonts w:ascii="Times New Roman" w:hAnsi="Times New Roman" w:cs="Times New Roman"/>
                <w:color w:val="000000" w:themeColor="text1"/>
                <w:sz w:val="20"/>
                <w:szCs w:val="20"/>
              </w:rPr>
            </w:pPr>
            <w:r w:rsidRPr="00A972DF">
              <w:rPr>
                <w:rFonts w:ascii="Times New Roman" w:hAnsi="Times New Roman" w:cs="Times New Roman"/>
                <w:color w:val="000000" w:themeColor="text1"/>
                <w:sz w:val="20"/>
                <w:szCs w:val="20"/>
              </w:rPr>
              <w:t xml:space="preserve"> </w:t>
            </w:r>
            <w:r w:rsidR="00CC6E74" w:rsidRPr="00A972DF">
              <w:rPr>
                <w:rFonts w:ascii="Times New Roman" w:hAnsi="Times New Roman" w:cs="Times New Roman"/>
                <w:i/>
                <w:sz w:val="20"/>
                <w:szCs w:val="20"/>
              </w:rPr>
              <w:t>Упражнение 3.</w:t>
            </w:r>
            <w:r w:rsidR="00CC6E74" w:rsidRPr="00A972DF">
              <w:rPr>
                <w:rFonts w:ascii="Times New Roman" w:hAnsi="Times New Roman" w:cs="Times New Roman"/>
                <w:sz w:val="20"/>
                <w:szCs w:val="20"/>
              </w:rPr>
              <w:t xml:space="preserve">                                             </w:t>
            </w:r>
            <w:r w:rsidRPr="00A972DF">
              <w:rPr>
                <w:rFonts w:ascii="Times New Roman" w:hAnsi="Times New Roman" w:cs="Times New Roman"/>
                <w:color w:val="000000" w:themeColor="text1"/>
                <w:sz w:val="20"/>
                <w:szCs w:val="20"/>
              </w:rPr>
              <w:t>Допуск к сбрасывания вымпела и груза.</w:t>
            </w:r>
          </w:p>
        </w:tc>
        <w:tc>
          <w:tcPr>
            <w:tcW w:w="1566" w:type="dxa"/>
          </w:tcPr>
          <w:p w14:paraId="06C03829" w14:textId="77777777" w:rsidR="004A7174" w:rsidRPr="00A972DF" w:rsidRDefault="00B72182" w:rsidP="009B0627">
            <w:pPr>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559" w:type="dxa"/>
          </w:tcPr>
          <w:p w14:paraId="17372F06" w14:textId="77777777" w:rsidR="004A7174" w:rsidRPr="00A972DF" w:rsidRDefault="004A7174" w:rsidP="00B72182">
            <w:pPr>
              <w:jc w:val="center"/>
              <w:rPr>
                <w:rFonts w:ascii="Times New Roman" w:hAnsi="Times New Roman" w:cs="Times New Roman"/>
                <w:sz w:val="20"/>
                <w:szCs w:val="20"/>
              </w:rPr>
            </w:pPr>
            <w:r w:rsidRPr="00A972DF">
              <w:rPr>
                <w:rFonts w:ascii="Times New Roman" w:hAnsi="Times New Roman" w:cs="Times New Roman"/>
                <w:sz w:val="20"/>
                <w:szCs w:val="20"/>
              </w:rPr>
              <w:t>3</w:t>
            </w:r>
          </w:p>
        </w:tc>
        <w:tc>
          <w:tcPr>
            <w:tcW w:w="1297" w:type="dxa"/>
          </w:tcPr>
          <w:p w14:paraId="3B13C083" w14:textId="77777777" w:rsidR="004A7174" w:rsidRPr="00A972DF" w:rsidRDefault="00B72182" w:rsidP="009B0627">
            <w:pPr>
              <w:rPr>
                <w:rFonts w:ascii="Times New Roman" w:hAnsi="Times New Roman" w:cs="Times New Roman"/>
                <w:sz w:val="20"/>
                <w:szCs w:val="20"/>
              </w:rPr>
            </w:pPr>
            <w:r w:rsidRPr="00A972DF">
              <w:rPr>
                <w:rFonts w:ascii="Times New Roman" w:hAnsi="Times New Roman" w:cs="Times New Roman"/>
                <w:sz w:val="20"/>
                <w:szCs w:val="20"/>
              </w:rPr>
              <w:t xml:space="preserve">          -   </w:t>
            </w:r>
          </w:p>
        </w:tc>
      </w:tr>
      <w:tr w:rsidR="004A7174" w:rsidRPr="00A972DF" w14:paraId="32E398A4" w14:textId="77777777" w:rsidTr="009B0627">
        <w:trPr>
          <w:trHeight w:val="274"/>
        </w:trPr>
        <w:tc>
          <w:tcPr>
            <w:tcW w:w="989" w:type="dxa"/>
            <w:vMerge/>
          </w:tcPr>
          <w:p w14:paraId="7EFAC1CD" w14:textId="77777777" w:rsidR="004A7174" w:rsidRPr="00A972DF" w:rsidRDefault="004A7174" w:rsidP="009B0627">
            <w:pPr>
              <w:ind w:left="102"/>
              <w:rPr>
                <w:rFonts w:ascii="Times New Roman" w:hAnsi="Times New Roman" w:cs="Times New Roman"/>
                <w:b/>
              </w:rPr>
            </w:pPr>
          </w:p>
        </w:tc>
        <w:tc>
          <w:tcPr>
            <w:tcW w:w="3685" w:type="dxa"/>
          </w:tcPr>
          <w:p w14:paraId="74E9E0C3" w14:textId="77777777" w:rsidR="004A7174" w:rsidRPr="00A972DF" w:rsidRDefault="00CC6E74" w:rsidP="001566A5">
            <w:pPr>
              <w:ind w:left="-180"/>
              <w:jc w:val="center"/>
              <w:rPr>
                <w:color w:val="000000" w:themeColor="text1"/>
              </w:rPr>
            </w:pPr>
            <w:r w:rsidRPr="00A972DF">
              <w:rPr>
                <w:rFonts w:ascii="Times New Roman" w:hAnsi="Times New Roman" w:cs="Times New Roman"/>
                <w:i/>
                <w:sz w:val="20"/>
                <w:szCs w:val="20"/>
              </w:rPr>
              <w:t>Упражнение 4.</w:t>
            </w:r>
            <w:r w:rsidRPr="00A972DF">
              <w:rPr>
                <w:rFonts w:ascii="Times New Roman" w:hAnsi="Times New Roman" w:cs="Times New Roman"/>
                <w:sz w:val="20"/>
                <w:szCs w:val="20"/>
              </w:rPr>
              <w:t xml:space="preserve">                                            </w:t>
            </w:r>
            <w:r w:rsidR="00B72182" w:rsidRPr="00A972DF">
              <w:rPr>
                <w:rFonts w:ascii="Times New Roman" w:hAnsi="Times New Roman" w:cs="Times New Roman"/>
                <w:sz w:val="20"/>
                <w:szCs w:val="20"/>
              </w:rPr>
              <w:t>Допуск к выполнению  поисковых полётов</w:t>
            </w:r>
            <w:r w:rsidR="001566A5" w:rsidRPr="00A972DF">
              <w:rPr>
                <w:rFonts w:ascii="Times New Roman" w:hAnsi="Times New Roman" w:cs="Times New Roman"/>
                <w:sz w:val="20"/>
                <w:szCs w:val="20"/>
              </w:rPr>
              <w:t xml:space="preserve"> (</w:t>
            </w:r>
            <w:r w:rsidR="001566A5" w:rsidRPr="00A972DF">
              <w:rPr>
                <w:rFonts w:ascii="Times New Roman" w:hAnsi="Times New Roman" w:cs="Times New Roman"/>
                <w:sz w:val="16"/>
                <w:szCs w:val="16"/>
              </w:rPr>
              <w:t>может выполнятся на тренажёре).</w:t>
            </w:r>
          </w:p>
        </w:tc>
        <w:tc>
          <w:tcPr>
            <w:tcW w:w="1566" w:type="dxa"/>
          </w:tcPr>
          <w:p w14:paraId="4B608C74" w14:textId="77777777" w:rsidR="004A7174" w:rsidRPr="00A972DF" w:rsidRDefault="00B72182" w:rsidP="009B0627">
            <w:pPr>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559" w:type="dxa"/>
          </w:tcPr>
          <w:p w14:paraId="51F92278" w14:textId="77777777" w:rsidR="004A7174" w:rsidRPr="00A972DF" w:rsidRDefault="00B72182" w:rsidP="00B72182">
            <w:pPr>
              <w:jc w:val="center"/>
              <w:rPr>
                <w:rFonts w:ascii="Times New Roman" w:hAnsi="Times New Roman" w:cs="Times New Roman"/>
                <w:sz w:val="20"/>
                <w:szCs w:val="20"/>
              </w:rPr>
            </w:pPr>
            <w:r w:rsidRPr="00A972DF">
              <w:rPr>
                <w:rFonts w:ascii="Times New Roman" w:hAnsi="Times New Roman" w:cs="Times New Roman"/>
                <w:sz w:val="20"/>
                <w:szCs w:val="20"/>
              </w:rPr>
              <w:t>1</w:t>
            </w:r>
          </w:p>
        </w:tc>
        <w:tc>
          <w:tcPr>
            <w:tcW w:w="1297" w:type="dxa"/>
          </w:tcPr>
          <w:p w14:paraId="5DAC37C0" w14:textId="77777777" w:rsidR="004A7174" w:rsidRPr="00A972DF" w:rsidRDefault="00B72182" w:rsidP="009B0627">
            <w:pPr>
              <w:rPr>
                <w:rFonts w:ascii="Times New Roman" w:hAnsi="Times New Roman" w:cs="Times New Roman"/>
                <w:sz w:val="20"/>
                <w:szCs w:val="20"/>
              </w:rPr>
            </w:pPr>
            <w:r w:rsidRPr="00A972DF">
              <w:rPr>
                <w:rFonts w:ascii="Times New Roman" w:hAnsi="Times New Roman" w:cs="Times New Roman"/>
                <w:sz w:val="20"/>
                <w:szCs w:val="20"/>
              </w:rPr>
              <w:t xml:space="preserve">         -   </w:t>
            </w:r>
          </w:p>
        </w:tc>
      </w:tr>
      <w:tr w:rsidR="00704902" w:rsidRPr="00A972DF" w14:paraId="35FF4CFA" w14:textId="77777777" w:rsidTr="009B0627">
        <w:trPr>
          <w:trHeight w:val="170"/>
        </w:trPr>
        <w:tc>
          <w:tcPr>
            <w:tcW w:w="989" w:type="dxa"/>
          </w:tcPr>
          <w:p w14:paraId="6063A7E3" w14:textId="77777777" w:rsidR="00704902" w:rsidRPr="00A972DF" w:rsidRDefault="00704902" w:rsidP="009B0627">
            <w:pPr>
              <w:ind w:left="102"/>
              <w:rPr>
                <w:rFonts w:ascii="Times New Roman" w:hAnsi="Times New Roman" w:cs="Times New Roman"/>
                <w:b/>
              </w:rPr>
            </w:pPr>
            <w:r w:rsidRPr="00A972DF">
              <w:rPr>
                <w:rFonts w:ascii="Times New Roman" w:hAnsi="Times New Roman" w:cs="Times New Roman"/>
                <w:b/>
              </w:rPr>
              <w:t xml:space="preserve">   </w:t>
            </w:r>
            <w:r w:rsidR="00AC7369" w:rsidRPr="00A972DF">
              <w:rPr>
                <w:rFonts w:ascii="Times New Roman" w:hAnsi="Times New Roman" w:cs="Times New Roman"/>
                <w:b/>
              </w:rPr>
              <w:t>3</w:t>
            </w:r>
          </w:p>
        </w:tc>
        <w:tc>
          <w:tcPr>
            <w:tcW w:w="3685" w:type="dxa"/>
          </w:tcPr>
          <w:p w14:paraId="6A2CA746" w14:textId="77777777" w:rsidR="00704902" w:rsidRPr="00A972DF" w:rsidRDefault="00704902" w:rsidP="009B0627">
            <w:pPr>
              <w:rPr>
                <w:rFonts w:ascii="Times New Roman" w:hAnsi="Times New Roman" w:cs="Times New Roman"/>
                <w:sz w:val="20"/>
                <w:szCs w:val="20"/>
              </w:rPr>
            </w:pPr>
            <w:r w:rsidRPr="00A972DF">
              <w:rPr>
                <w:rFonts w:ascii="Times New Roman" w:hAnsi="Times New Roman" w:cs="Times New Roman"/>
                <w:color w:val="000000" w:themeColor="text1"/>
                <w:sz w:val="20"/>
                <w:szCs w:val="20"/>
              </w:rPr>
              <w:t xml:space="preserve">Контрольно - проверочные </w:t>
            </w:r>
            <w:r w:rsidR="00EE14F6" w:rsidRPr="00A972DF">
              <w:rPr>
                <w:rFonts w:ascii="Times New Roman" w:hAnsi="Times New Roman" w:cs="Times New Roman"/>
                <w:color w:val="000000" w:themeColor="text1"/>
                <w:sz w:val="20"/>
                <w:szCs w:val="20"/>
              </w:rPr>
              <w:t>полёты</w:t>
            </w:r>
            <w:r w:rsidRPr="00A972DF">
              <w:rPr>
                <w:rFonts w:ascii="Times New Roman" w:hAnsi="Times New Roman" w:cs="Times New Roman"/>
                <w:color w:val="000000" w:themeColor="text1"/>
                <w:sz w:val="20"/>
                <w:szCs w:val="20"/>
              </w:rPr>
              <w:t>.</w:t>
            </w:r>
          </w:p>
        </w:tc>
        <w:tc>
          <w:tcPr>
            <w:tcW w:w="1566" w:type="dxa"/>
          </w:tcPr>
          <w:p w14:paraId="4E1A1347" w14:textId="77777777" w:rsidR="00704902" w:rsidRPr="00A972DF" w:rsidRDefault="00704902"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559" w:type="dxa"/>
          </w:tcPr>
          <w:p w14:paraId="59626561" w14:textId="77777777" w:rsidR="00704902" w:rsidRPr="00A972DF" w:rsidRDefault="001566A5" w:rsidP="00B72182">
            <w:pPr>
              <w:widowControl/>
              <w:jc w:val="center"/>
              <w:rPr>
                <w:rFonts w:ascii="Times New Roman" w:hAnsi="Times New Roman" w:cs="Times New Roman"/>
                <w:sz w:val="20"/>
                <w:szCs w:val="20"/>
              </w:rPr>
            </w:pPr>
            <w:r w:rsidRPr="00A972DF">
              <w:rPr>
                <w:rFonts w:ascii="Times New Roman" w:hAnsi="Times New Roman" w:cs="Times New Roman"/>
                <w:sz w:val="20"/>
                <w:szCs w:val="20"/>
              </w:rPr>
              <w:t>1</w:t>
            </w:r>
          </w:p>
        </w:tc>
        <w:tc>
          <w:tcPr>
            <w:tcW w:w="1297" w:type="dxa"/>
          </w:tcPr>
          <w:p w14:paraId="2ED82B3B" w14:textId="77777777" w:rsidR="00704902" w:rsidRPr="00A972DF" w:rsidRDefault="00704902" w:rsidP="009B062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bl>
    <w:p w14:paraId="1E38E4CB" w14:textId="77777777" w:rsidR="00653712" w:rsidRPr="00A972DF" w:rsidRDefault="00653712" w:rsidP="00653712">
      <w:pPr>
        <w:ind w:left="-142" w:firstLine="142"/>
        <w:jc w:val="both"/>
        <w:rPr>
          <w:rFonts w:ascii="Times New Roman" w:hAnsi="Times New Roman" w:cs="Times New Roman"/>
          <w:color w:val="000000" w:themeColor="text1"/>
        </w:rPr>
      </w:pPr>
      <w:r w:rsidRPr="00A972DF">
        <w:rPr>
          <w:rFonts w:ascii="Times New Roman" w:hAnsi="Times New Roman" w:cs="Times New Roman"/>
          <w:b/>
          <w:bCs/>
          <w:i/>
          <w:color w:val="000000" w:themeColor="text1"/>
        </w:rPr>
        <w:t>Цель.</w:t>
      </w:r>
      <w:r w:rsidRPr="00A972DF">
        <w:rPr>
          <w:rFonts w:ascii="Times New Roman" w:hAnsi="Times New Roman" w:cs="Times New Roman"/>
          <w:color w:val="000000" w:themeColor="text1"/>
        </w:rPr>
        <w:t xml:space="preserve"> Дать экипажу </w:t>
      </w:r>
      <w:r w:rsidR="00EE14F6"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необходимые навыки в пилотировании при высадке десантников-пожарных</w:t>
      </w:r>
      <w:r w:rsidRPr="00A972DF">
        <w:rPr>
          <w:rFonts w:ascii="Times New Roman" w:hAnsi="Times New Roman" w:cs="Times New Roman"/>
          <w:color w:val="000000" w:themeColor="text1"/>
          <w:sz w:val="22"/>
          <w:szCs w:val="22"/>
        </w:rPr>
        <w:t xml:space="preserve"> с помощью специального спускового устройства с больших высот</w:t>
      </w:r>
      <w:r w:rsidRPr="00A972DF">
        <w:rPr>
          <w:rFonts w:ascii="Times New Roman" w:hAnsi="Times New Roman" w:cs="Times New Roman"/>
          <w:color w:val="000000" w:themeColor="text1"/>
        </w:rPr>
        <w:t>, сбросе грузов и вымпелов с режима висения.</w:t>
      </w:r>
    </w:p>
    <w:p w14:paraId="07AE0EA6" w14:textId="77777777" w:rsidR="007411B6" w:rsidRPr="00A972DF" w:rsidRDefault="00653712" w:rsidP="007411B6">
      <w:pPr>
        <w:ind w:left="-180"/>
        <w:jc w:val="both"/>
        <w:rPr>
          <w:color w:val="000000" w:themeColor="text1"/>
          <w:sz w:val="22"/>
          <w:szCs w:val="22"/>
        </w:rPr>
      </w:pPr>
      <w:r w:rsidRPr="00A972DF">
        <w:rPr>
          <w:rFonts w:ascii="Times New Roman" w:hAnsi="Times New Roman" w:cs="Times New Roman"/>
          <w:color w:val="000000" w:themeColor="text1"/>
        </w:rPr>
        <w:t xml:space="preserve">К тренировке по данной задаче допускается </w:t>
      </w:r>
      <w:r w:rsidR="00EE14F6" w:rsidRPr="00A972DF">
        <w:rPr>
          <w:rFonts w:ascii="Times New Roman" w:hAnsi="Times New Roman" w:cs="Times New Roman"/>
          <w:color w:val="000000" w:themeColor="text1"/>
        </w:rPr>
        <w:t>лётный</w:t>
      </w:r>
      <w:r w:rsidRPr="00A972DF">
        <w:rPr>
          <w:rFonts w:ascii="Times New Roman" w:hAnsi="Times New Roman" w:cs="Times New Roman"/>
          <w:color w:val="000000" w:themeColor="text1"/>
        </w:rPr>
        <w:t xml:space="preserve"> состав, имеющий допуск и опыт работы с подбором посадочных площадок с воздуха (в горной местности - допуск к посадкам с подбором до той высоты, на</w:t>
      </w:r>
      <w:r w:rsidR="007C6D21" w:rsidRPr="00A972DF">
        <w:rPr>
          <w:rFonts w:ascii="Times New Roman" w:hAnsi="Times New Roman" w:cs="Times New Roman"/>
          <w:color w:val="000000" w:themeColor="text1"/>
        </w:rPr>
        <w:t xml:space="preserve"> которой предполагаются работы)</w:t>
      </w:r>
      <w:r w:rsidRPr="00A972DF">
        <w:rPr>
          <w:color w:val="000000" w:themeColor="text1"/>
          <w:sz w:val="22"/>
          <w:szCs w:val="22"/>
        </w:rPr>
        <w:t xml:space="preserve"> </w:t>
      </w:r>
      <w:r w:rsidRPr="00A972DF">
        <w:rPr>
          <w:rFonts w:ascii="Times New Roman" w:hAnsi="Times New Roman" w:cs="Times New Roman"/>
          <w:color w:val="000000" w:themeColor="text1"/>
          <w:sz w:val="22"/>
          <w:szCs w:val="22"/>
        </w:rPr>
        <w:t xml:space="preserve">правила высадки десантников-пожарных на висении (высота 0,5...1 и 1-3 м) и с помощью специального спускового устройства с больших высот. Оборудование </w:t>
      </w:r>
      <w:r w:rsidR="00EE14F6" w:rsidRPr="00A972DF">
        <w:rPr>
          <w:rFonts w:ascii="Times New Roman" w:hAnsi="Times New Roman" w:cs="Times New Roman"/>
          <w:color w:val="000000" w:themeColor="text1"/>
          <w:sz w:val="22"/>
          <w:szCs w:val="22"/>
        </w:rPr>
        <w:t>вертолёта</w:t>
      </w:r>
      <w:r w:rsidRPr="00A972DF">
        <w:rPr>
          <w:rFonts w:ascii="Times New Roman" w:hAnsi="Times New Roman" w:cs="Times New Roman"/>
          <w:color w:val="000000" w:themeColor="text1"/>
          <w:sz w:val="22"/>
          <w:szCs w:val="22"/>
        </w:rPr>
        <w:t xml:space="preserve"> и особенности его  эксплуатации при высадке десантников-пожарных. Особенности техники пилотирования. Методика сброса вымпелов и груза</w:t>
      </w:r>
      <w:r w:rsidR="007C6D21" w:rsidRPr="00A972DF">
        <w:rPr>
          <w:rFonts w:ascii="Times New Roman" w:hAnsi="Times New Roman" w:cs="Times New Roman"/>
          <w:color w:val="000000" w:themeColor="text1"/>
          <w:sz w:val="22"/>
          <w:szCs w:val="22"/>
        </w:rPr>
        <w:t>,</w:t>
      </w:r>
      <w:r w:rsidR="007C6D21" w:rsidRPr="00A972DF">
        <w:rPr>
          <w:color w:val="000000" w:themeColor="text1"/>
          <w:sz w:val="22"/>
          <w:szCs w:val="22"/>
        </w:rPr>
        <w:t xml:space="preserve"> </w:t>
      </w:r>
      <w:r w:rsidR="00EE14F6" w:rsidRPr="00A972DF">
        <w:rPr>
          <w:rFonts w:ascii="Times New Roman" w:hAnsi="Times New Roman" w:cs="Times New Roman"/>
          <w:color w:val="000000" w:themeColor="text1"/>
        </w:rPr>
        <w:t>полёты</w:t>
      </w:r>
      <w:r w:rsidR="007C6D21" w:rsidRPr="00A972DF">
        <w:rPr>
          <w:rFonts w:ascii="Times New Roman" w:hAnsi="Times New Roman" w:cs="Times New Roman"/>
          <w:color w:val="000000" w:themeColor="text1"/>
        </w:rPr>
        <w:t xml:space="preserve"> для отработки выброски парашютистов-спасателей.</w:t>
      </w:r>
      <w:r w:rsidR="00B10ABE" w:rsidRPr="00A972DF">
        <w:rPr>
          <w:rFonts w:ascii="Times New Roman" w:hAnsi="Times New Roman" w:cs="Times New Roman"/>
        </w:rPr>
        <w:t xml:space="preserve"> Тренировочный</w:t>
      </w:r>
      <w:r w:rsidR="001566A5" w:rsidRPr="00A972DF">
        <w:rPr>
          <w:rFonts w:ascii="Times New Roman" w:hAnsi="Times New Roman" w:cs="Times New Roman"/>
        </w:rPr>
        <w:t xml:space="preserve"> и контрольно проверочный</w:t>
      </w:r>
      <w:r w:rsidR="00B10ABE" w:rsidRPr="00A972DF">
        <w:rPr>
          <w:rFonts w:ascii="Times New Roman" w:hAnsi="Times New Roman" w:cs="Times New Roman"/>
        </w:rPr>
        <w:t xml:space="preserve"> полет для отработки техники выполнения поиска</w:t>
      </w:r>
      <w:r w:rsidR="001566A5" w:rsidRPr="00A972DF">
        <w:rPr>
          <w:rFonts w:ascii="Times New Roman" w:hAnsi="Times New Roman" w:cs="Times New Roman"/>
        </w:rPr>
        <w:t>, Упражнение 4 может выполнятся на тренажёре</w:t>
      </w:r>
      <w:r w:rsidR="00B10ABE" w:rsidRPr="00A972DF">
        <w:rPr>
          <w:rFonts w:ascii="Times New Roman" w:hAnsi="Times New Roman" w:cs="Times New Roman"/>
        </w:rPr>
        <w:t>.</w:t>
      </w:r>
    </w:p>
    <w:p w14:paraId="3B74B40C" w14:textId="77777777" w:rsidR="007411B6" w:rsidRPr="00A972DF" w:rsidRDefault="007411B6" w:rsidP="007411B6">
      <w:pPr>
        <w:ind w:left="-180"/>
        <w:jc w:val="both"/>
        <w:rPr>
          <w:color w:val="000000" w:themeColor="text1"/>
          <w:sz w:val="22"/>
          <w:szCs w:val="22"/>
        </w:rPr>
      </w:pPr>
      <w:r w:rsidRPr="00A972DF">
        <w:rPr>
          <w:rFonts w:ascii="Times New Roman" w:hAnsi="Times New Roman" w:cs="Times New Roman"/>
          <w:b/>
          <w:bCs/>
          <w:color w:val="000000" w:themeColor="text1"/>
          <w:sz w:val="28"/>
          <w:szCs w:val="28"/>
        </w:rPr>
        <w:t>Задача 1.      10.00</w:t>
      </w:r>
    </w:p>
    <w:p w14:paraId="072BFD9D" w14:textId="77777777" w:rsidR="00704902" w:rsidRPr="00A972DF" w:rsidRDefault="00704902" w:rsidP="007411B6">
      <w:pPr>
        <w:ind w:left="-180"/>
        <w:jc w:val="both"/>
        <w:rPr>
          <w:color w:val="000000" w:themeColor="text1"/>
          <w:sz w:val="22"/>
          <w:szCs w:val="22"/>
        </w:rPr>
      </w:pPr>
      <w:r w:rsidRPr="00A972DF">
        <w:rPr>
          <w:rFonts w:ascii="Times New Roman" w:hAnsi="Times New Roman" w:cs="Times New Roman"/>
          <w:bCs/>
          <w:color w:val="000000" w:themeColor="text1"/>
        </w:rPr>
        <w:t>Наземная подготовка</w:t>
      </w:r>
      <w:r w:rsidR="007411B6" w:rsidRPr="00A972DF">
        <w:rPr>
          <w:rFonts w:ascii="Times New Roman" w:hAnsi="Times New Roman" w:cs="Times New Roman"/>
          <w:bCs/>
          <w:color w:val="000000" w:themeColor="text1"/>
        </w:rPr>
        <w:t>.</w:t>
      </w:r>
      <w:r w:rsidRPr="00A972DF">
        <w:rPr>
          <w:rFonts w:ascii="Times New Roman" w:hAnsi="Times New Roman" w:cs="Times New Roman"/>
          <w:bCs/>
          <w:color w:val="000000" w:themeColor="text1"/>
        </w:rPr>
        <w:t xml:space="preserve"> </w:t>
      </w:r>
    </w:p>
    <w:p w14:paraId="3DAD2DED" w14:textId="77777777" w:rsidR="007411B6" w:rsidRPr="00A972DF" w:rsidRDefault="00704902" w:rsidP="007411B6">
      <w:pPr>
        <w:ind w:left="-180"/>
        <w:rPr>
          <w:rFonts w:ascii="Times New Roman" w:hAnsi="Times New Roman" w:cs="Times New Roman"/>
          <w:color w:val="000000" w:themeColor="text1"/>
        </w:rPr>
      </w:pPr>
      <w:r w:rsidRPr="00A972DF">
        <w:rPr>
          <w:rFonts w:ascii="Times New Roman" w:hAnsi="Times New Roman" w:cs="Times New Roman"/>
          <w:i/>
          <w:color w:val="000000" w:themeColor="text1"/>
        </w:rPr>
        <w:t>Цель</w:t>
      </w:r>
      <w:r w:rsidR="007411B6" w:rsidRPr="00A972DF">
        <w:rPr>
          <w:rFonts w:ascii="Times New Roman" w:hAnsi="Times New Roman" w:cs="Times New Roman"/>
          <w:color w:val="000000" w:themeColor="text1"/>
        </w:rPr>
        <w:t>.</w:t>
      </w:r>
      <w:r w:rsidRPr="00A972DF">
        <w:rPr>
          <w:rFonts w:ascii="Times New Roman" w:hAnsi="Times New Roman" w:cs="Times New Roman"/>
          <w:color w:val="000000" w:themeColor="text1"/>
        </w:rPr>
        <w:t xml:space="preserve"> </w:t>
      </w:r>
    </w:p>
    <w:p w14:paraId="37C7B849" w14:textId="77777777" w:rsidR="002A674A" w:rsidRPr="00A972DF" w:rsidRDefault="00704902" w:rsidP="002A674A">
      <w:pPr>
        <w:ind w:left="-180"/>
        <w:jc w:val="both"/>
        <w:rPr>
          <w:color w:val="000000" w:themeColor="text1"/>
          <w:sz w:val="22"/>
          <w:szCs w:val="22"/>
        </w:rPr>
      </w:pPr>
      <w:r w:rsidRPr="00A972DF">
        <w:rPr>
          <w:rFonts w:ascii="Times New Roman" w:hAnsi="Times New Roman" w:cs="Times New Roman"/>
          <w:color w:val="000000" w:themeColor="text1"/>
        </w:rPr>
        <w:t>Организация работы и подготов</w:t>
      </w:r>
      <w:r w:rsidR="007411B6" w:rsidRPr="00A972DF">
        <w:rPr>
          <w:rFonts w:ascii="Times New Roman" w:hAnsi="Times New Roman" w:cs="Times New Roman"/>
          <w:color w:val="000000" w:themeColor="text1"/>
        </w:rPr>
        <w:t xml:space="preserve">ительных мероприятий,  </w:t>
      </w:r>
      <w:r w:rsidRPr="00A972DF">
        <w:rPr>
          <w:rFonts w:ascii="Times New Roman" w:hAnsi="Times New Roman" w:cs="Times New Roman"/>
          <w:color w:val="000000" w:themeColor="text1"/>
        </w:rPr>
        <w:t xml:space="preserve"> правила высадки десантников-пожарных на висении (высота 0,5...1 и 1-3 м) и с помощью специального спускового устройства с больших высот. Оборудование </w:t>
      </w:r>
      <w:r w:rsidR="00EE14F6"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и особенности его  эксплуатации при высадке десантников-пожарных. Ос</w:t>
      </w:r>
      <w:r w:rsidR="007411B6" w:rsidRPr="00A972DF">
        <w:rPr>
          <w:rFonts w:ascii="Times New Roman" w:hAnsi="Times New Roman" w:cs="Times New Roman"/>
          <w:color w:val="000000" w:themeColor="text1"/>
        </w:rPr>
        <w:t xml:space="preserve">обенности техники пилотирования, методика сброса вымпелов, </w:t>
      </w:r>
      <w:r w:rsidRPr="00A972DF">
        <w:rPr>
          <w:rFonts w:ascii="Times New Roman" w:hAnsi="Times New Roman" w:cs="Times New Roman"/>
          <w:color w:val="000000" w:themeColor="text1"/>
        </w:rPr>
        <w:t>груза</w:t>
      </w:r>
      <w:r w:rsidR="007411B6" w:rsidRPr="00A972DF">
        <w:rPr>
          <w:rFonts w:ascii="Times New Roman" w:hAnsi="Times New Roman" w:cs="Times New Roman"/>
          <w:color w:val="000000" w:themeColor="text1"/>
        </w:rPr>
        <w:t xml:space="preserve"> и парашютистов-спасателей.</w:t>
      </w:r>
    </w:p>
    <w:p w14:paraId="03F5A489" w14:textId="77777777" w:rsidR="00B24944" w:rsidRPr="00A972DF" w:rsidRDefault="002A674A" w:rsidP="002A674A">
      <w:pPr>
        <w:ind w:left="-180"/>
        <w:jc w:val="both"/>
        <w:rPr>
          <w:rFonts w:ascii="Times New Roman" w:hAnsi="Times New Roman" w:cs="Times New Roman"/>
          <w:bCs/>
          <w:color w:val="000000" w:themeColor="text1"/>
        </w:rPr>
      </w:pPr>
      <w:r w:rsidRPr="00A972DF">
        <w:rPr>
          <w:rFonts w:ascii="Times New Roman" w:hAnsi="Times New Roman" w:cs="Times New Roman"/>
          <w:i/>
          <w:color w:val="000000" w:themeColor="text1"/>
        </w:rPr>
        <w:t>Указания.</w:t>
      </w:r>
      <w:r w:rsidRPr="00A972DF">
        <w:rPr>
          <w:rFonts w:ascii="Times New Roman" w:hAnsi="Times New Roman" w:cs="Times New Roman"/>
          <w:bCs/>
          <w:color w:val="000000" w:themeColor="text1"/>
        </w:rPr>
        <w:t xml:space="preserve"> </w:t>
      </w:r>
    </w:p>
    <w:p w14:paraId="01B5D159" w14:textId="77777777" w:rsidR="002A674A" w:rsidRPr="00A972DF" w:rsidRDefault="00B24944" w:rsidP="002A674A">
      <w:pPr>
        <w:ind w:left="-180"/>
        <w:jc w:val="both"/>
        <w:rPr>
          <w:rFonts w:ascii="Times New Roman" w:hAnsi="Times New Roman" w:cs="Times New Roman"/>
          <w:color w:val="000000" w:themeColor="text1"/>
        </w:rPr>
      </w:pPr>
      <w:r w:rsidRPr="00A972DF">
        <w:rPr>
          <w:rFonts w:ascii="Times New Roman" w:hAnsi="Times New Roman" w:cs="Times New Roman"/>
        </w:rPr>
        <w:t xml:space="preserve">В зависимости от характера местности, над которой возможно проведение поиска и спасания для данного предприятия (подразделения) тренировка проводится над сушей или водой. </w:t>
      </w:r>
    </w:p>
    <w:p w14:paraId="372CF1F0" w14:textId="77777777" w:rsidR="00704902" w:rsidRPr="00A972DF" w:rsidRDefault="002A674A" w:rsidP="002A674A">
      <w:pPr>
        <w:ind w:left="-180"/>
        <w:rPr>
          <w:color w:val="000000" w:themeColor="text1"/>
          <w:sz w:val="22"/>
          <w:szCs w:val="22"/>
        </w:rPr>
      </w:pPr>
      <w:r w:rsidRPr="00A972DF">
        <w:rPr>
          <w:rFonts w:ascii="Times New Roman" w:hAnsi="Times New Roman" w:cs="Times New Roman"/>
          <w:bCs/>
          <w:color w:val="000000" w:themeColor="text1"/>
        </w:rPr>
        <w:t xml:space="preserve">Подготовку проводит пилот – инструктор допущенный к </w:t>
      </w:r>
      <w:r w:rsidR="00EE14F6" w:rsidRPr="00A972DF">
        <w:rPr>
          <w:rFonts w:ascii="Times New Roman" w:hAnsi="Times New Roman" w:cs="Times New Roman"/>
          <w:bCs/>
          <w:color w:val="000000" w:themeColor="text1"/>
        </w:rPr>
        <w:t>полётам</w:t>
      </w:r>
      <w:r w:rsidRPr="00A972DF">
        <w:rPr>
          <w:rFonts w:ascii="Times New Roman" w:hAnsi="Times New Roman" w:cs="Times New Roman"/>
          <w:bCs/>
          <w:color w:val="000000" w:themeColor="text1"/>
        </w:rPr>
        <w:t xml:space="preserve"> по данному виду работ.</w:t>
      </w:r>
      <w:r w:rsidRPr="00A972DF">
        <w:rPr>
          <w:color w:val="000000" w:themeColor="text1"/>
          <w:sz w:val="22"/>
          <w:szCs w:val="22"/>
        </w:rPr>
        <w:t xml:space="preserve"> </w:t>
      </w:r>
      <w:r w:rsidRPr="00A972DF">
        <w:rPr>
          <w:rFonts w:ascii="Times New Roman" w:hAnsi="Times New Roman" w:cs="Times New Roman"/>
          <w:bCs/>
          <w:color w:val="000000" w:themeColor="text1"/>
        </w:rPr>
        <w:t xml:space="preserve">При проведении наземной подготовки должно быть </w:t>
      </w:r>
      <w:r w:rsidR="00EE14F6" w:rsidRPr="00A972DF">
        <w:rPr>
          <w:rFonts w:ascii="Times New Roman" w:hAnsi="Times New Roman" w:cs="Times New Roman"/>
          <w:bCs/>
          <w:color w:val="000000" w:themeColor="text1"/>
        </w:rPr>
        <w:t>изучено</w:t>
      </w:r>
      <w:r w:rsidRPr="00A972DF">
        <w:rPr>
          <w:rFonts w:ascii="Times New Roman" w:hAnsi="Times New Roman" w:cs="Times New Roman"/>
          <w:bCs/>
          <w:color w:val="000000" w:themeColor="text1"/>
        </w:rPr>
        <w:t xml:space="preserve"> как минимум; </w:t>
      </w:r>
      <w:r w:rsidRPr="00A972DF">
        <w:rPr>
          <w:rFonts w:ascii="Times New Roman" w:hAnsi="Times New Roman" w:cs="Times New Roman"/>
          <w:color w:val="000000" w:themeColor="text1"/>
        </w:rPr>
        <w:t>Разделы</w:t>
      </w:r>
      <w:r w:rsidR="00704902" w:rsidRPr="00A972DF">
        <w:rPr>
          <w:rFonts w:ascii="Times New Roman" w:hAnsi="Times New Roman" w:cs="Times New Roman"/>
          <w:color w:val="000000" w:themeColor="text1"/>
        </w:rPr>
        <w:t xml:space="preserve"> РЛЭ "Особенности </w:t>
      </w:r>
      <w:r w:rsidR="00EE14F6" w:rsidRPr="00A972DF">
        <w:rPr>
          <w:rFonts w:ascii="Times New Roman" w:hAnsi="Times New Roman" w:cs="Times New Roman"/>
          <w:color w:val="000000" w:themeColor="text1"/>
        </w:rPr>
        <w:t>полётов</w:t>
      </w:r>
      <w:r w:rsidR="00704902" w:rsidRPr="00A972DF">
        <w:rPr>
          <w:rFonts w:ascii="Times New Roman" w:hAnsi="Times New Roman" w:cs="Times New Roman"/>
          <w:color w:val="000000" w:themeColor="text1"/>
        </w:rPr>
        <w:t xml:space="preserve"> по десантированию грузов и парашютистов".</w:t>
      </w:r>
    </w:p>
    <w:p w14:paraId="524A5D47" w14:textId="77777777" w:rsidR="00B24944" w:rsidRPr="00A972DF" w:rsidRDefault="00704902" w:rsidP="00B24944">
      <w:pPr>
        <w:ind w:left="-180"/>
        <w:jc w:val="both"/>
        <w:rPr>
          <w:rFonts w:ascii="Times New Roman" w:hAnsi="Times New Roman" w:cs="Times New Roman"/>
          <w:color w:val="000000" w:themeColor="text1"/>
        </w:rPr>
      </w:pPr>
      <w:r w:rsidRPr="00A972DF">
        <w:rPr>
          <w:rFonts w:ascii="Times New Roman" w:hAnsi="Times New Roman" w:cs="Times New Roman"/>
          <w:color w:val="000000" w:themeColor="text1"/>
        </w:rPr>
        <w:t>"Руководства по парашютно-спасатель</w:t>
      </w:r>
      <w:r w:rsidR="002A674A" w:rsidRPr="00A972DF">
        <w:rPr>
          <w:rFonts w:ascii="Times New Roman" w:hAnsi="Times New Roman" w:cs="Times New Roman"/>
          <w:color w:val="000000" w:themeColor="text1"/>
        </w:rPr>
        <w:t>ной подготовке ГА</w:t>
      </w:r>
      <w:r w:rsidRPr="00A972DF">
        <w:rPr>
          <w:rFonts w:ascii="Times New Roman" w:hAnsi="Times New Roman" w:cs="Times New Roman"/>
          <w:color w:val="000000" w:themeColor="text1"/>
        </w:rPr>
        <w:t>"</w:t>
      </w:r>
      <w:r w:rsidR="002A674A" w:rsidRPr="00A972DF">
        <w:rPr>
          <w:rFonts w:ascii="Times New Roman" w:hAnsi="Times New Roman" w:cs="Times New Roman"/>
          <w:color w:val="000000" w:themeColor="text1"/>
        </w:rPr>
        <w:t>.</w:t>
      </w:r>
    </w:p>
    <w:p w14:paraId="09E95C84" w14:textId="77777777" w:rsidR="00B24944" w:rsidRPr="00A972DF" w:rsidRDefault="00704902" w:rsidP="00B24944">
      <w:pPr>
        <w:ind w:left="-180"/>
        <w:rPr>
          <w:rFonts w:ascii="Times New Roman" w:hAnsi="Times New Roman" w:cs="Times New Roman"/>
          <w:color w:val="000000" w:themeColor="text1"/>
        </w:rPr>
      </w:pPr>
      <w:r w:rsidRPr="00A972DF">
        <w:rPr>
          <w:rFonts w:ascii="Times New Roman" w:hAnsi="Times New Roman" w:cs="Times New Roman"/>
          <w:color w:val="000000" w:themeColor="text1"/>
        </w:rPr>
        <w:t>"Инструкция по правилам ведения осмотрительности на земле и в воздухе экипажами воздушных судов гражданской ав</w:t>
      </w:r>
      <w:r w:rsidR="002A674A" w:rsidRPr="00A972DF">
        <w:rPr>
          <w:rFonts w:ascii="Times New Roman" w:hAnsi="Times New Roman" w:cs="Times New Roman"/>
          <w:color w:val="000000" w:themeColor="text1"/>
        </w:rPr>
        <w:t>иации"</w:t>
      </w:r>
      <w:r w:rsidRPr="00A972DF">
        <w:rPr>
          <w:rFonts w:ascii="Times New Roman" w:hAnsi="Times New Roman" w:cs="Times New Roman"/>
          <w:color w:val="000000" w:themeColor="text1"/>
        </w:rPr>
        <w:t>.</w:t>
      </w:r>
      <w:r w:rsidR="00B24944" w:rsidRPr="00A972DF">
        <w:rPr>
          <w:sz w:val="22"/>
          <w:szCs w:val="22"/>
        </w:rPr>
        <w:t xml:space="preserve">                                           </w:t>
      </w:r>
      <w:r w:rsidR="00B24944" w:rsidRPr="00A972DF">
        <w:rPr>
          <w:rFonts w:ascii="Times New Roman" w:hAnsi="Times New Roman" w:cs="Times New Roman"/>
          <w:color w:val="000000" w:themeColor="text1"/>
        </w:rPr>
        <w:t>"</w:t>
      </w:r>
      <w:r w:rsidR="00B24944" w:rsidRPr="00A972DF">
        <w:rPr>
          <w:rFonts w:ascii="Times New Roman" w:hAnsi="Times New Roman" w:cs="Times New Roman"/>
        </w:rPr>
        <w:t xml:space="preserve">Руководства по поисковому и аварийно-спасательному обеспечению </w:t>
      </w:r>
      <w:r w:rsidR="00EE14F6" w:rsidRPr="00A972DF">
        <w:rPr>
          <w:rFonts w:ascii="Times New Roman" w:hAnsi="Times New Roman" w:cs="Times New Roman"/>
        </w:rPr>
        <w:t>полётов</w:t>
      </w:r>
      <w:r w:rsidR="00B24944" w:rsidRPr="00A972DF">
        <w:rPr>
          <w:rFonts w:ascii="Times New Roman" w:hAnsi="Times New Roman" w:cs="Times New Roman"/>
        </w:rPr>
        <w:t>" и других нормативных документов.</w:t>
      </w:r>
    </w:p>
    <w:p w14:paraId="588EE0C2" w14:textId="77777777" w:rsidR="00B24944" w:rsidRPr="00A972DF" w:rsidRDefault="00B24944" w:rsidP="00B24944">
      <w:pPr>
        <w:ind w:left="-180"/>
        <w:rPr>
          <w:rFonts w:ascii="Times New Roman" w:hAnsi="Times New Roman" w:cs="Times New Roman"/>
          <w:color w:val="000000" w:themeColor="text1"/>
        </w:rPr>
      </w:pPr>
      <w:r w:rsidRPr="00A972DF">
        <w:rPr>
          <w:rStyle w:val="2TrebuchetMS65pt0"/>
          <w:rFonts w:ascii="Times New Roman" w:hAnsi="Times New Roman" w:cs="Times New Roman"/>
          <w:b/>
          <w:sz w:val="24"/>
          <w:szCs w:val="24"/>
        </w:rPr>
        <w:t>Оформление документации:</w:t>
      </w:r>
    </w:p>
    <w:p w14:paraId="7C516424" w14:textId="77777777" w:rsidR="00B24944" w:rsidRPr="00A972DF" w:rsidRDefault="00B24944" w:rsidP="00B24944">
      <w:pPr>
        <w:ind w:left="-180"/>
        <w:rPr>
          <w:rStyle w:val="2TrebuchetMS65pt"/>
          <w:rFonts w:ascii="Times New Roman" w:eastAsia="Courier New" w:hAnsi="Times New Roman" w:cs="Times New Roman"/>
          <w:color w:val="000000" w:themeColor="text1"/>
          <w:sz w:val="24"/>
          <w:szCs w:val="24"/>
          <w:lang w:bidi="ar-SA"/>
        </w:rPr>
      </w:pPr>
      <w:r w:rsidRPr="00A972DF">
        <w:rPr>
          <w:rStyle w:val="2TrebuchetMS65pt"/>
          <w:rFonts w:ascii="Times New Roman" w:hAnsi="Times New Roman" w:cs="Times New Roman"/>
          <w:sz w:val="24"/>
          <w:szCs w:val="24"/>
        </w:rPr>
        <w:t>Результаты прохождения наземной подготовки и возможность допуска к прохождению Задачи 2 оформляются в задании на тренировку.</w:t>
      </w:r>
    </w:p>
    <w:p w14:paraId="597BA7F9" w14:textId="77777777" w:rsidR="00780E4E" w:rsidRPr="00A972DF" w:rsidRDefault="00B24944" w:rsidP="00B24944">
      <w:pPr>
        <w:ind w:left="-180"/>
        <w:rPr>
          <w:rFonts w:ascii="Times New Roman" w:hAnsi="Times New Roman" w:cs="Times New Roman"/>
          <w:b/>
          <w:bCs/>
          <w:color w:val="000000" w:themeColor="text1"/>
          <w:sz w:val="28"/>
          <w:szCs w:val="28"/>
        </w:rPr>
      </w:pPr>
      <w:r w:rsidRPr="00A972DF">
        <w:rPr>
          <w:rFonts w:ascii="Times New Roman" w:hAnsi="Times New Roman" w:cs="Times New Roman"/>
          <w:b/>
          <w:bCs/>
          <w:color w:val="000000" w:themeColor="text1"/>
          <w:sz w:val="28"/>
          <w:szCs w:val="28"/>
        </w:rPr>
        <w:t xml:space="preserve">Задача 2. </w:t>
      </w:r>
    </w:p>
    <w:p w14:paraId="77E7CEB3" w14:textId="77777777" w:rsidR="00062FBE" w:rsidRPr="00A972DF" w:rsidRDefault="00EE14F6" w:rsidP="00B24944">
      <w:pPr>
        <w:ind w:left="-180"/>
        <w:rPr>
          <w:rFonts w:ascii="Times New Roman" w:hAnsi="Times New Roman" w:cs="Times New Roman"/>
          <w:color w:val="000000" w:themeColor="text1"/>
        </w:rPr>
      </w:pPr>
      <w:r w:rsidRPr="00A972DF">
        <w:rPr>
          <w:rFonts w:ascii="Times New Roman" w:hAnsi="Times New Roman" w:cs="Times New Roman"/>
          <w:bCs/>
          <w:color w:val="000000" w:themeColor="text1"/>
        </w:rPr>
        <w:t>Лётная</w:t>
      </w:r>
      <w:r w:rsidR="00780E4E" w:rsidRPr="00A972DF">
        <w:rPr>
          <w:rFonts w:ascii="Times New Roman" w:hAnsi="Times New Roman" w:cs="Times New Roman"/>
          <w:bCs/>
          <w:color w:val="000000" w:themeColor="text1"/>
        </w:rPr>
        <w:t xml:space="preserve"> подготовка.</w:t>
      </w:r>
      <w:r w:rsidR="00780E4E" w:rsidRPr="00A972DF">
        <w:rPr>
          <w:rFonts w:ascii="Times New Roman" w:hAnsi="Times New Roman" w:cs="Times New Roman"/>
          <w:color w:val="000000" w:themeColor="text1"/>
        </w:rPr>
        <w:t xml:space="preserve"> </w:t>
      </w:r>
    </w:p>
    <w:p w14:paraId="12F1A1AA" w14:textId="77777777" w:rsidR="00062FBE" w:rsidRPr="00A972DF" w:rsidRDefault="00062FBE" w:rsidP="00B24944">
      <w:pPr>
        <w:ind w:left="-180"/>
        <w:rPr>
          <w:rFonts w:ascii="Times New Roman" w:hAnsi="Times New Roman" w:cs="Times New Roman"/>
          <w:b/>
          <w:i/>
          <w:color w:val="000000" w:themeColor="text1"/>
        </w:rPr>
      </w:pPr>
      <w:r w:rsidRPr="00A972DF">
        <w:rPr>
          <w:rFonts w:ascii="Times New Roman" w:hAnsi="Times New Roman" w:cs="Times New Roman"/>
          <w:b/>
          <w:i/>
          <w:color w:val="000000" w:themeColor="text1"/>
        </w:rPr>
        <w:t>Упражнение 1.</w:t>
      </w:r>
    </w:p>
    <w:p w14:paraId="5AD3BB51" w14:textId="77777777" w:rsidR="00B24944" w:rsidRPr="00A972DF" w:rsidRDefault="00062FBE" w:rsidP="00B24944">
      <w:pPr>
        <w:ind w:left="-180"/>
        <w:rPr>
          <w:rFonts w:ascii="Times New Roman" w:hAnsi="Times New Roman" w:cs="Times New Roman"/>
          <w:b/>
          <w:color w:val="000000" w:themeColor="text1"/>
        </w:rPr>
      </w:pPr>
      <w:r w:rsidRPr="00A972DF">
        <w:rPr>
          <w:rFonts w:ascii="Times New Roman" w:hAnsi="Times New Roman" w:cs="Times New Roman"/>
        </w:rPr>
        <w:lastRenderedPageBreak/>
        <w:t xml:space="preserve">Тренировочные </w:t>
      </w:r>
      <w:r w:rsidR="00EE14F6" w:rsidRPr="00A972DF">
        <w:rPr>
          <w:rFonts w:ascii="Times New Roman" w:hAnsi="Times New Roman" w:cs="Times New Roman"/>
        </w:rPr>
        <w:t>полёты</w:t>
      </w:r>
      <w:r w:rsidRPr="00A972DF">
        <w:rPr>
          <w:rFonts w:ascii="Times New Roman" w:hAnsi="Times New Roman" w:cs="Times New Roman"/>
        </w:rPr>
        <w:t xml:space="preserve"> для отработки техники пилотирования с высадкой и </w:t>
      </w:r>
      <w:r w:rsidR="00EE14F6" w:rsidRPr="00A972DF">
        <w:rPr>
          <w:rFonts w:ascii="Times New Roman" w:hAnsi="Times New Roman" w:cs="Times New Roman"/>
        </w:rPr>
        <w:t>приёмом</w:t>
      </w:r>
      <w:r w:rsidRPr="00A972DF">
        <w:rPr>
          <w:rFonts w:ascii="Times New Roman" w:hAnsi="Times New Roman" w:cs="Times New Roman"/>
        </w:rPr>
        <w:t xml:space="preserve"> на борт людей в режиме висения</w:t>
      </w:r>
      <w:r w:rsidR="00CD41E8" w:rsidRPr="00A972DF">
        <w:rPr>
          <w:rFonts w:ascii="Times New Roman" w:hAnsi="Times New Roman" w:cs="Times New Roman"/>
        </w:rPr>
        <w:t>.</w:t>
      </w:r>
      <w:r w:rsidR="00B24944" w:rsidRPr="00A972DF">
        <w:rPr>
          <w:rFonts w:ascii="Times New Roman" w:hAnsi="Times New Roman" w:cs="Times New Roman"/>
          <w:b/>
          <w:bCs/>
          <w:color w:val="000000" w:themeColor="text1"/>
        </w:rPr>
        <w:t xml:space="preserve">     </w:t>
      </w:r>
    </w:p>
    <w:p w14:paraId="07C5F3FC" w14:textId="77777777" w:rsidR="00B24944" w:rsidRPr="00A972DF" w:rsidRDefault="00B24944" w:rsidP="00B24944">
      <w:pPr>
        <w:ind w:left="-180"/>
        <w:rPr>
          <w:rFonts w:ascii="Times New Roman" w:hAnsi="Times New Roman" w:cs="Times New Roman"/>
          <w:color w:val="000000" w:themeColor="text1"/>
        </w:rPr>
      </w:pPr>
      <w:r w:rsidRPr="00A972DF">
        <w:rPr>
          <w:rFonts w:ascii="Times New Roman" w:hAnsi="Times New Roman" w:cs="Times New Roman"/>
        </w:rPr>
        <w:t xml:space="preserve">Количество </w:t>
      </w:r>
      <w:r w:rsidR="00EE14F6" w:rsidRPr="00A972DF">
        <w:rPr>
          <w:rFonts w:ascii="Times New Roman" w:hAnsi="Times New Roman" w:cs="Times New Roman"/>
        </w:rPr>
        <w:t>полётов</w:t>
      </w:r>
      <w:r w:rsidRPr="00A972DF">
        <w:rPr>
          <w:rFonts w:ascii="Times New Roman" w:hAnsi="Times New Roman" w:cs="Times New Roman"/>
        </w:rPr>
        <w:t xml:space="preserve"> днём - </w:t>
      </w:r>
      <w:r w:rsidRPr="00A972DF">
        <w:rPr>
          <w:rFonts w:ascii="Times New Roman" w:hAnsi="Times New Roman" w:cs="Times New Roman"/>
          <w:b/>
        </w:rPr>
        <w:t>не менее 5-ти спусков (</w:t>
      </w:r>
      <w:r w:rsidR="00EE14F6" w:rsidRPr="00A972DF">
        <w:rPr>
          <w:rFonts w:ascii="Times New Roman" w:hAnsi="Times New Roman" w:cs="Times New Roman"/>
          <w:b/>
        </w:rPr>
        <w:t>подъёмов</w:t>
      </w:r>
      <w:r w:rsidRPr="00A972DF">
        <w:rPr>
          <w:rFonts w:ascii="Times New Roman" w:hAnsi="Times New Roman" w:cs="Times New Roman"/>
          <w:b/>
        </w:rPr>
        <w:t>).</w:t>
      </w:r>
      <w:r w:rsidR="00062FBE" w:rsidRPr="00A972DF">
        <w:rPr>
          <w:rFonts w:ascii="Times New Roman" w:hAnsi="Times New Roman" w:cs="Times New Roman"/>
          <w:b/>
        </w:rPr>
        <w:t xml:space="preserve"> </w:t>
      </w:r>
      <w:r w:rsidRPr="00A972DF">
        <w:rPr>
          <w:rFonts w:ascii="Times New Roman" w:hAnsi="Times New Roman" w:cs="Times New Roman"/>
        </w:rPr>
        <w:t xml:space="preserve">Количество </w:t>
      </w:r>
      <w:r w:rsidR="00EE14F6" w:rsidRPr="00A972DF">
        <w:rPr>
          <w:rFonts w:ascii="Times New Roman" w:hAnsi="Times New Roman" w:cs="Times New Roman"/>
        </w:rPr>
        <w:t>полётов</w:t>
      </w:r>
      <w:r w:rsidRPr="00A972DF">
        <w:rPr>
          <w:rFonts w:ascii="Times New Roman" w:hAnsi="Times New Roman" w:cs="Times New Roman"/>
        </w:rPr>
        <w:t xml:space="preserve"> ночью (если планируется привлечение экипажа в ночное время) - </w:t>
      </w:r>
      <w:r w:rsidRPr="00A972DF">
        <w:rPr>
          <w:rFonts w:ascii="Times New Roman" w:hAnsi="Times New Roman" w:cs="Times New Roman"/>
          <w:b/>
        </w:rPr>
        <w:t>не менее 5-ти спусков (</w:t>
      </w:r>
      <w:r w:rsidR="00EE14F6" w:rsidRPr="00A972DF">
        <w:rPr>
          <w:rFonts w:ascii="Times New Roman" w:hAnsi="Times New Roman" w:cs="Times New Roman"/>
          <w:b/>
        </w:rPr>
        <w:t>подъёмов</w:t>
      </w:r>
      <w:r w:rsidRPr="00A972DF">
        <w:rPr>
          <w:rFonts w:ascii="Times New Roman" w:hAnsi="Times New Roman" w:cs="Times New Roman"/>
          <w:b/>
        </w:rPr>
        <w:t>).</w:t>
      </w:r>
    </w:p>
    <w:p w14:paraId="502DD10E" w14:textId="77777777" w:rsidR="00780E4E" w:rsidRPr="00A972DF" w:rsidRDefault="00780E4E" w:rsidP="00780E4E">
      <w:pPr>
        <w:ind w:left="-180"/>
        <w:rPr>
          <w:rFonts w:ascii="Times New Roman" w:hAnsi="Times New Roman" w:cs="Times New Roman"/>
          <w:color w:val="000000" w:themeColor="text1"/>
        </w:rPr>
      </w:pPr>
      <w:r w:rsidRPr="00A972DF">
        <w:rPr>
          <w:rFonts w:ascii="Times New Roman" w:hAnsi="Times New Roman" w:cs="Times New Roman"/>
          <w:i/>
          <w:color w:val="000000" w:themeColor="text1"/>
        </w:rPr>
        <w:t>Цель</w:t>
      </w:r>
      <w:r w:rsidRPr="00A972DF">
        <w:rPr>
          <w:rFonts w:ascii="Times New Roman" w:hAnsi="Times New Roman" w:cs="Times New Roman"/>
          <w:color w:val="000000" w:themeColor="text1"/>
        </w:rPr>
        <w:t xml:space="preserve">. </w:t>
      </w:r>
    </w:p>
    <w:p w14:paraId="08B9DD02" w14:textId="77777777" w:rsidR="00780E4E" w:rsidRPr="00A972DF" w:rsidRDefault="00780E4E" w:rsidP="00780E4E">
      <w:pPr>
        <w:ind w:left="-180"/>
        <w:rPr>
          <w:rFonts w:ascii="Times New Roman" w:hAnsi="Times New Roman" w:cs="Times New Roman"/>
        </w:rPr>
      </w:pPr>
      <w:r w:rsidRPr="00A972DF">
        <w:rPr>
          <w:rFonts w:ascii="Times New Roman" w:hAnsi="Times New Roman" w:cs="Times New Roman"/>
        </w:rPr>
        <w:t xml:space="preserve">Тренировочные </w:t>
      </w:r>
      <w:r w:rsidR="00EE14F6" w:rsidRPr="00A972DF">
        <w:rPr>
          <w:rFonts w:ascii="Times New Roman" w:hAnsi="Times New Roman" w:cs="Times New Roman"/>
        </w:rPr>
        <w:t>полёты</w:t>
      </w:r>
      <w:r w:rsidRPr="00A972DF">
        <w:rPr>
          <w:rFonts w:ascii="Times New Roman" w:hAnsi="Times New Roman" w:cs="Times New Roman"/>
        </w:rPr>
        <w:t xml:space="preserve"> для отработки техники пилотирования с высадкой и </w:t>
      </w:r>
      <w:r w:rsidR="00EE14F6" w:rsidRPr="00A972DF">
        <w:rPr>
          <w:rFonts w:ascii="Times New Roman" w:hAnsi="Times New Roman" w:cs="Times New Roman"/>
        </w:rPr>
        <w:t>приёмом</w:t>
      </w:r>
      <w:r w:rsidRPr="00A972DF">
        <w:rPr>
          <w:rFonts w:ascii="Times New Roman" w:hAnsi="Times New Roman" w:cs="Times New Roman"/>
        </w:rPr>
        <w:t xml:space="preserve"> на борт людей в режиме висения над лесом или местностью, непригодной для приземления </w:t>
      </w:r>
      <w:r w:rsidR="00EE14F6" w:rsidRPr="00A972DF">
        <w:rPr>
          <w:rFonts w:ascii="Times New Roman" w:hAnsi="Times New Roman" w:cs="Times New Roman"/>
        </w:rPr>
        <w:t>вертолёта</w:t>
      </w:r>
      <w:r w:rsidRPr="00A972DF">
        <w:rPr>
          <w:rFonts w:ascii="Times New Roman" w:hAnsi="Times New Roman" w:cs="Times New Roman"/>
        </w:rPr>
        <w:t xml:space="preserve"> с помощью </w:t>
      </w:r>
      <w:r w:rsidR="00EE14F6" w:rsidRPr="00A972DF">
        <w:rPr>
          <w:rFonts w:ascii="Times New Roman" w:hAnsi="Times New Roman" w:cs="Times New Roman"/>
        </w:rPr>
        <w:t>подъёмно</w:t>
      </w:r>
      <w:r w:rsidRPr="00A972DF">
        <w:rPr>
          <w:rFonts w:ascii="Times New Roman" w:hAnsi="Times New Roman" w:cs="Times New Roman"/>
        </w:rPr>
        <w:t>-спусковых устройств и механизмов.</w:t>
      </w:r>
    </w:p>
    <w:p w14:paraId="5D603DD0" w14:textId="77777777" w:rsidR="00A56E6B" w:rsidRPr="00A972DF" w:rsidRDefault="00A56E6B" w:rsidP="00A56E6B">
      <w:pPr>
        <w:ind w:left="-180"/>
        <w:rPr>
          <w:rFonts w:ascii="Times New Roman" w:hAnsi="Times New Roman" w:cs="Times New Roman"/>
          <w:i/>
          <w:color w:val="000000" w:themeColor="text1"/>
        </w:rPr>
      </w:pPr>
      <w:r w:rsidRPr="00A972DF">
        <w:rPr>
          <w:rFonts w:ascii="Times New Roman" w:hAnsi="Times New Roman" w:cs="Times New Roman"/>
          <w:i/>
        </w:rPr>
        <w:t>Указания.</w:t>
      </w:r>
    </w:p>
    <w:p w14:paraId="50303538" w14:textId="77777777" w:rsidR="00E163BC" w:rsidRPr="00A972DF" w:rsidRDefault="00EE14F6" w:rsidP="00E163BC">
      <w:pPr>
        <w:ind w:left="-180"/>
        <w:rPr>
          <w:rFonts w:ascii="Times New Roman" w:hAnsi="Times New Roman" w:cs="Times New Roman"/>
          <w:i/>
          <w:color w:val="000000" w:themeColor="text1"/>
        </w:rPr>
      </w:pPr>
      <w:r w:rsidRPr="00A972DF">
        <w:rPr>
          <w:rFonts w:ascii="Times New Roman" w:hAnsi="Times New Roman" w:cs="Times New Roman"/>
          <w:color w:val="000000" w:themeColor="text1"/>
        </w:rPr>
        <w:t>Полёты</w:t>
      </w:r>
      <w:r w:rsidR="00A56E6B" w:rsidRPr="00A972DF">
        <w:rPr>
          <w:rFonts w:ascii="Times New Roman" w:hAnsi="Times New Roman" w:cs="Times New Roman"/>
          <w:color w:val="000000" w:themeColor="text1"/>
        </w:rPr>
        <w:t xml:space="preserve"> выполняются с инструктором на борту в производственных условиях. Упражнение отрабатывается на </w:t>
      </w:r>
      <w:r w:rsidRPr="00A972DF">
        <w:rPr>
          <w:rFonts w:ascii="Times New Roman" w:hAnsi="Times New Roman" w:cs="Times New Roman"/>
          <w:color w:val="000000" w:themeColor="text1"/>
        </w:rPr>
        <w:t>вертолёте</w:t>
      </w:r>
      <w:r w:rsidR="00A56E6B" w:rsidRPr="00A972DF">
        <w:rPr>
          <w:rFonts w:ascii="Times New Roman" w:hAnsi="Times New Roman" w:cs="Times New Roman"/>
          <w:color w:val="000000" w:themeColor="text1"/>
        </w:rPr>
        <w:t xml:space="preserve">, оборудованном </w:t>
      </w:r>
      <w:r w:rsidRPr="00A972DF">
        <w:rPr>
          <w:rFonts w:ascii="Times New Roman" w:hAnsi="Times New Roman" w:cs="Times New Roman"/>
          <w:color w:val="000000" w:themeColor="text1"/>
        </w:rPr>
        <w:t>лебёдкой</w:t>
      </w:r>
      <w:r w:rsidR="00A56E6B" w:rsidRPr="00A972DF">
        <w:rPr>
          <w:rFonts w:ascii="Times New Roman" w:hAnsi="Times New Roman" w:cs="Times New Roman"/>
          <w:color w:val="000000" w:themeColor="text1"/>
        </w:rPr>
        <w:t xml:space="preserve"> или специальным </w:t>
      </w:r>
      <w:r w:rsidRPr="00A972DF">
        <w:rPr>
          <w:rFonts w:ascii="Times New Roman" w:hAnsi="Times New Roman" w:cs="Times New Roman"/>
          <w:color w:val="000000" w:themeColor="text1"/>
        </w:rPr>
        <w:t>подъёмно</w:t>
      </w:r>
      <w:r w:rsidR="00A56E6B" w:rsidRPr="00A972DF">
        <w:rPr>
          <w:rFonts w:ascii="Times New Roman" w:hAnsi="Times New Roman" w:cs="Times New Roman"/>
          <w:color w:val="000000" w:themeColor="text1"/>
        </w:rPr>
        <w:t xml:space="preserve">-спусковым устройством для выгрузки и </w:t>
      </w:r>
      <w:r w:rsidRPr="00A972DF">
        <w:rPr>
          <w:rFonts w:ascii="Times New Roman" w:hAnsi="Times New Roman" w:cs="Times New Roman"/>
          <w:color w:val="000000" w:themeColor="text1"/>
        </w:rPr>
        <w:t>подъёма</w:t>
      </w:r>
      <w:r w:rsidR="00A56E6B" w:rsidRPr="00A972DF">
        <w:rPr>
          <w:rFonts w:ascii="Times New Roman" w:hAnsi="Times New Roman" w:cs="Times New Roman"/>
          <w:color w:val="000000" w:themeColor="text1"/>
        </w:rPr>
        <w:t xml:space="preserve"> на борт людей и грузов с режима висения. Перед вылетом члены экипажа, </w:t>
      </w:r>
      <w:r w:rsidRPr="00A972DF">
        <w:rPr>
          <w:rFonts w:ascii="Times New Roman" w:hAnsi="Times New Roman" w:cs="Times New Roman"/>
          <w:color w:val="000000" w:themeColor="text1"/>
        </w:rPr>
        <w:t>лётчик</w:t>
      </w:r>
      <w:r w:rsidR="00A56E6B" w:rsidRPr="00A972DF">
        <w:rPr>
          <w:rFonts w:ascii="Times New Roman" w:hAnsi="Times New Roman" w:cs="Times New Roman"/>
          <w:color w:val="000000" w:themeColor="text1"/>
        </w:rPr>
        <w:t xml:space="preserve">-наблюдатель, руководящий десантными работами и другие участники выполнения задания должны знать обязанности при высадке и </w:t>
      </w:r>
      <w:r w:rsidRPr="00A972DF">
        <w:rPr>
          <w:rFonts w:ascii="Times New Roman" w:hAnsi="Times New Roman" w:cs="Times New Roman"/>
          <w:color w:val="000000" w:themeColor="text1"/>
        </w:rPr>
        <w:t>приёме</w:t>
      </w:r>
      <w:r w:rsidR="00A56E6B" w:rsidRPr="00A972DF">
        <w:rPr>
          <w:rFonts w:ascii="Times New Roman" w:hAnsi="Times New Roman" w:cs="Times New Roman"/>
          <w:color w:val="000000" w:themeColor="text1"/>
        </w:rPr>
        <w:t xml:space="preserve"> людей в режиме висения с помощью </w:t>
      </w:r>
      <w:r w:rsidRPr="00A972DF">
        <w:rPr>
          <w:rFonts w:ascii="Times New Roman" w:hAnsi="Times New Roman" w:cs="Times New Roman"/>
          <w:color w:val="000000" w:themeColor="text1"/>
        </w:rPr>
        <w:t>подъёмно</w:t>
      </w:r>
      <w:r w:rsidR="00A56E6B" w:rsidRPr="00A972DF">
        <w:rPr>
          <w:rFonts w:ascii="Times New Roman" w:hAnsi="Times New Roman" w:cs="Times New Roman"/>
          <w:color w:val="000000" w:themeColor="text1"/>
        </w:rPr>
        <w:t>-спускового устройства.</w:t>
      </w:r>
    </w:p>
    <w:p w14:paraId="64768B52" w14:textId="77777777" w:rsidR="00E163BC" w:rsidRPr="00A972DF" w:rsidRDefault="00A56E6B" w:rsidP="00E163BC">
      <w:pPr>
        <w:ind w:left="-180"/>
        <w:rPr>
          <w:rFonts w:ascii="Times New Roman" w:hAnsi="Times New Roman" w:cs="Times New Roman"/>
          <w:i/>
          <w:color w:val="000000" w:themeColor="text1"/>
        </w:rPr>
      </w:pPr>
      <w:r w:rsidRPr="00A972DF">
        <w:rPr>
          <w:rFonts w:ascii="Times New Roman" w:hAnsi="Times New Roman" w:cs="Times New Roman"/>
          <w:color w:val="000000" w:themeColor="text1"/>
        </w:rPr>
        <w:t>Инструктор, выпускающий десантников, должен иметь с экипажем устойчивую связь по СПУ.</w:t>
      </w:r>
      <w:r w:rsidR="00E163BC" w:rsidRPr="00A972DF">
        <w:rPr>
          <w:color w:val="000000" w:themeColor="text1"/>
          <w:sz w:val="22"/>
          <w:szCs w:val="22"/>
        </w:rPr>
        <w:t xml:space="preserve"> </w:t>
      </w:r>
      <w:r w:rsidR="00E163BC" w:rsidRPr="00A972DF">
        <w:rPr>
          <w:rFonts w:ascii="Times New Roman" w:hAnsi="Times New Roman" w:cs="Times New Roman"/>
          <w:color w:val="000000" w:themeColor="text1"/>
        </w:rPr>
        <w:t xml:space="preserve">Упражнение считается отработанным, если командир </w:t>
      </w:r>
      <w:r w:rsidR="00EE14F6" w:rsidRPr="00A972DF">
        <w:rPr>
          <w:rFonts w:ascii="Times New Roman" w:hAnsi="Times New Roman" w:cs="Times New Roman"/>
          <w:color w:val="000000" w:themeColor="text1"/>
        </w:rPr>
        <w:t>вертолёта</w:t>
      </w:r>
      <w:r w:rsidR="00E163BC" w:rsidRPr="00A972DF">
        <w:rPr>
          <w:rFonts w:ascii="Times New Roman" w:hAnsi="Times New Roman" w:cs="Times New Roman"/>
          <w:color w:val="000000" w:themeColor="text1"/>
        </w:rPr>
        <w:t xml:space="preserve"> правильно определяет направление и силу ветра, правильно строит маршрут захода в точку зависания, точно выдерживает заданную высоту висения, не допускает продольных и поперечных перемещений, правильно реагирует на изменение массы и центровки </w:t>
      </w:r>
      <w:r w:rsidR="00EE14F6" w:rsidRPr="00A972DF">
        <w:rPr>
          <w:rFonts w:ascii="Times New Roman" w:hAnsi="Times New Roman" w:cs="Times New Roman"/>
          <w:color w:val="000000" w:themeColor="text1"/>
        </w:rPr>
        <w:t>вертолёта</w:t>
      </w:r>
      <w:r w:rsidR="00E163BC" w:rsidRPr="00A972DF">
        <w:rPr>
          <w:rFonts w:ascii="Times New Roman" w:hAnsi="Times New Roman" w:cs="Times New Roman"/>
          <w:color w:val="000000" w:themeColor="text1"/>
        </w:rPr>
        <w:t xml:space="preserve">, грамотно руководит экипажем, высадкой или </w:t>
      </w:r>
      <w:r w:rsidR="00EE14F6" w:rsidRPr="00A972DF">
        <w:rPr>
          <w:rFonts w:ascii="Times New Roman" w:hAnsi="Times New Roman" w:cs="Times New Roman"/>
          <w:color w:val="000000" w:themeColor="text1"/>
        </w:rPr>
        <w:t>приёмом</w:t>
      </w:r>
      <w:r w:rsidR="00E163BC" w:rsidRPr="00A972DF">
        <w:rPr>
          <w:rFonts w:ascii="Times New Roman" w:hAnsi="Times New Roman" w:cs="Times New Roman"/>
          <w:color w:val="000000" w:themeColor="text1"/>
        </w:rPr>
        <w:t xml:space="preserve"> на борт людей.</w:t>
      </w:r>
    </w:p>
    <w:p w14:paraId="32CBAACC" w14:textId="77777777" w:rsidR="00B67E35" w:rsidRPr="00A972DF" w:rsidRDefault="00B67E35" w:rsidP="00B67E35">
      <w:pPr>
        <w:ind w:left="-180"/>
        <w:rPr>
          <w:rFonts w:ascii="Times New Roman" w:hAnsi="Times New Roman" w:cs="Times New Roman"/>
          <w:color w:val="000000" w:themeColor="text1"/>
        </w:rPr>
      </w:pPr>
      <w:r w:rsidRPr="00A972DF">
        <w:rPr>
          <w:rStyle w:val="2TrebuchetMS65pt0"/>
          <w:rFonts w:ascii="Times New Roman" w:hAnsi="Times New Roman" w:cs="Times New Roman"/>
          <w:b/>
          <w:sz w:val="24"/>
          <w:szCs w:val="24"/>
        </w:rPr>
        <w:t>Оформление документации:</w:t>
      </w:r>
    </w:p>
    <w:p w14:paraId="4A641E10" w14:textId="77777777" w:rsidR="00B67E35" w:rsidRPr="00A972DF" w:rsidRDefault="00B67E35" w:rsidP="00B67E35">
      <w:pPr>
        <w:ind w:left="-180"/>
        <w:rPr>
          <w:rStyle w:val="2TrebuchetMS65pt"/>
          <w:rFonts w:ascii="Times New Roman" w:eastAsia="Courier New" w:hAnsi="Times New Roman" w:cs="Times New Roman"/>
          <w:color w:val="000000" w:themeColor="text1"/>
          <w:sz w:val="24"/>
          <w:szCs w:val="24"/>
          <w:lang w:bidi="ar-SA"/>
        </w:rPr>
      </w:pPr>
      <w:r w:rsidRPr="00A972DF">
        <w:rPr>
          <w:rStyle w:val="2TrebuchetMS65pt"/>
          <w:rFonts w:ascii="Times New Roman" w:hAnsi="Times New Roman" w:cs="Times New Roman"/>
          <w:sz w:val="24"/>
          <w:szCs w:val="24"/>
        </w:rPr>
        <w:t xml:space="preserve">Результаты прохождения подготовки </w:t>
      </w:r>
      <w:r w:rsidR="00465594" w:rsidRPr="00A972DF">
        <w:rPr>
          <w:rStyle w:val="2TrebuchetMS65pt"/>
          <w:rFonts w:ascii="Times New Roman" w:hAnsi="Times New Roman" w:cs="Times New Roman"/>
          <w:sz w:val="24"/>
          <w:szCs w:val="24"/>
        </w:rPr>
        <w:t>по У</w:t>
      </w:r>
      <w:r w:rsidRPr="00A972DF">
        <w:rPr>
          <w:rStyle w:val="2TrebuchetMS65pt"/>
          <w:rFonts w:ascii="Times New Roman" w:hAnsi="Times New Roman" w:cs="Times New Roman"/>
          <w:sz w:val="24"/>
          <w:szCs w:val="24"/>
        </w:rPr>
        <w:t>пражнению 1, оформляются в задании на тренировку.</w:t>
      </w:r>
    </w:p>
    <w:p w14:paraId="7DE2305D" w14:textId="77777777" w:rsidR="002C4FA2" w:rsidRPr="00A972DF" w:rsidRDefault="00E4354F" w:rsidP="002C4FA2">
      <w:pPr>
        <w:ind w:left="-180"/>
        <w:rPr>
          <w:rFonts w:ascii="Times New Roman" w:hAnsi="Times New Roman" w:cs="Times New Roman"/>
          <w:b/>
          <w:i/>
          <w:color w:val="000000" w:themeColor="text1"/>
        </w:rPr>
      </w:pPr>
      <w:r w:rsidRPr="00A972DF">
        <w:rPr>
          <w:rFonts w:ascii="Times New Roman" w:hAnsi="Times New Roman" w:cs="Times New Roman"/>
          <w:b/>
          <w:i/>
          <w:color w:val="000000" w:themeColor="text1"/>
        </w:rPr>
        <w:t>Упражнение 2.</w:t>
      </w:r>
      <w:r w:rsidR="008A3639" w:rsidRPr="00A972DF">
        <w:rPr>
          <w:rFonts w:ascii="Times New Roman" w:hAnsi="Times New Roman" w:cs="Times New Roman"/>
          <w:b/>
          <w:color w:val="000000" w:themeColor="text1"/>
        </w:rPr>
        <w:t xml:space="preserve">  </w:t>
      </w:r>
      <w:r w:rsidR="008A3639" w:rsidRPr="00A972DF">
        <w:rPr>
          <w:rFonts w:ascii="Times New Roman" w:hAnsi="Times New Roman" w:cs="Times New Roman"/>
          <w:b/>
          <w:i/>
          <w:color w:val="000000" w:themeColor="text1"/>
        </w:rPr>
        <w:t xml:space="preserve">Количество </w:t>
      </w:r>
      <w:r w:rsidR="00EE14F6" w:rsidRPr="00A972DF">
        <w:rPr>
          <w:rFonts w:ascii="Times New Roman" w:hAnsi="Times New Roman" w:cs="Times New Roman"/>
          <w:b/>
          <w:i/>
          <w:color w:val="000000" w:themeColor="text1"/>
        </w:rPr>
        <w:t>полётов</w:t>
      </w:r>
      <w:r w:rsidR="008A3639" w:rsidRPr="00A972DF">
        <w:rPr>
          <w:rFonts w:ascii="Times New Roman" w:hAnsi="Times New Roman" w:cs="Times New Roman"/>
          <w:b/>
          <w:i/>
          <w:color w:val="000000" w:themeColor="text1"/>
        </w:rPr>
        <w:t xml:space="preserve"> - 4.</w:t>
      </w:r>
    </w:p>
    <w:p w14:paraId="696656D8" w14:textId="77777777" w:rsidR="008A3639" w:rsidRPr="00A972DF" w:rsidRDefault="008A3639" w:rsidP="008A3639">
      <w:pPr>
        <w:ind w:left="-180"/>
        <w:rPr>
          <w:rFonts w:ascii="Times New Roman" w:hAnsi="Times New Roman" w:cs="Times New Roman"/>
          <w:color w:val="000000" w:themeColor="text1"/>
        </w:rPr>
      </w:pPr>
      <w:r w:rsidRPr="00A972DF">
        <w:rPr>
          <w:rFonts w:ascii="Times New Roman" w:hAnsi="Times New Roman" w:cs="Times New Roman"/>
          <w:i/>
          <w:color w:val="000000" w:themeColor="text1"/>
        </w:rPr>
        <w:t>Цель</w:t>
      </w:r>
      <w:r w:rsidRPr="00A972DF">
        <w:rPr>
          <w:rFonts w:ascii="Times New Roman" w:hAnsi="Times New Roman" w:cs="Times New Roman"/>
          <w:color w:val="000000" w:themeColor="text1"/>
        </w:rPr>
        <w:t xml:space="preserve">. </w:t>
      </w:r>
    </w:p>
    <w:p w14:paraId="161E8E70" w14:textId="77777777" w:rsidR="008A3639" w:rsidRPr="00A972DF" w:rsidRDefault="002C4FA2" w:rsidP="008A3639">
      <w:pPr>
        <w:ind w:left="-180"/>
        <w:rPr>
          <w:rFonts w:ascii="Times New Roman" w:hAnsi="Times New Roman" w:cs="Times New Roman"/>
          <w:b/>
          <w:i/>
          <w:color w:val="000000" w:themeColor="text1"/>
        </w:rPr>
      </w:pPr>
      <w:r w:rsidRPr="00A972DF">
        <w:rPr>
          <w:rFonts w:ascii="Times New Roman" w:hAnsi="Times New Roman" w:cs="Times New Roman"/>
          <w:color w:val="000000" w:themeColor="text1"/>
          <w:sz w:val="22"/>
          <w:szCs w:val="22"/>
        </w:rPr>
        <w:t xml:space="preserve">Тренировочные </w:t>
      </w:r>
      <w:r w:rsidR="00EE14F6" w:rsidRPr="00A972DF">
        <w:rPr>
          <w:rFonts w:ascii="Times New Roman" w:hAnsi="Times New Roman" w:cs="Times New Roman"/>
          <w:color w:val="000000" w:themeColor="text1"/>
          <w:sz w:val="22"/>
          <w:szCs w:val="22"/>
        </w:rPr>
        <w:t>полёты</w:t>
      </w:r>
      <w:r w:rsidRPr="00A972DF">
        <w:rPr>
          <w:rFonts w:ascii="Times New Roman" w:hAnsi="Times New Roman" w:cs="Times New Roman"/>
          <w:color w:val="000000" w:themeColor="text1"/>
          <w:sz w:val="22"/>
          <w:szCs w:val="22"/>
        </w:rPr>
        <w:t xml:space="preserve"> для отработки выброски парашютистов с </w:t>
      </w:r>
      <w:r w:rsidR="00EE14F6" w:rsidRPr="00A972DF">
        <w:rPr>
          <w:rFonts w:ascii="Times New Roman" w:hAnsi="Times New Roman" w:cs="Times New Roman"/>
          <w:color w:val="000000" w:themeColor="text1"/>
          <w:sz w:val="22"/>
          <w:szCs w:val="22"/>
        </w:rPr>
        <w:t>вертолёта</w:t>
      </w:r>
      <w:r w:rsidRPr="00A972DF">
        <w:rPr>
          <w:rFonts w:ascii="Times New Roman" w:hAnsi="Times New Roman" w:cs="Times New Roman"/>
          <w:color w:val="000000" w:themeColor="text1"/>
          <w:sz w:val="22"/>
          <w:szCs w:val="22"/>
        </w:rPr>
        <w:t>.</w:t>
      </w:r>
      <w:r w:rsidR="008A3639" w:rsidRPr="00A972DF">
        <w:rPr>
          <w:rFonts w:ascii="Times New Roman" w:hAnsi="Times New Roman" w:cs="Times New Roman"/>
          <w:b/>
          <w:i/>
          <w:color w:val="000000" w:themeColor="text1"/>
        </w:rPr>
        <w:t xml:space="preserve"> </w:t>
      </w:r>
    </w:p>
    <w:p w14:paraId="2D4B1CBB" w14:textId="77777777" w:rsidR="008A3639" w:rsidRPr="00A972DF" w:rsidRDefault="008A3639" w:rsidP="008A3639">
      <w:pPr>
        <w:ind w:left="-180"/>
        <w:rPr>
          <w:rFonts w:ascii="Times New Roman" w:hAnsi="Times New Roman" w:cs="Times New Roman"/>
          <w:i/>
          <w:color w:val="000000" w:themeColor="text1"/>
        </w:rPr>
      </w:pPr>
      <w:r w:rsidRPr="00A972DF">
        <w:rPr>
          <w:rFonts w:ascii="Times New Roman" w:hAnsi="Times New Roman" w:cs="Times New Roman"/>
          <w:i/>
          <w:color w:val="000000" w:themeColor="text1"/>
        </w:rPr>
        <w:t>Указания.</w:t>
      </w:r>
    </w:p>
    <w:p w14:paraId="3599F4B2" w14:textId="77777777" w:rsidR="008A3639" w:rsidRPr="00A972DF" w:rsidRDefault="00EE14F6" w:rsidP="008A3639">
      <w:pPr>
        <w:ind w:left="-180"/>
        <w:rPr>
          <w:rFonts w:ascii="Times New Roman" w:hAnsi="Times New Roman" w:cs="Times New Roman"/>
          <w:b/>
          <w:i/>
          <w:color w:val="000000" w:themeColor="text1"/>
        </w:rPr>
      </w:pPr>
      <w:r w:rsidRPr="00A972DF">
        <w:rPr>
          <w:rFonts w:ascii="Times New Roman" w:hAnsi="Times New Roman" w:cs="Times New Roman"/>
          <w:color w:val="000000" w:themeColor="text1"/>
        </w:rPr>
        <w:t>Полёты</w:t>
      </w:r>
      <w:r w:rsidR="008A3639" w:rsidRPr="00A972DF">
        <w:rPr>
          <w:rFonts w:ascii="Times New Roman" w:hAnsi="Times New Roman" w:cs="Times New Roman"/>
          <w:color w:val="000000" w:themeColor="text1"/>
        </w:rPr>
        <w:t xml:space="preserve"> проводятся с инструктором на борту. Первый полет является показательным и выполняется инструктором. Последующие </w:t>
      </w:r>
      <w:r w:rsidRPr="00A972DF">
        <w:rPr>
          <w:rFonts w:ascii="Times New Roman" w:hAnsi="Times New Roman" w:cs="Times New Roman"/>
          <w:color w:val="000000" w:themeColor="text1"/>
        </w:rPr>
        <w:t>полёты</w:t>
      </w:r>
      <w:r w:rsidR="008A3639" w:rsidRPr="00A972DF">
        <w:rPr>
          <w:rFonts w:ascii="Times New Roman" w:hAnsi="Times New Roman" w:cs="Times New Roman"/>
          <w:color w:val="000000" w:themeColor="text1"/>
        </w:rPr>
        <w:t xml:space="preserve"> выполняются самостоятельно под контролем инструктора. Прибыв в намеченный район, инструктор совместно с выпускающим оценивает возможность выброски парашютистов (соответствие метеоусловий, местности и т. д.), уточняет командные рубежи ("Приготовиться", "</w:t>
      </w:r>
      <w:r w:rsidRPr="00A972DF">
        <w:rPr>
          <w:rFonts w:ascii="Times New Roman" w:hAnsi="Times New Roman" w:cs="Times New Roman"/>
          <w:color w:val="000000" w:themeColor="text1"/>
        </w:rPr>
        <w:t>Пошёл</w:t>
      </w:r>
      <w:r w:rsidR="008A3639" w:rsidRPr="00A972DF">
        <w:rPr>
          <w:rFonts w:ascii="Times New Roman" w:hAnsi="Times New Roman" w:cs="Times New Roman"/>
          <w:color w:val="000000" w:themeColor="text1"/>
        </w:rPr>
        <w:t xml:space="preserve">", "Отставить"). Выполняется контрольный заход, после которого производится сброс парашютистов. Последующие </w:t>
      </w:r>
      <w:r w:rsidRPr="00A972DF">
        <w:rPr>
          <w:rFonts w:ascii="Times New Roman" w:hAnsi="Times New Roman" w:cs="Times New Roman"/>
          <w:color w:val="000000" w:themeColor="text1"/>
        </w:rPr>
        <w:t>полёты</w:t>
      </w:r>
      <w:r w:rsidR="008A3639" w:rsidRPr="00A972DF">
        <w:rPr>
          <w:rFonts w:ascii="Times New Roman" w:hAnsi="Times New Roman" w:cs="Times New Roman"/>
          <w:color w:val="000000" w:themeColor="text1"/>
        </w:rPr>
        <w:t xml:space="preserve"> являются тренировочными и выполняются в той же последовательности, как и показательный полет. Все </w:t>
      </w:r>
      <w:r w:rsidRPr="00A972DF">
        <w:rPr>
          <w:rFonts w:ascii="Times New Roman" w:hAnsi="Times New Roman" w:cs="Times New Roman"/>
          <w:color w:val="000000" w:themeColor="text1"/>
        </w:rPr>
        <w:t>полёты</w:t>
      </w:r>
      <w:r w:rsidR="008A3639" w:rsidRPr="00A972DF">
        <w:rPr>
          <w:rFonts w:ascii="Times New Roman" w:hAnsi="Times New Roman" w:cs="Times New Roman"/>
          <w:color w:val="000000" w:themeColor="text1"/>
        </w:rPr>
        <w:t xml:space="preserve"> рекомендуется выполнять на скоростях и высотах рекомендованных РЛЭ </w:t>
      </w:r>
      <w:r w:rsidRPr="00A972DF">
        <w:rPr>
          <w:rFonts w:ascii="Times New Roman" w:hAnsi="Times New Roman" w:cs="Times New Roman"/>
          <w:color w:val="000000" w:themeColor="text1"/>
        </w:rPr>
        <w:t>вертолёта</w:t>
      </w:r>
      <w:r w:rsidR="008A3639" w:rsidRPr="00A972DF">
        <w:rPr>
          <w:rFonts w:ascii="Times New Roman" w:hAnsi="Times New Roman" w:cs="Times New Roman"/>
          <w:color w:val="000000" w:themeColor="text1"/>
        </w:rPr>
        <w:t>.</w:t>
      </w:r>
    </w:p>
    <w:p w14:paraId="6E4D246E" w14:textId="77777777" w:rsidR="008A3639" w:rsidRPr="00A972DF" w:rsidRDefault="008A3639" w:rsidP="008A3639">
      <w:pPr>
        <w:ind w:left="-180"/>
        <w:rPr>
          <w:rFonts w:ascii="Times New Roman" w:hAnsi="Times New Roman" w:cs="Times New Roman"/>
          <w:b/>
          <w:i/>
          <w:color w:val="000000" w:themeColor="text1"/>
        </w:rPr>
      </w:pPr>
      <w:r w:rsidRPr="00A972DF">
        <w:rPr>
          <w:rFonts w:ascii="Times New Roman" w:hAnsi="Times New Roman" w:cs="Times New Roman"/>
          <w:color w:val="000000" w:themeColor="text1"/>
        </w:rPr>
        <w:t>Упражнение считается выполненным, если в процессе тренировки отработаны:</w:t>
      </w:r>
    </w:p>
    <w:p w14:paraId="207B9303" w14:textId="77777777" w:rsidR="008A3639" w:rsidRPr="00A972DF" w:rsidRDefault="00E80F59" w:rsidP="00E80F59">
      <w:pPr>
        <w:ind w:firstLine="225"/>
        <w:rPr>
          <w:rFonts w:ascii="Times New Roman" w:hAnsi="Times New Roman" w:cs="Times New Roman"/>
          <w:color w:val="000000" w:themeColor="text1"/>
        </w:rPr>
      </w:pPr>
      <w:r w:rsidRPr="00A972DF">
        <w:rPr>
          <w:rFonts w:ascii="Times New Roman" w:hAnsi="Times New Roman" w:cs="Times New Roman"/>
          <w:color w:val="000000" w:themeColor="text1"/>
        </w:rPr>
        <w:t xml:space="preserve">-  </w:t>
      </w:r>
      <w:r w:rsidR="008A3639" w:rsidRPr="00A972DF">
        <w:rPr>
          <w:rFonts w:ascii="Times New Roman" w:hAnsi="Times New Roman" w:cs="Times New Roman"/>
          <w:color w:val="000000" w:themeColor="text1"/>
        </w:rPr>
        <w:t>технология и взаимодействие членов экипажа с группой парашютистов и выпускающим,</w:t>
      </w:r>
    </w:p>
    <w:p w14:paraId="3FC3A817" w14:textId="77777777" w:rsidR="008A3639" w:rsidRPr="00A972DF" w:rsidRDefault="008A3639" w:rsidP="00E80F59">
      <w:pPr>
        <w:ind w:firstLine="225"/>
        <w:rPr>
          <w:rFonts w:ascii="Times New Roman" w:hAnsi="Times New Roman" w:cs="Times New Roman"/>
          <w:color w:val="000000" w:themeColor="text1"/>
        </w:rPr>
      </w:pPr>
      <w:r w:rsidRPr="00A972DF">
        <w:rPr>
          <w:rFonts w:ascii="Times New Roman" w:hAnsi="Times New Roman" w:cs="Times New Roman"/>
          <w:color w:val="000000" w:themeColor="text1"/>
        </w:rPr>
        <w:t xml:space="preserve">- </w:t>
      </w:r>
      <w:r w:rsidR="00EE14F6" w:rsidRPr="00A972DF">
        <w:rPr>
          <w:rFonts w:ascii="Times New Roman" w:hAnsi="Times New Roman" w:cs="Times New Roman"/>
          <w:color w:val="000000" w:themeColor="text1"/>
        </w:rPr>
        <w:t>расчёт</w:t>
      </w:r>
      <w:r w:rsidRPr="00A972DF">
        <w:rPr>
          <w:rFonts w:ascii="Times New Roman" w:hAnsi="Times New Roman" w:cs="Times New Roman"/>
          <w:color w:val="000000" w:themeColor="text1"/>
        </w:rPr>
        <w:t xml:space="preserve"> и определение командных рубежей, техника пилотирования и выдерживание заданных параметров </w:t>
      </w:r>
      <w:r w:rsidR="00EE14F6" w:rsidRPr="00A972DF">
        <w:rPr>
          <w:rFonts w:ascii="Times New Roman" w:hAnsi="Times New Roman" w:cs="Times New Roman"/>
          <w:color w:val="000000" w:themeColor="text1"/>
        </w:rPr>
        <w:t>полёта</w:t>
      </w:r>
      <w:r w:rsidRPr="00A972DF">
        <w:rPr>
          <w:rFonts w:ascii="Times New Roman" w:hAnsi="Times New Roman" w:cs="Times New Roman"/>
          <w:color w:val="000000" w:themeColor="text1"/>
        </w:rPr>
        <w:t xml:space="preserve"> при десантировании.</w:t>
      </w:r>
    </w:p>
    <w:p w14:paraId="50145791" w14:textId="77777777" w:rsidR="002C7BBF" w:rsidRPr="00A972DF" w:rsidRDefault="002C7BBF" w:rsidP="002C7BBF">
      <w:pPr>
        <w:ind w:left="-180"/>
        <w:rPr>
          <w:rFonts w:ascii="Times New Roman" w:hAnsi="Times New Roman" w:cs="Times New Roman"/>
          <w:color w:val="000000" w:themeColor="text1"/>
        </w:rPr>
      </w:pPr>
      <w:r w:rsidRPr="00A972DF">
        <w:rPr>
          <w:rStyle w:val="2TrebuchetMS65pt0"/>
          <w:rFonts w:ascii="Times New Roman" w:hAnsi="Times New Roman" w:cs="Times New Roman"/>
          <w:b/>
          <w:sz w:val="24"/>
          <w:szCs w:val="24"/>
        </w:rPr>
        <w:t>Оформление документации:</w:t>
      </w:r>
    </w:p>
    <w:p w14:paraId="37702E04" w14:textId="77777777" w:rsidR="002C7BBF" w:rsidRPr="00A972DF" w:rsidRDefault="002C7BBF" w:rsidP="002C7BBF">
      <w:pPr>
        <w:ind w:left="-180"/>
        <w:rPr>
          <w:rStyle w:val="2TrebuchetMS65pt"/>
          <w:rFonts w:ascii="Times New Roman" w:eastAsia="Courier New" w:hAnsi="Times New Roman" w:cs="Times New Roman"/>
          <w:color w:val="000000" w:themeColor="text1"/>
          <w:sz w:val="24"/>
          <w:szCs w:val="24"/>
          <w:lang w:bidi="ar-SA"/>
        </w:rPr>
      </w:pPr>
      <w:r w:rsidRPr="00A972DF">
        <w:rPr>
          <w:rStyle w:val="2TrebuchetMS65pt"/>
          <w:rFonts w:ascii="Times New Roman" w:hAnsi="Times New Roman" w:cs="Times New Roman"/>
          <w:sz w:val="24"/>
          <w:szCs w:val="24"/>
        </w:rPr>
        <w:t xml:space="preserve">Результаты прохождения подготовки </w:t>
      </w:r>
      <w:r w:rsidR="00465594" w:rsidRPr="00A972DF">
        <w:rPr>
          <w:rStyle w:val="2TrebuchetMS65pt"/>
          <w:rFonts w:ascii="Times New Roman" w:hAnsi="Times New Roman" w:cs="Times New Roman"/>
          <w:sz w:val="24"/>
          <w:szCs w:val="24"/>
        </w:rPr>
        <w:t>по У</w:t>
      </w:r>
      <w:r w:rsidRPr="00A972DF">
        <w:rPr>
          <w:rStyle w:val="2TrebuchetMS65pt"/>
          <w:rFonts w:ascii="Times New Roman" w:hAnsi="Times New Roman" w:cs="Times New Roman"/>
          <w:sz w:val="24"/>
          <w:szCs w:val="24"/>
        </w:rPr>
        <w:t>пражнению 2, оформляются в задании на тренировку.</w:t>
      </w:r>
    </w:p>
    <w:p w14:paraId="65A22F36" w14:textId="77777777" w:rsidR="002C7BBF" w:rsidRPr="00A972DF" w:rsidRDefault="002C7BBF" w:rsidP="002C7BBF">
      <w:pPr>
        <w:ind w:left="-180"/>
        <w:rPr>
          <w:rFonts w:ascii="Times New Roman" w:hAnsi="Times New Roman" w:cs="Times New Roman"/>
          <w:b/>
          <w:i/>
          <w:color w:val="000000" w:themeColor="text1"/>
        </w:rPr>
      </w:pPr>
      <w:r w:rsidRPr="00A972DF">
        <w:rPr>
          <w:rFonts w:ascii="Times New Roman" w:hAnsi="Times New Roman" w:cs="Times New Roman"/>
          <w:b/>
          <w:i/>
          <w:color w:val="000000" w:themeColor="text1"/>
        </w:rPr>
        <w:t>Упражнение 3.</w:t>
      </w:r>
      <w:r w:rsidRPr="00A972DF">
        <w:rPr>
          <w:rFonts w:ascii="Times New Roman" w:hAnsi="Times New Roman" w:cs="Times New Roman"/>
          <w:b/>
          <w:color w:val="000000" w:themeColor="text1"/>
        </w:rPr>
        <w:t xml:space="preserve">  </w:t>
      </w:r>
      <w:r w:rsidRPr="00A972DF">
        <w:rPr>
          <w:rFonts w:ascii="Times New Roman" w:hAnsi="Times New Roman" w:cs="Times New Roman"/>
          <w:b/>
          <w:i/>
          <w:color w:val="000000" w:themeColor="text1"/>
        </w:rPr>
        <w:t xml:space="preserve">Количество </w:t>
      </w:r>
      <w:r w:rsidR="00EE14F6" w:rsidRPr="00A972DF">
        <w:rPr>
          <w:rFonts w:ascii="Times New Roman" w:hAnsi="Times New Roman" w:cs="Times New Roman"/>
          <w:b/>
          <w:i/>
          <w:color w:val="000000" w:themeColor="text1"/>
        </w:rPr>
        <w:t>полётов</w:t>
      </w:r>
      <w:r w:rsidRPr="00A972DF">
        <w:rPr>
          <w:rFonts w:ascii="Times New Roman" w:hAnsi="Times New Roman" w:cs="Times New Roman"/>
          <w:b/>
          <w:i/>
          <w:color w:val="000000" w:themeColor="text1"/>
        </w:rPr>
        <w:t xml:space="preserve"> - 3.</w:t>
      </w:r>
    </w:p>
    <w:p w14:paraId="19FA09B4" w14:textId="77777777" w:rsidR="002C7BBF" w:rsidRPr="00A972DF" w:rsidRDefault="002C7BBF" w:rsidP="002C7BBF">
      <w:pPr>
        <w:ind w:left="-180"/>
        <w:rPr>
          <w:rFonts w:ascii="Times New Roman" w:hAnsi="Times New Roman" w:cs="Times New Roman"/>
          <w:color w:val="000000" w:themeColor="text1"/>
        </w:rPr>
      </w:pPr>
      <w:r w:rsidRPr="00A972DF">
        <w:rPr>
          <w:rFonts w:ascii="Times New Roman" w:hAnsi="Times New Roman" w:cs="Times New Roman"/>
          <w:i/>
          <w:color w:val="000000" w:themeColor="text1"/>
        </w:rPr>
        <w:t>Цель</w:t>
      </w:r>
      <w:r w:rsidRPr="00A972DF">
        <w:rPr>
          <w:rFonts w:ascii="Times New Roman" w:hAnsi="Times New Roman" w:cs="Times New Roman"/>
          <w:color w:val="000000" w:themeColor="text1"/>
        </w:rPr>
        <w:t xml:space="preserve">. </w:t>
      </w:r>
    </w:p>
    <w:p w14:paraId="28530520" w14:textId="77777777" w:rsidR="002C7BBF" w:rsidRPr="00A972DF" w:rsidRDefault="002C7BBF" w:rsidP="002C7BBF">
      <w:pPr>
        <w:ind w:left="-180"/>
        <w:rPr>
          <w:rFonts w:ascii="Times New Roman" w:hAnsi="Times New Roman" w:cs="Times New Roman"/>
          <w:color w:val="000000" w:themeColor="text1"/>
        </w:rPr>
      </w:pPr>
      <w:r w:rsidRPr="00A972DF">
        <w:rPr>
          <w:rFonts w:ascii="Times New Roman" w:hAnsi="Times New Roman" w:cs="Times New Roman"/>
          <w:color w:val="000000" w:themeColor="text1"/>
        </w:rPr>
        <w:t xml:space="preserve">Тренировочные </w:t>
      </w:r>
      <w:r w:rsidR="00EE14F6"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 xml:space="preserve"> для отработки сбрасывания вымпела и груза.</w:t>
      </w:r>
    </w:p>
    <w:p w14:paraId="13F86216" w14:textId="77777777" w:rsidR="00465594" w:rsidRPr="00A972DF" w:rsidRDefault="00465594" w:rsidP="00465594">
      <w:pPr>
        <w:ind w:left="-180"/>
        <w:rPr>
          <w:rFonts w:ascii="Times New Roman" w:hAnsi="Times New Roman" w:cs="Times New Roman"/>
          <w:i/>
          <w:color w:val="000000" w:themeColor="text1"/>
        </w:rPr>
      </w:pPr>
      <w:r w:rsidRPr="00A972DF">
        <w:rPr>
          <w:rFonts w:ascii="Times New Roman" w:hAnsi="Times New Roman" w:cs="Times New Roman"/>
          <w:i/>
          <w:color w:val="000000" w:themeColor="text1"/>
        </w:rPr>
        <w:t>Указания.</w:t>
      </w:r>
    </w:p>
    <w:p w14:paraId="3AD7A814" w14:textId="77777777" w:rsidR="00465594" w:rsidRPr="00A972DF" w:rsidRDefault="00EE14F6" w:rsidP="00465594">
      <w:pPr>
        <w:ind w:left="-180"/>
        <w:rPr>
          <w:rFonts w:ascii="Times New Roman" w:hAnsi="Times New Roman" w:cs="Times New Roman"/>
          <w:i/>
          <w:color w:val="000000" w:themeColor="text1"/>
        </w:rPr>
      </w:pPr>
      <w:r w:rsidRPr="00A972DF">
        <w:rPr>
          <w:rFonts w:ascii="Times New Roman" w:hAnsi="Times New Roman" w:cs="Times New Roman"/>
          <w:color w:val="000000" w:themeColor="text1"/>
        </w:rPr>
        <w:t>Полёты</w:t>
      </w:r>
      <w:r w:rsidR="00465594" w:rsidRPr="00A972DF">
        <w:rPr>
          <w:rFonts w:ascii="Times New Roman" w:hAnsi="Times New Roman" w:cs="Times New Roman"/>
          <w:color w:val="000000" w:themeColor="text1"/>
        </w:rPr>
        <w:t xml:space="preserve"> выполняются с инструктором на борту в производственных условиях с участием </w:t>
      </w:r>
      <w:r w:rsidRPr="00A972DF">
        <w:rPr>
          <w:rFonts w:ascii="Times New Roman" w:hAnsi="Times New Roman" w:cs="Times New Roman"/>
          <w:color w:val="000000" w:themeColor="text1"/>
        </w:rPr>
        <w:t>лётчика</w:t>
      </w:r>
      <w:r w:rsidR="00465594" w:rsidRPr="00A972DF">
        <w:rPr>
          <w:rFonts w:ascii="Times New Roman" w:hAnsi="Times New Roman" w:cs="Times New Roman"/>
          <w:color w:val="000000" w:themeColor="text1"/>
        </w:rPr>
        <w:t>-наблюдателя, руководящего сбросом вымпела или груза.</w:t>
      </w:r>
    </w:p>
    <w:p w14:paraId="7E57E90B" w14:textId="77777777" w:rsidR="00465594" w:rsidRPr="00A972DF" w:rsidRDefault="00465594" w:rsidP="00465594">
      <w:pPr>
        <w:ind w:left="-180"/>
        <w:rPr>
          <w:rFonts w:ascii="Times New Roman" w:hAnsi="Times New Roman" w:cs="Times New Roman"/>
          <w:i/>
          <w:color w:val="000000" w:themeColor="text1"/>
        </w:rPr>
      </w:pPr>
      <w:r w:rsidRPr="00A972DF">
        <w:rPr>
          <w:rFonts w:ascii="Times New Roman" w:hAnsi="Times New Roman" w:cs="Times New Roman"/>
          <w:color w:val="000000" w:themeColor="text1"/>
        </w:rPr>
        <w:t xml:space="preserve">Отрабатываются и закрепляются навыки в заходах для сбрасывания вымпелов и взаимодействие между командиром </w:t>
      </w:r>
      <w:r w:rsidR="00EE14F6"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и </w:t>
      </w:r>
      <w:r w:rsidR="00EE14F6" w:rsidRPr="00A972DF">
        <w:rPr>
          <w:rFonts w:ascii="Times New Roman" w:hAnsi="Times New Roman" w:cs="Times New Roman"/>
          <w:color w:val="000000" w:themeColor="text1"/>
        </w:rPr>
        <w:t>лётчиком</w:t>
      </w:r>
      <w:r w:rsidRPr="00A972DF">
        <w:rPr>
          <w:rFonts w:ascii="Times New Roman" w:hAnsi="Times New Roman" w:cs="Times New Roman"/>
          <w:color w:val="000000" w:themeColor="text1"/>
        </w:rPr>
        <w:t xml:space="preserve"> - наблюдателем. </w:t>
      </w:r>
    </w:p>
    <w:p w14:paraId="0D944CC6" w14:textId="77777777" w:rsidR="00465594" w:rsidRPr="00A972DF" w:rsidRDefault="00465594" w:rsidP="00465594">
      <w:pPr>
        <w:ind w:left="-180"/>
        <w:rPr>
          <w:rFonts w:ascii="Times New Roman" w:hAnsi="Times New Roman" w:cs="Times New Roman"/>
          <w:i/>
          <w:color w:val="000000" w:themeColor="text1"/>
        </w:rPr>
      </w:pPr>
      <w:r w:rsidRPr="00A972DF">
        <w:rPr>
          <w:rFonts w:ascii="Times New Roman" w:hAnsi="Times New Roman" w:cs="Times New Roman"/>
          <w:color w:val="000000" w:themeColor="text1"/>
        </w:rPr>
        <w:t xml:space="preserve">Сбрасывание вымпела и груза может осуществляться как с поступательной скоростью, обеспечивающей устойчивое и безопасное пилотирование </w:t>
      </w:r>
      <w:r w:rsidR="00EE14F6"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на данной высоте и над данной местностью, так и с режима висения. </w:t>
      </w:r>
    </w:p>
    <w:p w14:paraId="0D52127D" w14:textId="77777777" w:rsidR="00465594" w:rsidRPr="00A972DF" w:rsidRDefault="00465594" w:rsidP="00465594">
      <w:pPr>
        <w:ind w:left="-180"/>
        <w:rPr>
          <w:rFonts w:ascii="Times New Roman" w:hAnsi="Times New Roman" w:cs="Times New Roman"/>
          <w:color w:val="000000" w:themeColor="text1"/>
        </w:rPr>
      </w:pPr>
      <w:r w:rsidRPr="00A972DF">
        <w:rPr>
          <w:rFonts w:ascii="Times New Roman" w:hAnsi="Times New Roman" w:cs="Times New Roman"/>
          <w:color w:val="000000" w:themeColor="text1"/>
        </w:rPr>
        <w:lastRenderedPageBreak/>
        <w:t xml:space="preserve">Отрабатываются заходы для сбрасывания вымпела и груза, как на открытую площадку, так и на площадку с закрытыми подходами Груз и вымпел сбрасываются по команде командира </w:t>
      </w:r>
      <w:r w:rsidR="00EE14F6"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Все операции по сбрасыванию груза и вымпела, а также отработка взаимодействия между членами экипажа производятся в соответствии с требованиями РЛЭ данного типа </w:t>
      </w:r>
      <w:r w:rsidR="00EE14F6"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инструкции по взаимодействию, методики сброса вымпелов и груза.</w:t>
      </w:r>
    </w:p>
    <w:p w14:paraId="209BEE9F" w14:textId="77777777" w:rsidR="00465594" w:rsidRPr="00A972DF" w:rsidRDefault="00465594" w:rsidP="00465594">
      <w:pPr>
        <w:ind w:left="-180"/>
        <w:rPr>
          <w:rFonts w:ascii="Times New Roman" w:hAnsi="Times New Roman" w:cs="Times New Roman"/>
          <w:color w:val="000000" w:themeColor="text1"/>
        </w:rPr>
      </w:pPr>
      <w:r w:rsidRPr="00A972DF">
        <w:rPr>
          <w:rStyle w:val="2TrebuchetMS65pt0"/>
          <w:rFonts w:ascii="Times New Roman" w:hAnsi="Times New Roman" w:cs="Times New Roman"/>
          <w:b/>
          <w:sz w:val="24"/>
          <w:szCs w:val="24"/>
        </w:rPr>
        <w:t>Оформление документации:</w:t>
      </w:r>
    </w:p>
    <w:p w14:paraId="191E1FDB" w14:textId="77777777" w:rsidR="008E1506" w:rsidRPr="00A972DF" w:rsidRDefault="00465594" w:rsidP="008E1506">
      <w:pPr>
        <w:ind w:left="-180"/>
        <w:rPr>
          <w:rStyle w:val="2TrebuchetMS65pt"/>
          <w:rFonts w:ascii="Times New Roman" w:hAnsi="Times New Roman" w:cs="Times New Roman"/>
          <w:sz w:val="24"/>
          <w:szCs w:val="24"/>
        </w:rPr>
      </w:pPr>
      <w:r w:rsidRPr="00A972DF">
        <w:rPr>
          <w:rStyle w:val="2TrebuchetMS65pt"/>
          <w:rFonts w:ascii="Times New Roman" w:hAnsi="Times New Roman" w:cs="Times New Roman"/>
          <w:sz w:val="24"/>
          <w:szCs w:val="24"/>
        </w:rPr>
        <w:t>Результаты прохождения подготовки по Упражнению 3, оформляются в задании на тренировку.</w:t>
      </w:r>
    </w:p>
    <w:p w14:paraId="33B8E316" w14:textId="77777777" w:rsidR="008E1506" w:rsidRPr="00A972DF" w:rsidRDefault="008E1506" w:rsidP="008E1506">
      <w:pPr>
        <w:ind w:left="-180"/>
        <w:rPr>
          <w:rFonts w:ascii="Times New Roman" w:eastAsia="Trebuchet MS" w:hAnsi="Times New Roman" w:cs="Times New Roman"/>
          <w:b/>
          <w:i/>
          <w:color w:val="241C26"/>
          <w:lang w:bidi="ru-RU"/>
        </w:rPr>
      </w:pPr>
      <w:r w:rsidRPr="00A972DF">
        <w:rPr>
          <w:rFonts w:ascii="Times New Roman" w:hAnsi="Times New Roman" w:cs="Times New Roman"/>
          <w:b/>
          <w:i/>
        </w:rPr>
        <w:t>Упражнение 4.</w:t>
      </w:r>
      <w:r w:rsidRPr="00A972DF">
        <w:rPr>
          <w:rFonts w:ascii="Times New Roman" w:hAnsi="Times New Roman" w:cs="Times New Roman"/>
          <w:b/>
        </w:rPr>
        <w:t xml:space="preserve">  </w:t>
      </w:r>
      <w:r w:rsidRPr="00A972DF">
        <w:rPr>
          <w:rFonts w:ascii="Times New Roman" w:hAnsi="Times New Roman" w:cs="Times New Roman"/>
          <w:b/>
          <w:bCs/>
          <w:i/>
        </w:rPr>
        <w:t xml:space="preserve">Количество </w:t>
      </w:r>
      <w:r w:rsidR="00EE14F6" w:rsidRPr="00A972DF">
        <w:rPr>
          <w:rFonts w:ascii="Times New Roman" w:hAnsi="Times New Roman" w:cs="Times New Roman"/>
          <w:b/>
          <w:bCs/>
          <w:i/>
        </w:rPr>
        <w:t>полётов</w:t>
      </w:r>
      <w:r w:rsidRPr="00A972DF">
        <w:rPr>
          <w:rFonts w:ascii="Times New Roman" w:hAnsi="Times New Roman" w:cs="Times New Roman"/>
          <w:b/>
          <w:bCs/>
          <w:i/>
        </w:rPr>
        <w:t xml:space="preserve"> днём -1.</w:t>
      </w:r>
    </w:p>
    <w:p w14:paraId="56EC8441" w14:textId="77777777" w:rsidR="008E1506" w:rsidRPr="00A972DF" w:rsidRDefault="008E1506" w:rsidP="008E1506">
      <w:pPr>
        <w:ind w:left="-180"/>
        <w:rPr>
          <w:rFonts w:ascii="Times New Roman" w:hAnsi="Times New Roman" w:cs="Times New Roman"/>
          <w:b/>
          <w:i/>
        </w:rPr>
      </w:pPr>
      <w:r w:rsidRPr="00A972DF">
        <w:rPr>
          <w:rFonts w:ascii="Times New Roman" w:hAnsi="Times New Roman" w:cs="Times New Roman"/>
          <w:b/>
          <w:i/>
        </w:rPr>
        <w:t xml:space="preserve">Количество </w:t>
      </w:r>
      <w:r w:rsidR="00EE14F6" w:rsidRPr="00A972DF">
        <w:rPr>
          <w:rFonts w:ascii="Times New Roman" w:hAnsi="Times New Roman" w:cs="Times New Roman"/>
          <w:b/>
          <w:i/>
        </w:rPr>
        <w:t>полётов</w:t>
      </w:r>
      <w:r w:rsidRPr="00A972DF">
        <w:rPr>
          <w:rFonts w:ascii="Times New Roman" w:hAnsi="Times New Roman" w:cs="Times New Roman"/>
          <w:b/>
          <w:i/>
        </w:rPr>
        <w:t xml:space="preserve"> ночью (если планируется привлечение экипажа в ночное врем)-1.</w:t>
      </w:r>
    </w:p>
    <w:p w14:paraId="4A9A9378" w14:textId="77777777" w:rsidR="008E1506" w:rsidRPr="00A972DF" w:rsidRDefault="008E1506" w:rsidP="008E1506">
      <w:pPr>
        <w:ind w:left="-180"/>
        <w:rPr>
          <w:rFonts w:ascii="Times New Roman" w:hAnsi="Times New Roman" w:cs="Times New Roman"/>
          <w:color w:val="000000" w:themeColor="text1"/>
        </w:rPr>
      </w:pPr>
      <w:r w:rsidRPr="00A972DF">
        <w:rPr>
          <w:rFonts w:ascii="Times New Roman" w:hAnsi="Times New Roman" w:cs="Times New Roman"/>
          <w:i/>
          <w:color w:val="000000" w:themeColor="text1"/>
        </w:rPr>
        <w:t>Цель</w:t>
      </w:r>
      <w:r w:rsidRPr="00A972DF">
        <w:rPr>
          <w:rFonts w:ascii="Times New Roman" w:hAnsi="Times New Roman" w:cs="Times New Roman"/>
          <w:color w:val="000000" w:themeColor="text1"/>
        </w:rPr>
        <w:t xml:space="preserve">. </w:t>
      </w:r>
    </w:p>
    <w:p w14:paraId="271844FA" w14:textId="77777777" w:rsidR="008E1506" w:rsidRPr="00A972DF" w:rsidRDefault="008E1506" w:rsidP="008E1506">
      <w:pPr>
        <w:ind w:left="-180"/>
        <w:rPr>
          <w:rFonts w:ascii="Times New Roman" w:eastAsia="Trebuchet MS" w:hAnsi="Times New Roman" w:cs="Times New Roman"/>
          <w:color w:val="241C26"/>
          <w:lang w:bidi="ru-RU"/>
        </w:rPr>
      </w:pPr>
      <w:r w:rsidRPr="00A972DF">
        <w:rPr>
          <w:rFonts w:ascii="Times New Roman" w:hAnsi="Times New Roman" w:cs="Times New Roman"/>
        </w:rPr>
        <w:t>Тренировочный полет для отработки техники выполнения поиска.</w:t>
      </w:r>
    </w:p>
    <w:p w14:paraId="691AF140" w14:textId="77777777" w:rsidR="008E1506" w:rsidRPr="00A972DF" w:rsidRDefault="008E1506" w:rsidP="008E1506">
      <w:pPr>
        <w:ind w:left="-180"/>
        <w:rPr>
          <w:rFonts w:ascii="Times New Roman" w:hAnsi="Times New Roman" w:cs="Times New Roman"/>
          <w:b/>
        </w:rPr>
      </w:pPr>
      <w:r w:rsidRPr="00A972DF">
        <w:rPr>
          <w:rFonts w:ascii="Times New Roman" w:hAnsi="Times New Roman" w:cs="Times New Roman"/>
          <w:i/>
        </w:rPr>
        <w:t>Указания</w:t>
      </w:r>
      <w:r w:rsidRPr="00A972DF">
        <w:rPr>
          <w:rFonts w:ascii="Times New Roman" w:hAnsi="Times New Roman" w:cs="Times New Roman"/>
          <w:b/>
        </w:rPr>
        <w:t>.</w:t>
      </w:r>
    </w:p>
    <w:p w14:paraId="49A61A90" w14:textId="77777777" w:rsidR="008E1506" w:rsidRPr="00A972DF" w:rsidRDefault="008E1506" w:rsidP="008E1506">
      <w:pPr>
        <w:ind w:left="-180"/>
        <w:rPr>
          <w:rFonts w:ascii="Times New Roman" w:hAnsi="Times New Roman" w:cs="Times New Roman"/>
          <w:b/>
        </w:rPr>
      </w:pPr>
      <w:r w:rsidRPr="00A972DF">
        <w:rPr>
          <w:rFonts w:ascii="Times New Roman" w:hAnsi="Times New Roman" w:cs="Times New Roman"/>
          <w:bCs/>
        </w:rPr>
        <w:t xml:space="preserve">Упражнение может выполняться на </w:t>
      </w:r>
      <w:r w:rsidR="00EE14F6" w:rsidRPr="00A972DF">
        <w:rPr>
          <w:rFonts w:ascii="Times New Roman" w:hAnsi="Times New Roman" w:cs="Times New Roman"/>
          <w:bCs/>
        </w:rPr>
        <w:t>тренажёре</w:t>
      </w:r>
      <w:r w:rsidRPr="00A972DF">
        <w:rPr>
          <w:rFonts w:ascii="Times New Roman" w:hAnsi="Times New Roman" w:cs="Times New Roman"/>
          <w:bCs/>
        </w:rPr>
        <w:t>.</w:t>
      </w:r>
    </w:p>
    <w:p w14:paraId="0455D8E3" w14:textId="77777777" w:rsidR="00CD5438" w:rsidRPr="00A972DF" w:rsidRDefault="008E1506" w:rsidP="00CD5438">
      <w:pPr>
        <w:ind w:left="-180"/>
        <w:rPr>
          <w:rFonts w:ascii="Times New Roman" w:hAnsi="Times New Roman" w:cs="Times New Roman"/>
          <w:bCs/>
        </w:rPr>
      </w:pPr>
      <w:r w:rsidRPr="00A972DF">
        <w:rPr>
          <w:rFonts w:ascii="Times New Roman" w:hAnsi="Times New Roman" w:cs="Times New Roman"/>
          <w:bCs/>
        </w:rPr>
        <w:t xml:space="preserve">Прибыв в намеченный район, КВС отрабатывает поиск способом параллельных галсов, </w:t>
      </w:r>
      <w:r w:rsidR="00EE14F6" w:rsidRPr="00A972DF">
        <w:rPr>
          <w:rFonts w:ascii="Times New Roman" w:hAnsi="Times New Roman" w:cs="Times New Roman"/>
          <w:bCs/>
        </w:rPr>
        <w:t>гребёнкой</w:t>
      </w:r>
      <w:r w:rsidRPr="00A972DF">
        <w:rPr>
          <w:rFonts w:ascii="Times New Roman" w:hAnsi="Times New Roman" w:cs="Times New Roman"/>
          <w:bCs/>
        </w:rPr>
        <w:t xml:space="preserve"> и расходящейся коробочкой. Поиск производится как визуально, так и с применением УКВ-радиокомпаса (для ВС, оборудованных АРК-У2).  </w:t>
      </w:r>
      <w:r w:rsidR="00EE14F6" w:rsidRPr="00A972DF">
        <w:rPr>
          <w:rFonts w:ascii="Times New Roman" w:hAnsi="Times New Roman" w:cs="Times New Roman"/>
          <w:bCs/>
        </w:rPr>
        <w:t>Очерёдность</w:t>
      </w:r>
      <w:r w:rsidRPr="00A972DF">
        <w:rPr>
          <w:rFonts w:ascii="Times New Roman" w:hAnsi="Times New Roman" w:cs="Times New Roman"/>
          <w:bCs/>
        </w:rPr>
        <w:t xml:space="preserve"> отработки поиска может быть изменена в зависимости от обстановки. После обнаружения «потерпевших бедствие» экипаж возвращается на аэродром.</w:t>
      </w:r>
    </w:p>
    <w:p w14:paraId="6C6E3662" w14:textId="77777777" w:rsidR="00CD5438" w:rsidRPr="00A972DF" w:rsidRDefault="00CD5438" w:rsidP="00CD5438">
      <w:pPr>
        <w:ind w:left="-180"/>
        <w:rPr>
          <w:rFonts w:ascii="Times New Roman" w:hAnsi="Times New Roman" w:cs="Times New Roman"/>
          <w:bCs/>
        </w:rPr>
      </w:pPr>
      <w:r w:rsidRPr="00A972DF">
        <w:rPr>
          <w:rFonts w:ascii="ArialMT" w:hAnsi="ArialMT" w:cs="ArialMT"/>
          <w:b/>
          <w:sz w:val="28"/>
          <w:szCs w:val="28"/>
          <w:u w:val="single"/>
        </w:rPr>
        <w:t>Задача 3.</w:t>
      </w:r>
      <w:r w:rsidRPr="00A972DF">
        <w:rPr>
          <w:sz w:val="28"/>
          <w:szCs w:val="28"/>
        </w:rPr>
        <w:t xml:space="preserve">  </w:t>
      </w:r>
      <w:r w:rsidRPr="00A972DF">
        <w:rPr>
          <w:rFonts w:ascii="Times New Roman" w:hAnsi="Times New Roman" w:cs="Times New Roman"/>
          <w:b/>
          <w:sz w:val="28"/>
          <w:szCs w:val="28"/>
          <w:u w:val="single"/>
        </w:rPr>
        <w:t>1</w:t>
      </w:r>
      <w:r w:rsidR="006275E1" w:rsidRPr="00A972DF">
        <w:rPr>
          <w:rFonts w:ascii="Times New Roman" w:hAnsi="Times New Roman" w:cs="Times New Roman"/>
          <w:b/>
          <w:sz w:val="28"/>
          <w:szCs w:val="28"/>
          <w:u w:val="single"/>
        </w:rPr>
        <w:t xml:space="preserve"> полёт</w:t>
      </w:r>
      <w:r w:rsidRPr="00A972DF">
        <w:rPr>
          <w:rFonts w:ascii="Times New Roman" w:hAnsi="Times New Roman" w:cs="Times New Roman"/>
          <w:b/>
          <w:sz w:val="28"/>
          <w:szCs w:val="28"/>
          <w:u w:val="single"/>
        </w:rPr>
        <w:t>.</w:t>
      </w:r>
      <w:r w:rsidRPr="00A972DF">
        <w:rPr>
          <w:rFonts w:ascii="Times New Roman" w:hAnsi="Times New Roman" w:cs="Times New Roman"/>
          <w:iCs/>
          <w:color w:val="000000" w:themeColor="text1"/>
          <w:sz w:val="22"/>
          <w:szCs w:val="22"/>
        </w:rPr>
        <w:t xml:space="preserve"> </w:t>
      </w:r>
    </w:p>
    <w:p w14:paraId="5B293719" w14:textId="77777777" w:rsidR="00CD5438" w:rsidRPr="00A972DF" w:rsidRDefault="00CD5438" w:rsidP="00CD5438">
      <w:pPr>
        <w:ind w:left="-180"/>
        <w:rPr>
          <w:rFonts w:ascii="Times New Roman" w:hAnsi="Times New Roman" w:cs="Times New Roman"/>
          <w:bCs/>
        </w:rPr>
      </w:pPr>
      <w:r w:rsidRPr="00A972DF">
        <w:rPr>
          <w:rFonts w:ascii="Times New Roman" w:hAnsi="Times New Roman" w:cs="Times New Roman"/>
          <w:color w:val="000000" w:themeColor="text1"/>
        </w:rPr>
        <w:t xml:space="preserve">Контрольно - проверочные </w:t>
      </w:r>
      <w:r w:rsidR="00EE14F6"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w:t>
      </w:r>
    </w:p>
    <w:p w14:paraId="5733B0B1" w14:textId="77777777" w:rsidR="00CD5438" w:rsidRPr="00A972DF" w:rsidRDefault="00CD5438" w:rsidP="00CD5438">
      <w:pPr>
        <w:ind w:left="-180"/>
        <w:rPr>
          <w:rFonts w:ascii="Times New Roman" w:hAnsi="Times New Roman" w:cs="Times New Roman"/>
          <w:bCs/>
        </w:rPr>
      </w:pPr>
      <w:r w:rsidRPr="00A972DF">
        <w:rPr>
          <w:rFonts w:ascii="Times New Roman" w:hAnsi="Times New Roman" w:cs="Times New Roman"/>
          <w:bCs/>
          <w:i/>
          <w:color w:val="000000" w:themeColor="text1"/>
        </w:rPr>
        <w:t>Цель.</w:t>
      </w:r>
      <w:r w:rsidRPr="00A972DF">
        <w:rPr>
          <w:rFonts w:ascii="Times New Roman" w:hAnsi="Times New Roman" w:cs="Times New Roman"/>
          <w:color w:val="000000" w:themeColor="text1"/>
        </w:rPr>
        <w:t xml:space="preserve"> </w:t>
      </w:r>
    </w:p>
    <w:p w14:paraId="750E64BE" w14:textId="77777777" w:rsidR="00BB36A1" w:rsidRPr="00A972DF" w:rsidRDefault="00CD5438" w:rsidP="00074104">
      <w:pPr>
        <w:ind w:left="-180"/>
        <w:rPr>
          <w:rFonts w:ascii="Times New Roman" w:hAnsi="Times New Roman" w:cs="Times New Roman"/>
          <w:bCs/>
        </w:rPr>
      </w:pPr>
      <w:r w:rsidRPr="00A972DF">
        <w:rPr>
          <w:rFonts w:ascii="Times New Roman" w:hAnsi="Times New Roman" w:cs="Times New Roman"/>
          <w:color w:val="000000" w:themeColor="text1"/>
        </w:rPr>
        <w:t>Определить готов</w:t>
      </w:r>
      <w:r w:rsidR="00074104" w:rsidRPr="00A972DF">
        <w:rPr>
          <w:rFonts w:ascii="Times New Roman" w:hAnsi="Times New Roman" w:cs="Times New Roman"/>
          <w:color w:val="000000" w:themeColor="text1"/>
        </w:rPr>
        <w:t>ность</w:t>
      </w:r>
      <w:r w:rsidRPr="00A972DF">
        <w:rPr>
          <w:rFonts w:ascii="Times New Roman" w:hAnsi="Times New Roman" w:cs="Times New Roman"/>
          <w:color w:val="000000" w:themeColor="text1"/>
        </w:rPr>
        <w:t xml:space="preserve"> командира </w:t>
      </w:r>
      <w:r w:rsidR="00EE14F6"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к выполнению самостоятельных </w:t>
      </w:r>
      <w:r w:rsidR="00EE14F6"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w:t>
      </w:r>
      <w:r w:rsidR="00074104" w:rsidRPr="00A972DF">
        <w:rPr>
          <w:rFonts w:ascii="Times New Roman" w:hAnsi="Times New Roman" w:cs="Times New Roman"/>
          <w:color w:val="000000" w:themeColor="text1"/>
        </w:rPr>
        <w:t xml:space="preserve">по одному из упражнений по которому командиру </w:t>
      </w:r>
      <w:r w:rsidR="00EE14F6" w:rsidRPr="00A972DF">
        <w:rPr>
          <w:rFonts w:ascii="Times New Roman" w:hAnsi="Times New Roman" w:cs="Times New Roman"/>
          <w:color w:val="000000" w:themeColor="text1"/>
        </w:rPr>
        <w:t>вертолёта</w:t>
      </w:r>
      <w:r w:rsidR="00074104" w:rsidRPr="00A972DF">
        <w:rPr>
          <w:rFonts w:ascii="Times New Roman" w:hAnsi="Times New Roman" w:cs="Times New Roman"/>
          <w:color w:val="000000" w:themeColor="text1"/>
        </w:rPr>
        <w:t xml:space="preserve"> была дана тренировка.</w:t>
      </w:r>
    </w:p>
    <w:p w14:paraId="443BC32F" w14:textId="77777777" w:rsidR="00074104" w:rsidRPr="00A972DF" w:rsidRDefault="00CD5438" w:rsidP="00074104">
      <w:pPr>
        <w:ind w:left="-180"/>
        <w:rPr>
          <w:rFonts w:ascii="Times New Roman" w:hAnsi="Times New Roman" w:cs="Times New Roman"/>
          <w:bCs/>
        </w:rPr>
      </w:pPr>
      <w:r w:rsidRPr="00A972DF">
        <w:rPr>
          <w:rFonts w:ascii="Times New Roman" w:hAnsi="Times New Roman" w:cs="Times New Roman"/>
          <w:i/>
          <w:color w:val="000000" w:themeColor="text1"/>
        </w:rPr>
        <w:t xml:space="preserve">Указания. </w:t>
      </w:r>
    </w:p>
    <w:p w14:paraId="43BBCD26" w14:textId="77777777" w:rsidR="00074104" w:rsidRPr="00A972DF" w:rsidRDefault="00CD5438" w:rsidP="00074104">
      <w:pPr>
        <w:ind w:left="-180"/>
        <w:rPr>
          <w:rFonts w:ascii="Times New Roman" w:hAnsi="Times New Roman" w:cs="Times New Roman"/>
          <w:bCs/>
        </w:rPr>
      </w:pPr>
      <w:r w:rsidRPr="00A972DF">
        <w:rPr>
          <w:rFonts w:ascii="Times New Roman" w:hAnsi="Times New Roman" w:cs="Times New Roman"/>
          <w:color w:val="000000" w:themeColor="text1"/>
        </w:rPr>
        <w:t>Проверка выполняется TRI, TRE.</w:t>
      </w:r>
    </w:p>
    <w:p w14:paraId="16B9F3F0" w14:textId="77777777" w:rsidR="002040FC" w:rsidRPr="00A972DF" w:rsidRDefault="00EE14F6" w:rsidP="002040FC">
      <w:pPr>
        <w:ind w:left="-180"/>
        <w:rPr>
          <w:rFonts w:ascii="Times New Roman" w:hAnsi="Times New Roman" w:cs="Times New Roman"/>
          <w:color w:val="000000" w:themeColor="text1"/>
        </w:rPr>
      </w:pPr>
      <w:r w:rsidRPr="00A972DF">
        <w:rPr>
          <w:rFonts w:ascii="Times New Roman" w:hAnsi="Times New Roman" w:cs="Times New Roman"/>
          <w:color w:val="000000" w:themeColor="text1"/>
        </w:rPr>
        <w:t>Полёты</w:t>
      </w:r>
      <w:r w:rsidR="00074104" w:rsidRPr="00A972DF">
        <w:rPr>
          <w:rFonts w:ascii="Times New Roman" w:hAnsi="Times New Roman" w:cs="Times New Roman"/>
          <w:color w:val="000000" w:themeColor="text1"/>
        </w:rPr>
        <w:t xml:space="preserve"> выполняются в производственных условиях. Проверка техники пилотирования проводится по элементам тех упражнений, по которым командиру </w:t>
      </w:r>
      <w:r w:rsidRPr="00A972DF">
        <w:rPr>
          <w:rFonts w:ascii="Times New Roman" w:hAnsi="Times New Roman" w:cs="Times New Roman"/>
          <w:color w:val="000000" w:themeColor="text1"/>
        </w:rPr>
        <w:t>вертолёта</w:t>
      </w:r>
      <w:r w:rsidR="00074104" w:rsidRPr="00A972DF">
        <w:rPr>
          <w:rFonts w:ascii="Times New Roman" w:hAnsi="Times New Roman" w:cs="Times New Roman"/>
          <w:color w:val="000000" w:themeColor="text1"/>
        </w:rPr>
        <w:t xml:space="preserve"> была дана тренировка.</w:t>
      </w:r>
    </w:p>
    <w:p w14:paraId="76CFFC73" w14:textId="77777777" w:rsidR="00AC7369" w:rsidRPr="00A972DF" w:rsidRDefault="002040FC" w:rsidP="002040FC">
      <w:pPr>
        <w:ind w:left="-180"/>
        <w:rPr>
          <w:rFonts w:ascii="Times New Roman" w:hAnsi="Times New Roman" w:cs="Times New Roman"/>
          <w:color w:val="000000" w:themeColor="text1"/>
        </w:rPr>
      </w:pPr>
      <w:r w:rsidRPr="00A972DF">
        <w:rPr>
          <w:rFonts w:ascii="Times New Roman" w:hAnsi="Times New Roman" w:cs="Times New Roman"/>
          <w:color w:val="000000" w:themeColor="text1"/>
        </w:rPr>
        <w:t>Оценке подлежат:</w:t>
      </w:r>
    </w:p>
    <w:p w14:paraId="2414C5CF" w14:textId="77777777" w:rsidR="00AC7369" w:rsidRPr="00A972DF" w:rsidRDefault="00AC7369" w:rsidP="00AC7369">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    -  построение маршрута для сбрасывания вымпела, груза, парашютистов, выдерживание высоты, скорости и направления при сбрасывании вымпела, груза, парашютистов;</w:t>
      </w:r>
    </w:p>
    <w:p w14:paraId="4BF55DC1" w14:textId="77777777" w:rsidR="00AC7369" w:rsidRPr="00A972DF" w:rsidRDefault="00AC7369" w:rsidP="00AC7369">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осмотрительность и взаимодействие между членами экипажа;</w:t>
      </w:r>
    </w:p>
    <w:p w14:paraId="1F1AA0DD" w14:textId="77777777" w:rsidR="00AC7369" w:rsidRPr="00A972DF" w:rsidRDefault="00AC7369" w:rsidP="00AC7369">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 маневрирование при подборе и осмотре площадки, заход и </w:t>
      </w:r>
      <w:r w:rsidR="00EE14F6" w:rsidRPr="00A972DF">
        <w:rPr>
          <w:rFonts w:ascii="Times New Roman" w:hAnsi="Times New Roman" w:cs="Times New Roman"/>
          <w:color w:val="000000" w:themeColor="text1"/>
        </w:rPr>
        <w:t>расчёт</w:t>
      </w:r>
      <w:r w:rsidRPr="00A972DF">
        <w:rPr>
          <w:rFonts w:ascii="Times New Roman" w:hAnsi="Times New Roman" w:cs="Times New Roman"/>
          <w:color w:val="000000" w:themeColor="text1"/>
        </w:rPr>
        <w:t xml:space="preserve"> на посадку, гашение скорости и посадка;</w:t>
      </w:r>
    </w:p>
    <w:p w14:paraId="5B99F967" w14:textId="77777777" w:rsidR="00AC7369" w:rsidRPr="00A972DF" w:rsidRDefault="00AC7369" w:rsidP="00AC7369">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 взаимодействие экипажа с </w:t>
      </w:r>
      <w:r w:rsidR="00EE14F6" w:rsidRPr="00A972DF">
        <w:rPr>
          <w:rFonts w:ascii="Times New Roman" w:hAnsi="Times New Roman" w:cs="Times New Roman"/>
          <w:color w:val="000000" w:themeColor="text1"/>
        </w:rPr>
        <w:t>лётчиком</w:t>
      </w:r>
      <w:r w:rsidRPr="00A972DF">
        <w:rPr>
          <w:rFonts w:ascii="Times New Roman" w:hAnsi="Times New Roman" w:cs="Times New Roman"/>
          <w:color w:val="000000" w:themeColor="text1"/>
        </w:rPr>
        <w:t>-наблю</w:t>
      </w:r>
      <w:r w:rsidR="002040FC" w:rsidRPr="00A972DF">
        <w:rPr>
          <w:rFonts w:ascii="Times New Roman" w:hAnsi="Times New Roman" w:cs="Times New Roman"/>
          <w:color w:val="000000" w:themeColor="text1"/>
        </w:rPr>
        <w:t>дателем и десантниками</w:t>
      </w:r>
      <w:r w:rsidRPr="00A972DF">
        <w:rPr>
          <w:rFonts w:ascii="Times New Roman" w:hAnsi="Times New Roman" w:cs="Times New Roman"/>
          <w:color w:val="000000" w:themeColor="text1"/>
        </w:rPr>
        <w:t xml:space="preserve"> (наземными службами),</w:t>
      </w:r>
    </w:p>
    <w:p w14:paraId="3D01CA52" w14:textId="77777777" w:rsidR="00AC7369" w:rsidRPr="00A972DF" w:rsidRDefault="00AC7369" w:rsidP="00AC7369">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 маневрирование и пилотирование </w:t>
      </w:r>
      <w:r w:rsidR="00EE14F6"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на режиме висения при высадке и </w:t>
      </w:r>
      <w:r w:rsidR="00EE14F6" w:rsidRPr="00A972DF">
        <w:rPr>
          <w:rFonts w:ascii="Times New Roman" w:hAnsi="Times New Roman" w:cs="Times New Roman"/>
          <w:color w:val="000000" w:themeColor="text1"/>
        </w:rPr>
        <w:t>приёме</w:t>
      </w:r>
      <w:r w:rsidR="002040FC" w:rsidRPr="00A972DF">
        <w:rPr>
          <w:rFonts w:ascii="Times New Roman" w:hAnsi="Times New Roman" w:cs="Times New Roman"/>
          <w:color w:val="000000" w:themeColor="text1"/>
        </w:rPr>
        <w:t xml:space="preserve"> на борт людей</w:t>
      </w:r>
      <w:r w:rsidRPr="00A972DF">
        <w:rPr>
          <w:rFonts w:ascii="Times New Roman" w:hAnsi="Times New Roman" w:cs="Times New Roman"/>
          <w:color w:val="000000" w:themeColor="text1"/>
        </w:rPr>
        <w:t xml:space="preserve"> с помощью </w:t>
      </w:r>
      <w:r w:rsidR="00EE14F6" w:rsidRPr="00A972DF">
        <w:rPr>
          <w:rFonts w:ascii="Times New Roman" w:hAnsi="Times New Roman" w:cs="Times New Roman"/>
          <w:color w:val="000000" w:themeColor="text1"/>
        </w:rPr>
        <w:t>лебёдки</w:t>
      </w:r>
      <w:r w:rsidRPr="00A972DF">
        <w:rPr>
          <w:rFonts w:ascii="Times New Roman" w:hAnsi="Times New Roman" w:cs="Times New Roman"/>
          <w:color w:val="000000" w:themeColor="text1"/>
        </w:rPr>
        <w:t xml:space="preserve">, специального </w:t>
      </w:r>
      <w:r w:rsidR="00EE14F6" w:rsidRPr="00A972DF">
        <w:rPr>
          <w:rFonts w:ascii="Times New Roman" w:hAnsi="Times New Roman" w:cs="Times New Roman"/>
          <w:color w:val="000000" w:themeColor="text1"/>
        </w:rPr>
        <w:t>подъёмно</w:t>
      </w:r>
      <w:r w:rsidRPr="00A972DF">
        <w:rPr>
          <w:rFonts w:ascii="Times New Roman" w:hAnsi="Times New Roman" w:cs="Times New Roman"/>
          <w:color w:val="000000" w:themeColor="text1"/>
        </w:rPr>
        <w:t>-спускового устройства, а также при сбрасывании грузов;</w:t>
      </w:r>
    </w:p>
    <w:p w14:paraId="08BB86D5" w14:textId="77777777" w:rsidR="00AC7369" w:rsidRPr="00A972DF" w:rsidRDefault="00AC7369" w:rsidP="00AC7369">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технология и взаимодействие членов экипажа с выпускающим парашютистов;</w:t>
      </w:r>
    </w:p>
    <w:p w14:paraId="1D304118" w14:textId="77777777" w:rsidR="00AC7369" w:rsidRPr="00A972DF" w:rsidRDefault="00AC7369" w:rsidP="00AC7369">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 </w:t>
      </w:r>
      <w:r w:rsidR="00EE14F6" w:rsidRPr="00A972DF">
        <w:rPr>
          <w:rFonts w:ascii="Times New Roman" w:hAnsi="Times New Roman" w:cs="Times New Roman"/>
          <w:color w:val="000000" w:themeColor="text1"/>
        </w:rPr>
        <w:t>расчёт</w:t>
      </w:r>
      <w:r w:rsidRPr="00A972DF">
        <w:rPr>
          <w:rFonts w:ascii="Times New Roman" w:hAnsi="Times New Roman" w:cs="Times New Roman"/>
          <w:color w:val="000000" w:themeColor="text1"/>
        </w:rPr>
        <w:t xml:space="preserve"> и определение командных рубежей и выдерживание заданных параметров </w:t>
      </w:r>
      <w:r w:rsidR="00EE14F6" w:rsidRPr="00A972DF">
        <w:rPr>
          <w:rFonts w:ascii="Times New Roman" w:hAnsi="Times New Roman" w:cs="Times New Roman"/>
          <w:color w:val="000000" w:themeColor="text1"/>
        </w:rPr>
        <w:t>полёта</w:t>
      </w:r>
      <w:r w:rsidRPr="00A972DF">
        <w:rPr>
          <w:rFonts w:ascii="Times New Roman" w:hAnsi="Times New Roman" w:cs="Times New Roman"/>
          <w:color w:val="000000" w:themeColor="text1"/>
        </w:rPr>
        <w:t xml:space="preserve"> при десантировании парашютистов.</w:t>
      </w:r>
    </w:p>
    <w:p w14:paraId="5F3DF388" w14:textId="77777777" w:rsidR="00AC7369" w:rsidRPr="00A972DF" w:rsidRDefault="00AC7369" w:rsidP="00AC7369">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Кроме того, оценивается: осмотрительность, взаимодействие в экипаже и с наземной бригадой, эксплуатация авиационной техники и работа с оборудованием кабины.</w:t>
      </w:r>
    </w:p>
    <w:p w14:paraId="66B4A2FD" w14:textId="77777777" w:rsidR="0015672C" w:rsidRPr="00A972DF" w:rsidRDefault="0015672C" w:rsidP="0015672C">
      <w:pPr>
        <w:jc w:val="both"/>
        <w:rPr>
          <w:rFonts w:ascii="Times New Roman" w:hAnsi="Times New Roman" w:cs="Times New Roman"/>
          <w:b/>
        </w:rPr>
      </w:pPr>
      <w:r w:rsidRPr="00A972DF">
        <w:rPr>
          <w:rStyle w:val="2TrebuchetMS65pt0"/>
          <w:rFonts w:ascii="Times New Roman" w:hAnsi="Times New Roman" w:cs="Times New Roman"/>
          <w:b/>
          <w:sz w:val="24"/>
          <w:szCs w:val="24"/>
        </w:rPr>
        <w:t>Оформление документации:</w:t>
      </w:r>
    </w:p>
    <w:p w14:paraId="3ADDA40B" w14:textId="62A5932B" w:rsidR="0015672C" w:rsidRPr="00A972DF" w:rsidRDefault="0015672C" w:rsidP="0015672C">
      <w:pPr>
        <w:rPr>
          <w:rFonts w:ascii="Times New Roman" w:hAnsi="Times New Roman" w:cs="Times New Roman"/>
          <w:color w:val="000000" w:themeColor="text1"/>
        </w:rPr>
      </w:pPr>
      <w:r w:rsidRPr="00A972DF">
        <w:rPr>
          <w:rFonts w:ascii="Times New Roman" w:hAnsi="Times New Roman" w:cs="Times New Roman"/>
          <w:color w:val="000000" w:themeColor="text1"/>
        </w:rPr>
        <w:t>Результаты проверки по данной задаче оформл</w:t>
      </w:r>
      <w:r w:rsidR="00360B63" w:rsidRPr="00A972DF">
        <w:rPr>
          <w:rFonts w:ascii="Times New Roman" w:hAnsi="Times New Roman" w:cs="Times New Roman"/>
          <w:color w:val="000000" w:themeColor="text1"/>
        </w:rPr>
        <w:t>яются в Задании на тренировку</w:t>
      </w:r>
      <w:r w:rsidRPr="00A972DF">
        <w:rPr>
          <w:rFonts w:ascii="Times New Roman" w:hAnsi="Times New Roman" w:cs="Times New Roman"/>
          <w:color w:val="000000" w:themeColor="text1"/>
        </w:rPr>
        <w:t xml:space="preserve">, с выводами о возможности допуска  </w:t>
      </w:r>
      <w:r w:rsidRPr="00A972DF">
        <w:rPr>
          <w:rFonts w:ascii="Times New Roman" w:hAnsi="Times New Roman" w:cs="Times New Roman"/>
          <w:color w:val="000000" w:themeColor="text1"/>
          <w:lang w:eastAsia="en-US"/>
        </w:rPr>
        <w:t xml:space="preserve">«Тип </w:t>
      </w:r>
      <w:r w:rsidR="00EE14F6"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 </w:t>
      </w:r>
      <w:r w:rsidR="00D84028" w:rsidRPr="00A972DF">
        <w:rPr>
          <w:rFonts w:ascii="Times New Roman" w:hAnsi="Times New Roman" w:cs="Times New Roman"/>
          <w:color w:val="000000" w:themeColor="text1"/>
        </w:rPr>
        <w:t>вид допуска</w:t>
      </w:r>
      <w:r w:rsidRPr="00A972DF">
        <w:rPr>
          <w:rFonts w:ascii="Times New Roman" w:hAnsi="Times New Roman" w:cs="Times New Roman"/>
          <w:color w:val="000000" w:themeColor="text1"/>
        </w:rPr>
        <w:t>».</w:t>
      </w:r>
      <w:r w:rsidR="00D84028" w:rsidRPr="00A972DF">
        <w:rPr>
          <w:rFonts w:ascii="Times New Roman" w:hAnsi="Times New Roman" w:cs="Times New Roman"/>
          <w:color w:val="000000" w:themeColor="text1"/>
        </w:rPr>
        <w:t xml:space="preserve"> Допуск КВС к </w:t>
      </w:r>
      <w:r w:rsidR="00EE14F6" w:rsidRPr="00A972DF">
        <w:rPr>
          <w:rFonts w:ascii="Times New Roman" w:hAnsi="Times New Roman" w:cs="Times New Roman"/>
          <w:color w:val="000000" w:themeColor="text1"/>
        </w:rPr>
        <w:t>полётам</w:t>
      </w:r>
      <w:r w:rsidR="00D84028" w:rsidRPr="00A972DF">
        <w:rPr>
          <w:rFonts w:ascii="Times New Roman" w:hAnsi="Times New Roman" w:cs="Times New Roman"/>
          <w:color w:val="000000" w:themeColor="text1"/>
        </w:rPr>
        <w:t xml:space="preserve"> по видам работ оформляется приказом</w:t>
      </w:r>
      <w:r w:rsidRPr="00A972DF">
        <w:rPr>
          <w:rFonts w:ascii="Times New Roman" w:hAnsi="Times New Roman" w:cs="Times New Roman"/>
          <w:color w:val="000000" w:themeColor="text1"/>
        </w:rPr>
        <w:t xml:space="preserve"> по авиакомпании.                                                                                                                       На основании при</w:t>
      </w:r>
      <w:r w:rsidR="00D85BC8">
        <w:rPr>
          <w:rFonts w:ascii="Times New Roman" w:hAnsi="Times New Roman" w:cs="Times New Roman"/>
          <w:color w:val="000000" w:themeColor="text1"/>
        </w:rPr>
        <w:t>каза делается запись в приложении</w:t>
      </w:r>
      <w:r w:rsidRPr="00A972DF">
        <w:rPr>
          <w:rFonts w:ascii="Times New Roman" w:hAnsi="Times New Roman" w:cs="Times New Roman"/>
          <w:color w:val="000000" w:themeColor="text1"/>
        </w:rPr>
        <w:t xml:space="preserve"> пилота и </w:t>
      </w:r>
      <w:r w:rsidR="00EE14F6" w:rsidRPr="00A972DF">
        <w:rPr>
          <w:rFonts w:ascii="Times New Roman" w:hAnsi="Times New Roman" w:cs="Times New Roman"/>
          <w:color w:val="000000" w:themeColor="text1"/>
        </w:rPr>
        <w:t>лётной</w:t>
      </w:r>
      <w:r w:rsidRPr="00A972DF">
        <w:rPr>
          <w:rFonts w:ascii="Times New Roman" w:hAnsi="Times New Roman" w:cs="Times New Roman"/>
          <w:color w:val="000000" w:themeColor="text1"/>
        </w:rPr>
        <w:t xml:space="preserve"> книжке «Допуск к полётам».</w:t>
      </w:r>
    </w:p>
    <w:p w14:paraId="63EB158E" w14:textId="77777777" w:rsidR="00704902" w:rsidRPr="00A972DF" w:rsidRDefault="00704902" w:rsidP="002A674A">
      <w:pPr>
        <w:ind w:left="-180"/>
        <w:jc w:val="both"/>
        <w:rPr>
          <w:rFonts w:ascii="Times New Roman" w:hAnsi="Times New Roman" w:cs="Times New Roman"/>
          <w:color w:val="000000" w:themeColor="text1"/>
        </w:rPr>
      </w:pPr>
    </w:p>
    <w:p w14:paraId="5B466B5A" w14:textId="77777777" w:rsidR="008E0969" w:rsidRDefault="008E0969" w:rsidP="00D013B8">
      <w:pPr>
        <w:jc w:val="center"/>
        <w:rPr>
          <w:rFonts w:ascii="Times New Roman" w:hAnsi="Times New Roman" w:cs="Times New Roman"/>
          <w:b/>
          <w:sz w:val="28"/>
          <w:szCs w:val="28"/>
          <w:u w:val="single"/>
        </w:rPr>
      </w:pPr>
    </w:p>
    <w:p w14:paraId="4CA6E770" w14:textId="1BD1D0DD" w:rsidR="00D013B8" w:rsidRPr="00A972DF" w:rsidRDefault="00D013B8" w:rsidP="00D013B8">
      <w:pPr>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lastRenderedPageBreak/>
        <w:t xml:space="preserve">Программа 11, Раздел 1. </w:t>
      </w:r>
    </w:p>
    <w:p w14:paraId="3A09A162" w14:textId="77777777" w:rsidR="00BB1537" w:rsidRPr="00A972DF" w:rsidRDefault="00BB1537" w:rsidP="00BB1537">
      <w:pPr>
        <w:jc w:val="center"/>
        <w:rPr>
          <w:rFonts w:ascii="Times New Roman" w:hAnsi="Times New Roman" w:cs="Times New Roman"/>
          <w:color w:val="000000" w:themeColor="text1"/>
          <w:sz w:val="28"/>
          <w:szCs w:val="28"/>
          <w:u w:val="single"/>
        </w:rPr>
      </w:pPr>
      <w:r w:rsidRPr="00A972DF">
        <w:rPr>
          <w:rFonts w:ascii="Times New Roman" w:hAnsi="Times New Roman" w:cs="Times New Roman"/>
          <w:b/>
          <w:bCs/>
          <w:color w:val="000000" w:themeColor="text1"/>
          <w:sz w:val="28"/>
          <w:szCs w:val="28"/>
          <w:u w:val="single"/>
        </w:rPr>
        <w:t xml:space="preserve">Тренировка для выполнения </w:t>
      </w:r>
      <w:r w:rsidR="00EE14F6" w:rsidRPr="00A972DF">
        <w:rPr>
          <w:rFonts w:ascii="Times New Roman" w:hAnsi="Times New Roman" w:cs="Times New Roman"/>
          <w:b/>
          <w:bCs/>
          <w:color w:val="000000" w:themeColor="text1"/>
          <w:sz w:val="28"/>
          <w:szCs w:val="28"/>
          <w:u w:val="single"/>
        </w:rPr>
        <w:t>полётов</w:t>
      </w:r>
      <w:r w:rsidRPr="00A972DF">
        <w:rPr>
          <w:rFonts w:ascii="Times New Roman" w:hAnsi="Times New Roman" w:cs="Times New Roman"/>
          <w:b/>
          <w:bCs/>
          <w:color w:val="000000" w:themeColor="text1"/>
          <w:sz w:val="28"/>
          <w:szCs w:val="28"/>
          <w:u w:val="single"/>
        </w:rPr>
        <w:t xml:space="preserve"> по отстрелу диких животных с воздуха.</w:t>
      </w:r>
    </w:p>
    <w:p w14:paraId="1E810372" w14:textId="77777777" w:rsidR="00BB1537" w:rsidRPr="00A972DF" w:rsidRDefault="00BB1537" w:rsidP="00BB1537">
      <w:pPr>
        <w:rPr>
          <w:rFonts w:ascii="Times New Roman" w:hAnsi="Times New Roman" w:cs="Times New Roman"/>
          <w:b/>
          <w:i/>
          <w:color w:val="000000" w:themeColor="text1"/>
        </w:rPr>
      </w:pPr>
      <w:r w:rsidRPr="00A972DF">
        <w:rPr>
          <w:rFonts w:ascii="Times New Roman" w:hAnsi="Times New Roman" w:cs="Times New Roman"/>
          <w:b/>
          <w:i/>
          <w:color w:val="000000" w:themeColor="text1"/>
        </w:rPr>
        <w:t>Общие указания.</w:t>
      </w:r>
    </w:p>
    <w:p w14:paraId="566DF3E5" w14:textId="77777777" w:rsidR="00BB1537" w:rsidRPr="00A972DF" w:rsidRDefault="00BB1537" w:rsidP="00BB1537">
      <w:pPr>
        <w:jc w:val="both"/>
        <w:rPr>
          <w:rFonts w:ascii="Times New Roman" w:hAnsi="Times New Roman" w:cs="Times New Roman"/>
          <w:color w:val="000000" w:themeColor="text1"/>
        </w:rPr>
      </w:pPr>
      <w:r w:rsidRPr="00A972DF">
        <w:rPr>
          <w:rFonts w:ascii="Times New Roman" w:hAnsi="Times New Roman" w:cs="Times New Roman"/>
          <w:bCs/>
          <w:i/>
          <w:color w:val="000000" w:themeColor="text1"/>
        </w:rPr>
        <w:t>Цель.</w:t>
      </w:r>
      <w:r w:rsidRPr="00A972DF">
        <w:rPr>
          <w:rFonts w:ascii="Times New Roman" w:hAnsi="Times New Roman" w:cs="Times New Roman"/>
          <w:color w:val="000000" w:themeColor="text1"/>
        </w:rPr>
        <w:t xml:space="preserve"> Отработать технику пилотирования, взаимодействие в экипаже и со стрелками-охотниками при выполнении </w:t>
      </w:r>
      <w:r w:rsidR="00EE14F6"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по отстрелу диких животных с воздуха.</w:t>
      </w:r>
    </w:p>
    <w:p w14:paraId="53327CF8" w14:textId="77777777" w:rsidR="00BB1537" w:rsidRPr="00A972DF" w:rsidRDefault="00BB1537" w:rsidP="00BB1537">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К тренировке по данной задаче допускается </w:t>
      </w:r>
      <w:r w:rsidR="00EE14F6" w:rsidRPr="00A972DF">
        <w:rPr>
          <w:rFonts w:ascii="Times New Roman" w:hAnsi="Times New Roman" w:cs="Times New Roman"/>
          <w:color w:val="000000" w:themeColor="text1"/>
        </w:rPr>
        <w:t>лётный</w:t>
      </w:r>
      <w:r w:rsidRPr="00A972DF">
        <w:rPr>
          <w:rFonts w:ascii="Times New Roman" w:hAnsi="Times New Roman" w:cs="Times New Roman"/>
          <w:color w:val="000000" w:themeColor="text1"/>
        </w:rPr>
        <w:t xml:space="preserve"> состав, имеющий опыт выполнения внетрассовых </w:t>
      </w:r>
      <w:r w:rsidR="00EE14F6"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с подбором посадочных площадок с воздуха.</w:t>
      </w:r>
    </w:p>
    <w:p w14:paraId="52F11BB2" w14:textId="77777777" w:rsidR="00BB1537" w:rsidRPr="00A972DF" w:rsidRDefault="00BB1537" w:rsidP="00BB1537">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При </w:t>
      </w:r>
      <w:r w:rsidR="00EE14F6" w:rsidRPr="00A972DF">
        <w:rPr>
          <w:rFonts w:ascii="Times New Roman" w:hAnsi="Times New Roman" w:cs="Times New Roman"/>
          <w:color w:val="000000" w:themeColor="text1"/>
        </w:rPr>
        <w:t>полётах</w:t>
      </w:r>
      <w:r w:rsidRPr="00A972DF">
        <w:rPr>
          <w:rFonts w:ascii="Times New Roman" w:hAnsi="Times New Roman" w:cs="Times New Roman"/>
          <w:color w:val="000000" w:themeColor="text1"/>
        </w:rPr>
        <w:t xml:space="preserve"> в горной местности </w:t>
      </w:r>
      <w:r w:rsidR="00EE14F6" w:rsidRPr="00A972DF">
        <w:rPr>
          <w:rFonts w:ascii="Times New Roman" w:hAnsi="Times New Roman" w:cs="Times New Roman"/>
          <w:color w:val="000000" w:themeColor="text1"/>
        </w:rPr>
        <w:t>лётный</w:t>
      </w:r>
      <w:r w:rsidRPr="00A972DF">
        <w:rPr>
          <w:rFonts w:ascii="Times New Roman" w:hAnsi="Times New Roman" w:cs="Times New Roman"/>
          <w:color w:val="000000" w:themeColor="text1"/>
        </w:rPr>
        <w:t xml:space="preserve"> состав, должен быть допущен также к полетам в горах с подбором посадочных площадок с воздуха до той высоты, на которой предполагается выполнять данный вид работы.</w:t>
      </w:r>
    </w:p>
    <w:p w14:paraId="06C06132" w14:textId="77777777" w:rsidR="00BB1537" w:rsidRPr="00A972DF" w:rsidRDefault="00BB1537" w:rsidP="00BB1537">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Во всех случаях решение о допуске командира </w:t>
      </w:r>
      <w:r w:rsidR="00EE14F6"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к тренировке по данной задаче принимает директор лётной службы авиакомпании.</w:t>
      </w:r>
    </w:p>
    <w:p w14:paraId="1D5D735D" w14:textId="77777777" w:rsidR="00BB1537" w:rsidRPr="00A972DF" w:rsidRDefault="00BB1537" w:rsidP="00BB1537">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Для стрелков-охотников и подсобных рабочих эксплуатант разрабатывает технологию их работы и взаимодействие с экипажем в процессе </w:t>
      </w:r>
      <w:r w:rsidR="00EE14F6" w:rsidRPr="00A972DF">
        <w:rPr>
          <w:rFonts w:ascii="Times New Roman" w:hAnsi="Times New Roman" w:cs="Times New Roman"/>
          <w:color w:val="000000" w:themeColor="text1"/>
        </w:rPr>
        <w:t>полёта</w:t>
      </w:r>
      <w:r w:rsidRPr="00A972DF">
        <w:rPr>
          <w:rFonts w:ascii="Times New Roman" w:hAnsi="Times New Roman" w:cs="Times New Roman"/>
          <w:color w:val="000000" w:themeColor="text1"/>
        </w:rPr>
        <w:t xml:space="preserve">, преследования, отстрела и погрузки животных в </w:t>
      </w:r>
      <w:r w:rsidR="00EE14F6" w:rsidRPr="00A972DF">
        <w:rPr>
          <w:rFonts w:ascii="Times New Roman" w:hAnsi="Times New Roman" w:cs="Times New Roman"/>
          <w:color w:val="000000" w:themeColor="text1"/>
        </w:rPr>
        <w:t>вертолёт</w:t>
      </w:r>
      <w:r w:rsidRPr="00A972DF">
        <w:rPr>
          <w:rFonts w:ascii="Times New Roman" w:hAnsi="Times New Roman" w:cs="Times New Roman"/>
          <w:color w:val="000000" w:themeColor="text1"/>
        </w:rPr>
        <w:t xml:space="preserve">. Технология отрабатывается при проведении наземной подготовки непосредственно на </w:t>
      </w:r>
      <w:r w:rsidR="00EE14F6" w:rsidRPr="00A972DF">
        <w:rPr>
          <w:rFonts w:ascii="Times New Roman" w:hAnsi="Times New Roman" w:cs="Times New Roman"/>
          <w:color w:val="000000" w:themeColor="text1"/>
        </w:rPr>
        <w:t>вертолёте</w:t>
      </w:r>
      <w:r w:rsidRPr="00A972DF">
        <w:rPr>
          <w:rFonts w:ascii="Times New Roman" w:hAnsi="Times New Roman" w:cs="Times New Roman"/>
          <w:color w:val="000000" w:themeColor="text1"/>
        </w:rPr>
        <w:t>.</w:t>
      </w:r>
    </w:p>
    <w:p w14:paraId="251F731B" w14:textId="77777777" w:rsidR="00BB1537" w:rsidRPr="00A972DF" w:rsidRDefault="00BB1537" w:rsidP="00BB1537">
      <w:pPr>
        <w:jc w:val="both"/>
        <w:rPr>
          <w:rFonts w:ascii="Times New Roman" w:hAnsi="Times New Roman" w:cs="Times New Roman"/>
          <w:color w:val="000000" w:themeColor="text1"/>
        </w:rPr>
      </w:pPr>
      <w:r w:rsidRPr="00A972DF">
        <w:rPr>
          <w:rFonts w:ascii="Times New Roman" w:hAnsi="Times New Roman" w:cs="Times New Roman"/>
          <w:color w:val="000000" w:themeColor="text1"/>
        </w:rPr>
        <w:t>После наземной подготовки стрелки-охотники и подсобные рабочие расписываются в специальном журнале, что они изучили технологию работы и прошли инструктаж по технике безопасности на данном виде работ.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3685"/>
        <w:gridCol w:w="1566"/>
        <w:gridCol w:w="1559"/>
        <w:gridCol w:w="1297"/>
      </w:tblGrid>
      <w:tr w:rsidR="00224BFF" w:rsidRPr="00A972DF" w14:paraId="3F5B3BE7" w14:textId="77777777" w:rsidTr="00381605">
        <w:trPr>
          <w:trHeight w:val="817"/>
        </w:trPr>
        <w:tc>
          <w:tcPr>
            <w:tcW w:w="989" w:type="dxa"/>
          </w:tcPr>
          <w:p w14:paraId="428F8EC0" w14:textId="77777777" w:rsidR="00224BFF" w:rsidRPr="00A972DF" w:rsidRDefault="00224BFF" w:rsidP="00381605">
            <w:pPr>
              <w:ind w:left="102"/>
            </w:pPr>
          </w:p>
          <w:p w14:paraId="18644195" w14:textId="77777777" w:rsidR="00224BFF" w:rsidRPr="00A972DF" w:rsidRDefault="00224BFF" w:rsidP="00381605">
            <w:pPr>
              <w:spacing w:line="174" w:lineRule="exact"/>
              <w:jc w:val="center"/>
              <w:rPr>
                <w:b/>
              </w:rPr>
            </w:pPr>
            <w:r w:rsidRPr="00A972DF">
              <w:rPr>
                <w:rFonts w:ascii="Times New Roman" w:hAnsi="Times New Roman" w:cs="Times New Roman"/>
                <w:b/>
                <w:sz w:val="22"/>
                <w:szCs w:val="22"/>
              </w:rPr>
              <w:t>№</w:t>
            </w:r>
          </w:p>
          <w:p w14:paraId="59349ED5" w14:textId="77777777" w:rsidR="00224BFF" w:rsidRPr="00A972DF" w:rsidRDefault="00224BFF" w:rsidP="00381605">
            <w:pPr>
              <w:ind w:left="102"/>
              <w:jc w:val="center"/>
              <w:rPr>
                <w:b/>
              </w:rPr>
            </w:pPr>
            <w:r w:rsidRPr="00A972DF">
              <w:rPr>
                <w:rFonts w:ascii="Times New Roman" w:hAnsi="Times New Roman" w:cs="Times New Roman"/>
                <w:b/>
                <w:sz w:val="22"/>
                <w:szCs w:val="22"/>
              </w:rPr>
              <w:t>задачи</w:t>
            </w:r>
          </w:p>
        </w:tc>
        <w:tc>
          <w:tcPr>
            <w:tcW w:w="3685" w:type="dxa"/>
          </w:tcPr>
          <w:p w14:paraId="52BE49F0" w14:textId="77777777" w:rsidR="00224BFF" w:rsidRPr="00A972DF" w:rsidRDefault="00224BFF" w:rsidP="00381605">
            <w:pPr>
              <w:widowControl/>
            </w:pPr>
          </w:p>
          <w:p w14:paraId="69275FFD" w14:textId="77777777" w:rsidR="00224BFF" w:rsidRPr="00A972DF" w:rsidRDefault="00224BFF" w:rsidP="00381605">
            <w:pPr>
              <w:widowControl/>
              <w:jc w:val="center"/>
              <w:rPr>
                <w:b/>
              </w:rPr>
            </w:pPr>
            <w:r w:rsidRPr="00A972DF">
              <w:rPr>
                <w:rFonts w:ascii="Times New Roman" w:hAnsi="Times New Roman" w:cs="Times New Roman"/>
                <w:b/>
              </w:rPr>
              <w:t>Содержание</w:t>
            </w:r>
          </w:p>
        </w:tc>
        <w:tc>
          <w:tcPr>
            <w:tcW w:w="1566" w:type="dxa"/>
          </w:tcPr>
          <w:p w14:paraId="269A6B04" w14:textId="77777777" w:rsidR="00224BFF" w:rsidRPr="00A972DF" w:rsidRDefault="00224BFF" w:rsidP="00381605">
            <w:pPr>
              <w:spacing w:line="174" w:lineRule="exact"/>
              <w:rPr>
                <w:b/>
              </w:rPr>
            </w:pPr>
            <w:r w:rsidRPr="00A972DF">
              <w:rPr>
                <w:rFonts w:ascii="Times New Roman" w:hAnsi="Times New Roman" w:cs="Times New Roman"/>
                <w:b/>
                <w:sz w:val="20"/>
                <w:szCs w:val="20"/>
              </w:rPr>
              <w:t>Теоретическая</w:t>
            </w:r>
          </w:p>
          <w:p w14:paraId="0D0846D5" w14:textId="77777777" w:rsidR="00224BFF" w:rsidRPr="00A972DF" w:rsidRDefault="00224BFF" w:rsidP="00381605">
            <w:pPr>
              <w:widowControl/>
              <w:jc w:val="center"/>
              <w:rPr>
                <w:b/>
              </w:rPr>
            </w:pPr>
            <w:r w:rsidRPr="00A972DF">
              <w:rPr>
                <w:rFonts w:ascii="Times New Roman" w:hAnsi="Times New Roman" w:cs="Times New Roman"/>
                <w:b/>
                <w:sz w:val="20"/>
                <w:szCs w:val="20"/>
              </w:rPr>
              <w:t>подготовка</w:t>
            </w:r>
          </w:p>
          <w:p w14:paraId="11920CB5" w14:textId="77777777" w:rsidR="00224BFF" w:rsidRPr="00A972DF" w:rsidRDefault="00224BFF" w:rsidP="00381605"/>
        </w:tc>
        <w:tc>
          <w:tcPr>
            <w:tcW w:w="1559" w:type="dxa"/>
          </w:tcPr>
          <w:p w14:paraId="2AFE3F7E" w14:textId="77777777" w:rsidR="00224BFF" w:rsidRPr="00A972DF" w:rsidRDefault="00224BFF" w:rsidP="00381605">
            <w:pPr>
              <w:widowControl/>
              <w:jc w:val="center"/>
              <w:rPr>
                <w:rFonts w:ascii="Times New Roman" w:hAnsi="Times New Roman" w:cs="Times New Roman"/>
                <w:b/>
                <w:sz w:val="16"/>
                <w:szCs w:val="16"/>
              </w:rPr>
            </w:pPr>
            <w:r w:rsidRPr="00A972DF">
              <w:rPr>
                <w:rFonts w:ascii="Times New Roman" w:hAnsi="Times New Roman" w:cs="Times New Roman"/>
                <w:b/>
                <w:sz w:val="16"/>
                <w:szCs w:val="16"/>
              </w:rPr>
              <w:t>Кол-во полётов в рейсовых    (аэродромных)</w:t>
            </w:r>
          </w:p>
          <w:p w14:paraId="76D6800A" w14:textId="77777777" w:rsidR="00224BFF" w:rsidRPr="00A972DF" w:rsidRDefault="00224BFF" w:rsidP="00381605">
            <w:pPr>
              <w:jc w:val="center"/>
              <w:rPr>
                <w:rFonts w:ascii="Times New Roman" w:hAnsi="Times New Roman" w:cs="Times New Roman"/>
              </w:rPr>
            </w:pPr>
            <w:r w:rsidRPr="00A972DF">
              <w:rPr>
                <w:rFonts w:ascii="Times New Roman" w:hAnsi="Times New Roman" w:cs="Times New Roman"/>
                <w:b/>
                <w:sz w:val="16"/>
                <w:szCs w:val="16"/>
              </w:rPr>
              <w:t>условиях.</w:t>
            </w:r>
          </w:p>
        </w:tc>
        <w:tc>
          <w:tcPr>
            <w:tcW w:w="1297" w:type="dxa"/>
          </w:tcPr>
          <w:p w14:paraId="1DFAF379" w14:textId="77777777" w:rsidR="00224BFF" w:rsidRPr="00A972DF" w:rsidRDefault="00224BFF" w:rsidP="00381605">
            <w:pPr>
              <w:widowControl/>
              <w:jc w:val="center"/>
              <w:rPr>
                <w:rFonts w:ascii="Times New Roman" w:hAnsi="Times New Roman" w:cs="Times New Roman"/>
                <w:b/>
                <w:sz w:val="16"/>
                <w:szCs w:val="16"/>
              </w:rPr>
            </w:pPr>
            <w:r w:rsidRPr="00A972DF">
              <w:rPr>
                <w:rFonts w:ascii="Times New Roman" w:hAnsi="Times New Roman" w:cs="Times New Roman"/>
                <w:b/>
                <w:sz w:val="16"/>
                <w:szCs w:val="16"/>
              </w:rPr>
              <w:t>Время.</w:t>
            </w:r>
          </w:p>
        </w:tc>
      </w:tr>
      <w:tr w:rsidR="00224BFF" w:rsidRPr="00A972DF" w14:paraId="0A893FF6" w14:textId="77777777" w:rsidTr="00381605">
        <w:trPr>
          <w:trHeight w:val="276"/>
        </w:trPr>
        <w:tc>
          <w:tcPr>
            <w:tcW w:w="989" w:type="dxa"/>
          </w:tcPr>
          <w:p w14:paraId="2A15E9AE" w14:textId="77777777" w:rsidR="00224BFF" w:rsidRPr="00A972DF" w:rsidRDefault="00224BFF" w:rsidP="00381605">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1</w:t>
            </w:r>
          </w:p>
        </w:tc>
        <w:tc>
          <w:tcPr>
            <w:tcW w:w="3685" w:type="dxa"/>
          </w:tcPr>
          <w:p w14:paraId="25B28D1B" w14:textId="77777777" w:rsidR="00224BFF" w:rsidRPr="00A972DF" w:rsidRDefault="00224BFF" w:rsidP="00381605">
            <w:pPr>
              <w:spacing w:line="174" w:lineRule="exact"/>
              <w:rPr>
                <w:rFonts w:ascii="Times New Roman" w:hAnsi="Times New Roman" w:cs="Times New Roman"/>
                <w:sz w:val="20"/>
                <w:szCs w:val="20"/>
              </w:rPr>
            </w:pPr>
            <w:r w:rsidRPr="00A972DF">
              <w:rPr>
                <w:rFonts w:ascii="Times New Roman" w:hAnsi="Times New Roman" w:cs="Times New Roman"/>
                <w:sz w:val="20"/>
                <w:szCs w:val="20"/>
              </w:rPr>
              <w:t>Наземная подготовка.</w:t>
            </w:r>
          </w:p>
        </w:tc>
        <w:tc>
          <w:tcPr>
            <w:tcW w:w="1566" w:type="dxa"/>
          </w:tcPr>
          <w:p w14:paraId="4DDC16EE" w14:textId="77777777" w:rsidR="00224BFF" w:rsidRPr="00A972DF" w:rsidRDefault="00224BFF"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06.00</w:t>
            </w:r>
          </w:p>
        </w:tc>
        <w:tc>
          <w:tcPr>
            <w:tcW w:w="1559" w:type="dxa"/>
          </w:tcPr>
          <w:p w14:paraId="0F68854D" w14:textId="77777777" w:rsidR="00224BFF" w:rsidRPr="00A972DF" w:rsidRDefault="00224BFF"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297" w:type="dxa"/>
          </w:tcPr>
          <w:p w14:paraId="37CE9079" w14:textId="77777777" w:rsidR="00224BFF" w:rsidRPr="00A972DF" w:rsidRDefault="00224BFF"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224BFF" w:rsidRPr="00A972DF" w14:paraId="178B6A8C" w14:textId="77777777" w:rsidTr="00381605">
        <w:trPr>
          <w:trHeight w:val="198"/>
        </w:trPr>
        <w:tc>
          <w:tcPr>
            <w:tcW w:w="989" w:type="dxa"/>
          </w:tcPr>
          <w:p w14:paraId="4E677737" w14:textId="77777777" w:rsidR="00224BFF" w:rsidRPr="00A972DF" w:rsidRDefault="00224BFF" w:rsidP="00381605">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w:t>
            </w:r>
            <w:r w:rsidR="00872B13" w:rsidRPr="00A972DF">
              <w:rPr>
                <w:rFonts w:ascii="Times New Roman" w:hAnsi="Times New Roman" w:cs="Times New Roman"/>
                <w:b/>
                <w:sz w:val="20"/>
                <w:szCs w:val="20"/>
              </w:rPr>
              <w:t>2</w:t>
            </w:r>
          </w:p>
        </w:tc>
        <w:tc>
          <w:tcPr>
            <w:tcW w:w="3685" w:type="dxa"/>
          </w:tcPr>
          <w:p w14:paraId="72555151" w14:textId="77777777" w:rsidR="00224BFF" w:rsidRPr="00A972DF" w:rsidRDefault="00EE14F6" w:rsidP="00381605">
            <w:pPr>
              <w:outlineLvl w:val="0"/>
              <w:rPr>
                <w:rFonts w:ascii="Times New Roman" w:hAnsi="Times New Roman" w:cs="Times New Roman"/>
                <w:color w:val="000000" w:themeColor="text1"/>
                <w:sz w:val="20"/>
                <w:szCs w:val="20"/>
              </w:rPr>
            </w:pPr>
            <w:r w:rsidRPr="00A972DF">
              <w:rPr>
                <w:rFonts w:ascii="Times New Roman" w:hAnsi="Times New Roman" w:cs="Times New Roman"/>
                <w:bCs/>
                <w:color w:val="000000" w:themeColor="text1"/>
                <w:sz w:val="20"/>
                <w:szCs w:val="20"/>
              </w:rPr>
              <w:t>Лётная</w:t>
            </w:r>
            <w:r w:rsidR="00224BFF" w:rsidRPr="00A972DF">
              <w:rPr>
                <w:rFonts w:ascii="Times New Roman" w:hAnsi="Times New Roman" w:cs="Times New Roman"/>
                <w:bCs/>
                <w:color w:val="000000" w:themeColor="text1"/>
                <w:sz w:val="20"/>
                <w:szCs w:val="20"/>
              </w:rPr>
              <w:t xml:space="preserve"> подготовка.</w:t>
            </w:r>
            <w:r w:rsidR="00224BFF" w:rsidRPr="00A972DF">
              <w:rPr>
                <w:rFonts w:ascii="Times New Roman" w:hAnsi="Times New Roman" w:cs="Times New Roman"/>
                <w:color w:val="000000" w:themeColor="text1"/>
                <w:sz w:val="20"/>
                <w:szCs w:val="20"/>
              </w:rPr>
              <w:t xml:space="preserve"> </w:t>
            </w:r>
          </w:p>
        </w:tc>
        <w:tc>
          <w:tcPr>
            <w:tcW w:w="1566" w:type="dxa"/>
          </w:tcPr>
          <w:p w14:paraId="4E1D968C" w14:textId="77777777" w:rsidR="00224BFF" w:rsidRPr="00A972DF" w:rsidRDefault="00224BFF"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 </w:t>
            </w:r>
          </w:p>
        </w:tc>
        <w:tc>
          <w:tcPr>
            <w:tcW w:w="1559" w:type="dxa"/>
          </w:tcPr>
          <w:p w14:paraId="60255817" w14:textId="77777777" w:rsidR="00224BFF" w:rsidRPr="00A972DF" w:rsidRDefault="00224BFF"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5</w:t>
            </w:r>
          </w:p>
        </w:tc>
        <w:tc>
          <w:tcPr>
            <w:tcW w:w="1297" w:type="dxa"/>
          </w:tcPr>
          <w:p w14:paraId="13B16564" w14:textId="77777777" w:rsidR="00224BFF" w:rsidRPr="00A972DF" w:rsidRDefault="00224BFF"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224BFF" w:rsidRPr="00A972DF" w14:paraId="0733443A" w14:textId="77777777" w:rsidTr="00381605">
        <w:trPr>
          <w:trHeight w:val="170"/>
        </w:trPr>
        <w:tc>
          <w:tcPr>
            <w:tcW w:w="989" w:type="dxa"/>
          </w:tcPr>
          <w:p w14:paraId="5A833FB2" w14:textId="77777777" w:rsidR="00224BFF" w:rsidRPr="00A972DF" w:rsidRDefault="00224BFF" w:rsidP="00381605">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w:t>
            </w:r>
            <w:r w:rsidR="00872B13" w:rsidRPr="00A972DF">
              <w:rPr>
                <w:rFonts w:ascii="Times New Roman" w:hAnsi="Times New Roman" w:cs="Times New Roman"/>
                <w:b/>
                <w:sz w:val="20"/>
                <w:szCs w:val="20"/>
              </w:rPr>
              <w:t>3</w:t>
            </w:r>
          </w:p>
        </w:tc>
        <w:tc>
          <w:tcPr>
            <w:tcW w:w="3685" w:type="dxa"/>
          </w:tcPr>
          <w:p w14:paraId="782F6A66" w14:textId="77777777" w:rsidR="00224BFF" w:rsidRPr="00A972DF" w:rsidRDefault="00224BFF" w:rsidP="00381605">
            <w:pPr>
              <w:rPr>
                <w:rFonts w:ascii="Times New Roman" w:hAnsi="Times New Roman" w:cs="Times New Roman"/>
                <w:sz w:val="20"/>
                <w:szCs w:val="20"/>
              </w:rPr>
            </w:pPr>
            <w:r w:rsidRPr="00A972DF">
              <w:rPr>
                <w:rFonts w:ascii="Times New Roman" w:hAnsi="Times New Roman" w:cs="Times New Roman"/>
                <w:color w:val="000000" w:themeColor="text1"/>
                <w:sz w:val="20"/>
                <w:szCs w:val="20"/>
              </w:rPr>
              <w:t xml:space="preserve">Контрольно - проверочные </w:t>
            </w:r>
            <w:r w:rsidR="00EE14F6" w:rsidRPr="00A972DF">
              <w:rPr>
                <w:rFonts w:ascii="Times New Roman" w:hAnsi="Times New Roman" w:cs="Times New Roman"/>
                <w:color w:val="000000" w:themeColor="text1"/>
                <w:sz w:val="20"/>
                <w:szCs w:val="20"/>
              </w:rPr>
              <w:t>полёты</w:t>
            </w:r>
            <w:r w:rsidRPr="00A972DF">
              <w:rPr>
                <w:rFonts w:ascii="Times New Roman" w:hAnsi="Times New Roman" w:cs="Times New Roman"/>
                <w:color w:val="000000" w:themeColor="text1"/>
                <w:sz w:val="20"/>
                <w:szCs w:val="20"/>
              </w:rPr>
              <w:t>.</w:t>
            </w:r>
          </w:p>
        </w:tc>
        <w:tc>
          <w:tcPr>
            <w:tcW w:w="1566" w:type="dxa"/>
          </w:tcPr>
          <w:p w14:paraId="4E11C9FC" w14:textId="77777777" w:rsidR="00224BFF" w:rsidRPr="00A972DF" w:rsidRDefault="00224BFF"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559" w:type="dxa"/>
          </w:tcPr>
          <w:p w14:paraId="1B7E9700" w14:textId="77777777" w:rsidR="00224BFF" w:rsidRPr="00A972DF" w:rsidRDefault="00224BFF"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2</w:t>
            </w:r>
          </w:p>
        </w:tc>
        <w:tc>
          <w:tcPr>
            <w:tcW w:w="1297" w:type="dxa"/>
          </w:tcPr>
          <w:p w14:paraId="6273954B" w14:textId="77777777" w:rsidR="00224BFF" w:rsidRPr="00A972DF" w:rsidRDefault="00224BFF"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bl>
    <w:p w14:paraId="54CD20B6" w14:textId="77777777" w:rsidR="00AC6035" w:rsidRPr="00A972DF" w:rsidRDefault="00AC6035" w:rsidP="00AC6035">
      <w:pPr>
        <w:ind w:left="-180"/>
        <w:jc w:val="both"/>
        <w:rPr>
          <w:color w:val="000000" w:themeColor="text1"/>
          <w:sz w:val="22"/>
          <w:szCs w:val="22"/>
        </w:rPr>
      </w:pPr>
      <w:r w:rsidRPr="00A972DF">
        <w:rPr>
          <w:rFonts w:ascii="Times New Roman" w:hAnsi="Times New Roman" w:cs="Times New Roman"/>
          <w:b/>
          <w:bCs/>
          <w:color w:val="000000" w:themeColor="text1"/>
          <w:sz w:val="28"/>
          <w:szCs w:val="28"/>
        </w:rPr>
        <w:t>Задача 1.</w:t>
      </w:r>
      <w:r w:rsidR="00E612D8" w:rsidRPr="00A972DF">
        <w:rPr>
          <w:rFonts w:ascii="Times New Roman" w:hAnsi="Times New Roman" w:cs="Times New Roman"/>
          <w:b/>
          <w:bCs/>
          <w:color w:val="000000" w:themeColor="text1"/>
          <w:sz w:val="28"/>
          <w:szCs w:val="28"/>
        </w:rPr>
        <w:t xml:space="preserve">      06</w:t>
      </w:r>
      <w:r w:rsidRPr="00A972DF">
        <w:rPr>
          <w:rFonts w:ascii="Times New Roman" w:hAnsi="Times New Roman" w:cs="Times New Roman"/>
          <w:b/>
          <w:bCs/>
          <w:color w:val="000000" w:themeColor="text1"/>
          <w:sz w:val="28"/>
          <w:szCs w:val="28"/>
        </w:rPr>
        <w:t>.00</w:t>
      </w:r>
    </w:p>
    <w:p w14:paraId="5C6CD66F" w14:textId="77777777" w:rsidR="001F4B37" w:rsidRPr="00A972DF" w:rsidRDefault="00AC6035" w:rsidP="001F4B37">
      <w:pPr>
        <w:ind w:left="-180"/>
        <w:jc w:val="both"/>
        <w:rPr>
          <w:color w:val="000000" w:themeColor="text1"/>
          <w:sz w:val="22"/>
          <w:szCs w:val="22"/>
        </w:rPr>
      </w:pPr>
      <w:r w:rsidRPr="00A972DF">
        <w:rPr>
          <w:rFonts w:ascii="Times New Roman" w:hAnsi="Times New Roman" w:cs="Times New Roman"/>
          <w:bCs/>
          <w:color w:val="000000" w:themeColor="text1"/>
        </w:rPr>
        <w:t xml:space="preserve">Наземная подготовка. </w:t>
      </w:r>
    </w:p>
    <w:p w14:paraId="566B44E0" w14:textId="77777777" w:rsidR="001F4B37" w:rsidRPr="00A972DF" w:rsidRDefault="001F4B37" w:rsidP="001F4B37">
      <w:pPr>
        <w:ind w:left="-180"/>
        <w:jc w:val="both"/>
        <w:rPr>
          <w:color w:val="000000" w:themeColor="text1"/>
          <w:sz w:val="22"/>
          <w:szCs w:val="22"/>
        </w:rPr>
      </w:pPr>
      <w:r w:rsidRPr="00A972DF">
        <w:rPr>
          <w:rFonts w:ascii="Times New Roman" w:hAnsi="Times New Roman" w:cs="Times New Roman"/>
          <w:bCs/>
          <w:i/>
          <w:color w:val="000000" w:themeColor="text1"/>
        </w:rPr>
        <w:t>Цель.</w:t>
      </w:r>
      <w:r w:rsidRPr="00A972DF">
        <w:rPr>
          <w:rFonts w:ascii="Times New Roman" w:hAnsi="Times New Roman" w:cs="Times New Roman"/>
          <w:color w:val="000000" w:themeColor="text1"/>
        </w:rPr>
        <w:t xml:space="preserve"> </w:t>
      </w:r>
    </w:p>
    <w:p w14:paraId="6C3E3C6F" w14:textId="77777777" w:rsidR="001F4B37" w:rsidRPr="00A972DF" w:rsidRDefault="001F4B37" w:rsidP="001F4B37">
      <w:pPr>
        <w:ind w:left="-180"/>
        <w:jc w:val="both"/>
        <w:rPr>
          <w:color w:val="000000" w:themeColor="text1"/>
          <w:sz w:val="22"/>
          <w:szCs w:val="22"/>
        </w:rPr>
      </w:pPr>
      <w:r w:rsidRPr="00A972DF">
        <w:rPr>
          <w:rFonts w:ascii="Times New Roman" w:hAnsi="Times New Roman" w:cs="Times New Roman"/>
          <w:color w:val="000000" w:themeColor="text1"/>
        </w:rPr>
        <w:t xml:space="preserve">Подготовить командира </w:t>
      </w:r>
      <w:r w:rsidR="000204B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к выполнению </w:t>
      </w:r>
      <w:r w:rsidR="000204B9" w:rsidRPr="00A972DF">
        <w:rPr>
          <w:rFonts w:ascii="Times New Roman" w:hAnsi="Times New Roman" w:cs="Times New Roman"/>
          <w:bCs/>
          <w:color w:val="000000" w:themeColor="text1"/>
        </w:rPr>
        <w:t>полётов</w:t>
      </w:r>
      <w:r w:rsidRPr="00A972DF">
        <w:rPr>
          <w:rFonts w:ascii="Times New Roman" w:hAnsi="Times New Roman" w:cs="Times New Roman"/>
          <w:bCs/>
          <w:color w:val="000000" w:themeColor="text1"/>
        </w:rPr>
        <w:t xml:space="preserve"> по отстрелу диких животных с воздуха.</w:t>
      </w:r>
    </w:p>
    <w:p w14:paraId="2AA16038" w14:textId="77777777" w:rsidR="001F4B37" w:rsidRPr="00A972DF" w:rsidRDefault="001F4B37" w:rsidP="001F4B37">
      <w:pPr>
        <w:ind w:left="-180"/>
        <w:jc w:val="both"/>
        <w:rPr>
          <w:color w:val="000000" w:themeColor="text1"/>
          <w:sz w:val="22"/>
          <w:szCs w:val="22"/>
        </w:rPr>
      </w:pPr>
      <w:r w:rsidRPr="00A972DF">
        <w:rPr>
          <w:rFonts w:ascii="Times New Roman" w:hAnsi="Times New Roman" w:cs="Times New Roman"/>
          <w:i/>
          <w:color w:val="000000" w:themeColor="text1"/>
        </w:rPr>
        <w:t xml:space="preserve">Указания. </w:t>
      </w:r>
    </w:p>
    <w:p w14:paraId="0BF4FB6B" w14:textId="77777777" w:rsidR="001F4B37" w:rsidRPr="00A972DF" w:rsidRDefault="001F4B37" w:rsidP="001F4B37">
      <w:pPr>
        <w:ind w:left="-180"/>
        <w:jc w:val="both"/>
        <w:rPr>
          <w:color w:val="000000" w:themeColor="text1"/>
          <w:sz w:val="22"/>
          <w:szCs w:val="22"/>
        </w:rPr>
      </w:pPr>
      <w:r w:rsidRPr="00A972DF">
        <w:rPr>
          <w:rFonts w:ascii="Times New Roman" w:hAnsi="Times New Roman" w:cs="Times New Roman"/>
          <w:bCs/>
          <w:color w:val="000000" w:themeColor="text1"/>
        </w:rPr>
        <w:t xml:space="preserve">Подготовку проводит пилот – инструктор допущенный к </w:t>
      </w:r>
      <w:r w:rsidR="000204B9" w:rsidRPr="00A972DF">
        <w:rPr>
          <w:rFonts w:ascii="Times New Roman" w:hAnsi="Times New Roman" w:cs="Times New Roman"/>
          <w:bCs/>
          <w:color w:val="000000" w:themeColor="text1"/>
        </w:rPr>
        <w:t>полётам</w:t>
      </w:r>
      <w:r w:rsidRPr="00A972DF">
        <w:rPr>
          <w:rFonts w:ascii="Times New Roman" w:hAnsi="Times New Roman" w:cs="Times New Roman"/>
          <w:bCs/>
          <w:color w:val="000000" w:themeColor="text1"/>
        </w:rPr>
        <w:t xml:space="preserve"> по данному виду работ.</w:t>
      </w:r>
    </w:p>
    <w:p w14:paraId="2EA4B2BF" w14:textId="77777777" w:rsidR="00504812" w:rsidRDefault="001F4B37" w:rsidP="000204B9">
      <w:pPr>
        <w:ind w:left="-180"/>
        <w:rPr>
          <w:rFonts w:ascii="Times New Roman" w:hAnsi="Times New Roman" w:cs="Times New Roman"/>
          <w:color w:val="000000" w:themeColor="text1"/>
        </w:rPr>
      </w:pPr>
      <w:r w:rsidRPr="00A972DF">
        <w:rPr>
          <w:rFonts w:ascii="Times New Roman" w:hAnsi="Times New Roman" w:cs="Times New Roman"/>
          <w:bCs/>
          <w:color w:val="000000" w:themeColor="text1"/>
        </w:rPr>
        <w:t xml:space="preserve">При проведении наземной подготовки должно быть </w:t>
      </w:r>
      <w:r w:rsidR="000204B9" w:rsidRPr="00A972DF">
        <w:rPr>
          <w:rFonts w:ascii="Times New Roman" w:hAnsi="Times New Roman" w:cs="Times New Roman"/>
          <w:bCs/>
          <w:color w:val="000000" w:themeColor="text1"/>
        </w:rPr>
        <w:t>изучено</w:t>
      </w:r>
      <w:r w:rsidRPr="00A972DF">
        <w:rPr>
          <w:rFonts w:ascii="Times New Roman" w:hAnsi="Times New Roman" w:cs="Times New Roman"/>
          <w:bCs/>
          <w:color w:val="000000" w:themeColor="text1"/>
        </w:rPr>
        <w:t xml:space="preserve"> как минимум; </w:t>
      </w:r>
      <w:r w:rsidRPr="00A972DF">
        <w:rPr>
          <w:rFonts w:ascii="Times New Roman" w:hAnsi="Times New Roman" w:cs="Times New Roman"/>
          <w:color w:val="000000" w:themeColor="text1"/>
        </w:rPr>
        <w:t xml:space="preserve">Разделы РЛЭ </w:t>
      </w:r>
      <w:r w:rsidR="00AC6035" w:rsidRPr="00A972DF">
        <w:rPr>
          <w:rFonts w:ascii="Times New Roman" w:hAnsi="Times New Roman" w:cs="Times New Roman"/>
          <w:color w:val="000000" w:themeColor="text1"/>
        </w:rPr>
        <w:t xml:space="preserve"> "Особенности </w:t>
      </w:r>
      <w:r w:rsidR="000204B9" w:rsidRPr="00A972DF">
        <w:rPr>
          <w:rFonts w:ascii="Times New Roman" w:hAnsi="Times New Roman" w:cs="Times New Roman"/>
          <w:color w:val="000000" w:themeColor="text1"/>
        </w:rPr>
        <w:t>полётов</w:t>
      </w:r>
      <w:r w:rsidR="00AC6035" w:rsidRPr="00A972DF">
        <w:rPr>
          <w:rFonts w:ascii="Times New Roman" w:hAnsi="Times New Roman" w:cs="Times New Roman"/>
          <w:color w:val="000000" w:themeColor="text1"/>
        </w:rPr>
        <w:t xml:space="preserve"> при отстреле диких животных"; Особенности техники пилотирования и ведения ориентировки при пометах на матах высотах, а также при преследовании и отстреле животных;</w:t>
      </w:r>
      <w:r w:rsidRPr="00A972DF">
        <w:rPr>
          <w:rFonts w:ascii="Times New Roman" w:hAnsi="Times New Roman" w:cs="Times New Roman"/>
          <w:color w:val="000000" w:themeColor="text1"/>
          <w:sz w:val="28"/>
          <w:szCs w:val="28"/>
        </w:rPr>
        <w:t xml:space="preserve"> </w:t>
      </w:r>
      <w:r w:rsidR="00AC6035" w:rsidRPr="00A972DF">
        <w:rPr>
          <w:rFonts w:ascii="Times New Roman" w:hAnsi="Times New Roman" w:cs="Times New Roman"/>
          <w:color w:val="000000" w:themeColor="text1"/>
        </w:rPr>
        <w:t>Взаимодействие в экипаже и со стрелками-охотниками при поиске, преследовании и отстреле животных;</w:t>
      </w:r>
      <w:r w:rsidRPr="00A972DF">
        <w:rPr>
          <w:rFonts w:ascii="Times New Roman" w:hAnsi="Times New Roman" w:cs="Times New Roman"/>
          <w:color w:val="000000" w:themeColor="text1"/>
          <w:sz w:val="28"/>
          <w:szCs w:val="28"/>
        </w:rPr>
        <w:t xml:space="preserve"> </w:t>
      </w:r>
      <w:r w:rsidR="00AC6035" w:rsidRPr="00A972DF">
        <w:rPr>
          <w:rFonts w:ascii="Times New Roman" w:hAnsi="Times New Roman" w:cs="Times New Roman"/>
          <w:color w:val="000000" w:themeColor="text1"/>
        </w:rPr>
        <w:t>Техника безопасности при преследовании и отстреле животных с воздуха;</w:t>
      </w:r>
      <w:r w:rsidRPr="00A972DF">
        <w:rPr>
          <w:rFonts w:ascii="Times New Roman" w:hAnsi="Times New Roman" w:cs="Times New Roman"/>
          <w:color w:val="000000" w:themeColor="text1"/>
          <w:sz w:val="28"/>
          <w:szCs w:val="28"/>
        </w:rPr>
        <w:t xml:space="preserve"> </w:t>
      </w:r>
      <w:r w:rsidR="00AC6035" w:rsidRPr="00A972DF">
        <w:rPr>
          <w:rFonts w:ascii="Times New Roman" w:hAnsi="Times New Roman" w:cs="Times New Roman"/>
          <w:color w:val="000000" w:themeColor="text1"/>
        </w:rPr>
        <w:t xml:space="preserve">"Инструкция по правилам ведения осмотрительности на земле и в воздухе экипажами воздушных судов гражданской авиации". </w:t>
      </w:r>
      <w:r w:rsidR="000204B9">
        <w:rPr>
          <w:rFonts w:ascii="Times New Roman" w:hAnsi="Times New Roman" w:cs="Times New Roman"/>
          <w:color w:val="000000" w:themeColor="text1"/>
        </w:rPr>
        <w:t xml:space="preserve">                                                                                             </w:t>
      </w:r>
    </w:p>
    <w:p w14:paraId="505DFEC1" w14:textId="748F0AF8" w:rsidR="00644E56" w:rsidRPr="00A972DF" w:rsidRDefault="00644E56" w:rsidP="000204B9">
      <w:pPr>
        <w:ind w:left="-180"/>
        <w:rPr>
          <w:rFonts w:ascii="Times New Roman" w:hAnsi="Times New Roman" w:cs="Times New Roman"/>
          <w:b/>
          <w:color w:val="000000" w:themeColor="text1"/>
        </w:rPr>
      </w:pPr>
      <w:r w:rsidRPr="00A972DF">
        <w:rPr>
          <w:rStyle w:val="2TrebuchetMS65pt0"/>
          <w:rFonts w:ascii="Times New Roman" w:hAnsi="Times New Roman" w:cs="Times New Roman"/>
          <w:b/>
          <w:sz w:val="24"/>
          <w:szCs w:val="24"/>
        </w:rPr>
        <w:t>Оформление документации:</w:t>
      </w:r>
    </w:p>
    <w:p w14:paraId="41030582" w14:textId="77777777" w:rsidR="00A31376" w:rsidRPr="00A972DF" w:rsidRDefault="00644E56" w:rsidP="00644E56">
      <w:pPr>
        <w:ind w:left="-180"/>
        <w:jc w:val="both"/>
        <w:rPr>
          <w:rFonts w:ascii="Times New Roman" w:hAnsi="Times New Roman" w:cs="Times New Roman"/>
          <w:b/>
          <w:color w:val="000000" w:themeColor="text1"/>
        </w:rPr>
      </w:pPr>
      <w:r w:rsidRPr="00A972DF">
        <w:rPr>
          <w:rFonts w:ascii="Times New Roman" w:hAnsi="Times New Roman" w:cs="Times New Roman"/>
          <w:color w:val="000000" w:themeColor="text1"/>
        </w:rPr>
        <w:t>Результаты прохождения наземной подготовки оформляются в Задании на тренировку, с выводами о возможности допуска  к прохождению Задачи 2.</w:t>
      </w:r>
    </w:p>
    <w:p w14:paraId="2BF72C70" w14:textId="77777777" w:rsidR="00644E56" w:rsidRPr="00A972DF" w:rsidRDefault="00644E56" w:rsidP="00644E56">
      <w:pPr>
        <w:ind w:left="-180"/>
        <w:rPr>
          <w:rFonts w:ascii="Times New Roman" w:hAnsi="Times New Roman" w:cs="Times New Roman"/>
          <w:b/>
          <w:bCs/>
          <w:color w:val="000000" w:themeColor="text1"/>
          <w:sz w:val="28"/>
          <w:szCs w:val="28"/>
        </w:rPr>
      </w:pPr>
      <w:r w:rsidRPr="00A972DF">
        <w:rPr>
          <w:rFonts w:ascii="Times New Roman" w:hAnsi="Times New Roman" w:cs="Times New Roman"/>
          <w:b/>
          <w:bCs/>
          <w:color w:val="000000" w:themeColor="text1"/>
          <w:sz w:val="28"/>
          <w:szCs w:val="28"/>
          <w:u w:val="single"/>
        </w:rPr>
        <w:t>Задача 2.</w:t>
      </w:r>
      <w:r w:rsidRPr="00A972DF">
        <w:rPr>
          <w:rFonts w:ascii="Times New Roman" w:hAnsi="Times New Roman" w:cs="Times New Roman"/>
          <w:b/>
          <w:bCs/>
          <w:color w:val="000000" w:themeColor="text1"/>
          <w:sz w:val="28"/>
          <w:szCs w:val="28"/>
        </w:rPr>
        <w:t xml:space="preserve"> </w:t>
      </w:r>
      <w:r w:rsidR="00AF175C" w:rsidRPr="00A972DF">
        <w:rPr>
          <w:rFonts w:ascii="Times New Roman" w:hAnsi="Times New Roman" w:cs="Times New Roman"/>
          <w:b/>
          <w:bCs/>
          <w:color w:val="000000" w:themeColor="text1"/>
          <w:sz w:val="28"/>
          <w:szCs w:val="28"/>
        </w:rPr>
        <w:t xml:space="preserve">   </w:t>
      </w:r>
      <w:r w:rsidR="00AF175C" w:rsidRPr="00A972DF">
        <w:rPr>
          <w:rFonts w:ascii="Times New Roman" w:hAnsi="Times New Roman" w:cs="Times New Roman"/>
          <w:b/>
          <w:bCs/>
          <w:color w:val="000000" w:themeColor="text1"/>
          <w:sz w:val="28"/>
          <w:szCs w:val="28"/>
          <w:u w:val="single"/>
        </w:rPr>
        <w:t xml:space="preserve">5 </w:t>
      </w:r>
      <w:r w:rsidR="000204B9" w:rsidRPr="00A972DF">
        <w:rPr>
          <w:rFonts w:ascii="Times New Roman" w:hAnsi="Times New Roman" w:cs="Times New Roman"/>
          <w:b/>
          <w:color w:val="000000" w:themeColor="text1"/>
          <w:sz w:val="28"/>
          <w:szCs w:val="28"/>
          <w:u w:val="single"/>
        </w:rPr>
        <w:t>манёвров</w:t>
      </w:r>
      <w:r w:rsidR="00AF175C" w:rsidRPr="00A972DF">
        <w:rPr>
          <w:rFonts w:ascii="Times New Roman" w:hAnsi="Times New Roman" w:cs="Times New Roman"/>
          <w:b/>
          <w:color w:val="000000" w:themeColor="text1"/>
          <w:sz w:val="28"/>
          <w:szCs w:val="28"/>
          <w:u w:val="single"/>
        </w:rPr>
        <w:t xml:space="preserve"> захода для стрельбы по цели</w:t>
      </w:r>
      <w:r w:rsidR="00AF175C" w:rsidRPr="00A972DF">
        <w:rPr>
          <w:color w:val="000000" w:themeColor="text1"/>
          <w:sz w:val="22"/>
          <w:szCs w:val="22"/>
          <w:u w:val="single"/>
        </w:rPr>
        <w:t>.</w:t>
      </w:r>
    </w:p>
    <w:p w14:paraId="447080DB" w14:textId="77777777" w:rsidR="00644E56" w:rsidRPr="00A972DF" w:rsidRDefault="000204B9" w:rsidP="00644E56">
      <w:pPr>
        <w:ind w:left="-180"/>
        <w:rPr>
          <w:rFonts w:ascii="Times New Roman" w:hAnsi="Times New Roman" w:cs="Times New Roman"/>
          <w:color w:val="000000" w:themeColor="text1"/>
        </w:rPr>
      </w:pPr>
      <w:r w:rsidRPr="00A972DF">
        <w:rPr>
          <w:rFonts w:ascii="Times New Roman" w:hAnsi="Times New Roman" w:cs="Times New Roman"/>
          <w:bCs/>
          <w:color w:val="000000" w:themeColor="text1"/>
        </w:rPr>
        <w:t>Лётная</w:t>
      </w:r>
      <w:r w:rsidR="00644E56" w:rsidRPr="00A972DF">
        <w:rPr>
          <w:rFonts w:ascii="Times New Roman" w:hAnsi="Times New Roman" w:cs="Times New Roman"/>
          <w:bCs/>
          <w:color w:val="000000" w:themeColor="text1"/>
        </w:rPr>
        <w:t xml:space="preserve"> подготовка.</w:t>
      </w:r>
      <w:r w:rsidR="00644E56" w:rsidRPr="00A972DF">
        <w:rPr>
          <w:rFonts w:ascii="Times New Roman" w:hAnsi="Times New Roman" w:cs="Times New Roman"/>
          <w:color w:val="000000" w:themeColor="text1"/>
        </w:rPr>
        <w:t xml:space="preserve"> </w:t>
      </w:r>
    </w:p>
    <w:p w14:paraId="2B0C25EE" w14:textId="77777777" w:rsidR="00644E56" w:rsidRPr="00A972DF" w:rsidRDefault="00644E56" w:rsidP="00644E56">
      <w:pPr>
        <w:ind w:left="-180"/>
        <w:rPr>
          <w:rFonts w:ascii="Times New Roman" w:hAnsi="Times New Roman" w:cs="Times New Roman"/>
          <w:color w:val="000000" w:themeColor="text1"/>
        </w:rPr>
      </w:pPr>
      <w:r w:rsidRPr="00A972DF">
        <w:rPr>
          <w:rFonts w:ascii="Times New Roman" w:hAnsi="Times New Roman" w:cs="Times New Roman"/>
          <w:i/>
          <w:color w:val="000000" w:themeColor="text1"/>
        </w:rPr>
        <w:t>Цель</w:t>
      </w:r>
      <w:r w:rsidRPr="00A972DF">
        <w:rPr>
          <w:rFonts w:ascii="Times New Roman" w:hAnsi="Times New Roman" w:cs="Times New Roman"/>
          <w:color w:val="000000" w:themeColor="text1"/>
        </w:rPr>
        <w:t xml:space="preserve">. </w:t>
      </w:r>
    </w:p>
    <w:p w14:paraId="0C17E32C" w14:textId="77777777" w:rsidR="00644E56" w:rsidRPr="00A972DF" w:rsidRDefault="00644E56" w:rsidP="00644E56">
      <w:pPr>
        <w:ind w:left="-180"/>
        <w:jc w:val="both"/>
        <w:rPr>
          <w:color w:val="000000" w:themeColor="text1"/>
          <w:sz w:val="22"/>
          <w:szCs w:val="22"/>
        </w:rPr>
      </w:pPr>
      <w:r w:rsidRPr="00A972DF">
        <w:rPr>
          <w:rFonts w:ascii="Times New Roman" w:hAnsi="Times New Roman" w:cs="Times New Roman"/>
        </w:rPr>
        <w:t xml:space="preserve">Тренировочные </w:t>
      </w:r>
      <w:r w:rsidR="000204B9" w:rsidRPr="00A972DF">
        <w:rPr>
          <w:rFonts w:ascii="Times New Roman" w:hAnsi="Times New Roman" w:cs="Times New Roman"/>
        </w:rPr>
        <w:t>полёты</w:t>
      </w:r>
      <w:r w:rsidRPr="00A972DF">
        <w:rPr>
          <w:rFonts w:ascii="Times New Roman" w:hAnsi="Times New Roman" w:cs="Times New Roman"/>
        </w:rPr>
        <w:t xml:space="preserve"> для отработки техники пилотирования </w:t>
      </w:r>
      <w:r w:rsidRPr="00A972DF">
        <w:rPr>
          <w:rFonts w:ascii="Times New Roman" w:hAnsi="Times New Roman" w:cs="Times New Roman"/>
          <w:color w:val="000000" w:themeColor="text1"/>
        </w:rPr>
        <w:t xml:space="preserve">к выполнению </w:t>
      </w:r>
      <w:r w:rsidR="000204B9" w:rsidRPr="00A972DF">
        <w:rPr>
          <w:rFonts w:ascii="Times New Roman" w:hAnsi="Times New Roman" w:cs="Times New Roman"/>
          <w:bCs/>
          <w:color w:val="000000" w:themeColor="text1"/>
        </w:rPr>
        <w:t>полётов</w:t>
      </w:r>
      <w:r w:rsidRPr="00A972DF">
        <w:rPr>
          <w:rFonts w:ascii="Times New Roman" w:hAnsi="Times New Roman" w:cs="Times New Roman"/>
          <w:bCs/>
          <w:color w:val="000000" w:themeColor="text1"/>
        </w:rPr>
        <w:t xml:space="preserve"> по отстрелу диких животных с воздуха.</w:t>
      </w:r>
    </w:p>
    <w:p w14:paraId="0B72BBF2" w14:textId="77777777" w:rsidR="004846B3" w:rsidRPr="00A972DF" w:rsidRDefault="00644E56" w:rsidP="004846B3">
      <w:pPr>
        <w:ind w:left="-180"/>
        <w:rPr>
          <w:rFonts w:ascii="Times New Roman" w:hAnsi="Times New Roman" w:cs="Times New Roman"/>
          <w:i/>
          <w:color w:val="000000" w:themeColor="text1"/>
        </w:rPr>
      </w:pPr>
      <w:r w:rsidRPr="00A972DF">
        <w:rPr>
          <w:rFonts w:ascii="Times New Roman" w:hAnsi="Times New Roman" w:cs="Times New Roman"/>
          <w:i/>
        </w:rPr>
        <w:t>Указания.</w:t>
      </w:r>
    </w:p>
    <w:p w14:paraId="4BA0E5CA" w14:textId="77777777" w:rsidR="000421D8" w:rsidRPr="00A972DF" w:rsidRDefault="004846B3" w:rsidP="000421D8">
      <w:pPr>
        <w:ind w:left="-180"/>
        <w:rPr>
          <w:rFonts w:ascii="Times New Roman" w:hAnsi="Times New Roman" w:cs="Times New Roman"/>
          <w:i/>
          <w:color w:val="000000" w:themeColor="text1"/>
        </w:rPr>
      </w:pPr>
      <w:r w:rsidRPr="00A972DF">
        <w:rPr>
          <w:rFonts w:ascii="Times New Roman" w:hAnsi="Times New Roman" w:cs="Times New Roman"/>
          <w:color w:val="000000" w:themeColor="text1"/>
        </w:rPr>
        <w:t>Лётная стажировка выполняется LTI,TRI допущенного к данному виду работ.</w:t>
      </w:r>
    </w:p>
    <w:p w14:paraId="769C5D08" w14:textId="77777777" w:rsidR="000421D8" w:rsidRPr="00A972DF" w:rsidRDefault="000204B9" w:rsidP="000421D8">
      <w:pPr>
        <w:ind w:left="-180"/>
        <w:rPr>
          <w:rFonts w:ascii="Times New Roman" w:hAnsi="Times New Roman" w:cs="Times New Roman"/>
          <w:i/>
          <w:color w:val="000000" w:themeColor="text1"/>
        </w:rPr>
      </w:pPr>
      <w:r w:rsidRPr="00A972DF">
        <w:rPr>
          <w:rFonts w:ascii="Times New Roman" w:hAnsi="Times New Roman" w:cs="Times New Roman"/>
          <w:color w:val="000000" w:themeColor="text1"/>
        </w:rPr>
        <w:t>Полёты</w:t>
      </w:r>
      <w:r w:rsidR="000421D8" w:rsidRPr="00A972DF">
        <w:rPr>
          <w:rFonts w:ascii="Times New Roman" w:hAnsi="Times New Roman" w:cs="Times New Roman"/>
          <w:color w:val="000000" w:themeColor="text1"/>
        </w:rPr>
        <w:t xml:space="preserve"> выполняются со стрелками-охотниками на борту. В полете производится стрельба по наземным мишеням или непосредственно по живой цели. Отрабатывается взаимодействие между экипажем и стрелками-охотниками. Заход на цель, открытие огня и окончание стрельбы </w:t>
      </w:r>
      <w:r w:rsidRPr="00A972DF">
        <w:rPr>
          <w:rFonts w:ascii="Times New Roman" w:hAnsi="Times New Roman" w:cs="Times New Roman"/>
          <w:color w:val="000000" w:themeColor="text1"/>
        </w:rPr>
        <w:t>подаётся</w:t>
      </w:r>
      <w:r w:rsidR="000421D8" w:rsidRPr="00A972DF">
        <w:rPr>
          <w:rFonts w:ascii="Times New Roman" w:hAnsi="Times New Roman" w:cs="Times New Roman"/>
          <w:color w:val="000000" w:themeColor="text1"/>
        </w:rPr>
        <w:t xml:space="preserve"> </w:t>
      </w:r>
      <w:r w:rsidR="000421D8" w:rsidRPr="00A972DF">
        <w:rPr>
          <w:rFonts w:ascii="Times New Roman" w:hAnsi="Times New Roman" w:cs="Times New Roman"/>
          <w:color w:val="000000" w:themeColor="text1"/>
        </w:rPr>
        <w:lastRenderedPageBreak/>
        <w:t>экипажем условными сигналами сирены.</w:t>
      </w:r>
    </w:p>
    <w:p w14:paraId="67A9F643" w14:textId="77777777" w:rsidR="000421D8" w:rsidRPr="00A972DF" w:rsidRDefault="000421D8" w:rsidP="000421D8">
      <w:pPr>
        <w:ind w:left="-180"/>
        <w:rPr>
          <w:rFonts w:ascii="Times New Roman" w:hAnsi="Times New Roman" w:cs="Times New Roman"/>
          <w:i/>
          <w:color w:val="000000" w:themeColor="text1"/>
        </w:rPr>
      </w:pPr>
      <w:r w:rsidRPr="00A972DF">
        <w:rPr>
          <w:rFonts w:ascii="Times New Roman" w:hAnsi="Times New Roman" w:cs="Times New Roman"/>
          <w:color w:val="000000" w:themeColor="text1"/>
        </w:rPr>
        <w:t>Во время преследования, отстрела животных, а также при перезарядке стволы заряженного оружия должны быть направлены через блистеры во внешнюю сторону фюзеляжа.</w:t>
      </w:r>
    </w:p>
    <w:p w14:paraId="7E595A01" w14:textId="77777777" w:rsidR="000421D8" w:rsidRPr="00A972DF" w:rsidRDefault="000421D8" w:rsidP="000421D8">
      <w:pPr>
        <w:ind w:left="-180"/>
        <w:rPr>
          <w:rFonts w:ascii="Times New Roman" w:hAnsi="Times New Roman" w:cs="Times New Roman"/>
          <w:i/>
          <w:color w:val="000000" w:themeColor="text1"/>
        </w:rPr>
      </w:pPr>
      <w:r w:rsidRPr="00A972DF">
        <w:rPr>
          <w:rFonts w:ascii="Times New Roman" w:hAnsi="Times New Roman" w:cs="Times New Roman"/>
          <w:color w:val="000000" w:themeColor="text1"/>
        </w:rPr>
        <w:t>Во избежание повреждения лопастей несущего винта направлять стволы оружия выше горизонтальной плоскости категорически запрещается.</w:t>
      </w:r>
    </w:p>
    <w:p w14:paraId="44DEC742" w14:textId="77777777" w:rsidR="000421D8" w:rsidRPr="00A972DF" w:rsidRDefault="000421D8" w:rsidP="000421D8">
      <w:pPr>
        <w:ind w:left="-180"/>
        <w:rPr>
          <w:rFonts w:ascii="Times New Roman" w:hAnsi="Times New Roman" w:cs="Times New Roman"/>
          <w:i/>
          <w:color w:val="000000" w:themeColor="text1"/>
        </w:rPr>
      </w:pPr>
      <w:r w:rsidRPr="00A972DF">
        <w:rPr>
          <w:rFonts w:ascii="Times New Roman" w:hAnsi="Times New Roman" w:cs="Times New Roman"/>
          <w:color w:val="000000" w:themeColor="text1"/>
        </w:rPr>
        <w:t xml:space="preserve">Снятие оружия с огневой точки после окончания стрельбы необходимо производить с разрешения бортмеханика или второго пилота, который лично контролирует отсутствие патронов в стволах оружия стрелков-охотников. </w:t>
      </w:r>
      <w:r w:rsidR="000204B9" w:rsidRPr="00A972DF">
        <w:rPr>
          <w:rFonts w:ascii="Times New Roman" w:hAnsi="Times New Roman" w:cs="Times New Roman"/>
          <w:color w:val="000000" w:themeColor="text1"/>
        </w:rPr>
        <w:t>Манёвр</w:t>
      </w:r>
      <w:r w:rsidRPr="00A972DF">
        <w:rPr>
          <w:rFonts w:ascii="Times New Roman" w:hAnsi="Times New Roman" w:cs="Times New Roman"/>
          <w:color w:val="000000" w:themeColor="text1"/>
        </w:rPr>
        <w:t xml:space="preserve"> захода для стрельбы по цели производится на высоте не менее 50м, на скорости не менее </w:t>
      </w:r>
      <w:smartTag w:uri="urn:schemas-microsoft-com:office:smarttags" w:element="metricconverter">
        <w:smartTagPr>
          <w:attr w:name="ProductID" w:val="60 км/ч"/>
        </w:smartTagPr>
        <w:r w:rsidRPr="00A972DF">
          <w:rPr>
            <w:rFonts w:ascii="Times New Roman" w:hAnsi="Times New Roman" w:cs="Times New Roman"/>
            <w:color w:val="000000" w:themeColor="text1"/>
          </w:rPr>
          <w:t>60 км/ч</w:t>
        </w:r>
      </w:smartTag>
      <w:r w:rsidRPr="00A972DF">
        <w:rPr>
          <w:rFonts w:ascii="Times New Roman" w:hAnsi="Times New Roman" w:cs="Times New Roman"/>
          <w:color w:val="000000" w:themeColor="text1"/>
        </w:rPr>
        <w:t>, с креном до 20 градусов.</w:t>
      </w:r>
    </w:p>
    <w:p w14:paraId="318F0239" w14:textId="77777777" w:rsidR="00AA7024" w:rsidRPr="00A972DF" w:rsidRDefault="00AA7024" w:rsidP="00AA7024">
      <w:pPr>
        <w:ind w:left="-180"/>
        <w:jc w:val="both"/>
        <w:rPr>
          <w:rFonts w:ascii="Times New Roman" w:hAnsi="Times New Roman" w:cs="Times New Roman"/>
          <w:b/>
          <w:color w:val="000000" w:themeColor="text1"/>
        </w:rPr>
      </w:pPr>
      <w:r w:rsidRPr="00A972DF">
        <w:rPr>
          <w:rStyle w:val="2TrebuchetMS65pt0"/>
          <w:rFonts w:ascii="Times New Roman" w:hAnsi="Times New Roman" w:cs="Times New Roman"/>
          <w:b/>
          <w:sz w:val="24"/>
          <w:szCs w:val="24"/>
        </w:rPr>
        <w:t>Оформление документации:</w:t>
      </w:r>
    </w:p>
    <w:p w14:paraId="565516FA" w14:textId="77777777" w:rsidR="00AA7024" w:rsidRPr="00A972DF" w:rsidRDefault="00AA7024" w:rsidP="00AA7024">
      <w:pPr>
        <w:ind w:left="-180"/>
        <w:jc w:val="both"/>
        <w:rPr>
          <w:rFonts w:ascii="Times New Roman" w:hAnsi="Times New Roman" w:cs="Times New Roman"/>
          <w:b/>
          <w:color w:val="000000" w:themeColor="text1"/>
        </w:rPr>
      </w:pPr>
      <w:r w:rsidRPr="00A972DF">
        <w:rPr>
          <w:rFonts w:ascii="Times New Roman" w:hAnsi="Times New Roman" w:cs="Times New Roman"/>
          <w:color w:val="000000" w:themeColor="text1"/>
        </w:rPr>
        <w:t>Результаты прохождения Задачи 2 оформляются в Задании на тренировку, с выводами о возможности допуска  к прохождению Задачи 3.</w:t>
      </w:r>
    </w:p>
    <w:p w14:paraId="195F5F99" w14:textId="77777777" w:rsidR="006275E1" w:rsidRPr="00A972DF" w:rsidRDefault="006275E1" w:rsidP="006275E1">
      <w:pPr>
        <w:ind w:left="-180"/>
        <w:rPr>
          <w:rFonts w:ascii="Times New Roman" w:hAnsi="Times New Roman" w:cs="Times New Roman"/>
          <w:bCs/>
        </w:rPr>
      </w:pPr>
      <w:r w:rsidRPr="00A972DF">
        <w:rPr>
          <w:rFonts w:ascii="ArialMT" w:hAnsi="ArialMT" w:cs="ArialMT"/>
          <w:b/>
          <w:sz w:val="28"/>
          <w:szCs w:val="28"/>
          <w:u w:val="single"/>
        </w:rPr>
        <w:t>Задача 3.</w:t>
      </w:r>
      <w:r w:rsidRPr="00A972DF">
        <w:rPr>
          <w:sz w:val="28"/>
          <w:szCs w:val="28"/>
        </w:rPr>
        <w:t xml:space="preserve">  </w:t>
      </w:r>
      <w:r w:rsidRPr="00A972DF">
        <w:rPr>
          <w:rFonts w:ascii="Times New Roman" w:hAnsi="Times New Roman" w:cs="Times New Roman"/>
          <w:b/>
          <w:bCs/>
          <w:color w:val="000000" w:themeColor="text1"/>
          <w:sz w:val="28"/>
          <w:szCs w:val="28"/>
          <w:u w:val="single"/>
        </w:rPr>
        <w:t xml:space="preserve">2 </w:t>
      </w:r>
      <w:r w:rsidR="000204B9" w:rsidRPr="00A972DF">
        <w:rPr>
          <w:rFonts w:ascii="Times New Roman" w:hAnsi="Times New Roman" w:cs="Times New Roman"/>
          <w:b/>
          <w:color w:val="000000" w:themeColor="text1"/>
          <w:sz w:val="28"/>
          <w:szCs w:val="28"/>
          <w:u w:val="single"/>
        </w:rPr>
        <w:t>манёвра</w:t>
      </w:r>
      <w:r w:rsidRPr="00A972DF">
        <w:rPr>
          <w:rFonts w:ascii="Times New Roman" w:hAnsi="Times New Roman" w:cs="Times New Roman"/>
          <w:b/>
          <w:color w:val="000000" w:themeColor="text1"/>
          <w:sz w:val="28"/>
          <w:szCs w:val="28"/>
          <w:u w:val="single"/>
        </w:rPr>
        <w:t xml:space="preserve"> захода для стрельбы по цели</w:t>
      </w:r>
      <w:r w:rsidRPr="00A972DF">
        <w:rPr>
          <w:color w:val="000000" w:themeColor="text1"/>
          <w:sz w:val="22"/>
          <w:szCs w:val="22"/>
          <w:u w:val="single"/>
        </w:rPr>
        <w:t>.</w:t>
      </w:r>
    </w:p>
    <w:p w14:paraId="7AE31DD6" w14:textId="77777777" w:rsidR="006275E1" w:rsidRPr="00A972DF" w:rsidRDefault="006275E1" w:rsidP="006275E1">
      <w:pPr>
        <w:ind w:left="-180"/>
        <w:rPr>
          <w:rFonts w:ascii="Times New Roman" w:hAnsi="Times New Roman" w:cs="Times New Roman"/>
          <w:bCs/>
        </w:rPr>
      </w:pPr>
      <w:r w:rsidRPr="00A972DF">
        <w:rPr>
          <w:rFonts w:ascii="Times New Roman" w:hAnsi="Times New Roman" w:cs="Times New Roman"/>
          <w:color w:val="000000" w:themeColor="text1"/>
        </w:rPr>
        <w:t xml:space="preserve">Контрольно - проверочные </w:t>
      </w:r>
      <w:r w:rsidR="000204B9"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w:t>
      </w:r>
    </w:p>
    <w:p w14:paraId="75FC8FDA" w14:textId="77777777" w:rsidR="006275E1" w:rsidRPr="00A972DF" w:rsidRDefault="006275E1" w:rsidP="006275E1">
      <w:pPr>
        <w:ind w:left="-180"/>
        <w:rPr>
          <w:rFonts w:ascii="Times New Roman" w:hAnsi="Times New Roman" w:cs="Times New Roman"/>
          <w:bCs/>
        </w:rPr>
      </w:pPr>
      <w:r w:rsidRPr="00A972DF">
        <w:rPr>
          <w:rFonts w:ascii="Times New Roman" w:hAnsi="Times New Roman" w:cs="Times New Roman"/>
          <w:bCs/>
          <w:i/>
          <w:color w:val="000000" w:themeColor="text1"/>
        </w:rPr>
        <w:t>Цель.</w:t>
      </w:r>
      <w:r w:rsidRPr="00A972DF">
        <w:rPr>
          <w:rFonts w:ascii="Times New Roman" w:hAnsi="Times New Roman" w:cs="Times New Roman"/>
          <w:color w:val="000000" w:themeColor="text1"/>
        </w:rPr>
        <w:t xml:space="preserve"> </w:t>
      </w:r>
    </w:p>
    <w:p w14:paraId="75279ACC" w14:textId="77777777" w:rsidR="006275E1" w:rsidRPr="00A972DF" w:rsidRDefault="006275E1" w:rsidP="006275E1">
      <w:pPr>
        <w:ind w:left="-180"/>
        <w:rPr>
          <w:rFonts w:ascii="Times New Roman" w:hAnsi="Times New Roman" w:cs="Times New Roman"/>
          <w:bCs/>
        </w:rPr>
      </w:pPr>
      <w:r w:rsidRPr="00A972DF">
        <w:rPr>
          <w:rFonts w:ascii="Times New Roman" w:hAnsi="Times New Roman" w:cs="Times New Roman"/>
          <w:color w:val="000000" w:themeColor="text1"/>
        </w:rPr>
        <w:t xml:space="preserve">Определяется подготовленность командира </w:t>
      </w:r>
      <w:r w:rsidR="000204B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к выполнению </w:t>
      </w:r>
      <w:r w:rsidR="000204B9"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по отстрелу диких животных с воздуха.</w:t>
      </w:r>
    </w:p>
    <w:p w14:paraId="0B6A8703" w14:textId="77777777" w:rsidR="006275E1" w:rsidRPr="00A972DF" w:rsidRDefault="006275E1" w:rsidP="006275E1">
      <w:pPr>
        <w:ind w:left="-180"/>
        <w:rPr>
          <w:rFonts w:ascii="Times New Roman" w:hAnsi="Times New Roman" w:cs="Times New Roman"/>
          <w:bCs/>
        </w:rPr>
      </w:pPr>
      <w:r w:rsidRPr="00A972DF">
        <w:rPr>
          <w:rFonts w:ascii="Times New Roman" w:hAnsi="Times New Roman" w:cs="Times New Roman"/>
          <w:i/>
          <w:color w:val="000000" w:themeColor="text1"/>
        </w:rPr>
        <w:t xml:space="preserve">Указания. </w:t>
      </w:r>
    </w:p>
    <w:p w14:paraId="10CA3E28" w14:textId="77777777" w:rsidR="006275E1" w:rsidRPr="00A972DF" w:rsidRDefault="006275E1" w:rsidP="006275E1">
      <w:pPr>
        <w:ind w:left="-180"/>
        <w:rPr>
          <w:rFonts w:ascii="Times New Roman" w:hAnsi="Times New Roman" w:cs="Times New Roman"/>
          <w:color w:val="000000" w:themeColor="text1"/>
        </w:rPr>
      </w:pPr>
      <w:r w:rsidRPr="00A972DF">
        <w:rPr>
          <w:rFonts w:ascii="Times New Roman" w:hAnsi="Times New Roman" w:cs="Times New Roman"/>
          <w:color w:val="000000" w:themeColor="text1"/>
        </w:rPr>
        <w:t>Проверка выполняется  TRE.</w:t>
      </w:r>
    </w:p>
    <w:p w14:paraId="39BF439F" w14:textId="77777777" w:rsidR="006275E1" w:rsidRPr="00A972DF" w:rsidRDefault="000204B9" w:rsidP="006275E1">
      <w:pPr>
        <w:ind w:left="-180"/>
        <w:rPr>
          <w:rFonts w:ascii="Times New Roman" w:hAnsi="Times New Roman" w:cs="Times New Roman"/>
          <w:color w:val="000000" w:themeColor="text1"/>
        </w:rPr>
      </w:pPr>
      <w:r w:rsidRPr="00A972DF">
        <w:rPr>
          <w:rFonts w:ascii="Times New Roman" w:hAnsi="Times New Roman" w:cs="Times New Roman"/>
          <w:color w:val="000000" w:themeColor="text1"/>
        </w:rPr>
        <w:t>Полёты</w:t>
      </w:r>
      <w:r w:rsidR="006275E1" w:rsidRPr="00A972DF">
        <w:rPr>
          <w:rFonts w:ascii="Times New Roman" w:hAnsi="Times New Roman" w:cs="Times New Roman"/>
          <w:color w:val="000000" w:themeColor="text1"/>
        </w:rPr>
        <w:t xml:space="preserve"> выполняются в производственных условиях. </w:t>
      </w:r>
    </w:p>
    <w:p w14:paraId="7992025A" w14:textId="77777777" w:rsidR="006275E1" w:rsidRPr="00A972DF" w:rsidRDefault="006275E1" w:rsidP="006275E1">
      <w:pPr>
        <w:ind w:left="-180"/>
        <w:rPr>
          <w:rFonts w:ascii="Times New Roman" w:hAnsi="Times New Roman" w:cs="Times New Roman"/>
          <w:color w:val="000000" w:themeColor="text1"/>
        </w:rPr>
      </w:pPr>
      <w:r w:rsidRPr="00A972DF">
        <w:rPr>
          <w:rFonts w:ascii="Times New Roman" w:hAnsi="Times New Roman" w:cs="Times New Roman"/>
          <w:color w:val="000000" w:themeColor="text1"/>
        </w:rPr>
        <w:t>Оценке подлежат:</w:t>
      </w:r>
    </w:p>
    <w:p w14:paraId="71711D7F" w14:textId="77777777" w:rsidR="006275E1" w:rsidRPr="00A972DF" w:rsidRDefault="006275E1" w:rsidP="006275E1">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построение маршрута для захода на цель, выдерживание высоты, скорости и направления при преследовании животного, осмотрительность и взаимодействие между членами экипажа и стрелками-охотниками;</w:t>
      </w:r>
    </w:p>
    <w:p w14:paraId="1B857312" w14:textId="77777777" w:rsidR="006275E1" w:rsidRPr="00A972DF" w:rsidRDefault="006275E1" w:rsidP="006275E1">
      <w:pPr>
        <w:ind w:firstLine="225"/>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 маневрирование при подборе и осмотре площадки, заход и </w:t>
      </w:r>
      <w:r w:rsidR="000204B9" w:rsidRPr="00A972DF">
        <w:rPr>
          <w:rFonts w:ascii="Times New Roman" w:hAnsi="Times New Roman" w:cs="Times New Roman"/>
          <w:color w:val="000000" w:themeColor="text1"/>
        </w:rPr>
        <w:t>расчёт</w:t>
      </w:r>
      <w:r w:rsidRPr="00A972DF">
        <w:rPr>
          <w:rFonts w:ascii="Times New Roman" w:hAnsi="Times New Roman" w:cs="Times New Roman"/>
          <w:color w:val="000000" w:themeColor="text1"/>
        </w:rPr>
        <w:t xml:space="preserve"> на посадку, гашение скорости и посадка;</w:t>
      </w:r>
    </w:p>
    <w:p w14:paraId="699C3C99" w14:textId="77777777" w:rsidR="00260D47" w:rsidRPr="00A972DF" w:rsidRDefault="006275E1" w:rsidP="008056FD">
      <w:pPr>
        <w:jc w:val="both"/>
        <w:rPr>
          <w:rFonts w:ascii="Times New Roman" w:hAnsi="Times New Roman" w:cs="Times New Roman"/>
          <w:color w:val="000000" w:themeColor="text1"/>
        </w:rPr>
      </w:pPr>
      <w:r w:rsidRPr="00A972DF">
        <w:rPr>
          <w:rFonts w:ascii="Times New Roman" w:hAnsi="Times New Roman" w:cs="Times New Roman"/>
          <w:color w:val="000000" w:themeColor="text1"/>
        </w:rPr>
        <w:t>Кроме того, оценивается: осмотрительность, взаимодействие между членами экипажа и стрелками-охотниками, эксплуатация авиационной техники и работа с оборудованием кабины.</w:t>
      </w:r>
    </w:p>
    <w:p w14:paraId="29CDA93A" w14:textId="77777777" w:rsidR="008056FD" w:rsidRPr="00A972DF" w:rsidRDefault="008056FD" w:rsidP="008056FD">
      <w:pPr>
        <w:jc w:val="both"/>
        <w:rPr>
          <w:rFonts w:ascii="Times New Roman" w:hAnsi="Times New Roman" w:cs="Times New Roman"/>
          <w:color w:val="000000" w:themeColor="text1"/>
        </w:rPr>
      </w:pPr>
      <w:r w:rsidRPr="00A972DF">
        <w:rPr>
          <w:rStyle w:val="2TrebuchetMS65pt0"/>
          <w:rFonts w:ascii="Times New Roman" w:hAnsi="Times New Roman" w:cs="Times New Roman"/>
          <w:b/>
          <w:sz w:val="24"/>
          <w:szCs w:val="24"/>
        </w:rPr>
        <w:t>Оформление документации:</w:t>
      </w:r>
    </w:p>
    <w:p w14:paraId="51E1E246" w14:textId="77777777" w:rsidR="008056FD" w:rsidRPr="00A972DF" w:rsidRDefault="008056FD" w:rsidP="008056FD">
      <w:pPr>
        <w:ind w:left="-180"/>
        <w:rPr>
          <w:rFonts w:ascii="Times New Roman" w:hAnsi="Times New Roman" w:cs="Times New Roman"/>
          <w:bCs/>
        </w:rPr>
      </w:pPr>
      <w:r w:rsidRPr="00A972DF">
        <w:rPr>
          <w:rFonts w:ascii="Times New Roman" w:hAnsi="Times New Roman" w:cs="Times New Roman"/>
          <w:color w:val="000000" w:themeColor="text1"/>
        </w:rPr>
        <w:t xml:space="preserve">Результаты проверки по данной задаче оформляются в Задании на тренировку, с выводами о возможности допуска  </w:t>
      </w:r>
      <w:r w:rsidRPr="00A972DF">
        <w:rPr>
          <w:rFonts w:ascii="Times New Roman" w:hAnsi="Times New Roman" w:cs="Times New Roman"/>
          <w:color w:val="000000" w:themeColor="text1"/>
          <w:lang w:eastAsia="en-US"/>
        </w:rPr>
        <w:t xml:space="preserve">«Тип </w:t>
      </w:r>
      <w:r w:rsidR="000204B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 допущен к выполнению </w:t>
      </w:r>
      <w:r w:rsidR="000204B9"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по отстрелу диких животных с воздуха».</w:t>
      </w:r>
    </w:p>
    <w:p w14:paraId="61B266DA" w14:textId="2F1D2FC5" w:rsidR="008056FD" w:rsidRPr="00A972DF" w:rsidRDefault="008056FD" w:rsidP="008056FD">
      <w:pPr>
        <w:ind w:left="-180"/>
        <w:rPr>
          <w:rFonts w:ascii="Times New Roman" w:hAnsi="Times New Roman" w:cs="Times New Roman"/>
          <w:bCs/>
        </w:rPr>
      </w:pPr>
      <w:r w:rsidRPr="00A972DF">
        <w:rPr>
          <w:rFonts w:ascii="Times New Roman" w:hAnsi="Times New Roman" w:cs="Times New Roman"/>
          <w:color w:val="000000" w:themeColor="text1"/>
        </w:rPr>
        <w:t xml:space="preserve">Допуск КВС к </w:t>
      </w:r>
      <w:r w:rsidR="000204B9" w:rsidRPr="00A972DF">
        <w:rPr>
          <w:rFonts w:ascii="Times New Roman" w:hAnsi="Times New Roman" w:cs="Times New Roman"/>
          <w:color w:val="000000" w:themeColor="text1"/>
        </w:rPr>
        <w:t>полётам</w:t>
      </w:r>
      <w:r w:rsidRPr="00A972DF">
        <w:rPr>
          <w:rFonts w:ascii="Times New Roman" w:hAnsi="Times New Roman" w:cs="Times New Roman"/>
          <w:color w:val="000000" w:themeColor="text1"/>
        </w:rPr>
        <w:t xml:space="preserve"> по данному виду  работ оформляется приказом по авиакомпании.                                                                                                                       На основании при</w:t>
      </w:r>
      <w:r w:rsidR="00D85BC8">
        <w:rPr>
          <w:rFonts w:ascii="Times New Roman" w:hAnsi="Times New Roman" w:cs="Times New Roman"/>
          <w:color w:val="000000" w:themeColor="text1"/>
        </w:rPr>
        <w:t>каза делается запись в приложении</w:t>
      </w:r>
      <w:r w:rsidRPr="00A972DF">
        <w:rPr>
          <w:rFonts w:ascii="Times New Roman" w:hAnsi="Times New Roman" w:cs="Times New Roman"/>
          <w:color w:val="000000" w:themeColor="text1"/>
        </w:rPr>
        <w:t xml:space="preserve"> пилота и </w:t>
      </w:r>
      <w:r w:rsidR="000204B9" w:rsidRPr="00A972DF">
        <w:rPr>
          <w:rFonts w:ascii="Times New Roman" w:hAnsi="Times New Roman" w:cs="Times New Roman"/>
          <w:color w:val="000000" w:themeColor="text1"/>
        </w:rPr>
        <w:t>лётной</w:t>
      </w:r>
      <w:r w:rsidRPr="00A972DF">
        <w:rPr>
          <w:rFonts w:ascii="Times New Roman" w:hAnsi="Times New Roman" w:cs="Times New Roman"/>
          <w:color w:val="000000" w:themeColor="text1"/>
        </w:rPr>
        <w:t xml:space="preserve"> книжке «Допуск к полётам».</w:t>
      </w:r>
    </w:p>
    <w:p w14:paraId="1420A7B8" w14:textId="77777777" w:rsidR="0038494D" w:rsidRPr="00A972DF" w:rsidRDefault="0038494D" w:rsidP="00AA7024">
      <w:pPr>
        <w:widowControl/>
        <w:rPr>
          <w:rFonts w:ascii="Times New Roman" w:hAnsi="Times New Roman" w:cs="Times New Roman"/>
          <w:b/>
          <w:sz w:val="28"/>
          <w:szCs w:val="28"/>
          <w:u w:val="single"/>
        </w:rPr>
      </w:pPr>
    </w:p>
    <w:p w14:paraId="43CEEE3F" w14:textId="77777777" w:rsidR="00F75AEC" w:rsidRPr="00A972DF" w:rsidRDefault="00F75AEC" w:rsidP="00F75AEC">
      <w:pPr>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 xml:space="preserve">Программа 12, Раздел 1. </w:t>
      </w:r>
    </w:p>
    <w:p w14:paraId="7496CDC3" w14:textId="77777777" w:rsidR="00204323" w:rsidRPr="00A972DF" w:rsidRDefault="00204323" w:rsidP="00204323">
      <w:pPr>
        <w:jc w:val="center"/>
        <w:rPr>
          <w:rFonts w:ascii="Times New Roman" w:hAnsi="Times New Roman" w:cs="Times New Roman"/>
          <w:b/>
          <w:bCs/>
          <w:sz w:val="28"/>
          <w:szCs w:val="28"/>
          <w:u w:val="single"/>
        </w:rPr>
      </w:pPr>
      <w:r w:rsidRPr="00A972DF">
        <w:rPr>
          <w:rFonts w:ascii="Times New Roman" w:hAnsi="Times New Roman" w:cs="Times New Roman"/>
          <w:b/>
          <w:bCs/>
          <w:sz w:val="28"/>
          <w:szCs w:val="28"/>
          <w:u w:val="single"/>
        </w:rPr>
        <w:t xml:space="preserve">Тренировка для выполнения </w:t>
      </w:r>
      <w:r w:rsidR="000204B9" w:rsidRPr="00A972DF">
        <w:rPr>
          <w:rFonts w:ascii="Times New Roman" w:hAnsi="Times New Roman" w:cs="Times New Roman"/>
          <w:b/>
          <w:bCs/>
          <w:sz w:val="28"/>
          <w:szCs w:val="28"/>
          <w:u w:val="single"/>
        </w:rPr>
        <w:t>полётов</w:t>
      </w:r>
      <w:r w:rsidRPr="00A972DF">
        <w:rPr>
          <w:rFonts w:ascii="Times New Roman" w:hAnsi="Times New Roman" w:cs="Times New Roman"/>
          <w:b/>
          <w:bCs/>
          <w:sz w:val="28"/>
          <w:szCs w:val="28"/>
          <w:u w:val="single"/>
        </w:rPr>
        <w:t xml:space="preserve"> на морские</w:t>
      </w:r>
    </w:p>
    <w:p w14:paraId="58609ABD" w14:textId="77777777" w:rsidR="00C70D15" w:rsidRPr="00A972DF" w:rsidRDefault="00204323" w:rsidP="00C70D15">
      <w:pPr>
        <w:jc w:val="center"/>
        <w:rPr>
          <w:rFonts w:ascii="Times New Roman" w:hAnsi="Times New Roman" w:cs="Times New Roman"/>
          <w:b/>
          <w:bCs/>
          <w:sz w:val="28"/>
          <w:szCs w:val="28"/>
          <w:u w:val="single"/>
        </w:rPr>
      </w:pPr>
      <w:r w:rsidRPr="00A972DF">
        <w:rPr>
          <w:rFonts w:ascii="Times New Roman" w:hAnsi="Times New Roman" w:cs="Times New Roman"/>
          <w:b/>
          <w:bCs/>
          <w:sz w:val="28"/>
          <w:szCs w:val="28"/>
          <w:u w:val="single"/>
        </w:rPr>
        <w:t>буровые установки (МБУ)</w:t>
      </w:r>
      <w:r w:rsidR="009F4236" w:rsidRPr="00A972DF">
        <w:rPr>
          <w:rFonts w:ascii="Times New Roman" w:hAnsi="Times New Roman" w:cs="Times New Roman"/>
          <w:b/>
          <w:bCs/>
          <w:sz w:val="28"/>
          <w:szCs w:val="28"/>
          <w:u w:val="single"/>
        </w:rPr>
        <w:t>.</w:t>
      </w:r>
    </w:p>
    <w:p w14:paraId="0D1D29E4" w14:textId="77777777" w:rsidR="009F4236" w:rsidRPr="00A972DF" w:rsidRDefault="009F4236" w:rsidP="009F4236">
      <w:pPr>
        <w:rPr>
          <w:rFonts w:ascii="Times New Roman" w:hAnsi="Times New Roman" w:cs="Times New Roman"/>
          <w:b/>
          <w:i/>
          <w:color w:val="000000" w:themeColor="text1"/>
        </w:rPr>
      </w:pPr>
      <w:r w:rsidRPr="00A972DF">
        <w:rPr>
          <w:rFonts w:ascii="Times New Roman" w:hAnsi="Times New Roman" w:cs="Times New Roman"/>
          <w:b/>
          <w:i/>
          <w:color w:val="000000" w:themeColor="text1"/>
        </w:rPr>
        <w:t>Общие указания.</w:t>
      </w:r>
    </w:p>
    <w:p w14:paraId="32DCD284" w14:textId="77777777" w:rsidR="00C70D15" w:rsidRPr="00A972DF" w:rsidRDefault="00C70D15" w:rsidP="00C70D15">
      <w:pPr>
        <w:jc w:val="both"/>
        <w:rPr>
          <w:rFonts w:ascii="Times New Roman" w:hAnsi="Times New Roman" w:cs="Times New Roman"/>
        </w:rPr>
      </w:pPr>
      <w:r w:rsidRPr="00A972DF">
        <w:rPr>
          <w:rFonts w:ascii="Times New Roman" w:hAnsi="Times New Roman" w:cs="Times New Roman"/>
        </w:rPr>
        <w:t xml:space="preserve">К тренировке по данной задаче допускаются пилоты, имеющие </w:t>
      </w:r>
      <w:r w:rsidR="000204B9" w:rsidRPr="00A972DF">
        <w:rPr>
          <w:rFonts w:ascii="Times New Roman" w:hAnsi="Times New Roman" w:cs="Times New Roman"/>
        </w:rPr>
        <w:t>налёт</w:t>
      </w:r>
      <w:r w:rsidRPr="00A972DF">
        <w:rPr>
          <w:rFonts w:ascii="Times New Roman" w:hAnsi="Times New Roman" w:cs="Times New Roman"/>
        </w:rPr>
        <w:t xml:space="preserve"> в качестве командира вертолёта не менее 300 часов. </w:t>
      </w:r>
    </w:p>
    <w:p w14:paraId="5C84DEC1" w14:textId="77777777" w:rsidR="00C70D15" w:rsidRPr="00A972DF" w:rsidRDefault="00C70D15" w:rsidP="00C70D15">
      <w:pPr>
        <w:jc w:val="both"/>
        <w:rPr>
          <w:rFonts w:ascii="Times New Roman" w:hAnsi="Times New Roman" w:cs="Times New Roman"/>
        </w:rPr>
      </w:pPr>
      <w:r w:rsidRPr="00A972DF">
        <w:rPr>
          <w:rFonts w:ascii="Times New Roman" w:hAnsi="Times New Roman" w:cs="Times New Roman"/>
        </w:rPr>
        <w:t xml:space="preserve">Командиры </w:t>
      </w:r>
      <w:r w:rsidR="000204B9" w:rsidRPr="00A972DF">
        <w:rPr>
          <w:rFonts w:ascii="Times New Roman" w:hAnsi="Times New Roman" w:cs="Times New Roman"/>
        </w:rPr>
        <w:t>вертолётов</w:t>
      </w:r>
      <w:r w:rsidRPr="00A972DF">
        <w:rPr>
          <w:rFonts w:ascii="Times New Roman" w:hAnsi="Times New Roman" w:cs="Times New Roman"/>
        </w:rPr>
        <w:t xml:space="preserve">, проходившие ввод в строй выполняя </w:t>
      </w:r>
      <w:r w:rsidR="000204B9" w:rsidRPr="00A972DF">
        <w:rPr>
          <w:rFonts w:ascii="Times New Roman" w:hAnsi="Times New Roman" w:cs="Times New Roman"/>
        </w:rPr>
        <w:t>полёты</w:t>
      </w:r>
      <w:r w:rsidRPr="00A972DF">
        <w:rPr>
          <w:rFonts w:ascii="Times New Roman" w:hAnsi="Times New Roman" w:cs="Times New Roman"/>
        </w:rPr>
        <w:t xml:space="preserve"> на стационарные МБУ и имеющие опыт </w:t>
      </w:r>
      <w:r w:rsidR="000204B9" w:rsidRPr="00A972DF">
        <w:rPr>
          <w:rFonts w:ascii="Times New Roman" w:hAnsi="Times New Roman" w:cs="Times New Roman"/>
        </w:rPr>
        <w:t>полётов</w:t>
      </w:r>
      <w:r w:rsidRPr="00A972DF">
        <w:rPr>
          <w:rFonts w:ascii="Times New Roman" w:hAnsi="Times New Roman" w:cs="Times New Roman"/>
        </w:rPr>
        <w:t xml:space="preserve"> на МБУ в качестве вторых пилотов, допускаются до тренировки по данной задаче, при </w:t>
      </w:r>
      <w:r w:rsidR="000204B9" w:rsidRPr="00A972DF">
        <w:rPr>
          <w:rFonts w:ascii="Times New Roman" w:hAnsi="Times New Roman" w:cs="Times New Roman"/>
        </w:rPr>
        <w:t>налёте</w:t>
      </w:r>
      <w:r w:rsidRPr="00A972DF">
        <w:rPr>
          <w:rFonts w:ascii="Times New Roman" w:hAnsi="Times New Roman" w:cs="Times New Roman"/>
        </w:rPr>
        <w:t xml:space="preserve"> 150 часов в качестве КВС.</w:t>
      </w:r>
    </w:p>
    <w:p w14:paraId="706272EB" w14:textId="77777777" w:rsidR="00BE4AE6" w:rsidRPr="00A972DF" w:rsidRDefault="00C70D15" w:rsidP="00BE4AE6">
      <w:pPr>
        <w:ind w:firstLine="709"/>
        <w:jc w:val="both"/>
        <w:rPr>
          <w:rFonts w:ascii="Times New Roman" w:hAnsi="Times New Roman" w:cs="Times New Roman"/>
        </w:rPr>
      </w:pPr>
      <w:r w:rsidRPr="00A972DF">
        <w:rPr>
          <w:rFonts w:ascii="Times New Roman" w:hAnsi="Times New Roman" w:cs="Times New Roman"/>
        </w:rPr>
        <w:t xml:space="preserve">КВС, имеющие допуск к </w:t>
      </w:r>
      <w:r w:rsidR="000204B9" w:rsidRPr="00A972DF">
        <w:rPr>
          <w:rFonts w:ascii="Times New Roman" w:hAnsi="Times New Roman" w:cs="Times New Roman"/>
        </w:rPr>
        <w:t>полётам</w:t>
      </w:r>
      <w:r w:rsidRPr="00A972DF">
        <w:rPr>
          <w:rFonts w:ascii="Times New Roman" w:hAnsi="Times New Roman" w:cs="Times New Roman"/>
        </w:rPr>
        <w:t xml:space="preserve"> на морские суда, подготовку проходят в </w:t>
      </w:r>
      <w:r w:rsidR="000204B9" w:rsidRPr="00A972DF">
        <w:rPr>
          <w:rFonts w:ascii="Times New Roman" w:hAnsi="Times New Roman" w:cs="Times New Roman"/>
        </w:rPr>
        <w:t>объёме</w:t>
      </w:r>
      <w:r w:rsidRPr="00A972DF">
        <w:rPr>
          <w:rFonts w:ascii="Times New Roman" w:hAnsi="Times New Roman" w:cs="Times New Roman"/>
        </w:rPr>
        <w:t xml:space="preserve"> </w:t>
      </w:r>
      <w:r w:rsidR="000204B9" w:rsidRPr="00A972DF">
        <w:rPr>
          <w:rFonts w:ascii="Times New Roman" w:hAnsi="Times New Roman" w:cs="Times New Roman"/>
        </w:rPr>
        <w:t>зачётного</w:t>
      </w:r>
      <w:r w:rsidRPr="00A972DF">
        <w:rPr>
          <w:rFonts w:ascii="Times New Roman" w:hAnsi="Times New Roman" w:cs="Times New Roman"/>
        </w:rPr>
        <w:t xml:space="preserve"> упражнения данной задачи. </w:t>
      </w:r>
      <w:r w:rsidR="00BE4AE6" w:rsidRPr="00A972DF">
        <w:rPr>
          <w:rFonts w:ascii="Times New Roman" w:hAnsi="Times New Roman" w:cs="Times New Roman"/>
          <w:iCs/>
        </w:rPr>
        <w:t xml:space="preserve">Разрешается 50% упражнения выполнять на </w:t>
      </w:r>
      <w:r w:rsidR="000204B9" w:rsidRPr="00A972DF">
        <w:rPr>
          <w:rFonts w:ascii="Times New Roman" w:hAnsi="Times New Roman" w:cs="Times New Roman"/>
          <w:iCs/>
        </w:rPr>
        <w:t>тренажёре</w:t>
      </w:r>
      <w:r w:rsidR="00BE4AE6" w:rsidRPr="00A972DF">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3685"/>
        <w:gridCol w:w="1566"/>
        <w:gridCol w:w="1559"/>
        <w:gridCol w:w="1297"/>
      </w:tblGrid>
      <w:tr w:rsidR="00C70D15" w:rsidRPr="00A972DF" w14:paraId="692A2792" w14:textId="77777777" w:rsidTr="00381605">
        <w:trPr>
          <w:trHeight w:val="817"/>
        </w:trPr>
        <w:tc>
          <w:tcPr>
            <w:tcW w:w="989" w:type="dxa"/>
          </w:tcPr>
          <w:p w14:paraId="0BDF954A" w14:textId="77777777" w:rsidR="00C70D15" w:rsidRPr="00A972DF" w:rsidRDefault="00C70D15" w:rsidP="00381605">
            <w:pPr>
              <w:ind w:left="102"/>
            </w:pPr>
          </w:p>
          <w:p w14:paraId="1B6EEB5C" w14:textId="77777777" w:rsidR="00C70D15" w:rsidRPr="00A972DF" w:rsidRDefault="00C70D15" w:rsidP="00381605">
            <w:pPr>
              <w:spacing w:line="174" w:lineRule="exact"/>
              <w:jc w:val="center"/>
              <w:rPr>
                <w:b/>
              </w:rPr>
            </w:pPr>
            <w:r w:rsidRPr="00A972DF">
              <w:rPr>
                <w:rFonts w:ascii="Times New Roman" w:hAnsi="Times New Roman" w:cs="Times New Roman"/>
                <w:b/>
                <w:sz w:val="22"/>
                <w:szCs w:val="22"/>
              </w:rPr>
              <w:t>№</w:t>
            </w:r>
          </w:p>
          <w:p w14:paraId="0947FA19" w14:textId="77777777" w:rsidR="00C70D15" w:rsidRPr="00A972DF" w:rsidRDefault="00C70D15" w:rsidP="00381605">
            <w:pPr>
              <w:ind w:left="102"/>
              <w:jc w:val="center"/>
              <w:rPr>
                <w:b/>
              </w:rPr>
            </w:pPr>
            <w:r w:rsidRPr="00A972DF">
              <w:rPr>
                <w:rFonts w:ascii="Times New Roman" w:hAnsi="Times New Roman" w:cs="Times New Roman"/>
                <w:b/>
                <w:sz w:val="22"/>
                <w:szCs w:val="22"/>
              </w:rPr>
              <w:t>задачи</w:t>
            </w:r>
          </w:p>
        </w:tc>
        <w:tc>
          <w:tcPr>
            <w:tcW w:w="3685" w:type="dxa"/>
          </w:tcPr>
          <w:p w14:paraId="2952441C" w14:textId="77777777" w:rsidR="00C70D15" w:rsidRPr="00A972DF" w:rsidRDefault="00C70D15" w:rsidP="00381605">
            <w:pPr>
              <w:widowControl/>
            </w:pPr>
          </w:p>
          <w:p w14:paraId="540BB465" w14:textId="77777777" w:rsidR="00C70D15" w:rsidRPr="00A972DF" w:rsidRDefault="00C70D15" w:rsidP="00381605">
            <w:pPr>
              <w:widowControl/>
              <w:jc w:val="center"/>
              <w:rPr>
                <w:b/>
              </w:rPr>
            </w:pPr>
            <w:r w:rsidRPr="00A972DF">
              <w:rPr>
                <w:rFonts w:ascii="Times New Roman" w:hAnsi="Times New Roman" w:cs="Times New Roman"/>
                <w:b/>
              </w:rPr>
              <w:t>Содержание</w:t>
            </w:r>
          </w:p>
        </w:tc>
        <w:tc>
          <w:tcPr>
            <w:tcW w:w="1566" w:type="dxa"/>
          </w:tcPr>
          <w:p w14:paraId="601478CE" w14:textId="77777777" w:rsidR="00C70D15" w:rsidRPr="00A972DF" w:rsidRDefault="00C70D15" w:rsidP="00381605">
            <w:pPr>
              <w:spacing w:line="174" w:lineRule="exact"/>
              <w:rPr>
                <w:b/>
              </w:rPr>
            </w:pPr>
            <w:r w:rsidRPr="00A972DF">
              <w:rPr>
                <w:rFonts w:ascii="Times New Roman" w:hAnsi="Times New Roman" w:cs="Times New Roman"/>
                <w:b/>
                <w:sz w:val="20"/>
                <w:szCs w:val="20"/>
              </w:rPr>
              <w:t>Теоретическая</w:t>
            </w:r>
          </w:p>
          <w:p w14:paraId="0C6B692E" w14:textId="77777777" w:rsidR="00C70D15" w:rsidRPr="00A972DF" w:rsidRDefault="00C70D15" w:rsidP="00381605">
            <w:pPr>
              <w:widowControl/>
              <w:jc w:val="center"/>
              <w:rPr>
                <w:b/>
              </w:rPr>
            </w:pPr>
            <w:r w:rsidRPr="00A972DF">
              <w:rPr>
                <w:rFonts w:ascii="Times New Roman" w:hAnsi="Times New Roman" w:cs="Times New Roman"/>
                <w:b/>
                <w:sz w:val="20"/>
                <w:szCs w:val="20"/>
              </w:rPr>
              <w:t>подготовка</w:t>
            </w:r>
          </w:p>
          <w:p w14:paraId="0FAEC43C" w14:textId="77777777" w:rsidR="00C70D15" w:rsidRPr="00A972DF" w:rsidRDefault="00C70D15" w:rsidP="00381605"/>
        </w:tc>
        <w:tc>
          <w:tcPr>
            <w:tcW w:w="1559" w:type="dxa"/>
          </w:tcPr>
          <w:p w14:paraId="3EAADFF4" w14:textId="77777777" w:rsidR="00C70D15" w:rsidRPr="00A972DF" w:rsidRDefault="00C70D15" w:rsidP="00381605">
            <w:pPr>
              <w:widowControl/>
              <w:jc w:val="center"/>
              <w:rPr>
                <w:rFonts w:ascii="Times New Roman" w:hAnsi="Times New Roman" w:cs="Times New Roman"/>
                <w:b/>
                <w:sz w:val="16"/>
                <w:szCs w:val="16"/>
              </w:rPr>
            </w:pPr>
            <w:r w:rsidRPr="00A972DF">
              <w:rPr>
                <w:rFonts w:ascii="Times New Roman" w:hAnsi="Times New Roman" w:cs="Times New Roman"/>
                <w:b/>
                <w:sz w:val="16"/>
                <w:szCs w:val="16"/>
              </w:rPr>
              <w:t>Кол-во полётов в рейсовых    (аэродромных)</w:t>
            </w:r>
          </w:p>
          <w:p w14:paraId="3C5E6949" w14:textId="77777777" w:rsidR="00C70D15" w:rsidRPr="00A972DF" w:rsidRDefault="00C70D15" w:rsidP="00381605">
            <w:pPr>
              <w:jc w:val="center"/>
              <w:rPr>
                <w:rFonts w:ascii="Times New Roman" w:hAnsi="Times New Roman" w:cs="Times New Roman"/>
              </w:rPr>
            </w:pPr>
            <w:r w:rsidRPr="00A972DF">
              <w:rPr>
                <w:rFonts w:ascii="Times New Roman" w:hAnsi="Times New Roman" w:cs="Times New Roman"/>
                <w:b/>
                <w:sz w:val="16"/>
                <w:szCs w:val="16"/>
              </w:rPr>
              <w:t>условиях.</w:t>
            </w:r>
          </w:p>
        </w:tc>
        <w:tc>
          <w:tcPr>
            <w:tcW w:w="1297" w:type="dxa"/>
          </w:tcPr>
          <w:p w14:paraId="0CF9E09A" w14:textId="77777777" w:rsidR="00C70D15" w:rsidRPr="00A972DF" w:rsidRDefault="00C70D15" w:rsidP="00381605">
            <w:pPr>
              <w:widowControl/>
              <w:jc w:val="center"/>
              <w:rPr>
                <w:rFonts w:ascii="Times New Roman" w:hAnsi="Times New Roman" w:cs="Times New Roman"/>
                <w:b/>
                <w:sz w:val="16"/>
                <w:szCs w:val="16"/>
              </w:rPr>
            </w:pPr>
            <w:r w:rsidRPr="00A972DF">
              <w:rPr>
                <w:rFonts w:ascii="Times New Roman" w:hAnsi="Times New Roman" w:cs="Times New Roman"/>
                <w:b/>
                <w:sz w:val="16"/>
                <w:szCs w:val="16"/>
              </w:rPr>
              <w:t>Время.</w:t>
            </w:r>
          </w:p>
        </w:tc>
      </w:tr>
      <w:tr w:rsidR="00C70D15" w:rsidRPr="00A972DF" w14:paraId="323E221A" w14:textId="77777777" w:rsidTr="00381605">
        <w:trPr>
          <w:trHeight w:val="276"/>
        </w:trPr>
        <w:tc>
          <w:tcPr>
            <w:tcW w:w="989" w:type="dxa"/>
          </w:tcPr>
          <w:p w14:paraId="113CEBA7" w14:textId="77777777" w:rsidR="00C70D15" w:rsidRPr="00A972DF" w:rsidRDefault="00C70D15" w:rsidP="00381605">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1</w:t>
            </w:r>
          </w:p>
        </w:tc>
        <w:tc>
          <w:tcPr>
            <w:tcW w:w="3685" w:type="dxa"/>
          </w:tcPr>
          <w:p w14:paraId="69291073" w14:textId="77777777" w:rsidR="00C70D15" w:rsidRPr="00A972DF" w:rsidRDefault="00C70D15" w:rsidP="00381605">
            <w:pPr>
              <w:spacing w:line="174" w:lineRule="exact"/>
              <w:rPr>
                <w:rFonts w:ascii="Times New Roman" w:hAnsi="Times New Roman" w:cs="Times New Roman"/>
                <w:sz w:val="20"/>
                <w:szCs w:val="20"/>
              </w:rPr>
            </w:pPr>
            <w:r w:rsidRPr="00A972DF">
              <w:rPr>
                <w:rFonts w:ascii="Times New Roman" w:hAnsi="Times New Roman" w:cs="Times New Roman"/>
                <w:sz w:val="20"/>
                <w:szCs w:val="20"/>
              </w:rPr>
              <w:t>Наземная подготовка.</w:t>
            </w:r>
          </w:p>
        </w:tc>
        <w:tc>
          <w:tcPr>
            <w:tcW w:w="1566" w:type="dxa"/>
          </w:tcPr>
          <w:p w14:paraId="6769011D" w14:textId="77777777" w:rsidR="00C70D15" w:rsidRPr="00A972DF" w:rsidRDefault="00C70D15"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0</w:t>
            </w:r>
            <w:r w:rsidR="009F4236" w:rsidRPr="00A972DF">
              <w:rPr>
                <w:rFonts w:ascii="Times New Roman" w:hAnsi="Times New Roman" w:cs="Times New Roman"/>
                <w:sz w:val="20"/>
                <w:szCs w:val="20"/>
              </w:rPr>
              <w:t>2</w:t>
            </w:r>
            <w:r w:rsidRPr="00A972DF">
              <w:rPr>
                <w:rFonts w:ascii="Times New Roman" w:hAnsi="Times New Roman" w:cs="Times New Roman"/>
                <w:sz w:val="20"/>
                <w:szCs w:val="20"/>
              </w:rPr>
              <w:t>.00</w:t>
            </w:r>
          </w:p>
        </w:tc>
        <w:tc>
          <w:tcPr>
            <w:tcW w:w="1559" w:type="dxa"/>
          </w:tcPr>
          <w:p w14:paraId="425CA09C" w14:textId="77777777" w:rsidR="00C70D15" w:rsidRPr="00A972DF" w:rsidRDefault="00C70D15"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297" w:type="dxa"/>
          </w:tcPr>
          <w:p w14:paraId="768A49CD" w14:textId="77777777" w:rsidR="00C70D15" w:rsidRPr="00A972DF" w:rsidRDefault="00C70D15"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C70D15" w:rsidRPr="00A972DF" w14:paraId="6776A847" w14:textId="77777777" w:rsidTr="00381605">
        <w:trPr>
          <w:trHeight w:val="198"/>
        </w:trPr>
        <w:tc>
          <w:tcPr>
            <w:tcW w:w="989" w:type="dxa"/>
          </w:tcPr>
          <w:p w14:paraId="14AF1730" w14:textId="77777777" w:rsidR="00C70D15" w:rsidRPr="00A972DF" w:rsidRDefault="00C70D15" w:rsidP="00381605">
            <w:pPr>
              <w:ind w:left="102"/>
              <w:rPr>
                <w:rFonts w:ascii="Times New Roman" w:hAnsi="Times New Roman" w:cs="Times New Roman"/>
                <w:b/>
                <w:sz w:val="20"/>
                <w:szCs w:val="20"/>
              </w:rPr>
            </w:pPr>
            <w:r w:rsidRPr="00A972DF">
              <w:rPr>
                <w:rFonts w:ascii="Times New Roman" w:hAnsi="Times New Roman" w:cs="Times New Roman"/>
                <w:b/>
                <w:sz w:val="20"/>
                <w:szCs w:val="20"/>
              </w:rPr>
              <w:lastRenderedPageBreak/>
              <w:t xml:space="preserve">   </w:t>
            </w:r>
            <w:r w:rsidR="00872B13" w:rsidRPr="00A972DF">
              <w:rPr>
                <w:rFonts w:ascii="Times New Roman" w:hAnsi="Times New Roman" w:cs="Times New Roman"/>
                <w:b/>
                <w:sz w:val="20"/>
                <w:szCs w:val="20"/>
              </w:rPr>
              <w:t>2</w:t>
            </w:r>
          </w:p>
        </w:tc>
        <w:tc>
          <w:tcPr>
            <w:tcW w:w="3685" w:type="dxa"/>
          </w:tcPr>
          <w:p w14:paraId="1C195AD1" w14:textId="77777777" w:rsidR="00C70D15" w:rsidRPr="00A972DF" w:rsidRDefault="000204B9" w:rsidP="00381605">
            <w:pPr>
              <w:outlineLvl w:val="0"/>
              <w:rPr>
                <w:rFonts w:ascii="Times New Roman" w:hAnsi="Times New Roman" w:cs="Times New Roman"/>
                <w:color w:val="000000" w:themeColor="text1"/>
                <w:sz w:val="20"/>
                <w:szCs w:val="20"/>
              </w:rPr>
            </w:pPr>
            <w:r w:rsidRPr="00A972DF">
              <w:rPr>
                <w:rFonts w:ascii="Times New Roman" w:hAnsi="Times New Roman" w:cs="Times New Roman"/>
                <w:bCs/>
                <w:color w:val="000000" w:themeColor="text1"/>
                <w:sz w:val="20"/>
                <w:szCs w:val="20"/>
              </w:rPr>
              <w:t>Лётная</w:t>
            </w:r>
            <w:r w:rsidR="00C70D15" w:rsidRPr="00A972DF">
              <w:rPr>
                <w:rFonts w:ascii="Times New Roman" w:hAnsi="Times New Roman" w:cs="Times New Roman"/>
                <w:bCs/>
                <w:color w:val="000000" w:themeColor="text1"/>
                <w:sz w:val="20"/>
                <w:szCs w:val="20"/>
              </w:rPr>
              <w:t xml:space="preserve"> подготовка.</w:t>
            </w:r>
            <w:r w:rsidR="00C70D15" w:rsidRPr="00A972DF">
              <w:rPr>
                <w:rFonts w:ascii="Times New Roman" w:hAnsi="Times New Roman" w:cs="Times New Roman"/>
                <w:color w:val="000000" w:themeColor="text1"/>
                <w:sz w:val="20"/>
                <w:szCs w:val="20"/>
              </w:rPr>
              <w:t xml:space="preserve"> </w:t>
            </w:r>
          </w:p>
        </w:tc>
        <w:tc>
          <w:tcPr>
            <w:tcW w:w="1566" w:type="dxa"/>
          </w:tcPr>
          <w:p w14:paraId="13BDB741" w14:textId="77777777" w:rsidR="00C70D15" w:rsidRPr="00A972DF" w:rsidRDefault="00C70D15"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 </w:t>
            </w:r>
          </w:p>
        </w:tc>
        <w:tc>
          <w:tcPr>
            <w:tcW w:w="1559" w:type="dxa"/>
          </w:tcPr>
          <w:p w14:paraId="702BFC59" w14:textId="77777777" w:rsidR="00C70D15" w:rsidRPr="00A972DF" w:rsidRDefault="00C70D15"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r w:rsidR="00BE4AE6" w:rsidRPr="00A972DF">
              <w:rPr>
                <w:rFonts w:ascii="Times New Roman" w:hAnsi="Times New Roman" w:cs="Times New Roman"/>
                <w:sz w:val="20"/>
                <w:szCs w:val="20"/>
              </w:rPr>
              <w:t xml:space="preserve">     4</w:t>
            </w:r>
          </w:p>
        </w:tc>
        <w:tc>
          <w:tcPr>
            <w:tcW w:w="1297" w:type="dxa"/>
          </w:tcPr>
          <w:p w14:paraId="627CC3F6" w14:textId="77777777" w:rsidR="00C70D15" w:rsidRPr="00A972DF" w:rsidRDefault="00C70D15"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C70D15" w:rsidRPr="00A972DF" w14:paraId="07B0312D" w14:textId="77777777" w:rsidTr="00381605">
        <w:trPr>
          <w:trHeight w:val="170"/>
        </w:trPr>
        <w:tc>
          <w:tcPr>
            <w:tcW w:w="989" w:type="dxa"/>
          </w:tcPr>
          <w:p w14:paraId="4E22ABEB" w14:textId="77777777" w:rsidR="00C70D15" w:rsidRPr="00A972DF" w:rsidRDefault="00C70D15" w:rsidP="00381605">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w:t>
            </w:r>
            <w:r w:rsidR="00872B13" w:rsidRPr="00A972DF">
              <w:rPr>
                <w:rFonts w:ascii="Times New Roman" w:hAnsi="Times New Roman" w:cs="Times New Roman"/>
                <w:b/>
                <w:sz w:val="20"/>
                <w:szCs w:val="20"/>
              </w:rPr>
              <w:t>3</w:t>
            </w:r>
          </w:p>
        </w:tc>
        <w:tc>
          <w:tcPr>
            <w:tcW w:w="3685" w:type="dxa"/>
          </w:tcPr>
          <w:p w14:paraId="232A4771" w14:textId="77777777" w:rsidR="00C70D15" w:rsidRPr="00A972DF" w:rsidRDefault="00C70D15" w:rsidP="00381605">
            <w:pPr>
              <w:rPr>
                <w:rFonts w:ascii="Times New Roman" w:hAnsi="Times New Roman" w:cs="Times New Roman"/>
                <w:sz w:val="20"/>
                <w:szCs w:val="20"/>
              </w:rPr>
            </w:pPr>
            <w:r w:rsidRPr="00A972DF">
              <w:rPr>
                <w:rFonts w:ascii="Times New Roman" w:hAnsi="Times New Roman" w:cs="Times New Roman"/>
                <w:color w:val="000000" w:themeColor="text1"/>
                <w:sz w:val="20"/>
                <w:szCs w:val="20"/>
              </w:rPr>
              <w:t xml:space="preserve">Контрольно - проверочные </w:t>
            </w:r>
            <w:r w:rsidR="000204B9" w:rsidRPr="00A972DF">
              <w:rPr>
                <w:rFonts w:ascii="Times New Roman" w:hAnsi="Times New Roman" w:cs="Times New Roman"/>
                <w:color w:val="000000" w:themeColor="text1"/>
                <w:sz w:val="20"/>
                <w:szCs w:val="20"/>
              </w:rPr>
              <w:t>полёты</w:t>
            </w:r>
            <w:r w:rsidRPr="00A972DF">
              <w:rPr>
                <w:rFonts w:ascii="Times New Roman" w:hAnsi="Times New Roman" w:cs="Times New Roman"/>
                <w:color w:val="000000" w:themeColor="text1"/>
                <w:sz w:val="20"/>
                <w:szCs w:val="20"/>
              </w:rPr>
              <w:t>.</w:t>
            </w:r>
          </w:p>
        </w:tc>
        <w:tc>
          <w:tcPr>
            <w:tcW w:w="1566" w:type="dxa"/>
          </w:tcPr>
          <w:p w14:paraId="28037133" w14:textId="77777777" w:rsidR="00C70D15" w:rsidRPr="00A972DF" w:rsidRDefault="00C70D15"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559" w:type="dxa"/>
          </w:tcPr>
          <w:p w14:paraId="271A7F61" w14:textId="77777777" w:rsidR="00C70D15" w:rsidRPr="00A972DF" w:rsidRDefault="00C70D15"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2</w:t>
            </w:r>
          </w:p>
        </w:tc>
        <w:tc>
          <w:tcPr>
            <w:tcW w:w="1297" w:type="dxa"/>
          </w:tcPr>
          <w:p w14:paraId="3E957B83" w14:textId="77777777" w:rsidR="00C70D15" w:rsidRPr="00A972DF" w:rsidRDefault="00C70D15"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bl>
    <w:p w14:paraId="0D5B43FF" w14:textId="77777777" w:rsidR="009F4236" w:rsidRPr="00A972DF" w:rsidRDefault="009F4236" w:rsidP="009F4236">
      <w:pPr>
        <w:ind w:left="-180"/>
        <w:jc w:val="both"/>
        <w:rPr>
          <w:color w:val="000000" w:themeColor="text1"/>
          <w:sz w:val="22"/>
          <w:szCs w:val="22"/>
        </w:rPr>
      </w:pPr>
      <w:r w:rsidRPr="00A972DF">
        <w:rPr>
          <w:rFonts w:ascii="Times New Roman" w:hAnsi="Times New Roman" w:cs="Times New Roman"/>
          <w:b/>
          <w:bCs/>
          <w:color w:val="000000" w:themeColor="text1"/>
          <w:sz w:val="28"/>
          <w:szCs w:val="28"/>
        </w:rPr>
        <w:t>Задача 1.      02.00</w:t>
      </w:r>
    </w:p>
    <w:p w14:paraId="014C4D68" w14:textId="77777777" w:rsidR="009F4236" w:rsidRPr="00A972DF" w:rsidRDefault="009F4236" w:rsidP="009F4236">
      <w:pPr>
        <w:ind w:left="-180"/>
        <w:jc w:val="both"/>
        <w:rPr>
          <w:color w:val="000000" w:themeColor="text1"/>
          <w:sz w:val="22"/>
          <w:szCs w:val="22"/>
        </w:rPr>
      </w:pPr>
      <w:r w:rsidRPr="00A972DF">
        <w:rPr>
          <w:rFonts w:ascii="Times New Roman" w:hAnsi="Times New Roman" w:cs="Times New Roman"/>
          <w:bCs/>
          <w:color w:val="000000" w:themeColor="text1"/>
        </w:rPr>
        <w:t xml:space="preserve">Наземная подготовка. </w:t>
      </w:r>
    </w:p>
    <w:p w14:paraId="674231FF" w14:textId="77777777" w:rsidR="00333A2D" w:rsidRPr="00A972DF" w:rsidRDefault="009F4236" w:rsidP="00333A2D">
      <w:pPr>
        <w:ind w:left="-180"/>
        <w:jc w:val="both"/>
        <w:rPr>
          <w:color w:val="000000" w:themeColor="text1"/>
          <w:sz w:val="22"/>
          <w:szCs w:val="22"/>
        </w:rPr>
      </w:pPr>
      <w:r w:rsidRPr="00A972DF">
        <w:rPr>
          <w:rFonts w:ascii="Times New Roman" w:hAnsi="Times New Roman" w:cs="Times New Roman"/>
          <w:bCs/>
          <w:i/>
          <w:color w:val="000000" w:themeColor="text1"/>
        </w:rPr>
        <w:t>Цель.</w:t>
      </w:r>
      <w:r w:rsidRPr="00A972DF">
        <w:rPr>
          <w:rFonts w:ascii="Times New Roman" w:hAnsi="Times New Roman" w:cs="Times New Roman"/>
          <w:color w:val="000000" w:themeColor="text1"/>
        </w:rPr>
        <w:t xml:space="preserve"> </w:t>
      </w:r>
    </w:p>
    <w:p w14:paraId="7184EBB6" w14:textId="77777777" w:rsidR="00333A2D" w:rsidRPr="00A972DF" w:rsidRDefault="00333A2D" w:rsidP="00333A2D">
      <w:pPr>
        <w:ind w:left="-180"/>
        <w:rPr>
          <w:color w:val="000000" w:themeColor="text1"/>
          <w:sz w:val="22"/>
          <w:szCs w:val="22"/>
        </w:rPr>
      </w:pPr>
      <w:r w:rsidRPr="00A972DF">
        <w:rPr>
          <w:rFonts w:ascii="Times New Roman" w:hAnsi="Times New Roman" w:cs="Times New Roman"/>
        </w:rPr>
        <w:t xml:space="preserve">Подготовить </w:t>
      </w:r>
      <w:r w:rsidR="000204B9" w:rsidRPr="00A972DF">
        <w:rPr>
          <w:rFonts w:ascii="Times New Roman" w:hAnsi="Times New Roman" w:cs="Times New Roman"/>
        </w:rPr>
        <w:t>лётный</w:t>
      </w:r>
      <w:r w:rsidRPr="00A972DF">
        <w:rPr>
          <w:rFonts w:ascii="Times New Roman" w:hAnsi="Times New Roman" w:cs="Times New Roman"/>
        </w:rPr>
        <w:t xml:space="preserve"> состав к выполнению </w:t>
      </w:r>
      <w:r w:rsidR="000204B9" w:rsidRPr="00A972DF">
        <w:rPr>
          <w:rFonts w:ascii="Times New Roman" w:hAnsi="Times New Roman" w:cs="Times New Roman"/>
        </w:rPr>
        <w:t>полётов</w:t>
      </w:r>
      <w:r w:rsidRPr="00A972DF">
        <w:rPr>
          <w:rFonts w:ascii="Times New Roman" w:hAnsi="Times New Roman" w:cs="Times New Roman"/>
        </w:rPr>
        <w:t xml:space="preserve"> с посадками на морские буровые установки.</w:t>
      </w:r>
    </w:p>
    <w:p w14:paraId="135395E3" w14:textId="77777777" w:rsidR="009F4236" w:rsidRPr="00A972DF" w:rsidRDefault="009F4236" w:rsidP="009F4236">
      <w:pPr>
        <w:ind w:left="-180"/>
        <w:jc w:val="both"/>
        <w:rPr>
          <w:color w:val="000000" w:themeColor="text1"/>
          <w:sz w:val="22"/>
          <w:szCs w:val="22"/>
        </w:rPr>
      </w:pPr>
      <w:r w:rsidRPr="00A972DF">
        <w:rPr>
          <w:rFonts w:ascii="Times New Roman" w:hAnsi="Times New Roman" w:cs="Times New Roman"/>
          <w:i/>
          <w:color w:val="000000" w:themeColor="text1"/>
        </w:rPr>
        <w:t xml:space="preserve">Указания. </w:t>
      </w:r>
    </w:p>
    <w:p w14:paraId="08A9E72E" w14:textId="77777777" w:rsidR="00333A2D" w:rsidRPr="00A972DF" w:rsidRDefault="009F4236" w:rsidP="00333A2D">
      <w:pPr>
        <w:ind w:left="-180"/>
        <w:jc w:val="both"/>
        <w:rPr>
          <w:color w:val="000000" w:themeColor="text1"/>
          <w:sz w:val="22"/>
          <w:szCs w:val="22"/>
        </w:rPr>
      </w:pPr>
      <w:r w:rsidRPr="00A972DF">
        <w:rPr>
          <w:rFonts w:ascii="Times New Roman" w:hAnsi="Times New Roman" w:cs="Times New Roman"/>
          <w:bCs/>
          <w:color w:val="000000" w:themeColor="text1"/>
        </w:rPr>
        <w:t xml:space="preserve">Подготовку проводит пилот – инструктор допущенный к </w:t>
      </w:r>
      <w:r w:rsidR="000204B9" w:rsidRPr="00A972DF">
        <w:rPr>
          <w:rFonts w:ascii="Times New Roman" w:hAnsi="Times New Roman" w:cs="Times New Roman"/>
          <w:bCs/>
          <w:color w:val="000000" w:themeColor="text1"/>
        </w:rPr>
        <w:t>полётам</w:t>
      </w:r>
      <w:r w:rsidRPr="00A972DF">
        <w:rPr>
          <w:rFonts w:ascii="Times New Roman" w:hAnsi="Times New Roman" w:cs="Times New Roman"/>
          <w:bCs/>
          <w:color w:val="000000" w:themeColor="text1"/>
        </w:rPr>
        <w:t xml:space="preserve"> по данному виду работ.</w:t>
      </w:r>
      <w:r w:rsidR="00333A2D" w:rsidRPr="00A972DF">
        <w:rPr>
          <w:rFonts w:ascii="Times New Roman" w:hAnsi="Times New Roman" w:cs="Times New Roman"/>
        </w:rPr>
        <w:t xml:space="preserve"> Изучение соответствующих разделов РЛЭ ВС. </w:t>
      </w:r>
    </w:p>
    <w:p w14:paraId="79168EA6" w14:textId="77777777" w:rsidR="0084288D" w:rsidRPr="00A972DF" w:rsidRDefault="00333A2D" w:rsidP="0084288D">
      <w:pPr>
        <w:ind w:left="-180"/>
        <w:jc w:val="both"/>
        <w:rPr>
          <w:color w:val="000000" w:themeColor="text1"/>
          <w:sz w:val="22"/>
          <w:szCs w:val="22"/>
        </w:rPr>
      </w:pPr>
      <w:r w:rsidRPr="00A972DF">
        <w:rPr>
          <w:rFonts w:ascii="Times New Roman" w:hAnsi="Times New Roman" w:cs="Times New Roman"/>
        </w:rPr>
        <w:t xml:space="preserve">Изучение устройства МБУ, их оборудования. Изучение инструкции по производству </w:t>
      </w:r>
      <w:r w:rsidR="000204B9" w:rsidRPr="00A972DF">
        <w:rPr>
          <w:rFonts w:ascii="Times New Roman" w:hAnsi="Times New Roman" w:cs="Times New Roman"/>
        </w:rPr>
        <w:t>полётов</w:t>
      </w:r>
      <w:r w:rsidRPr="00A972DF">
        <w:rPr>
          <w:rFonts w:ascii="Times New Roman" w:hAnsi="Times New Roman" w:cs="Times New Roman"/>
        </w:rPr>
        <w:t xml:space="preserve"> на МБУ.</w:t>
      </w:r>
      <w:r w:rsidRPr="00A972DF">
        <w:rPr>
          <w:color w:val="000000" w:themeColor="text1"/>
          <w:sz w:val="22"/>
          <w:szCs w:val="22"/>
        </w:rPr>
        <w:t xml:space="preserve"> </w:t>
      </w:r>
      <w:r w:rsidRPr="00A972DF">
        <w:rPr>
          <w:rFonts w:ascii="Times New Roman" w:hAnsi="Times New Roman" w:cs="Times New Roman"/>
        </w:rPr>
        <w:t xml:space="preserve">Изучение аппаратуры, предназначенной для заполнения баллонет и порядок действий экипажа при использовании этой аппаратуры (Данная тема изучается только при установке на </w:t>
      </w:r>
      <w:r w:rsidR="000204B9" w:rsidRPr="00A972DF">
        <w:rPr>
          <w:rFonts w:ascii="Times New Roman" w:hAnsi="Times New Roman" w:cs="Times New Roman"/>
        </w:rPr>
        <w:t>вертолётах</w:t>
      </w:r>
      <w:r w:rsidRPr="00A972DF">
        <w:rPr>
          <w:rFonts w:ascii="Times New Roman" w:hAnsi="Times New Roman" w:cs="Times New Roman"/>
        </w:rPr>
        <w:t xml:space="preserve"> баллонет).</w:t>
      </w:r>
    </w:p>
    <w:p w14:paraId="716B6652" w14:textId="77777777" w:rsidR="0084288D" w:rsidRPr="00A972DF" w:rsidRDefault="0084288D" w:rsidP="0084288D">
      <w:pPr>
        <w:ind w:left="-180"/>
        <w:jc w:val="both"/>
        <w:rPr>
          <w:color w:val="000000" w:themeColor="text1"/>
          <w:sz w:val="22"/>
          <w:szCs w:val="22"/>
        </w:rPr>
      </w:pPr>
      <w:r w:rsidRPr="00A972DF">
        <w:rPr>
          <w:rStyle w:val="2TrebuchetMS65pt0"/>
          <w:rFonts w:ascii="Times New Roman" w:hAnsi="Times New Roman" w:cs="Times New Roman"/>
          <w:b/>
          <w:sz w:val="24"/>
          <w:szCs w:val="24"/>
        </w:rPr>
        <w:t>Оформление документации:</w:t>
      </w:r>
    </w:p>
    <w:p w14:paraId="404146E8" w14:textId="77777777" w:rsidR="00333A2D" w:rsidRPr="00A972DF" w:rsidRDefault="0084288D" w:rsidP="0084288D">
      <w:pPr>
        <w:ind w:left="-180"/>
        <w:jc w:val="both"/>
        <w:rPr>
          <w:color w:val="000000" w:themeColor="text1"/>
          <w:sz w:val="22"/>
          <w:szCs w:val="22"/>
        </w:rPr>
      </w:pPr>
      <w:r w:rsidRPr="00A972DF">
        <w:rPr>
          <w:rFonts w:ascii="Times New Roman" w:hAnsi="Times New Roman" w:cs="Times New Roman"/>
          <w:color w:val="000000" w:themeColor="text1"/>
        </w:rPr>
        <w:t xml:space="preserve">Результаты проверки по данной задаче оформляются в Задании на тренировку, с выводами о возможности допуска к прохождению Задачи 2.  </w:t>
      </w:r>
    </w:p>
    <w:p w14:paraId="234A1A82" w14:textId="77777777" w:rsidR="00BE4AE6" w:rsidRPr="00A972DF" w:rsidRDefault="00BE4AE6" w:rsidP="00BE4AE6">
      <w:pPr>
        <w:ind w:left="-180"/>
        <w:rPr>
          <w:rFonts w:ascii="Times New Roman" w:hAnsi="Times New Roman" w:cs="Times New Roman"/>
          <w:b/>
          <w:bCs/>
          <w:color w:val="000000" w:themeColor="text1"/>
          <w:sz w:val="28"/>
          <w:szCs w:val="28"/>
          <w:u w:val="single"/>
        </w:rPr>
      </w:pPr>
      <w:r w:rsidRPr="00A972DF">
        <w:rPr>
          <w:rFonts w:ascii="Times New Roman" w:hAnsi="Times New Roman" w:cs="Times New Roman"/>
          <w:b/>
          <w:bCs/>
          <w:color w:val="000000" w:themeColor="text1"/>
          <w:sz w:val="28"/>
          <w:szCs w:val="28"/>
          <w:u w:val="single"/>
        </w:rPr>
        <w:t>Задача 2.</w:t>
      </w:r>
      <w:r w:rsidRPr="00A972DF">
        <w:rPr>
          <w:rFonts w:ascii="Times New Roman" w:hAnsi="Times New Roman" w:cs="Times New Roman"/>
          <w:b/>
          <w:bCs/>
          <w:color w:val="000000" w:themeColor="text1"/>
          <w:sz w:val="28"/>
          <w:szCs w:val="28"/>
        </w:rPr>
        <w:t xml:space="preserve">    </w:t>
      </w:r>
    </w:p>
    <w:p w14:paraId="6CE7BA1A" w14:textId="77777777" w:rsidR="00BE4AE6" w:rsidRPr="00A972DF" w:rsidRDefault="000204B9" w:rsidP="00BE4AE6">
      <w:pPr>
        <w:ind w:left="-180"/>
        <w:rPr>
          <w:rFonts w:ascii="Times New Roman" w:hAnsi="Times New Roman" w:cs="Times New Roman"/>
          <w:color w:val="000000" w:themeColor="text1"/>
        </w:rPr>
      </w:pPr>
      <w:r w:rsidRPr="00A972DF">
        <w:rPr>
          <w:rFonts w:ascii="Times New Roman" w:hAnsi="Times New Roman" w:cs="Times New Roman"/>
          <w:bCs/>
          <w:color w:val="000000" w:themeColor="text1"/>
        </w:rPr>
        <w:t>Лётная</w:t>
      </w:r>
      <w:r w:rsidR="00BE4AE6" w:rsidRPr="00A972DF">
        <w:rPr>
          <w:rFonts w:ascii="Times New Roman" w:hAnsi="Times New Roman" w:cs="Times New Roman"/>
          <w:bCs/>
          <w:color w:val="000000" w:themeColor="text1"/>
        </w:rPr>
        <w:t xml:space="preserve"> подготовка.</w:t>
      </w:r>
      <w:r w:rsidR="00BE4AE6" w:rsidRPr="00A972DF">
        <w:rPr>
          <w:rFonts w:ascii="Times New Roman" w:hAnsi="Times New Roman" w:cs="Times New Roman"/>
          <w:color w:val="000000" w:themeColor="text1"/>
        </w:rPr>
        <w:t xml:space="preserve"> </w:t>
      </w:r>
    </w:p>
    <w:p w14:paraId="10DB5F39" w14:textId="77777777" w:rsidR="00BE4AE6" w:rsidRPr="00A972DF" w:rsidRDefault="00BE4AE6" w:rsidP="00BE4AE6">
      <w:pPr>
        <w:ind w:left="-180"/>
        <w:rPr>
          <w:rFonts w:ascii="Times New Roman" w:hAnsi="Times New Roman" w:cs="Times New Roman"/>
          <w:color w:val="000000" w:themeColor="text1"/>
        </w:rPr>
      </w:pPr>
      <w:r w:rsidRPr="00A972DF">
        <w:rPr>
          <w:rFonts w:ascii="Times New Roman" w:hAnsi="Times New Roman" w:cs="Times New Roman"/>
          <w:i/>
          <w:color w:val="000000" w:themeColor="text1"/>
        </w:rPr>
        <w:t>Цель</w:t>
      </w:r>
      <w:r w:rsidRPr="00A972DF">
        <w:rPr>
          <w:rFonts w:ascii="Times New Roman" w:hAnsi="Times New Roman" w:cs="Times New Roman"/>
          <w:color w:val="000000" w:themeColor="text1"/>
        </w:rPr>
        <w:t xml:space="preserve">. </w:t>
      </w:r>
    </w:p>
    <w:p w14:paraId="4AE0D736" w14:textId="77777777" w:rsidR="00BE4AE6" w:rsidRPr="00A972DF" w:rsidRDefault="00BE4AE6" w:rsidP="00BE4AE6">
      <w:pPr>
        <w:ind w:left="-180"/>
        <w:rPr>
          <w:rFonts w:ascii="Times New Roman" w:hAnsi="Times New Roman" w:cs="Times New Roman"/>
          <w:color w:val="000000" w:themeColor="text1"/>
        </w:rPr>
      </w:pPr>
      <w:r w:rsidRPr="00A972DF">
        <w:rPr>
          <w:rFonts w:ascii="Times New Roman" w:hAnsi="Times New Roman" w:cs="Times New Roman"/>
        </w:rPr>
        <w:t xml:space="preserve">Тренировочные </w:t>
      </w:r>
      <w:r w:rsidR="000204B9" w:rsidRPr="00A972DF">
        <w:rPr>
          <w:rFonts w:ascii="Times New Roman" w:hAnsi="Times New Roman" w:cs="Times New Roman"/>
        </w:rPr>
        <w:t>полёты</w:t>
      </w:r>
      <w:r w:rsidRPr="00A972DF">
        <w:rPr>
          <w:rFonts w:ascii="Times New Roman" w:hAnsi="Times New Roman" w:cs="Times New Roman"/>
        </w:rPr>
        <w:t xml:space="preserve"> для отработки </w:t>
      </w:r>
      <w:r w:rsidR="000204B9" w:rsidRPr="00A972DF">
        <w:rPr>
          <w:rFonts w:ascii="Times New Roman" w:hAnsi="Times New Roman" w:cs="Times New Roman"/>
        </w:rPr>
        <w:t>взлёта</w:t>
      </w:r>
      <w:r w:rsidRPr="00A972DF">
        <w:rPr>
          <w:rFonts w:ascii="Times New Roman" w:hAnsi="Times New Roman" w:cs="Times New Roman"/>
        </w:rPr>
        <w:t xml:space="preserve"> и посадки на морские буровые установки (МБУ).</w:t>
      </w:r>
    </w:p>
    <w:p w14:paraId="2EAD13BA" w14:textId="77777777" w:rsidR="00BE4AE6" w:rsidRPr="00A972DF" w:rsidRDefault="00BE4AE6" w:rsidP="00BE4AE6">
      <w:pPr>
        <w:ind w:left="-180"/>
        <w:jc w:val="both"/>
        <w:rPr>
          <w:rFonts w:ascii="Times New Roman" w:hAnsi="Times New Roman" w:cs="Times New Roman"/>
          <w:i/>
          <w:color w:val="000000" w:themeColor="text1"/>
        </w:rPr>
      </w:pPr>
      <w:r w:rsidRPr="00A972DF">
        <w:rPr>
          <w:rFonts w:ascii="Times New Roman" w:hAnsi="Times New Roman" w:cs="Times New Roman"/>
          <w:i/>
        </w:rPr>
        <w:t>Указания.</w:t>
      </w:r>
    </w:p>
    <w:p w14:paraId="40DA89A2" w14:textId="77777777" w:rsidR="00DD007B" w:rsidRPr="00A972DF" w:rsidRDefault="00BE4AE6" w:rsidP="00DD007B">
      <w:pPr>
        <w:ind w:left="-180"/>
        <w:rPr>
          <w:rFonts w:ascii="Times New Roman" w:hAnsi="Times New Roman" w:cs="Times New Roman"/>
          <w:i/>
          <w:color w:val="000000" w:themeColor="text1"/>
        </w:rPr>
      </w:pPr>
      <w:r w:rsidRPr="00A972DF">
        <w:rPr>
          <w:rFonts w:ascii="Times New Roman" w:hAnsi="Times New Roman" w:cs="Times New Roman"/>
          <w:color w:val="000000" w:themeColor="text1"/>
        </w:rPr>
        <w:t xml:space="preserve">Лётная стажировка выполняется LTI,TRI допущенного к данному виду работ.                           </w:t>
      </w:r>
      <w:r w:rsidRPr="00A972DF">
        <w:rPr>
          <w:rFonts w:ascii="Times New Roman" w:hAnsi="Times New Roman" w:cs="Times New Roman"/>
        </w:rPr>
        <w:t xml:space="preserve">Выполняя </w:t>
      </w:r>
      <w:r w:rsidR="000204B9" w:rsidRPr="00A972DF">
        <w:rPr>
          <w:rFonts w:ascii="Times New Roman" w:hAnsi="Times New Roman" w:cs="Times New Roman"/>
        </w:rPr>
        <w:t>полёты</w:t>
      </w:r>
      <w:r w:rsidRPr="00A972DF">
        <w:rPr>
          <w:rFonts w:ascii="Times New Roman" w:hAnsi="Times New Roman" w:cs="Times New Roman"/>
        </w:rPr>
        <w:t xml:space="preserve"> на МБУ, спроектированные за рубежом, необходимо учитывать, что они проектировались для </w:t>
      </w:r>
      <w:r w:rsidR="000204B9" w:rsidRPr="00A972DF">
        <w:rPr>
          <w:rFonts w:ascii="Times New Roman" w:hAnsi="Times New Roman" w:cs="Times New Roman"/>
        </w:rPr>
        <w:t>полётов</w:t>
      </w:r>
      <w:r w:rsidRPr="00A972DF">
        <w:rPr>
          <w:rFonts w:ascii="Times New Roman" w:hAnsi="Times New Roman" w:cs="Times New Roman"/>
        </w:rPr>
        <w:t xml:space="preserve"> </w:t>
      </w:r>
      <w:r w:rsidR="000204B9" w:rsidRPr="00A972DF">
        <w:rPr>
          <w:rFonts w:ascii="Times New Roman" w:hAnsi="Times New Roman" w:cs="Times New Roman"/>
        </w:rPr>
        <w:t>вертолётов</w:t>
      </w:r>
      <w:r w:rsidRPr="00A972DF">
        <w:rPr>
          <w:rFonts w:ascii="Times New Roman" w:hAnsi="Times New Roman" w:cs="Times New Roman"/>
        </w:rPr>
        <w:t xml:space="preserve"> с другой аэродинамикой (левое вращение). Поэтому площадки на этих установках спроектированы так, что </w:t>
      </w:r>
      <w:r w:rsidR="000204B9" w:rsidRPr="00A972DF">
        <w:rPr>
          <w:rFonts w:ascii="Times New Roman" w:hAnsi="Times New Roman" w:cs="Times New Roman"/>
        </w:rPr>
        <w:t>полёты</w:t>
      </w:r>
      <w:r w:rsidRPr="00A972DF">
        <w:rPr>
          <w:rFonts w:ascii="Times New Roman" w:hAnsi="Times New Roman" w:cs="Times New Roman"/>
        </w:rPr>
        <w:t xml:space="preserve"> на них выполняются, как правило, с правым боковым ветром</w:t>
      </w:r>
    </w:p>
    <w:p w14:paraId="1ADED522" w14:textId="77777777" w:rsidR="00DD007B" w:rsidRPr="00A972DF" w:rsidRDefault="00BE4AE6" w:rsidP="00DD007B">
      <w:pPr>
        <w:ind w:left="-180"/>
        <w:rPr>
          <w:rFonts w:ascii="Times New Roman" w:hAnsi="Times New Roman" w:cs="Times New Roman"/>
          <w:i/>
          <w:color w:val="000000" w:themeColor="text1"/>
        </w:rPr>
      </w:pPr>
      <w:r w:rsidRPr="00A972DF">
        <w:rPr>
          <w:rFonts w:ascii="Times New Roman" w:hAnsi="Times New Roman" w:cs="Times New Roman"/>
          <w:color w:val="000000" w:themeColor="text1"/>
        </w:rPr>
        <w:t>Отрабатывается</w:t>
      </w:r>
      <w:r w:rsidR="00DD007B" w:rsidRPr="00A972DF">
        <w:rPr>
          <w:rFonts w:ascii="Times New Roman" w:hAnsi="Times New Roman" w:cs="Times New Roman"/>
          <w:color w:val="000000" w:themeColor="text1"/>
        </w:rPr>
        <w:t xml:space="preserve"> </w:t>
      </w:r>
      <w:r w:rsidR="00DD007B" w:rsidRPr="00A972DF">
        <w:rPr>
          <w:rFonts w:ascii="Times New Roman" w:hAnsi="Times New Roman" w:cs="Times New Roman"/>
        </w:rPr>
        <w:t xml:space="preserve">техника пилотирования над водным пространством и навигация с помощью радиосредств, имеющихся на </w:t>
      </w:r>
      <w:r w:rsidR="000204B9" w:rsidRPr="00A972DF">
        <w:rPr>
          <w:rFonts w:ascii="Times New Roman" w:hAnsi="Times New Roman" w:cs="Times New Roman"/>
        </w:rPr>
        <w:t>вертолёте</w:t>
      </w:r>
      <w:r w:rsidR="00DD007B" w:rsidRPr="00A972DF">
        <w:rPr>
          <w:rFonts w:ascii="Times New Roman" w:hAnsi="Times New Roman" w:cs="Times New Roman"/>
        </w:rPr>
        <w:t xml:space="preserve"> и на МБУ;</w:t>
      </w:r>
    </w:p>
    <w:p w14:paraId="71A3458D" w14:textId="77777777" w:rsidR="00DD007B" w:rsidRPr="00A972DF" w:rsidRDefault="00DD007B" w:rsidP="00DD007B">
      <w:pPr>
        <w:ind w:firstLine="709"/>
        <w:jc w:val="both"/>
        <w:rPr>
          <w:rFonts w:ascii="Times New Roman" w:hAnsi="Times New Roman" w:cs="Times New Roman"/>
        </w:rPr>
      </w:pPr>
      <w:r w:rsidRPr="00A972DF">
        <w:rPr>
          <w:rFonts w:ascii="Times New Roman" w:hAnsi="Times New Roman" w:cs="Times New Roman"/>
        </w:rPr>
        <w:t>- построение маршрута захода на посадку;</w:t>
      </w:r>
    </w:p>
    <w:p w14:paraId="1FB02803" w14:textId="77777777" w:rsidR="00DD007B" w:rsidRPr="00A972DF" w:rsidRDefault="00DD007B" w:rsidP="00DD007B">
      <w:pPr>
        <w:ind w:firstLine="709"/>
        <w:jc w:val="both"/>
        <w:rPr>
          <w:rFonts w:ascii="Times New Roman" w:hAnsi="Times New Roman" w:cs="Times New Roman"/>
        </w:rPr>
      </w:pPr>
      <w:r w:rsidRPr="00A972DF">
        <w:rPr>
          <w:rFonts w:ascii="Times New Roman" w:hAnsi="Times New Roman" w:cs="Times New Roman"/>
        </w:rPr>
        <w:t>- выполнение зависания над площадкой и посадка;</w:t>
      </w:r>
    </w:p>
    <w:p w14:paraId="43FBC33F" w14:textId="77777777" w:rsidR="00DD007B" w:rsidRPr="00A972DF" w:rsidRDefault="00DD007B" w:rsidP="00DD007B">
      <w:pPr>
        <w:ind w:firstLine="709"/>
        <w:jc w:val="both"/>
        <w:rPr>
          <w:rFonts w:ascii="Times New Roman" w:hAnsi="Times New Roman" w:cs="Times New Roman"/>
        </w:rPr>
      </w:pPr>
      <w:r w:rsidRPr="00A972DF">
        <w:rPr>
          <w:rFonts w:ascii="Times New Roman" w:hAnsi="Times New Roman" w:cs="Times New Roman"/>
        </w:rPr>
        <w:t xml:space="preserve">- выполнение </w:t>
      </w:r>
      <w:r w:rsidR="000204B9" w:rsidRPr="00A972DF">
        <w:rPr>
          <w:rFonts w:ascii="Times New Roman" w:hAnsi="Times New Roman" w:cs="Times New Roman"/>
        </w:rPr>
        <w:t>взлёта</w:t>
      </w:r>
      <w:r w:rsidRPr="00A972DF">
        <w:rPr>
          <w:rFonts w:ascii="Times New Roman" w:hAnsi="Times New Roman" w:cs="Times New Roman"/>
        </w:rPr>
        <w:t xml:space="preserve"> с площадки МБУ;</w:t>
      </w:r>
    </w:p>
    <w:p w14:paraId="2C7E1EA8" w14:textId="77777777" w:rsidR="00DD007B" w:rsidRPr="00A972DF" w:rsidRDefault="00DD007B" w:rsidP="00DD007B">
      <w:pPr>
        <w:ind w:firstLine="709"/>
        <w:jc w:val="both"/>
        <w:rPr>
          <w:rFonts w:ascii="Times New Roman" w:hAnsi="Times New Roman" w:cs="Times New Roman"/>
        </w:rPr>
      </w:pPr>
      <w:r w:rsidRPr="00A972DF">
        <w:rPr>
          <w:rFonts w:ascii="Times New Roman" w:hAnsi="Times New Roman" w:cs="Times New Roman"/>
        </w:rPr>
        <w:t>- умение уходить на второй круг;</w:t>
      </w:r>
    </w:p>
    <w:p w14:paraId="7D6AD38B" w14:textId="77777777" w:rsidR="0026504F" w:rsidRPr="00A972DF" w:rsidRDefault="0026504F" w:rsidP="0026504F">
      <w:pPr>
        <w:ind w:left="-180"/>
        <w:jc w:val="both"/>
        <w:rPr>
          <w:color w:val="000000" w:themeColor="text1"/>
          <w:sz w:val="22"/>
          <w:szCs w:val="22"/>
        </w:rPr>
      </w:pPr>
      <w:r w:rsidRPr="00A972DF">
        <w:rPr>
          <w:rStyle w:val="2TrebuchetMS65pt0"/>
          <w:rFonts w:ascii="Times New Roman" w:hAnsi="Times New Roman" w:cs="Times New Roman"/>
          <w:b/>
          <w:sz w:val="24"/>
          <w:szCs w:val="24"/>
        </w:rPr>
        <w:t>Оформление документации:</w:t>
      </w:r>
    </w:p>
    <w:p w14:paraId="06426466" w14:textId="77777777" w:rsidR="0026504F" w:rsidRPr="00A972DF" w:rsidRDefault="0026504F" w:rsidP="0026504F">
      <w:pPr>
        <w:ind w:left="-180"/>
        <w:jc w:val="both"/>
        <w:rPr>
          <w:color w:val="000000" w:themeColor="text1"/>
          <w:sz w:val="22"/>
          <w:szCs w:val="22"/>
        </w:rPr>
      </w:pPr>
      <w:r w:rsidRPr="00A972DF">
        <w:rPr>
          <w:rFonts w:ascii="Times New Roman" w:hAnsi="Times New Roman" w:cs="Times New Roman"/>
          <w:color w:val="000000" w:themeColor="text1"/>
        </w:rPr>
        <w:t xml:space="preserve">Результаты прохождения лётной стажировки по данной задаче оформляются в Задании на тренировку, с выводами о возможности допуска к прохождению Задачи 3.  </w:t>
      </w:r>
    </w:p>
    <w:p w14:paraId="3C125BEC" w14:textId="77777777" w:rsidR="007A2DB6" w:rsidRPr="00A972DF" w:rsidRDefault="007A2DB6" w:rsidP="007A2DB6">
      <w:pPr>
        <w:ind w:left="-180"/>
        <w:rPr>
          <w:rFonts w:ascii="Times New Roman" w:hAnsi="Times New Roman" w:cs="Times New Roman"/>
          <w:bCs/>
        </w:rPr>
      </w:pPr>
      <w:r w:rsidRPr="00A972DF">
        <w:rPr>
          <w:rFonts w:ascii="ArialMT" w:hAnsi="ArialMT" w:cs="ArialMT"/>
          <w:b/>
          <w:sz w:val="28"/>
          <w:szCs w:val="28"/>
          <w:u w:val="single"/>
        </w:rPr>
        <w:t>Задача 3.</w:t>
      </w:r>
      <w:r w:rsidRPr="00A972DF">
        <w:rPr>
          <w:sz w:val="28"/>
          <w:szCs w:val="28"/>
        </w:rPr>
        <w:t xml:space="preserve">  </w:t>
      </w:r>
      <w:r w:rsidRPr="00A972DF">
        <w:rPr>
          <w:rFonts w:ascii="Times New Roman" w:hAnsi="Times New Roman" w:cs="Times New Roman"/>
          <w:b/>
          <w:bCs/>
          <w:color w:val="000000" w:themeColor="text1"/>
          <w:sz w:val="28"/>
          <w:szCs w:val="28"/>
          <w:u w:val="single"/>
        </w:rPr>
        <w:t xml:space="preserve">2 </w:t>
      </w:r>
      <w:r w:rsidRPr="00A972DF">
        <w:rPr>
          <w:rFonts w:ascii="Times New Roman" w:hAnsi="Times New Roman" w:cs="Times New Roman"/>
          <w:b/>
          <w:color w:val="000000" w:themeColor="text1"/>
          <w:sz w:val="28"/>
          <w:szCs w:val="28"/>
          <w:u w:val="single"/>
        </w:rPr>
        <w:t>полёта</w:t>
      </w:r>
      <w:r w:rsidRPr="00A972DF">
        <w:rPr>
          <w:color w:val="000000" w:themeColor="text1"/>
          <w:sz w:val="22"/>
          <w:szCs w:val="22"/>
          <w:u w:val="single"/>
        </w:rPr>
        <w:t>.</w:t>
      </w:r>
    </w:p>
    <w:p w14:paraId="275D2F6C" w14:textId="77777777" w:rsidR="007A2DB6" w:rsidRPr="00A972DF" w:rsidRDefault="007A2DB6" w:rsidP="007A2DB6">
      <w:pPr>
        <w:ind w:left="-180"/>
        <w:rPr>
          <w:rFonts w:ascii="Times New Roman" w:hAnsi="Times New Roman" w:cs="Times New Roman"/>
          <w:bCs/>
        </w:rPr>
      </w:pPr>
      <w:r w:rsidRPr="00A972DF">
        <w:rPr>
          <w:rFonts w:ascii="Times New Roman" w:hAnsi="Times New Roman" w:cs="Times New Roman"/>
          <w:color w:val="000000" w:themeColor="text1"/>
        </w:rPr>
        <w:t xml:space="preserve">Контрольно - проверочные </w:t>
      </w:r>
      <w:r w:rsidR="000204B9"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w:t>
      </w:r>
    </w:p>
    <w:p w14:paraId="3CF10F09" w14:textId="77777777" w:rsidR="007A2DB6" w:rsidRPr="00A972DF" w:rsidRDefault="007A2DB6" w:rsidP="007A2DB6">
      <w:pPr>
        <w:ind w:left="-180"/>
        <w:rPr>
          <w:rFonts w:ascii="Times New Roman" w:hAnsi="Times New Roman" w:cs="Times New Roman"/>
          <w:bCs/>
        </w:rPr>
      </w:pPr>
      <w:r w:rsidRPr="00A972DF">
        <w:rPr>
          <w:rFonts w:ascii="Times New Roman" w:hAnsi="Times New Roman" w:cs="Times New Roman"/>
          <w:bCs/>
          <w:i/>
          <w:color w:val="000000" w:themeColor="text1"/>
        </w:rPr>
        <w:t>Цель.</w:t>
      </w:r>
      <w:r w:rsidRPr="00A972DF">
        <w:rPr>
          <w:rFonts w:ascii="Times New Roman" w:hAnsi="Times New Roman" w:cs="Times New Roman"/>
          <w:color w:val="000000" w:themeColor="text1"/>
        </w:rPr>
        <w:t xml:space="preserve"> </w:t>
      </w:r>
    </w:p>
    <w:p w14:paraId="06DAAD15" w14:textId="77777777" w:rsidR="001B6569" w:rsidRPr="00A972DF" w:rsidRDefault="007A2DB6" w:rsidP="001B6569">
      <w:pPr>
        <w:ind w:left="-180"/>
        <w:rPr>
          <w:color w:val="000000" w:themeColor="text1"/>
          <w:sz w:val="22"/>
          <w:szCs w:val="22"/>
        </w:rPr>
      </w:pPr>
      <w:r w:rsidRPr="00A972DF">
        <w:rPr>
          <w:rFonts w:ascii="Times New Roman" w:hAnsi="Times New Roman" w:cs="Times New Roman"/>
          <w:color w:val="000000" w:themeColor="text1"/>
        </w:rPr>
        <w:t xml:space="preserve">Определяется подготовленность командира </w:t>
      </w:r>
      <w:r w:rsidR="000204B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w:t>
      </w:r>
      <w:r w:rsidR="001B6569" w:rsidRPr="00A972DF">
        <w:rPr>
          <w:rFonts w:ascii="Times New Roman" w:hAnsi="Times New Roman" w:cs="Times New Roman"/>
        </w:rPr>
        <w:t xml:space="preserve">к выполнению </w:t>
      </w:r>
      <w:r w:rsidR="000204B9" w:rsidRPr="00A972DF">
        <w:rPr>
          <w:rFonts w:ascii="Times New Roman" w:hAnsi="Times New Roman" w:cs="Times New Roman"/>
        </w:rPr>
        <w:t>взлёта</w:t>
      </w:r>
      <w:r w:rsidR="001B6569" w:rsidRPr="00A972DF">
        <w:rPr>
          <w:rFonts w:ascii="Times New Roman" w:hAnsi="Times New Roman" w:cs="Times New Roman"/>
        </w:rPr>
        <w:t xml:space="preserve"> и посадки на морские буровые установки.</w:t>
      </w:r>
    </w:p>
    <w:p w14:paraId="0E2EA5D2" w14:textId="77777777" w:rsidR="00952427" w:rsidRPr="00A972DF" w:rsidRDefault="007A2DB6" w:rsidP="00952427">
      <w:pPr>
        <w:ind w:left="-180"/>
        <w:rPr>
          <w:rFonts w:ascii="Times New Roman" w:hAnsi="Times New Roman" w:cs="Times New Roman"/>
          <w:bCs/>
        </w:rPr>
      </w:pPr>
      <w:r w:rsidRPr="00A972DF">
        <w:rPr>
          <w:rFonts w:ascii="Times New Roman" w:hAnsi="Times New Roman" w:cs="Times New Roman"/>
          <w:i/>
          <w:color w:val="000000" w:themeColor="text1"/>
        </w:rPr>
        <w:t xml:space="preserve">Указания. </w:t>
      </w:r>
    </w:p>
    <w:p w14:paraId="2E9C1CB1" w14:textId="77777777" w:rsidR="00952427" w:rsidRPr="00A972DF" w:rsidRDefault="007A2DB6" w:rsidP="00952427">
      <w:pPr>
        <w:ind w:left="-180"/>
        <w:rPr>
          <w:rFonts w:ascii="Times New Roman" w:hAnsi="Times New Roman" w:cs="Times New Roman"/>
          <w:bCs/>
        </w:rPr>
      </w:pPr>
      <w:r w:rsidRPr="00A972DF">
        <w:rPr>
          <w:rFonts w:ascii="Times New Roman" w:hAnsi="Times New Roman" w:cs="Times New Roman"/>
          <w:color w:val="000000" w:themeColor="text1"/>
        </w:rPr>
        <w:t>Проверка выполняется  TRE.</w:t>
      </w:r>
      <w:r w:rsidR="00952427" w:rsidRPr="00A972DF">
        <w:rPr>
          <w:sz w:val="22"/>
          <w:szCs w:val="22"/>
        </w:rPr>
        <w:t xml:space="preserve"> </w:t>
      </w:r>
      <w:r w:rsidR="00952427" w:rsidRPr="00A972DF">
        <w:rPr>
          <w:rFonts w:ascii="Times New Roman" w:hAnsi="Times New Roman" w:cs="Times New Roman"/>
        </w:rPr>
        <w:t>Оценке подлежат:</w:t>
      </w:r>
    </w:p>
    <w:p w14:paraId="36057D01" w14:textId="77777777" w:rsidR="00952427" w:rsidRPr="00A972DF" w:rsidRDefault="00952427" w:rsidP="00952427">
      <w:pPr>
        <w:jc w:val="both"/>
        <w:rPr>
          <w:rFonts w:ascii="Times New Roman" w:hAnsi="Times New Roman" w:cs="Times New Roman"/>
        </w:rPr>
      </w:pPr>
      <w:r w:rsidRPr="00A972DF">
        <w:rPr>
          <w:rFonts w:ascii="Times New Roman" w:hAnsi="Times New Roman" w:cs="Times New Roman"/>
        </w:rPr>
        <w:t xml:space="preserve">- техника пилотирования над водным пространством и навигация с помощью радиосредств, имеющихся на </w:t>
      </w:r>
      <w:r w:rsidR="000204B9" w:rsidRPr="00A972DF">
        <w:rPr>
          <w:rFonts w:ascii="Times New Roman" w:hAnsi="Times New Roman" w:cs="Times New Roman"/>
        </w:rPr>
        <w:t>вертолёте</w:t>
      </w:r>
      <w:r w:rsidRPr="00A972DF">
        <w:rPr>
          <w:rFonts w:ascii="Times New Roman" w:hAnsi="Times New Roman" w:cs="Times New Roman"/>
        </w:rPr>
        <w:t xml:space="preserve"> и на МБУ;</w:t>
      </w:r>
    </w:p>
    <w:p w14:paraId="0B996CE1" w14:textId="77777777" w:rsidR="00952427" w:rsidRPr="00A972DF" w:rsidRDefault="00952427" w:rsidP="00952427">
      <w:pPr>
        <w:jc w:val="both"/>
        <w:rPr>
          <w:rFonts w:ascii="Times New Roman" w:hAnsi="Times New Roman" w:cs="Times New Roman"/>
        </w:rPr>
      </w:pPr>
      <w:r w:rsidRPr="00A972DF">
        <w:rPr>
          <w:rFonts w:ascii="Times New Roman" w:hAnsi="Times New Roman" w:cs="Times New Roman"/>
        </w:rPr>
        <w:t>- построение маршрута захода на посадку;</w:t>
      </w:r>
    </w:p>
    <w:p w14:paraId="17F29B3A" w14:textId="77777777" w:rsidR="00952427" w:rsidRPr="00A972DF" w:rsidRDefault="00952427" w:rsidP="00952427">
      <w:pPr>
        <w:jc w:val="both"/>
        <w:rPr>
          <w:rFonts w:ascii="Times New Roman" w:hAnsi="Times New Roman" w:cs="Times New Roman"/>
        </w:rPr>
      </w:pPr>
      <w:r w:rsidRPr="00A972DF">
        <w:rPr>
          <w:rFonts w:ascii="Times New Roman" w:hAnsi="Times New Roman" w:cs="Times New Roman"/>
        </w:rPr>
        <w:t>- выполнение зависания над площадкой и посадка;</w:t>
      </w:r>
    </w:p>
    <w:p w14:paraId="5139CF58" w14:textId="77777777" w:rsidR="00952427" w:rsidRPr="00A972DF" w:rsidRDefault="00952427" w:rsidP="00952427">
      <w:pPr>
        <w:jc w:val="both"/>
        <w:rPr>
          <w:rFonts w:ascii="Times New Roman" w:hAnsi="Times New Roman" w:cs="Times New Roman"/>
        </w:rPr>
      </w:pPr>
      <w:r w:rsidRPr="00A972DF">
        <w:rPr>
          <w:rFonts w:ascii="Times New Roman" w:hAnsi="Times New Roman" w:cs="Times New Roman"/>
        </w:rPr>
        <w:t xml:space="preserve">- выполнение </w:t>
      </w:r>
      <w:r w:rsidR="000204B9" w:rsidRPr="00A972DF">
        <w:rPr>
          <w:rFonts w:ascii="Times New Roman" w:hAnsi="Times New Roman" w:cs="Times New Roman"/>
        </w:rPr>
        <w:t>взлёта</w:t>
      </w:r>
      <w:r w:rsidRPr="00A972DF">
        <w:rPr>
          <w:rFonts w:ascii="Times New Roman" w:hAnsi="Times New Roman" w:cs="Times New Roman"/>
        </w:rPr>
        <w:t xml:space="preserve"> с площадки МБУ;</w:t>
      </w:r>
    </w:p>
    <w:p w14:paraId="31D4438D" w14:textId="77777777" w:rsidR="00952427" w:rsidRPr="00A972DF" w:rsidRDefault="00952427" w:rsidP="00952427">
      <w:pPr>
        <w:jc w:val="both"/>
        <w:rPr>
          <w:rFonts w:ascii="Times New Roman" w:hAnsi="Times New Roman" w:cs="Times New Roman"/>
        </w:rPr>
      </w:pPr>
      <w:r w:rsidRPr="00A972DF">
        <w:rPr>
          <w:rFonts w:ascii="Times New Roman" w:hAnsi="Times New Roman" w:cs="Times New Roman"/>
        </w:rPr>
        <w:t>- умение уходить на второй круг;</w:t>
      </w:r>
    </w:p>
    <w:p w14:paraId="3730573C" w14:textId="77777777" w:rsidR="001B6569" w:rsidRPr="00A972DF" w:rsidRDefault="00952427" w:rsidP="001B6569">
      <w:pPr>
        <w:jc w:val="both"/>
        <w:rPr>
          <w:rFonts w:ascii="Times New Roman" w:hAnsi="Times New Roman" w:cs="Times New Roman"/>
        </w:rPr>
      </w:pPr>
      <w:r w:rsidRPr="00A972DF">
        <w:rPr>
          <w:rFonts w:ascii="Times New Roman" w:hAnsi="Times New Roman" w:cs="Times New Roman"/>
        </w:rPr>
        <w:t>Кроме техники пилотирования и навигации проверяются и подлежат оценке, эксплуатация авиационной техники, умение правильно оценивать обстановку в полете и принимать грамотные решения.</w:t>
      </w:r>
    </w:p>
    <w:p w14:paraId="548F588F" w14:textId="77777777" w:rsidR="001B6569" w:rsidRPr="00A972DF" w:rsidRDefault="001B6569" w:rsidP="001B6569">
      <w:pPr>
        <w:ind w:left="-142"/>
        <w:jc w:val="both"/>
        <w:rPr>
          <w:rFonts w:ascii="Times New Roman" w:hAnsi="Times New Roman" w:cs="Times New Roman"/>
        </w:rPr>
      </w:pPr>
      <w:r w:rsidRPr="00A972DF">
        <w:rPr>
          <w:rStyle w:val="2TrebuchetMS65pt0"/>
          <w:rFonts w:ascii="Times New Roman" w:hAnsi="Times New Roman" w:cs="Times New Roman"/>
          <w:b/>
          <w:sz w:val="24"/>
          <w:szCs w:val="24"/>
        </w:rPr>
        <w:lastRenderedPageBreak/>
        <w:t>Оформление документации:</w:t>
      </w:r>
    </w:p>
    <w:p w14:paraId="1A4555E5" w14:textId="77777777" w:rsidR="001B6569" w:rsidRPr="00A972DF" w:rsidRDefault="001B6569" w:rsidP="001B6569">
      <w:pPr>
        <w:ind w:left="-180"/>
        <w:rPr>
          <w:rFonts w:ascii="Times New Roman" w:hAnsi="Times New Roman" w:cs="Times New Roman"/>
          <w:bCs/>
        </w:rPr>
      </w:pPr>
      <w:r w:rsidRPr="00A972DF">
        <w:rPr>
          <w:rFonts w:ascii="Times New Roman" w:hAnsi="Times New Roman" w:cs="Times New Roman"/>
          <w:color w:val="000000" w:themeColor="text1"/>
        </w:rPr>
        <w:t xml:space="preserve">Результаты проверки по данной задаче оформляются в Задании на тренировку, с выводами о возможности допуска  </w:t>
      </w:r>
      <w:r w:rsidRPr="00A972DF">
        <w:rPr>
          <w:rFonts w:ascii="Times New Roman" w:hAnsi="Times New Roman" w:cs="Times New Roman"/>
          <w:color w:val="000000" w:themeColor="text1"/>
          <w:lang w:eastAsia="en-US"/>
        </w:rPr>
        <w:t xml:space="preserve">«Тип </w:t>
      </w:r>
      <w:r w:rsidR="000204B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 допущен к выполнению </w:t>
      </w:r>
      <w:r w:rsidR="000204B9"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на морские </w:t>
      </w:r>
      <w:r w:rsidR="000204B9" w:rsidRPr="00A972DF">
        <w:rPr>
          <w:rFonts w:ascii="Times New Roman" w:hAnsi="Times New Roman" w:cs="Times New Roman"/>
          <w:color w:val="000000" w:themeColor="text1"/>
        </w:rPr>
        <w:t>буровые</w:t>
      </w:r>
      <w:r w:rsidRPr="00A972DF">
        <w:rPr>
          <w:rFonts w:ascii="Times New Roman" w:hAnsi="Times New Roman" w:cs="Times New Roman"/>
          <w:color w:val="000000" w:themeColor="text1"/>
        </w:rPr>
        <w:t xml:space="preserve"> установки».</w:t>
      </w:r>
    </w:p>
    <w:p w14:paraId="4BCBB65C" w14:textId="379136F5" w:rsidR="00322338" w:rsidRPr="008E0969" w:rsidRDefault="001B6569" w:rsidP="008E0969">
      <w:pPr>
        <w:ind w:left="-180"/>
        <w:rPr>
          <w:rFonts w:ascii="Times New Roman" w:hAnsi="Times New Roman" w:cs="Times New Roman"/>
          <w:bCs/>
        </w:rPr>
      </w:pPr>
      <w:r w:rsidRPr="00A972DF">
        <w:rPr>
          <w:rFonts w:ascii="Times New Roman" w:hAnsi="Times New Roman" w:cs="Times New Roman"/>
          <w:color w:val="000000" w:themeColor="text1"/>
        </w:rPr>
        <w:t xml:space="preserve">Допуск КВС к </w:t>
      </w:r>
      <w:r w:rsidR="000204B9" w:rsidRPr="00A972DF">
        <w:rPr>
          <w:rFonts w:ascii="Times New Roman" w:hAnsi="Times New Roman" w:cs="Times New Roman"/>
          <w:color w:val="000000" w:themeColor="text1"/>
        </w:rPr>
        <w:t>полётам</w:t>
      </w:r>
      <w:r w:rsidRPr="00A972DF">
        <w:rPr>
          <w:rFonts w:ascii="Times New Roman" w:hAnsi="Times New Roman" w:cs="Times New Roman"/>
          <w:color w:val="000000" w:themeColor="text1"/>
        </w:rPr>
        <w:t xml:space="preserve"> по данному виду  работ оформляется приказом по авиакомпании.                                                                                                                       На основании при</w:t>
      </w:r>
      <w:r w:rsidR="00D85BC8">
        <w:rPr>
          <w:rFonts w:ascii="Times New Roman" w:hAnsi="Times New Roman" w:cs="Times New Roman"/>
          <w:color w:val="000000" w:themeColor="text1"/>
        </w:rPr>
        <w:t>каза делается запись в приложении</w:t>
      </w:r>
      <w:r w:rsidRPr="00A972DF">
        <w:rPr>
          <w:rFonts w:ascii="Times New Roman" w:hAnsi="Times New Roman" w:cs="Times New Roman"/>
          <w:color w:val="000000" w:themeColor="text1"/>
        </w:rPr>
        <w:t xml:space="preserve"> пилота и </w:t>
      </w:r>
      <w:r w:rsidR="000204B9" w:rsidRPr="00A972DF">
        <w:rPr>
          <w:rFonts w:ascii="Times New Roman" w:hAnsi="Times New Roman" w:cs="Times New Roman"/>
          <w:color w:val="000000" w:themeColor="text1"/>
        </w:rPr>
        <w:t>лётной</w:t>
      </w:r>
      <w:r w:rsidRPr="00A972DF">
        <w:rPr>
          <w:rFonts w:ascii="Times New Roman" w:hAnsi="Times New Roman" w:cs="Times New Roman"/>
          <w:color w:val="000000" w:themeColor="text1"/>
        </w:rPr>
        <w:t xml:space="preserve"> книжке «Допуск к полётам».</w:t>
      </w:r>
    </w:p>
    <w:p w14:paraId="611FD677" w14:textId="77777777" w:rsidR="00322338" w:rsidRDefault="00322338" w:rsidP="00322338">
      <w:pPr>
        <w:rPr>
          <w:rFonts w:ascii="Times New Roman" w:hAnsi="Times New Roman" w:cs="Times New Roman"/>
          <w:color w:val="000000" w:themeColor="text1"/>
        </w:rPr>
      </w:pPr>
    </w:p>
    <w:p w14:paraId="1D73746A" w14:textId="77777777" w:rsidR="000E130F" w:rsidRPr="00A972DF" w:rsidRDefault="00322338" w:rsidP="00322338">
      <w:pPr>
        <w:rPr>
          <w:rFonts w:ascii="Times New Roman" w:hAnsi="Times New Roman" w:cs="Times New Roman"/>
          <w:b/>
          <w:sz w:val="28"/>
          <w:szCs w:val="28"/>
          <w:u w:val="single"/>
        </w:rPr>
      </w:pPr>
      <w:r>
        <w:rPr>
          <w:rFonts w:ascii="Times New Roman" w:hAnsi="Times New Roman" w:cs="Times New Roman"/>
          <w:color w:val="000000" w:themeColor="text1"/>
        </w:rPr>
        <w:t xml:space="preserve">                                                   </w:t>
      </w:r>
      <w:r w:rsidR="000E130F" w:rsidRPr="00A972DF">
        <w:rPr>
          <w:rFonts w:ascii="Times New Roman" w:hAnsi="Times New Roman" w:cs="Times New Roman"/>
          <w:b/>
          <w:sz w:val="28"/>
          <w:szCs w:val="28"/>
          <w:u w:val="single"/>
        </w:rPr>
        <w:t xml:space="preserve">Программа 13, Раздел 1. </w:t>
      </w:r>
    </w:p>
    <w:p w14:paraId="7145D089" w14:textId="77777777" w:rsidR="00AF50E2" w:rsidRPr="00A972DF" w:rsidRDefault="00AF50E2" w:rsidP="00AF50E2">
      <w:pPr>
        <w:jc w:val="center"/>
        <w:rPr>
          <w:rFonts w:ascii="Times New Roman" w:hAnsi="Times New Roman" w:cs="Times New Roman"/>
          <w:sz w:val="28"/>
          <w:szCs w:val="28"/>
          <w:u w:val="single"/>
        </w:rPr>
      </w:pPr>
      <w:r w:rsidRPr="00A972DF">
        <w:rPr>
          <w:rFonts w:ascii="Times New Roman" w:hAnsi="Times New Roman" w:cs="Times New Roman"/>
          <w:b/>
          <w:bCs/>
          <w:sz w:val="28"/>
          <w:szCs w:val="28"/>
          <w:u w:val="single"/>
        </w:rPr>
        <w:t xml:space="preserve">Тренировка для выполнения </w:t>
      </w:r>
      <w:r w:rsidR="000204B9" w:rsidRPr="00A972DF">
        <w:rPr>
          <w:rFonts w:ascii="Times New Roman" w:hAnsi="Times New Roman" w:cs="Times New Roman"/>
          <w:b/>
          <w:bCs/>
          <w:sz w:val="28"/>
          <w:szCs w:val="28"/>
          <w:u w:val="single"/>
        </w:rPr>
        <w:t>полётов</w:t>
      </w:r>
      <w:r w:rsidRPr="00A972DF">
        <w:rPr>
          <w:rFonts w:ascii="Times New Roman" w:hAnsi="Times New Roman" w:cs="Times New Roman"/>
          <w:b/>
          <w:bCs/>
          <w:sz w:val="28"/>
          <w:szCs w:val="28"/>
          <w:u w:val="single"/>
        </w:rPr>
        <w:t xml:space="preserve"> на морские (речные) суда.</w:t>
      </w:r>
    </w:p>
    <w:p w14:paraId="1E5E034B" w14:textId="77777777" w:rsidR="00B5497A" w:rsidRPr="00A972DF" w:rsidRDefault="00B5497A" w:rsidP="00B5497A">
      <w:pPr>
        <w:rPr>
          <w:rFonts w:ascii="Times New Roman" w:hAnsi="Times New Roman" w:cs="Times New Roman"/>
          <w:b/>
          <w:i/>
          <w:color w:val="000000" w:themeColor="text1"/>
        </w:rPr>
      </w:pPr>
      <w:r w:rsidRPr="00A972DF">
        <w:rPr>
          <w:rFonts w:ascii="Times New Roman" w:hAnsi="Times New Roman" w:cs="Times New Roman"/>
          <w:b/>
          <w:i/>
          <w:color w:val="000000" w:themeColor="text1"/>
        </w:rPr>
        <w:t>Общие указания.</w:t>
      </w:r>
    </w:p>
    <w:p w14:paraId="17B120E7" w14:textId="77777777" w:rsidR="00AF50E2" w:rsidRPr="00A972DF" w:rsidRDefault="00AF50E2" w:rsidP="00AF50E2">
      <w:pPr>
        <w:jc w:val="both"/>
        <w:rPr>
          <w:rFonts w:ascii="Times New Roman" w:hAnsi="Times New Roman" w:cs="Times New Roman"/>
        </w:rPr>
      </w:pPr>
      <w:r w:rsidRPr="00A972DF">
        <w:rPr>
          <w:rFonts w:ascii="Times New Roman" w:hAnsi="Times New Roman" w:cs="Times New Roman"/>
        </w:rPr>
        <w:t xml:space="preserve">К тренировке по данной задаче допускаются пилоты, имеющие </w:t>
      </w:r>
      <w:r w:rsidR="000204B9" w:rsidRPr="00A972DF">
        <w:rPr>
          <w:rFonts w:ascii="Times New Roman" w:hAnsi="Times New Roman" w:cs="Times New Roman"/>
        </w:rPr>
        <w:t>налёт</w:t>
      </w:r>
      <w:r w:rsidRPr="00A972DF">
        <w:rPr>
          <w:rFonts w:ascii="Times New Roman" w:hAnsi="Times New Roman" w:cs="Times New Roman"/>
        </w:rPr>
        <w:t xml:space="preserve"> в качестве командира вертолёта не менее 300 часов. </w:t>
      </w:r>
    </w:p>
    <w:p w14:paraId="0147EA6E" w14:textId="77777777" w:rsidR="00BB0801" w:rsidRPr="00A972DF" w:rsidRDefault="00AF50E2" w:rsidP="00BB0801">
      <w:pPr>
        <w:jc w:val="both"/>
        <w:rPr>
          <w:rFonts w:ascii="Times New Roman" w:hAnsi="Times New Roman" w:cs="Times New Roman"/>
        </w:rPr>
      </w:pPr>
      <w:r w:rsidRPr="00A972DF">
        <w:rPr>
          <w:rFonts w:ascii="Times New Roman" w:hAnsi="Times New Roman" w:cs="Times New Roman"/>
        </w:rPr>
        <w:t xml:space="preserve">Тренировочные </w:t>
      </w:r>
      <w:r w:rsidR="000204B9" w:rsidRPr="00A972DF">
        <w:rPr>
          <w:rFonts w:ascii="Times New Roman" w:hAnsi="Times New Roman" w:cs="Times New Roman"/>
        </w:rPr>
        <w:t>полёты</w:t>
      </w:r>
      <w:r w:rsidRPr="00A972DF">
        <w:rPr>
          <w:rFonts w:ascii="Times New Roman" w:hAnsi="Times New Roman" w:cs="Times New Roman"/>
        </w:rPr>
        <w:t xml:space="preserve"> по данной задаче разрешается совмещать с производственными </w:t>
      </w:r>
      <w:r w:rsidR="000204B9" w:rsidRPr="00A972DF">
        <w:rPr>
          <w:rFonts w:ascii="Times New Roman" w:hAnsi="Times New Roman" w:cs="Times New Roman"/>
        </w:rPr>
        <w:t>полётами</w:t>
      </w:r>
      <w:r w:rsidRPr="00A972DF">
        <w:rPr>
          <w:rFonts w:ascii="Times New Roman" w:hAnsi="Times New Roman" w:cs="Times New Roman"/>
        </w:rPr>
        <w:t>.</w:t>
      </w:r>
      <w:r w:rsidR="00BB0801" w:rsidRPr="00A972DF">
        <w:rPr>
          <w:rFonts w:ascii="Times New Roman" w:hAnsi="Times New Roman" w:cs="Times New Roman"/>
        </w:rPr>
        <w:t xml:space="preserve">  Если планируются </w:t>
      </w:r>
      <w:r w:rsidR="000204B9" w:rsidRPr="00A972DF">
        <w:rPr>
          <w:rFonts w:ascii="Times New Roman" w:hAnsi="Times New Roman" w:cs="Times New Roman"/>
        </w:rPr>
        <w:t>полёты</w:t>
      </w:r>
      <w:r w:rsidR="00BB0801" w:rsidRPr="00A972DF">
        <w:rPr>
          <w:rFonts w:ascii="Times New Roman" w:hAnsi="Times New Roman" w:cs="Times New Roman"/>
        </w:rPr>
        <w:t xml:space="preserve"> с борта корабля, находящегося в движении, и посадки на него необходимо выполнить дополнительно 4 полёта.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3685"/>
        <w:gridCol w:w="1566"/>
        <w:gridCol w:w="1559"/>
        <w:gridCol w:w="1297"/>
      </w:tblGrid>
      <w:tr w:rsidR="00C873FE" w:rsidRPr="00A972DF" w14:paraId="60064E70" w14:textId="77777777" w:rsidTr="00381605">
        <w:trPr>
          <w:trHeight w:val="817"/>
        </w:trPr>
        <w:tc>
          <w:tcPr>
            <w:tcW w:w="989" w:type="dxa"/>
          </w:tcPr>
          <w:p w14:paraId="3EF92D64" w14:textId="77777777" w:rsidR="00C873FE" w:rsidRPr="00A972DF" w:rsidRDefault="00C873FE" w:rsidP="00381605">
            <w:pPr>
              <w:ind w:left="102"/>
            </w:pPr>
          </w:p>
          <w:p w14:paraId="784F2E57" w14:textId="77777777" w:rsidR="00C873FE" w:rsidRPr="00A972DF" w:rsidRDefault="00C873FE" w:rsidP="00381605">
            <w:pPr>
              <w:spacing w:line="174" w:lineRule="exact"/>
              <w:jc w:val="center"/>
              <w:rPr>
                <w:b/>
              </w:rPr>
            </w:pPr>
            <w:r w:rsidRPr="00A972DF">
              <w:rPr>
                <w:rFonts w:ascii="Times New Roman" w:hAnsi="Times New Roman" w:cs="Times New Roman"/>
                <w:b/>
                <w:sz w:val="22"/>
                <w:szCs w:val="22"/>
              </w:rPr>
              <w:t>№</w:t>
            </w:r>
          </w:p>
          <w:p w14:paraId="10B1C32F" w14:textId="77777777" w:rsidR="00C873FE" w:rsidRPr="00A972DF" w:rsidRDefault="00C873FE" w:rsidP="00381605">
            <w:pPr>
              <w:ind w:left="102"/>
              <w:jc w:val="center"/>
              <w:rPr>
                <w:b/>
              </w:rPr>
            </w:pPr>
            <w:r w:rsidRPr="00A972DF">
              <w:rPr>
                <w:rFonts w:ascii="Times New Roman" w:hAnsi="Times New Roman" w:cs="Times New Roman"/>
                <w:b/>
                <w:sz w:val="22"/>
                <w:szCs w:val="22"/>
              </w:rPr>
              <w:t>задачи</w:t>
            </w:r>
          </w:p>
        </w:tc>
        <w:tc>
          <w:tcPr>
            <w:tcW w:w="3685" w:type="dxa"/>
          </w:tcPr>
          <w:p w14:paraId="0E99940E" w14:textId="77777777" w:rsidR="00C873FE" w:rsidRPr="00A972DF" w:rsidRDefault="00C873FE" w:rsidP="00381605">
            <w:pPr>
              <w:widowControl/>
            </w:pPr>
          </w:p>
          <w:p w14:paraId="34D1967B" w14:textId="77777777" w:rsidR="00C873FE" w:rsidRPr="00A972DF" w:rsidRDefault="00C873FE" w:rsidP="00381605">
            <w:pPr>
              <w:widowControl/>
              <w:jc w:val="center"/>
              <w:rPr>
                <w:b/>
              </w:rPr>
            </w:pPr>
            <w:r w:rsidRPr="00A972DF">
              <w:rPr>
                <w:rFonts w:ascii="Times New Roman" w:hAnsi="Times New Roman" w:cs="Times New Roman"/>
                <w:b/>
              </w:rPr>
              <w:t>Содержание</w:t>
            </w:r>
          </w:p>
        </w:tc>
        <w:tc>
          <w:tcPr>
            <w:tcW w:w="1566" w:type="dxa"/>
          </w:tcPr>
          <w:p w14:paraId="6786CBC4" w14:textId="77777777" w:rsidR="00C873FE" w:rsidRPr="00A972DF" w:rsidRDefault="00C873FE" w:rsidP="00381605">
            <w:pPr>
              <w:spacing w:line="174" w:lineRule="exact"/>
              <w:rPr>
                <w:b/>
              </w:rPr>
            </w:pPr>
            <w:r w:rsidRPr="00A972DF">
              <w:rPr>
                <w:rFonts w:ascii="Times New Roman" w:hAnsi="Times New Roman" w:cs="Times New Roman"/>
                <w:b/>
                <w:sz w:val="20"/>
                <w:szCs w:val="20"/>
              </w:rPr>
              <w:t>Теоретическая</w:t>
            </w:r>
          </w:p>
          <w:p w14:paraId="39440B4D" w14:textId="77777777" w:rsidR="00C873FE" w:rsidRPr="00A972DF" w:rsidRDefault="00C873FE" w:rsidP="00381605">
            <w:pPr>
              <w:widowControl/>
              <w:jc w:val="center"/>
              <w:rPr>
                <w:b/>
              </w:rPr>
            </w:pPr>
            <w:r w:rsidRPr="00A972DF">
              <w:rPr>
                <w:rFonts w:ascii="Times New Roman" w:hAnsi="Times New Roman" w:cs="Times New Roman"/>
                <w:b/>
                <w:sz w:val="20"/>
                <w:szCs w:val="20"/>
              </w:rPr>
              <w:t>подготовка</w:t>
            </w:r>
          </w:p>
          <w:p w14:paraId="02724E6F" w14:textId="77777777" w:rsidR="00C873FE" w:rsidRPr="00A972DF" w:rsidRDefault="00C873FE" w:rsidP="00381605"/>
        </w:tc>
        <w:tc>
          <w:tcPr>
            <w:tcW w:w="1559" w:type="dxa"/>
          </w:tcPr>
          <w:p w14:paraId="7637BA68" w14:textId="77777777" w:rsidR="00C873FE" w:rsidRPr="00A972DF" w:rsidRDefault="00C873FE" w:rsidP="00381605">
            <w:pPr>
              <w:widowControl/>
              <w:jc w:val="center"/>
              <w:rPr>
                <w:rFonts w:ascii="Times New Roman" w:hAnsi="Times New Roman" w:cs="Times New Roman"/>
                <w:b/>
                <w:sz w:val="16"/>
                <w:szCs w:val="16"/>
              </w:rPr>
            </w:pPr>
            <w:r w:rsidRPr="00A972DF">
              <w:rPr>
                <w:rFonts w:ascii="Times New Roman" w:hAnsi="Times New Roman" w:cs="Times New Roman"/>
                <w:b/>
                <w:sz w:val="16"/>
                <w:szCs w:val="16"/>
              </w:rPr>
              <w:t>Кол-во полётов в рейсовых    (аэродромных)</w:t>
            </w:r>
          </w:p>
          <w:p w14:paraId="52F72FED" w14:textId="77777777" w:rsidR="00C873FE" w:rsidRPr="00A972DF" w:rsidRDefault="00C873FE" w:rsidP="00381605">
            <w:pPr>
              <w:jc w:val="center"/>
              <w:rPr>
                <w:rFonts w:ascii="Times New Roman" w:hAnsi="Times New Roman" w:cs="Times New Roman"/>
              </w:rPr>
            </w:pPr>
            <w:r w:rsidRPr="00A972DF">
              <w:rPr>
                <w:rFonts w:ascii="Times New Roman" w:hAnsi="Times New Roman" w:cs="Times New Roman"/>
                <w:b/>
                <w:sz w:val="16"/>
                <w:szCs w:val="16"/>
              </w:rPr>
              <w:t>условиях.</w:t>
            </w:r>
          </w:p>
        </w:tc>
        <w:tc>
          <w:tcPr>
            <w:tcW w:w="1297" w:type="dxa"/>
          </w:tcPr>
          <w:p w14:paraId="6FF68983" w14:textId="77777777" w:rsidR="00C873FE" w:rsidRPr="00A972DF" w:rsidRDefault="00C873FE" w:rsidP="00381605">
            <w:pPr>
              <w:widowControl/>
              <w:jc w:val="center"/>
              <w:rPr>
                <w:rFonts w:ascii="Times New Roman" w:hAnsi="Times New Roman" w:cs="Times New Roman"/>
                <w:b/>
                <w:sz w:val="16"/>
                <w:szCs w:val="16"/>
              </w:rPr>
            </w:pPr>
            <w:r w:rsidRPr="00A972DF">
              <w:rPr>
                <w:rFonts w:ascii="Times New Roman" w:hAnsi="Times New Roman" w:cs="Times New Roman"/>
                <w:b/>
                <w:sz w:val="16"/>
                <w:szCs w:val="16"/>
              </w:rPr>
              <w:t>Время.</w:t>
            </w:r>
          </w:p>
        </w:tc>
      </w:tr>
      <w:tr w:rsidR="00C873FE" w:rsidRPr="00A972DF" w14:paraId="417C362A" w14:textId="77777777" w:rsidTr="00381605">
        <w:trPr>
          <w:trHeight w:val="276"/>
        </w:trPr>
        <w:tc>
          <w:tcPr>
            <w:tcW w:w="989" w:type="dxa"/>
          </w:tcPr>
          <w:p w14:paraId="6CFC1599" w14:textId="77777777" w:rsidR="00C873FE" w:rsidRPr="00A972DF" w:rsidRDefault="00C873FE" w:rsidP="00381605">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1</w:t>
            </w:r>
          </w:p>
        </w:tc>
        <w:tc>
          <w:tcPr>
            <w:tcW w:w="3685" w:type="dxa"/>
          </w:tcPr>
          <w:p w14:paraId="1DD5728A" w14:textId="77777777" w:rsidR="00C873FE" w:rsidRPr="00A972DF" w:rsidRDefault="00C873FE" w:rsidP="00381605">
            <w:pPr>
              <w:spacing w:line="174" w:lineRule="exact"/>
              <w:rPr>
                <w:rFonts w:ascii="Times New Roman" w:hAnsi="Times New Roman" w:cs="Times New Roman"/>
                <w:sz w:val="20"/>
                <w:szCs w:val="20"/>
              </w:rPr>
            </w:pPr>
            <w:r w:rsidRPr="00A972DF">
              <w:rPr>
                <w:rFonts w:ascii="Times New Roman" w:hAnsi="Times New Roman" w:cs="Times New Roman"/>
                <w:sz w:val="20"/>
                <w:szCs w:val="20"/>
              </w:rPr>
              <w:t>Наземная подготовка.</w:t>
            </w:r>
          </w:p>
        </w:tc>
        <w:tc>
          <w:tcPr>
            <w:tcW w:w="1566" w:type="dxa"/>
          </w:tcPr>
          <w:p w14:paraId="2097D799" w14:textId="77777777" w:rsidR="00C873FE" w:rsidRPr="00A972DF" w:rsidRDefault="00C873FE"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02.00</w:t>
            </w:r>
          </w:p>
        </w:tc>
        <w:tc>
          <w:tcPr>
            <w:tcW w:w="1559" w:type="dxa"/>
          </w:tcPr>
          <w:p w14:paraId="7C36DCA6" w14:textId="77777777" w:rsidR="00C873FE" w:rsidRPr="00A972DF" w:rsidRDefault="00C873FE"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297" w:type="dxa"/>
          </w:tcPr>
          <w:p w14:paraId="5FBBC4DD" w14:textId="77777777" w:rsidR="00C873FE" w:rsidRPr="00A972DF" w:rsidRDefault="00C873FE"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C873FE" w:rsidRPr="00A972DF" w14:paraId="4E49EC11" w14:textId="77777777" w:rsidTr="00381605">
        <w:trPr>
          <w:trHeight w:val="198"/>
        </w:trPr>
        <w:tc>
          <w:tcPr>
            <w:tcW w:w="989" w:type="dxa"/>
          </w:tcPr>
          <w:p w14:paraId="5536C7F7" w14:textId="77777777" w:rsidR="00C873FE" w:rsidRPr="00A972DF" w:rsidRDefault="00C873FE" w:rsidP="00381605">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w:t>
            </w:r>
            <w:r w:rsidR="00872B13" w:rsidRPr="00A972DF">
              <w:rPr>
                <w:rFonts w:ascii="Times New Roman" w:hAnsi="Times New Roman" w:cs="Times New Roman"/>
                <w:b/>
                <w:sz w:val="20"/>
                <w:szCs w:val="20"/>
              </w:rPr>
              <w:t>2</w:t>
            </w:r>
          </w:p>
        </w:tc>
        <w:tc>
          <w:tcPr>
            <w:tcW w:w="3685" w:type="dxa"/>
          </w:tcPr>
          <w:p w14:paraId="31A23F59" w14:textId="77777777" w:rsidR="00C873FE" w:rsidRPr="00A972DF" w:rsidRDefault="000204B9" w:rsidP="00381605">
            <w:pPr>
              <w:outlineLvl w:val="0"/>
              <w:rPr>
                <w:rFonts w:ascii="Times New Roman" w:hAnsi="Times New Roman" w:cs="Times New Roman"/>
                <w:color w:val="000000" w:themeColor="text1"/>
                <w:sz w:val="20"/>
                <w:szCs w:val="20"/>
              </w:rPr>
            </w:pPr>
            <w:r w:rsidRPr="00A972DF">
              <w:rPr>
                <w:rFonts w:ascii="Times New Roman" w:hAnsi="Times New Roman" w:cs="Times New Roman"/>
                <w:bCs/>
                <w:color w:val="000000" w:themeColor="text1"/>
                <w:sz w:val="20"/>
                <w:szCs w:val="20"/>
              </w:rPr>
              <w:t>Лётная</w:t>
            </w:r>
            <w:r w:rsidR="00C873FE" w:rsidRPr="00A972DF">
              <w:rPr>
                <w:rFonts w:ascii="Times New Roman" w:hAnsi="Times New Roman" w:cs="Times New Roman"/>
                <w:bCs/>
                <w:color w:val="000000" w:themeColor="text1"/>
                <w:sz w:val="20"/>
                <w:szCs w:val="20"/>
              </w:rPr>
              <w:t xml:space="preserve"> подготовка.</w:t>
            </w:r>
            <w:r w:rsidR="00C873FE" w:rsidRPr="00A972DF">
              <w:rPr>
                <w:rFonts w:ascii="Times New Roman" w:hAnsi="Times New Roman" w:cs="Times New Roman"/>
                <w:color w:val="000000" w:themeColor="text1"/>
                <w:sz w:val="20"/>
                <w:szCs w:val="20"/>
              </w:rPr>
              <w:t xml:space="preserve"> </w:t>
            </w:r>
          </w:p>
        </w:tc>
        <w:tc>
          <w:tcPr>
            <w:tcW w:w="1566" w:type="dxa"/>
          </w:tcPr>
          <w:p w14:paraId="38651366" w14:textId="77777777" w:rsidR="00C873FE" w:rsidRPr="00A972DF" w:rsidRDefault="00C873FE"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 </w:t>
            </w:r>
          </w:p>
        </w:tc>
        <w:tc>
          <w:tcPr>
            <w:tcW w:w="1559" w:type="dxa"/>
          </w:tcPr>
          <w:p w14:paraId="18A5F045" w14:textId="77777777" w:rsidR="00C873FE" w:rsidRPr="00A972DF" w:rsidRDefault="00C873FE"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4</w:t>
            </w:r>
            <w:r w:rsidR="00607FBC" w:rsidRPr="00A972DF">
              <w:rPr>
                <w:rFonts w:ascii="Times New Roman" w:hAnsi="Times New Roman" w:cs="Times New Roman"/>
                <w:sz w:val="20"/>
                <w:szCs w:val="20"/>
              </w:rPr>
              <w:t>/4</w:t>
            </w:r>
          </w:p>
        </w:tc>
        <w:tc>
          <w:tcPr>
            <w:tcW w:w="1297" w:type="dxa"/>
          </w:tcPr>
          <w:p w14:paraId="30FF5418" w14:textId="77777777" w:rsidR="00C873FE" w:rsidRPr="00A972DF" w:rsidRDefault="00C873FE"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C873FE" w:rsidRPr="00A972DF" w14:paraId="26523697" w14:textId="77777777" w:rsidTr="00381605">
        <w:trPr>
          <w:trHeight w:val="170"/>
        </w:trPr>
        <w:tc>
          <w:tcPr>
            <w:tcW w:w="989" w:type="dxa"/>
          </w:tcPr>
          <w:p w14:paraId="04F22FBB" w14:textId="77777777" w:rsidR="00C873FE" w:rsidRPr="00A972DF" w:rsidRDefault="00C873FE" w:rsidP="00381605">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w:t>
            </w:r>
            <w:r w:rsidR="00872B13" w:rsidRPr="00A972DF">
              <w:rPr>
                <w:rFonts w:ascii="Times New Roman" w:hAnsi="Times New Roman" w:cs="Times New Roman"/>
                <w:b/>
                <w:sz w:val="20"/>
                <w:szCs w:val="20"/>
              </w:rPr>
              <w:t>3</w:t>
            </w:r>
          </w:p>
        </w:tc>
        <w:tc>
          <w:tcPr>
            <w:tcW w:w="3685" w:type="dxa"/>
          </w:tcPr>
          <w:p w14:paraId="5A1DCD75" w14:textId="77777777" w:rsidR="00C873FE" w:rsidRPr="00A972DF" w:rsidRDefault="00C873FE" w:rsidP="00381605">
            <w:pPr>
              <w:rPr>
                <w:rFonts w:ascii="Times New Roman" w:hAnsi="Times New Roman" w:cs="Times New Roman"/>
                <w:sz w:val="20"/>
                <w:szCs w:val="20"/>
              </w:rPr>
            </w:pPr>
            <w:r w:rsidRPr="00A972DF">
              <w:rPr>
                <w:rFonts w:ascii="Times New Roman" w:hAnsi="Times New Roman" w:cs="Times New Roman"/>
                <w:color w:val="000000" w:themeColor="text1"/>
                <w:sz w:val="20"/>
                <w:szCs w:val="20"/>
              </w:rPr>
              <w:t xml:space="preserve">Контрольно - проверочные </w:t>
            </w:r>
            <w:r w:rsidR="000204B9" w:rsidRPr="00A972DF">
              <w:rPr>
                <w:rFonts w:ascii="Times New Roman" w:hAnsi="Times New Roman" w:cs="Times New Roman"/>
                <w:color w:val="000000" w:themeColor="text1"/>
                <w:sz w:val="20"/>
                <w:szCs w:val="20"/>
              </w:rPr>
              <w:t>полёты</w:t>
            </w:r>
            <w:r w:rsidRPr="00A972DF">
              <w:rPr>
                <w:rFonts w:ascii="Times New Roman" w:hAnsi="Times New Roman" w:cs="Times New Roman"/>
                <w:color w:val="000000" w:themeColor="text1"/>
                <w:sz w:val="20"/>
                <w:szCs w:val="20"/>
              </w:rPr>
              <w:t>.</w:t>
            </w:r>
          </w:p>
        </w:tc>
        <w:tc>
          <w:tcPr>
            <w:tcW w:w="1566" w:type="dxa"/>
          </w:tcPr>
          <w:p w14:paraId="445FE802" w14:textId="77777777" w:rsidR="00C873FE" w:rsidRPr="00A972DF" w:rsidRDefault="00C873FE"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559" w:type="dxa"/>
          </w:tcPr>
          <w:p w14:paraId="2E545AC9" w14:textId="77777777" w:rsidR="00C873FE" w:rsidRPr="00A972DF" w:rsidRDefault="00C873FE"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2</w:t>
            </w:r>
          </w:p>
        </w:tc>
        <w:tc>
          <w:tcPr>
            <w:tcW w:w="1297" w:type="dxa"/>
          </w:tcPr>
          <w:p w14:paraId="752BA47D" w14:textId="77777777" w:rsidR="00C873FE" w:rsidRPr="00A972DF" w:rsidRDefault="00C873FE" w:rsidP="00381605">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bl>
    <w:p w14:paraId="3B04F6FA" w14:textId="77777777" w:rsidR="00504599" w:rsidRPr="00A972DF" w:rsidRDefault="00504599" w:rsidP="00504599">
      <w:pPr>
        <w:ind w:left="-180"/>
        <w:jc w:val="both"/>
        <w:rPr>
          <w:color w:val="000000" w:themeColor="text1"/>
          <w:sz w:val="22"/>
          <w:szCs w:val="22"/>
        </w:rPr>
      </w:pPr>
      <w:r w:rsidRPr="00A972DF">
        <w:rPr>
          <w:rFonts w:ascii="Times New Roman" w:hAnsi="Times New Roman" w:cs="Times New Roman"/>
          <w:b/>
          <w:bCs/>
          <w:color w:val="000000" w:themeColor="text1"/>
          <w:sz w:val="28"/>
          <w:szCs w:val="28"/>
        </w:rPr>
        <w:t>Задача 1.      02.00</w:t>
      </w:r>
    </w:p>
    <w:p w14:paraId="4883B088" w14:textId="77777777" w:rsidR="00504599" w:rsidRPr="00A972DF" w:rsidRDefault="00504599" w:rsidP="00504599">
      <w:pPr>
        <w:ind w:left="-180"/>
        <w:jc w:val="both"/>
        <w:rPr>
          <w:color w:val="000000" w:themeColor="text1"/>
          <w:sz w:val="22"/>
          <w:szCs w:val="22"/>
        </w:rPr>
      </w:pPr>
      <w:r w:rsidRPr="00A972DF">
        <w:rPr>
          <w:rFonts w:ascii="Times New Roman" w:hAnsi="Times New Roman" w:cs="Times New Roman"/>
          <w:bCs/>
          <w:color w:val="000000" w:themeColor="text1"/>
        </w:rPr>
        <w:t xml:space="preserve">Наземная подготовка. </w:t>
      </w:r>
    </w:p>
    <w:p w14:paraId="7F1837D4" w14:textId="77777777" w:rsidR="00504599" w:rsidRPr="00A972DF" w:rsidRDefault="00504599" w:rsidP="00504599">
      <w:pPr>
        <w:ind w:left="-180"/>
        <w:jc w:val="both"/>
        <w:rPr>
          <w:color w:val="000000" w:themeColor="text1"/>
          <w:sz w:val="22"/>
          <w:szCs w:val="22"/>
        </w:rPr>
      </w:pPr>
      <w:r w:rsidRPr="00A972DF">
        <w:rPr>
          <w:rFonts w:ascii="Times New Roman" w:hAnsi="Times New Roman" w:cs="Times New Roman"/>
          <w:bCs/>
          <w:i/>
          <w:color w:val="000000" w:themeColor="text1"/>
        </w:rPr>
        <w:t>Цель.</w:t>
      </w:r>
      <w:r w:rsidRPr="00A972DF">
        <w:rPr>
          <w:rFonts w:ascii="Times New Roman" w:hAnsi="Times New Roman" w:cs="Times New Roman"/>
          <w:color w:val="000000" w:themeColor="text1"/>
        </w:rPr>
        <w:t xml:space="preserve"> </w:t>
      </w:r>
    </w:p>
    <w:p w14:paraId="5F22CBD5" w14:textId="77777777" w:rsidR="00504599" w:rsidRPr="00A972DF" w:rsidRDefault="00504599" w:rsidP="00504599">
      <w:pPr>
        <w:ind w:left="-180"/>
        <w:jc w:val="both"/>
        <w:rPr>
          <w:color w:val="000000" w:themeColor="text1"/>
          <w:sz w:val="22"/>
          <w:szCs w:val="22"/>
        </w:rPr>
      </w:pPr>
      <w:r w:rsidRPr="00A972DF">
        <w:rPr>
          <w:rFonts w:ascii="Times New Roman" w:hAnsi="Times New Roman" w:cs="Times New Roman"/>
        </w:rPr>
        <w:t xml:space="preserve">Подготовить </w:t>
      </w:r>
      <w:r w:rsidR="000204B9" w:rsidRPr="00A972DF">
        <w:rPr>
          <w:rFonts w:ascii="Times New Roman" w:hAnsi="Times New Roman" w:cs="Times New Roman"/>
        </w:rPr>
        <w:t>лётный</w:t>
      </w:r>
      <w:r w:rsidRPr="00A972DF">
        <w:rPr>
          <w:rFonts w:ascii="Times New Roman" w:hAnsi="Times New Roman" w:cs="Times New Roman"/>
        </w:rPr>
        <w:t xml:space="preserve"> состав к выполнению </w:t>
      </w:r>
      <w:r w:rsidR="000204B9" w:rsidRPr="00A972DF">
        <w:rPr>
          <w:rFonts w:ascii="Times New Roman" w:hAnsi="Times New Roman" w:cs="Times New Roman"/>
        </w:rPr>
        <w:t>полётов</w:t>
      </w:r>
      <w:r w:rsidRPr="00A972DF">
        <w:rPr>
          <w:rFonts w:ascii="Times New Roman" w:hAnsi="Times New Roman" w:cs="Times New Roman"/>
        </w:rPr>
        <w:t xml:space="preserve"> с посадками </w:t>
      </w:r>
      <w:r w:rsidRPr="00A972DF">
        <w:rPr>
          <w:rFonts w:ascii="Times New Roman" w:hAnsi="Times New Roman" w:cs="Times New Roman"/>
          <w:bCs/>
        </w:rPr>
        <w:t xml:space="preserve"> на морские (речные) суда.</w:t>
      </w:r>
    </w:p>
    <w:p w14:paraId="54F2821E" w14:textId="77777777" w:rsidR="00504599" w:rsidRPr="00A972DF" w:rsidRDefault="00504599" w:rsidP="00504599">
      <w:pPr>
        <w:ind w:left="-180"/>
        <w:rPr>
          <w:color w:val="000000" w:themeColor="text1"/>
          <w:sz w:val="22"/>
          <w:szCs w:val="22"/>
        </w:rPr>
      </w:pPr>
      <w:r w:rsidRPr="00A972DF">
        <w:rPr>
          <w:rFonts w:ascii="Times New Roman" w:hAnsi="Times New Roman" w:cs="Times New Roman"/>
          <w:i/>
          <w:color w:val="000000" w:themeColor="text1"/>
        </w:rPr>
        <w:t xml:space="preserve">Указания. </w:t>
      </w:r>
    </w:p>
    <w:p w14:paraId="7676ADA2" w14:textId="77777777" w:rsidR="007F23BE" w:rsidRPr="00A972DF" w:rsidRDefault="00504599" w:rsidP="007F23BE">
      <w:pPr>
        <w:ind w:left="-180"/>
        <w:jc w:val="both"/>
        <w:rPr>
          <w:color w:val="000000" w:themeColor="text1"/>
          <w:sz w:val="22"/>
          <w:szCs w:val="22"/>
        </w:rPr>
      </w:pPr>
      <w:r w:rsidRPr="00A972DF">
        <w:rPr>
          <w:rFonts w:ascii="Times New Roman" w:hAnsi="Times New Roman" w:cs="Times New Roman"/>
          <w:bCs/>
          <w:color w:val="000000" w:themeColor="text1"/>
        </w:rPr>
        <w:t xml:space="preserve">Подготовку проводит пилот – инструктор допущенный к </w:t>
      </w:r>
      <w:r w:rsidR="000204B9" w:rsidRPr="00A972DF">
        <w:rPr>
          <w:rFonts w:ascii="Times New Roman" w:hAnsi="Times New Roman" w:cs="Times New Roman"/>
          <w:bCs/>
          <w:color w:val="000000" w:themeColor="text1"/>
        </w:rPr>
        <w:t>полётам</w:t>
      </w:r>
      <w:r w:rsidRPr="00A972DF">
        <w:rPr>
          <w:rFonts w:ascii="Times New Roman" w:hAnsi="Times New Roman" w:cs="Times New Roman"/>
          <w:bCs/>
          <w:color w:val="000000" w:themeColor="text1"/>
        </w:rPr>
        <w:t xml:space="preserve"> по данному виду работ.</w:t>
      </w:r>
      <w:r w:rsidRPr="00A972DF">
        <w:rPr>
          <w:rFonts w:ascii="Times New Roman" w:hAnsi="Times New Roman" w:cs="Times New Roman"/>
        </w:rPr>
        <w:t xml:space="preserve"> Изучение соответствующих разделов РЛЭ ВС. </w:t>
      </w:r>
    </w:p>
    <w:p w14:paraId="41F01FE7" w14:textId="77777777" w:rsidR="007F23BE" w:rsidRPr="00A972DF" w:rsidRDefault="007F23BE" w:rsidP="007F23BE">
      <w:pPr>
        <w:ind w:left="-180"/>
        <w:jc w:val="both"/>
        <w:rPr>
          <w:color w:val="000000" w:themeColor="text1"/>
          <w:sz w:val="22"/>
          <w:szCs w:val="22"/>
        </w:rPr>
      </w:pPr>
      <w:r w:rsidRPr="00A972DF">
        <w:rPr>
          <w:rFonts w:ascii="Times New Roman" w:hAnsi="Times New Roman" w:cs="Times New Roman"/>
        </w:rPr>
        <w:t xml:space="preserve">Изучение устройства морских (речных) судов и их оборудования. Изучение инструкции по производству </w:t>
      </w:r>
      <w:r w:rsidR="000204B9" w:rsidRPr="00A972DF">
        <w:rPr>
          <w:rFonts w:ascii="Times New Roman" w:hAnsi="Times New Roman" w:cs="Times New Roman"/>
        </w:rPr>
        <w:t>полётов</w:t>
      </w:r>
      <w:r w:rsidRPr="00A972DF">
        <w:rPr>
          <w:rFonts w:ascii="Times New Roman" w:hAnsi="Times New Roman" w:cs="Times New Roman"/>
        </w:rPr>
        <w:t xml:space="preserve"> на морские (речные) суда, на которые предполагается выполнять </w:t>
      </w:r>
      <w:r w:rsidR="000204B9" w:rsidRPr="00A972DF">
        <w:rPr>
          <w:rFonts w:ascii="Times New Roman" w:hAnsi="Times New Roman" w:cs="Times New Roman"/>
        </w:rPr>
        <w:t>полёты</w:t>
      </w:r>
      <w:r w:rsidRPr="00A972DF">
        <w:rPr>
          <w:rFonts w:ascii="Times New Roman" w:hAnsi="Times New Roman" w:cs="Times New Roman"/>
        </w:rPr>
        <w:t>.</w:t>
      </w:r>
      <w:r w:rsidRPr="00A972DF">
        <w:rPr>
          <w:color w:val="000000" w:themeColor="text1"/>
          <w:sz w:val="22"/>
          <w:szCs w:val="22"/>
        </w:rPr>
        <w:t xml:space="preserve"> </w:t>
      </w:r>
      <w:r w:rsidRPr="00A972DF">
        <w:rPr>
          <w:rFonts w:ascii="Times New Roman" w:hAnsi="Times New Roman" w:cs="Times New Roman"/>
        </w:rPr>
        <w:t xml:space="preserve">Изучение аппаратуры, предназначенной для заполнения баллонет и порядок действий экипажа при использовании этой аппаратуры (данная тема изучается только при наличии на </w:t>
      </w:r>
      <w:r w:rsidR="000204B9" w:rsidRPr="00A972DF">
        <w:rPr>
          <w:rFonts w:ascii="Times New Roman" w:hAnsi="Times New Roman" w:cs="Times New Roman"/>
        </w:rPr>
        <w:t>вертолётах</w:t>
      </w:r>
      <w:r w:rsidRPr="00A972DF">
        <w:rPr>
          <w:rFonts w:ascii="Times New Roman" w:hAnsi="Times New Roman" w:cs="Times New Roman"/>
        </w:rPr>
        <w:t xml:space="preserve"> баллонет).</w:t>
      </w:r>
    </w:p>
    <w:p w14:paraId="3404CB18" w14:textId="77777777" w:rsidR="005812ED" w:rsidRPr="00A972DF" w:rsidRDefault="005812ED" w:rsidP="005812ED">
      <w:pPr>
        <w:ind w:left="-180"/>
        <w:jc w:val="both"/>
        <w:rPr>
          <w:color w:val="000000" w:themeColor="text1"/>
          <w:sz w:val="22"/>
          <w:szCs w:val="22"/>
        </w:rPr>
      </w:pPr>
      <w:r w:rsidRPr="00A972DF">
        <w:rPr>
          <w:rStyle w:val="2TrebuchetMS65pt0"/>
          <w:rFonts w:ascii="Times New Roman" w:hAnsi="Times New Roman" w:cs="Times New Roman"/>
          <w:b/>
          <w:sz w:val="24"/>
          <w:szCs w:val="24"/>
        </w:rPr>
        <w:t>Оформление документации:</w:t>
      </w:r>
    </w:p>
    <w:p w14:paraId="36F019F5" w14:textId="77777777" w:rsidR="005812ED" w:rsidRPr="00A972DF" w:rsidRDefault="005812ED" w:rsidP="005812ED">
      <w:pPr>
        <w:ind w:left="-180"/>
        <w:jc w:val="both"/>
        <w:rPr>
          <w:color w:val="000000" w:themeColor="text1"/>
          <w:sz w:val="22"/>
          <w:szCs w:val="22"/>
        </w:rPr>
      </w:pPr>
      <w:r w:rsidRPr="00A972DF">
        <w:rPr>
          <w:rFonts w:ascii="Times New Roman" w:hAnsi="Times New Roman" w:cs="Times New Roman"/>
          <w:color w:val="000000" w:themeColor="text1"/>
        </w:rPr>
        <w:t xml:space="preserve">Результаты проверки по данной задаче оформляются в Задании на тренировку, с выводами о возможности допуска к прохождению Задачи 2.  </w:t>
      </w:r>
    </w:p>
    <w:p w14:paraId="3420955C" w14:textId="77777777" w:rsidR="004B7853" w:rsidRPr="00A972DF" w:rsidRDefault="004B7853" w:rsidP="004B7853">
      <w:pPr>
        <w:ind w:left="-180"/>
        <w:rPr>
          <w:rFonts w:ascii="Times New Roman" w:hAnsi="Times New Roman" w:cs="Times New Roman"/>
          <w:b/>
          <w:bCs/>
          <w:color w:val="000000" w:themeColor="text1"/>
          <w:sz w:val="28"/>
          <w:szCs w:val="28"/>
          <w:u w:val="single"/>
        </w:rPr>
      </w:pPr>
      <w:r w:rsidRPr="00A972DF">
        <w:rPr>
          <w:rFonts w:ascii="Times New Roman" w:hAnsi="Times New Roman" w:cs="Times New Roman"/>
          <w:b/>
          <w:bCs/>
          <w:color w:val="000000" w:themeColor="text1"/>
          <w:sz w:val="28"/>
          <w:szCs w:val="28"/>
          <w:u w:val="single"/>
        </w:rPr>
        <w:t>Задача 2.</w:t>
      </w:r>
      <w:r w:rsidRPr="00A972DF">
        <w:rPr>
          <w:rFonts w:ascii="Times New Roman" w:hAnsi="Times New Roman" w:cs="Times New Roman"/>
          <w:b/>
          <w:bCs/>
          <w:color w:val="000000" w:themeColor="text1"/>
          <w:sz w:val="28"/>
          <w:szCs w:val="28"/>
        </w:rPr>
        <w:t xml:space="preserve">    </w:t>
      </w:r>
    </w:p>
    <w:p w14:paraId="610EBD97" w14:textId="77777777" w:rsidR="004B7853" w:rsidRPr="00A972DF" w:rsidRDefault="000204B9" w:rsidP="004B7853">
      <w:pPr>
        <w:ind w:left="-180"/>
        <w:rPr>
          <w:rFonts w:ascii="Times New Roman" w:hAnsi="Times New Roman" w:cs="Times New Roman"/>
          <w:color w:val="000000" w:themeColor="text1"/>
        </w:rPr>
      </w:pPr>
      <w:r w:rsidRPr="00A972DF">
        <w:rPr>
          <w:rFonts w:ascii="Times New Roman" w:hAnsi="Times New Roman" w:cs="Times New Roman"/>
          <w:bCs/>
          <w:color w:val="000000" w:themeColor="text1"/>
        </w:rPr>
        <w:t>Лётная</w:t>
      </w:r>
      <w:r w:rsidR="004B7853" w:rsidRPr="00A972DF">
        <w:rPr>
          <w:rFonts w:ascii="Times New Roman" w:hAnsi="Times New Roman" w:cs="Times New Roman"/>
          <w:bCs/>
          <w:color w:val="000000" w:themeColor="text1"/>
        </w:rPr>
        <w:t xml:space="preserve"> подготовка.</w:t>
      </w:r>
      <w:r w:rsidR="004B7853" w:rsidRPr="00A972DF">
        <w:rPr>
          <w:rFonts w:ascii="Times New Roman" w:hAnsi="Times New Roman" w:cs="Times New Roman"/>
          <w:color w:val="000000" w:themeColor="text1"/>
        </w:rPr>
        <w:t xml:space="preserve"> </w:t>
      </w:r>
    </w:p>
    <w:p w14:paraId="0D8C3B86" w14:textId="77777777" w:rsidR="00A331CA" w:rsidRPr="00A972DF" w:rsidRDefault="004B7853" w:rsidP="00A331CA">
      <w:pPr>
        <w:ind w:left="-180"/>
        <w:rPr>
          <w:rFonts w:ascii="Times New Roman" w:hAnsi="Times New Roman" w:cs="Times New Roman"/>
          <w:color w:val="000000" w:themeColor="text1"/>
        </w:rPr>
      </w:pPr>
      <w:r w:rsidRPr="00A972DF">
        <w:rPr>
          <w:rFonts w:ascii="Times New Roman" w:hAnsi="Times New Roman" w:cs="Times New Roman"/>
          <w:i/>
          <w:color w:val="000000" w:themeColor="text1"/>
        </w:rPr>
        <w:t>Цель</w:t>
      </w:r>
      <w:r w:rsidRPr="00A972DF">
        <w:rPr>
          <w:rFonts w:ascii="Times New Roman" w:hAnsi="Times New Roman" w:cs="Times New Roman"/>
          <w:color w:val="000000" w:themeColor="text1"/>
        </w:rPr>
        <w:t xml:space="preserve">. </w:t>
      </w:r>
    </w:p>
    <w:p w14:paraId="57D44C36" w14:textId="77777777" w:rsidR="00A331CA" w:rsidRPr="00A972DF" w:rsidRDefault="00A331CA" w:rsidP="00A331CA">
      <w:pPr>
        <w:ind w:left="-180"/>
        <w:rPr>
          <w:rFonts w:ascii="Times New Roman" w:hAnsi="Times New Roman" w:cs="Times New Roman"/>
          <w:color w:val="000000" w:themeColor="text1"/>
        </w:rPr>
      </w:pPr>
      <w:r w:rsidRPr="00A972DF">
        <w:rPr>
          <w:rFonts w:ascii="Times New Roman" w:hAnsi="Times New Roman" w:cs="Times New Roman"/>
        </w:rPr>
        <w:t xml:space="preserve">Тренировочные </w:t>
      </w:r>
      <w:r w:rsidR="000204B9" w:rsidRPr="00A972DF">
        <w:rPr>
          <w:rFonts w:ascii="Times New Roman" w:hAnsi="Times New Roman" w:cs="Times New Roman"/>
        </w:rPr>
        <w:t>полёты</w:t>
      </w:r>
      <w:r w:rsidRPr="00A972DF">
        <w:rPr>
          <w:rFonts w:ascii="Times New Roman" w:hAnsi="Times New Roman" w:cs="Times New Roman"/>
        </w:rPr>
        <w:t xml:space="preserve"> для отработки </w:t>
      </w:r>
      <w:r w:rsidR="000204B9" w:rsidRPr="00A972DF">
        <w:rPr>
          <w:rFonts w:ascii="Times New Roman" w:hAnsi="Times New Roman" w:cs="Times New Roman"/>
        </w:rPr>
        <w:t>взлёта</w:t>
      </w:r>
      <w:r w:rsidRPr="00A972DF">
        <w:rPr>
          <w:rFonts w:ascii="Times New Roman" w:hAnsi="Times New Roman" w:cs="Times New Roman"/>
        </w:rPr>
        <w:t xml:space="preserve"> с борта корабля, стоящего на якоре, и посадки на него.</w:t>
      </w:r>
    </w:p>
    <w:p w14:paraId="067C86DE" w14:textId="77777777" w:rsidR="00A331CA" w:rsidRPr="00A972DF" w:rsidRDefault="004B7853" w:rsidP="00A331CA">
      <w:pPr>
        <w:ind w:left="-180"/>
        <w:jc w:val="both"/>
        <w:rPr>
          <w:rFonts w:ascii="Times New Roman" w:hAnsi="Times New Roman" w:cs="Times New Roman"/>
          <w:i/>
          <w:color w:val="000000" w:themeColor="text1"/>
        </w:rPr>
      </w:pPr>
      <w:r w:rsidRPr="00A972DF">
        <w:rPr>
          <w:rFonts w:ascii="Times New Roman" w:hAnsi="Times New Roman" w:cs="Times New Roman"/>
          <w:i/>
        </w:rPr>
        <w:t>Указания.</w:t>
      </w:r>
    </w:p>
    <w:p w14:paraId="724E9E8E" w14:textId="77777777" w:rsidR="00A939BA" w:rsidRPr="00A972DF" w:rsidRDefault="004B7853" w:rsidP="00A939BA">
      <w:pPr>
        <w:ind w:left="-180"/>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Лётная стажировка выполняется LTI,TRI допущенного к данному виду работ.  </w:t>
      </w:r>
    </w:p>
    <w:p w14:paraId="4D25985C" w14:textId="77777777" w:rsidR="00A939BA" w:rsidRPr="00A972DF" w:rsidRDefault="00A939BA" w:rsidP="00A939BA">
      <w:pPr>
        <w:ind w:left="-180"/>
        <w:jc w:val="both"/>
        <w:rPr>
          <w:rFonts w:ascii="Times New Roman" w:hAnsi="Times New Roman" w:cs="Times New Roman"/>
          <w:color w:val="000000" w:themeColor="text1"/>
        </w:rPr>
      </w:pPr>
      <w:r w:rsidRPr="00A972DF">
        <w:rPr>
          <w:rFonts w:ascii="Times New Roman" w:hAnsi="Times New Roman" w:cs="Times New Roman"/>
        </w:rPr>
        <w:t xml:space="preserve">В процессе </w:t>
      </w:r>
      <w:r w:rsidR="000204B9" w:rsidRPr="00A972DF">
        <w:rPr>
          <w:rFonts w:ascii="Times New Roman" w:hAnsi="Times New Roman" w:cs="Times New Roman"/>
        </w:rPr>
        <w:t>полётов</w:t>
      </w:r>
      <w:r w:rsidRPr="00A972DF">
        <w:rPr>
          <w:rFonts w:ascii="Times New Roman" w:hAnsi="Times New Roman" w:cs="Times New Roman"/>
        </w:rPr>
        <w:t xml:space="preserve"> отрабатывается заход на посадку и </w:t>
      </w:r>
      <w:r w:rsidR="000204B9" w:rsidRPr="00A972DF">
        <w:rPr>
          <w:rFonts w:ascii="Times New Roman" w:hAnsi="Times New Roman" w:cs="Times New Roman"/>
        </w:rPr>
        <w:t>взлёт</w:t>
      </w:r>
      <w:r w:rsidRPr="00A972DF">
        <w:rPr>
          <w:rFonts w:ascii="Times New Roman" w:hAnsi="Times New Roman" w:cs="Times New Roman"/>
        </w:rPr>
        <w:t xml:space="preserve"> против ветра, а также с различными курсами (боковой ветер не должен превышать ограничения, предусмотренные РЛЭ ВС). Направление захода должно обеспечивать уход на второй круг, минуя препятствия. При заходе на посадку нельзя допускать снижения </w:t>
      </w:r>
      <w:r w:rsidR="000204B9" w:rsidRPr="00A972DF">
        <w:rPr>
          <w:rFonts w:ascii="Times New Roman" w:hAnsi="Times New Roman" w:cs="Times New Roman"/>
        </w:rPr>
        <w:t>вертолёта</w:t>
      </w:r>
      <w:r w:rsidRPr="00A972DF">
        <w:rPr>
          <w:rFonts w:ascii="Times New Roman" w:hAnsi="Times New Roman" w:cs="Times New Roman"/>
        </w:rPr>
        <w:t xml:space="preserve"> ниже уровня посадочной площадки. </w:t>
      </w:r>
      <w:r w:rsidRPr="00A972DF">
        <w:rPr>
          <w:rFonts w:ascii="Times New Roman" w:hAnsi="Times New Roman" w:cs="Times New Roman"/>
          <w:bCs/>
        </w:rPr>
        <w:t>В случае снижения ниже уровня площадки, снижение прекратить и немедленно уйти на второй круг</w:t>
      </w:r>
      <w:r w:rsidRPr="00A972DF">
        <w:rPr>
          <w:rFonts w:ascii="Times New Roman" w:hAnsi="Times New Roman" w:cs="Times New Roman"/>
          <w:b/>
          <w:bCs/>
        </w:rPr>
        <w:t>.</w:t>
      </w:r>
      <w:r w:rsidRPr="00A972DF">
        <w:rPr>
          <w:rFonts w:ascii="Times New Roman" w:hAnsi="Times New Roman" w:cs="Times New Roman"/>
        </w:rPr>
        <w:t xml:space="preserve"> Гашение скорости должно быть равномерным, плавным и производиться с таким </w:t>
      </w:r>
      <w:r w:rsidR="000204B9" w:rsidRPr="00A972DF">
        <w:rPr>
          <w:rFonts w:ascii="Times New Roman" w:hAnsi="Times New Roman" w:cs="Times New Roman"/>
        </w:rPr>
        <w:t>расчётом</w:t>
      </w:r>
      <w:r w:rsidRPr="00A972DF">
        <w:rPr>
          <w:rFonts w:ascii="Times New Roman" w:hAnsi="Times New Roman" w:cs="Times New Roman"/>
        </w:rPr>
        <w:t xml:space="preserve">, чтобы к моменту зависания над площадкой высота висения была 1...2 метра (висение </w:t>
      </w:r>
      <w:r w:rsidRPr="00A972DF">
        <w:rPr>
          <w:rFonts w:ascii="Times New Roman" w:hAnsi="Times New Roman" w:cs="Times New Roman"/>
        </w:rPr>
        <w:lastRenderedPageBreak/>
        <w:t xml:space="preserve">производить над центром площадки). В непосредственной близости от корабля смотреть на воду </w:t>
      </w:r>
      <w:r w:rsidRPr="00A972DF">
        <w:rPr>
          <w:rFonts w:ascii="Times New Roman" w:hAnsi="Times New Roman" w:cs="Times New Roman"/>
          <w:b/>
          <w:bCs/>
        </w:rPr>
        <w:t>запрещается.</w:t>
      </w:r>
      <w:r w:rsidRPr="00A972DF">
        <w:rPr>
          <w:rFonts w:ascii="Times New Roman" w:hAnsi="Times New Roman" w:cs="Times New Roman"/>
        </w:rPr>
        <w:t xml:space="preserve"> Приземление на палубу выполнять в момент горизонтального положения палубы, колеса </w:t>
      </w:r>
      <w:r w:rsidR="000204B9" w:rsidRPr="00A972DF">
        <w:rPr>
          <w:rFonts w:ascii="Times New Roman" w:hAnsi="Times New Roman" w:cs="Times New Roman"/>
        </w:rPr>
        <w:t>вертолёта</w:t>
      </w:r>
      <w:r w:rsidRPr="00A972DF">
        <w:rPr>
          <w:rFonts w:ascii="Times New Roman" w:hAnsi="Times New Roman" w:cs="Times New Roman"/>
        </w:rPr>
        <w:t xml:space="preserve"> должны быть заторможены.</w:t>
      </w:r>
      <w:r w:rsidRPr="00A972DF">
        <w:rPr>
          <w:rFonts w:ascii="Times New Roman" w:hAnsi="Times New Roman" w:cs="Times New Roman"/>
          <w:color w:val="000000" w:themeColor="text1"/>
        </w:rPr>
        <w:t xml:space="preserve"> </w:t>
      </w:r>
      <w:r w:rsidRPr="00A972DF">
        <w:rPr>
          <w:rFonts w:ascii="Times New Roman" w:hAnsi="Times New Roman" w:cs="Times New Roman"/>
        </w:rPr>
        <w:t>Если препятствия на корабле и качка мешают произвести безопасную посадку, необходимо просить капитана развернуть корабль строго против ветра.</w:t>
      </w:r>
    </w:p>
    <w:p w14:paraId="3652D51E" w14:textId="77777777" w:rsidR="00B35530" w:rsidRPr="00A972DF" w:rsidRDefault="00A939BA" w:rsidP="00B35530">
      <w:pPr>
        <w:ind w:left="-180"/>
        <w:jc w:val="both"/>
        <w:rPr>
          <w:rFonts w:ascii="Times New Roman" w:hAnsi="Times New Roman" w:cs="Times New Roman"/>
          <w:color w:val="000000" w:themeColor="text1"/>
        </w:rPr>
      </w:pPr>
      <w:r w:rsidRPr="00A972DF">
        <w:rPr>
          <w:rFonts w:ascii="Times New Roman" w:hAnsi="Times New Roman" w:cs="Times New Roman"/>
        </w:rPr>
        <w:t xml:space="preserve">Выводить коррекцию на малый газ можно только после швартовки </w:t>
      </w:r>
      <w:r w:rsidR="000204B9" w:rsidRPr="00A972DF">
        <w:rPr>
          <w:rFonts w:ascii="Times New Roman" w:hAnsi="Times New Roman" w:cs="Times New Roman"/>
        </w:rPr>
        <w:t>вертолёта</w:t>
      </w:r>
      <w:r w:rsidRPr="00A972DF">
        <w:rPr>
          <w:rFonts w:ascii="Times New Roman" w:hAnsi="Times New Roman" w:cs="Times New Roman"/>
        </w:rPr>
        <w:t xml:space="preserve"> к палубе судна. При этом необходимо учитывать, что если диаметр несущего винта выходит за пределы палубы судна, боковой ветер, отражаясь от борта судна вверх, может изменить конус вращения несущего винта, привести к вымахиванию лопастей и привести к раскрутке несущего винта после выключения двигателей.</w:t>
      </w:r>
    </w:p>
    <w:p w14:paraId="22C6B59E" w14:textId="77777777" w:rsidR="00B35530" w:rsidRPr="00A972DF" w:rsidRDefault="00B35530" w:rsidP="00B35530">
      <w:pPr>
        <w:ind w:left="-180"/>
        <w:jc w:val="both"/>
        <w:rPr>
          <w:rFonts w:ascii="Times New Roman" w:hAnsi="Times New Roman" w:cs="Times New Roman"/>
          <w:color w:val="000000" w:themeColor="text1"/>
        </w:rPr>
      </w:pPr>
      <w:r w:rsidRPr="00A972DF">
        <w:rPr>
          <w:rFonts w:ascii="Times New Roman" w:hAnsi="Times New Roman" w:cs="Times New Roman"/>
          <w:b/>
          <w:i/>
        </w:rPr>
        <w:t xml:space="preserve">Тренировочные </w:t>
      </w:r>
      <w:r w:rsidR="000204B9" w:rsidRPr="00A972DF">
        <w:rPr>
          <w:rFonts w:ascii="Times New Roman" w:hAnsi="Times New Roman" w:cs="Times New Roman"/>
          <w:b/>
          <w:i/>
        </w:rPr>
        <w:t>полёты</w:t>
      </w:r>
      <w:r w:rsidRPr="00A972DF">
        <w:rPr>
          <w:rFonts w:ascii="Times New Roman" w:hAnsi="Times New Roman" w:cs="Times New Roman"/>
          <w:b/>
          <w:i/>
        </w:rPr>
        <w:t xml:space="preserve"> для отработки </w:t>
      </w:r>
      <w:r w:rsidR="000204B9" w:rsidRPr="00A972DF">
        <w:rPr>
          <w:rFonts w:ascii="Times New Roman" w:hAnsi="Times New Roman" w:cs="Times New Roman"/>
          <w:b/>
          <w:i/>
        </w:rPr>
        <w:t>взлёта</w:t>
      </w:r>
      <w:r w:rsidRPr="00A972DF">
        <w:rPr>
          <w:rFonts w:ascii="Times New Roman" w:hAnsi="Times New Roman" w:cs="Times New Roman"/>
          <w:b/>
          <w:i/>
        </w:rPr>
        <w:t xml:space="preserve"> с борта корабля, находящегося в движении, и посадки на него. </w:t>
      </w:r>
    </w:p>
    <w:p w14:paraId="3C324072" w14:textId="77777777" w:rsidR="00DB391F" w:rsidRPr="00A972DF" w:rsidRDefault="00B35530" w:rsidP="00DB391F">
      <w:pPr>
        <w:ind w:left="-180"/>
        <w:jc w:val="both"/>
        <w:rPr>
          <w:rFonts w:ascii="Times New Roman" w:hAnsi="Times New Roman" w:cs="Times New Roman"/>
          <w:i/>
          <w:color w:val="000000" w:themeColor="text1"/>
        </w:rPr>
      </w:pPr>
      <w:r w:rsidRPr="00A972DF">
        <w:rPr>
          <w:rFonts w:ascii="Times New Roman" w:hAnsi="Times New Roman" w:cs="Times New Roman"/>
          <w:i/>
        </w:rPr>
        <w:t>Указания.</w:t>
      </w:r>
    </w:p>
    <w:p w14:paraId="6EDF2B48" w14:textId="77777777" w:rsidR="002C7EA4" w:rsidRPr="00A972DF" w:rsidRDefault="00DB391F" w:rsidP="002C7EA4">
      <w:pPr>
        <w:ind w:left="-180"/>
        <w:jc w:val="both"/>
        <w:rPr>
          <w:rFonts w:ascii="Times New Roman" w:hAnsi="Times New Roman" w:cs="Times New Roman"/>
        </w:rPr>
      </w:pPr>
      <w:r w:rsidRPr="00A972DF">
        <w:rPr>
          <w:rFonts w:ascii="Times New Roman" w:hAnsi="Times New Roman" w:cs="Times New Roman"/>
        </w:rPr>
        <w:t xml:space="preserve">Во избежание опрокидывания </w:t>
      </w:r>
      <w:r w:rsidR="000204B9" w:rsidRPr="00A972DF">
        <w:rPr>
          <w:rFonts w:ascii="Times New Roman" w:hAnsi="Times New Roman" w:cs="Times New Roman"/>
        </w:rPr>
        <w:t>вертолёта</w:t>
      </w:r>
      <w:r w:rsidRPr="00A972DF">
        <w:rPr>
          <w:rFonts w:ascii="Times New Roman" w:hAnsi="Times New Roman" w:cs="Times New Roman"/>
        </w:rPr>
        <w:t xml:space="preserve"> раскрутку и остановку несущего винта производить против воздушного результирующего потока над палубой или с небольшим боковым ветром в пределах ограничений РЛЭ ВС. Зависание над палубой нужно выполнять с курсом, равным курсу корабля, учитывая, что результирующая скорость воздушного потока над палубой не превышает ограничений, предусмотренных РЛЭ ВС. В процессе тренировки командир </w:t>
      </w:r>
      <w:r w:rsidR="000204B9" w:rsidRPr="00A972DF">
        <w:rPr>
          <w:rFonts w:ascii="Times New Roman" w:hAnsi="Times New Roman" w:cs="Times New Roman"/>
        </w:rPr>
        <w:t>вертолёта</w:t>
      </w:r>
      <w:r w:rsidRPr="00A972DF">
        <w:rPr>
          <w:rFonts w:ascii="Times New Roman" w:hAnsi="Times New Roman" w:cs="Times New Roman"/>
        </w:rPr>
        <w:t xml:space="preserve"> должен научиться: правильно строить маршрут захода на посадку; учитывать наличие препятствий, определять направление и скорость ветра; приобрести навыки техники пилотирования при уходе на второй круг. </w:t>
      </w:r>
      <w:r w:rsidR="000204B9" w:rsidRPr="00A972DF">
        <w:rPr>
          <w:rFonts w:ascii="Times New Roman" w:hAnsi="Times New Roman" w:cs="Times New Roman"/>
        </w:rPr>
        <w:t>Взлёт</w:t>
      </w:r>
      <w:r w:rsidRPr="00A972DF">
        <w:rPr>
          <w:rFonts w:ascii="Times New Roman" w:hAnsi="Times New Roman" w:cs="Times New Roman"/>
        </w:rPr>
        <w:t xml:space="preserve"> необходимо производить с более энергичным разгоном скорости, чем при обычном </w:t>
      </w:r>
      <w:r w:rsidR="000204B9" w:rsidRPr="00A972DF">
        <w:rPr>
          <w:rFonts w:ascii="Times New Roman" w:hAnsi="Times New Roman" w:cs="Times New Roman"/>
        </w:rPr>
        <w:t>взлёте</w:t>
      </w:r>
      <w:r w:rsidRPr="00A972DF">
        <w:rPr>
          <w:rFonts w:ascii="Times New Roman" w:hAnsi="Times New Roman" w:cs="Times New Roman"/>
        </w:rPr>
        <w:t xml:space="preserve">. Во время </w:t>
      </w:r>
      <w:r w:rsidR="000204B9" w:rsidRPr="00A972DF">
        <w:rPr>
          <w:rFonts w:ascii="Times New Roman" w:hAnsi="Times New Roman" w:cs="Times New Roman"/>
        </w:rPr>
        <w:t>взлёта</w:t>
      </w:r>
      <w:r w:rsidRPr="00A972DF">
        <w:rPr>
          <w:rFonts w:ascii="Times New Roman" w:hAnsi="Times New Roman" w:cs="Times New Roman"/>
        </w:rPr>
        <w:t xml:space="preserve"> или захода на посадку на движущийся корабль, при входе в зону завихрения потока, образованного ветром, обтекающим корабль, </w:t>
      </w:r>
      <w:r w:rsidR="000204B9" w:rsidRPr="00A972DF">
        <w:rPr>
          <w:rFonts w:ascii="Times New Roman" w:hAnsi="Times New Roman" w:cs="Times New Roman"/>
        </w:rPr>
        <w:t>вертолёт</w:t>
      </w:r>
      <w:r w:rsidRPr="00A972DF">
        <w:rPr>
          <w:rFonts w:ascii="Times New Roman" w:hAnsi="Times New Roman" w:cs="Times New Roman"/>
        </w:rPr>
        <w:t xml:space="preserve"> менее устойчив, чем при </w:t>
      </w:r>
      <w:r w:rsidR="000204B9" w:rsidRPr="00A972DF">
        <w:rPr>
          <w:rFonts w:ascii="Times New Roman" w:hAnsi="Times New Roman" w:cs="Times New Roman"/>
        </w:rPr>
        <w:t>взлёте</w:t>
      </w:r>
      <w:r w:rsidRPr="00A972DF">
        <w:rPr>
          <w:rFonts w:ascii="Times New Roman" w:hAnsi="Times New Roman" w:cs="Times New Roman"/>
        </w:rPr>
        <w:t xml:space="preserve"> и посадке на неподвижный корабль. Если препятствия на корабле и качка мешают произвести безопасную посадку, необходимо попросить капитана развернуть корабль строго против ветра. Во время </w:t>
      </w:r>
      <w:r w:rsidR="000204B9" w:rsidRPr="00A972DF">
        <w:rPr>
          <w:rFonts w:ascii="Times New Roman" w:hAnsi="Times New Roman" w:cs="Times New Roman"/>
        </w:rPr>
        <w:t>взлёта</w:t>
      </w:r>
      <w:r w:rsidRPr="00A972DF">
        <w:rPr>
          <w:rFonts w:ascii="Times New Roman" w:hAnsi="Times New Roman" w:cs="Times New Roman"/>
        </w:rPr>
        <w:t xml:space="preserve"> или захода на посадку на движущийся корабль переводить взгляд на воду запрещается. В процессе выполнения упражнения отрабатывается взаимодействие в экип</w:t>
      </w:r>
      <w:r w:rsidR="002C7EA4" w:rsidRPr="00A972DF">
        <w:rPr>
          <w:rFonts w:ascii="Times New Roman" w:hAnsi="Times New Roman" w:cs="Times New Roman"/>
        </w:rPr>
        <w:t>аже, работа с командой корабля.</w:t>
      </w:r>
    </w:p>
    <w:p w14:paraId="028C4925" w14:textId="77777777" w:rsidR="002C7EA4" w:rsidRPr="00A972DF" w:rsidRDefault="002C7EA4" w:rsidP="002C7EA4">
      <w:pPr>
        <w:ind w:left="-180"/>
        <w:rPr>
          <w:rFonts w:ascii="Times New Roman" w:hAnsi="Times New Roman" w:cs="Times New Roman"/>
        </w:rPr>
      </w:pPr>
      <w:r w:rsidRPr="00A972DF">
        <w:rPr>
          <w:rFonts w:ascii="ArialMT" w:hAnsi="ArialMT" w:cs="ArialMT"/>
          <w:b/>
          <w:sz w:val="28"/>
          <w:szCs w:val="28"/>
          <w:u w:val="single"/>
        </w:rPr>
        <w:t>Задача 3.</w:t>
      </w:r>
      <w:r w:rsidRPr="00A972DF">
        <w:rPr>
          <w:sz w:val="28"/>
          <w:szCs w:val="28"/>
        </w:rPr>
        <w:t xml:space="preserve">  </w:t>
      </w:r>
      <w:r w:rsidRPr="00A972DF">
        <w:rPr>
          <w:rFonts w:ascii="Times New Roman" w:hAnsi="Times New Roman" w:cs="Times New Roman"/>
          <w:b/>
          <w:bCs/>
          <w:color w:val="000000" w:themeColor="text1"/>
          <w:sz w:val="28"/>
          <w:szCs w:val="28"/>
          <w:u w:val="single"/>
        </w:rPr>
        <w:t xml:space="preserve">2 </w:t>
      </w:r>
      <w:r w:rsidRPr="00A972DF">
        <w:rPr>
          <w:rFonts w:ascii="Times New Roman" w:hAnsi="Times New Roman" w:cs="Times New Roman"/>
          <w:b/>
          <w:color w:val="000000" w:themeColor="text1"/>
          <w:sz w:val="28"/>
          <w:szCs w:val="28"/>
          <w:u w:val="single"/>
        </w:rPr>
        <w:t>полёта</w:t>
      </w:r>
      <w:r w:rsidRPr="00A972DF">
        <w:rPr>
          <w:color w:val="000000" w:themeColor="text1"/>
          <w:sz w:val="22"/>
          <w:szCs w:val="22"/>
          <w:u w:val="single"/>
        </w:rPr>
        <w:t>.</w:t>
      </w:r>
      <w:r w:rsidRPr="00A972DF">
        <w:rPr>
          <w:sz w:val="22"/>
          <w:szCs w:val="22"/>
        </w:rPr>
        <w:t xml:space="preserve"> </w:t>
      </w:r>
      <w:r w:rsidRPr="00A972DF">
        <w:rPr>
          <w:rFonts w:ascii="Times New Roman" w:hAnsi="Times New Roman" w:cs="Times New Roman"/>
        </w:rPr>
        <w:t>(по одному: на корабль, стоящий на якоре и на корабль, находящийся в движении).</w:t>
      </w:r>
    </w:p>
    <w:p w14:paraId="5ADEB7C7" w14:textId="77777777" w:rsidR="002C7EA4" w:rsidRPr="00A972DF" w:rsidRDefault="002C7EA4" w:rsidP="002C7EA4">
      <w:pPr>
        <w:ind w:left="-180"/>
        <w:rPr>
          <w:rFonts w:ascii="Times New Roman" w:hAnsi="Times New Roman" w:cs="Times New Roman"/>
          <w:bCs/>
        </w:rPr>
      </w:pPr>
      <w:r w:rsidRPr="00A972DF">
        <w:rPr>
          <w:rFonts w:ascii="Times New Roman" w:hAnsi="Times New Roman" w:cs="Times New Roman"/>
          <w:color w:val="000000" w:themeColor="text1"/>
        </w:rPr>
        <w:t xml:space="preserve">Контрольно - проверочные </w:t>
      </w:r>
      <w:r w:rsidR="000204B9"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w:t>
      </w:r>
    </w:p>
    <w:p w14:paraId="2D3D34FF" w14:textId="77777777" w:rsidR="002C7EA4" w:rsidRPr="00A972DF" w:rsidRDefault="002C7EA4" w:rsidP="002C7EA4">
      <w:pPr>
        <w:ind w:left="-180"/>
        <w:rPr>
          <w:rFonts w:ascii="Times New Roman" w:hAnsi="Times New Roman" w:cs="Times New Roman"/>
          <w:bCs/>
        </w:rPr>
      </w:pPr>
      <w:r w:rsidRPr="00A972DF">
        <w:rPr>
          <w:rFonts w:ascii="Times New Roman" w:hAnsi="Times New Roman" w:cs="Times New Roman"/>
          <w:bCs/>
          <w:i/>
          <w:color w:val="000000" w:themeColor="text1"/>
        </w:rPr>
        <w:t>Цель.</w:t>
      </w:r>
      <w:r w:rsidRPr="00A972DF">
        <w:rPr>
          <w:rFonts w:ascii="Times New Roman" w:hAnsi="Times New Roman" w:cs="Times New Roman"/>
          <w:color w:val="000000" w:themeColor="text1"/>
        </w:rPr>
        <w:t xml:space="preserve"> </w:t>
      </w:r>
    </w:p>
    <w:p w14:paraId="2026F41A" w14:textId="77777777" w:rsidR="002C7EA4" w:rsidRPr="00A972DF" w:rsidRDefault="002C7EA4" w:rsidP="002C7EA4">
      <w:pPr>
        <w:ind w:left="-180"/>
        <w:rPr>
          <w:rFonts w:ascii="Times New Roman" w:hAnsi="Times New Roman" w:cs="Times New Roman"/>
        </w:rPr>
      </w:pPr>
      <w:r w:rsidRPr="00A972DF">
        <w:rPr>
          <w:rFonts w:ascii="Times New Roman" w:hAnsi="Times New Roman" w:cs="Times New Roman"/>
          <w:color w:val="000000" w:themeColor="text1"/>
        </w:rPr>
        <w:t xml:space="preserve">Определяется подготовленность командира </w:t>
      </w:r>
      <w:r w:rsidR="000204B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w:t>
      </w:r>
      <w:r w:rsidRPr="00A972DF">
        <w:rPr>
          <w:rFonts w:ascii="Times New Roman" w:hAnsi="Times New Roman" w:cs="Times New Roman"/>
        </w:rPr>
        <w:t xml:space="preserve">к выполнению </w:t>
      </w:r>
      <w:r w:rsidR="000204B9" w:rsidRPr="00A972DF">
        <w:rPr>
          <w:rFonts w:ascii="Times New Roman" w:hAnsi="Times New Roman" w:cs="Times New Roman"/>
        </w:rPr>
        <w:t>взлёта</w:t>
      </w:r>
      <w:r w:rsidRPr="00A972DF">
        <w:rPr>
          <w:rFonts w:ascii="Times New Roman" w:hAnsi="Times New Roman" w:cs="Times New Roman"/>
        </w:rPr>
        <w:t xml:space="preserve"> и посадки на стоящий на якоре корабль и находящийся в движении).</w:t>
      </w:r>
    </w:p>
    <w:p w14:paraId="116F5EA4" w14:textId="77777777" w:rsidR="002C7EA4" w:rsidRPr="00A972DF" w:rsidRDefault="002C7EA4" w:rsidP="002C7EA4">
      <w:pPr>
        <w:ind w:left="-180"/>
        <w:rPr>
          <w:rFonts w:ascii="Times New Roman" w:hAnsi="Times New Roman" w:cs="Times New Roman"/>
          <w:bCs/>
        </w:rPr>
      </w:pPr>
      <w:r w:rsidRPr="00A972DF">
        <w:rPr>
          <w:rFonts w:ascii="Times New Roman" w:hAnsi="Times New Roman" w:cs="Times New Roman"/>
          <w:i/>
          <w:color w:val="000000" w:themeColor="text1"/>
        </w:rPr>
        <w:t xml:space="preserve">Указания. </w:t>
      </w:r>
    </w:p>
    <w:p w14:paraId="788E8135" w14:textId="77777777" w:rsidR="002C7EA4" w:rsidRPr="00A972DF" w:rsidRDefault="002C7EA4" w:rsidP="002C7EA4">
      <w:pPr>
        <w:ind w:left="-180"/>
        <w:rPr>
          <w:rFonts w:ascii="Times New Roman" w:hAnsi="Times New Roman" w:cs="Times New Roman"/>
        </w:rPr>
      </w:pPr>
      <w:r w:rsidRPr="00A972DF">
        <w:rPr>
          <w:rFonts w:ascii="Times New Roman" w:hAnsi="Times New Roman" w:cs="Times New Roman"/>
          <w:color w:val="000000" w:themeColor="text1"/>
        </w:rPr>
        <w:t>Проверка выполняется  TRE.</w:t>
      </w:r>
      <w:r w:rsidRPr="00A972DF">
        <w:rPr>
          <w:sz w:val="22"/>
          <w:szCs w:val="22"/>
        </w:rPr>
        <w:t xml:space="preserve"> </w:t>
      </w:r>
      <w:r w:rsidRPr="00A972DF">
        <w:rPr>
          <w:rFonts w:ascii="Times New Roman" w:hAnsi="Times New Roman" w:cs="Times New Roman"/>
        </w:rPr>
        <w:t>Оценке подлежат:</w:t>
      </w:r>
    </w:p>
    <w:p w14:paraId="0DFFC0F9" w14:textId="77777777" w:rsidR="00887189" w:rsidRPr="00A972DF" w:rsidRDefault="00887189" w:rsidP="00887189">
      <w:pPr>
        <w:jc w:val="both"/>
        <w:rPr>
          <w:rFonts w:ascii="Times New Roman" w:hAnsi="Times New Roman" w:cs="Times New Roman"/>
        </w:rPr>
      </w:pPr>
      <w:r w:rsidRPr="00A972DF">
        <w:rPr>
          <w:rFonts w:ascii="Times New Roman" w:hAnsi="Times New Roman" w:cs="Times New Roman"/>
        </w:rPr>
        <w:t xml:space="preserve">- техника пилотирования над водным пространством и навигация с помощью радиосредств, имеющихся на </w:t>
      </w:r>
      <w:r w:rsidR="000204B9" w:rsidRPr="00A972DF">
        <w:rPr>
          <w:rFonts w:ascii="Times New Roman" w:hAnsi="Times New Roman" w:cs="Times New Roman"/>
        </w:rPr>
        <w:t>вертолёте</w:t>
      </w:r>
      <w:r w:rsidRPr="00A972DF">
        <w:rPr>
          <w:rFonts w:ascii="Times New Roman" w:hAnsi="Times New Roman" w:cs="Times New Roman"/>
        </w:rPr>
        <w:t xml:space="preserve"> и корабле;</w:t>
      </w:r>
    </w:p>
    <w:p w14:paraId="279AC788" w14:textId="77777777" w:rsidR="00887189" w:rsidRPr="00A972DF" w:rsidRDefault="00887189" w:rsidP="00887189">
      <w:pPr>
        <w:jc w:val="both"/>
        <w:rPr>
          <w:rFonts w:ascii="Times New Roman" w:hAnsi="Times New Roman" w:cs="Times New Roman"/>
        </w:rPr>
      </w:pPr>
      <w:r w:rsidRPr="00A972DF">
        <w:rPr>
          <w:rFonts w:ascii="Times New Roman" w:hAnsi="Times New Roman" w:cs="Times New Roman"/>
        </w:rPr>
        <w:t>- построение маршрута захода на посадку;</w:t>
      </w:r>
    </w:p>
    <w:p w14:paraId="77E57349" w14:textId="77777777" w:rsidR="00887189" w:rsidRPr="00A972DF" w:rsidRDefault="00887189" w:rsidP="00887189">
      <w:pPr>
        <w:jc w:val="both"/>
        <w:rPr>
          <w:rFonts w:ascii="Times New Roman" w:hAnsi="Times New Roman" w:cs="Times New Roman"/>
        </w:rPr>
      </w:pPr>
      <w:r w:rsidRPr="00A972DF">
        <w:rPr>
          <w:rFonts w:ascii="Times New Roman" w:hAnsi="Times New Roman" w:cs="Times New Roman"/>
        </w:rPr>
        <w:t>- выполнение зависания над площадкой, расположенной на судне и посадки;</w:t>
      </w:r>
    </w:p>
    <w:p w14:paraId="3884B147" w14:textId="77777777" w:rsidR="00887189" w:rsidRPr="00A972DF" w:rsidRDefault="00887189" w:rsidP="00887189">
      <w:pPr>
        <w:jc w:val="both"/>
        <w:rPr>
          <w:rFonts w:ascii="Times New Roman" w:hAnsi="Times New Roman" w:cs="Times New Roman"/>
        </w:rPr>
      </w:pPr>
      <w:r w:rsidRPr="00A972DF">
        <w:rPr>
          <w:rFonts w:ascii="Times New Roman" w:hAnsi="Times New Roman" w:cs="Times New Roman"/>
        </w:rPr>
        <w:t xml:space="preserve">- выполнение </w:t>
      </w:r>
      <w:r w:rsidR="000204B9" w:rsidRPr="00A972DF">
        <w:rPr>
          <w:rFonts w:ascii="Times New Roman" w:hAnsi="Times New Roman" w:cs="Times New Roman"/>
        </w:rPr>
        <w:t>взлёта</w:t>
      </w:r>
      <w:r w:rsidRPr="00A972DF">
        <w:rPr>
          <w:rFonts w:ascii="Times New Roman" w:hAnsi="Times New Roman" w:cs="Times New Roman"/>
        </w:rPr>
        <w:t xml:space="preserve"> с корабля;</w:t>
      </w:r>
    </w:p>
    <w:p w14:paraId="5591D113" w14:textId="77777777" w:rsidR="00887189" w:rsidRPr="00A972DF" w:rsidRDefault="00887189" w:rsidP="00887189">
      <w:pPr>
        <w:jc w:val="both"/>
        <w:rPr>
          <w:rFonts w:ascii="Times New Roman" w:hAnsi="Times New Roman" w:cs="Times New Roman"/>
        </w:rPr>
      </w:pPr>
      <w:r w:rsidRPr="00A972DF">
        <w:rPr>
          <w:rFonts w:ascii="Times New Roman" w:hAnsi="Times New Roman" w:cs="Times New Roman"/>
        </w:rPr>
        <w:t>- умение уходить на второй круг.</w:t>
      </w:r>
    </w:p>
    <w:p w14:paraId="560EAF66" w14:textId="77777777" w:rsidR="00887189" w:rsidRPr="00A972DF" w:rsidRDefault="00887189" w:rsidP="00887189">
      <w:pPr>
        <w:jc w:val="both"/>
        <w:rPr>
          <w:rFonts w:ascii="Times New Roman" w:hAnsi="Times New Roman" w:cs="Times New Roman"/>
        </w:rPr>
      </w:pPr>
      <w:r w:rsidRPr="00A972DF">
        <w:rPr>
          <w:rFonts w:ascii="Times New Roman" w:hAnsi="Times New Roman" w:cs="Times New Roman"/>
        </w:rPr>
        <w:t>Кроме техники пилотирования и навигации проверяются и подлежат оценке: эксплуатация авиационной техники; умение правильно оценивать обстановку в полете и принимать грамотные решения.</w:t>
      </w:r>
    </w:p>
    <w:p w14:paraId="0C6BD2AB" w14:textId="77777777" w:rsidR="008B047A" w:rsidRPr="00A972DF" w:rsidRDefault="008B047A" w:rsidP="008B047A">
      <w:pPr>
        <w:ind w:left="-142"/>
        <w:jc w:val="both"/>
        <w:rPr>
          <w:rFonts w:ascii="Times New Roman" w:hAnsi="Times New Roman" w:cs="Times New Roman"/>
        </w:rPr>
      </w:pPr>
      <w:r w:rsidRPr="00A972DF">
        <w:rPr>
          <w:rStyle w:val="2TrebuchetMS65pt0"/>
          <w:rFonts w:ascii="Times New Roman" w:hAnsi="Times New Roman" w:cs="Times New Roman"/>
          <w:b/>
          <w:sz w:val="24"/>
          <w:szCs w:val="24"/>
        </w:rPr>
        <w:t>Оформление документации:</w:t>
      </w:r>
    </w:p>
    <w:p w14:paraId="1F7DB234" w14:textId="77777777" w:rsidR="008B047A" w:rsidRPr="00A972DF" w:rsidRDefault="008B047A" w:rsidP="008B047A">
      <w:pPr>
        <w:ind w:left="-180"/>
        <w:rPr>
          <w:rFonts w:ascii="Times New Roman" w:hAnsi="Times New Roman" w:cs="Times New Roman"/>
          <w:bCs/>
        </w:rPr>
      </w:pPr>
      <w:r w:rsidRPr="00A972DF">
        <w:rPr>
          <w:rFonts w:ascii="Times New Roman" w:hAnsi="Times New Roman" w:cs="Times New Roman"/>
          <w:color w:val="000000" w:themeColor="text1"/>
        </w:rPr>
        <w:t xml:space="preserve">Результаты проверки по данной задаче оформляются в Задании на тренировку, с выводами о возможности допуска  </w:t>
      </w:r>
      <w:r w:rsidRPr="00A972DF">
        <w:rPr>
          <w:rFonts w:ascii="Times New Roman" w:hAnsi="Times New Roman" w:cs="Times New Roman"/>
          <w:color w:val="000000" w:themeColor="text1"/>
          <w:lang w:eastAsia="en-US"/>
        </w:rPr>
        <w:t xml:space="preserve">«Тип </w:t>
      </w:r>
      <w:r w:rsidR="000204B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 допущен к выполнению </w:t>
      </w:r>
      <w:r w:rsidR="000204B9"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на морские/речные суда».</w:t>
      </w:r>
    </w:p>
    <w:p w14:paraId="342A44B1" w14:textId="5A2E1ADF" w:rsidR="008B047A" w:rsidRPr="00A972DF" w:rsidRDefault="008B047A" w:rsidP="008B047A">
      <w:pPr>
        <w:ind w:left="-180"/>
        <w:rPr>
          <w:rFonts w:ascii="Times New Roman" w:hAnsi="Times New Roman" w:cs="Times New Roman"/>
          <w:bCs/>
        </w:rPr>
      </w:pPr>
      <w:r w:rsidRPr="00A972DF">
        <w:rPr>
          <w:rFonts w:ascii="Times New Roman" w:hAnsi="Times New Roman" w:cs="Times New Roman"/>
          <w:color w:val="000000" w:themeColor="text1"/>
        </w:rPr>
        <w:t xml:space="preserve">Допуск КВС к </w:t>
      </w:r>
      <w:r w:rsidR="000204B9" w:rsidRPr="00A972DF">
        <w:rPr>
          <w:rFonts w:ascii="Times New Roman" w:hAnsi="Times New Roman" w:cs="Times New Roman"/>
          <w:color w:val="000000" w:themeColor="text1"/>
        </w:rPr>
        <w:t>полётам</w:t>
      </w:r>
      <w:r w:rsidRPr="00A972DF">
        <w:rPr>
          <w:rFonts w:ascii="Times New Roman" w:hAnsi="Times New Roman" w:cs="Times New Roman"/>
          <w:color w:val="000000" w:themeColor="text1"/>
        </w:rPr>
        <w:t xml:space="preserve"> по данному виду  работ оформляется приказом по авиакомпании.                                                                                                                       На основании при</w:t>
      </w:r>
      <w:r w:rsidR="001B3C92">
        <w:rPr>
          <w:rFonts w:ascii="Times New Roman" w:hAnsi="Times New Roman" w:cs="Times New Roman"/>
          <w:color w:val="000000" w:themeColor="text1"/>
        </w:rPr>
        <w:t>каза делается запись в приложении</w:t>
      </w:r>
      <w:r w:rsidRPr="00A972DF">
        <w:rPr>
          <w:rFonts w:ascii="Times New Roman" w:hAnsi="Times New Roman" w:cs="Times New Roman"/>
          <w:color w:val="000000" w:themeColor="text1"/>
        </w:rPr>
        <w:t xml:space="preserve"> пилота и </w:t>
      </w:r>
      <w:r w:rsidR="000204B9" w:rsidRPr="00A972DF">
        <w:rPr>
          <w:rFonts w:ascii="Times New Roman" w:hAnsi="Times New Roman" w:cs="Times New Roman"/>
          <w:color w:val="000000" w:themeColor="text1"/>
        </w:rPr>
        <w:t>лётной</w:t>
      </w:r>
      <w:r w:rsidRPr="00A972DF">
        <w:rPr>
          <w:rFonts w:ascii="Times New Roman" w:hAnsi="Times New Roman" w:cs="Times New Roman"/>
          <w:color w:val="000000" w:themeColor="text1"/>
        </w:rPr>
        <w:t xml:space="preserve"> книжке «Допуск к </w:t>
      </w:r>
      <w:r w:rsidRPr="00A972DF">
        <w:rPr>
          <w:rFonts w:ascii="Times New Roman" w:hAnsi="Times New Roman" w:cs="Times New Roman"/>
          <w:color w:val="000000" w:themeColor="text1"/>
        </w:rPr>
        <w:lastRenderedPageBreak/>
        <w:t>полётам».</w:t>
      </w:r>
    </w:p>
    <w:p w14:paraId="5499FEEF" w14:textId="77777777" w:rsidR="00085D27" w:rsidRPr="00A972DF" w:rsidRDefault="00085D27" w:rsidP="00085D27">
      <w:pPr>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 xml:space="preserve">Программа 14, Раздел 1. </w:t>
      </w:r>
    </w:p>
    <w:p w14:paraId="32D5FF5A" w14:textId="77777777" w:rsidR="00085D27" w:rsidRPr="00A972DF" w:rsidRDefault="00085D27" w:rsidP="00085D27">
      <w:pPr>
        <w:jc w:val="center"/>
        <w:rPr>
          <w:rFonts w:ascii="Times New Roman" w:hAnsi="Times New Roman" w:cs="Times New Roman"/>
          <w:sz w:val="28"/>
          <w:szCs w:val="28"/>
          <w:u w:val="single"/>
        </w:rPr>
      </w:pPr>
      <w:r w:rsidRPr="00A972DF">
        <w:rPr>
          <w:rFonts w:ascii="Times New Roman" w:hAnsi="Times New Roman" w:cs="Times New Roman"/>
          <w:b/>
          <w:bCs/>
          <w:sz w:val="28"/>
          <w:szCs w:val="28"/>
          <w:u w:val="single"/>
        </w:rPr>
        <w:t xml:space="preserve">Тренировка для выполнения </w:t>
      </w:r>
      <w:proofErr w:type="spellStart"/>
      <w:r w:rsidRPr="00A972DF">
        <w:rPr>
          <w:rFonts w:ascii="Times New Roman" w:hAnsi="Times New Roman" w:cs="Times New Roman"/>
          <w:b/>
          <w:bCs/>
          <w:sz w:val="28"/>
          <w:szCs w:val="28"/>
          <w:u w:val="single"/>
        </w:rPr>
        <w:t>авиационно</w:t>
      </w:r>
      <w:proofErr w:type="spellEnd"/>
      <w:r w:rsidRPr="00A972DF">
        <w:rPr>
          <w:rFonts w:ascii="Times New Roman" w:hAnsi="Times New Roman" w:cs="Times New Roman"/>
          <w:b/>
          <w:bCs/>
          <w:sz w:val="28"/>
          <w:szCs w:val="28"/>
          <w:u w:val="single"/>
        </w:rPr>
        <w:t xml:space="preserve"> химических работ.</w:t>
      </w:r>
    </w:p>
    <w:p w14:paraId="56B1E215" w14:textId="77777777" w:rsidR="00AA2252" w:rsidRPr="00A972DF" w:rsidRDefault="00AA2252" w:rsidP="00AA2252">
      <w:pPr>
        <w:rPr>
          <w:rFonts w:ascii="Times New Roman" w:hAnsi="Times New Roman" w:cs="Times New Roman"/>
          <w:b/>
          <w:i/>
          <w:color w:val="000000" w:themeColor="text1"/>
        </w:rPr>
      </w:pPr>
      <w:r w:rsidRPr="00A972DF">
        <w:rPr>
          <w:rFonts w:ascii="Times New Roman" w:hAnsi="Times New Roman" w:cs="Times New Roman"/>
          <w:b/>
          <w:i/>
          <w:color w:val="000000" w:themeColor="text1"/>
        </w:rPr>
        <w:t>Общие указания.</w:t>
      </w:r>
    </w:p>
    <w:p w14:paraId="013B16ED" w14:textId="77777777" w:rsidR="00AA2252" w:rsidRPr="00A972DF" w:rsidRDefault="00AA2252" w:rsidP="00AA2252">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 Подготовить командира </w:t>
      </w:r>
      <w:r w:rsidR="000204B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и экипаж для выполнения </w:t>
      </w:r>
      <w:proofErr w:type="spellStart"/>
      <w:r w:rsidRPr="00A972DF">
        <w:rPr>
          <w:rFonts w:ascii="Times New Roman" w:hAnsi="Times New Roman" w:cs="Times New Roman"/>
          <w:color w:val="000000" w:themeColor="text1"/>
        </w:rPr>
        <w:t>авиационно</w:t>
      </w:r>
      <w:proofErr w:type="spellEnd"/>
      <w:r w:rsidRPr="00A972DF">
        <w:rPr>
          <w:rFonts w:ascii="Times New Roman" w:hAnsi="Times New Roman" w:cs="Times New Roman"/>
          <w:color w:val="000000" w:themeColor="text1"/>
        </w:rPr>
        <w:t xml:space="preserve"> химических работ. К тренировке на допуск к данному виду работ допускается </w:t>
      </w:r>
      <w:r w:rsidR="000204B9" w:rsidRPr="00A972DF">
        <w:rPr>
          <w:rFonts w:ascii="Times New Roman" w:hAnsi="Times New Roman" w:cs="Times New Roman"/>
          <w:color w:val="000000" w:themeColor="text1"/>
        </w:rPr>
        <w:t>лётный</w:t>
      </w:r>
      <w:r w:rsidRPr="00A972DF">
        <w:rPr>
          <w:rFonts w:ascii="Times New Roman" w:hAnsi="Times New Roman" w:cs="Times New Roman"/>
          <w:color w:val="000000" w:themeColor="text1"/>
        </w:rPr>
        <w:t xml:space="preserve"> состав, имеющий самостоятельный </w:t>
      </w:r>
      <w:r w:rsidR="000204B9" w:rsidRPr="00A972DF">
        <w:rPr>
          <w:rFonts w:ascii="Times New Roman" w:hAnsi="Times New Roman" w:cs="Times New Roman"/>
          <w:color w:val="000000" w:themeColor="text1"/>
        </w:rPr>
        <w:t>налёт</w:t>
      </w:r>
      <w:r w:rsidRPr="00A972DF">
        <w:rPr>
          <w:rFonts w:ascii="Times New Roman" w:hAnsi="Times New Roman" w:cs="Times New Roman"/>
          <w:color w:val="000000" w:themeColor="text1"/>
        </w:rPr>
        <w:t xml:space="preserve"> на данном типе </w:t>
      </w:r>
      <w:r w:rsidR="000204B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не менее 100 часов. Лётный состав имевший допуск и опыт работы на </w:t>
      </w:r>
      <w:proofErr w:type="spellStart"/>
      <w:r w:rsidR="000204B9">
        <w:rPr>
          <w:rFonts w:ascii="Times New Roman" w:hAnsi="Times New Roman" w:cs="Times New Roman"/>
          <w:color w:val="000000" w:themeColor="text1"/>
        </w:rPr>
        <w:t>авиационно</w:t>
      </w:r>
      <w:proofErr w:type="spellEnd"/>
      <w:r w:rsidRPr="00A972DF">
        <w:rPr>
          <w:rFonts w:ascii="Times New Roman" w:hAnsi="Times New Roman" w:cs="Times New Roman"/>
          <w:color w:val="000000" w:themeColor="text1"/>
        </w:rPr>
        <w:t xml:space="preserve"> химических работах на других типах </w:t>
      </w:r>
      <w:r w:rsidR="000204B9" w:rsidRPr="00A972DF">
        <w:rPr>
          <w:rFonts w:ascii="Times New Roman" w:hAnsi="Times New Roman" w:cs="Times New Roman"/>
          <w:color w:val="000000" w:themeColor="text1"/>
        </w:rPr>
        <w:t>вертолётов</w:t>
      </w:r>
      <w:r w:rsidR="00872B13" w:rsidRPr="00A972DF">
        <w:rPr>
          <w:rFonts w:ascii="Times New Roman" w:hAnsi="Times New Roman" w:cs="Times New Roman"/>
          <w:color w:val="000000" w:themeColor="text1"/>
        </w:rPr>
        <w:t xml:space="preserve">, подготовку по Задаче 2 </w:t>
      </w:r>
      <w:r w:rsidRPr="00A972DF">
        <w:rPr>
          <w:rFonts w:ascii="Times New Roman" w:hAnsi="Times New Roman" w:cs="Times New Roman"/>
          <w:color w:val="000000" w:themeColor="text1"/>
        </w:rPr>
        <w:t xml:space="preserve"> могут не проходить.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3685"/>
        <w:gridCol w:w="1566"/>
        <w:gridCol w:w="1559"/>
        <w:gridCol w:w="1297"/>
      </w:tblGrid>
      <w:tr w:rsidR="00AA2252" w:rsidRPr="00A972DF" w14:paraId="3BB7F317" w14:textId="77777777" w:rsidTr="00F734A9">
        <w:trPr>
          <w:trHeight w:val="817"/>
        </w:trPr>
        <w:tc>
          <w:tcPr>
            <w:tcW w:w="989" w:type="dxa"/>
          </w:tcPr>
          <w:p w14:paraId="52EB26A9" w14:textId="77777777" w:rsidR="00AA2252" w:rsidRPr="00A972DF" w:rsidRDefault="00AA2252" w:rsidP="00F734A9">
            <w:pPr>
              <w:ind w:left="102"/>
            </w:pPr>
          </w:p>
          <w:p w14:paraId="223713D0" w14:textId="77777777" w:rsidR="00AA2252" w:rsidRPr="00A972DF" w:rsidRDefault="00AA2252" w:rsidP="00F734A9">
            <w:pPr>
              <w:spacing w:line="174" w:lineRule="exact"/>
              <w:jc w:val="center"/>
              <w:rPr>
                <w:b/>
              </w:rPr>
            </w:pPr>
            <w:r w:rsidRPr="00A972DF">
              <w:rPr>
                <w:rFonts w:ascii="Times New Roman" w:hAnsi="Times New Roman" w:cs="Times New Roman"/>
                <w:b/>
                <w:sz w:val="22"/>
                <w:szCs w:val="22"/>
              </w:rPr>
              <w:t>№</w:t>
            </w:r>
          </w:p>
          <w:p w14:paraId="35FFDF84" w14:textId="77777777" w:rsidR="00AA2252" w:rsidRPr="00A972DF" w:rsidRDefault="00AA2252" w:rsidP="00F734A9">
            <w:pPr>
              <w:ind w:left="102"/>
              <w:jc w:val="center"/>
              <w:rPr>
                <w:b/>
              </w:rPr>
            </w:pPr>
            <w:r w:rsidRPr="00A972DF">
              <w:rPr>
                <w:rFonts w:ascii="Times New Roman" w:hAnsi="Times New Roman" w:cs="Times New Roman"/>
                <w:b/>
                <w:sz w:val="22"/>
                <w:szCs w:val="22"/>
              </w:rPr>
              <w:t>задачи</w:t>
            </w:r>
          </w:p>
        </w:tc>
        <w:tc>
          <w:tcPr>
            <w:tcW w:w="3685" w:type="dxa"/>
          </w:tcPr>
          <w:p w14:paraId="342E9356" w14:textId="77777777" w:rsidR="00AA2252" w:rsidRPr="00A972DF" w:rsidRDefault="00AA2252" w:rsidP="00F734A9">
            <w:pPr>
              <w:widowControl/>
            </w:pPr>
          </w:p>
          <w:p w14:paraId="79D70F8C" w14:textId="77777777" w:rsidR="00AA2252" w:rsidRPr="00A972DF" w:rsidRDefault="00AA2252" w:rsidP="00F734A9">
            <w:pPr>
              <w:widowControl/>
              <w:jc w:val="center"/>
              <w:rPr>
                <w:b/>
              </w:rPr>
            </w:pPr>
            <w:r w:rsidRPr="00A972DF">
              <w:rPr>
                <w:rFonts w:ascii="Times New Roman" w:hAnsi="Times New Roman" w:cs="Times New Roman"/>
                <w:b/>
              </w:rPr>
              <w:t>Содержание</w:t>
            </w:r>
          </w:p>
        </w:tc>
        <w:tc>
          <w:tcPr>
            <w:tcW w:w="1566" w:type="dxa"/>
          </w:tcPr>
          <w:p w14:paraId="4A7C6EBC" w14:textId="77777777" w:rsidR="00AA2252" w:rsidRPr="00A972DF" w:rsidRDefault="00AA2252" w:rsidP="00F734A9">
            <w:pPr>
              <w:spacing w:line="174" w:lineRule="exact"/>
              <w:rPr>
                <w:b/>
              </w:rPr>
            </w:pPr>
            <w:r w:rsidRPr="00A972DF">
              <w:rPr>
                <w:rFonts w:ascii="Times New Roman" w:hAnsi="Times New Roman" w:cs="Times New Roman"/>
                <w:b/>
                <w:sz w:val="20"/>
                <w:szCs w:val="20"/>
              </w:rPr>
              <w:t>Теоретическая</w:t>
            </w:r>
          </w:p>
          <w:p w14:paraId="22B10C53" w14:textId="77777777" w:rsidR="00AA2252" w:rsidRPr="00A972DF" w:rsidRDefault="00AA2252" w:rsidP="00F734A9">
            <w:pPr>
              <w:widowControl/>
              <w:jc w:val="center"/>
              <w:rPr>
                <w:b/>
              </w:rPr>
            </w:pPr>
            <w:r w:rsidRPr="00A972DF">
              <w:rPr>
                <w:rFonts w:ascii="Times New Roman" w:hAnsi="Times New Roman" w:cs="Times New Roman"/>
                <w:b/>
                <w:sz w:val="20"/>
                <w:szCs w:val="20"/>
              </w:rPr>
              <w:t>подготовка</w:t>
            </w:r>
          </w:p>
          <w:p w14:paraId="7D328073" w14:textId="77777777" w:rsidR="00AA2252" w:rsidRPr="00A972DF" w:rsidRDefault="00AA2252" w:rsidP="00F734A9"/>
        </w:tc>
        <w:tc>
          <w:tcPr>
            <w:tcW w:w="1559" w:type="dxa"/>
          </w:tcPr>
          <w:p w14:paraId="1576B3BE" w14:textId="77777777" w:rsidR="00AA2252" w:rsidRPr="00A972DF" w:rsidRDefault="00AA2252" w:rsidP="00F734A9">
            <w:pPr>
              <w:widowControl/>
              <w:jc w:val="center"/>
              <w:rPr>
                <w:rFonts w:ascii="Times New Roman" w:hAnsi="Times New Roman" w:cs="Times New Roman"/>
                <w:b/>
                <w:sz w:val="16"/>
                <w:szCs w:val="16"/>
              </w:rPr>
            </w:pPr>
            <w:r w:rsidRPr="00A972DF">
              <w:rPr>
                <w:rFonts w:ascii="Times New Roman" w:hAnsi="Times New Roman" w:cs="Times New Roman"/>
                <w:b/>
                <w:sz w:val="16"/>
                <w:szCs w:val="16"/>
              </w:rPr>
              <w:t>Кол-во полётов в рейсовых    (аэродромных)</w:t>
            </w:r>
          </w:p>
          <w:p w14:paraId="05DA2C29" w14:textId="77777777" w:rsidR="00AA2252" w:rsidRPr="00A972DF" w:rsidRDefault="00AA2252" w:rsidP="00F734A9">
            <w:pPr>
              <w:jc w:val="center"/>
              <w:rPr>
                <w:rFonts w:ascii="Times New Roman" w:hAnsi="Times New Roman" w:cs="Times New Roman"/>
              </w:rPr>
            </w:pPr>
            <w:r w:rsidRPr="00A972DF">
              <w:rPr>
                <w:rFonts w:ascii="Times New Roman" w:hAnsi="Times New Roman" w:cs="Times New Roman"/>
                <w:b/>
                <w:sz w:val="16"/>
                <w:szCs w:val="16"/>
              </w:rPr>
              <w:t>условиях.</w:t>
            </w:r>
          </w:p>
        </w:tc>
        <w:tc>
          <w:tcPr>
            <w:tcW w:w="1297" w:type="dxa"/>
          </w:tcPr>
          <w:p w14:paraId="1DDCD3D9" w14:textId="77777777" w:rsidR="00AA2252" w:rsidRPr="00A972DF" w:rsidRDefault="00AA2252" w:rsidP="00F734A9">
            <w:pPr>
              <w:widowControl/>
              <w:jc w:val="center"/>
              <w:rPr>
                <w:rFonts w:ascii="Times New Roman" w:hAnsi="Times New Roman" w:cs="Times New Roman"/>
                <w:b/>
                <w:sz w:val="16"/>
                <w:szCs w:val="16"/>
              </w:rPr>
            </w:pPr>
            <w:r w:rsidRPr="00A972DF">
              <w:rPr>
                <w:rFonts w:ascii="Times New Roman" w:hAnsi="Times New Roman" w:cs="Times New Roman"/>
                <w:b/>
                <w:sz w:val="16"/>
                <w:szCs w:val="16"/>
              </w:rPr>
              <w:t>Время.</w:t>
            </w:r>
          </w:p>
        </w:tc>
      </w:tr>
      <w:tr w:rsidR="00AA2252" w:rsidRPr="00A972DF" w14:paraId="4BA92FBD" w14:textId="77777777" w:rsidTr="00F734A9">
        <w:trPr>
          <w:trHeight w:val="276"/>
        </w:trPr>
        <w:tc>
          <w:tcPr>
            <w:tcW w:w="989" w:type="dxa"/>
          </w:tcPr>
          <w:p w14:paraId="1AF5893B" w14:textId="77777777" w:rsidR="00AA2252" w:rsidRPr="00A972DF" w:rsidRDefault="00AA2252" w:rsidP="00F734A9">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1</w:t>
            </w:r>
          </w:p>
        </w:tc>
        <w:tc>
          <w:tcPr>
            <w:tcW w:w="3685" w:type="dxa"/>
          </w:tcPr>
          <w:p w14:paraId="589E6809" w14:textId="77777777" w:rsidR="00AA2252" w:rsidRPr="00A972DF" w:rsidRDefault="00AA2252" w:rsidP="00F734A9">
            <w:pPr>
              <w:spacing w:line="174" w:lineRule="exact"/>
              <w:rPr>
                <w:rFonts w:ascii="Times New Roman" w:hAnsi="Times New Roman" w:cs="Times New Roman"/>
                <w:sz w:val="20"/>
                <w:szCs w:val="20"/>
              </w:rPr>
            </w:pPr>
            <w:r w:rsidRPr="00A972DF">
              <w:rPr>
                <w:rFonts w:ascii="Times New Roman" w:hAnsi="Times New Roman" w:cs="Times New Roman"/>
                <w:sz w:val="20"/>
                <w:szCs w:val="20"/>
              </w:rPr>
              <w:t>Наземная подготовка.</w:t>
            </w:r>
          </w:p>
        </w:tc>
        <w:tc>
          <w:tcPr>
            <w:tcW w:w="1566" w:type="dxa"/>
          </w:tcPr>
          <w:p w14:paraId="500A05AC" w14:textId="77777777" w:rsidR="00AA2252" w:rsidRPr="00A972DF" w:rsidRDefault="00AA2252" w:rsidP="00F734A9">
            <w:pPr>
              <w:widowControl/>
              <w:rPr>
                <w:rFonts w:ascii="Times New Roman" w:hAnsi="Times New Roman" w:cs="Times New Roman"/>
                <w:sz w:val="20"/>
                <w:szCs w:val="20"/>
              </w:rPr>
            </w:pPr>
            <w:r w:rsidRPr="00A972DF">
              <w:rPr>
                <w:rFonts w:ascii="Times New Roman" w:hAnsi="Times New Roman" w:cs="Times New Roman"/>
                <w:sz w:val="20"/>
                <w:szCs w:val="20"/>
              </w:rPr>
              <w:t xml:space="preserve">        0</w:t>
            </w:r>
            <w:r w:rsidR="00872B13" w:rsidRPr="00A972DF">
              <w:rPr>
                <w:rFonts w:ascii="Times New Roman" w:hAnsi="Times New Roman" w:cs="Times New Roman"/>
                <w:sz w:val="20"/>
                <w:szCs w:val="20"/>
              </w:rPr>
              <w:t>6</w:t>
            </w:r>
            <w:r w:rsidRPr="00A972DF">
              <w:rPr>
                <w:rFonts w:ascii="Times New Roman" w:hAnsi="Times New Roman" w:cs="Times New Roman"/>
                <w:sz w:val="20"/>
                <w:szCs w:val="20"/>
              </w:rPr>
              <w:t>.00</w:t>
            </w:r>
          </w:p>
        </w:tc>
        <w:tc>
          <w:tcPr>
            <w:tcW w:w="1559" w:type="dxa"/>
          </w:tcPr>
          <w:p w14:paraId="2B88809C" w14:textId="77777777" w:rsidR="00AA2252" w:rsidRPr="00A972DF" w:rsidRDefault="00AA2252" w:rsidP="00F734A9">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297" w:type="dxa"/>
          </w:tcPr>
          <w:p w14:paraId="2EBAB471" w14:textId="77777777" w:rsidR="00AA2252" w:rsidRPr="00A972DF" w:rsidRDefault="00AA2252" w:rsidP="00F734A9">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AA2252" w:rsidRPr="00A972DF" w14:paraId="27E7042A" w14:textId="77777777" w:rsidTr="00F734A9">
        <w:trPr>
          <w:trHeight w:val="198"/>
        </w:trPr>
        <w:tc>
          <w:tcPr>
            <w:tcW w:w="989" w:type="dxa"/>
          </w:tcPr>
          <w:p w14:paraId="34993396" w14:textId="77777777" w:rsidR="00AA2252" w:rsidRPr="00A972DF" w:rsidRDefault="00AA2252" w:rsidP="00F734A9">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w:t>
            </w:r>
            <w:r w:rsidR="00872B13" w:rsidRPr="00A972DF">
              <w:rPr>
                <w:rFonts w:ascii="Times New Roman" w:hAnsi="Times New Roman" w:cs="Times New Roman"/>
                <w:b/>
                <w:sz w:val="20"/>
                <w:szCs w:val="20"/>
              </w:rPr>
              <w:t>2</w:t>
            </w:r>
          </w:p>
        </w:tc>
        <w:tc>
          <w:tcPr>
            <w:tcW w:w="3685" w:type="dxa"/>
          </w:tcPr>
          <w:p w14:paraId="745CD7BB" w14:textId="77777777" w:rsidR="00AA2252" w:rsidRPr="00A972DF" w:rsidRDefault="000204B9" w:rsidP="00F734A9">
            <w:pPr>
              <w:outlineLvl w:val="0"/>
              <w:rPr>
                <w:rFonts w:ascii="Times New Roman" w:hAnsi="Times New Roman" w:cs="Times New Roman"/>
                <w:color w:val="000000" w:themeColor="text1"/>
                <w:sz w:val="20"/>
                <w:szCs w:val="20"/>
              </w:rPr>
            </w:pPr>
            <w:r w:rsidRPr="00A972DF">
              <w:rPr>
                <w:rFonts w:ascii="Times New Roman" w:hAnsi="Times New Roman" w:cs="Times New Roman"/>
                <w:bCs/>
                <w:color w:val="000000" w:themeColor="text1"/>
                <w:sz w:val="20"/>
                <w:szCs w:val="20"/>
              </w:rPr>
              <w:t>Лётная</w:t>
            </w:r>
            <w:r w:rsidR="00AA2252" w:rsidRPr="00A972DF">
              <w:rPr>
                <w:rFonts w:ascii="Times New Roman" w:hAnsi="Times New Roman" w:cs="Times New Roman"/>
                <w:bCs/>
                <w:color w:val="000000" w:themeColor="text1"/>
                <w:sz w:val="20"/>
                <w:szCs w:val="20"/>
              </w:rPr>
              <w:t xml:space="preserve"> подготовка.</w:t>
            </w:r>
            <w:r w:rsidR="00AA2252" w:rsidRPr="00A972DF">
              <w:rPr>
                <w:rFonts w:ascii="Times New Roman" w:hAnsi="Times New Roman" w:cs="Times New Roman"/>
                <w:color w:val="000000" w:themeColor="text1"/>
                <w:sz w:val="20"/>
                <w:szCs w:val="20"/>
              </w:rPr>
              <w:t xml:space="preserve"> </w:t>
            </w:r>
          </w:p>
        </w:tc>
        <w:tc>
          <w:tcPr>
            <w:tcW w:w="1566" w:type="dxa"/>
          </w:tcPr>
          <w:p w14:paraId="28CD23C3" w14:textId="77777777" w:rsidR="00AA2252" w:rsidRPr="00A972DF" w:rsidRDefault="00AA2252" w:rsidP="00F734A9">
            <w:pPr>
              <w:widowControl/>
              <w:rPr>
                <w:rFonts w:ascii="Times New Roman" w:hAnsi="Times New Roman" w:cs="Times New Roman"/>
                <w:sz w:val="20"/>
                <w:szCs w:val="20"/>
              </w:rPr>
            </w:pPr>
            <w:r w:rsidRPr="00A972DF">
              <w:rPr>
                <w:rFonts w:ascii="Times New Roman" w:hAnsi="Times New Roman" w:cs="Times New Roman"/>
                <w:sz w:val="20"/>
                <w:szCs w:val="20"/>
              </w:rPr>
              <w:t xml:space="preserve">          - </w:t>
            </w:r>
          </w:p>
        </w:tc>
        <w:tc>
          <w:tcPr>
            <w:tcW w:w="1559" w:type="dxa"/>
          </w:tcPr>
          <w:p w14:paraId="60E1A902" w14:textId="77777777" w:rsidR="00AA2252" w:rsidRPr="00A972DF" w:rsidRDefault="00AA2252" w:rsidP="00F734A9">
            <w:pPr>
              <w:widowControl/>
              <w:rPr>
                <w:rFonts w:ascii="Times New Roman" w:hAnsi="Times New Roman" w:cs="Times New Roman"/>
                <w:sz w:val="20"/>
                <w:szCs w:val="20"/>
              </w:rPr>
            </w:pPr>
            <w:r w:rsidRPr="00A972DF">
              <w:rPr>
                <w:rFonts w:ascii="Times New Roman" w:hAnsi="Times New Roman" w:cs="Times New Roman"/>
                <w:sz w:val="20"/>
                <w:szCs w:val="20"/>
              </w:rPr>
              <w:t xml:space="preserve">           4</w:t>
            </w:r>
          </w:p>
        </w:tc>
        <w:tc>
          <w:tcPr>
            <w:tcW w:w="1297" w:type="dxa"/>
          </w:tcPr>
          <w:p w14:paraId="4C1DA245" w14:textId="77777777" w:rsidR="00AA2252" w:rsidRPr="00A972DF" w:rsidRDefault="00AA2252" w:rsidP="00F734A9">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AA2252" w:rsidRPr="00A972DF" w14:paraId="0F7C0B01" w14:textId="77777777" w:rsidTr="00F734A9">
        <w:trPr>
          <w:trHeight w:val="170"/>
        </w:trPr>
        <w:tc>
          <w:tcPr>
            <w:tcW w:w="989" w:type="dxa"/>
          </w:tcPr>
          <w:p w14:paraId="64978397" w14:textId="77777777" w:rsidR="00AA2252" w:rsidRPr="00A972DF" w:rsidRDefault="00AA2252" w:rsidP="00F734A9">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w:t>
            </w:r>
            <w:r w:rsidR="00872B13" w:rsidRPr="00A972DF">
              <w:rPr>
                <w:rFonts w:ascii="Times New Roman" w:hAnsi="Times New Roman" w:cs="Times New Roman"/>
                <w:b/>
                <w:sz w:val="20"/>
                <w:szCs w:val="20"/>
              </w:rPr>
              <w:t>3</w:t>
            </w:r>
          </w:p>
        </w:tc>
        <w:tc>
          <w:tcPr>
            <w:tcW w:w="3685" w:type="dxa"/>
          </w:tcPr>
          <w:p w14:paraId="23A02ADF" w14:textId="77777777" w:rsidR="00AA2252" w:rsidRPr="00A972DF" w:rsidRDefault="00AA2252" w:rsidP="00F734A9">
            <w:pPr>
              <w:rPr>
                <w:rFonts w:ascii="Times New Roman" w:hAnsi="Times New Roman" w:cs="Times New Roman"/>
                <w:sz w:val="20"/>
                <w:szCs w:val="20"/>
              </w:rPr>
            </w:pPr>
            <w:r w:rsidRPr="00A972DF">
              <w:rPr>
                <w:rFonts w:ascii="Times New Roman" w:hAnsi="Times New Roman" w:cs="Times New Roman"/>
                <w:color w:val="000000" w:themeColor="text1"/>
                <w:sz w:val="20"/>
                <w:szCs w:val="20"/>
              </w:rPr>
              <w:t xml:space="preserve">Контрольно - проверочные </w:t>
            </w:r>
            <w:r w:rsidR="000204B9" w:rsidRPr="00A972DF">
              <w:rPr>
                <w:rFonts w:ascii="Times New Roman" w:hAnsi="Times New Roman" w:cs="Times New Roman"/>
                <w:color w:val="000000" w:themeColor="text1"/>
                <w:sz w:val="20"/>
                <w:szCs w:val="20"/>
              </w:rPr>
              <w:t>полёты</w:t>
            </w:r>
            <w:r w:rsidRPr="00A972DF">
              <w:rPr>
                <w:rFonts w:ascii="Times New Roman" w:hAnsi="Times New Roman" w:cs="Times New Roman"/>
                <w:color w:val="000000" w:themeColor="text1"/>
                <w:sz w:val="20"/>
                <w:szCs w:val="20"/>
              </w:rPr>
              <w:t>.</w:t>
            </w:r>
          </w:p>
        </w:tc>
        <w:tc>
          <w:tcPr>
            <w:tcW w:w="1566" w:type="dxa"/>
          </w:tcPr>
          <w:p w14:paraId="52997FE2" w14:textId="77777777" w:rsidR="00AA2252" w:rsidRPr="00A972DF" w:rsidRDefault="00AA2252" w:rsidP="00F734A9">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559" w:type="dxa"/>
          </w:tcPr>
          <w:p w14:paraId="65CBD6E4" w14:textId="77777777" w:rsidR="00AA2252" w:rsidRPr="00A972DF" w:rsidRDefault="00AA2252" w:rsidP="00F734A9">
            <w:pPr>
              <w:widowControl/>
              <w:rPr>
                <w:rFonts w:ascii="Times New Roman" w:hAnsi="Times New Roman" w:cs="Times New Roman"/>
                <w:sz w:val="20"/>
                <w:szCs w:val="20"/>
              </w:rPr>
            </w:pPr>
            <w:r w:rsidRPr="00A972DF">
              <w:rPr>
                <w:rFonts w:ascii="Times New Roman" w:hAnsi="Times New Roman" w:cs="Times New Roman"/>
                <w:sz w:val="20"/>
                <w:szCs w:val="20"/>
              </w:rPr>
              <w:t xml:space="preserve">           2</w:t>
            </w:r>
          </w:p>
        </w:tc>
        <w:tc>
          <w:tcPr>
            <w:tcW w:w="1297" w:type="dxa"/>
          </w:tcPr>
          <w:p w14:paraId="57FFE835" w14:textId="77777777" w:rsidR="00AA2252" w:rsidRPr="00A972DF" w:rsidRDefault="00AA2252" w:rsidP="00F734A9">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bl>
    <w:p w14:paraId="24BEDF5C" w14:textId="77777777" w:rsidR="00872B13" w:rsidRPr="00A972DF" w:rsidRDefault="00872B13" w:rsidP="00872B13">
      <w:pPr>
        <w:jc w:val="both"/>
        <w:rPr>
          <w:b/>
          <w:iCs/>
          <w:color w:val="000000" w:themeColor="text1"/>
          <w:sz w:val="22"/>
          <w:szCs w:val="22"/>
        </w:rPr>
      </w:pPr>
      <w:r w:rsidRPr="00A972DF">
        <w:rPr>
          <w:rFonts w:ascii="ArialMT" w:hAnsi="ArialMT" w:cs="ArialMT"/>
          <w:b/>
          <w:sz w:val="28"/>
          <w:szCs w:val="28"/>
          <w:u w:val="single"/>
        </w:rPr>
        <w:t>Задача 1.</w:t>
      </w:r>
      <w:r w:rsidRPr="00A972DF">
        <w:rPr>
          <w:sz w:val="28"/>
          <w:szCs w:val="28"/>
        </w:rPr>
        <w:t xml:space="preserve">  </w:t>
      </w:r>
      <w:r w:rsidRPr="00A972DF">
        <w:rPr>
          <w:rFonts w:ascii="Times New Roman" w:hAnsi="Times New Roman" w:cs="Times New Roman"/>
          <w:iCs/>
          <w:color w:val="000000" w:themeColor="text1"/>
          <w:sz w:val="22"/>
          <w:szCs w:val="22"/>
        </w:rPr>
        <w:t xml:space="preserve">  </w:t>
      </w:r>
      <w:r w:rsidRPr="00A972DF">
        <w:rPr>
          <w:rFonts w:ascii="Times New Roman" w:hAnsi="Times New Roman" w:cs="Times New Roman"/>
          <w:b/>
          <w:iCs/>
          <w:color w:val="000000" w:themeColor="text1"/>
          <w:sz w:val="28"/>
          <w:szCs w:val="28"/>
          <w:u w:val="single"/>
        </w:rPr>
        <w:t>06.00</w:t>
      </w:r>
      <w:r w:rsidRPr="00A972DF">
        <w:rPr>
          <w:b/>
          <w:iCs/>
          <w:color w:val="000000" w:themeColor="text1"/>
          <w:sz w:val="22"/>
          <w:szCs w:val="22"/>
        </w:rPr>
        <w:t xml:space="preserve"> </w:t>
      </w:r>
    </w:p>
    <w:p w14:paraId="498B9687" w14:textId="77777777" w:rsidR="00872B13" w:rsidRPr="00A972DF" w:rsidRDefault="00872B13" w:rsidP="00872B13">
      <w:pPr>
        <w:jc w:val="both"/>
        <w:rPr>
          <w:rFonts w:ascii="Times New Roman" w:hAnsi="Times New Roman" w:cs="Times New Roman"/>
        </w:rPr>
      </w:pPr>
      <w:r w:rsidRPr="00A972DF">
        <w:rPr>
          <w:rFonts w:ascii="Times New Roman" w:hAnsi="Times New Roman" w:cs="Times New Roman"/>
        </w:rPr>
        <w:t>Наземная подготовка.</w:t>
      </w:r>
    </w:p>
    <w:p w14:paraId="0B1A852C" w14:textId="77777777" w:rsidR="00872B13" w:rsidRPr="00A972DF" w:rsidRDefault="00872B13" w:rsidP="00872B13">
      <w:pPr>
        <w:jc w:val="both"/>
        <w:rPr>
          <w:rFonts w:ascii="Times New Roman" w:hAnsi="Times New Roman" w:cs="Times New Roman"/>
          <w:color w:val="000000" w:themeColor="text1"/>
        </w:rPr>
      </w:pPr>
      <w:r w:rsidRPr="00A972DF">
        <w:rPr>
          <w:rFonts w:ascii="Times New Roman" w:hAnsi="Times New Roman" w:cs="Times New Roman"/>
          <w:bCs/>
          <w:i/>
          <w:color w:val="000000" w:themeColor="text1"/>
        </w:rPr>
        <w:t>Цель.</w:t>
      </w:r>
      <w:r w:rsidRPr="00A972DF">
        <w:rPr>
          <w:rFonts w:ascii="Times New Roman" w:hAnsi="Times New Roman" w:cs="Times New Roman"/>
          <w:color w:val="000000" w:themeColor="text1"/>
        </w:rPr>
        <w:t xml:space="preserve"> </w:t>
      </w:r>
    </w:p>
    <w:p w14:paraId="1373B171" w14:textId="77777777" w:rsidR="00872B13" w:rsidRPr="00A972DF" w:rsidRDefault="00872B13" w:rsidP="00872B13">
      <w:pPr>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Подготовить командира </w:t>
      </w:r>
      <w:r w:rsidR="000204B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к выполнению </w:t>
      </w:r>
      <w:proofErr w:type="spellStart"/>
      <w:r w:rsidRPr="00A972DF">
        <w:rPr>
          <w:rFonts w:ascii="Times New Roman" w:hAnsi="Times New Roman" w:cs="Times New Roman"/>
          <w:color w:val="000000" w:themeColor="text1"/>
        </w:rPr>
        <w:t>авиационно</w:t>
      </w:r>
      <w:proofErr w:type="spellEnd"/>
      <w:r w:rsidRPr="00A972DF">
        <w:rPr>
          <w:rFonts w:ascii="Times New Roman" w:hAnsi="Times New Roman" w:cs="Times New Roman"/>
          <w:color w:val="000000" w:themeColor="text1"/>
        </w:rPr>
        <w:t xml:space="preserve"> химических работ.</w:t>
      </w:r>
    </w:p>
    <w:p w14:paraId="586B0854" w14:textId="77777777" w:rsidR="00872B13" w:rsidRPr="00A972DF" w:rsidRDefault="00872B13" w:rsidP="00872B13">
      <w:pPr>
        <w:widowControl/>
        <w:rPr>
          <w:rFonts w:ascii="Times New Roman" w:hAnsi="Times New Roman" w:cs="Times New Roman"/>
          <w:i/>
          <w:color w:val="000000" w:themeColor="text1"/>
        </w:rPr>
      </w:pPr>
      <w:r w:rsidRPr="00A972DF">
        <w:rPr>
          <w:rFonts w:ascii="Times New Roman" w:hAnsi="Times New Roman" w:cs="Times New Roman"/>
          <w:i/>
          <w:color w:val="000000" w:themeColor="text1"/>
        </w:rPr>
        <w:t xml:space="preserve">Указания. </w:t>
      </w:r>
    </w:p>
    <w:p w14:paraId="1D2B54E9" w14:textId="77777777" w:rsidR="00872B13" w:rsidRPr="00A972DF" w:rsidRDefault="00872B13" w:rsidP="00872B13">
      <w:pPr>
        <w:outlineLvl w:val="0"/>
        <w:rPr>
          <w:rFonts w:ascii="Times New Roman" w:hAnsi="Times New Roman" w:cs="Times New Roman"/>
          <w:bCs/>
          <w:color w:val="000000" w:themeColor="text1"/>
        </w:rPr>
      </w:pPr>
      <w:r w:rsidRPr="00A972DF">
        <w:rPr>
          <w:rFonts w:ascii="Times New Roman" w:hAnsi="Times New Roman" w:cs="Times New Roman"/>
          <w:bCs/>
          <w:color w:val="000000" w:themeColor="text1"/>
        </w:rPr>
        <w:t xml:space="preserve">Подготовку проводит пилот – инструктор допущенный к </w:t>
      </w:r>
      <w:r w:rsidR="000204B9" w:rsidRPr="00A972DF">
        <w:rPr>
          <w:rFonts w:ascii="Times New Roman" w:hAnsi="Times New Roman" w:cs="Times New Roman"/>
          <w:bCs/>
          <w:color w:val="000000" w:themeColor="text1"/>
        </w:rPr>
        <w:t>полётам</w:t>
      </w:r>
      <w:r w:rsidRPr="00A972DF">
        <w:rPr>
          <w:rFonts w:ascii="Times New Roman" w:hAnsi="Times New Roman" w:cs="Times New Roman"/>
          <w:bCs/>
          <w:color w:val="000000" w:themeColor="text1"/>
        </w:rPr>
        <w:t xml:space="preserve"> по данному виду работ.</w:t>
      </w:r>
    </w:p>
    <w:p w14:paraId="226532AE" w14:textId="77777777" w:rsidR="00872B13" w:rsidRPr="00A972DF" w:rsidRDefault="00872B13" w:rsidP="00872B13">
      <w:pPr>
        <w:outlineLvl w:val="0"/>
        <w:rPr>
          <w:rFonts w:ascii="Times New Roman" w:hAnsi="Times New Roman" w:cs="Times New Roman"/>
          <w:bCs/>
          <w:color w:val="000000" w:themeColor="text1"/>
        </w:rPr>
      </w:pPr>
      <w:r w:rsidRPr="00A972DF">
        <w:rPr>
          <w:rFonts w:ascii="Times New Roman" w:hAnsi="Times New Roman" w:cs="Times New Roman"/>
          <w:bCs/>
          <w:color w:val="000000" w:themeColor="text1"/>
        </w:rPr>
        <w:t xml:space="preserve">При проведении наземной подготовки должно быть </w:t>
      </w:r>
      <w:r w:rsidR="000204B9" w:rsidRPr="00A972DF">
        <w:rPr>
          <w:rFonts w:ascii="Times New Roman" w:hAnsi="Times New Roman" w:cs="Times New Roman"/>
          <w:bCs/>
          <w:color w:val="000000" w:themeColor="text1"/>
        </w:rPr>
        <w:t>изучено</w:t>
      </w:r>
      <w:r w:rsidRPr="00A972DF">
        <w:rPr>
          <w:rFonts w:ascii="Times New Roman" w:hAnsi="Times New Roman" w:cs="Times New Roman"/>
          <w:bCs/>
          <w:color w:val="000000" w:themeColor="text1"/>
        </w:rPr>
        <w:t xml:space="preserve"> как минимум; </w:t>
      </w:r>
    </w:p>
    <w:p w14:paraId="1F56145B" w14:textId="77777777" w:rsidR="00872B13" w:rsidRPr="00A972DF" w:rsidRDefault="00872B13" w:rsidP="00872B13">
      <w:pPr>
        <w:rPr>
          <w:rFonts w:ascii="Times New Roman" w:hAnsi="Times New Roman" w:cs="Times New Roman"/>
          <w:color w:val="000000" w:themeColor="text1"/>
        </w:rPr>
      </w:pPr>
      <w:r w:rsidRPr="00A972DF">
        <w:rPr>
          <w:rFonts w:ascii="Times New Roman" w:hAnsi="Times New Roman" w:cs="Times New Roman"/>
          <w:color w:val="000000" w:themeColor="text1"/>
        </w:rPr>
        <w:t xml:space="preserve">Разделы РЛЭ Особенности </w:t>
      </w:r>
      <w:r w:rsidR="000204B9"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для выполнения </w:t>
      </w:r>
      <w:proofErr w:type="spellStart"/>
      <w:r w:rsidRPr="00A972DF">
        <w:rPr>
          <w:rFonts w:ascii="Times New Roman" w:hAnsi="Times New Roman" w:cs="Times New Roman"/>
          <w:color w:val="000000" w:themeColor="text1"/>
        </w:rPr>
        <w:t>авиационно</w:t>
      </w:r>
      <w:proofErr w:type="spellEnd"/>
      <w:r w:rsidRPr="00A972DF">
        <w:rPr>
          <w:rFonts w:ascii="Times New Roman" w:hAnsi="Times New Roman" w:cs="Times New Roman"/>
          <w:color w:val="000000" w:themeColor="text1"/>
        </w:rPr>
        <w:t xml:space="preserve"> химических работ.  Руководство по </w:t>
      </w:r>
      <w:proofErr w:type="spellStart"/>
      <w:r w:rsidRPr="00A972DF">
        <w:rPr>
          <w:rFonts w:ascii="Times New Roman" w:hAnsi="Times New Roman" w:cs="Times New Roman"/>
          <w:color w:val="000000" w:themeColor="text1"/>
        </w:rPr>
        <w:t>авиационно</w:t>
      </w:r>
      <w:proofErr w:type="spellEnd"/>
      <w:r w:rsidRPr="00A972DF">
        <w:rPr>
          <w:rFonts w:ascii="Times New Roman" w:hAnsi="Times New Roman" w:cs="Times New Roman"/>
          <w:color w:val="000000" w:themeColor="text1"/>
        </w:rPr>
        <w:t xml:space="preserve"> химическим работам, применительно к типу вертолёта.                                                                               Инструкция для наземной бригады, обеспечивающей погрузку вертолёта</w:t>
      </w:r>
      <w:r w:rsidR="00381F48" w:rsidRPr="00A972DF">
        <w:rPr>
          <w:rFonts w:ascii="Times New Roman" w:hAnsi="Times New Roman" w:cs="Times New Roman"/>
          <w:color w:val="000000" w:themeColor="text1"/>
        </w:rPr>
        <w:t xml:space="preserve">, </w:t>
      </w:r>
      <w:r w:rsidR="00A44040" w:rsidRPr="00A972DF">
        <w:rPr>
          <w:rFonts w:ascii="Times New Roman" w:hAnsi="Times New Roman" w:cs="Times New Roman"/>
          <w:color w:val="000000" w:themeColor="text1"/>
        </w:rPr>
        <w:t xml:space="preserve"> особенности инструктажа рабочих по технике безопасности.</w:t>
      </w:r>
    </w:p>
    <w:p w14:paraId="4457A40D" w14:textId="77777777" w:rsidR="00872B13" w:rsidRPr="00A972DF" w:rsidRDefault="00381F48" w:rsidP="00250473">
      <w:pPr>
        <w:rPr>
          <w:rFonts w:ascii="Times New Roman" w:hAnsi="Times New Roman" w:cs="Times New Roman"/>
          <w:color w:val="000000" w:themeColor="text1"/>
        </w:rPr>
      </w:pPr>
      <w:r w:rsidRPr="00A972DF">
        <w:rPr>
          <w:rFonts w:ascii="Times New Roman" w:hAnsi="Times New Roman" w:cs="Times New Roman"/>
          <w:color w:val="000000" w:themeColor="text1"/>
        </w:rPr>
        <w:t xml:space="preserve"> Изучение </w:t>
      </w:r>
      <w:r w:rsidR="00872B13" w:rsidRPr="00A972DF">
        <w:rPr>
          <w:rFonts w:ascii="Times New Roman" w:hAnsi="Times New Roman" w:cs="Times New Roman"/>
          <w:color w:val="000000" w:themeColor="text1"/>
        </w:rPr>
        <w:t xml:space="preserve">Стандартных эксплуатационных процедур экипажа </w:t>
      </w:r>
      <w:r w:rsidR="000204B9" w:rsidRPr="00A972DF">
        <w:rPr>
          <w:rFonts w:ascii="Times New Roman" w:hAnsi="Times New Roman" w:cs="Times New Roman"/>
          <w:color w:val="000000" w:themeColor="text1"/>
        </w:rPr>
        <w:t>вертолёта</w:t>
      </w:r>
      <w:r w:rsidR="00872B13" w:rsidRPr="00A972DF">
        <w:rPr>
          <w:rFonts w:ascii="Times New Roman" w:hAnsi="Times New Roman" w:cs="Times New Roman"/>
          <w:color w:val="000000" w:themeColor="text1"/>
        </w:rPr>
        <w:t>.</w:t>
      </w:r>
    </w:p>
    <w:p w14:paraId="713D5B04" w14:textId="77777777" w:rsidR="00250473" w:rsidRPr="00A972DF" w:rsidRDefault="00381F48" w:rsidP="00250473">
      <w:pPr>
        <w:rPr>
          <w:rFonts w:ascii="Times New Roman" w:hAnsi="Times New Roman" w:cs="Times New Roman"/>
          <w:b/>
          <w:color w:val="auto"/>
        </w:rPr>
      </w:pPr>
      <w:r w:rsidRPr="00A972DF">
        <w:rPr>
          <w:rFonts w:ascii="Times New Roman" w:hAnsi="Times New Roman" w:cs="Times New Roman"/>
          <w:color w:val="000000" w:themeColor="text1"/>
        </w:rPr>
        <w:t xml:space="preserve">Изучение конструкции и особенности эксплуатации </w:t>
      </w:r>
      <w:r w:rsidR="000204B9" w:rsidRPr="00A972DF">
        <w:rPr>
          <w:rFonts w:ascii="Times New Roman" w:hAnsi="Times New Roman" w:cs="Times New Roman"/>
          <w:color w:val="000000" w:themeColor="text1"/>
        </w:rPr>
        <w:t>хим.</w:t>
      </w:r>
      <w:r w:rsidRPr="00A972DF">
        <w:rPr>
          <w:rFonts w:ascii="Times New Roman" w:hAnsi="Times New Roman" w:cs="Times New Roman"/>
          <w:color w:val="000000" w:themeColor="text1"/>
        </w:rPr>
        <w:t xml:space="preserve"> –</w:t>
      </w:r>
      <w:r w:rsidR="00A44040" w:rsidRPr="00A972DF">
        <w:rPr>
          <w:rFonts w:ascii="Times New Roman" w:hAnsi="Times New Roman" w:cs="Times New Roman"/>
          <w:color w:val="000000" w:themeColor="text1"/>
        </w:rPr>
        <w:t xml:space="preserve"> аппаратуры, характерные неисправности. Правила принятия решения на вылет при выполнении АХР.</w:t>
      </w:r>
      <w:r w:rsidR="00250473" w:rsidRPr="00A972DF">
        <w:rPr>
          <w:rFonts w:ascii="Times New Roman" w:hAnsi="Times New Roman" w:cs="Times New Roman"/>
          <w:color w:val="000000" w:themeColor="text1"/>
        </w:rPr>
        <w:t xml:space="preserve">                                   Способы оценки пригодности полей к обработке. </w:t>
      </w:r>
    </w:p>
    <w:p w14:paraId="59D98F8E" w14:textId="77777777" w:rsidR="00872B13" w:rsidRPr="00A972DF" w:rsidRDefault="00872B13" w:rsidP="00250473">
      <w:pPr>
        <w:rPr>
          <w:rFonts w:ascii="Times New Roman" w:hAnsi="Times New Roman" w:cs="Times New Roman"/>
          <w:b/>
          <w:color w:val="auto"/>
        </w:rPr>
      </w:pPr>
      <w:r w:rsidRPr="00A972DF">
        <w:rPr>
          <w:rStyle w:val="2TrebuchetMS65pt0"/>
          <w:rFonts w:ascii="Times New Roman" w:hAnsi="Times New Roman" w:cs="Times New Roman"/>
          <w:b/>
          <w:sz w:val="24"/>
          <w:szCs w:val="24"/>
        </w:rPr>
        <w:t>Оформление документации:</w:t>
      </w:r>
    </w:p>
    <w:p w14:paraId="0A651208" w14:textId="77777777" w:rsidR="00872B13" w:rsidRPr="00A972DF" w:rsidRDefault="00872B13" w:rsidP="00872B13">
      <w:pPr>
        <w:jc w:val="both"/>
        <w:rPr>
          <w:rStyle w:val="2TrebuchetMS65pt"/>
          <w:rFonts w:ascii="Times New Roman" w:hAnsi="Times New Roman" w:cs="Times New Roman"/>
          <w:sz w:val="24"/>
          <w:szCs w:val="24"/>
        </w:rPr>
      </w:pPr>
      <w:r w:rsidRPr="00A972DF">
        <w:rPr>
          <w:rStyle w:val="2TrebuchetMS65pt"/>
          <w:rFonts w:ascii="Times New Roman" w:hAnsi="Times New Roman" w:cs="Times New Roman"/>
          <w:sz w:val="24"/>
          <w:szCs w:val="24"/>
        </w:rPr>
        <w:t>Результаты прохождения наземной подготовки и возможность допуска к прохождению Задачи 2 оформляются в задании на тренировку.</w:t>
      </w:r>
    </w:p>
    <w:p w14:paraId="62716F68" w14:textId="77777777" w:rsidR="00250473" w:rsidRPr="00A972DF" w:rsidRDefault="00250473" w:rsidP="00250473">
      <w:pPr>
        <w:ind w:left="-180"/>
        <w:rPr>
          <w:rFonts w:ascii="Times New Roman" w:hAnsi="Times New Roman" w:cs="Times New Roman"/>
          <w:b/>
          <w:bCs/>
          <w:color w:val="000000" w:themeColor="text1"/>
          <w:sz w:val="28"/>
          <w:szCs w:val="28"/>
          <w:u w:val="single"/>
        </w:rPr>
      </w:pPr>
      <w:r w:rsidRPr="00A972DF">
        <w:rPr>
          <w:rFonts w:ascii="Times New Roman" w:hAnsi="Times New Roman" w:cs="Times New Roman"/>
          <w:b/>
          <w:bCs/>
          <w:color w:val="000000" w:themeColor="text1"/>
          <w:sz w:val="28"/>
          <w:szCs w:val="28"/>
          <w:u w:val="single"/>
        </w:rPr>
        <w:t>Задача 2.</w:t>
      </w:r>
      <w:r w:rsidRPr="00A972DF">
        <w:rPr>
          <w:rFonts w:ascii="Times New Roman" w:hAnsi="Times New Roman" w:cs="Times New Roman"/>
          <w:b/>
          <w:bCs/>
          <w:color w:val="000000" w:themeColor="text1"/>
          <w:sz w:val="28"/>
          <w:szCs w:val="28"/>
        </w:rPr>
        <w:t xml:space="preserve">    </w:t>
      </w:r>
      <w:r w:rsidR="00125EB2" w:rsidRPr="00A972DF">
        <w:rPr>
          <w:rFonts w:ascii="Times New Roman" w:hAnsi="Times New Roman" w:cs="Times New Roman"/>
          <w:b/>
          <w:bCs/>
          <w:color w:val="000000" w:themeColor="text1"/>
          <w:sz w:val="28"/>
          <w:szCs w:val="28"/>
        </w:rPr>
        <w:t>4полёта</w:t>
      </w:r>
      <w:r w:rsidR="00125EB2" w:rsidRPr="00A972DF">
        <w:rPr>
          <w:rFonts w:ascii="Times New Roman" w:hAnsi="Times New Roman" w:cs="Times New Roman"/>
          <w:color w:val="000000" w:themeColor="text1"/>
        </w:rPr>
        <w:t>(</w:t>
      </w:r>
      <w:r w:rsidR="00125EB2" w:rsidRPr="00A972DF">
        <w:rPr>
          <w:rFonts w:ascii="Times New Roman" w:hAnsi="Times New Roman" w:cs="Times New Roman"/>
          <w:i/>
          <w:color w:val="000000" w:themeColor="text1"/>
        </w:rPr>
        <w:t>без учёта количества заходов на участок</w:t>
      </w:r>
      <w:r w:rsidR="00125EB2" w:rsidRPr="00A972DF">
        <w:rPr>
          <w:rFonts w:ascii="Times New Roman" w:hAnsi="Times New Roman" w:cs="Times New Roman"/>
          <w:color w:val="000000" w:themeColor="text1"/>
        </w:rPr>
        <w:t>).</w:t>
      </w:r>
    </w:p>
    <w:p w14:paraId="34CBD2F5" w14:textId="77777777" w:rsidR="00250473" w:rsidRPr="00A972DF" w:rsidRDefault="000204B9" w:rsidP="00250473">
      <w:pPr>
        <w:ind w:left="-180"/>
        <w:rPr>
          <w:rFonts w:ascii="Times New Roman" w:hAnsi="Times New Roman" w:cs="Times New Roman"/>
          <w:color w:val="000000" w:themeColor="text1"/>
        </w:rPr>
      </w:pPr>
      <w:r w:rsidRPr="00A972DF">
        <w:rPr>
          <w:rFonts w:ascii="Times New Roman" w:hAnsi="Times New Roman" w:cs="Times New Roman"/>
          <w:bCs/>
          <w:color w:val="000000" w:themeColor="text1"/>
        </w:rPr>
        <w:t>Лётная</w:t>
      </w:r>
      <w:r w:rsidR="00250473" w:rsidRPr="00A972DF">
        <w:rPr>
          <w:rFonts w:ascii="Times New Roman" w:hAnsi="Times New Roman" w:cs="Times New Roman"/>
          <w:bCs/>
          <w:color w:val="000000" w:themeColor="text1"/>
        </w:rPr>
        <w:t xml:space="preserve"> подготовка.</w:t>
      </w:r>
      <w:r w:rsidR="00250473" w:rsidRPr="00A972DF">
        <w:rPr>
          <w:rFonts w:ascii="Times New Roman" w:hAnsi="Times New Roman" w:cs="Times New Roman"/>
          <w:color w:val="000000" w:themeColor="text1"/>
        </w:rPr>
        <w:t xml:space="preserve"> </w:t>
      </w:r>
    </w:p>
    <w:p w14:paraId="0A68C33E" w14:textId="77777777" w:rsidR="00250473" w:rsidRPr="00A972DF" w:rsidRDefault="00250473" w:rsidP="00250473">
      <w:pPr>
        <w:ind w:left="-180"/>
        <w:rPr>
          <w:rFonts w:ascii="Times New Roman" w:hAnsi="Times New Roman" w:cs="Times New Roman"/>
          <w:color w:val="000000" w:themeColor="text1"/>
        </w:rPr>
      </w:pPr>
      <w:r w:rsidRPr="00A972DF">
        <w:rPr>
          <w:rFonts w:ascii="Times New Roman" w:hAnsi="Times New Roman" w:cs="Times New Roman"/>
          <w:i/>
          <w:color w:val="000000" w:themeColor="text1"/>
        </w:rPr>
        <w:t>Цель</w:t>
      </w:r>
      <w:r w:rsidRPr="00A972DF">
        <w:rPr>
          <w:rFonts w:ascii="Times New Roman" w:hAnsi="Times New Roman" w:cs="Times New Roman"/>
          <w:color w:val="000000" w:themeColor="text1"/>
        </w:rPr>
        <w:t xml:space="preserve">. </w:t>
      </w:r>
    </w:p>
    <w:p w14:paraId="7016EAE0" w14:textId="77777777" w:rsidR="00250473" w:rsidRPr="00A972DF" w:rsidRDefault="00250473" w:rsidP="00250473">
      <w:pPr>
        <w:ind w:left="-180"/>
        <w:rPr>
          <w:rFonts w:ascii="Times New Roman" w:hAnsi="Times New Roman" w:cs="Times New Roman"/>
          <w:color w:val="000000" w:themeColor="text1"/>
        </w:rPr>
      </w:pPr>
      <w:r w:rsidRPr="00A972DF">
        <w:rPr>
          <w:rFonts w:ascii="Times New Roman" w:hAnsi="Times New Roman" w:cs="Times New Roman"/>
        </w:rPr>
        <w:t xml:space="preserve">Тренировочные </w:t>
      </w:r>
      <w:r w:rsidR="000204B9" w:rsidRPr="00A972DF">
        <w:rPr>
          <w:rFonts w:ascii="Times New Roman" w:hAnsi="Times New Roman" w:cs="Times New Roman"/>
        </w:rPr>
        <w:t>полёты</w:t>
      </w:r>
      <w:r w:rsidRPr="00A972DF">
        <w:rPr>
          <w:rFonts w:ascii="Times New Roman" w:hAnsi="Times New Roman" w:cs="Times New Roman"/>
        </w:rPr>
        <w:t xml:space="preserve"> д</w:t>
      </w:r>
      <w:r w:rsidR="0017485D" w:rsidRPr="00A972DF">
        <w:rPr>
          <w:rFonts w:ascii="Times New Roman" w:hAnsi="Times New Roman" w:cs="Times New Roman"/>
        </w:rPr>
        <w:t>ля отработки полётов на малых и предельно малых высотах</w:t>
      </w:r>
      <w:r w:rsidRPr="00A972DF">
        <w:rPr>
          <w:rFonts w:ascii="Times New Roman" w:hAnsi="Times New Roman" w:cs="Times New Roman"/>
        </w:rPr>
        <w:t>.</w:t>
      </w:r>
    </w:p>
    <w:p w14:paraId="3A3D8CE9" w14:textId="77777777" w:rsidR="001442F8" w:rsidRPr="00A972DF" w:rsidRDefault="00250473" w:rsidP="001442F8">
      <w:pPr>
        <w:ind w:left="-180"/>
        <w:jc w:val="both"/>
        <w:rPr>
          <w:rFonts w:ascii="Times New Roman" w:hAnsi="Times New Roman" w:cs="Times New Roman"/>
          <w:i/>
          <w:color w:val="000000" w:themeColor="text1"/>
        </w:rPr>
      </w:pPr>
      <w:r w:rsidRPr="00A972DF">
        <w:rPr>
          <w:rFonts w:ascii="Times New Roman" w:hAnsi="Times New Roman" w:cs="Times New Roman"/>
          <w:i/>
        </w:rPr>
        <w:t>Указания.</w:t>
      </w:r>
    </w:p>
    <w:p w14:paraId="66539218" w14:textId="77777777" w:rsidR="0017485D" w:rsidRPr="00A972DF" w:rsidRDefault="00250473" w:rsidP="001442F8">
      <w:pPr>
        <w:ind w:left="-180"/>
        <w:rPr>
          <w:rFonts w:ascii="Times New Roman" w:hAnsi="Times New Roman" w:cs="Times New Roman"/>
          <w:color w:val="000000" w:themeColor="text1"/>
        </w:rPr>
      </w:pPr>
      <w:r w:rsidRPr="00A972DF">
        <w:rPr>
          <w:rFonts w:ascii="Times New Roman" w:hAnsi="Times New Roman" w:cs="Times New Roman"/>
          <w:color w:val="000000" w:themeColor="text1"/>
        </w:rPr>
        <w:t xml:space="preserve">Лётная стажировка выполняется LTI,TRI допущенного к данному виду работ. </w:t>
      </w:r>
    </w:p>
    <w:p w14:paraId="2F189F8D" w14:textId="77777777" w:rsidR="0017485D" w:rsidRPr="00A972DF" w:rsidRDefault="0017485D" w:rsidP="0017485D">
      <w:pPr>
        <w:ind w:left="-180"/>
        <w:rPr>
          <w:rFonts w:ascii="Times New Roman" w:hAnsi="Times New Roman" w:cs="Times New Roman"/>
          <w:i/>
          <w:color w:val="000000" w:themeColor="text1"/>
        </w:rPr>
      </w:pPr>
      <w:r w:rsidRPr="00A972DF">
        <w:rPr>
          <w:rFonts w:ascii="Times New Roman" w:hAnsi="Times New Roman" w:cs="Times New Roman"/>
          <w:color w:val="000000" w:themeColor="text1"/>
        </w:rPr>
        <w:t>Выполняются четыре полёта (</w:t>
      </w:r>
      <w:r w:rsidRPr="00A972DF">
        <w:rPr>
          <w:rFonts w:ascii="Times New Roman" w:hAnsi="Times New Roman" w:cs="Times New Roman"/>
          <w:i/>
          <w:color w:val="000000" w:themeColor="text1"/>
        </w:rPr>
        <w:t>без учёта количества заходов на участок</w:t>
      </w:r>
      <w:r w:rsidRPr="00A972DF">
        <w:rPr>
          <w:rFonts w:ascii="Times New Roman" w:hAnsi="Times New Roman" w:cs="Times New Roman"/>
          <w:color w:val="000000" w:themeColor="text1"/>
        </w:rPr>
        <w:t>).</w:t>
      </w:r>
      <w:r w:rsidR="00250473" w:rsidRPr="00A972DF">
        <w:rPr>
          <w:rFonts w:ascii="Times New Roman" w:hAnsi="Times New Roman" w:cs="Times New Roman"/>
          <w:color w:val="000000" w:themeColor="text1"/>
        </w:rPr>
        <w:t xml:space="preserve">                          </w:t>
      </w:r>
      <w:r w:rsidR="001442F8" w:rsidRPr="00A972DF">
        <w:rPr>
          <w:rFonts w:ascii="Times New Roman" w:hAnsi="Times New Roman" w:cs="Times New Roman"/>
          <w:color w:val="424242"/>
        </w:rPr>
        <w:t xml:space="preserve">Авиационно-химические работы выполняются на предельно малых высотах + (5...10) м. </w:t>
      </w:r>
      <w:r w:rsidRPr="00A972DF">
        <w:rPr>
          <w:rFonts w:ascii="Times New Roman" w:hAnsi="Times New Roman" w:cs="Times New Roman"/>
          <w:color w:val="424242"/>
        </w:rPr>
        <w:t xml:space="preserve">                </w:t>
      </w:r>
      <w:r w:rsidR="001442F8" w:rsidRPr="00A972DF">
        <w:rPr>
          <w:rFonts w:ascii="Times New Roman" w:hAnsi="Times New Roman" w:cs="Times New Roman"/>
          <w:color w:val="424242"/>
        </w:rPr>
        <w:t xml:space="preserve">Высота </w:t>
      </w:r>
      <w:r w:rsidR="000204B9" w:rsidRPr="00A972DF">
        <w:rPr>
          <w:rFonts w:ascii="Times New Roman" w:hAnsi="Times New Roman" w:cs="Times New Roman"/>
          <w:color w:val="424242"/>
        </w:rPr>
        <w:t>полёта</w:t>
      </w:r>
      <w:r w:rsidR="001442F8" w:rsidRPr="00A972DF">
        <w:rPr>
          <w:rFonts w:ascii="Times New Roman" w:hAnsi="Times New Roman" w:cs="Times New Roman"/>
          <w:color w:val="424242"/>
        </w:rPr>
        <w:t xml:space="preserve"> при обработке участка устанавливается в соответствии с технологией выполняемого вида работ, но не ниже 5 м над растительностью и верхушками деревьев садов и не менее 10 м над верхушками деревьев леса.</w:t>
      </w:r>
      <w:r w:rsidRPr="00A972DF">
        <w:rPr>
          <w:rFonts w:ascii="Times New Roman" w:hAnsi="Times New Roman" w:cs="Times New Roman"/>
          <w:color w:val="424242"/>
        </w:rPr>
        <w:t xml:space="preserve"> </w:t>
      </w:r>
    </w:p>
    <w:p w14:paraId="5EADAF39" w14:textId="77777777" w:rsidR="0017485D" w:rsidRPr="00A972DF" w:rsidRDefault="0017485D" w:rsidP="0017485D">
      <w:pPr>
        <w:ind w:left="-180"/>
        <w:rPr>
          <w:rFonts w:ascii="Times New Roman" w:hAnsi="Times New Roman" w:cs="Times New Roman"/>
          <w:i/>
          <w:color w:val="000000" w:themeColor="text1"/>
        </w:rPr>
      </w:pPr>
      <w:r w:rsidRPr="00A972DF">
        <w:rPr>
          <w:rStyle w:val="2TrebuchetMS65pt0"/>
          <w:rFonts w:ascii="Times New Roman" w:hAnsi="Times New Roman" w:cs="Times New Roman"/>
          <w:b/>
          <w:sz w:val="24"/>
          <w:szCs w:val="24"/>
        </w:rPr>
        <w:t>Оформление документации:</w:t>
      </w:r>
    </w:p>
    <w:p w14:paraId="48281717" w14:textId="77777777" w:rsidR="0017485D" w:rsidRPr="00A972DF" w:rsidRDefault="0017485D" w:rsidP="0017485D">
      <w:pPr>
        <w:ind w:left="-180"/>
        <w:rPr>
          <w:rStyle w:val="2TrebuchetMS65pt"/>
          <w:rFonts w:ascii="Times New Roman" w:eastAsia="Courier New" w:hAnsi="Times New Roman" w:cs="Times New Roman"/>
          <w:i/>
          <w:color w:val="000000" w:themeColor="text1"/>
          <w:sz w:val="24"/>
          <w:szCs w:val="24"/>
          <w:lang w:bidi="ar-SA"/>
        </w:rPr>
      </w:pPr>
      <w:r w:rsidRPr="00A972DF">
        <w:rPr>
          <w:rStyle w:val="2TrebuchetMS65pt"/>
          <w:rFonts w:ascii="Times New Roman" w:hAnsi="Times New Roman" w:cs="Times New Roman"/>
          <w:sz w:val="24"/>
          <w:szCs w:val="24"/>
        </w:rPr>
        <w:t>Результаты прохождения лётной подготовки и возможность допуска к прохождению Задачи 3 оформляются в задании на тренировку.</w:t>
      </w:r>
    </w:p>
    <w:p w14:paraId="450AB116" w14:textId="77777777" w:rsidR="00524047" w:rsidRPr="00A972DF" w:rsidRDefault="00524047" w:rsidP="00524047">
      <w:pPr>
        <w:ind w:left="-180"/>
        <w:rPr>
          <w:rFonts w:ascii="Times New Roman" w:hAnsi="Times New Roman" w:cs="Times New Roman"/>
          <w:color w:val="000000" w:themeColor="text1"/>
        </w:rPr>
      </w:pPr>
      <w:r w:rsidRPr="00A972DF">
        <w:rPr>
          <w:rFonts w:ascii="ArialMT" w:hAnsi="ArialMT" w:cs="ArialMT"/>
          <w:b/>
          <w:sz w:val="28"/>
          <w:szCs w:val="28"/>
          <w:u w:val="single"/>
        </w:rPr>
        <w:t>Задача 3.</w:t>
      </w:r>
      <w:r w:rsidRPr="00A972DF">
        <w:rPr>
          <w:sz w:val="28"/>
          <w:szCs w:val="28"/>
        </w:rPr>
        <w:t xml:space="preserve">  </w:t>
      </w:r>
      <w:r w:rsidRPr="00A972DF">
        <w:rPr>
          <w:rFonts w:ascii="Times New Roman" w:hAnsi="Times New Roman" w:cs="Times New Roman"/>
          <w:b/>
          <w:bCs/>
          <w:color w:val="000000" w:themeColor="text1"/>
          <w:sz w:val="28"/>
          <w:szCs w:val="28"/>
          <w:u w:val="single"/>
        </w:rPr>
        <w:t xml:space="preserve">2 </w:t>
      </w:r>
      <w:r w:rsidRPr="00A972DF">
        <w:rPr>
          <w:rFonts w:ascii="Times New Roman" w:hAnsi="Times New Roman" w:cs="Times New Roman"/>
          <w:b/>
          <w:color w:val="000000" w:themeColor="text1"/>
          <w:sz w:val="28"/>
          <w:szCs w:val="28"/>
          <w:u w:val="single"/>
        </w:rPr>
        <w:t>полёта</w:t>
      </w:r>
      <w:r w:rsidRPr="00A972DF">
        <w:rPr>
          <w:color w:val="000000" w:themeColor="text1"/>
          <w:sz w:val="22"/>
          <w:szCs w:val="22"/>
          <w:u w:val="single"/>
        </w:rPr>
        <w:t>.</w:t>
      </w:r>
      <w:r w:rsidRPr="00A972DF">
        <w:rPr>
          <w:sz w:val="22"/>
          <w:szCs w:val="22"/>
        </w:rPr>
        <w:t xml:space="preserve"> </w:t>
      </w:r>
      <w:r w:rsidRPr="00A972DF">
        <w:rPr>
          <w:rFonts w:ascii="Times New Roman" w:hAnsi="Times New Roman" w:cs="Times New Roman"/>
          <w:color w:val="000000" w:themeColor="text1"/>
        </w:rPr>
        <w:t>(</w:t>
      </w:r>
      <w:r w:rsidRPr="00A972DF">
        <w:rPr>
          <w:rFonts w:ascii="Times New Roman" w:hAnsi="Times New Roman" w:cs="Times New Roman"/>
          <w:i/>
          <w:color w:val="000000" w:themeColor="text1"/>
        </w:rPr>
        <w:t>без учёта количества заходов на участок</w:t>
      </w:r>
      <w:r w:rsidRPr="00A972DF">
        <w:rPr>
          <w:rFonts w:ascii="Times New Roman" w:hAnsi="Times New Roman" w:cs="Times New Roman"/>
          <w:color w:val="000000" w:themeColor="text1"/>
        </w:rPr>
        <w:t xml:space="preserve">).       </w:t>
      </w:r>
    </w:p>
    <w:p w14:paraId="463869C4" w14:textId="77777777" w:rsidR="00524047" w:rsidRPr="00A972DF" w:rsidRDefault="00524047" w:rsidP="00524047">
      <w:pPr>
        <w:ind w:left="-180"/>
        <w:rPr>
          <w:rFonts w:ascii="Times New Roman" w:hAnsi="Times New Roman" w:cs="Times New Roman"/>
          <w:bCs/>
        </w:rPr>
      </w:pPr>
      <w:r w:rsidRPr="00A972DF">
        <w:rPr>
          <w:rFonts w:ascii="Times New Roman" w:hAnsi="Times New Roman" w:cs="Times New Roman"/>
          <w:color w:val="000000" w:themeColor="text1"/>
        </w:rPr>
        <w:t xml:space="preserve">Контрольно - проверочные </w:t>
      </w:r>
      <w:r w:rsidR="000204B9"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w:t>
      </w:r>
    </w:p>
    <w:p w14:paraId="7D3E56B2" w14:textId="77777777" w:rsidR="00524047" w:rsidRPr="00A972DF" w:rsidRDefault="00524047" w:rsidP="00524047">
      <w:pPr>
        <w:ind w:left="-180"/>
        <w:rPr>
          <w:rFonts w:ascii="Times New Roman" w:hAnsi="Times New Roman" w:cs="Times New Roman"/>
          <w:bCs/>
        </w:rPr>
      </w:pPr>
      <w:r w:rsidRPr="00A972DF">
        <w:rPr>
          <w:rFonts w:ascii="Times New Roman" w:hAnsi="Times New Roman" w:cs="Times New Roman"/>
          <w:bCs/>
          <w:i/>
          <w:color w:val="000000" w:themeColor="text1"/>
        </w:rPr>
        <w:t>Цель.</w:t>
      </w:r>
      <w:r w:rsidRPr="00A972DF">
        <w:rPr>
          <w:rFonts w:ascii="Times New Roman" w:hAnsi="Times New Roman" w:cs="Times New Roman"/>
          <w:color w:val="000000" w:themeColor="text1"/>
        </w:rPr>
        <w:t xml:space="preserve"> </w:t>
      </w:r>
    </w:p>
    <w:p w14:paraId="5B90EA57" w14:textId="77777777" w:rsidR="00524047" w:rsidRPr="00A972DF" w:rsidRDefault="00524047" w:rsidP="00524047">
      <w:pPr>
        <w:ind w:left="-180"/>
        <w:rPr>
          <w:rFonts w:ascii="Times New Roman" w:hAnsi="Times New Roman" w:cs="Times New Roman"/>
        </w:rPr>
      </w:pPr>
      <w:r w:rsidRPr="00A972DF">
        <w:rPr>
          <w:rFonts w:ascii="Times New Roman" w:hAnsi="Times New Roman" w:cs="Times New Roman"/>
          <w:color w:val="000000" w:themeColor="text1"/>
        </w:rPr>
        <w:t xml:space="preserve">Определяется готовность командира </w:t>
      </w:r>
      <w:r w:rsidR="000204B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w:t>
      </w:r>
      <w:r w:rsidRPr="00A972DF">
        <w:rPr>
          <w:rFonts w:ascii="Times New Roman" w:hAnsi="Times New Roman" w:cs="Times New Roman"/>
        </w:rPr>
        <w:t xml:space="preserve">к </w:t>
      </w:r>
      <w:r w:rsidR="000204B9" w:rsidRPr="00A972DF">
        <w:rPr>
          <w:rFonts w:ascii="Times New Roman" w:hAnsi="Times New Roman" w:cs="Times New Roman"/>
        </w:rPr>
        <w:t>выполнению</w:t>
      </w:r>
      <w:r w:rsidRPr="00A972DF">
        <w:rPr>
          <w:rFonts w:ascii="Times New Roman" w:hAnsi="Times New Roman" w:cs="Times New Roman"/>
        </w:rPr>
        <w:t xml:space="preserve"> </w:t>
      </w:r>
      <w:proofErr w:type="spellStart"/>
      <w:r w:rsidRPr="00A972DF">
        <w:rPr>
          <w:rFonts w:ascii="Times New Roman" w:hAnsi="Times New Roman" w:cs="Times New Roman"/>
        </w:rPr>
        <w:t>авиационно</w:t>
      </w:r>
      <w:proofErr w:type="spellEnd"/>
      <w:r w:rsidRPr="00A972DF">
        <w:rPr>
          <w:rFonts w:ascii="Times New Roman" w:hAnsi="Times New Roman" w:cs="Times New Roman"/>
        </w:rPr>
        <w:t xml:space="preserve"> химических работ.</w:t>
      </w:r>
    </w:p>
    <w:p w14:paraId="617AF939" w14:textId="77777777" w:rsidR="00524047" w:rsidRPr="00A972DF" w:rsidRDefault="00524047" w:rsidP="00524047">
      <w:pPr>
        <w:ind w:left="-180"/>
        <w:rPr>
          <w:rFonts w:ascii="Times New Roman" w:hAnsi="Times New Roman" w:cs="Times New Roman"/>
          <w:bCs/>
        </w:rPr>
      </w:pPr>
      <w:r w:rsidRPr="00A972DF">
        <w:rPr>
          <w:rFonts w:ascii="Times New Roman" w:hAnsi="Times New Roman" w:cs="Times New Roman"/>
          <w:i/>
          <w:color w:val="000000" w:themeColor="text1"/>
        </w:rPr>
        <w:lastRenderedPageBreak/>
        <w:t xml:space="preserve">Указания. </w:t>
      </w:r>
    </w:p>
    <w:p w14:paraId="45B7F5F2" w14:textId="77777777" w:rsidR="00524047" w:rsidRPr="00A972DF" w:rsidRDefault="00524047" w:rsidP="00524047">
      <w:pPr>
        <w:ind w:left="-180"/>
        <w:rPr>
          <w:rFonts w:ascii="Times New Roman" w:hAnsi="Times New Roman" w:cs="Times New Roman"/>
        </w:rPr>
      </w:pPr>
      <w:r w:rsidRPr="00A972DF">
        <w:rPr>
          <w:rFonts w:ascii="Times New Roman" w:hAnsi="Times New Roman" w:cs="Times New Roman"/>
          <w:color w:val="000000" w:themeColor="text1"/>
        </w:rPr>
        <w:t>Проверка выполняется  TRE.</w:t>
      </w:r>
      <w:r w:rsidRPr="00A972DF">
        <w:rPr>
          <w:sz w:val="22"/>
          <w:szCs w:val="22"/>
        </w:rPr>
        <w:t xml:space="preserve"> </w:t>
      </w:r>
      <w:r w:rsidRPr="00A972DF">
        <w:rPr>
          <w:rFonts w:ascii="Times New Roman" w:hAnsi="Times New Roman" w:cs="Times New Roman"/>
        </w:rPr>
        <w:t>Оценке подлежат:</w:t>
      </w:r>
    </w:p>
    <w:p w14:paraId="3D631084" w14:textId="77777777" w:rsidR="00524047" w:rsidRPr="00A972DF" w:rsidRDefault="00524047" w:rsidP="00524047">
      <w:pPr>
        <w:jc w:val="both"/>
        <w:rPr>
          <w:rFonts w:ascii="Times New Roman" w:hAnsi="Times New Roman" w:cs="Times New Roman"/>
        </w:rPr>
      </w:pPr>
      <w:r w:rsidRPr="00A972DF">
        <w:rPr>
          <w:rFonts w:ascii="Times New Roman" w:hAnsi="Times New Roman" w:cs="Times New Roman"/>
        </w:rPr>
        <w:t xml:space="preserve">- техника пилотирования на </w:t>
      </w:r>
      <w:r w:rsidR="009001E2" w:rsidRPr="00A972DF">
        <w:rPr>
          <w:rFonts w:ascii="Times New Roman" w:hAnsi="Times New Roman" w:cs="Times New Roman"/>
          <w:color w:val="424242"/>
        </w:rPr>
        <w:t>предельно малых высотах</w:t>
      </w:r>
      <w:r w:rsidRPr="00A972DF">
        <w:rPr>
          <w:rFonts w:ascii="Times New Roman" w:hAnsi="Times New Roman" w:cs="Times New Roman"/>
        </w:rPr>
        <w:t>;</w:t>
      </w:r>
    </w:p>
    <w:p w14:paraId="1C7D7C5C" w14:textId="77777777" w:rsidR="00524047" w:rsidRPr="00A972DF" w:rsidRDefault="00524047" w:rsidP="00524047">
      <w:pPr>
        <w:jc w:val="both"/>
        <w:rPr>
          <w:rFonts w:ascii="Times New Roman" w:hAnsi="Times New Roman" w:cs="Times New Roman"/>
        </w:rPr>
      </w:pPr>
      <w:r w:rsidRPr="00A972DF">
        <w:rPr>
          <w:rFonts w:ascii="Times New Roman" w:hAnsi="Times New Roman" w:cs="Times New Roman"/>
        </w:rPr>
        <w:t>- построение маршрута захода на участок;</w:t>
      </w:r>
    </w:p>
    <w:p w14:paraId="15189830" w14:textId="77777777" w:rsidR="00524047" w:rsidRPr="00A972DF" w:rsidRDefault="00524047" w:rsidP="00524047">
      <w:pPr>
        <w:jc w:val="both"/>
        <w:rPr>
          <w:rFonts w:ascii="Times New Roman" w:hAnsi="Times New Roman" w:cs="Times New Roman"/>
        </w:rPr>
      </w:pPr>
      <w:r w:rsidRPr="00A972DF">
        <w:rPr>
          <w:rFonts w:ascii="Times New Roman" w:hAnsi="Times New Roman" w:cs="Times New Roman"/>
        </w:rPr>
        <w:t xml:space="preserve">- </w:t>
      </w:r>
      <w:r w:rsidR="009001E2" w:rsidRPr="00A972DF">
        <w:rPr>
          <w:rFonts w:ascii="Times New Roman" w:hAnsi="Times New Roman" w:cs="Times New Roman"/>
        </w:rPr>
        <w:t>выполнение стандартных разворотов</w:t>
      </w:r>
      <w:r w:rsidRPr="00A972DF">
        <w:rPr>
          <w:rFonts w:ascii="Times New Roman" w:hAnsi="Times New Roman" w:cs="Times New Roman"/>
        </w:rPr>
        <w:t>;</w:t>
      </w:r>
    </w:p>
    <w:p w14:paraId="6B9316D7" w14:textId="77777777" w:rsidR="00524047" w:rsidRPr="00A972DF" w:rsidRDefault="009001E2" w:rsidP="00524047">
      <w:pPr>
        <w:jc w:val="both"/>
        <w:rPr>
          <w:rFonts w:ascii="Times New Roman" w:hAnsi="Times New Roman" w:cs="Times New Roman"/>
        </w:rPr>
      </w:pPr>
      <w:r w:rsidRPr="00A972DF">
        <w:rPr>
          <w:rFonts w:ascii="Times New Roman" w:hAnsi="Times New Roman" w:cs="Times New Roman"/>
        </w:rPr>
        <w:t>- выдерживание направления по сигнальщикам</w:t>
      </w:r>
      <w:r w:rsidR="00524047" w:rsidRPr="00A972DF">
        <w:rPr>
          <w:rFonts w:ascii="Times New Roman" w:hAnsi="Times New Roman" w:cs="Times New Roman"/>
        </w:rPr>
        <w:t>;</w:t>
      </w:r>
    </w:p>
    <w:p w14:paraId="04E03929" w14:textId="77777777" w:rsidR="00524047" w:rsidRPr="00A972DF" w:rsidRDefault="00524047" w:rsidP="00524047">
      <w:pPr>
        <w:jc w:val="both"/>
        <w:rPr>
          <w:rFonts w:ascii="Times New Roman" w:hAnsi="Times New Roman" w:cs="Times New Roman"/>
        </w:rPr>
      </w:pPr>
      <w:r w:rsidRPr="00A972DF">
        <w:rPr>
          <w:rFonts w:ascii="Times New Roman" w:hAnsi="Times New Roman" w:cs="Times New Roman"/>
        </w:rPr>
        <w:t>Кроме те</w:t>
      </w:r>
      <w:r w:rsidR="009001E2" w:rsidRPr="00A972DF">
        <w:rPr>
          <w:rFonts w:ascii="Times New Roman" w:hAnsi="Times New Roman" w:cs="Times New Roman"/>
        </w:rPr>
        <w:t xml:space="preserve">хники пилотирования </w:t>
      </w:r>
      <w:r w:rsidRPr="00A972DF">
        <w:rPr>
          <w:rFonts w:ascii="Times New Roman" w:hAnsi="Times New Roman" w:cs="Times New Roman"/>
        </w:rPr>
        <w:t>проверяются и подлежат оценке: эксплуатация авиационной техники; умение правильно оценивать обстановку в полете и принимать грамотные решения.</w:t>
      </w:r>
    </w:p>
    <w:p w14:paraId="28FD8189" w14:textId="77777777" w:rsidR="00C42F13" w:rsidRPr="00A972DF" w:rsidRDefault="00C42F13" w:rsidP="00C42F13">
      <w:pPr>
        <w:ind w:left="-142"/>
        <w:jc w:val="both"/>
        <w:rPr>
          <w:rFonts w:ascii="Times New Roman" w:hAnsi="Times New Roman" w:cs="Times New Roman"/>
        </w:rPr>
      </w:pPr>
      <w:r w:rsidRPr="00A972DF">
        <w:rPr>
          <w:rStyle w:val="2TrebuchetMS65pt0"/>
          <w:rFonts w:ascii="Times New Roman" w:hAnsi="Times New Roman" w:cs="Times New Roman"/>
          <w:b/>
          <w:sz w:val="24"/>
          <w:szCs w:val="24"/>
        </w:rPr>
        <w:t>Оформление документации:</w:t>
      </w:r>
    </w:p>
    <w:p w14:paraId="205F1B9F" w14:textId="77777777" w:rsidR="00C42F13" w:rsidRPr="00A972DF" w:rsidRDefault="00C42F13" w:rsidP="00C42F13">
      <w:pPr>
        <w:ind w:left="-180"/>
        <w:rPr>
          <w:rFonts w:ascii="Times New Roman" w:hAnsi="Times New Roman" w:cs="Times New Roman"/>
          <w:bCs/>
        </w:rPr>
      </w:pPr>
      <w:r w:rsidRPr="00A972DF">
        <w:rPr>
          <w:rFonts w:ascii="Times New Roman" w:hAnsi="Times New Roman" w:cs="Times New Roman"/>
          <w:color w:val="000000" w:themeColor="text1"/>
        </w:rPr>
        <w:t xml:space="preserve">Результаты проверки по данной задаче оформляются в Задании на тренировку, с выводами о возможности допуска  </w:t>
      </w:r>
      <w:r w:rsidRPr="00A972DF">
        <w:rPr>
          <w:rFonts w:ascii="Times New Roman" w:hAnsi="Times New Roman" w:cs="Times New Roman"/>
          <w:color w:val="000000" w:themeColor="text1"/>
          <w:lang w:eastAsia="en-US"/>
        </w:rPr>
        <w:t xml:space="preserve">«Тип </w:t>
      </w:r>
      <w:r w:rsidR="000204B9"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 допущен к выполнению </w:t>
      </w:r>
      <w:r w:rsidR="000204B9"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на </w:t>
      </w:r>
      <w:proofErr w:type="spellStart"/>
      <w:r w:rsidRPr="00A972DF">
        <w:rPr>
          <w:rFonts w:ascii="Times New Roman" w:hAnsi="Times New Roman" w:cs="Times New Roman"/>
          <w:color w:val="000000" w:themeColor="text1"/>
        </w:rPr>
        <w:t>авиационно</w:t>
      </w:r>
      <w:proofErr w:type="spellEnd"/>
      <w:r w:rsidRPr="00A972DF">
        <w:rPr>
          <w:rFonts w:ascii="Times New Roman" w:hAnsi="Times New Roman" w:cs="Times New Roman"/>
          <w:color w:val="000000" w:themeColor="text1"/>
        </w:rPr>
        <w:t xml:space="preserve"> химических работах».</w:t>
      </w:r>
    </w:p>
    <w:p w14:paraId="7BB354BC" w14:textId="157E861F" w:rsidR="00C42F13" w:rsidRPr="00A972DF" w:rsidRDefault="00C42F13" w:rsidP="00C42F13">
      <w:pPr>
        <w:ind w:left="-180"/>
        <w:rPr>
          <w:rFonts w:ascii="Times New Roman" w:hAnsi="Times New Roman" w:cs="Times New Roman"/>
          <w:bCs/>
        </w:rPr>
      </w:pPr>
      <w:r w:rsidRPr="00A972DF">
        <w:rPr>
          <w:rFonts w:ascii="Times New Roman" w:hAnsi="Times New Roman" w:cs="Times New Roman"/>
          <w:color w:val="000000" w:themeColor="text1"/>
        </w:rPr>
        <w:t xml:space="preserve">Допуск КВС к </w:t>
      </w:r>
      <w:r w:rsidR="000204B9" w:rsidRPr="00A972DF">
        <w:rPr>
          <w:rFonts w:ascii="Times New Roman" w:hAnsi="Times New Roman" w:cs="Times New Roman"/>
          <w:color w:val="000000" w:themeColor="text1"/>
        </w:rPr>
        <w:t>полётам</w:t>
      </w:r>
      <w:r w:rsidRPr="00A972DF">
        <w:rPr>
          <w:rFonts w:ascii="Times New Roman" w:hAnsi="Times New Roman" w:cs="Times New Roman"/>
          <w:color w:val="000000" w:themeColor="text1"/>
        </w:rPr>
        <w:t xml:space="preserve"> по данному виду  работ оформляется приказом по авиакомпании.                                                                                                                       На основании прик</w:t>
      </w:r>
      <w:r w:rsidR="001B3C92">
        <w:rPr>
          <w:rFonts w:ascii="Times New Roman" w:hAnsi="Times New Roman" w:cs="Times New Roman"/>
          <w:color w:val="000000" w:themeColor="text1"/>
        </w:rPr>
        <w:t xml:space="preserve">аза делается запись в приложении </w:t>
      </w:r>
      <w:r w:rsidRPr="00A972DF">
        <w:rPr>
          <w:rFonts w:ascii="Times New Roman" w:hAnsi="Times New Roman" w:cs="Times New Roman"/>
          <w:color w:val="000000" w:themeColor="text1"/>
        </w:rPr>
        <w:t xml:space="preserve">пилота и </w:t>
      </w:r>
      <w:r w:rsidR="000204B9" w:rsidRPr="00A972DF">
        <w:rPr>
          <w:rFonts w:ascii="Times New Roman" w:hAnsi="Times New Roman" w:cs="Times New Roman"/>
          <w:color w:val="000000" w:themeColor="text1"/>
        </w:rPr>
        <w:t>лётной</w:t>
      </w:r>
      <w:r w:rsidRPr="00A972DF">
        <w:rPr>
          <w:rFonts w:ascii="Times New Roman" w:hAnsi="Times New Roman" w:cs="Times New Roman"/>
          <w:color w:val="000000" w:themeColor="text1"/>
        </w:rPr>
        <w:t xml:space="preserve"> книжке «Допуск к полётам».</w:t>
      </w:r>
    </w:p>
    <w:p w14:paraId="29C6B66C" w14:textId="77777777" w:rsidR="00872B13" w:rsidRPr="00A972DF" w:rsidRDefault="00872B13" w:rsidP="0017485D">
      <w:pPr>
        <w:widowControl/>
        <w:rPr>
          <w:rFonts w:ascii="Times New Roman" w:hAnsi="Times New Roman" w:cs="Times New Roman"/>
          <w:b/>
          <w:sz w:val="28"/>
          <w:szCs w:val="28"/>
          <w:u w:val="single"/>
        </w:rPr>
      </w:pPr>
    </w:p>
    <w:p w14:paraId="4751061B" w14:textId="77777777" w:rsidR="00A63A3B" w:rsidRPr="00A972DF" w:rsidRDefault="00A63A3B" w:rsidP="00A63A3B">
      <w:pPr>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 xml:space="preserve">Программа 15, Раздел 1. </w:t>
      </w:r>
    </w:p>
    <w:p w14:paraId="0A640E7B" w14:textId="77777777" w:rsidR="00A63A3B" w:rsidRPr="00A972DF" w:rsidRDefault="00A63A3B" w:rsidP="00A63A3B">
      <w:pPr>
        <w:jc w:val="center"/>
        <w:rPr>
          <w:rFonts w:ascii="Times New Roman" w:hAnsi="Times New Roman" w:cs="Times New Roman"/>
          <w:sz w:val="28"/>
          <w:szCs w:val="28"/>
          <w:u w:val="single"/>
        </w:rPr>
      </w:pPr>
      <w:r w:rsidRPr="00A972DF">
        <w:rPr>
          <w:rFonts w:ascii="Times New Roman" w:hAnsi="Times New Roman" w:cs="Times New Roman"/>
          <w:b/>
          <w:bCs/>
          <w:sz w:val="28"/>
          <w:szCs w:val="28"/>
          <w:u w:val="single"/>
        </w:rPr>
        <w:t xml:space="preserve">Подготовка для выполнения полётов на вертолётах разных </w:t>
      </w:r>
      <w:r w:rsidR="000204B9" w:rsidRPr="00A972DF">
        <w:rPr>
          <w:rFonts w:ascii="Times New Roman" w:hAnsi="Times New Roman" w:cs="Times New Roman"/>
          <w:b/>
          <w:bCs/>
          <w:sz w:val="28"/>
          <w:szCs w:val="28"/>
          <w:u w:val="single"/>
        </w:rPr>
        <w:t>модификаций</w:t>
      </w:r>
      <w:r w:rsidRPr="00A972DF">
        <w:rPr>
          <w:rFonts w:ascii="Times New Roman" w:hAnsi="Times New Roman" w:cs="Times New Roman"/>
          <w:b/>
          <w:bCs/>
          <w:sz w:val="28"/>
          <w:szCs w:val="28"/>
          <w:u w:val="single"/>
        </w:rPr>
        <w:t>.</w:t>
      </w:r>
    </w:p>
    <w:p w14:paraId="3B8C41E7" w14:textId="77777777" w:rsidR="00FE3A02" w:rsidRPr="00A972DF" w:rsidRDefault="00FE3A02" w:rsidP="00FE3A02">
      <w:pPr>
        <w:spacing w:line="276" w:lineRule="auto"/>
        <w:rPr>
          <w:rFonts w:ascii="Times New Roman" w:hAnsi="Times New Roman" w:cs="Times New Roman"/>
        </w:rPr>
      </w:pPr>
      <w:r w:rsidRPr="00A972DF">
        <w:rPr>
          <w:rFonts w:ascii="Times New Roman" w:hAnsi="Times New Roman" w:cs="Times New Roman"/>
        </w:rPr>
        <w:t xml:space="preserve">При переходе с одной модификации на другую  требуется дополнительная подготовка пилотов и  бортмехаников (бортинженеров). </w:t>
      </w:r>
    </w:p>
    <w:p w14:paraId="0EC8FDC2" w14:textId="77777777" w:rsidR="00FE3A02" w:rsidRPr="00A972DF" w:rsidRDefault="000204B9" w:rsidP="00FE3A02">
      <w:pPr>
        <w:tabs>
          <w:tab w:val="left" w:pos="709"/>
        </w:tabs>
        <w:jc w:val="both"/>
        <w:rPr>
          <w:rFonts w:ascii="Times New Roman" w:hAnsi="Times New Roman" w:cs="Times New Roman"/>
        </w:rPr>
      </w:pPr>
      <w:r w:rsidRPr="00A972DF">
        <w:rPr>
          <w:rFonts w:ascii="Times New Roman" w:hAnsi="Times New Roman" w:cs="Times New Roman"/>
        </w:rPr>
        <w:t>Лётный</w:t>
      </w:r>
      <w:r w:rsidR="00FE3A02" w:rsidRPr="00A972DF">
        <w:rPr>
          <w:rFonts w:ascii="Times New Roman" w:hAnsi="Times New Roman" w:cs="Times New Roman"/>
        </w:rPr>
        <w:t xml:space="preserve"> состав, переученный с одной модификации </w:t>
      </w:r>
      <w:r w:rsidRPr="00A972DF">
        <w:rPr>
          <w:rFonts w:ascii="Times New Roman" w:hAnsi="Times New Roman" w:cs="Times New Roman"/>
        </w:rPr>
        <w:t>вертолёта</w:t>
      </w:r>
      <w:r w:rsidR="00FE3A02" w:rsidRPr="00A972DF">
        <w:rPr>
          <w:rFonts w:ascii="Times New Roman" w:hAnsi="Times New Roman" w:cs="Times New Roman"/>
        </w:rPr>
        <w:t xml:space="preserve"> на другую, допускается к </w:t>
      </w:r>
      <w:r w:rsidRPr="00A972DF">
        <w:rPr>
          <w:rFonts w:ascii="Times New Roman" w:hAnsi="Times New Roman" w:cs="Times New Roman"/>
        </w:rPr>
        <w:t>полётам</w:t>
      </w:r>
      <w:r w:rsidR="00FE3A02" w:rsidRPr="00A972DF">
        <w:rPr>
          <w:rFonts w:ascii="Times New Roman" w:hAnsi="Times New Roman" w:cs="Times New Roman"/>
        </w:rPr>
        <w:t xml:space="preserve"> на вновь освоенной модификации с допусками имеющимися на ранее освоенной модификации ВС.</w:t>
      </w:r>
      <w:r w:rsidR="00FE3A02" w:rsidRPr="00A972DF">
        <w:rPr>
          <w:sz w:val="22"/>
          <w:szCs w:val="22"/>
        </w:rPr>
        <w:t xml:space="preserve"> </w:t>
      </w:r>
      <w:r w:rsidR="00FE3A02" w:rsidRPr="00A972DF">
        <w:rPr>
          <w:rFonts w:ascii="Times New Roman" w:hAnsi="Times New Roman" w:cs="Times New Roman"/>
        </w:rPr>
        <w:t>Лётный состав, выполняющий полёты на разных модификациях одного типа, проверяется на одном из них.</w:t>
      </w:r>
      <w:r w:rsidR="00C06550" w:rsidRPr="00A972DF">
        <w:rPr>
          <w:rFonts w:ascii="Times New Roman" w:hAnsi="Times New Roman" w:cs="Times New Roman"/>
        </w:rPr>
        <w:t xml:space="preserve"> </w:t>
      </w:r>
      <w:r w:rsidR="006C793C" w:rsidRPr="00A972DF">
        <w:rPr>
          <w:rFonts w:ascii="Times New Roman" w:hAnsi="Times New Roman" w:cs="Times New Roman"/>
        </w:rPr>
        <w:t xml:space="preserve">Данная программа применяется для пилотов и </w:t>
      </w:r>
      <w:r w:rsidRPr="00A972DF">
        <w:rPr>
          <w:rFonts w:ascii="Times New Roman" w:hAnsi="Times New Roman" w:cs="Times New Roman"/>
        </w:rPr>
        <w:t>бортмехаников</w:t>
      </w:r>
      <w:r w:rsidR="006C793C" w:rsidRPr="00A972DF">
        <w:rPr>
          <w:rFonts w:ascii="Times New Roman" w:hAnsi="Times New Roman" w:cs="Times New Roman"/>
        </w:rPr>
        <w:t xml:space="preserve"> (</w:t>
      </w:r>
      <w:r w:rsidRPr="00A972DF">
        <w:rPr>
          <w:rFonts w:ascii="Times New Roman" w:hAnsi="Times New Roman" w:cs="Times New Roman"/>
        </w:rPr>
        <w:t>бортинженеров</w:t>
      </w:r>
      <w:r w:rsidR="006C793C" w:rsidRPr="00A972DF">
        <w:rPr>
          <w:rFonts w:ascii="Times New Roman" w:hAnsi="Times New Roman" w:cs="Times New Roman"/>
        </w:rPr>
        <w:t>) вертолётов.</w:t>
      </w:r>
      <w:r w:rsidR="00E12EAD" w:rsidRPr="00A972DF">
        <w:rPr>
          <w:rFonts w:ascii="Times New Roman" w:hAnsi="Times New Roman" w:cs="Times New Roman"/>
        </w:rPr>
        <w:t xml:space="preserve">  Подготовку </w:t>
      </w:r>
      <w:r w:rsidRPr="00A972DF">
        <w:rPr>
          <w:rFonts w:ascii="Times New Roman" w:hAnsi="Times New Roman" w:cs="Times New Roman"/>
        </w:rPr>
        <w:t>бортмехаников</w:t>
      </w:r>
      <w:r w:rsidR="00E12EAD" w:rsidRPr="00A972DF">
        <w:rPr>
          <w:rFonts w:ascii="Times New Roman" w:hAnsi="Times New Roman" w:cs="Times New Roman"/>
        </w:rPr>
        <w:t xml:space="preserve"> (</w:t>
      </w:r>
      <w:r w:rsidR="00AF0D36" w:rsidRPr="00A972DF">
        <w:rPr>
          <w:rFonts w:ascii="Times New Roman" w:hAnsi="Times New Roman" w:cs="Times New Roman"/>
        </w:rPr>
        <w:t>бортинжене</w:t>
      </w:r>
      <w:r w:rsidR="00E12EAD" w:rsidRPr="00A972DF">
        <w:rPr>
          <w:rFonts w:ascii="Times New Roman" w:hAnsi="Times New Roman" w:cs="Times New Roman"/>
        </w:rPr>
        <w:t xml:space="preserve">ров) проводит </w:t>
      </w:r>
      <w:r w:rsidRPr="00A972DF">
        <w:rPr>
          <w:rFonts w:ascii="Times New Roman" w:hAnsi="Times New Roman" w:cs="Times New Roman"/>
        </w:rPr>
        <w:t>бортмеханик</w:t>
      </w:r>
      <w:r w:rsidR="00E12EAD" w:rsidRPr="00A972DF">
        <w:rPr>
          <w:rFonts w:ascii="Times New Roman" w:hAnsi="Times New Roman" w:cs="Times New Roman"/>
        </w:rPr>
        <w:t xml:space="preserve"> (</w:t>
      </w:r>
      <w:r w:rsidR="00AF0D36" w:rsidRPr="00A972DF">
        <w:rPr>
          <w:rFonts w:ascii="Times New Roman" w:hAnsi="Times New Roman" w:cs="Times New Roman"/>
        </w:rPr>
        <w:t>бортинжене</w:t>
      </w:r>
      <w:r w:rsidR="00E12EAD" w:rsidRPr="00A972DF">
        <w:rPr>
          <w:rFonts w:ascii="Times New Roman" w:hAnsi="Times New Roman" w:cs="Times New Roman"/>
        </w:rPr>
        <w:t>р) – инструктор.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3685"/>
        <w:gridCol w:w="1566"/>
        <w:gridCol w:w="1559"/>
        <w:gridCol w:w="1297"/>
      </w:tblGrid>
      <w:tr w:rsidR="00D4029F" w:rsidRPr="00A972DF" w14:paraId="48FE6571" w14:textId="77777777" w:rsidTr="00A67A48">
        <w:trPr>
          <w:trHeight w:val="817"/>
        </w:trPr>
        <w:tc>
          <w:tcPr>
            <w:tcW w:w="989" w:type="dxa"/>
          </w:tcPr>
          <w:p w14:paraId="4FBBAFDA" w14:textId="77777777" w:rsidR="00326A28" w:rsidRPr="00A972DF" w:rsidRDefault="00326A28" w:rsidP="00A67A48">
            <w:pPr>
              <w:spacing w:line="174" w:lineRule="exact"/>
              <w:jc w:val="center"/>
              <w:rPr>
                <w:rFonts w:ascii="Times New Roman" w:hAnsi="Times New Roman" w:cs="Times New Roman"/>
                <w:b/>
              </w:rPr>
            </w:pPr>
          </w:p>
          <w:p w14:paraId="6E5616C2" w14:textId="77777777" w:rsidR="00D4029F" w:rsidRPr="00A972DF" w:rsidRDefault="00D4029F" w:rsidP="00A67A48">
            <w:pPr>
              <w:spacing w:line="174" w:lineRule="exact"/>
              <w:jc w:val="center"/>
              <w:rPr>
                <w:b/>
              </w:rPr>
            </w:pPr>
            <w:r w:rsidRPr="00A972DF">
              <w:rPr>
                <w:rFonts w:ascii="Times New Roman" w:hAnsi="Times New Roman" w:cs="Times New Roman"/>
                <w:b/>
                <w:sz w:val="22"/>
                <w:szCs w:val="22"/>
              </w:rPr>
              <w:t>№</w:t>
            </w:r>
          </w:p>
          <w:p w14:paraId="77B40523" w14:textId="77777777" w:rsidR="00D4029F" w:rsidRPr="00A972DF" w:rsidRDefault="00D4029F" w:rsidP="00A67A48">
            <w:pPr>
              <w:ind w:left="102"/>
              <w:jc w:val="center"/>
              <w:rPr>
                <w:b/>
              </w:rPr>
            </w:pPr>
            <w:r w:rsidRPr="00A972DF">
              <w:rPr>
                <w:rFonts w:ascii="Times New Roman" w:hAnsi="Times New Roman" w:cs="Times New Roman"/>
                <w:b/>
                <w:sz w:val="22"/>
                <w:szCs w:val="22"/>
              </w:rPr>
              <w:t>задачи</w:t>
            </w:r>
          </w:p>
        </w:tc>
        <w:tc>
          <w:tcPr>
            <w:tcW w:w="3685" w:type="dxa"/>
          </w:tcPr>
          <w:p w14:paraId="503608E0" w14:textId="77777777" w:rsidR="00D4029F" w:rsidRPr="00A972DF" w:rsidRDefault="00D4029F" w:rsidP="00A67A48">
            <w:pPr>
              <w:widowControl/>
            </w:pPr>
          </w:p>
          <w:p w14:paraId="43FF4846" w14:textId="77777777" w:rsidR="00D4029F" w:rsidRPr="00A972DF" w:rsidRDefault="00D4029F" w:rsidP="00A67A48">
            <w:pPr>
              <w:widowControl/>
              <w:jc w:val="center"/>
              <w:rPr>
                <w:b/>
              </w:rPr>
            </w:pPr>
            <w:r w:rsidRPr="00A972DF">
              <w:rPr>
                <w:rFonts w:ascii="Times New Roman" w:hAnsi="Times New Roman" w:cs="Times New Roman"/>
                <w:b/>
              </w:rPr>
              <w:t>Содержание</w:t>
            </w:r>
          </w:p>
        </w:tc>
        <w:tc>
          <w:tcPr>
            <w:tcW w:w="1566" w:type="dxa"/>
          </w:tcPr>
          <w:p w14:paraId="33848989" w14:textId="77777777" w:rsidR="00D4029F" w:rsidRPr="00A972DF" w:rsidRDefault="00D4029F" w:rsidP="00A67A48">
            <w:pPr>
              <w:spacing w:line="174" w:lineRule="exact"/>
              <w:rPr>
                <w:b/>
              </w:rPr>
            </w:pPr>
            <w:r w:rsidRPr="00A972DF">
              <w:rPr>
                <w:rFonts w:ascii="Times New Roman" w:hAnsi="Times New Roman" w:cs="Times New Roman"/>
                <w:b/>
                <w:sz w:val="20"/>
                <w:szCs w:val="20"/>
              </w:rPr>
              <w:t>Теоретическая</w:t>
            </w:r>
          </w:p>
          <w:p w14:paraId="7E9D1A04" w14:textId="77777777" w:rsidR="00D4029F" w:rsidRPr="00A972DF" w:rsidRDefault="00D4029F" w:rsidP="00A67A48">
            <w:pPr>
              <w:widowControl/>
              <w:jc w:val="center"/>
              <w:rPr>
                <w:b/>
              </w:rPr>
            </w:pPr>
            <w:r w:rsidRPr="00A972DF">
              <w:rPr>
                <w:rFonts w:ascii="Times New Roman" w:hAnsi="Times New Roman" w:cs="Times New Roman"/>
                <w:b/>
                <w:sz w:val="20"/>
                <w:szCs w:val="20"/>
              </w:rPr>
              <w:t>подготовка</w:t>
            </w:r>
          </w:p>
          <w:p w14:paraId="6BFC1611" w14:textId="77777777" w:rsidR="00D4029F" w:rsidRPr="00A972DF" w:rsidRDefault="00D4029F" w:rsidP="00A67A48"/>
        </w:tc>
        <w:tc>
          <w:tcPr>
            <w:tcW w:w="1559" w:type="dxa"/>
          </w:tcPr>
          <w:p w14:paraId="40E78BE0" w14:textId="77777777" w:rsidR="00D4029F" w:rsidRPr="00A972DF" w:rsidRDefault="00D4029F" w:rsidP="00A67A48">
            <w:pPr>
              <w:widowControl/>
              <w:jc w:val="center"/>
              <w:rPr>
                <w:rFonts w:ascii="Times New Roman" w:hAnsi="Times New Roman" w:cs="Times New Roman"/>
                <w:b/>
                <w:sz w:val="16"/>
                <w:szCs w:val="16"/>
              </w:rPr>
            </w:pPr>
            <w:r w:rsidRPr="00A972DF">
              <w:rPr>
                <w:rFonts w:ascii="Times New Roman" w:hAnsi="Times New Roman" w:cs="Times New Roman"/>
                <w:b/>
                <w:sz w:val="16"/>
                <w:szCs w:val="16"/>
              </w:rPr>
              <w:t>Кол-во полётов в рейсовых    (аэродромных)</w:t>
            </w:r>
          </w:p>
          <w:p w14:paraId="0DEDFA67" w14:textId="77777777" w:rsidR="00D4029F" w:rsidRPr="00A972DF" w:rsidRDefault="00D4029F" w:rsidP="00A67A48">
            <w:pPr>
              <w:jc w:val="center"/>
              <w:rPr>
                <w:rFonts w:ascii="Times New Roman" w:hAnsi="Times New Roman" w:cs="Times New Roman"/>
              </w:rPr>
            </w:pPr>
            <w:r w:rsidRPr="00A972DF">
              <w:rPr>
                <w:rFonts w:ascii="Times New Roman" w:hAnsi="Times New Roman" w:cs="Times New Roman"/>
                <w:b/>
                <w:sz w:val="16"/>
                <w:szCs w:val="16"/>
              </w:rPr>
              <w:t>условиях.</w:t>
            </w:r>
          </w:p>
        </w:tc>
        <w:tc>
          <w:tcPr>
            <w:tcW w:w="1297" w:type="dxa"/>
          </w:tcPr>
          <w:p w14:paraId="7DABF5B7" w14:textId="77777777" w:rsidR="00D4029F" w:rsidRPr="00A972DF" w:rsidRDefault="00D4029F" w:rsidP="00A67A48">
            <w:pPr>
              <w:widowControl/>
              <w:jc w:val="center"/>
              <w:rPr>
                <w:rFonts w:ascii="Times New Roman" w:hAnsi="Times New Roman" w:cs="Times New Roman"/>
                <w:b/>
                <w:sz w:val="16"/>
                <w:szCs w:val="16"/>
              </w:rPr>
            </w:pPr>
            <w:r w:rsidRPr="00A972DF">
              <w:rPr>
                <w:rFonts w:ascii="Times New Roman" w:hAnsi="Times New Roman" w:cs="Times New Roman"/>
                <w:b/>
                <w:sz w:val="16"/>
                <w:szCs w:val="16"/>
              </w:rPr>
              <w:t>Время.</w:t>
            </w:r>
          </w:p>
        </w:tc>
      </w:tr>
      <w:tr w:rsidR="00D4029F" w:rsidRPr="00A972DF" w14:paraId="5B30A040" w14:textId="77777777" w:rsidTr="00A67A48">
        <w:trPr>
          <w:trHeight w:val="276"/>
        </w:trPr>
        <w:tc>
          <w:tcPr>
            <w:tcW w:w="989" w:type="dxa"/>
          </w:tcPr>
          <w:p w14:paraId="6286728C" w14:textId="77777777" w:rsidR="00D4029F" w:rsidRPr="00A972DF" w:rsidRDefault="00D4029F" w:rsidP="00A67A48">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1</w:t>
            </w:r>
          </w:p>
        </w:tc>
        <w:tc>
          <w:tcPr>
            <w:tcW w:w="3685" w:type="dxa"/>
          </w:tcPr>
          <w:p w14:paraId="5AE53E2C" w14:textId="77777777" w:rsidR="00D4029F" w:rsidRPr="00A972DF" w:rsidRDefault="00D4029F" w:rsidP="00A67A48">
            <w:pPr>
              <w:spacing w:line="174" w:lineRule="exact"/>
              <w:rPr>
                <w:rFonts w:ascii="Times New Roman" w:hAnsi="Times New Roman" w:cs="Times New Roman"/>
                <w:sz w:val="20"/>
                <w:szCs w:val="20"/>
              </w:rPr>
            </w:pPr>
            <w:r w:rsidRPr="00A972DF">
              <w:rPr>
                <w:rFonts w:ascii="Times New Roman" w:hAnsi="Times New Roman" w:cs="Times New Roman"/>
                <w:sz w:val="20"/>
                <w:szCs w:val="20"/>
              </w:rPr>
              <w:t>Наземная подготовка.</w:t>
            </w:r>
          </w:p>
        </w:tc>
        <w:tc>
          <w:tcPr>
            <w:tcW w:w="1566" w:type="dxa"/>
          </w:tcPr>
          <w:p w14:paraId="278F0B9B" w14:textId="77777777" w:rsidR="00D4029F" w:rsidRPr="00A972DF" w:rsidRDefault="00D4029F" w:rsidP="00A67A48">
            <w:pPr>
              <w:widowControl/>
              <w:rPr>
                <w:rFonts w:ascii="Times New Roman" w:hAnsi="Times New Roman" w:cs="Times New Roman"/>
                <w:sz w:val="20"/>
                <w:szCs w:val="20"/>
              </w:rPr>
            </w:pPr>
            <w:r w:rsidRPr="00A972DF">
              <w:rPr>
                <w:rFonts w:ascii="Times New Roman" w:hAnsi="Times New Roman" w:cs="Times New Roman"/>
                <w:sz w:val="20"/>
                <w:szCs w:val="20"/>
              </w:rPr>
              <w:t xml:space="preserve">        16.00</w:t>
            </w:r>
          </w:p>
        </w:tc>
        <w:tc>
          <w:tcPr>
            <w:tcW w:w="1559" w:type="dxa"/>
          </w:tcPr>
          <w:p w14:paraId="35BD092F" w14:textId="77777777" w:rsidR="00D4029F" w:rsidRPr="00A972DF" w:rsidRDefault="00D4029F" w:rsidP="00A67A48">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297" w:type="dxa"/>
          </w:tcPr>
          <w:p w14:paraId="30161BAE" w14:textId="77777777" w:rsidR="00D4029F" w:rsidRPr="00A972DF" w:rsidRDefault="00D4029F" w:rsidP="00A67A48">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D4029F" w:rsidRPr="00A972DF" w14:paraId="62A71C9E" w14:textId="77777777" w:rsidTr="00A67A48">
        <w:trPr>
          <w:trHeight w:val="276"/>
        </w:trPr>
        <w:tc>
          <w:tcPr>
            <w:tcW w:w="989" w:type="dxa"/>
          </w:tcPr>
          <w:p w14:paraId="7380A05F" w14:textId="77777777" w:rsidR="00D4029F" w:rsidRPr="00A972DF" w:rsidRDefault="00D4029F" w:rsidP="00A67A48">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2</w:t>
            </w:r>
          </w:p>
        </w:tc>
        <w:tc>
          <w:tcPr>
            <w:tcW w:w="3685" w:type="dxa"/>
          </w:tcPr>
          <w:p w14:paraId="289556A6" w14:textId="77777777" w:rsidR="00D4029F" w:rsidRPr="00A972DF" w:rsidRDefault="00D4029F" w:rsidP="00A67A48">
            <w:pPr>
              <w:spacing w:line="174" w:lineRule="exact"/>
              <w:rPr>
                <w:rFonts w:ascii="Times New Roman" w:hAnsi="Times New Roman" w:cs="Times New Roman"/>
                <w:sz w:val="20"/>
                <w:szCs w:val="20"/>
              </w:rPr>
            </w:pPr>
            <w:r w:rsidRPr="00A972DF">
              <w:rPr>
                <w:rFonts w:ascii="Times New Roman" w:hAnsi="Times New Roman" w:cs="Times New Roman"/>
                <w:sz w:val="20"/>
                <w:szCs w:val="20"/>
              </w:rPr>
              <w:t>Тренажёрная подготовка.</w:t>
            </w:r>
          </w:p>
        </w:tc>
        <w:tc>
          <w:tcPr>
            <w:tcW w:w="1566" w:type="dxa"/>
          </w:tcPr>
          <w:p w14:paraId="0429D4C8" w14:textId="77777777" w:rsidR="00D4029F" w:rsidRPr="00A972DF" w:rsidRDefault="00D4029F" w:rsidP="00A67A48">
            <w:pPr>
              <w:widowControl/>
              <w:rPr>
                <w:rFonts w:ascii="Times New Roman" w:hAnsi="Times New Roman" w:cs="Times New Roman"/>
                <w:sz w:val="20"/>
                <w:szCs w:val="20"/>
              </w:rPr>
            </w:pPr>
            <w:r w:rsidRPr="00A972DF">
              <w:rPr>
                <w:rFonts w:ascii="Times New Roman" w:hAnsi="Times New Roman" w:cs="Times New Roman"/>
                <w:sz w:val="20"/>
                <w:szCs w:val="20"/>
              </w:rPr>
              <w:t xml:space="preserve">          -     </w:t>
            </w:r>
          </w:p>
        </w:tc>
        <w:tc>
          <w:tcPr>
            <w:tcW w:w="1559" w:type="dxa"/>
          </w:tcPr>
          <w:p w14:paraId="53D4B227" w14:textId="77777777" w:rsidR="00D4029F" w:rsidRPr="00A972DF" w:rsidRDefault="00D4029F" w:rsidP="00A67A48">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297" w:type="dxa"/>
          </w:tcPr>
          <w:p w14:paraId="21C37689" w14:textId="77777777" w:rsidR="00D4029F" w:rsidRPr="00A972DF" w:rsidRDefault="00D4029F" w:rsidP="00A67A48">
            <w:pPr>
              <w:widowControl/>
              <w:rPr>
                <w:rFonts w:ascii="Times New Roman" w:hAnsi="Times New Roman" w:cs="Times New Roman"/>
                <w:sz w:val="20"/>
                <w:szCs w:val="20"/>
              </w:rPr>
            </w:pPr>
            <w:r w:rsidRPr="00A972DF">
              <w:rPr>
                <w:rFonts w:ascii="Times New Roman" w:hAnsi="Times New Roman" w:cs="Times New Roman"/>
                <w:sz w:val="20"/>
                <w:szCs w:val="20"/>
              </w:rPr>
              <w:t xml:space="preserve">      04.00</w:t>
            </w:r>
          </w:p>
        </w:tc>
      </w:tr>
      <w:tr w:rsidR="00D4029F" w:rsidRPr="00A972DF" w14:paraId="0708765A" w14:textId="77777777" w:rsidTr="00A67A48">
        <w:trPr>
          <w:trHeight w:val="198"/>
        </w:trPr>
        <w:tc>
          <w:tcPr>
            <w:tcW w:w="989" w:type="dxa"/>
          </w:tcPr>
          <w:p w14:paraId="4001B1BD" w14:textId="77777777" w:rsidR="00D4029F" w:rsidRPr="00A972DF" w:rsidRDefault="00D4029F" w:rsidP="00A67A48">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3</w:t>
            </w:r>
          </w:p>
        </w:tc>
        <w:tc>
          <w:tcPr>
            <w:tcW w:w="3685" w:type="dxa"/>
          </w:tcPr>
          <w:p w14:paraId="1C0C7F6C" w14:textId="77777777" w:rsidR="00D4029F" w:rsidRPr="00A972DF" w:rsidRDefault="000204B9" w:rsidP="00A67A48">
            <w:pPr>
              <w:outlineLvl w:val="0"/>
              <w:rPr>
                <w:rFonts w:ascii="Times New Roman" w:hAnsi="Times New Roman" w:cs="Times New Roman"/>
                <w:color w:val="000000" w:themeColor="text1"/>
                <w:sz w:val="20"/>
                <w:szCs w:val="20"/>
              </w:rPr>
            </w:pPr>
            <w:r w:rsidRPr="00A972DF">
              <w:rPr>
                <w:rFonts w:ascii="Times New Roman" w:hAnsi="Times New Roman" w:cs="Times New Roman"/>
                <w:bCs/>
                <w:color w:val="000000" w:themeColor="text1"/>
                <w:sz w:val="20"/>
                <w:szCs w:val="20"/>
              </w:rPr>
              <w:t>Лётная</w:t>
            </w:r>
            <w:r w:rsidR="00D4029F" w:rsidRPr="00A972DF">
              <w:rPr>
                <w:rFonts w:ascii="Times New Roman" w:hAnsi="Times New Roman" w:cs="Times New Roman"/>
                <w:bCs/>
                <w:color w:val="000000" w:themeColor="text1"/>
                <w:sz w:val="20"/>
                <w:szCs w:val="20"/>
              </w:rPr>
              <w:t xml:space="preserve"> подготовка.</w:t>
            </w:r>
            <w:r w:rsidR="00D4029F" w:rsidRPr="00A972DF">
              <w:rPr>
                <w:rFonts w:ascii="Times New Roman" w:hAnsi="Times New Roman" w:cs="Times New Roman"/>
                <w:color w:val="000000" w:themeColor="text1"/>
                <w:sz w:val="20"/>
                <w:szCs w:val="20"/>
              </w:rPr>
              <w:t xml:space="preserve"> </w:t>
            </w:r>
          </w:p>
        </w:tc>
        <w:tc>
          <w:tcPr>
            <w:tcW w:w="1566" w:type="dxa"/>
          </w:tcPr>
          <w:p w14:paraId="26810AF5" w14:textId="77777777" w:rsidR="00D4029F" w:rsidRPr="00A972DF" w:rsidRDefault="00D4029F" w:rsidP="00A67A48">
            <w:pPr>
              <w:widowControl/>
              <w:rPr>
                <w:rFonts w:ascii="Times New Roman" w:hAnsi="Times New Roman" w:cs="Times New Roman"/>
                <w:sz w:val="20"/>
                <w:szCs w:val="20"/>
              </w:rPr>
            </w:pPr>
            <w:r w:rsidRPr="00A972DF">
              <w:rPr>
                <w:rFonts w:ascii="Times New Roman" w:hAnsi="Times New Roman" w:cs="Times New Roman"/>
                <w:sz w:val="20"/>
                <w:szCs w:val="20"/>
              </w:rPr>
              <w:t xml:space="preserve">          - </w:t>
            </w:r>
          </w:p>
        </w:tc>
        <w:tc>
          <w:tcPr>
            <w:tcW w:w="1559" w:type="dxa"/>
          </w:tcPr>
          <w:p w14:paraId="3F8E1FBD" w14:textId="77777777" w:rsidR="00D4029F" w:rsidRPr="00A972DF" w:rsidRDefault="00D4029F" w:rsidP="00A67A48">
            <w:pPr>
              <w:widowControl/>
              <w:rPr>
                <w:rFonts w:ascii="Times New Roman" w:hAnsi="Times New Roman" w:cs="Times New Roman"/>
                <w:sz w:val="20"/>
                <w:szCs w:val="20"/>
              </w:rPr>
            </w:pPr>
            <w:r w:rsidRPr="00A972DF">
              <w:rPr>
                <w:rFonts w:ascii="Times New Roman" w:hAnsi="Times New Roman" w:cs="Times New Roman"/>
                <w:sz w:val="20"/>
                <w:szCs w:val="20"/>
              </w:rPr>
              <w:t xml:space="preserve">           4</w:t>
            </w:r>
          </w:p>
        </w:tc>
        <w:tc>
          <w:tcPr>
            <w:tcW w:w="1297" w:type="dxa"/>
          </w:tcPr>
          <w:p w14:paraId="4A645B1E" w14:textId="77777777" w:rsidR="00D4029F" w:rsidRPr="00A972DF" w:rsidRDefault="00736D95" w:rsidP="00A67A48">
            <w:pPr>
              <w:widowControl/>
              <w:rPr>
                <w:rFonts w:ascii="Times New Roman" w:hAnsi="Times New Roman" w:cs="Times New Roman"/>
                <w:sz w:val="20"/>
                <w:szCs w:val="20"/>
              </w:rPr>
            </w:pPr>
            <w:r w:rsidRPr="00A972DF">
              <w:rPr>
                <w:rFonts w:ascii="Times New Roman" w:hAnsi="Times New Roman" w:cs="Times New Roman"/>
                <w:sz w:val="20"/>
                <w:szCs w:val="20"/>
              </w:rPr>
              <w:t xml:space="preserve">      02.00</w:t>
            </w:r>
          </w:p>
        </w:tc>
      </w:tr>
      <w:tr w:rsidR="00D4029F" w:rsidRPr="00A972DF" w14:paraId="71EE17D2" w14:textId="77777777" w:rsidTr="00A67A48">
        <w:trPr>
          <w:trHeight w:val="170"/>
        </w:trPr>
        <w:tc>
          <w:tcPr>
            <w:tcW w:w="989" w:type="dxa"/>
          </w:tcPr>
          <w:p w14:paraId="6AB1161C" w14:textId="77777777" w:rsidR="00D4029F" w:rsidRPr="00A972DF" w:rsidRDefault="00D4029F" w:rsidP="00A67A48">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4</w:t>
            </w:r>
          </w:p>
        </w:tc>
        <w:tc>
          <w:tcPr>
            <w:tcW w:w="3685" w:type="dxa"/>
          </w:tcPr>
          <w:p w14:paraId="26AA31F3" w14:textId="77777777" w:rsidR="00D4029F" w:rsidRPr="00A972DF" w:rsidRDefault="00D4029F" w:rsidP="00A67A48">
            <w:pPr>
              <w:rPr>
                <w:rFonts w:ascii="Times New Roman" w:hAnsi="Times New Roman" w:cs="Times New Roman"/>
                <w:sz w:val="20"/>
                <w:szCs w:val="20"/>
              </w:rPr>
            </w:pPr>
            <w:r w:rsidRPr="00A972DF">
              <w:rPr>
                <w:rFonts w:ascii="Times New Roman" w:hAnsi="Times New Roman" w:cs="Times New Roman"/>
                <w:color w:val="000000" w:themeColor="text1"/>
                <w:sz w:val="20"/>
                <w:szCs w:val="20"/>
              </w:rPr>
              <w:t xml:space="preserve">Контрольно - проверочные </w:t>
            </w:r>
            <w:r w:rsidR="000204B9" w:rsidRPr="00A972DF">
              <w:rPr>
                <w:rFonts w:ascii="Times New Roman" w:hAnsi="Times New Roman" w:cs="Times New Roman"/>
                <w:color w:val="000000" w:themeColor="text1"/>
                <w:sz w:val="20"/>
                <w:szCs w:val="20"/>
              </w:rPr>
              <w:t>полёты</w:t>
            </w:r>
            <w:r w:rsidRPr="00A972DF">
              <w:rPr>
                <w:rFonts w:ascii="Times New Roman" w:hAnsi="Times New Roman" w:cs="Times New Roman"/>
                <w:color w:val="000000" w:themeColor="text1"/>
                <w:sz w:val="20"/>
                <w:szCs w:val="20"/>
              </w:rPr>
              <w:t>.</w:t>
            </w:r>
          </w:p>
        </w:tc>
        <w:tc>
          <w:tcPr>
            <w:tcW w:w="1566" w:type="dxa"/>
          </w:tcPr>
          <w:p w14:paraId="6A4B01D4" w14:textId="77777777" w:rsidR="00D4029F" w:rsidRPr="00A972DF" w:rsidRDefault="00D4029F" w:rsidP="00A67A48">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559" w:type="dxa"/>
          </w:tcPr>
          <w:p w14:paraId="5A9217F4" w14:textId="77777777" w:rsidR="00D4029F" w:rsidRPr="00A972DF" w:rsidRDefault="00D4029F" w:rsidP="00A67A48">
            <w:pPr>
              <w:widowControl/>
              <w:rPr>
                <w:rFonts w:ascii="Times New Roman" w:hAnsi="Times New Roman" w:cs="Times New Roman"/>
                <w:sz w:val="20"/>
                <w:szCs w:val="20"/>
              </w:rPr>
            </w:pPr>
            <w:r w:rsidRPr="00A972DF">
              <w:rPr>
                <w:rFonts w:ascii="Times New Roman" w:hAnsi="Times New Roman" w:cs="Times New Roman"/>
                <w:sz w:val="20"/>
                <w:szCs w:val="20"/>
              </w:rPr>
              <w:t xml:space="preserve">           2</w:t>
            </w:r>
          </w:p>
        </w:tc>
        <w:tc>
          <w:tcPr>
            <w:tcW w:w="1297" w:type="dxa"/>
          </w:tcPr>
          <w:p w14:paraId="31ADC1BC" w14:textId="77777777" w:rsidR="00D4029F" w:rsidRPr="00A972DF" w:rsidRDefault="00D4029F" w:rsidP="00A67A48">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bl>
    <w:p w14:paraId="5614BAEA" w14:textId="77777777" w:rsidR="006C793C" w:rsidRPr="00A972DF" w:rsidRDefault="006C793C" w:rsidP="006C793C">
      <w:pPr>
        <w:pStyle w:val="af1"/>
        <w:spacing w:after="0"/>
        <w:ind w:left="0"/>
        <w:rPr>
          <w:rFonts w:ascii="Times New Roman" w:hAnsi="Times New Roman" w:cs="Times New Roman"/>
          <w:b/>
        </w:rPr>
      </w:pPr>
      <w:r w:rsidRPr="00A972DF">
        <w:rPr>
          <w:rFonts w:ascii="Times New Roman" w:hAnsi="Times New Roman" w:cs="Times New Roman"/>
          <w:b/>
          <w:u w:val="single"/>
        </w:rPr>
        <w:t xml:space="preserve">Задача 1. </w:t>
      </w:r>
      <w:r w:rsidRPr="00A972DF">
        <w:rPr>
          <w:rFonts w:ascii="Times New Roman" w:hAnsi="Times New Roman" w:cs="Times New Roman"/>
          <w:b/>
        </w:rPr>
        <w:t xml:space="preserve">        </w:t>
      </w:r>
      <w:r w:rsidRPr="00A972DF">
        <w:rPr>
          <w:rFonts w:ascii="Times New Roman" w:hAnsi="Times New Roman" w:cs="Times New Roman"/>
          <w:b/>
          <w:u w:val="single"/>
        </w:rPr>
        <w:t xml:space="preserve"> 16.00</w:t>
      </w:r>
    </w:p>
    <w:p w14:paraId="745384F0" w14:textId="77777777" w:rsidR="006C793C" w:rsidRPr="00A972DF" w:rsidRDefault="006C793C" w:rsidP="006C793C">
      <w:pPr>
        <w:widowControl/>
        <w:rPr>
          <w:rFonts w:ascii="Times New Roman" w:hAnsi="Times New Roman" w:cs="Times New Roman"/>
          <w:i/>
          <w:iCs/>
          <w:u w:val="single"/>
        </w:rPr>
      </w:pPr>
      <w:r w:rsidRPr="00A972DF">
        <w:rPr>
          <w:rFonts w:ascii="Times New Roman" w:hAnsi="Times New Roman" w:cs="Times New Roman"/>
        </w:rPr>
        <w:t>Наземная  подготовка.</w:t>
      </w:r>
      <w:r w:rsidRPr="00A972DF">
        <w:rPr>
          <w:rFonts w:ascii="Times New Roman" w:hAnsi="Times New Roman" w:cs="Times New Roman"/>
          <w:i/>
          <w:iCs/>
          <w:u w:val="single"/>
        </w:rPr>
        <w:t xml:space="preserve"> </w:t>
      </w:r>
    </w:p>
    <w:p w14:paraId="431FD489" w14:textId="77777777" w:rsidR="006C793C" w:rsidRPr="00A972DF" w:rsidRDefault="006C793C" w:rsidP="006C793C">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37297498" w14:textId="77777777" w:rsidR="006C793C" w:rsidRPr="00A972DF" w:rsidRDefault="006C793C" w:rsidP="006C793C">
      <w:pPr>
        <w:spacing w:line="254" w:lineRule="exact"/>
        <w:rPr>
          <w:rFonts w:ascii="Times New Roman" w:hAnsi="Times New Roman" w:cs="Times New Roman"/>
        </w:rPr>
      </w:pPr>
      <w:r w:rsidRPr="00A972DF">
        <w:rPr>
          <w:rFonts w:ascii="Times New Roman" w:hAnsi="Times New Roman" w:cs="Times New Roman"/>
        </w:rPr>
        <w:t xml:space="preserve">Дать необходимый  теоретический уровень знаний по отличиям и особенностям для работы с оборудованием и системами вертолёта другой </w:t>
      </w:r>
      <w:r w:rsidR="000204B9" w:rsidRPr="00A972DF">
        <w:rPr>
          <w:rFonts w:ascii="Times New Roman" w:hAnsi="Times New Roman" w:cs="Times New Roman"/>
        </w:rPr>
        <w:t>модификации</w:t>
      </w:r>
      <w:r w:rsidRPr="00A972DF">
        <w:rPr>
          <w:rFonts w:ascii="Times New Roman" w:hAnsi="Times New Roman" w:cs="Times New Roman"/>
        </w:rPr>
        <w:t xml:space="preserve">.                                                                                      </w:t>
      </w:r>
    </w:p>
    <w:p w14:paraId="4C6AC97A" w14:textId="77777777" w:rsidR="006C793C" w:rsidRPr="00A972DF" w:rsidRDefault="006C793C" w:rsidP="006C793C">
      <w:pPr>
        <w:spacing w:line="254" w:lineRule="exact"/>
        <w:rPr>
          <w:rFonts w:ascii="Times New Roman" w:hAnsi="Times New Roman" w:cs="Times New Roman"/>
        </w:rPr>
      </w:pPr>
      <w:r w:rsidRPr="00A972DF">
        <w:rPr>
          <w:rFonts w:ascii="Times New Roman" w:hAnsi="Times New Roman" w:cs="Times New Roman"/>
          <w:i/>
          <w:iCs/>
          <w:u w:val="single"/>
        </w:rPr>
        <w:t>Указания:</w:t>
      </w:r>
    </w:p>
    <w:p w14:paraId="37C03A7E" w14:textId="77777777" w:rsidR="006C793C" w:rsidRPr="00A972DF" w:rsidRDefault="006C793C" w:rsidP="006C793C">
      <w:pPr>
        <w:rPr>
          <w:rFonts w:ascii="Times New Roman" w:hAnsi="Times New Roman" w:cs="Times New Roman"/>
        </w:rPr>
      </w:pPr>
      <w:r w:rsidRPr="00A972DF">
        <w:rPr>
          <w:rFonts w:ascii="Times New Roman" w:hAnsi="Times New Roman" w:cs="Times New Roman"/>
        </w:rPr>
        <w:t>Теоретическая подготовка осуществляется в авиакомпании.  После завершения теоретической подготовки специалисты должны уметь: описать различие систем вертолёта, определить и найти элементы различий управления лётной кабиной и индикаторами для систем воздушного судна,  понимать нормальную, нестандартную и аварийную работу каждой системы, п</w:t>
      </w:r>
      <w:r w:rsidR="004D6462" w:rsidRPr="00A972DF">
        <w:rPr>
          <w:rFonts w:ascii="Times New Roman" w:hAnsi="Times New Roman" w:cs="Times New Roman"/>
        </w:rPr>
        <w:t>о окончании теоретической подготовки</w:t>
      </w:r>
      <w:r w:rsidRPr="00A972DF">
        <w:rPr>
          <w:rFonts w:ascii="Times New Roman" w:hAnsi="Times New Roman" w:cs="Times New Roman"/>
        </w:rPr>
        <w:t xml:space="preserve"> проводится итоговое тестирование.</w:t>
      </w:r>
    </w:p>
    <w:p w14:paraId="6490C033" w14:textId="77777777" w:rsidR="006C793C" w:rsidRPr="00A972DF" w:rsidRDefault="006C793C" w:rsidP="006C793C">
      <w:pPr>
        <w:rPr>
          <w:rFonts w:ascii="Times New Roman" w:hAnsi="Times New Roman" w:cs="Times New Roman"/>
        </w:rPr>
      </w:pPr>
      <w:r w:rsidRPr="00A972DF">
        <w:rPr>
          <w:rFonts w:ascii="Times New Roman" w:hAnsi="Times New Roman" w:cs="Times New Roman"/>
        </w:rPr>
        <w:t>В процессе подготовки изучаются;</w:t>
      </w:r>
    </w:p>
    <w:p w14:paraId="202A48DC" w14:textId="77777777" w:rsidR="006C793C" w:rsidRPr="00A972DF" w:rsidRDefault="004D6462" w:rsidP="006C793C">
      <w:pPr>
        <w:widowControl/>
        <w:rPr>
          <w:rFonts w:ascii="Times New Roman" w:hAnsi="Times New Roman" w:cs="Times New Roman"/>
        </w:rPr>
      </w:pPr>
      <w:r w:rsidRPr="00A972DF">
        <w:rPr>
          <w:rFonts w:ascii="Times New Roman" w:hAnsi="Times New Roman" w:cs="Times New Roman"/>
        </w:rPr>
        <w:t>Отличительные о</w:t>
      </w:r>
      <w:r w:rsidR="006C793C" w:rsidRPr="00A972DF">
        <w:rPr>
          <w:rFonts w:ascii="Times New Roman" w:hAnsi="Times New Roman" w:cs="Times New Roman"/>
        </w:rPr>
        <w:t>граничения вертолёта.</w:t>
      </w:r>
    </w:p>
    <w:p w14:paraId="1139DBB8" w14:textId="77777777" w:rsidR="006C793C" w:rsidRPr="00A972DF" w:rsidRDefault="006C793C" w:rsidP="006C793C">
      <w:pPr>
        <w:rPr>
          <w:rFonts w:ascii="Times New Roman" w:hAnsi="Times New Roman" w:cs="Times New Roman"/>
        </w:rPr>
      </w:pPr>
      <w:r w:rsidRPr="00A972DF">
        <w:rPr>
          <w:rFonts w:ascii="Times New Roman" w:hAnsi="Times New Roman" w:cs="Times New Roman"/>
        </w:rPr>
        <w:t>В процессе подготовки изучаются все</w:t>
      </w:r>
      <w:r w:rsidR="004D6462" w:rsidRPr="00A972DF">
        <w:rPr>
          <w:rFonts w:ascii="Times New Roman" w:hAnsi="Times New Roman" w:cs="Times New Roman"/>
        </w:rPr>
        <w:t xml:space="preserve"> эксплуатационные ограничения данной </w:t>
      </w:r>
      <w:r w:rsidR="00E36563" w:rsidRPr="00A972DF">
        <w:rPr>
          <w:rFonts w:ascii="Times New Roman" w:hAnsi="Times New Roman" w:cs="Times New Roman"/>
        </w:rPr>
        <w:t>модификации</w:t>
      </w:r>
      <w:r w:rsidR="004D6462" w:rsidRPr="00A972DF">
        <w:rPr>
          <w:rFonts w:ascii="Times New Roman" w:hAnsi="Times New Roman" w:cs="Times New Roman"/>
        </w:rPr>
        <w:t>;</w:t>
      </w:r>
      <w:r w:rsidRPr="00A972DF">
        <w:rPr>
          <w:rFonts w:ascii="Times New Roman" w:hAnsi="Times New Roman" w:cs="Times New Roman"/>
        </w:rPr>
        <w:t xml:space="preserve"> Характеристики и расчёты вертолёта</w:t>
      </w:r>
      <w:r w:rsidR="004D6462" w:rsidRPr="00A972DF">
        <w:rPr>
          <w:rFonts w:ascii="Times New Roman" w:hAnsi="Times New Roman" w:cs="Times New Roman"/>
        </w:rPr>
        <w:t>.</w:t>
      </w:r>
    </w:p>
    <w:p w14:paraId="73AED35E" w14:textId="77777777" w:rsidR="006C793C" w:rsidRPr="00A972DF" w:rsidRDefault="006C793C" w:rsidP="006C793C">
      <w:pPr>
        <w:rPr>
          <w:rFonts w:ascii="Times New Roman" w:hAnsi="Times New Roman" w:cs="Times New Roman"/>
        </w:rPr>
      </w:pPr>
      <w:r w:rsidRPr="00A972DF">
        <w:rPr>
          <w:rFonts w:ascii="Times New Roman" w:hAnsi="Times New Roman" w:cs="Times New Roman"/>
        </w:rPr>
        <w:t xml:space="preserve"> В процессе подготовки изучаются; взлётной – посадочные характеристики, весовые – и балансировочные,  температурные (высота полёта в зависимости от веса и МСА).  Работа с таблицами и графиками ВС.</w:t>
      </w:r>
    </w:p>
    <w:p w14:paraId="14EFBFD4" w14:textId="77777777" w:rsidR="006C793C" w:rsidRPr="00A972DF" w:rsidRDefault="006C793C" w:rsidP="004D6462">
      <w:pPr>
        <w:rPr>
          <w:rFonts w:ascii="Times New Roman" w:hAnsi="Times New Roman" w:cs="Times New Roman"/>
        </w:rPr>
      </w:pPr>
      <w:r w:rsidRPr="00A972DF">
        <w:rPr>
          <w:rFonts w:ascii="Times New Roman" w:hAnsi="Times New Roman" w:cs="Times New Roman"/>
        </w:rPr>
        <w:lastRenderedPageBreak/>
        <w:t>Неста</w:t>
      </w:r>
      <w:r w:rsidR="004D6462" w:rsidRPr="00A972DF">
        <w:rPr>
          <w:rFonts w:ascii="Times New Roman" w:hAnsi="Times New Roman" w:cs="Times New Roman"/>
        </w:rPr>
        <w:t>ндартные и аварийные процедуры.</w:t>
      </w:r>
      <w:r w:rsidRPr="00A972DF">
        <w:rPr>
          <w:rFonts w:ascii="Times New Roman" w:hAnsi="Times New Roman" w:cs="Times New Roman"/>
          <w:i/>
        </w:rPr>
        <w:t xml:space="preserve">   </w:t>
      </w:r>
    </w:p>
    <w:p w14:paraId="4C9ED319" w14:textId="77777777" w:rsidR="004D6462" w:rsidRPr="00A972DF" w:rsidRDefault="006C793C" w:rsidP="004D6462">
      <w:pPr>
        <w:rPr>
          <w:rFonts w:ascii="Times New Roman" w:hAnsi="Times New Roman" w:cs="Times New Roman"/>
        </w:rPr>
      </w:pPr>
      <w:r w:rsidRPr="00A972DF">
        <w:rPr>
          <w:rFonts w:ascii="Times New Roman" w:hAnsi="Times New Roman" w:cs="Times New Roman"/>
        </w:rPr>
        <w:t xml:space="preserve">Изучить нестандартные и аварийные процедуры согласно РЛЭ,QRH, MEL, CDL.                                                                                            </w:t>
      </w:r>
    </w:p>
    <w:p w14:paraId="041550EF" w14:textId="77777777" w:rsidR="006C793C" w:rsidRPr="00A972DF" w:rsidRDefault="006C793C" w:rsidP="006C793C">
      <w:pPr>
        <w:rPr>
          <w:rFonts w:ascii="Times New Roman" w:hAnsi="Times New Roman" w:cs="Times New Roman"/>
        </w:rPr>
      </w:pPr>
      <w:r w:rsidRPr="00A972DF">
        <w:rPr>
          <w:rFonts w:ascii="Times New Roman" w:hAnsi="Times New Roman" w:cs="Times New Roman"/>
        </w:rPr>
        <w:t>Технология работы экипажа (SOP)</w:t>
      </w:r>
      <w:r w:rsidR="004D6462" w:rsidRPr="00A972DF">
        <w:rPr>
          <w:rFonts w:ascii="Times New Roman" w:hAnsi="Times New Roman" w:cs="Times New Roman"/>
        </w:rPr>
        <w:t xml:space="preserve"> в соответствии с требованием данной </w:t>
      </w:r>
      <w:r w:rsidR="00E36563" w:rsidRPr="00A972DF">
        <w:rPr>
          <w:rFonts w:ascii="Times New Roman" w:hAnsi="Times New Roman" w:cs="Times New Roman"/>
        </w:rPr>
        <w:t>модификации</w:t>
      </w:r>
      <w:r w:rsidR="004D6462" w:rsidRPr="00A972DF">
        <w:rPr>
          <w:rFonts w:ascii="Times New Roman" w:hAnsi="Times New Roman" w:cs="Times New Roman"/>
        </w:rPr>
        <w:t xml:space="preserve">, </w:t>
      </w:r>
    </w:p>
    <w:p w14:paraId="40CE950D" w14:textId="77777777" w:rsidR="006C793C" w:rsidRPr="00A972DF" w:rsidRDefault="006C793C" w:rsidP="006C793C">
      <w:pPr>
        <w:rPr>
          <w:rFonts w:ascii="Times New Roman" w:hAnsi="Times New Roman" w:cs="Times New Roman"/>
        </w:rPr>
      </w:pPr>
      <w:r w:rsidRPr="00A972DF">
        <w:rPr>
          <w:rFonts w:ascii="Times New Roman" w:hAnsi="Times New Roman" w:cs="Times New Roman"/>
        </w:rPr>
        <w:t>взаимодействие экипажа в простой, нестандартной и аварийной обстановке.</w:t>
      </w:r>
    </w:p>
    <w:p w14:paraId="5038DE5A" w14:textId="77777777" w:rsidR="006C793C" w:rsidRPr="00A972DF" w:rsidRDefault="006C793C" w:rsidP="006C793C">
      <w:pPr>
        <w:rPr>
          <w:rFonts w:ascii="Times New Roman" w:hAnsi="Times New Roman" w:cs="Times New Roman"/>
        </w:rPr>
      </w:pPr>
      <w:r w:rsidRPr="00A972DF">
        <w:rPr>
          <w:rFonts w:ascii="Times New Roman" w:hAnsi="Times New Roman" w:cs="Times New Roman"/>
        </w:rPr>
        <w:t>Процедуры выполнения полётов при ограниченной метеорологической видимости.</w:t>
      </w:r>
    </w:p>
    <w:p w14:paraId="30B6F93D" w14:textId="77777777" w:rsidR="006C793C" w:rsidRPr="00A972DF" w:rsidRDefault="006C793C" w:rsidP="006C793C">
      <w:pPr>
        <w:rPr>
          <w:rFonts w:ascii="Times New Roman" w:hAnsi="Times New Roman" w:cs="Times New Roman"/>
        </w:rPr>
      </w:pPr>
      <w:r w:rsidRPr="00A972DF">
        <w:rPr>
          <w:rFonts w:ascii="Times New Roman" w:hAnsi="Times New Roman" w:cs="Times New Roman"/>
        </w:rPr>
        <w:t xml:space="preserve">Тестирование по итогам прохождения теоретического курса.                                                                                                            </w:t>
      </w:r>
    </w:p>
    <w:p w14:paraId="76846B21" w14:textId="77777777" w:rsidR="006C793C" w:rsidRPr="00A972DF" w:rsidRDefault="006C793C" w:rsidP="006C793C">
      <w:pPr>
        <w:jc w:val="both"/>
        <w:rPr>
          <w:rFonts w:ascii="Times New Roman" w:hAnsi="Times New Roman" w:cs="Times New Roman"/>
          <w:i/>
        </w:rPr>
      </w:pPr>
      <w:r w:rsidRPr="00A972DF">
        <w:rPr>
          <w:rFonts w:ascii="Times New Roman" w:hAnsi="Times New Roman" w:cs="Times New Roman"/>
          <w:i/>
          <w:u w:val="single"/>
        </w:rPr>
        <w:t>Цель</w:t>
      </w:r>
      <w:r w:rsidRPr="00A972DF">
        <w:rPr>
          <w:rFonts w:ascii="Times New Roman" w:hAnsi="Times New Roman" w:cs="Times New Roman"/>
          <w:i/>
        </w:rPr>
        <w:t xml:space="preserve">:   </w:t>
      </w:r>
    </w:p>
    <w:p w14:paraId="510EC640" w14:textId="77777777" w:rsidR="006C793C" w:rsidRPr="00A972DF" w:rsidRDefault="006C793C" w:rsidP="006C793C">
      <w:pPr>
        <w:rPr>
          <w:rFonts w:ascii="Times New Roman" w:hAnsi="Times New Roman" w:cs="Times New Roman"/>
        </w:rPr>
      </w:pPr>
      <w:r w:rsidRPr="00A972DF">
        <w:rPr>
          <w:rFonts w:ascii="Times New Roman" w:hAnsi="Times New Roman" w:cs="Times New Roman"/>
        </w:rPr>
        <w:t>Оценить уровень усвоения программы теоретической подготовки и дать оценку.</w:t>
      </w:r>
    </w:p>
    <w:p w14:paraId="3ED8696E" w14:textId="77777777" w:rsidR="006C793C" w:rsidRPr="00A972DF" w:rsidRDefault="006C793C" w:rsidP="006C793C">
      <w:pPr>
        <w:rPr>
          <w:rFonts w:ascii="Times New Roman" w:hAnsi="Times New Roman" w:cs="Times New Roman"/>
        </w:rPr>
      </w:pPr>
      <w:r w:rsidRPr="00A972DF">
        <w:rPr>
          <w:rFonts w:ascii="Times New Roman" w:hAnsi="Times New Roman" w:cs="Times New Roman"/>
          <w:i/>
          <w:u w:val="single"/>
        </w:rPr>
        <w:t>Указания:</w:t>
      </w:r>
      <w:r w:rsidRPr="00A972DF">
        <w:rPr>
          <w:rFonts w:ascii="Times New Roman" w:hAnsi="Times New Roman" w:cs="Times New Roman"/>
        </w:rPr>
        <w:t xml:space="preserve">  </w:t>
      </w:r>
    </w:p>
    <w:p w14:paraId="0F51752F" w14:textId="77777777" w:rsidR="006C793C" w:rsidRPr="00A972DF" w:rsidRDefault="006C793C" w:rsidP="006C793C">
      <w:pPr>
        <w:jc w:val="both"/>
        <w:rPr>
          <w:rFonts w:ascii="Times New Roman" w:hAnsi="Times New Roman" w:cs="Times New Roman"/>
        </w:rPr>
      </w:pPr>
      <w:r w:rsidRPr="00A972DF">
        <w:rPr>
          <w:rFonts w:ascii="Times New Roman" w:hAnsi="Times New Roman" w:cs="Times New Roman"/>
        </w:rPr>
        <w:t>Тестирование состоит из вопросов, на которые необходимо дать один или несколько правильных ответов. Вопросы теста основаны на материалах</w:t>
      </w:r>
      <w:r w:rsidR="004D6462" w:rsidRPr="00A972DF">
        <w:rPr>
          <w:rFonts w:ascii="Times New Roman" w:hAnsi="Times New Roman" w:cs="Times New Roman"/>
        </w:rPr>
        <w:t>, изученных в ходе</w:t>
      </w:r>
      <w:r w:rsidRPr="00A972DF">
        <w:rPr>
          <w:rFonts w:ascii="Times New Roman" w:hAnsi="Times New Roman" w:cs="Times New Roman"/>
        </w:rPr>
        <w:t xml:space="preserve"> подготовки.</w:t>
      </w:r>
    </w:p>
    <w:p w14:paraId="430945D8" w14:textId="77777777" w:rsidR="006C793C" w:rsidRPr="00A972DF" w:rsidRDefault="006C793C" w:rsidP="006C793C">
      <w:pPr>
        <w:jc w:val="both"/>
        <w:rPr>
          <w:rFonts w:ascii="Times New Roman" w:hAnsi="Times New Roman" w:cs="Times New Roman"/>
        </w:rPr>
      </w:pPr>
      <w:r w:rsidRPr="00A972DF">
        <w:rPr>
          <w:rFonts w:ascii="Times New Roman" w:hAnsi="Times New Roman" w:cs="Times New Roman"/>
        </w:rPr>
        <w:t>Оценка «сдал» ставится в том случае, когда обучаемый правильно ответил на 75 % и более вопросов. Оценка «не сдал» ставится в том случае, если обучаемый неправильно ответил на большинство вопросов. Обучаемый имеет право повторно сдать тест один раз в течение 3 дней после первой попытки.</w:t>
      </w:r>
    </w:p>
    <w:p w14:paraId="55C94B08" w14:textId="77777777" w:rsidR="004D6462" w:rsidRPr="00A972DF" w:rsidRDefault="006C793C" w:rsidP="004D6462">
      <w:pPr>
        <w:pStyle w:val="af3"/>
        <w:spacing w:after="0"/>
        <w:rPr>
          <w:rFonts w:ascii="Times New Roman" w:hAnsi="Times New Roman" w:cs="Times New Roman"/>
          <w:b/>
          <w:i/>
        </w:rPr>
      </w:pPr>
      <w:r w:rsidRPr="00A972DF">
        <w:rPr>
          <w:rFonts w:ascii="Times New Roman" w:hAnsi="Times New Roman" w:cs="Times New Roman"/>
          <w:i/>
        </w:rPr>
        <w:t>Оформление документации:</w:t>
      </w:r>
      <w:r w:rsidRPr="00A972DF">
        <w:rPr>
          <w:rFonts w:ascii="Times New Roman" w:hAnsi="Times New Roman" w:cs="Times New Roman"/>
          <w:b/>
          <w:i/>
        </w:rPr>
        <w:t xml:space="preserve">  </w:t>
      </w:r>
    </w:p>
    <w:p w14:paraId="26504A66" w14:textId="77777777" w:rsidR="006C793C" w:rsidRPr="00A972DF" w:rsidRDefault="006C793C" w:rsidP="004D6462">
      <w:pPr>
        <w:pStyle w:val="af3"/>
        <w:spacing w:after="0"/>
        <w:rPr>
          <w:rFonts w:ascii="Times New Roman" w:hAnsi="Times New Roman" w:cs="Times New Roman"/>
        </w:rPr>
      </w:pPr>
      <w:r w:rsidRPr="00A972DF">
        <w:rPr>
          <w:rFonts w:ascii="Times New Roman" w:hAnsi="Times New Roman" w:cs="Times New Roman"/>
          <w:b/>
          <w:i/>
        </w:rPr>
        <w:t xml:space="preserve"> </w:t>
      </w:r>
      <w:r w:rsidR="004D6462" w:rsidRPr="00A972DF">
        <w:rPr>
          <w:rFonts w:ascii="Times New Roman" w:hAnsi="Times New Roman" w:cs="Times New Roman"/>
        </w:rPr>
        <w:t>Р</w:t>
      </w:r>
      <w:r w:rsidRPr="00A972DF">
        <w:rPr>
          <w:rFonts w:ascii="Times New Roman" w:hAnsi="Times New Roman" w:cs="Times New Roman"/>
        </w:rPr>
        <w:t>езул</w:t>
      </w:r>
      <w:r w:rsidR="004D6462" w:rsidRPr="00A972DF">
        <w:rPr>
          <w:rFonts w:ascii="Times New Roman" w:hAnsi="Times New Roman" w:cs="Times New Roman"/>
        </w:rPr>
        <w:t>ьтаты прохождения наземной</w:t>
      </w:r>
      <w:r w:rsidRPr="00A972DF">
        <w:rPr>
          <w:rFonts w:ascii="Times New Roman" w:hAnsi="Times New Roman" w:cs="Times New Roman"/>
        </w:rPr>
        <w:t xml:space="preserve"> подготовки  </w:t>
      </w:r>
      <w:r w:rsidR="004D6462" w:rsidRPr="00A972DF">
        <w:rPr>
          <w:rFonts w:ascii="Times New Roman" w:hAnsi="Times New Roman" w:cs="Times New Roman"/>
        </w:rPr>
        <w:t>оформляются в задании на тренировку с оценками и выводами о прохождении подготовки.</w:t>
      </w:r>
    </w:p>
    <w:p w14:paraId="7142F262" w14:textId="77777777" w:rsidR="00036898" w:rsidRPr="00A972DF" w:rsidRDefault="00036898" w:rsidP="00036898">
      <w:pPr>
        <w:pStyle w:val="af1"/>
        <w:spacing w:after="0"/>
        <w:ind w:left="0"/>
        <w:rPr>
          <w:rFonts w:ascii="Times New Roman" w:hAnsi="Times New Roman" w:cs="Times New Roman"/>
          <w:b/>
          <w:sz w:val="28"/>
          <w:szCs w:val="28"/>
          <w:u w:val="single"/>
        </w:rPr>
      </w:pPr>
      <w:r w:rsidRPr="00A972DF">
        <w:rPr>
          <w:rFonts w:ascii="Times New Roman" w:hAnsi="Times New Roman" w:cs="Times New Roman"/>
          <w:b/>
          <w:sz w:val="28"/>
          <w:szCs w:val="28"/>
          <w:u w:val="single"/>
        </w:rPr>
        <w:t xml:space="preserve">Задача 2. </w:t>
      </w:r>
      <w:r w:rsidRPr="00A972DF">
        <w:rPr>
          <w:rFonts w:ascii="Times New Roman" w:hAnsi="Times New Roman" w:cs="Times New Roman"/>
          <w:b/>
          <w:sz w:val="28"/>
          <w:szCs w:val="28"/>
        </w:rPr>
        <w:t xml:space="preserve">        </w:t>
      </w:r>
      <w:r w:rsidRPr="00A972DF">
        <w:rPr>
          <w:rFonts w:ascii="Times New Roman" w:hAnsi="Times New Roman" w:cs="Times New Roman"/>
          <w:b/>
          <w:sz w:val="28"/>
          <w:szCs w:val="28"/>
          <w:u w:val="single"/>
        </w:rPr>
        <w:t xml:space="preserve"> 04.00</w:t>
      </w:r>
      <w:r w:rsidR="00A56861" w:rsidRPr="00A972DF">
        <w:rPr>
          <w:rFonts w:ascii="Times New Roman" w:hAnsi="Times New Roman" w:cs="Times New Roman"/>
          <w:b/>
          <w:sz w:val="28"/>
          <w:szCs w:val="28"/>
          <w:u w:val="single"/>
        </w:rPr>
        <w:t xml:space="preserve">    </w:t>
      </w:r>
    </w:p>
    <w:p w14:paraId="305996CF" w14:textId="77777777" w:rsidR="00036898" w:rsidRPr="00A972DF" w:rsidRDefault="00036898" w:rsidP="00036898">
      <w:pPr>
        <w:pStyle w:val="af1"/>
        <w:spacing w:after="0"/>
        <w:ind w:left="0"/>
        <w:rPr>
          <w:rFonts w:ascii="Times New Roman" w:hAnsi="Times New Roman" w:cs="Times New Roman"/>
          <w:b/>
        </w:rPr>
      </w:pPr>
      <w:r w:rsidRPr="00A972DF">
        <w:rPr>
          <w:rFonts w:ascii="Times New Roman" w:hAnsi="Times New Roman" w:cs="Times New Roman"/>
        </w:rPr>
        <w:t>Тренажёрная подготовка.</w:t>
      </w:r>
      <w:r w:rsidRPr="00A972DF">
        <w:rPr>
          <w:rFonts w:ascii="Times New Roman" w:hAnsi="Times New Roman" w:cs="Times New Roman"/>
          <w:i/>
          <w:iCs/>
          <w:u w:val="single"/>
        </w:rPr>
        <w:t xml:space="preserve"> </w:t>
      </w:r>
    </w:p>
    <w:p w14:paraId="77FB4AC1" w14:textId="77777777" w:rsidR="00036898" w:rsidRPr="00A972DF" w:rsidRDefault="00036898" w:rsidP="00036898">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7E6FB9DB" w14:textId="77777777" w:rsidR="00036898" w:rsidRPr="00A972DF" w:rsidRDefault="00036898" w:rsidP="00036898">
      <w:pPr>
        <w:spacing w:line="254" w:lineRule="exact"/>
        <w:rPr>
          <w:rFonts w:ascii="Times New Roman" w:hAnsi="Times New Roman" w:cs="Times New Roman"/>
          <w:i/>
          <w:iCs/>
          <w:u w:val="single"/>
        </w:rPr>
      </w:pPr>
      <w:r w:rsidRPr="00A972DF">
        <w:rPr>
          <w:rFonts w:ascii="Times New Roman" w:hAnsi="Times New Roman" w:cs="Times New Roman"/>
        </w:rPr>
        <w:t xml:space="preserve">Отработать практические навыки управления вертолётом данной </w:t>
      </w:r>
      <w:r w:rsidR="00E36563" w:rsidRPr="00A972DF">
        <w:rPr>
          <w:rFonts w:ascii="Times New Roman" w:hAnsi="Times New Roman" w:cs="Times New Roman"/>
        </w:rPr>
        <w:t>модификации</w:t>
      </w:r>
      <w:r w:rsidRPr="00A972DF">
        <w:rPr>
          <w:rFonts w:ascii="Times New Roman" w:hAnsi="Times New Roman" w:cs="Times New Roman"/>
        </w:rPr>
        <w:t>.                                                           Выполнить стандартные процедуры и процедуры, связанные с отказами авиационной техники.                                     2 часа тренировка, 2 часа проверка.</w:t>
      </w:r>
      <w:r w:rsidRPr="00A972DF">
        <w:rPr>
          <w:rFonts w:ascii="Times New Roman" w:hAnsi="Times New Roman" w:cs="Times New Roman"/>
          <w:i/>
          <w:iCs/>
          <w:u w:val="single"/>
        </w:rPr>
        <w:t xml:space="preserve"> </w:t>
      </w:r>
    </w:p>
    <w:p w14:paraId="1F3A0E8E" w14:textId="77777777" w:rsidR="00036898" w:rsidRPr="00A972DF" w:rsidRDefault="00036898" w:rsidP="00036898">
      <w:pPr>
        <w:spacing w:line="254" w:lineRule="exact"/>
        <w:rPr>
          <w:rFonts w:ascii="Times New Roman" w:hAnsi="Times New Roman" w:cs="Times New Roman"/>
        </w:rPr>
      </w:pPr>
      <w:r w:rsidRPr="00A972DF">
        <w:rPr>
          <w:rFonts w:ascii="Times New Roman" w:hAnsi="Times New Roman" w:cs="Times New Roman"/>
          <w:i/>
          <w:iCs/>
          <w:u w:val="single"/>
        </w:rPr>
        <w:t>Указания:</w:t>
      </w:r>
    </w:p>
    <w:p w14:paraId="114D2B24" w14:textId="77777777" w:rsidR="00036898" w:rsidRPr="00A972DF" w:rsidRDefault="00036898" w:rsidP="00036898">
      <w:pPr>
        <w:rPr>
          <w:rFonts w:ascii="Times New Roman" w:hAnsi="Times New Roman" w:cs="Times New Roman"/>
          <w:color w:val="FF0000"/>
        </w:rPr>
      </w:pPr>
      <w:r w:rsidRPr="00A972DF">
        <w:rPr>
          <w:rFonts w:ascii="Times New Roman" w:hAnsi="Times New Roman" w:cs="Times New Roman"/>
        </w:rPr>
        <w:t xml:space="preserve">Тренажёрная подготовка проводится на сертифицированном (одобренном) тренажёре. Тренировку проводит инструктор </w:t>
      </w:r>
      <w:r w:rsidRPr="00A972DF">
        <w:rPr>
          <w:rFonts w:ascii="Times New Roman" w:hAnsi="Times New Roman" w:cs="Times New Roman"/>
          <w:lang w:eastAsia="en-US" w:bidi="en-US"/>
        </w:rPr>
        <w:t xml:space="preserve">(TRI, SFI,STI) </w:t>
      </w:r>
      <w:r w:rsidRPr="00A972DF">
        <w:rPr>
          <w:rFonts w:ascii="Times New Roman" w:hAnsi="Times New Roman" w:cs="Times New Roman"/>
        </w:rPr>
        <w:t xml:space="preserve">допущенные к данному виду подготовки на данной </w:t>
      </w:r>
      <w:r w:rsidR="00E36563" w:rsidRPr="00A972DF">
        <w:rPr>
          <w:rFonts w:ascii="Times New Roman" w:hAnsi="Times New Roman" w:cs="Times New Roman"/>
        </w:rPr>
        <w:t>модификации</w:t>
      </w:r>
      <w:r w:rsidRPr="00A972DF">
        <w:rPr>
          <w:rFonts w:ascii="Times New Roman" w:hAnsi="Times New Roman" w:cs="Times New Roman"/>
        </w:rPr>
        <w:t xml:space="preserve">. </w:t>
      </w:r>
      <w:r w:rsidR="00201C97" w:rsidRPr="00A972DF">
        <w:rPr>
          <w:rFonts w:ascii="Times New Roman" w:hAnsi="Times New Roman" w:cs="Times New Roman"/>
        </w:rPr>
        <w:t xml:space="preserve"> Тренировка выполняется по сценарию и </w:t>
      </w:r>
      <w:r w:rsidR="00E36563" w:rsidRPr="00A972DF">
        <w:rPr>
          <w:rFonts w:ascii="Times New Roman" w:hAnsi="Times New Roman" w:cs="Times New Roman"/>
        </w:rPr>
        <w:t>объёме</w:t>
      </w:r>
      <w:r w:rsidR="00201C97" w:rsidRPr="00A972DF">
        <w:rPr>
          <w:rFonts w:ascii="Times New Roman" w:hAnsi="Times New Roman" w:cs="Times New Roman"/>
        </w:rPr>
        <w:t xml:space="preserve"> </w:t>
      </w:r>
      <w:r w:rsidR="00E36563" w:rsidRPr="00A972DF">
        <w:rPr>
          <w:rFonts w:ascii="Times New Roman" w:hAnsi="Times New Roman" w:cs="Times New Roman"/>
        </w:rPr>
        <w:t>периодической</w:t>
      </w:r>
      <w:r w:rsidR="00201C97" w:rsidRPr="00A972DF">
        <w:rPr>
          <w:rFonts w:ascii="Times New Roman" w:hAnsi="Times New Roman" w:cs="Times New Roman"/>
        </w:rPr>
        <w:t xml:space="preserve"> подготовки и может </w:t>
      </w:r>
      <w:r w:rsidR="00E36563" w:rsidRPr="00A972DF">
        <w:rPr>
          <w:rFonts w:ascii="Times New Roman" w:hAnsi="Times New Roman" w:cs="Times New Roman"/>
        </w:rPr>
        <w:t>засчитывается</w:t>
      </w:r>
      <w:r w:rsidR="00201C97" w:rsidRPr="00A972DF">
        <w:rPr>
          <w:rFonts w:ascii="Times New Roman" w:hAnsi="Times New Roman" w:cs="Times New Roman"/>
        </w:rPr>
        <w:t xml:space="preserve"> как </w:t>
      </w:r>
      <w:r w:rsidR="00E36563" w:rsidRPr="00A972DF">
        <w:rPr>
          <w:rFonts w:ascii="Times New Roman" w:hAnsi="Times New Roman" w:cs="Times New Roman"/>
        </w:rPr>
        <w:t>периодическая</w:t>
      </w:r>
      <w:r w:rsidR="00201C97" w:rsidRPr="00A972DF">
        <w:rPr>
          <w:rFonts w:ascii="Times New Roman" w:hAnsi="Times New Roman" w:cs="Times New Roman"/>
        </w:rPr>
        <w:t xml:space="preserve"> тренировка на тренажёре.</w:t>
      </w:r>
    </w:p>
    <w:p w14:paraId="587CB77A" w14:textId="77777777" w:rsidR="00036898" w:rsidRPr="00A972DF" w:rsidRDefault="00036898" w:rsidP="00036898">
      <w:pPr>
        <w:widowControl/>
        <w:rPr>
          <w:rFonts w:ascii="Times New Roman" w:hAnsi="Times New Roman" w:cs="Times New Roman"/>
        </w:rPr>
      </w:pPr>
      <w:r w:rsidRPr="00A972DF">
        <w:rPr>
          <w:rFonts w:ascii="Times New Roman" w:hAnsi="Times New Roman" w:cs="Times New Roman"/>
        </w:rPr>
        <w:t>Обязательными элементами при проведении квалификационной проверки на тренажёре являются:</w:t>
      </w:r>
    </w:p>
    <w:p w14:paraId="4397B463" w14:textId="77777777" w:rsidR="00036898" w:rsidRPr="00A972DF" w:rsidRDefault="00036898" w:rsidP="00036898">
      <w:pPr>
        <w:tabs>
          <w:tab w:val="left" w:pos="567"/>
          <w:tab w:val="left" w:pos="709"/>
        </w:tabs>
        <w:jc w:val="both"/>
        <w:rPr>
          <w:rFonts w:ascii="Times New Roman" w:hAnsi="Times New Roman" w:cs="Times New Roman"/>
        </w:rPr>
      </w:pPr>
      <w:r w:rsidRPr="00A972DF">
        <w:rPr>
          <w:rFonts w:ascii="Times New Roman" w:hAnsi="Times New Roman" w:cs="Times New Roman"/>
        </w:rPr>
        <w:t xml:space="preserve"> Подготовка кабины к запуску двигателей</w:t>
      </w:r>
      <w:r w:rsidR="00201C97" w:rsidRPr="00A972DF">
        <w:rPr>
          <w:rFonts w:ascii="Times New Roman" w:hAnsi="Times New Roman" w:cs="Times New Roman"/>
        </w:rPr>
        <w:t>.</w:t>
      </w:r>
    </w:p>
    <w:p w14:paraId="2DF0177A" w14:textId="77777777" w:rsidR="00036898" w:rsidRPr="00A972DF" w:rsidRDefault="00036898" w:rsidP="00036898">
      <w:pPr>
        <w:tabs>
          <w:tab w:val="left" w:pos="567"/>
          <w:tab w:val="left" w:pos="1134"/>
        </w:tabs>
        <w:jc w:val="both"/>
        <w:rPr>
          <w:rFonts w:ascii="Times New Roman" w:hAnsi="Times New Roman" w:cs="Times New Roman"/>
          <w:bCs/>
        </w:rPr>
      </w:pPr>
      <w:r w:rsidRPr="00A972DF">
        <w:rPr>
          <w:rFonts w:ascii="Times New Roman" w:hAnsi="Times New Roman" w:cs="Times New Roman"/>
          <w:bCs/>
        </w:rPr>
        <w:t>Аварийные  ситуации.</w:t>
      </w:r>
    </w:p>
    <w:p w14:paraId="6EC1712B" w14:textId="77777777" w:rsidR="00036898" w:rsidRPr="00A972DF" w:rsidRDefault="00036898" w:rsidP="00036898">
      <w:pPr>
        <w:tabs>
          <w:tab w:val="left" w:pos="567"/>
          <w:tab w:val="left" w:pos="1134"/>
        </w:tabs>
        <w:jc w:val="both"/>
        <w:rPr>
          <w:rFonts w:ascii="Times New Roman" w:hAnsi="Times New Roman" w:cs="Times New Roman"/>
          <w:bCs/>
        </w:rPr>
      </w:pPr>
      <w:r w:rsidRPr="00A972DF">
        <w:rPr>
          <w:rFonts w:ascii="Times New Roman" w:hAnsi="Times New Roman" w:cs="Times New Roman"/>
          <w:bCs/>
        </w:rPr>
        <w:t>Отказ систем.</w:t>
      </w:r>
    </w:p>
    <w:p w14:paraId="0E1F7443" w14:textId="77777777" w:rsidR="00036898" w:rsidRPr="00A972DF" w:rsidRDefault="00036898" w:rsidP="00036898">
      <w:pPr>
        <w:widowControl/>
        <w:rPr>
          <w:rFonts w:ascii="Times New Roman" w:hAnsi="Times New Roman" w:cs="Times New Roman"/>
        </w:rPr>
      </w:pPr>
      <w:r w:rsidRPr="00A972DF">
        <w:rPr>
          <w:rFonts w:ascii="Times New Roman" w:hAnsi="Times New Roman" w:cs="Times New Roman"/>
          <w:b/>
          <w:i/>
        </w:rPr>
        <w:t>Оформление документации</w:t>
      </w:r>
      <w:r w:rsidRPr="00A972DF">
        <w:rPr>
          <w:rFonts w:ascii="Times New Roman" w:hAnsi="Times New Roman" w:cs="Times New Roman"/>
          <w:i/>
        </w:rPr>
        <w:t xml:space="preserve">:   </w:t>
      </w:r>
    </w:p>
    <w:p w14:paraId="67BBE8B5" w14:textId="77777777" w:rsidR="00036898" w:rsidRPr="00A972DF" w:rsidRDefault="00036898" w:rsidP="00036898">
      <w:pPr>
        <w:jc w:val="both"/>
        <w:rPr>
          <w:rFonts w:ascii="Times New Roman" w:hAnsi="Times New Roman" w:cs="Times New Roman"/>
        </w:rPr>
      </w:pPr>
      <w:r w:rsidRPr="00A972DF">
        <w:rPr>
          <w:rStyle w:val="27"/>
          <w:rFonts w:ascii="Times New Roman" w:hAnsi="Times New Roman" w:cs="Times New Roman"/>
          <w:b w:val="0"/>
          <w:sz w:val="24"/>
          <w:szCs w:val="24"/>
        </w:rPr>
        <w:t>Экзамен</w:t>
      </w:r>
      <w:r w:rsidRPr="00A972DF">
        <w:rPr>
          <w:rFonts w:ascii="Times New Roman" w:hAnsi="Times New Roman" w:cs="Times New Roman"/>
        </w:rPr>
        <w:t xml:space="preserve"> проводит экзаменатор </w:t>
      </w:r>
      <w:r w:rsidRPr="00A972DF">
        <w:rPr>
          <w:rFonts w:ascii="Times New Roman" w:hAnsi="Times New Roman" w:cs="Times New Roman"/>
          <w:lang w:eastAsia="en-US" w:bidi="en-US"/>
        </w:rPr>
        <w:t xml:space="preserve">(TRE) </w:t>
      </w:r>
      <w:r w:rsidRPr="00A972DF">
        <w:rPr>
          <w:rFonts w:ascii="Times New Roman" w:hAnsi="Times New Roman" w:cs="Times New Roman"/>
        </w:rPr>
        <w:t xml:space="preserve">данного типа вертолёта, имеющий действующий допуск к данному виду подготовки на данной </w:t>
      </w:r>
      <w:r w:rsidR="00E36563" w:rsidRPr="00A972DF">
        <w:rPr>
          <w:rFonts w:ascii="Times New Roman" w:hAnsi="Times New Roman" w:cs="Times New Roman"/>
        </w:rPr>
        <w:t>модификации</w:t>
      </w:r>
      <w:r w:rsidRPr="00A972DF">
        <w:rPr>
          <w:rFonts w:ascii="Times New Roman" w:hAnsi="Times New Roman" w:cs="Times New Roman"/>
        </w:rPr>
        <w:t>.</w:t>
      </w:r>
    </w:p>
    <w:p w14:paraId="2EDB54B3" w14:textId="77777777" w:rsidR="00036898" w:rsidRPr="00A972DF" w:rsidRDefault="00036898" w:rsidP="00036898">
      <w:pPr>
        <w:pStyle w:val="af1"/>
        <w:spacing w:after="0"/>
        <w:ind w:left="0"/>
        <w:rPr>
          <w:rFonts w:ascii="Times New Roman" w:hAnsi="Times New Roman" w:cs="Times New Roman"/>
        </w:rPr>
      </w:pPr>
      <w:r w:rsidRPr="00A972DF">
        <w:rPr>
          <w:rFonts w:ascii="Times New Roman" w:hAnsi="Times New Roman" w:cs="Times New Roman"/>
        </w:rPr>
        <w:t xml:space="preserve">Результаты тренажёрной подготовки и результаты Экзамена оформляются в заданиях на тренировку.          </w:t>
      </w:r>
      <w:r w:rsidR="005357E9" w:rsidRPr="00A972DF">
        <w:rPr>
          <w:rFonts w:ascii="Times New Roman" w:hAnsi="Times New Roman" w:cs="Times New Roman"/>
        </w:rPr>
        <w:t xml:space="preserve"> </w:t>
      </w:r>
      <w:r w:rsidRPr="00A972DF">
        <w:rPr>
          <w:rFonts w:ascii="Times New Roman" w:hAnsi="Times New Roman" w:cs="Times New Roman"/>
        </w:rPr>
        <w:t xml:space="preserve">                                                                                                                                                </w:t>
      </w:r>
    </w:p>
    <w:p w14:paraId="2F4D34EA" w14:textId="77777777" w:rsidR="005357E9" w:rsidRPr="00A972DF" w:rsidRDefault="005357E9" w:rsidP="005357E9">
      <w:pPr>
        <w:pStyle w:val="af1"/>
        <w:spacing w:after="0"/>
        <w:ind w:left="-72" w:firstLine="34"/>
        <w:rPr>
          <w:rFonts w:ascii="Times New Roman" w:hAnsi="Times New Roman" w:cs="Times New Roman"/>
          <w:b/>
          <w:sz w:val="28"/>
          <w:szCs w:val="28"/>
          <w:u w:val="single"/>
        </w:rPr>
      </w:pPr>
      <w:r w:rsidRPr="00A972DF">
        <w:rPr>
          <w:rFonts w:ascii="Times New Roman" w:hAnsi="Times New Roman" w:cs="Times New Roman"/>
          <w:b/>
          <w:sz w:val="28"/>
          <w:szCs w:val="28"/>
          <w:u w:val="single"/>
        </w:rPr>
        <w:t>Задача 3.</w:t>
      </w:r>
      <w:r w:rsidRPr="00A972DF">
        <w:rPr>
          <w:rFonts w:ascii="Times New Roman" w:hAnsi="Times New Roman" w:cs="Times New Roman"/>
          <w:b/>
          <w:sz w:val="28"/>
          <w:szCs w:val="28"/>
        </w:rPr>
        <w:t xml:space="preserve">      </w:t>
      </w:r>
      <w:r w:rsidRPr="00A972DF">
        <w:rPr>
          <w:rFonts w:ascii="Times New Roman" w:hAnsi="Times New Roman" w:cs="Times New Roman"/>
          <w:b/>
          <w:sz w:val="28"/>
          <w:szCs w:val="28"/>
          <w:u w:val="single"/>
        </w:rPr>
        <w:t>4 полёта.</w:t>
      </w:r>
      <w:r w:rsidR="00A56861" w:rsidRPr="00A972DF">
        <w:rPr>
          <w:rFonts w:ascii="Times New Roman" w:hAnsi="Times New Roman" w:cs="Times New Roman"/>
          <w:b/>
          <w:sz w:val="28"/>
          <w:szCs w:val="28"/>
          <w:u w:val="single"/>
        </w:rPr>
        <w:t xml:space="preserve"> </w:t>
      </w:r>
      <w:r w:rsidR="00A56861" w:rsidRPr="00A972DF">
        <w:rPr>
          <w:rFonts w:ascii="Times New Roman" w:hAnsi="Times New Roman" w:cs="Times New Roman"/>
          <w:b/>
          <w:sz w:val="28"/>
          <w:szCs w:val="28"/>
        </w:rPr>
        <w:t xml:space="preserve">   </w:t>
      </w:r>
      <w:r w:rsidR="00A56861" w:rsidRPr="00A972DF">
        <w:rPr>
          <w:rFonts w:ascii="Times New Roman" w:hAnsi="Times New Roman" w:cs="Times New Roman"/>
          <w:b/>
          <w:sz w:val="28"/>
          <w:szCs w:val="28"/>
          <w:u w:val="single"/>
        </w:rPr>
        <w:t>02.00</w:t>
      </w:r>
    </w:p>
    <w:p w14:paraId="3FF3BF56" w14:textId="77777777" w:rsidR="005357E9" w:rsidRPr="00A972DF" w:rsidRDefault="005357E9" w:rsidP="005357E9">
      <w:pPr>
        <w:pStyle w:val="af1"/>
        <w:spacing w:after="0"/>
        <w:ind w:left="-72" w:firstLine="34"/>
        <w:rPr>
          <w:rFonts w:ascii="Times New Roman" w:hAnsi="Times New Roman" w:cs="Times New Roman"/>
          <w:b/>
          <w:u w:val="single"/>
        </w:rPr>
      </w:pPr>
      <w:r w:rsidRPr="00A972DF">
        <w:rPr>
          <w:rFonts w:ascii="Times New Roman" w:hAnsi="Times New Roman" w:cs="Times New Roman"/>
          <w:bCs/>
          <w:iCs/>
        </w:rPr>
        <w:t>Тренировка в производственных условиях с пилотом – инструктором.</w:t>
      </w:r>
    </w:p>
    <w:p w14:paraId="05002747" w14:textId="77777777" w:rsidR="005357E9" w:rsidRPr="00A972DF" w:rsidRDefault="005357E9" w:rsidP="005357E9">
      <w:pPr>
        <w:widowControl/>
        <w:rPr>
          <w:rFonts w:ascii="Times New Roman" w:hAnsi="Times New Roman" w:cs="Times New Roman"/>
          <w:i/>
          <w:iCs/>
          <w:u w:val="single"/>
        </w:rPr>
      </w:pPr>
      <w:r w:rsidRPr="00A972DF">
        <w:rPr>
          <w:rFonts w:ascii="Times New Roman" w:hAnsi="Times New Roman" w:cs="Times New Roman"/>
          <w:i/>
          <w:iCs/>
          <w:u w:val="single"/>
        </w:rPr>
        <w:t>Цель:</w:t>
      </w:r>
    </w:p>
    <w:p w14:paraId="71EF8AE2" w14:textId="77777777" w:rsidR="005357E9" w:rsidRPr="00A972DF" w:rsidRDefault="005357E9" w:rsidP="005357E9">
      <w:pPr>
        <w:widowControl/>
        <w:rPr>
          <w:rFonts w:ascii="Times New Roman" w:hAnsi="Times New Roman" w:cs="Times New Roman"/>
        </w:rPr>
      </w:pPr>
      <w:r w:rsidRPr="00A972DF">
        <w:rPr>
          <w:rFonts w:ascii="Times New Roman" w:hAnsi="Times New Roman" w:cs="Times New Roman"/>
        </w:rPr>
        <w:t xml:space="preserve">Отработать теоретические вопросы и практические  навыки по управлению вертолётом данной </w:t>
      </w:r>
      <w:r w:rsidR="00E36563" w:rsidRPr="00A972DF">
        <w:rPr>
          <w:rFonts w:ascii="Times New Roman" w:hAnsi="Times New Roman" w:cs="Times New Roman"/>
        </w:rPr>
        <w:t>модификации</w:t>
      </w:r>
      <w:r w:rsidRPr="00A972DF">
        <w:rPr>
          <w:rFonts w:ascii="Times New Roman" w:hAnsi="Times New Roman" w:cs="Times New Roman"/>
        </w:rPr>
        <w:t xml:space="preserve"> и взаимодействию в экипаже в производственных условиях.</w:t>
      </w:r>
    </w:p>
    <w:p w14:paraId="0DAFF3DF" w14:textId="77777777" w:rsidR="005357E9" w:rsidRPr="00A972DF" w:rsidRDefault="005357E9" w:rsidP="005357E9">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322B578D" w14:textId="77777777" w:rsidR="005357E9" w:rsidRPr="00A972DF" w:rsidRDefault="005357E9" w:rsidP="005357E9">
      <w:pPr>
        <w:widowControl/>
        <w:rPr>
          <w:rFonts w:ascii="Times New Roman" w:hAnsi="Times New Roman" w:cs="Times New Roman"/>
        </w:rPr>
      </w:pPr>
      <w:r w:rsidRPr="00A972DF">
        <w:rPr>
          <w:rFonts w:ascii="Times New Roman" w:hAnsi="Times New Roman" w:cs="Times New Roman"/>
        </w:rPr>
        <w:t>Инструктор  берет  управление (перераспределяет  функции пилотов  в экипаже, становясь пилотирующим пилотом), предупреждая о своём решении, в тех случаях, когда ошибка  может  привести к нарушению безопасности полёта.</w:t>
      </w:r>
    </w:p>
    <w:p w14:paraId="43CA9623" w14:textId="77777777" w:rsidR="005357E9" w:rsidRPr="00A972DF" w:rsidRDefault="005357E9" w:rsidP="00A7316F">
      <w:pPr>
        <w:widowControl/>
        <w:rPr>
          <w:rFonts w:ascii="Times New Roman" w:hAnsi="Times New Roman" w:cs="Times New Roman"/>
        </w:rPr>
      </w:pPr>
      <w:r w:rsidRPr="00A972DF">
        <w:rPr>
          <w:rFonts w:ascii="Times New Roman" w:hAnsi="Times New Roman" w:cs="Times New Roman"/>
        </w:rPr>
        <w:t xml:space="preserve">В процессе выполнения полётов по данной  задаче должен быть выполнен 1 заход на посадку с подбором площадки с воздуха </w:t>
      </w:r>
      <w:r w:rsidRPr="00A972DF">
        <w:rPr>
          <w:rFonts w:ascii="Calibri" w:eastAsia="Calibri" w:hAnsi="Calibri"/>
          <w:color w:val="000000" w:themeColor="text1"/>
          <w:sz w:val="16"/>
          <w:szCs w:val="16"/>
          <w:lang w:eastAsia="en-US"/>
        </w:rPr>
        <w:t xml:space="preserve"> </w:t>
      </w:r>
      <w:r w:rsidRPr="00A972DF">
        <w:rPr>
          <w:rFonts w:ascii="Times New Roman" w:eastAsia="Calibri" w:hAnsi="Times New Roman" w:cs="Times New Roman"/>
          <w:color w:val="000000" w:themeColor="text1"/>
          <w:lang w:eastAsia="en-US"/>
        </w:rPr>
        <w:t xml:space="preserve">для отработки висения, маневрирования на висении, </w:t>
      </w:r>
      <w:r w:rsidR="00E36563" w:rsidRPr="00A972DF">
        <w:rPr>
          <w:rFonts w:ascii="Times New Roman" w:eastAsia="Calibri" w:hAnsi="Times New Roman" w:cs="Times New Roman"/>
          <w:color w:val="000000" w:themeColor="text1"/>
          <w:lang w:eastAsia="en-US"/>
        </w:rPr>
        <w:t>расчёта</w:t>
      </w:r>
      <w:r w:rsidRPr="00A972DF">
        <w:rPr>
          <w:rFonts w:ascii="Times New Roman" w:eastAsia="Calibri" w:hAnsi="Times New Roman" w:cs="Times New Roman"/>
          <w:color w:val="000000" w:themeColor="text1"/>
          <w:lang w:eastAsia="en-US"/>
        </w:rPr>
        <w:t xml:space="preserve"> захода и посадки на площадки ограниченных размеров.</w:t>
      </w:r>
      <w:r w:rsidRPr="00A972DF">
        <w:rPr>
          <w:rFonts w:ascii="Times New Roman" w:hAnsi="Times New Roman" w:cs="Times New Roman"/>
        </w:rPr>
        <w:t xml:space="preserve">                                                                                                </w:t>
      </w:r>
    </w:p>
    <w:p w14:paraId="4DEE955B" w14:textId="77777777" w:rsidR="005357E9" w:rsidRPr="00A972DF" w:rsidRDefault="005357E9" w:rsidP="005357E9">
      <w:pPr>
        <w:widowControl/>
        <w:rPr>
          <w:rFonts w:ascii="Times New Roman" w:hAnsi="Times New Roman" w:cs="Times New Roman"/>
          <w:b/>
          <w:bCs/>
          <w:i/>
          <w:iCs/>
        </w:rPr>
      </w:pPr>
      <w:r w:rsidRPr="00A972DF">
        <w:rPr>
          <w:rFonts w:ascii="Times New Roman" w:hAnsi="Times New Roman" w:cs="Times New Roman"/>
          <w:b/>
          <w:bCs/>
          <w:i/>
          <w:iCs/>
        </w:rPr>
        <w:t>Оформление документации:</w:t>
      </w:r>
    </w:p>
    <w:p w14:paraId="54E49953" w14:textId="77777777" w:rsidR="005357E9" w:rsidRPr="00A972DF" w:rsidRDefault="005357E9" w:rsidP="005357E9">
      <w:pPr>
        <w:pStyle w:val="33"/>
        <w:shd w:val="clear" w:color="auto" w:fill="auto"/>
        <w:tabs>
          <w:tab w:val="left" w:pos="993"/>
        </w:tabs>
        <w:spacing w:before="0" w:line="257" w:lineRule="exact"/>
        <w:ind w:firstLine="0"/>
        <w:jc w:val="left"/>
        <w:rPr>
          <w:sz w:val="24"/>
          <w:szCs w:val="24"/>
        </w:rPr>
      </w:pPr>
      <w:r w:rsidRPr="00A972DF">
        <w:rPr>
          <w:sz w:val="24"/>
          <w:szCs w:val="24"/>
        </w:rPr>
        <w:lastRenderedPageBreak/>
        <w:t>Результаты тренировки с оценкой по каждому полёту и з</w:t>
      </w:r>
      <w:r w:rsidR="00A7316F" w:rsidRPr="00A972DF">
        <w:rPr>
          <w:sz w:val="24"/>
          <w:szCs w:val="24"/>
        </w:rPr>
        <w:t>аключение</w:t>
      </w:r>
      <w:r w:rsidR="00A56861" w:rsidRPr="00A972DF">
        <w:rPr>
          <w:sz w:val="24"/>
          <w:szCs w:val="24"/>
        </w:rPr>
        <w:t xml:space="preserve"> о допуске</w:t>
      </w:r>
      <w:r w:rsidRPr="00A972DF">
        <w:rPr>
          <w:sz w:val="24"/>
          <w:szCs w:val="24"/>
        </w:rPr>
        <w:t xml:space="preserve"> к проверочным полётам по Задаче 4, оформляются в задании на тренировку.</w:t>
      </w:r>
    </w:p>
    <w:p w14:paraId="60DAFA1D" w14:textId="77777777" w:rsidR="005357E9" w:rsidRPr="00A972DF" w:rsidRDefault="005357E9" w:rsidP="00A56861">
      <w:pPr>
        <w:pStyle w:val="af1"/>
        <w:spacing w:after="0"/>
        <w:ind w:left="-72" w:firstLine="34"/>
        <w:rPr>
          <w:rFonts w:ascii="Times New Roman" w:hAnsi="Times New Roman" w:cs="Times New Roman"/>
          <w:b/>
          <w:sz w:val="28"/>
          <w:szCs w:val="28"/>
          <w:u w:val="single"/>
        </w:rPr>
      </w:pPr>
      <w:r w:rsidRPr="00A972DF">
        <w:rPr>
          <w:rFonts w:ascii="Times New Roman" w:hAnsi="Times New Roman" w:cs="Times New Roman"/>
          <w:b/>
          <w:sz w:val="28"/>
          <w:szCs w:val="28"/>
          <w:u w:val="single"/>
        </w:rPr>
        <w:t xml:space="preserve">Задача 4. </w:t>
      </w:r>
      <w:r w:rsidRPr="00A972DF">
        <w:rPr>
          <w:rFonts w:ascii="Times New Roman" w:hAnsi="Times New Roman" w:cs="Times New Roman"/>
          <w:b/>
          <w:sz w:val="28"/>
          <w:szCs w:val="28"/>
        </w:rPr>
        <w:t xml:space="preserve">        </w:t>
      </w:r>
      <w:r w:rsidRPr="00A972DF">
        <w:rPr>
          <w:rFonts w:ascii="Times New Roman" w:hAnsi="Times New Roman" w:cs="Times New Roman"/>
          <w:b/>
          <w:sz w:val="28"/>
          <w:szCs w:val="28"/>
          <w:u w:val="single"/>
        </w:rPr>
        <w:t>2 полёта</w:t>
      </w:r>
      <w:r w:rsidR="00A56861" w:rsidRPr="00A972DF">
        <w:rPr>
          <w:rFonts w:ascii="Times New Roman" w:hAnsi="Times New Roman" w:cs="Times New Roman"/>
          <w:b/>
          <w:sz w:val="28"/>
          <w:szCs w:val="28"/>
          <w:u w:val="single"/>
        </w:rPr>
        <w:t>.</w:t>
      </w:r>
      <w:r w:rsidRPr="00A972DF">
        <w:rPr>
          <w:rFonts w:ascii="Times New Roman" w:hAnsi="Times New Roman" w:cs="Times New Roman"/>
          <w:b/>
          <w:sz w:val="28"/>
          <w:szCs w:val="28"/>
        </w:rPr>
        <w:t xml:space="preserve">      </w:t>
      </w:r>
    </w:p>
    <w:p w14:paraId="4BBA1921" w14:textId="77777777" w:rsidR="005357E9" w:rsidRPr="00A972DF" w:rsidRDefault="005357E9" w:rsidP="00A56861">
      <w:pPr>
        <w:pStyle w:val="af1"/>
        <w:spacing w:after="0"/>
        <w:ind w:left="0"/>
        <w:rPr>
          <w:rFonts w:ascii="Times New Roman" w:hAnsi="Times New Roman" w:cs="Times New Roman"/>
          <w:bCs/>
          <w:iCs/>
        </w:rPr>
      </w:pPr>
      <w:r w:rsidRPr="00A972DF">
        <w:rPr>
          <w:rFonts w:ascii="Times New Roman" w:hAnsi="Times New Roman" w:cs="Times New Roman"/>
          <w:bCs/>
          <w:iCs/>
        </w:rPr>
        <w:t>Контрольно -  проверочные полёты перед допуском к самост</w:t>
      </w:r>
      <w:r w:rsidR="00A56861" w:rsidRPr="00A972DF">
        <w:rPr>
          <w:rFonts w:ascii="Times New Roman" w:hAnsi="Times New Roman" w:cs="Times New Roman"/>
          <w:bCs/>
          <w:iCs/>
        </w:rPr>
        <w:t xml:space="preserve">оятельным полётам на вертолёте данной </w:t>
      </w:r>
      <w:r w:rsidR="00E36563" w:rsidRPr="00A972DF">
        <w:rPr>
          <w:rFonts w:ascii="Times New Roman" w:hAnsi="Times New Roman" w:cs="Times New Roman"/>
          <w:bCs/>
          <w:iCs/>
        </w:rPr>
        <w:t>модификации</w:t>
      </w:r>
      <w:r w:rsidRPr="00A972DF">
        <w:rPr>
          <w:rFonts w:ascii="Times New Roman" w:hAnsi="Times New Roman" w:cs="Times New Roman"/>
          <w:bCs/>
          <w:iCs/>
        </w:rPr>
        <w:t>.</w:t>
      </w:r>
    </w:p>
    <w:p w14:paraId="3D62E4B9" w14:textId="77777777" w:rsidR="005357E9" w:rsidRPr="00A972DF" w:rsidRDefault="005357E9" w:rsidP="005357E9">
      <w:pPr>
        <w:pStyle w:val="af1"/>
        <w:spacing w:after="0"/>
        <w:ind w:left="0"/>
        <w:rPr>
          <w:rFonts w:ascii="Times New Roman" w:hAnsi="Times New Roman" w:cs="Times New Roman"/>
          <w:bCs/>
          <w:iCs/>
        </w:rPr>
      </w:pPr>
      <w:r w:rsidRPr="00A972DF">
        <w:rPr>
          <w:rFonts w:ascii="Times New Roman" w:hAnsi="Times New Roman" w:cs="Times New Roman"/>
          <w:i/>
          <w:iCs/>
          <w:u w:val="single"/>
        </w:rPr>
        <w:t>Цель:</w:t>
      </w:r>
    </w:p>
    <w:p w14:paraId="15ED6FF7" w14:textId="77777777" w:rsidR="005357E9" w:rsidRPr="00A972DF" w:rsidRDefault="00A56861" w:rsidP="00A56861">
      <w:pPr>
        <w:pStyle w:val="af1"/>
        <w:spacing w:after="0"/>
        <w:ind w:left="0"/>
        <w:rPr>
          <w:rFonts w:ascii="Times New Roman" w:hAnsi="Times New Roman" w:cs="Times New Roman"/>
          <w:bCs/>
          <w:iCs/>
        </w:rPr>
      </w:pPr>
      <w:r w:rsidRPr="00A972DF">
        <w:rPr>
          <w:rFonts w:ascii="Times New Roman" w:hAnsi="Times New Roman" w:cs="Times New Roman"/>
        </w:rPr>
        <w:t xml:space="preserve">Определить готовность </w:t>
      </w:r>
      <w:r w:rsidR="005357E9" w:rsidRPr="00A972DF">
        <w:rPr>
          <w:rFonts w:ascii="Times New Roman" w:hAnsi="Times New Roman" w:cs="Times New Roman"/>
        </w:rPr>
        <w:t xml:space="preserve"> к выполнению самост</w:t>
      </w:r>
      <w:r w:rsidRPr="00A972DF">
        <w:rPr>
          <w:rFonts w:ascii="Times New Roman" w:hAnsi="Times New Roman" w:cs="Times New Roman"/>
        </w:rPr>
        <w:t xml:space="preserve">оятельных полётов </w:t>
      </w:r>
      <w:r w:rsidRPr="00A972DF">
        <w:rPr>
          <w:rFonts w:ascii="Times New Roman" w:hAnsi="Times New Roman" w:cs="Times New Roman"/>
          <w:bCs/>
          <w:iCs/>
        </w:rPr>
        <w:t xml:space="preserve">на вертолёте данной </w:t>
      </w:r>
      <w:r w:rsidR="00E36563" w:rsidRPr="00A972DF">
        <w:rPr>
          <w:rFonts w:ascii="Times New Roman" w:hAnsi="Times New Roman" w:cs="Times New Roman"/>
          <w:bCs/>
          <w:iCs/>
        </w:rPr>
        <w:t>модификации</w:t>
      </w:r>
      <w:r w:rsidRPr="00A972DF">
        <w:rPr>
          <w:rFonts w:ascii="Times New Roman" w:hAnsi="Times New Roman" w:cs="Times New Roman"/>
          <w:bCs/>
          <w:iCs/>
        </w:rPr>
        <w:t>.</w:t>
      </w:r>
    </w:p>
    <w:p w14:paraId="50ED19A4" w14:textId="77777777" w:rsidR="005357E9" w:rsidRPr="00A972DF" w:rsidRDefault="005357E9" w:rsidP="005357E9">
      <w:pPr>
        <w:widowControl/>
        <w:rPr>
          <w:rFonts w:ascii="Times New Roman" w:hAnsi="Times New Roman" w:cs="Times New Roman"/>
          <w:i/>
          <w:iCs/>
          <w:u w:val="single"/>
        </w:rPr>
      </w:pPr>
      <w:r w:rsidRPr="00A972DF">
        <w:rPr>
          <w:rFonts w:ascii="Times New Roman" w:hAnsi="Times New Roman" w:cs="Times New Roman"/>
          <w:i/>
          <w:iCs/>
          <w:u w:val="single"/>
        </w:rPr>
        <w:t>Указания:</w:t>
      </w:r>
    </w:p>
    <w:p w14:paraId="32FD8A49" w14:textId="77777777" w:rsidR="005357E9" w:rsidRPr="00A972DF" w:rsidRDefault="005357E9" w:rsidP="005357E9">
      <w:pPr>
        <w:widowControl/>
        <w:rPr>
          <w:rFonts w:ascii="Times New Roman" w:hAnsi="Times New Roman" w:cs="Times New Roman"/>
        </w:rPr>
      </w:pPr>
      <w:r w:rsidRPr="00A972DF">
        <w:rPr>
          <w:rFonts w:ascii="Times New Roman" w:hAnsi="Times New Roman" w:cs="Times New Roman"/>
        </w:rPr>
        <w:t>Проверка по настоящей задаче проводится в производственных  условиях пилотом – экзаменатором</w:t>
      </w:r>
      <w:r w:rsidR="002A0439" w:rsidRPr="00A972DF">
        <w:rPr>
          <w:rFonts w:ascii="Times New Roman" w:hAnsi="Times New Roman" w:cs="Times New Roman"/>
        </w:rPr>
        <w:t xml:space="preserve">/ бортмехаником-экзаменатором </w:t>
      </w:r>
      <w:r w:rsidRPr="00A972DF">
        <w:rPr>
          <w:rFonts w:ascii="Times New Roman" w:hAnsi="Times New Roman" w:cs="Times New Roman"/>
        </w:rPr>
        <w:t xml:space="preserve"> (TRE), уполномоченным ОГА и допущенным к данному виду проверки, и совмещается с квалификационной  проверкой на ВС, предусмотренной данной программой. </w:t>
      </w:r>
      <w:r w:rsidR="00A56861" w:rsidRPr="00A972DF">
        <w:rPr>
          <w:rFonts w:ascii="Times New Roman" w:hAnsi="Times New Roman" w:cs="Times New Roman"/>
        </w:rPr>
        <w:t xml:space="preserve"> </w:t>
      </w:r>
      <w:r w:rsidRPr="00A972DF">
        <w:rPr>
          <w:rFonts w:ascii="Times New Roman" w:hAnsi="Times New Roman" w:cs="Times New Roman"/>
        </w:rPr>
        <w:t>В про</w:t>
      </w:r>
      <w:r w:rsidR="00A56861" w:rsidRPr="00A972DF">
        <w:rPr>
          <w:rFonts w:ascii="Times New Roman" w:hAnsi="Times New Roman" w:cs="Times New Roman"/>
        </w:rPr>
        <w:t>цессе проверочных полётов проверяемый пилот</w:t>
      </w:r>
      <w:r w:rsidRPr="00A972DF">
        <w:rPr>
          <w:rFonts w:ascii="Times New Roman" w:hAnsi="Times New Roman" w:cs="Times New Roman"/>
        </w:rPr>
        <w:t xml:space="preserve"> должен выполнить один полет в качестве не пилотирующего пилота (PNF).</w:t>
      </w:r>
    </w:p>
    <w:p w14:paraId="43AEE6F7" w14:textId="77777777" w:rsidR="005357E9" w:rsidRPr="00A972DF" w:rsidRDefault="005357E9" w:rsidP="005357E9">
      <w:pPr>
        <w:widowControl/>
        <w:rPr>
          <w:rFonts w:ascii="Times New Roman" w:hAnsi="Times New Roman" w:cs="Times New Roman"/>
          <w:b/>
          <w:bCs/>
          <w:i/>
          <w:iCs/>
        </w:rPr>
      </w:pPr>
      <w:r w:rsidRPr="00A972DF">
        <w:rPr>
          <w:rFonts w:ascii="Times New Roman" w:hAnsi="Times New Roman" w:cs="Times New Roman"/>
          <w:b/>
          <w:bCs/>
          <w:i/>
          <w:iCs/>
        </w:rPr>
        <w:t>Оформление документации:</w:t>
      </w:r>
    </w:p>
    <w:p w14:paraId="27DF6068" w14:textId="77777777" w:rsidR="005357E9" w:rsidRPr="00A972DF" w:rsidRDefault="005357E9" w:rsidP="00426390">
      <w:pPr>
        <w:pStyle w:val="af1"/>
        <w:spacing w:after="0"/>
        <w:ind w:left="0"/>
        <w:rPr>
          <w:rFonts w:ascii="Times New Roman" w:hAnsi="Times New Roman" w:cs="Times New Roman"/>
        </w:rPr>
      </w:pPr>
      <w:r w:rsidRPr="00A972DF">
        <w:rPr>
          <w:rFonts w:ascii="Times New Roman" w:hAnsi="Times New Roman" w:cs="Times New Roman"/>
        </w:rPr>
        <w:t>Результаты выполнения контрольно - проверочных полётов по Задаче 4  и заключение о возможности допуска пилота</w:t>
      </w:r>
      <w:r w:rsidR="00A56861" w:rsidRPr="00A972DF">
        <w:rPr>
          <w:rFonts w:ascii="Times New Roman" w:hAnsi="Times New Roman" w:cs="Times New Roman"/>
        </w:rPr>
        <w:t>/бортмеханика</w:t>
      </w:r>
      <w:r w:rsidRPr="00A972DF">
        <w:rPr>
          <w:rFonts w:ascii="Times New Roman" w:hAnsi="Times New Roman" w:cs="Times New Roman"/>
        </w:rPr>
        <w:t xml:space="preserve">  к самостоятельным</w:t>
      </w:r>
      <w:r w:rsidR="00A56861" w:rsidRPr="00A972DF">
        <w:rPr>
          <w:rFonts w:ascii="Times New Roman" w:hAnsi="Times New Roman" w:cs="Times New Roman"/>
        </w:rPr>
        <w:t xml:space="preserve"> полётам на вертолёте</w:t>
      </w:r>
      <w:r w:rsidR="00A56861" w:rsidRPr="00A972DF">
        <w:rPr>
          <w:rFonts w:ascii="Times New Roman" w:hAnsi="Times New Roman" w:cs="Times New Roman"/>
          <w:bCs/>
          <w:iCs/>
        </w:rPr>
        <w:t xml:space="preserve"> данной </w:t>
      </w:r>
      <w:r w:rsidR="00E36563" w:rsidRPr="00A972DF">
        <w:rPr>
          <w:rFonts w:ascii="Times New Roman" w:hAnsi="Times New Roman" w:cs="Times New Roman"/>
          <w:bCs/>
          <w:iCs/>
        </w:rPr>
        <w:t>модификации</w:t>
      </w:r>
      <w:r w:rsidRPr="00A972DF">
        <w:rPr>
          <w:rFonts w:ascii="Times New Roman" w:hAnsi="Times New Roman" w:cs="Times New Roman"/>
        </w:rPr>
        <w:t xml:space="preserve"> оформляются в задании на тренировку, в форме LINE CHECK  и в лётной книжке.</w:t>
      </w:r>
      <w:r w:rsidR="00426390" w:rsidRPr="00A972DF">
        <w:rPr>
          <w:rFonts w:ascii="Times New Roman" w:hAnsi="Times New Roman" w:cs="Times New Roman"/>
        </w:rPr>
        <w:t xml:space="preserve"> </w:t>
      </w:r>
      <w:r w:rsidRPr="00A972DF">
        <w:rPr>
          <w:rFonts w:ascii="Times New Roman" w:hAnsi="Times New Roman" w:cs="Times New Roman"/>
        </w:rPr>
        <w:t>По результатам конт</w:t>
      </w:r>
      <w:r w:rsidR="00426390" w:rsidRPr="00A972DF">
        <w:rPr>
          <w:rFonts w:ascii="Times New Roman" w:hAnsi="Times New Roman" w:cs="Times New Roman"/>
        </w:rPr>
        <w:t xml:space="preserve">рольно-проверочных полётов  </w:t>
      </w:r>
      <w:r w:rsidRPr="00A972DF">
        <w:rPr>
          <w:rFonts w:ascii="Times New Roman" w:hAnsi="Times New Roman" w:cs="Times New Roman"/>
        </w:rPr>
        <w:t>пилот</w:t>
      </w:r>
      <w:r w:rsidR="00A56861" w:rsidRPr="00A972DF">
        <w:rPr>
          <w:rFonts w:ascii="Times New Roman" w:hAnsi="Times New Roman" w:cs="Times New Roman"/>
        </w:rPr>
        <w:t>/бортмеханик</w:t>
      </w:r>
      <w:r w:rsidRPr="00A972DF">
        <w:rPr>
          <w:rFonts w:ascii="Times New Roman" w:hAnsi="Times New Roman" w:cs="Times New Roman"/>
        </w:rPr>
        <w:t xml:space="preserve"> допускается к самостоятель</w:t>
      </w:r>
      <w:r w:rsidR="00A56861" w:rsidRPr="00A972DF">
        <w:rPr>
          <w:rFonts w:ascii="Times New Roman" w:hAnsi="Times New Roman" w:cs="Times New Roman"/>
        </w:rPr>
        <w:t xml:space="preserve">ным полётам  </w:t>
      </w:r>
      <w:r w:rsidR="00426390" w:rsidRPr="00A972DF">
        <w:rPr>
          <w:rFonts w:ascii="Times New Roman" w:hAnsi="Times New Roman" w:cs="Times New Roman"/>
        </w:rPr>
        <w:t>«</w:t>
      </w:r>
      <w:r w:rsidR="00A56861" w:rsidRPr="00A972DF">
        <w:rPr>
          <w:rFonts w:ascii="Times New Roman" w:hAnsi="Times New Roman" w:cs="Times New Roman"/>
        </w:rPr>
        <w:t xml:space="preserve">Тип вертолёта и его </w:t>
      </w:r>
      <w:r w:rsidR="00E36563" w:rsidRPr="00A972DF">
        <w:rPr>
          <w:rFonts w:ascii="Times New Roman" w:hAnsi="Times New Roman" w:cs="Times New Roman"/>
        </w:rPr>
        <w:t>модификация</w:t>
      </w:r>
      <w:r w:rsidR="00426390" w:rsidRPr="00A972DF">
        <w:rPr>
          <w:rFonts w:ascii="Times New Roman" w:hAnsi="Times New Roman" w:cs="Times New Roman"/>
        </w:rPr>
        <w:t xml:space="preserve">»  с допусками имеющимися на ранее освоенной модификации вертолёта, приказом по авиакомпании. </w:t>
      </w:r>
    </w:p>
    <w:p w14:paraId="3F8244FB" w14:textId="77777777" w:rsidR="00287475" w:rsidRDefault="00287475" w:rsidP="00287475">
      <w:pPr>
        <w:rPr>
          <w:rFonts w:ascii="Times New Roman" w:hAnsi="Times New Roman" w:cs="Times New Roman"/>
          <w:i/>
        </w:rPr>
      </w:pPr>
      <w:r w:rsidRPr="00287475">
        <w:rPr>
          <w:rFonts w:ascii="Times New Roman" w:hAnsi="Times New Roman" w:cs="Times New Roman"/>
          <w:i/>
        </w:rPr>
        <w:t xml:space="preserve">Если авиакомпания эксплуатирует несколько модификаций одного типа вертолёта и имеются тренажёры на эксплуатируемые модификации, то необходимо чередовать сессии подготовки поочерёдно на каждой модификации. </w:t>
      </w:r>
    </w:p>
    <w:p w14:paraId="78CE965C" w14:textId="77777777" w:rsidR="008E0969" w:rsidRDefault="008E0969" w:rsidP="00287475">
      <w:pPr>
        <w:rPr>
          <w:rFonts w:ascii="Times New Roman" w:hAnsi="Times New Roman" w:cs="Times New Roman"/>
          <w:i/>
        </w:rPr>
      </w:pPr>
    </w:p>
    <w:p w14:paraId="35FB1EA2" w14:textId="77777777" w:rsidR="008E0969" w:rsidRPr="00287475" w:rsidRDefault="008E0969" w:rsidP="00287475">
      <w:pPr>
        <w:rPr>
          <w:rFonts w:ascii="Times New Roman" w:hAnsi="Times New Roman" w:cs="Times New Roman"/>
          <w:i/>
        </w:rPr>
      </w:pPr>
    </w:p>
    <w:p w14:paraId="039D2ACD" w14:textId="77777777" w:rsidR="005357E9" w:rsidRPr="00A972DF" w:rsidRDefault="005357E9" w:rsidP="006C793C">
      <w:pPr>
        <w:widowControl/>
        <w:rPr>
          <w:rFonts w:ascii="Times New Roman" w:hAnsi="Times New Roman" w:cs="Times New Roman"/>
          <w:b/>
          <w:sz w:val="28"/>
          <w:szCs w:val="28"/>
          <w:u w:val="single"/>
        </w:rPr>
      </w:pPr>
    </w:p>
    <w:p w14:paraId="3F7FB73D" w14:textId="77777777" w:rsidR="0071645E" w:rsidRPr="00A972DF" w:rsidRDefault="0071645E" w:rsidP="0071645E">
      <w:pPr>
        <w:widowControl/>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 xml:space="preserve">Программа </w:t>
      </w:r>
      <w:r w:rsidR="00A31376" w:rsidRPr="00A972DF">
        <w:rPr>
          <w:rFonts w:ascii="Times New Roman" w:hAnsi="Times New Roman" w:cs="Times New Roman"/>
          <w:b/>
          <w:sz w:val="28"/>
          <w:szCs w:val="28"/>
          <w:u w:val="single"/>
        </w:rPr>
        <w:t>1</w:t>
      </w:r>
      <w:r w:rsidRPr="00A972DF">
        <w:rPr>
          <w:rFonts w:ascii="Times New Roman" w:hAnsi="Times New Roman" w:cs="Times New Roman"/>
          <w:b/>
          <w:sz w:val="28"/>
          <w:szCs w:val="28"/>
          <w:u w:val="single"/>
        </w:rPr>
        <w:t xml:space="preserve">. Раздел </w:t>
      </w:r>
      <w:r w:rsidR="00A31376" w:rsidRPr="00A972DF">
        <w:rPr>
          <w:rFonts w:ascii="Times New Roman" w:hAnsi="Times New Roman" w:cs="Times New Roman"/>
          <w:b/>
          <w:sz w:val="28"/>
          <w:szCs w:val="28"/>
          <w:u w:val="single"/>
        </w:rPr>
        <w:t>2</w:t>
      </w:r>
      <w:r w:rsidRPr="00A972DF">
        <w:rPr>
          <w:rFonts w:ascii="Times New Roman" w:hAnsi="Times New Roman" w:cs="Times New Roman"/>
          <w:b/>
          <w:sz w:val="28"/>
          <w:szCs w:val="28"/>
          <w:u w:val="single"/>
        </w:rPr>
        <w:t>.</w:t>
      </w:r>
    </w:p>
    <w:p w14:paraId="21A584EA" w14:textId="77777777" w:rsidR="0071645E" w:rsidRPr="00A972DF" w:rsidRDefault="0071645E" w:rsidP="0071645E">
      <w:pPr>
        <w:widowControl/>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Подготовка инструктора.</w:t>
      </w:r>
    </w:p>
    <w:p w14:paraId="65E8D21B" w14:textId="77777777" w:rsidR="0071645E" w:rsidRPr="00A972DF" w:rsidRDefault="0071645E" w:rsidP="0071645E">
      <w:pPr>
        <w:spacing w:line="276" w:lineRule="auto"/>
        <w:ind w:left="-142"/>
        <w:rPr>
          <w:rFonts w:ascii="Times New Roman" w:hAnsi="Times New Roman" w:cs="Times New Roman"/>
        </w:rPr>
      </w:pPr>
    </w:p>
    <w:p w14:paraId="2FD1527E" w14:textId="77777777" w:rsidR="0071645E" w:rsidRPr="00A972DF" w:rsidRDefault="0071645E" w:rsidP="0071645E">
      <w:pPr>
        <w:spacing w:line="276" w:lineRule="auto"/>
        <w:ind w:left="-142"/>
        <w:rPr>
          <w:rFonts w:ascii="Times New Roman" w:hAnsi="Times New Roman" w:cs="Times New Roman"/>
        </w:rPr>
      </w:pPr>
      <w:r w:rsidRPr="00A972DF">
        <w:rPr>
          <w:rFonts w:ascii="Times New Roman" w:hAnsi="Times New Roman" w:cs="Times New Roman"/>
        </w:rPr>
        <w:t>Для прохождения задач и упражнений теоретической и практической подготовок, для контроля качества, тренировок и выполнения всех видов проверок членов лётных экипажей, включая квалификационные, а также для выполнения всех видов лётной деятельности авиакомпании могут быть определены следующие допуски инструкторов:</w:t>
      </w:r>
    </w:p>
    <w:p w14:paraId="0C5668D8" w14:textId="77777777" w:rsidR="0071645E" w:rsidRPr="00A972DF" w:rsidRDefault="0071645E" w:rsidP="0071645E">
      <w:pPr>
        <w:spacing w:line="276" w:lineRule="auto"/>
        <w:ind w:left="-142"/>
        <w:rPr>
          <w:rFonts w:ascii="Times New Roman" w:hAnsi="Times New Roman" w:cs="Times New Roman"/>
        </w:rPr>
      </w:pPr>
      <w:r w:rsidRPr="00A972DF">
        <w:rPr>
          <w:rFonts w:ascii="Times New Roman" w:hAnsi="Times New Roman" w:cs="Times New Roman"/>
        </w:rPr>
        <w:t>При прохождении некоторых видов тренировок и теоретической подготовки  могут привлекаться специалисты и инструкторы, прошедшие специальную подготовку в соответствии со следующими допусками:</w:t>
      </w:r>
    </w:p>
    <w:tbl>
      <w:tblPr>
        <w:tblpPr w:leftFromText="180" w:rightFromText="180" w:vertAnchor="text" w:horzAnchor="margin" w:tblpXSpec="center" w:tblpY="69"/>
        <w:tblW w:w="9624" w:type="dxa"/>
        <w:tblLook w:val="0000" w:firstRow="0" w:lastRow="0" w:firstColumn="0" w:lastColumn="0" w:noHBand="0" w:noVBand="0"/>
      </w:tblPr>
      <w:tblGrid>
        <w:gridCol w:w="1560"/>
        <w:gridCol w:w="4390"/>
        <w:gridCol w:w="1281"/>
        <w:gridCol w:w="2393"/>
      </w:tblGrid>
      <w:tr w:rsidR="0071645E" w:rsidRPr="00A972DF" w14:paraId="67E69747" w14:textId="77777777" w:rsidTr="00A31376">
        <w:trPr>
          <w:trHeight w:val="375"/>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6A00DB5E" w14:textId="77777777" w:rsidR="0071645E" w:rsidRPr="00A972DF" w:rsidRDefault="0071645E" w:rsidP="00A31376">
            <w:pPr>
              <w:pStyle w:val="aff4"/>
              <w:framePr w:hSpace="0" w:wrap="auto" w:vAnchor="margin" w:hAnchor="text" w:xAlign="left" w:yAlign="inline"/>
              <w:jc w:val="center"/>
              <w:rPr>
                <w:rFonts w:ascii="Times New Roman" w:hAnsi="Times New Roman" w:cs="Times New Roman"/>
                <w:sz w:val="20"/>
                <w:szCs w:val="20"/>
              </w:rPr>
            </w:pPr>
            <w:r w:rsidRPr="00A972DF">
              <w:rPr>
                <w:rFonts w:ascii="Times New Roman" w:hAnsi="Times New Roman" w:cs="Times New Roman"/>
                <w:sz w:val="20"/>
                <w:szCs w:val="20"/>
              </w:rPr>
              <w:t>Квалификация</w:t>
            </w:r>
          </w:p>
        </w:tc>
        <w:tc>
          <w:tcPr>
            <w:tcW w:w="4390" w:type="dxa"/>
            <w:tcBorders>
              <w:top w:val="single" w:sz="4" w:space="0" w:color="auto"/>
              <w:left w:val="nil"/>
              <w:bottom w:val="single" w:sz="4" w:space="0" w:color="auto"/>
              <w:right w:val="single" w:sz="4" w:space="0" w:color="auto"/>
            </w:tcBorders>
            <w:shd w:val="clear" w:color="auto" w:fill="D9D9D9"/>
            <w:vAlign w:val="center"/>
          </w:tcPr>
          <w:p w14:paraId="3DEC8821" w14:textId="77777777" w:rsidR="0071645E" w:rsidRPr="00A972DF" w:rsidRDefault="0071645E" w:rsidP="00A31376">
            <w:pPr>
              <w:pStyle w:val="aff4"/>
              <w:framePr w:hSpace="0" w:wrap="auto" w:vAnchor="margin" w:hAnchor="text" w:xAlign="left" w:yAlign="inline"/>
              <w:ind w:left="34"/>
              <w:jc w:val="center"/>
              <w:rPr>
                <w:rFonts w:ascii="Times New Roman" w:hAnsi="Times New Roman" w:cs="Times New Roman"/>
                <w:sz w:val="20"/>
                <w:szCs w:val="20"/>
              </w:rPr>
            </w:pPr>
            <w:r w:rsidRPr="00A972DF">
              <w:rPr>
                <w:rFonts w:ascii="Times New Roman" w:hAnsi="Times New Roman" w:cs="Times New Roman"/>
                <w:sz w:val="20"/>
                <w:szCs w:val="20"/>
              </w:rPr>
              <w:t>Допуск</w:t>
            </w:r>
          </w:p>
        </w:tc>
        <w:tc>
          <w:tcPr>
            <w:tcW w:w="1281" w:type="dxa"/>
            <w:tcBorders>
              <w:top w:val="single" w:sz="4" w:space="0" w:color="auto"/>
              <w:left w:val="nil"/>
              <w:bottom w:val="single" w:sz="4" w:space="0" w:color="auto"/>
              <w:right w:val="single" w:sz="4" w:space="0" w:color="auto"/>
            </w:tcBorders>
            <w:shd w:val="clear" w:color="auto" w:fill="D9D9D9"/>
            <w:vAlign w:val="center"/>
          </w:tcPr>
          <w:p w14:paraId="362F31CE" w14:textId="77777777" w:rsidR="0071645E" w:rsidRPr="00A972DF" w:rsidRDefault="0071645E" w:rsidP="00A31376">
            <w:pPr>
              <w:pStyle w:val="aff4"/>
              <w:framePr w:hSpace="0" w:wrap="auto" w:vAnchor="margin" w:hAnchor="text" w:xAlign="left" w:yAlign="inline"/>
              <w:jc w:val="center"/>
              <w:rPr>
                <w:rFonts w:ascii="Times New Roman" w:hAnsi="Times New Roman" w:cs="Times New Roman"/>
                <w:sz w:val="20"/>
                <w:szCs w:val="20"/>
              </w:rPr>
            </w:pPr>
            <w:r w:rsidRPr="00A972DF">
              <w:rPr>
                <w:rFonts w:ascii="Times New Roman" w:hAnsi="Times New Roman" w:cs="Times New Roman"/>
                <w:sz w:val="20"/>
                <w:szCs w:val="20"/>
              </w:rPr>
              <w:t>Сокращение</w:t>
            </w:r>
          </w:p>
        </w:tc>
        <w:tc>
          <w:tcPr>
            <w:tcW w:w="2393" w:type="dxa"/>
            <w:tcBorders>
              <w:top w:val="single" w:sz="4" w:space="0" w:color="auto"/>
              <w:left w:val="nil"/>
              <w:bottom w:val="single" w:sz="4" w:space="0" w:color="auto"/>
              <w:right w:val="single" w:sz="4" w:space="0" w:color="auto"/>
            </w:tcBorders>
            <w:shd w:val="clear" w:color="auto" w:fill="D9D9D9"/>
            <w:vAlign w:val="center"/>
          </w:tcPr>
          <w:p w14:paraId="4B96812E" w14:textId="77777777" w:rsidR="0071645E" w:rsidRPr="00A972DF" w:rsidRDefault="0071645E" w:rsidP="00A31376">
            <w:pPr>
              <w:pStyle w:val="aff4"/>
              <w:framePr w:hSpace="0" w:wrap="auto" w:vAnchor="margin" w:hAnchor="text" w:xAlign="left" w:yAlign="inline"/>
              <w:ind w:left="33"/>
              <w:jc w:val="center"/>
              <w:rPr>
                <w:rFonts w:ascii="Times New Roman" w:hAnsi="Times New Roman" w:cs="Times New Roman"/>
                <w:sz w:val="20"/>
                <w:szCs w:val="20"/>
              </w:rPr>
            </w:pPr>
            <w:r w:rsidRPr="00A972DF">
              <w:rPr>
                <w:rFonts w:ascii="Times New Roman" w:hAnsi="Times New Roman" w:cs="Times New Roman"/>
                <w:sz w:val="20"/>
                <w:szCs w:val="20"/>
              </w:rPr>
              <w:t>Расшифровка</w:t>
            </w:r>
          </w:p>
        </w:tc>
      </w:tr>
      <w:tr w:rsidR="0071645E" w:rsidRPr="004F5E32" w14:paraId="50297CBE" w14:textId="77777777" w:rsidTr="00A31376">
        <w:trPr>
          <w:trHeight w:val="255"/>
        </w:trPr>
        <w:tc>
          <w:tcPr>
            <w:tcW w:w="1560" w:type="dxa"/>
            <w:tcBorders>
              <w:top w:val="single" w:sz="4" w:space="0" w:color="auto"/>
              <w:left w:val="single" w:sz="4" w:space="0" w:color="auto"/>
              <w:bottom w:val="single" w:sz="4" w:space="0" w:color="auto"/>
              <w:right w:val="single" w:sz="4" w:space="0" w:color="auto"/>
            </w:tcBorders>
            <w:vAlign w:val="center"/>
          </w:tcPr>
          <w:p w14:paraId="14466945" w14:textId="77777777" w:rsidR="0071645E" w:rsidRPr="00A972DF" w:rsidRDefault="0071645E" w:rsidP="00A31376">
            <w:pPr>
              <w:pStyle w:val="aff4"/>
              <w:framePr w:hSpace="0" w:wrap="auto" w:vAnchor="margin" w:hAnchor="text" w:xAlign="left" w:yAlign="inline"/>
              <w:jc w:val="center"/>
              <w:rPr>
                <w:rFonts w:ascii="Times New Roman" w:hAnsi="Times New Roman" w:cs="Times New Roman"/>
                <w:sz w:val="20"/>
                <w:szCs w:val="20"/>
              </w:rPr>
            </w:pPr>
            <w:r w:rsidRPr="00A972DF">
              <w:rPr>
                <w:rFonts w:ascii="Times New Roman" w:hAnsi="Times New Roman" w:cs="Times New Roman"/>
                <w:sz w:val="20"/>
                <w:szCs w:val="20"/>
              </w:rPr>
              <w:t>Специалист курса ОГ</w:t>
            </w:r>
          </w:p>
        </w:tc>
        <w:tc>
          <w:tcPr>
            <w:tcW w:w="4390" w:type="dxa"/>
            <w:tcBorders>
              <w:top w:val="single" w:sz="4" w:space="0" w:color="auto"/>
              <w:left w:val="nil"/>
              <w:bottom w:val="single" w:sz="4" w:space="0" w:color="auto"/>
              <w:right w:val="single" w:sz="4" w:space="0" w:color="auto"/>
            </w:tcBorders>
            <w:vAlign w:val="center"/>
          </w:tcPr>
          <w:p w14:paraId="6C4133D0" w14:textId="77777777" w:rsidR="0071645E" w:rsidRPr="00A972DF" w:rsidRDefault="0071645E" w:rsidP="00A31376">
            <w:pPr>
              <w:pStyle w:val="aff4"/>
              <w:framePr w:hSpace="0" w:wrap="auto" w:vAnchor="margin" w:hAnchor="text" w:xAlign="left" w:yAlign="inline"/>
              <w:ind w:left="34"/>
              <w:jc w:val="center"/>
              <w:rPr>
                <w:rFonts w:ascii="Times New Roman" w:hAnsi="Times New Roman" w:cs="Times New Roman"/>
                <w:sz w:val="20"/>
                <w:szCs w:val="20"/>
              </w:rPr>
            </w:pPr>
            <w:r w:rsidRPr="00A972DF">
              <w:rPr>
                <w:rFonts w:ascii="Times New Roman" w:hAnsi="Times New Roman" w:cs="Times New Roman"/>
                <w:sz w:val="20"/>
                <w:szCs w:val="20"/>
              </w:rPr>
              <w:t>Выполнение наземной подготовки и экзаменов (ОГ)</w:t>
            </w:r>
          </w:p>
        </w:tc>
        <w:tc>
          <w:tcPr>
            <w:tcW w:w="1281" w:type="dxa"/>
            <w:tcBorders>
              <w:top w:val="single" w:sz="4" w:space="0" w:color="auto"/>
              <w:left w:val="nil"/>
              <w:bottom w:val="single" w:sz="4" w:space="0" w:color="auto"/>
              <w:right w:val="single" w:sz="4" w:space="0" w:color="auto"/>
            </w:tcBorders>
            <w:vAlign w:val="center"/>
          </w:tcPr>
          <w:p w14:paraId="1C6D91CD" w14:textId="77777777" w:rsidR="0071645E" w:rsidRPr="00A972DF" w:rsidRDefault="0071645E" w:rsidP="00A31376">
            <w:pPr>
              <w:pStyle w:val="aff4"/>
              <w:framePr w:hSpace="0" w:wrap="auto" w:vAnchor="margin" w:hAnchor="text" w:xAlign="left" w:yAlign="inline"/>
              <w:jc w:val="center"/>
              <w:rPr>
                <w:rFonts w:ascii="Times New Roman" w:hAnsi="Times New Roman" w:cs="Times New Roman"/>
                <w:sz w:val="20"/>
                <w:szCs w:val="20"/>
              </w:rPr>
            </w:pPr>
            <w:r w:rsidRPr="00A972DF">
              <w:rPr>
                <w:rFonts w:ascii="Times New Roman" w:hAnsi="Times New Roman" w:cs="Times New Roman"/>
                <w:sz w:val="20"/>
                <w:szCs w:val="20"/>
              </w:rPr>
              <w:t>DG</w:t>
            </w:r>
          </w:p>
        </w:tc>
        <w:tc>
          <w:tcPr>
            <w:tcW w:w="2393" w:type="dxa"/>
            <w:tcBorders>
              <w:top w:val="single" w:sz="4" w:space="0" w:color="auto"/>
              <w:left w:val="nil"/>
              <w:bottom w:val="single" w:sz="4" w:space="0" w:color="auto"/>
              <w:right w:val="single" w:sz="4" w:space="0" w:color="auto"/>
            </w:tcBorders>
            <w:vAlign w:val="center"/>
          </w:tcPr>
          <w:p w14:paraId="327F13DB" w14:textId="77777777" w:rsidR="0071645E" w:rsidRPr="007E066F" w:rsidRDefault="0071645E" w:rsidP="00A31376">
            <w:pPr>
              <w:pStyle w:val="aff4"/>
              <w:framePr w:hSpace="0" w:wrap="auto" w:vAnchor="margin" w:hAnchor="text" w:xAlign="left" w:yAlign="inline"/>
              <w:ind w:left="33"/>
              <w:jc w:val="center"/>
              <w:rPr>
                <w:rFonts w:ascii="Times New Roman" w:hAnsi="Times New Roman" w:cs="Times New Roman"/>
                <w:sz w:val="20"/>
                <w:szCs w:val="20"/>
                <w:lang w:val="en-US"/>
              </w:rPr>
            </w:pPr>
            <w:r w:rsidRPr="007E066F">
              <w:rPr>
                <w:rFonts w:ascii="Times New Roman" w:hAnsi="Times New Roman" w:cs="Times New Roman"/>
                <w:sz w:val="20"/>
                <w:szCs w:val="20"/>
                <w:lang w:val="en-US"/>
              </w:rPr>
              <w:t>Dangerous Goods and Regulations Instructor</w:t>
            </w:r>
          </w:p>
        </w:tc>
      </w:tr>
      <w:tr w:rsidR="0071645E" w:rsidRPr="00A972DF" w14:paraId="473DDD79" w14:textId="77777777" w:rsidTr="00A31376">
        <w:trPr>
          <w:trHeight w:val="255"/>
        </w:trPr>
        <w:tc>
          <w:tcPr>
            <w:tcW w:w="1560" w:type="dxa"/>
            <w:tcBorders>
              <w:top w:val="nil"/>
              <w:left w:val="single" w:sz="4" w:space="0" w:color="auto"/>
              <w:bottom w:val="single" w:sz="4" w:space="0" w:color="auto"/>
              <w:right w:val="single" w:sz="4" w:space="0" w:color="auto"/>
            </w:tcBorders>
            <w:vAlign w:val="center"/>
          </w:tcPr>
          <w:p w14:paraId="62A36A1A" w14:textId="77777777" w:rsidR="0071645E" w:rsidRPr="00A972DF" w:rsidRDefault="0071645E" w:rsidP="00A31376">
            <w:pPr>
              <w:pStyle w:val="aff4"/>
              <w:framePr w:hSpace="0" w:wrap="auto" w:vAnchor="margin" w:hAnchor="text" w:xAlign="left" w:yAlign="inline"/>
              <w:jc w:val="center"/>
              <w:rPr>
                <w:rFonts w:ascii="Times New Roman" w:hAnsi="Times New Roman" w:cs="Times New Roman"/>
                <w:sz w:val="20"/>
                <w:szCs w:val="20"/>
              </w:rPr>
            </w:pPr>
            <w:r w:rsidRPr="00A972DF">
              <w:rPr>
                <w:rFonts w:ascii="Times New Roman" w:hAnsi="Times New Roman" w:cs="Times New Roman"/>
                <w:sz w:val="20"/>
                <w:szCs w:val="20"/>
              </w:rPr>
              <w:t>Наземный инструктор</w:t>
            </w:r>
          </w:p>
        </w:tc>
        <w:tc>
          <w:tcPr>
            <w:tcW w:w="4390" w:type="dxa"/>
            <w:tcBorders>
              <w:top w:val="nil"/>
              <w:left w:val="nil"/>
              <w:bottom w:val="single" w:sz="4" w:space="0" w:color="auto"/>
              <w:right w:val="single" w:sz="4" w:space="0" w:color="auto"/>
            </w:tcBorders>
            <w:vAlign w:val="center"/>
          </w:tcPr>
          <w:p w14:paraId="322A428F" w14:textId="77777777" w:rsidR="0071645E" w:rsidRPr="00A972DF" w:rsidRDefault="0071645E" w:rsidP="00A31376">
            <w:pPr>
              <w:pStyle w:val="aff4"/>
              <w:framePr w:hSpace="0" w:wrap="auto" w:vAnchor="margin" w:hAnchor="text" w:xAlign="left" w:yAlign="inline"/>
              <w:ind w:left="34"/>
              <w:jc w:val="center"/>
              <w:rPr>
                <w:rFonts w:ascii="Times New Roman" w:hAnsi="Times New Roman" w:cs="Times New Roman"/>
                <w:sz w:val="20"/>
                <w:szCs w:val="20"/>
              </w:rPr>
            </w:pPr>
            <w:r w:rsidRPr="00A972DF">
              <w:rPr>
                <w:rFonts w:ascii="Times New Roman" w:hAnsi="Times New Roman" w:cs="Times New Roman"/>
                <w:sz w:val="20"/>
                <w:szCs w:val="20"/>
              </w:rPr>
              <w:t>Проведение различных видов наземных обучений</w:t>
            </w:r>
          </w:p>
        </w:tc>
        <w:tc>
          <w:tcPr>
            <w:tcW w:w="1281" w:type="dxa"/>
            <w:tcBorders>
              <w:top w:val="nil"/>
              <w:left w:val="nil"/>
              <w:bottom w:val="single" w:sz="4" w:space="0" w:color="auto"/>
              <w:right w:val="single" w:sz="4" w:space="0" w:color="auto"/>
            </w:tcBorders>
            <w:vAlign w:val="center"/>
          </w:tcPr>
          <w:p w14:paraId="1A483CFF" w14:textId="77777777" w:rsidR="0071645E" w:rsidRPr="00A972DF" w:rsidRDefault="0071645E" w:rsidP="00A31376">
            <w:pPr>
              <w:pStyle w:val="aff4"/>
              <w:framePr w:hSpace="0" w:wrap="auto" w:vAnchor="margin" w:hAnchor="text" w:xAlign="left" w:yAlign="inline"/>
              <w:jc w:val="center"/>
              <w:rPr>
                <w:rFonts w:ascii="Times New Roman" w:hAnsi="Times New Roman" w:cs="Times New Roman"/>
                <w:sz w:val="20"/>
                <w:szCs w:val="20"/>
              </w:rPr>
            </w:pPr>
            <w:r w:rsidRPr="00A972DF">
              <w:rPr>
                <w:rFonts w:ascii="Times New Roman" w:hAnsi="Times New Roman" w:cs="Times New Roman"/>
                <w:sz w:val="20"/>
                <w:szCs w:val="20"/>
              </w:rPr>
              <w:t>GRI</w:t>
            </w:r>
          </w:p>
        </w:tc>
        <w:tc>
          <w:tcPr>
            <w:tcW w:w="2393" w:type="dxa"/>
            <w:tcBorders>
              <w:top w:val="nil"/>
              <w:left w:val="nil"/>
              <w:bottom w:val="single" w:sz="4" w:space="0" w:color="auto"/>
              <w:right w:val="single" w:sz="4" w:space="0" w:color="auto"/>
            </w:tcBorders>
            <w:vAlign w:val="center"/>
          </w:tcPr>
          <w:p w14:paraId="6058BC54" w14:textId="77777777" w:rsidR="0071645E" w:rsidRPr="00A972DF" w:rsidRDefault="0071645E" w:rsidP="00A31376">
            <w:pPr>
              <w:pStyle w:val="aff4"/>
              <w:framePr w:hSpace="0" w:wrap="auto" w:vAnchor="margin" w:hAnchor="text" w:xAlign="left" w:yAlign="inline"/>
              <w:ind w:left="33"/>
              <w:jc w:val="center"/>
              <w:rPr>
                <w:rFonts w:ascii="Times New Roman" w:hAnsi="Times New Roman" w:cs="Times New Roman"/>
                <w:sz w:val="20"/>
                <w:szCs w:val="20"/>
              </w:rPr>
            </w:pPr>
            <w:proofErr w:type="spellStart"/>
            <w:r w:rsidRPr="00A972DF">
              <w:rPr>
                <w:rFonts w:ascii="Times New Roman" w:hAnsi="Times New Roman" w:cs="Times New Roman"/>
                <w:sz w:val="20"/>
                <w:szCs w:val="20"/>
              </w:rPr>
              <w:t>Ground</w:t>
            </w:r>
            <w:proofErr w:type="spellEnd"/>
            <w:r w:rsidRPr="00A972DF">
              <w:rPr>
                <w:rFonts w:ascii="Times New Roman" w:hAnsi="Times New Roman" w:cs="Times New Roman"/>
                <w:sz w:val="20"/>
                <w:szCs w:val="20"/>
              </w:rPr>
              <w:t xml:space="preserve"> </w:t>
            </w:r>
            <w:proofErr w:type="spellStart"/>
            <w:r w:rsidRPr="00A972DF">
              <w:rPr>
                <w:rFonts w:ascii="Times New Roman" w:hAnsi="Times New Roman" w:cs="Times New Roman"/>
                <w:sz w:val="20"/>
                <w:szCs w:val="20"/>
              </w:rPr>
              <w:t>Instructor</w:t>
            </w:r>
            <w:proofErr w:type="spellEnd"/>
          </w:p>
        </w:tc>
      </w:tr>
      <w:tr w:rsidR="0071645E" w:rsidRPr="00A972DF" w14:paraId="2AFF2167" w14:textId="77777777" w:rsidTr="00A31376">
        <w:trPr>
          <w:trHeight w:val="450"/>
        </w:trPr>
        <w:tc>
          <w:tcPr>
            <w:tcW w:w="1560" w:type="dxa"/>
            <w:tcBorders>
              <w:top w:val="nil"/>
              <w:left w:val="single" w:sz="4" w:space="0" w:color="auto"/>
              <w:bottom w:val="single" w:sz="4" w:space="0" w:color="auto"/>
              <w:right w:val="single" w:sz="4" w:space="0" w:color="auto"/>
            </w:tcBorders>
            <w:vAlign w:val="center"/>
          </w:tcPr>
          <w:p w14:paraId="2B664792" w14:textId="77777777" w:rsidR="0071645E" w:rsidRPr="00A972DF" w:rsidRDefault="0071645E" w:rsidP="00A31376">
            <w:pPr>
              <w:pStyle w:val="aff4"/>
              <w:framePr w:hSpace="0" w:wrap="auto" w:vAnchor="margin" w:hAnchor="text" w:xAlign="left" w:yAlign="inline"/>
              <w:jc w:val="center"/>
              <w:rPr>
                <w:rFonts w:ascii="Times New Roman" w:hAnsi="Times New Roman" w:cs="Times New Roman"/>
                <w:sz w:val="20"/>
                <w:szCs w:val="20"/>
              </w:rPr>
            </w:pPr>
            <w:r w:rsidRPr="00A972DF">
              <w:rPr>
                <w:rFonts w:ascii="Times New Roman" w:hAnsi="Times New Roman" w:cs="Times New Roman"/>
                <w:sz w:val="20"/>
                <w:szCs w:val="20"/>
              </w:rPr>
              <w:t>Специалист курса CRM</w:t>
            </w:r>
          </w:p>
        </w:tc>
        <w:tc>
          <w:tcPr>
            <w:tcW w:w="4390" w:type="dxa"/>
            <w:tcBorders>
              <w:top w:val="nil"/>
              <w:left w:val="nil"/>
              <w:bottom w:val="single" w:sz="4" w:space="0" w:color="auto"/>
              <w:right w:val="single" w:sz="4" w:space="0" w:color="auto"/>
            </w:tcBorders>
            <w:vAlign w:val="center"/>
          </w:tcPr>
          <w:p w14:paraId="0DD47300" w14:textId="77777777" w:rsidR="0071645E" w:rsidRPr="00A972DF" w:rsidRDefault="0071645E" w:rsidP="00A31376">
            <w:pPr>
              <w:pStyle w:val="aff4"/>
              <w:framePr w:hSpace="0" w:wrap="auto" w:vAnchor="margin" w:hAnchor="text" w:xAlign="left" w:yAlign="inline"/>
              <w:ind w:left="34"/>
              <w:jc w:val="center"/>
              <w:rPr>
                <w:rFonts w:ascii="Times New Roman" w:hAnsi="Times New Roman" w:cs="Times New Roman"/>
                <w:sz w:val="20"/>
                <w:szCs w:val="20"/>
              </w:rPr>
            </w:pPr>
            <w:r w:rsidRPr="00A972DF">
              <w:rPr>
                <w:rFonts w:ascii="Times New Roman" w:hAnsi="Times New Roman" w:cs="Times New Roman"/>
                <w:sz w:val="20"/>
                <w:szCs w:val="20"/>
              </w:rPr>
              <w:t>Проведение наземной подготовки по курсу</w:t>
            </w:r>
          </w:p>
          <w:p w14:paraId="2A4C7B00" w14:textId="77777777" w:rsidR="0071645E" w:rsidRPr="00A972DF" w:rsidRDefault="0071645E" w:rsidP="00A31376">
            <w:pPr>
              <w:pStyle w:val="aff4"/>
              <w:framePr w:hSpace="0" w:wrap="auto" w:vAnchor="margin" w:hAnchor="text" w:xAlign="left" w:yAlign="inline"/>
              <w:ind w:left="34"/>
              <w:jc w:val="center"/>
              <w:rPr>
                <w:rFonts w:ascii="Times New Roman" w:hAnsi="Times New Roman" w:cs="Times New Roman"/>
                <w:sz w:val="20"/>
                <w:szCs w:val="20"/>
              </w:rPr>
            </w:pPr>
            <w:r w:rsidRPr="00A972DF">
              <w:rPr>
                <w:rFonts w:ascii="Times New Roman" w:hAnsi="Times New Roman" w:cs="Times New Roman"/>
                <w:sz w:val="20"/>
                <w:szCs w:val="20"/>
              </w:rPr>
              <w:t>ЧФ + CRM</w:t>
            </w:r>
          </w:p>
        </w:tc>
        <w:tc>
          <w:tcPr>
            <w:tcW w:w="1281" w:type="dxa"/>
            <w:tcBorders>
              <w:top w:val="nil"/>
              <w:left w:val="nil"/>
              <w:bottom w:val="single" w:sz="4" w:space="0" w:color="auto"/>
              <w:right w:val="single" w:sz="4" w:space="0" w:color="auto"/>
            </w:tcBorders>
            <w:vAlign w:val="center"/>
          </w:tcPr>
          <w:p w14:paraId="53178B16" w14:textId="77777777" w:rsidR="0071645E" w:rsidRPr="00A972DF" w:rsidRDefault="0071645E" w:rsidP="00A31376">
            <w:pPr>
              <w:pStyle w:val="aff4"/>
              <w:framePr w:hSpace="0" w:wrap="auto" w:vAnchor="margin" w:hAnchor="text" w:xAlign="left" w:yAlign="inline"/>
              <w:jc w:val="center"/>
              <w:rPr>
                <w:rFonts w:ascii="Times New Roman" w:hAnsi="Times New Roman" w:cs="Times New Roman"/>
                <w:sz w:val="20"/>
                <w:szCs w:val="20"/>
              </w:rPr>
            </w:pPr>
            <w:r w:rsidRPr="00A972DF">
              <w:rPr>
                <w:rFonts w:ascii="Times New Roman" w:hAnsi="Times New Roman" w:cs="Times New Roman"/>
                <w:sz w:val="20"/>
                <w:szCs w:val="20"/>
              </w:rPr>
              <w:t>CRMI</w:t>
            </w:r>
          </w:p>
        </w:tc>
        <w:tc>
          <w:tcPr>
            <w:tcW w:w="2393" w:type="dxa"/>
            <w:tcBorders>
              <w:top w:val="nil"/>
              <w:left w:val="nil"/>
              <w:bottom w:val="single" w:sz="4" w:space="0" w:color="auto"/>
              <w:right w:val="single" w:sz="4" w:space="0" w:color="auto"/>
            </w:tcBorders>
            <w:vAlign w:val="center"/>
          </w:tcPr>
          <w:p w14:paraId="493FADE6" w14:textId="77777777" w:rsidR="0071645E" w:rsidRPr="00A972DF" w:rsidRDefault="0071645E" w:rsidP="00A31376">
            <w:pPr>
              <w:pStyle w:val="aff4"/>
              <w:framePr w:hSpace="0" w:wrap="auto" w:vAnchor="margin" w:hAnchor="text" w:xAlign="left" w:yAlign="inline"/>
              <w:ind w:left="33"/>
              <w:jc w:val="center"/>
              <w:rPr>
                <w:rFonts w:ascii="Times New Roman" w:hAnsi="Times New Roman" w:cs="Times New Roman"/>
                <w:sz w:val="20"/>
                <w:szCs w:val="20"/>
              </w:rPr>
            </w:pPr>
            <w:r w:rsidRPr="00A972DF">
              <w:rPr>
                <w:rFonts w:ascii="Times New Roman" w:hAnsi="Times New Roman" w:cs="Times New Roman"/>
                <w:sz w:val="20"/>
                <w:szCs w:val="20"/>
              </w:rPr>
              <w:t xml:space="preserve">CRM </w:t>
            </w:r>
            <w:proofErr w:type="spellStart"/>
            <w:r w:rsidRPr="00A972DF">
              <w:rPr>
                <w:rFonts w:ascii="Times New Roman" w:hAnsi="Times New Roman" w:cs="Times New Roman"/>
                <w:sz w:val="20"/>
                <w:szCs w:val="20"/>
              </w:rPr>
              <w:t>Instructor</w:t>
            </w:r>
            <w:proofErr w:type="spellEnd"/>
          </w:p>
        </w:tc>
      </w:tr>
    </w:tbl>
    <w:p w14:paraId="18B145E3" w14:textId="77777777" w:rsidR="00150F2C" w:rsidRPr="00A972DF" w:rsidRDefault="00150F2C" w:rsidP="002D38D0">
      <w:pPr>
        <w:jc w:val="center"/>
      </w:pPr>
    </w:p>
    <w:p w14:paraId="63D2C44B" w14:textId="77777777" w:rsidR="00A348D4" w:rsidRPr="00A972DF" w:rsidRDefault="00A348D4" w:rsidP="00A348D4">
      <w:pPr>
        <w:widowControl/>
        <w:jc w:val="center"/>
        <w:rPr>
          <w:rFonts w:ascii="Times New Roman" w:hAnsi="Times New Roman" w:cs="Times New Roman"/>
          <w:b/>
          <w:sz w:val="28"/>
          <w:szCs w:val="28"/>
        </w:rPr>
      </w:pPr>
      <w:r w:rsidRPr="00A972DF">
        <w:rPr>
          <w:rFonts w:ascii="Times New Roman" w:hAnsi="Times New Roman" w:cs="Times New Roman"/>
          <w:b/>
          <w:sz w:val="28"/>
          <w:szCs w:val="28"/>
        </w:rPr>
        <w:t>Типовые программы подготовки по основным видам подготовки инструкторов вертолётов.</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3685"/>
        <w:gridCol w:w="1566"/>
        <w:gridCol w:w="1559"/>
        <w:gridCol w:w="1297"/>
      </w:tblGrid>
      <w:tr w:rsidR="00A348D4" w:rsidRPr="00A972DF" w14:paraId="3B179136" w14:textId="77777777" w:rsidTr="00A31376">
        <w:trPr>
          <w:trHeight w:val="964"/>
        </w:trPr>
        <w:tc>
          <w:tcPr>
            <w:tcW w:w="989" w:type="dxa"/>
          </w:tcPr>
          <w:p w14:paraId="27C15F3E" w14:textId="77777777" w:rsidR="00A348D4" w:rsidRPr="00A972DF" w:rsidRDefault="00A348D4" w:rsidP="00A31376">
            <w:pPr>
              <w:ind w:left="102"/>
            </w:pPr>
          </w:p>
          <w:p w14:paraId="406F99E0" w14:textId="77777777" w:rsidR="00A348D4" w:rsidRPr="00A972DF" w:rsidRDefault="00A348D4" w:rsidP="00A31376">
            <w:pPr>
              <w:spacing w:line="174" w:lineRule="exact"/>
              <w:jc w:val="center"/>
              <w:rPr>
                <w:b/>
              </w:rPr>
            </w:pPr>
            <w:r w:rsidRPr="00A972DF">
              <w:rPr>
                <w:rFonts w:ascii="Times New Roman" w:hAnsi="Times New Roman" w:cs="Times New Roman"/>
                <w:b/>
                <w:sz w:val="22"/>
                <w:szCs w:val="22"/>
              </w:rPr>
              <w:t>№</w:t>
            </w:r>
          </w:p>
          <w:p w14:paraId="146F03BD" w14:textId="77777777" w:rsidR="00A348D4" w:rsidRPr="00A972DF" w:rsidRDefault="00A348D4" w:rsidP="00A31376">
            <w:pPr>
              <w:ind w:left="102"/>
              <w:jc w:val="center"/>
              <w:rPr>
                <w:b/>
              </w:rPr>
            </w:pPr>
            <w:r w:rsidRPr="00A972DF">
              <w:rPr>
                <w:rFonts w:ascii="Times New Roman" w:hAnsi="Times New Roman" w:cs="Times New Roman"/>
                <w:b/>
                <w:sz w:val="22"/>
                <w:szCs w:val="22"/>
              </w:rPr>
              <w:t>задачи</w:t>
            </w:r>
          </w:p>
          <w:p w14:paraId="01EF2994" w14:textId="77777777" w:rsidR="00A348D4" w:rsidRPr="00A972DF" w:rsidRDefault="00A348D4" w:rsidP="00A31376">
            <w:pPr>
              <w:ind w:left="102"/>
            </w:pPr>
          </w:p>
        </w:tc>
        <w:tc>
          <w:tcPr>
            <w:tcW w:w="3685" w:type="dxa"/>
          </w:tcPr>
          <w:p w14:paraId="4F1AC3EB" w14:textId="77777777" w:rsidR="00A348D4" w:rsidRPr="00A972DF" w:rsidRDefault="00A348D4" w:rsidP="00A31376">
            <w:pPr>
              <w:widowControl/>
            </w:pPr>
          </w:p>
          <w:p w14:paraId="50DAEE35" w14:textId="77777777" w:rsidR="00A348D4" w:rsidRPr="00A972DF" w:rsidRDefault="00A348D4" w:rsidP="00A31376">
            <w:pPr>
              <w:widowControl/>
              <w:jc w:val="center"/>
              <w:rPr>
                <w:b/>
              </w:rPr>
            </w:pPr>
            <w:r w:rsidRPr="00A972DF">
              <w:rPr>
                <w:rFonts w:ascii="Times New Roman" w:hAnsi="Times New Roman" w:cs="Times New Roman"/>
                <w:b/>
              </w:rPr>
              <w:t>Содержание</w:t>
            </w:r>
          </w:p>
          <w:p w14:paraId="79F13DF1" w14:textId="77777777" w:rsidR="00A348D4" w:rsidRPr="00A972DF" w:rsidRDefault="00A348D4" w:rsidP="00A31376"/>
        </w:tc>
        <w:tc>
          <w:tcPr>
            <w:tcW w:w="1566" w:type="dxa"/>
          </w:tcPr>
          <w:p w14:paraId="36E24CD3" w14:textId="77777777" w:rsidR="00A348D4" w:rsidRPr="00A972DF" w:rsidRDefault="00A348D4" w:rsidP="00A348D4">
            <w:pPr>
              <w:spacing w:line="174" w:lineRule="exact"/>
              <w:rPr>
                <w:b/>
              </w:rPr>
            </w:pPr>
            <w:r w:rsidRPr="00A972DF">
              <w:rPr>
                <w:rFonts w:ascii="Times New Roman" w:hAnsi="Times New Roman" w:cs="Times New Roman"/>
                <w:b/>
                <w:sz w:val="20"/>
                <w:szCs w:val="20"/>
              </w:rPr>
              <w:t>Теоретическая</w:t>
            </w:r>
          </w:p>
          <w:p w14:paraId="22AA0150" w14:textId="77777777" w:rsidR="00A348D4" w:rsidRPr="00A972DF" w:rsidRDefault="00A348D4" w:rsidP="00A31376">
            <w:pPr>
              <w:widowControl/>
              <w:jc w:val="center"/>
              <w:rPr>
                <w:b/>
              </w:rPr>
            </w:pPr>
            <w:r w:rsidRPr="00A972DF">
              <w:rPr>
                <w:rFonts w:ascii="Times New Roman" w:hAnsi="Times New Roman" w:cs="Times New Roman"/>
                <w:b/>
                <w:sz w:val="20"/>
                <w:szCs w:val="20"/>
              </w:rPr>
              <w:t>подготовка</w:t>
            </w:r>
          </w:p>
          <w:p w14:paraId="6F01188D" w14:textId="77777777" w:rsidR="00A348D4" w:rsidRPr="00A972DF" w:rsidRDefault="00A348D4" w:rsidP="00A31376"/>
        </w:tc>
        <w:tc>
          <w:tcPr>
            <w:tcW w:w="1559" w:type="dxa"/>
          </w:tcPr>
          <w:p w14:paraId="1817C5CC" w14:textId="77777777" w:rsidR="00A348D4" w:rsidRPr="00A972DF" w:rsidRDefault="00A348D4" w:rsidP="00A348D4">
            <w:pPr>
              <w:widowControl/>
              <w:jc w:val="center"/>
              <w:rPr>
                <w:rFonts w:ascii="Times New Roman" w:hAnsi="Times New Roman" w:cs="Times New Roman"/>
                <w:b/>
                <w:sz w:val="20"/>
                <w:szCs w:val="20"/>
              </w:rPr>
            </w:pPr>
            <w:r w:rsidRPr="00A972DF">
              <w:rPr>
                <w:rFonts w:ascii="Times New Roman" w:hAnsi="Times New Roman" w:cs="Times New Roman"/>
                <w:b/>
                <w:sz w:val="20"/>
                <w:szCs w:val="20"/>
              </w:rPr>
              <w:t>Тренажёрная подготовка</w:t>
            </w:r>
          </w:p>
          <w:p w14:paraId="630BDE3A" w14:textId="77777777" w:rsidR="00A348D4" w:rsidRPr="00A972DF" w:rsidRDefault="00A348D4" w:rsidP="00A348D4">
            <w:pPr>
              <w:jc w:val="center"/>
              <w:rPr>
                <w:rFonts w:ascii="Times New Roman" w:hAnsi="Times New Roman" w:cs="Times New Roman"/>
              </w:rPr>
            </w:pPr>
          </w:p>
        </w:tc>
        <w:tc>
          <w:tcPr>
            <w:tcW w:w="1297" w:type="dxa"/>
          </w:tcPr>
          <w:p w14:paraId="59593CF9" w14:textId="77777777" w:rsidR="00A348D4" w:rsidRPr="00A972DF" w:rsidRDefault="00A348D4" w:rsidP="00A348D4">
            <w:pPr>
              <w:widowControl/>
              <w:jc w:val="center"/>
              <w:rPr>
                <w:rFonts w:ascii="Times New Roman" w:hAnsi="Times New Roman" w:cs="Times New Roman"/>
                <w:b/>
                <w:sz w:val="16"/>
                <w:szCs w:val="16"/>
              </w:rPr>
            </w:pPr>
            <w:r w:rsidRPr="00A972DF">
              <w:rPr>
                <w:rFonts w:ascii="Times New Roman" w:hAnsi="Times New Roman" w:cs="Times New Roman"/>
                <w:b/>
                <w:sz w:val="16"/>
                <w:szCs w:val="16"/>
              </w:rPr>
              <w:t>Кол-во полётов в рейсовых    (аэродромных)</w:t>
            </w:r>
          </w:p>
          <w:p w14:paraId="4F84F77F" w14:textId="77777777" w:rsidR="00A348D4" w:rsidRPr="00A972DF" w:rsidRDefault="00A348D4" w:rsidP="00A348D4">
            <w:pPr>
              <w:widowControl/>
              <w:jc w:val="center"/>
              <w:rPr>
                <w:rFonts w:ascii="Times New Roman" w:hAnsi="Times New Roman" w:cs="Times New Roman"/>
                <w:b/>
                <w:sz w:val="16"/>
                <w:szCs w:val="16"/>
              </w:rPr>
            </w:pPr>
            <w:r w:rsidRPr="00A972DF">
              <w:rPr>
                <w:rFonts w:ascii="Times New Roman" w:hAnsi="Times New Roman" w:cs="Times New Roman"/>
                <w:b/>
                <w:sz w:val="16"/>
                <w:szCs w:val="16"/>
              </w:rPr>
              <w:t>условиях.</w:t>
            </w:r>
          </w:p>
        </w:tc>
      </w:tr>
      <w:tr w:rsidR="00A348D4" w:rsidRPr="00A972DF" w14:paraId="7AB426FC" w14:textId="77777777" w:rsidTr="00A31376">
        <w:trPr>
          <w:trHeight w:val="496"/>
        </w:trPr>
        <w:tc>
          <w:tcPr>
            <w:tcW w:w="989" w:type="dxa"/>
          </w:tcPr>
          <w:p w14:paraId="122AA8CD" w14:textId="77777777" w:rsidR="00A348D4" w:rsidRPr="00A972DF" w:rsidRDefault="00A348D4" w:rsidP="00A31376">
            <w:pPr>
              <w:ind w:left="102"/>
              <w:rPr>
                <w:rFonts w:ascii="Times New Roman" w:hAnsi="Times New Roman" w:cs="Times New Roman"/>
                <w:sz w:val="20"/>
                <w:szCs w:val="20"/>
              </w:rPr>
            </w:pPr>
            <w:r w:rsidRPr="00A972DF">
              <w:rPr>
                <w:rFonts w:ascii="Times New Roman" w:hAnsi="Times New Roman" w:cs="Times New Roman"/>
                <w:sz w:val="20"/>
                <w:szCs w:val="20"/>
              </w:rPr>
              <w:t xml:space="preserve">   1</w:t>
            </w:r>
          </w:p>
        </w:tc>
        <w:tc>
          <w:tcPr>
            <w:tcW w:w="3685" w:type="dxa"/>
          </w:tcPr>
          <w:p w14:paraId="099A6E55" w14:textId="77777777" w:rsidR="00A348D4" w:rsidRPr="00A972DF" w:rsidRDefault="00A348D4" w:rsidP="00A31376">
            <w:pPr>
              <w:spacing w:line="174" w:lineRule="exact"/>
              <w:rPr>
                <w:rFonts w:ascii="Times New Roman" w:hAnsi="Times New Roman" w:cs="Times New Roman"/>
                <w:sz w:val="20"/>
                <w:szCs w:val="20"/>
              </w:rPr>
            </w:pPr>
            <w:r w:rsidRPr="00A972DF">
              <w:rPr>
                <w:rFonts w:ascii="Times New Roman" w:hAnsi="Times New Roman" w:cs="Times New Roman"/>
                <w:sz w:val="20"/>
                <w:szCs w:val="20"/>
              </w:rPr>
              <w:t>Подготовка к полётам в качестве</w:t>
            </w:r>
          </w:p>
          <w:p w14:paraId="04876CA7" w14:textId="77777777" w:rsidR="00A348D4" w:rsidRPr="00A972DF" w:rsidRDefault="00A348D4"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инструктора </w:t>
            </w:r>
            <w:r w:rsidRPr="00A972DF">
              <w:rPr>
                <w:rFonts w:ascii="Times New Roman" w:hAnsi="Times New Roman" w:cs="Times New Roman"/>
                <w:sz w:val="20"/>
                <w:szCs w:val="20"/>
                <w:lang w:eastAsia="en-US" w:bidi="en-US"/>
              </w:rPr>
              <w:t xml:space="preserve">(LTI) </w:t>
            </w:r>
            <w:r w:rsidRPr="00A972DF">
              <w:rPr>
                <w:rFonts w:ascii="Times New Roman" w:hAnsi="Times New Roman" w:cs="Times New Roman"/>
                <w:sz w:val="20"/>
                <w:szCs w:val="20"/>
              </w:rPr>
              <w:t>на тип ВС.</w:t>
            </w:r>
          </w:p>
        </w:tc>
        <w:tc>
          <w:tcPr>
            <w:tcW w:w="1566" w:type="dxa"/>
          </w:tcPr>
          <w:p w14:paraId="5A5FF7DE" w14:textId="77777777" w:rsidR="00A348D4" w:rsidRPr="00A972DF" w:rsidRDefault="00A348D4"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02.00</w:t>
            </w:r>
          </w:p>
        </w:tc>
        <w:tc>
          <w:tcPr>
            <w:tcW w:w="1559" w:type="dxa"/>
          </w:tcPr>
          <w:p w14:paraId="2EB4D824" w14:textId="77777777" w:rsidR="00A348D4" w:rsidRPr="00A972DF" w:rsidRDefault="00A348D4"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03.00</w:t>
            </w:r>
          </w:p>
        </w:tc>
        <w:tc>
          <w:tcPr>
            <w:tcW w:w="1297" w:type="dxa"/>
          </w:tcPr>
          <w:p w14:paraId="6AD4A468" w14:textId="77777777" w:rsidR="00A348D4" w:rsidRPr="00A972DF" w:rsidRDefault="00A348D4"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8</w:t>
            </w:r>
          </w:p>
        </w:tc>
      </w:tr>
      <w:tr w:rsidR="00A348D4" w:rsidRPr="00A972DF" w14:paraId="3C01D4BB" w14:textId="77777777" w:rsidTr="00A31376">
        <w:trPr>
          <w:trHeight w:val="496"/>
        </w:trPr>
        <w:tc>
          <w:tcPr>
            <w:tcW w:w="989" w:type="dxa"/>
          </w:tcPr>
          <w:p w14:paraId="6C487F77" w14:textId="77777777" w:rsidR="00A348D4" w:rsidRPr="00A972DF" w:rsidRDefault="00A348D4" w:rsidP="00A31376">
            <w:pPr>
              <w:ind w:left="102"/>
              <w:rPr>
                <w:rFonts w:ascii="Times New Roman" w:hAnsi="Times New Roman" w:cs="Times New Roman"/>
                <w:sz w:val="20"/>
                <w:szCs w:val="20"/>
              </w:rPr>
            </w:pPr>
            <w:r w:rsidRPr="00A972DF">
              <w:rPr>
                <w:rFonts w:ascii="Times New Roman" w:hAnsi="Times New Roman" w:cs="Times New Roman"/>
                <w:sz w:val="20"/>
                <w:szCs w:val="20"/>
              </w:rPr>
              <w:t xml:space="preserve">   2</w:t>
            </w:r>
          </w:p>
        </w:tc>
        <w:tc>
          <w:tcPr>
            <w:tcW w:w="3685" w:type="dxa"/>
          </w:tcPr>
          <w:p w14:paraId="344EE40E" w14:textId="77777777" w:rsidR="00A348D4" w:rsidRPr="00A972DF" w:rsidRDefault="00A348D4" w:rsidP="00A31376">
            <w:pPr>
              <w:rPr>
                <w:rFonts w:ascii="Times New Roman" w:hAnsi="Times New Roman" w:cs="Times New Roman"/>
                <w:sz w:val="20"/>
                <w:szCs w:val="20"/>
              </w:rPr>
            </w:pPr>
            <w:r w:rsidRPr="00A972DF">
              <w:rPr>
                <w:rFonts w:ascii="Times New Roman" w:hAnsi="Times New Roman" w:cs="Times New Roman"/>
                <w:sz w:val="20"/>
                <w:szCs w:val="20"/>
              </w:rPr>
              <w:t>Допуск инструктора к проведению</w:t>
            </w:r>
          </w:p>
          <w:p w14:paraId="518FAF3F" w14:textId="77777777" w:rsidR="00A348D4" w:rsidRPr="00A972DF" w:rsidRDefault="00A348D4" w:rsidP="00A31376">
            <w:pPr>
              <w:rPr>
                <w:rFonts w:ascii="Times New Roman" w:hAnsi="Times New Roman" w:cs="Times New Roman"/>
                <w:sz w:val="20"/>
                <w:szCs w:val="20"/>
              </w:rPr>
            </w:pPr>
            <w:r w:rsidRPr="00A972DF">
              <w:rPr>
                <w:rFonts w:ascii="Times New Roman" w:hAnsi="Times New Roman" w:cs="Times New Roman"/>
                <w:sz w:val="20"/>
                <w:szCs w:val="20"/>
              </w:rPr>
              <w:t xml:space="preserve">обучения и тренировок на тренажёре  </w:t>
            </w:r>
            <w:r w:rsidRPr="00A972DF">
              <w:rPr>
                <w:rFonts w:ascii="Times New Roman" w:hAnsi="Times New Roman" w:cs="Times New Roman"/>
                <w:sz w:val="20"/>
                <w:szCs w:val="20"/>
                <w:lang w:eastAsia="en-US" w:bidi="en-US"/>
              </w:rPr>
              <w:t>FFS (STI</w:t>
            </w:r>
            <w:r w:rsidRPr="00A972DF">
              <w:rPr>
                <w:rFonts w:ascii="Times New Roman" w:hAnsi="Times New Roman" w:cs="Times New Roman"/>
                <w:sz w:val="20"/>
                <w:szCs w:val="20"/>
              </w:rPr>
              <w:t>**</w:t>
            </w:r>
            <w:r w:rsidRPr="00A972DF">
              <w:rPr>
                <w:rFonts w:ascii="Times New Roman" w:hAnsi="Times New Roman" w:cs="Times New Roman"/>
                <w:sz w:val="20"/>
                <w:szCs w:val="20"/>
                <w:lang w:eastAsia="en-US" w:bidi="en-US"/>
              </w:rPr>
              <w:t>).</w:t>
            </w:r>
          </w:p>
        </w:tc>
        <w:tc>
          <w:tcPr>
            <w:tcW w:w="1566" w:type="dxa"/>
          </w:tcPr>
          <w:p w14:paraId="1042ECA4" w14:textId="77777777" w:rsidR="00A348D4" w:rsidRPr="00A972DF" w:rsidRDefault="00A348D4"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p w14:paraId="727D0081" w14:textId="77777777" w:rsidR="00A348D4" w:rsidRPr="00A972DF" w:rsidRDefault="00A348D4"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03.00</w:t>
            </w:r>
          </w:p>
        </w:tc>
        <w:tc>
          <w:tcPr>
            <w:tcW w:w="1559" w:type="dxa"/>
          </w:tcPr>
          <w:p w14:paraId="40894628" w14:textId="77777777" w:rsidR="00A348D4" w:rsidRPr="00A972DF" w:rsidRDefault="00A348D4"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p w14:paraId="6D553895" w14:textId="77777777" w:rsidR="00A348D4" w:rsidRPr="00A972DF" w:rsidRDefault="00A348D4"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08.00</w:t>
            </w:r>
          </w:p>
        </w:tc>
        <w:tc>
          <w:tcPr>
            <w:tcW w:w="1297" w:type="dxa"/>
          </w:tcPr>
          <w:p w14:paraId="796893FA" w14:textId="77777777" w:rsidR="00A348D4" w:rsidRPr="00A972DF" w:rsidRDefault="00A348D4"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A348D4" w:rsidRPr="00A972DF" w14:paraId="38CF78BB" w14:textId="77777777" w:rsidTr="00A31376">
        <w:trPr>
          <w:trHeight w:val="496"/>
        </w:trPr>
        <w:tc>
          <w:tcPr>
            <w:tcW w:w="989" w:type="dxa"/>
          </w:tcPr>
          <w:p w14:paraId="2D4AEDF7" w14:textId="77777777" w:rsidR="00A348D4" w:rsidRPr="00A972DF" w:rsidRDefault="00A348D4" w:rsidP="00A31376">
            <w:pPr>
              <w:ind w:left="102"/>
              <w:rPr>
                <w:rFonts w:ascii="Times New Roman" w:hAnsi="Times New Roman" w:cs="Times New Roman"/>
                <w:sz w:val="20"/>
                <w:szCs w:val="20"/>
              </w:rPr>
            </w:pPr>
            <w:r w:rsidRPr="00A972DF">
              <w:rPr>
                <w:rFonts w:ascii="Times New Roman" w:hAnsi="Times New Roman" w:cs="Times New Roman"/>
                <w:sz w:val="20"/>
                <w:szCs w:val="20"/>
              </w:rPr>
              <w:t xml:space="preserve">   3</w:t>
            </w:r>
          </w:p>
        </w:tc>
        <w:tc>
          <w:tcPr>
            <w:tcW w:w="3685" w:type="dxa"/>
          </w:tcPr>
          <w:p w14:paraId="2E97E304" w14:textId="77777777" w:rsidR="00A348D4" w:rsidRPr="00A972DF" w:rsidRDefault="00A348D4" w:rsidP="00A31376">
            <w:pPr>
              <w:rPr>
                <w:rFonts w:ascii="Times New Roman" w:hAnsi="Times New Roman" w:cs="Times New Roman"/>
                <w:sz w:val="20"/>
                <w:szCs w:val="20"/>
              </w:rPr>
            </w:pPr>
            <w:r w:rsidRPr="00A972DF">
              <w:rPr>
                <w:rFonts w:ascii="Times New Roman" w:hAnsi="Times New Roman" w:cs="Times New Roman"/>
                <w:sz w:val="20"/>
                <w:szCs w:val="20"/>
              </w:rPr>
              <w:t>Допуск инструктора к проведению</w:t>
            </w:r>
          </w:p>
          <w:p w14:paraId="13ECD278" w14:textId="77777777" w:rsidR="00A348D4" w:rsidRPr="00A972DF" w:rsidRDefault="00A348D4" w:rsidP="00A31376">
            <w:pPr>
              <w:rPr>
                <w:rFonts w:ascii="Times New Roman" w:hAnsi="Times New Roman" w:cs="Times New Roman"/>
                <w:sz w:val="20"/>
                <w:szCs w:val="20"/>
              </w:rPr>
            </w:pPr>
            <w:r w:rsidRPr="00A972DF">
              <w:rPr>
                <w:rFonts w:ascii="Times New Roman" w:hAnsi="Times New Roman" w:cs="Times New Roman"/>
                <w:sz w:val="20"/>
                <w:szCs w:val="20"/>
              </w:rPr>
              <w:t>подготовки по программе перепод</w:t>
            </w:r>
            <w:r w:rsidRPr="00A972DF">
              <w:rPr>
                <w:rFonts w:ascii="Times New Roman" w:hAnsi="Times New Roman" w:cs="Times New Roman"/>
                <w:sz w:val="20"/>
                <w:szCs w:val="20"/>
              </w:rPr>
              <w:softHyphen/>
              <w:t>готовки  FFS</w:t>
            </w:r>
            <w:r w:rsidRPr="00A972DF">
              <w:rPr>
                <w:rFonts w:ascii="Times New Roman" w:hAnsi="Times New Roman" w:cs="Times New Roman"/>
                <w:sz w:val="20"/>
                <w:szCs w:val="20"/>
                <w:lang w:eastAsia="en-US" w:bidi="en-US"/>
              </w:rPr>
              <w:t>(SFI</w:t>
            </w:r>
            <w:r w:rsidRPr="00A972DF">
              <w:rPr>
                <w:rFonts w:ascii="Times New Roman" w:hAnsi="Times New Roman" w:cs="Times New Roman"/>
                <w:sz w:val="20"/>
                <w:szCs w:val="20"/>
              </w:rPr>
              <w:t>**</w:t>
            </w:r>
            <w:r w:rsidRPr="00A972DF">
              <w:rPr>
                <w:rFonts w:ascii="Times New Roman" w:hAnsi="Times New Roman" w:cs="Times New Roman"/>
                <w:sz w:val="20"/>
                <w:szCs w:val="20"/>
                <w:lang w:eastAsia="en-US" w:bidi="en-US"/>
              </w:rPr>
              <w:t xml:space="preserve"> ).</w:t>
            </w:r>
          </w:p>
        </w:tc>
        <w:tc>
          <w:tcPr>
            <w:tcW w:w="1566" w:type="dxa"/>
          </w:tcPr>
          <w:p w14:paraId="7F52FA0A" w14:textId="77777777" w:rsidR="00A348D4" w:rsidRPr="00A972DF" w:rsidRDefault="00A348D4"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p w14:paraId="2D4F5788" w14:textId="77777777" w:rsidR="00A348D4" w:rsidRPr="00A972DF" w:rsidRDefault="00A348D4"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04.00</w:t>
            </w:r>
          </w:p>
        </w:tc>
        <w:tc>
          <w:tcPr>
            <w:tcW w:w="1559" w:type="dxa"/>
          </w:tcPr>
          <w:p w14:paraId="57DDC6A9" w14:textId="77777777" w:rsidR="00A348D4" w:rsidRPr="00A972DF" w:rsidRDefault="00A348D4"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p w14:paraId="721B1B75" w14:textId="77777777" w:rsidR="00A348D4" w:rsidRPr="00A972DF" w:rsidRDefault="00A348D4"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18.00</w:t>
            </w:r>
          </w:p>
        </w:tc>
        <w:tc>
          <w:tcPr>
            <w:tcW w:w="1297" w:type="dxa"/>
          </w:tcPr>
          <w:p w14:paraId="14F93E15" w14:textId="77777777" w:rsidR="00A348D4" w:rsidRPr="00A972DF" w:rsidRDefault="00A348D4"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A348D4" w:rsidRPr="00A972DF" w14:paraId="4F2A6157" w14:textId="77777777" w:rsidTr="00A31376">
        <w:trPr>
          <w:trHeight w:val="496"/>
        </w:trPr>
        <w:tc>
          <w:tcPr>
            <w:tcW w:w="989" w:type="dxa"/>
          </w:tcPr>
          <w:p w14:paraId="0A577441" w14:textId="77777777" w:rsidR="00A348D4" w:rsidRPr="00A972DF" w:rsidRDefault="00A348D4" w:rsidP="00A31376">
            <w:pPr>
              <w:ind w:left="102"/>
              <w:rPr>
                <w:rFonts w:ascii="Times New Roman" w:hAnsi="Times New Roman" w:cs="Times New Roman"/>
                <w:sz w:val="20"/>
                <w:szCs w:val="20"/>
              </w:rPr>
            </w:pPr>
            <w:r w:rsidRPr="00A972DF">
              <w:rPr>
                <w:rFonts w:ascii="Times New Roman" w:hAnsi="Times New Roman" w:cs="Times New Roman"/>
                <w:sz w:val="20"/>
                <w:szCs w:val="20"/>
              </w:rPr>
              <w:t xml:space="preserve">   4</w:t>
            </w:r>
          </w:p>
        </w:tc>
        <w:tc>
          <w:tcPr>
            <w:tcW w:w="3685" w:type="dxa"/>
          </w:tcPr>
          <w:p w14:paraId="58139EAE" w14:textId="77777777" w:rsidR="00A348D4" w:rsidRPr="00A972DF" w:rsidRDefault="00A348D4" w:rsidP="00A31376">
            <w:pPr>
              <w:rPr>
                <w:rFonts w:ascii="Times New Roman" w:hAnsi="Times New Roman" w:cs="Times New Roman"/>
                <w:sz w:val="20"/>
                <w:szCs w:val="20"/>
              </w:rPr>
            </w:pPr>
            <w:r w:rsidRPr="00A972DF">
              <w:rPr>
                <w:rFonts w:ascii="Times New Roman" w:hAnsi="Times New Roman" w:cs="Times New Roman"/>
                <w:sz w:val="20"/>
                <w:szCs w:val="20"/>
              </w:rPr>
              <w:t>Допуск инструктора к проведению</w:t>
            </w:r>
          </w:p>
          <w:p w14:paraId="03BB547A" w14:textId="77777777" w:rsidR="00A348D4" w:rsidRPr="00A972DF" w:rsidRDefault="00A348D4" w:rsidP="00A31376">
            <w:pPr>
              <w:rPr>
                <w:rFonts w:ascii="Times New Roman" w:hAnsi="Times New Roman" w:cs="Times New Roman"/>
                <w:sz w:val="20"/>
                <w:szCs w:val="20"/>
              </w:rPr>
            </w:pPr>
            <w:r w:rsidRPr="00A972DF">
              <w:rPr>
                <w:rFonts w:ascii="Times New Roman" w:hAnsi="Times New Roman" w:cs="Times New Roman"/>
                <w:sz w:val="20"/>
                <w:szCs w:val="20"/>
              </w:rPr>
              <w:t xml:space="preserve">тренировок на </w:t>
            </w:r>
            <w:r w:rsidRPr="00A972DF">
              <w:rPr>
                <w:rFonts w:ascii="Times New Roman" w:hAnsi="Times New Roman" w:cs="Times New Roman"/>
                <w:sz w:val="20"/>
                <w:szCs w:val="20"/>
                <w:lang w:eastAsia="en-US" w:bidi="en-US"/>
              </w:rPr>
              <w:t xml:space="preserve"> FTDI</w:t>
            </w:r>
            <w:r w:rsidRPr="00A972DF">
              <w:rPr>
                <w:rFonts w:ascii="Times New Roman" w:hAnsi="Times New Roman" w:cs="Times New Roman"/>
                <w:sz w:val="20"/>
                <w:szCs w:val="20"/>
              </w:rPr>
              <w:t>**</w:t>
            </w:r>
            <w:r w:rsidRPr="00A972DF">
              <w:rPr>
                <w:rFonts w:ascii="Times New Roman" w:hAnsi="Times New Roman" w:cs="Times New Roman"/>
                <w:sz w:val="20"/>
                <w:szCs w:val="20"/>
                <w:lang w:eastAsia="en-US" w:bidi="en-US"/>
              </w:rPr>
              <w:t xml:space="preserve"> (</w:t>
            </w:r>
            <w:proofErr w:type="spellStart"/>
            <w:r w:rsidRPr="00A972DF">
              <w:rPr>
                <w:rFonts w:ascii="Times New Roman" w:hAnsi="Times New Roman" w:cs="Times New Roman"/>
                <w:i/>
                <w:iCs/>
                <w:color w:val="222222"/>
                <w:sz w:val="20"/>
                <w:szCs w:val="20"/>
              </w:rPr>
              <w:t>Flight</w:t>
            </w:r>
            <w:proofErr w:type="spellEnd"/>
            <w:r w:rsidRPr="00A972DF">
              <w:rPr>
                <w:rFonts w:ascii="Times New Roman" w:hAnsi="Times New Roman" w:cs="Times New Roman"/>
                <w:i/>
                <w:iCs/>
                <w:color w:val="222222"/>
                <w:sz w:val="20"/>
                <w:szCs w:val="20"/>
              </w:rPr>
              <w:t xml:space="preserve"> </w:t>
            </w:r>
            <w:proofErr w:type="spellStart"/>
            <w:r w:rsidRPr="00A972DF">
              <w:rPr>
                <w:rFonts w:ascii="Times New Roman" w:hAnsi="Times New Roman" w:cs="Times New Roman"/>
                <w:i/>
                <w:iCs/>
                <w:color w:val="222222"/>
                <w:sz w:val="20"/>
                <w:szCs w:val="20"/>
              </w:rPr>
              <w:t>Training</w:t>
            </w:r>
            <w:proofErr w:type="spellEnd"/>
            <w:r w:rsidRPr="00A972DF">
              <w:rPr>
                <w:rFonts w:ascii="Times New Roman" w:hAnsi="Times New Roman" w:cs="Times New Roman"/>
                <w:i/>
                <w:iCs/>
                <w:color w:val="222222"/>
                <w:sz w:val="20"/>
                <w:szCs w:val="20"/>
              </w:rPr>
              <w:t xml:space="preserve"> Device </w:t>
            </w:r>
            <w:proofErr w:type="spellStart"/>
            <w:r w:rsidRPr="00A972DF">
              <w:rPr>
                <w:rFonts w:ascii="Times New Roman" w:hAnsi="Times New Roman" w:cs="Times New Roman"/>
                <w:i/>
                <w:sz w:val="20"/>
                <w:szCs w:val="20"/>
              </w:rPr>
              <w:t>Instructor</w:t>
            </w:r>
            <w:proofErr w:type="spellEnd"/>
            <w:r w:rsidRPr="00A972DF">
              <w:rPr>
                <w:rFonts w:ascii="Times New Roman" w:hAnsi="Times New Roman" w:cs="Times New Roman"/>
                <w:i/>
                <w:iCs/>
                <w:color w:val="222222"/>
                <w:sz w:val="20"/>
                <w:szCs w:val="20"/>
              </w:rPr>
              <w:t>)</w:t>
            </w:r>
            <w:r w:rsidRPr="00A972DF">
              <w:rPr>
                <w:rFonts w:ascii="Times New Roman" w:hAnsi="Times New Roman" w:cs="Times New Roman"/>
                <w:sz w:val="20"/>
                <w:szCs w:val="20"/>
                <w:lang w:eastAsia="en-US" w:bidi="en-US"/>
              </w:rPr>
              <w:t>.</w:t>
            </w:r>
          </w:p>
        </w:tc>
        <w:tc>
          <w:tcPr>
            <w:tcW w:w="1566" w:type="dxa"/>
          </w:tcPr>
          <w:p w14:paraId="44A488F0" w14:textId="77777777" w:rsidR="00A348D4" w:rsidRPr="00A972DF" w:rsidRDefault="00A348D4"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p w14:paraId="77263700" w14:textId="77777777" w:rsidR="00A348D4" w:rsidRPr="00A972DF" w:rsidRDefault="00A348D4"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02.00</w:t>
            </w:r>
          </w:p>
        </w:tc>
        <w:tc>
          <w:tcPr>
            <w:tcW w:w="1559" w:type="dxa"/>
          </w:tcPr>
          <w:p w14:paraId="1018F6B6" w14:textId="77777777" w:rsidR="00A348D4" w:rsidRPr="00A972DF" w:rsidRDefault="00A348D4"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p w14:paraId="28BD5366" w14:textId="77777777" w:rsidR="00A348D4" w:rsidRPr="00A972DF" w:rsidRDefault="00A348D4"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10.00</w:t>
            </w:r>
          </w:p>
        </w:tc>
        <w:tc>
          <w:tcPr>
            <w:tcW w:w="1297" w:type="dxa"/>
          </w:tcPr>
          <w:p w14:paraId="02353B23" w14:textId="77777777" w:rsidR="00A348D4" w:rsidRPr="00A972DF" w:rsidRDefault="00A348D4" w:rsidP="00A31376">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A348D4" w:rsidRPr="00A972DF" w14:paraId="46ACBB6B" w14:textId="77777777" w:rsidTr="00A31376">
        <w:trPr>
          <w:trHeight w:val="496"/>
        </w:trPr>
        <w:tc>
          <w:tcPr>
            <w:tcW w:w="989" w:type="dxa"/>
          </w:tcPr>
          <w:p w14:paraId="27E52638" w14:textId="77777777" w:rsidR="00A348D4" w:rsidRPr="00A972DF" w:rsidRDefault="00C0101F" w:rsidP="00A31376">
            <w:pPr>
              <w:ind w:left="102"/>
              <w:rPr>
                <w:rFonts w:ascii="Times New Roman" w:hAnsi="Times New Roman" w:cs="Times New Roman"/>
                <w:sz w:val="20"/>
                <w:szCs w:val="20"/>
              </w:rPr>
            </w:pPr>
            <w:r>
              <w:rPr>
                <w:rFonts w:ascii="Times New Roman" w:hAnsi="Times New Roman" w:cs="Times New Roman"/>
                <w:sz w:val="20"/>
                <w:szCs w:val="20"/>
              </w:rPr>
              <w:t xml:space="preserve">   5</w:t>
            </w:r>
          </w:p>
        </w:tc>
        <w:tc>
          <w:tcPr>
            <w:tcW w:w="3685" w:type="dxa"/>
          </w:tcPr>
          <w:p w14:paraId="1CF7F422" w14:textId="77777777" w:rsidR="00A348D4" w:rsidRPr="00A972DF" w:rsidRDefault="00A348D4" w:rsidP="00A31376">
            <w:pPr>
              <w:rPr>
                <w:rFonts w:ascii="Times New Roman" w:hAnsi="Times New Roman" w:cs="Times New Roman"/>
                <w:sz w:val="20"/>
                <w:szCs w:val="20"/>
              </w:rPr>
            </w:pPr>
            <w:r w:rsidRPr="00A972DF">
              <w:rPr>
                <w:rFonts w:ascii="Times New Roman" w:hAnsi="Times New Roman" w:cs="Times New Roman"/>
                <w:sz w:val="20"/>
                <w:szCs w:val="20"/>
              </w:rPr>
              <w:t>Допуск инструктора к проведению</w:t>
            </w:r>
          </w:p>
          <w:p w14:paraId="6F5D8242" w14:textId="77777777" w:rsidR="00A348D4" w:rsidRPr="00A972DF" w:rsidRDefault="00A348D4" w:rsidP="00A31376">
            <w:pPr>
              <w:rPr>
                <w:rFonts w:ascii="Times New Roman" w:hAnsi="Times New Roman" w:cs="Times New Roman"/>
                <w:sz w:val="20"/>
                <w:szCs w:val="20"/>
              </w:rPr>
            </w:pPr>
            <w:r w:rsidRPr="00A972DF">
              <w:rPr>
                <w:rFonts w:ascii="Times New Roman" w:hAnsi="Times New Roman" w:cs="Times New Roman"/>
                <w:sz w:val="20"/>
                <w:szCs w:val="20"/>
              </w:rPr>
              <w:t xml:space="preserve">обучения и тренировок на тренажёре  и выполнению аэродромной тренировки </w:t>
            </w:r>
            <w:r w:rsidRPr="00A972DF">
              <w:rPr>
                <w:rFonts w:ascii="Times New Roman" w:hAnsi="Times New Roman" w:cs="Times New Roman"/>
                <w:sz w:val="20"/>
                <w:szCs w:val="20"/>
                <w:lang w:eastAsia="en-US" w:bidi="en-US"/>
              </w:rPr>
              <w:t>(TRI).</w:t>
            </w:r>
          </w:p>
        </w:tc>
        <w:tc>
          <w:tcPr>
            <w:tcW w:w="1566" w:type="dxa"/>
            <w:vAlign w:val="center"/>
          </w:tcPr>
          <w:p w14:paraId="715B09DF" w14:textId="77777777" w:rsidR="00A348D4" w:rsidRPr="00A972DF" w:rsidRDefault="00A348D4" w:rsidP="00A31376">
            <w:pPr>
              <w:jc w:val="center"/>
              <w:rPr>
                <w:rFonts w:ascii="Times New Roman" w:hAnsi="Times New Roman" w:cs="Times New Roman"/>
                <w:sz w:val="20"/>
                <w:szCs w:val="20"/>
              </w:rPr>
            </w:pPr>
            <w:r w:rsidRPr="00A972DF">
              <w:rPr>
                <w:rFonts w:ascii="Times New Roman" w:hAnsi="Times New Roman" w:cs="Times New Roman"/>
                <w:sz w:val="20"/>
                <w:szCs w:val="20"/>
              </w:rPr>
              <w:t>-</w:t>
            </w:r>
          </w:p>
        </w:tc>
        <w:tc>
          <w:tcPr>
            <w:tcW w:w="1559" w:type="dxa"/>
            <w:vAlign w:val="center"/>
          </w:tcPr>
          <w:p w14:paraId="4C969F6E" w14:textId="77777777" w:rsidR="00A348D4" w:rsidRPr="00A972DF" w:rsidRDefault="00A348D4" w:rsidP="00A31376">
            <w:pPr>
              <w:jc w:val="center"/>
              <w:rPr>
                <w:rFonts w:ascii="Times New Roman" w:hAnsi="Times New Roman" w:cs="Times New Roman"/>
                <w:sz w:val="20"/>
                <w:szCs w:val="20"/>
              </w:rPr>
            </w:pPr>
            <w:r w:rsidRPr="00A972DF">
              <w:rPr>
                <w:rFonts w:ascii="Times New Roman" w:hAnsi="Times New Roman" w:cs="Times New Roman"/>
                <w:sz w:val="20"/>
                <w:szCs w:val="20"/>
              </w:rPr>
              <w:t>02.00</w:t>
            </w:r>
          </w:p>
        </w:tc>
        <w:tc>
          <w:tcPr>
            <w:tcW w:w="1297" w:type="dxa"/>
            <w:vAlign w:val="center"/>
          </w:tcPr>
          <w:p w14:paraId="496F1CB2" w14:textId="77777777" w:rsidR="00A348D4" w:rsidRPr="00A972DF" w:rsidRDefault="00A348D4" w:rsidP="00A31376">
            <w:pPr>
              <w:jc w:val="center"/>
              <w:rPr>
                <w:rFonts w:ascii="Times New Roman" w:hAnsi="Times New Roman" w:cs="Times New Roman"/>
                <w:sz w:val="20"/>
                <w:szCs w:val="20"/>
              </w:rPr>
            </w:pPr>
            <w:r w:rsidRPr="00A972DF">
              <w:rPr>
                <w:rFonts w:ascii="Times New Roman" w:hAnsi="Times New Roman" w:cs="Times New Roman"/>
                <w:sz w:val="20"/>
                <w:szCs w:val="20"/>
              </w:rPr>
              <w:t>8</w:t>
            </w:r>
          </w:p>
        </w:tc>
      </w:tr>
      <w:tr w:rsidR="00A348D4" w:rsidRPr="00A972DF" w14:paraId="2363993A" w14:textId="77777777" w:rsidTr="00A31376">
        <w:trPr>
          <w:trHeight w:val="496"/>
        </w:trPr>
        <w:tc>
          <w:tcPr>
            <w:tcW w:w="989" w:type="dxa"/>
          </w:tcPr>
          <w:p w14:paraId="6B9EE125" w14:textId="77777777" w:rsidR="00A348D4" w:rsidRPr="00A972DF" w:rsidRDefault="00C0101F" w:rsidP="00A31376">
            <w:pPr>
              <w:ind w:left="102"/>
              <w:rPr>
                <w:rFonts w:ascii="Times New Roman" w:hAnsi="Times New Roman" w:cs="Times New Roman"/>
                <w:sz w:val="20"/>
                <w:szCs w:val="20"/>
              </w:rPr>
            </w:pPr>
            <w:r>
              <w:rPr>
                <w:rFonts w:ascii="Times New Roman" w:hAnsi="Times New Roman" w:cs="Times New Roman"/>
                <w:sz w:val="20"/>
                <w:szCs w:val="20"/>
              </w:rPr>
              <w:t xml:space="preserve">   6</w:t>
            </w:r>
          </w:p>
        </w:tc>
        <w:tc>
          <w:tcPr>
            <w:tcW w:w="3685" w:type="dxa"/>
          </w:tcPr>
          <w:p w14:paraId="49302A26" w14:textId="77777777" w:rsidR="00A348D4" w:rsidRPr="00A972DF" w:rsidRDefault="00A348D4" w:rsidP="00A31376">
            <w:pPr>
              <w:rPr>
                <w:rFonts w:ascii="Times New Roman" w:eastAsia="Arial Unicode MS" w:hAnsi="Times New Roman" w:cs="Times New Roman"/>
                <w:color w:val="241C25"/>
                <w:sz w:val="20"/>
                <w:szCs w:val="20"/>
                <w:lang w:bidi="ru-RU"/>
              </w:rPr>
            </w:pPr>
            <w:r w:rsidRPr="00A972DF">
              <w:rPr>
                <w:rFonts w:ascii="Times New Roman" w:hAnsi="Times New Roman" w:cs="Times New Roman"/>
                <w:sz w:val="20"/>
                <w:szCs w:val="20"/>
              </w:rPr>
              <w:t>Подготовка инструктора экзаменатора TRE (</w:t>
            </w:r>
            <w:r w:rsidRPr="00A972DF">
              <w:rPr>
                <w:rFonts w:ascii="Times New Roman" w:hAnsi="Times New Roman" w:cs="Times New Roman"/>
                <w:i/>
                <w:sz w:val="20"/>
                <w:szCs w:val="20"/>
              </w:rPr>
              <w:t xml:space="preserve">Type </w:t>
            </w:r>
            <w:proofErr w:type="spellStart"/>
            <w:r w:rsidRPr="00A972DF">
              <w:rPr>
                <w:rFonts w:ascii="Times New Roman" w:hAnsi="Times New Roman" w:cs="Times New Roman"/>
                <w:i/>
                <w:sz w:val="20"/>
                <w:szCs w:val="20"/>
              </w:rPr>
              <w:t>Rating</w:t>
            </w:r>
            <w:proofErr w:type="spellEnd"/>
            <w:r w:rsidRPr="00A972DF">
              <w:rPr>
                <w:rFonts w:ascii="Times New Roman" w:hAnsi="Times New Roman" w:cs="Times New Roman"/>
                <w:i/>
                <w:sz w:val="20"/>
                <w:szCs w:val="20"/>
              </w:rPr>
              <w:t xml:space="preserve"> </w:t>
            </w:r>
            <w:proofErr w:type="spellStart"/>
            <w:r w:rsidRPr="00A972DF">
              <w:rPr>
                <w:rFonts w:ascii="Times New Roman" w:hAnsi="Times New Roman" w:cs="Times New Roman"/>
                <w:i/>
                <w:sz w:val="20"/>
                <w:szCs w:val="20"/>
              </w:rPr>
              <w:t>Examiner</w:t>
            </w:r>
            <w:proofErr w:type="spellEnd"/>
            <w:r w:rsidRPr="00A972DF">
              <w:rPr>
                <w:rFonts w:ascii="Times New Roman" w:hAnsi="Times New Roman" w:cs="Times New Roman"/>
                <w:i/>
                <w:sz w:val="20"/>
                <w:szCs w:val="20"/>
              </w:rPr>
              <w:t>).</w:t>
            </w:r>
            <w:r w:rsidRPr="00A972DF">
              <w:rPr>
                <w:rFonts w:ascii="Times New Roman" w:hAnsi="Times New Roman" w:cs="Times New Roman"/>
                <w:sz w:val="20"/>
                <w:szCs w:val="20"/>
              </w:rPr>
              <w:t xml:space="preserve">  </w:t>
            </w:r>
          </w:p>
        </w:tc>
        <w:tc>
          <w:tcPr>
            <w:tcW w:w="1566" w:type="dxa"/>
            <w:vAlign w:val="center"/>
          </w:tcPr>
          <w:p w14:paraId="57CDC83F" w14:textId="77777777" w:rsidR="00A348D4" w:rsidRPr="00A972DF" w:rsidRDefault="00A348D4" w:rsidP="00A31376">
            <w:pPr>
              <w:jc w:val="center"/>
              <w:rPr>
                <w:rFonts w:ascii="Times New Roman" w:hAnsi="Times New Roman" w:cs="Times New Roman"/>
                <w:sz w:val="20"/>
                <w:szCs w:val="20"/>
              </w:rPr>
            </w:pPr>
            <w:r w:rsidRPr="00A972DF">
              <w:rPr>
                <w:rFonts w:ascii="Times New Roman" w:hAnsi="Times New Roman" w:cs="Times New Roman"/>
                <w:sz w:val="20"/>
                <w:szCs w:val="20"/>
              </w:rPr>
              <w:t>-</w:t>
            </w:r>
          </w:p>
        </w:tc>
        <w:tc>
          <w:tcPr>
            <w:tcW w:w="1559" w:type="dxa"/>
            <w:vAlign w:val="center"/>
          </w:tcPr>
          <w:p w14:paraId="0C880DEE" w14:textId="77777777" w:rsidR="00A348D4" w:rsidRPr="00A972DF" w:rsidRDefault="00A348D4" w:rsidP="00A31376">
            <w:pPr>
              <w:jc w:val="center"/>
              <w:rPr>
                <w:rFonts w:ascii="Times New Roman" w:hAnsi="Times New Roman" w:cs="Times New Roman"/>
                <w:sz w:val="20"/>
                <w:szCs w:val="20"/>
              </w:rPr>
            </w:pPr>
            <w:r w:rsidRPr="00A972DF">
              <w:rPr>
                <w:rFonts w:ascii="Times New Roman" w:hAnsi="Times New Roman" w:cs="Times New Roman"/>
                <w:sz w:val="20"/>
                <w:szCs w:val="20"/>
              </w:rPr>
              <w:t>03.00*</w:t>
            </w:r>
          </w:p>
        </w:tc>
        <w:tc>
          <w:tcPr>
            <w:tcW w:w="1297" w:type="dxa"/>
            <w:vAlign w:val="center"/>
          </w:tcPr>
          <w:p w14:paraId="5A8B0C4C" w14:textId="77777777" w:rsidR="00A348D4" w:rsidRPr="00A972DF" w:rsidRDefault="00A348D4" w:rsidP="00A31376">
            <w:pPr>
              <w:jc w:val="center"/>
              <w:rPr>
                <w:rFonts w:ascii="Times New Roman" w:hAnsi="Times New Roman" w:cs="Times New Roman"/>
                <w:sz w:val="20"/>
                <w:szCs w:val="20"/>
              </w:rPr>
            </w:pPr>
            <w:r w:rsidRPr="00A972DF">
              <w:rPr>
                <w:rFonts w:ascii="Times New Roman" w:hAnsi="Times New Roman" w:cs="Times New Roman"/>
                <w:sz w:val="20"/>
                <w:szCs w:val="20"/>
              </w:rPr>
              <w:t>1*</w:t>
            </w:r>
          </w:p>
        </w:tc>
      </w:tr>
    </w:tbl>
    <w:p w14:paraId="184BB17F" w14:textId="3AC9B6AE" w:rsidR="00A348D4" w:rsidRPr="00A972DF" w:rsidRDefault="00A348D4" w:rsidP="00A348D4">
      <w:pPr>
        <w:widowControl/>
        <w:rPr>
          <w:rFonts w:ascii="Times New Roman" w:hAnsi="Times New Roman" w:cs="Times New Roman"/>
          <w:sz w:val="20"/>
          <w:szCs w:val="20"/>
        </w:rPr>
      </w:pPr>
      <w:r w:rsidRPr="00A972DF">
        <w:rPr>
          <w:rFonts w:ascii="Times New Roman" w:hAnsi="Times New Roman" w:cs="Times New Roman"/>
          <w:sz w:val="20"/>
          <w:szCs w:val="20"/>
        </w:rPr>
        <w:t>*3 часа на тренажёре или 1полёт на ВС.</w:t>
      </w:r>
    </w:p>
    <w:p w14:paraId="0B29F3C3" w14:textId="77777777" w:rsidR="004F5E32" w:rsidRDefault="00C101CF" w:rsidP="00C101CF">
      <w:pPr>
        <w:widowControl/>
        <w:rPr>
          <w:rFonts w:ascii="Times New Roman" w:hAnsi="Times New Roman" w:cs="Times New Roman"/>
        </w:rPr>
      </w:pPr>
      <w:r w:rsidRPr="00A972DF">
        <w:rPr>
          <w:rFonts w:ascii="Times New Roman" w:hAnsi="Times New Roman" w:cs="Times New Roman"/>
        </w:rPr>
        <w:t xml:space="preserve">** Имеет или ранее имел квалификационную отметку «инструктор» в свидетельстве пилота. Ранее имевший отметку «инструктор», и не выполнял полёты на вертолёте данного типа, то ему необходимо пройти переподготовку(переучивание) по Программе 1. Раздела 1. данной части, а затем приступить к прохождению подготовки по данной задаче.  </w:t>
      </w:r>
    </w:p>
    <w:p w14:paraId="0C08602C" w14:textId="12A35074" w:rsidR="004F5E32" w:rsidRPr="004F5E32" w:rsidRDefault="004F5E32" w:rsidP="004F5E32">
      <w:pPr>
        <w:widowControl/>
        <w:pBdr>
          <w:right w:val="single" w:sz="18" w:space="4" w:color="auto"/>
        </w:pBdr>
        <w:rPr>
          <w:rFonts w:ascii="Times New Roman" w:hAnsi="Times New Roman" w:cs="Times New Roman"/>
        </w:rPr>
      </w:pPr>
      <w:r w:rsidRPr="004F5E32">
        <w:rPr>
          <w:rFonts w:ascii="Times New Roman" w:hAnsi="Times New Roman" w:cs="Times New Roman"/>
        </w:rPr>
        <w:t>Данная иерархия инструкторского состава определена для более конкретного  распределения функций и полномочий в зависимости от опыта и степени подготовки.</w:t>
      </w:r>
    </w:p>
    <w:p w14:paraId="2AE5223D" w14:textId="7F4037B1" w:rsidR="00C101CF" w:rsidRPr="00A972DF" w:rsidRDefault="004F5E32" w:rsidP="004F5E32">
      <w:pPr>
        <w:widowControl/>
        <w:rPr>
          <w:rFonts w:ascii="Times New Roman" w:hAnsi="Times New Roman" w:cs="Times New Roman"/>
        </w:rPr>
      </w:pPr>
      <w:r w:rsidRPr="004F5E32">
        <w:rPr>
          <w:rFonts w:ascii="Times New Roman" w:hAnsi="Times New Roman" w:cs="Times New Roman"/>
        </w:rPr>
        <w:t xml:space="preserve">Квалификационная отметка инструктора на тип ВС  в ОГА выдаётся одна как </w:t>
      </w:r>
      <w:r w:rsidRPr="004F5E32">
        <w:rPr>
          <w:rFonts w:ascii="Times New Roman" w:hAnsi="Times New Roman" w:cs="Times New Roman"/>
          <w:b/>
          <w:lang w:val="en-US"/>
        </w:rPr>
        <w:t>Type</w:t>
      </w:r>
      <w:r w:rsidRPr="004F5E32">
        <w:rPr>
          <w:rFonts w:ascii="Times New Roman" w:hAnsi="Times New Roman" w:cs="Times New Roman"/>
          <w:b/>
        </w:rPr>
        <w:t xml:space="preserve"> </w:t>
      </w:r>
      <w:r w:rsidRPr="004F5E32">
        <w:rPr>
          <w:rFonts w:ascii="Times New Roman" w:hAnsi="Times New Roman" w:cs="Times New Roman"/>
          <w:b/>
          <w:lang w:val="en-US"/>
        </w:rPr>
        <w:t>Rating</w:t>
      </w:r>
      <w:r w:rsidRPr="004F5E32">
        <w:rPr>
          <w:rFonts w:ascii="Times New Roman" w:hAnsi="Times New Roman" w:cs="Times New Roman"/>
          <w:b/>
        </w:rPr>
        <w:t xml:space="preserve"> </w:t>
      </w:r>
      <w:r w:rsidRPr="004F5E32">
        <w:rPr>
          <w:rFonts w:ascii="Times New Roman" w:hAnsi="Times New Roman" w:cs="Times New Roman"/>
          <w:b/>
          <w:lang w:val="en-US"/>
        </w:rPr>
        <w:t>Instructor</w:t>
      </w:r>
      <w:r w:rsidRPr="004F5E32">
        <w:rPr>
          <w:rFonts w:ascii="Times New Roman" w:hAnsi="Times New Roman" w:cs="Times New Roman"/>
          <w:b/>
        </w:rPr>
        <w:t xml:space="preserve"> (</w:t>
      </w:r>
      <w:r w:rsidRPr="004F5E32">
        <w:rPr>
          <w:rFonts w:ascii="Times New Roman" w:hAnsi="Times New Roman" w:cs="Times New Roman"/>
          <w:b/>
          <w:lang w:val="en-US"/>
        </w:rPr>
        <w:t>TRI</w:t>
      </w:r>
      <w:r w:rsidRPr="004F5E32">
        <w:rPr>
          <w:rFonts w:ascii="Times New Roman" w:hAnsi="Times New Roman" w:cs="Times New Roman"/>
          <w:b/>
        </w:rPr>
        <w:t xml:space="preserve">); </w:t>
      </w:r>
      <w:r w:rsidRPr="004F5E32">
        <w:rPr>
          <w:rFonts w:ascii="Times New Roman" w:hAnsi="Times New Roman" w:cs="Times New Roman"/>
          <w:b/>
          <w:i/>
          <w:iCs/>
        </w:rPr>
        <w:t xml:space="preserve">например – </w:t>
      </w:r>
      <w:r w:rsidR="0005467B">
        <w:rPr>
          <w:rFonts w:ascii="Times New Roman" w:hAnsi="Times New Roman" w:cs="Times New Roman"/>
          <w:b/>
          <w:i/>
          <w:iCs/>
          <w:lang w:val="en-US"/>
        </w:rPr>
        <w:t>MI</w:t>
      </w:r>
      <w:r w:rsidR="0005467B" w:rsidRPr="0005467B">
        <w:rPr>
          <w:rFonts w:ascii="Times New Roman" w:hAnsi="Times New Roman" w:cs="Times New Roman"/>
          <w:b/>
          <w:i/>
          <w:iCs/>
        </w:rPr>
        <w:t>8</w:t>
      </w:r>
      <w:r w:rsidRPr="004F5E32">
        <w:rPr>
          <w:rFonts w:ascii="Times New Roman" w:hAnsi="Times New Roman" w:cs="Times New Roman"/>
          <w:b/>
          <w:i/>
          <w:iCs/>
        </w:rPr>
        <w:t>(</w:t>
      </w:r>
      <w:r w:rsidRPr="004F5E32">
        <w:rPr>
          <w:rFonts w:ascii="Times New Roman" w:hAnsi="Times New Roman" w:cs="Times New Roman"/>
          <w:b/>
          <w:i/>
          <w:iCs/>
          <w:lang w:val="en-US"/>
        </w:rPr>
        <w:t>TRI</w:t>
      </w:r>
      <w:r w:rsidRPr="004F5E32">
        <w:rPr>
          <w:rFonts w:ascii="Times New Roman" w:hAnsi="Times New Roman" w:cs="Times New Roman"/>
          <w:b/>
          <w:i/>
          <w:iCs/>
        </w:rPr>
        <w:t>)</w:t>
      </w:r>
      <w:r w:rsidRPr="004F5E32">
        <w:rPr>
          <w:rFonts w:ascii="Times New Roman" w:hAnsi="Times New Roman" w:cs="Times New Roman"/>
          <w:i/>
          <w:iCs/>
        </w:rPr>
        <w:t>;</w:t>
      </w:r>
      <w:r w:rsidR="0005467B">
        <w:rPr>
          <w:rFonts w:ascii="Times New Roman" w:hAnsi="Times New Roman" w:cs="Times New Roman"/>
          <w:b/>
          <w:bCs/>
          <w:i/>
          <w:iCs/>
          <w:lang w:val="en-US"/>
        </w:rPr>
        <w:t>MI</w:t>
      </w:r>
      <w:r w:rsidR="0005467B" w:rsidRPr="0005467B">
        <w:rPr>
          <w:rFonts w:ascii="Times New Roman" w:hAnsi="Times New Roman" w:cs="Times New Roman"/>
          <w:b/>
          <w:bCs/>
          <w:i/>
          <w:iCs/>
        </w:rPr>
        <w:t>2</w:t>
      </w:r>
      <w:r w:rsidR="0005467B" w:rsidRPr="00D8082A">
        <w:rPr>
          <w:rFonts w:ascii="Times New Roman" w:hAnsi="Times New Roman" w:cs="Times New Roman"/>
          <w:b/>
          <w:bCs/>
          <w:i/>
          <w:iCs/>
        </w:rPr>
        <w:t>6</w:t>
      </w:r>
      <w:r w:rsidRPr="004F5E32">
        <w:rPr>
          <w:rFonts w:ascii="Times New Roman" w:hAnsi="Times New Roman" w:cs="Times New Roman"/>
          <w:b/>
          <w:bCs/>
          <w:i/>
          <w:iCs/>
        </w:rPr>
        <w:t>(</w:t>
      </w:r>
      <w:r w:rsidRPr="004F5E32">
        <w:rPr>
          <w:rFonts w:ascii="Times New Roman" w:hAnsi="Times New Roman" w:cs="Times New Roman"/>
          <w:b/>
          <w:bCs/>
          <w:i/>
          <w:iCs/>
          <w:lang w:val="en-US"/>
        </w:rPr>
        <w:t>TRI</w:t>
      </w:r>
      <w:r w:rsidRPr="004F5E32">
        <w:rPr>
          <w:rFonts w:ascii="Times New Roman" w:hAnsi="Times New Roman" w:cs="Times New Roman"/>
          <w:b/>
          <w:bCs/>
          <w:i/>
          <w:iCs/>
        </w:rPr>
        <w:t xml:space="preserve">); </w:t>
      </w:r>
      <w:r w:rsidR="00D8082A">
        <w:rPr>
          <w:rFonts w:ascii="Times New Roman" w:hAnsi="Times New Roman" w:cs="Times New Roman"/>
          <w:b/>
          <w:bCs/>
          <w:i/>
          <w:iCs/>
          <w:lang w:val="en-US"/>
        </w:rPr>
        <w:t>EC</w:t>
      </w:r>
      <w:r w:rsidR="00D8082A" w:rsidRPr="00D8082A">
        <w:rPr>
          <w:rFonts w:ascii="Times New Roman" w:hAnsi="Times New Roman" w:cs="Times New Roman"/>
          <w:b/>
          <w:bCs/>
          <w:i/>
          <w:iCs/>
        </w:rPr>
        <w:t>145</w:t>
      </w:r>
      <w:r w:rsidRPr="004F5E32">
        <w:rPr>
          <w:rFonts w:ascii="Times New Roman" w:hAnsi="Times New Roman" w:cs="Times New Roman"/>
          <w:b/>
          <w:bCs/>
          <w:i/>
          <w:iCs/>
        </w:rPr>
        <w:t>(</w:t>
      </w:r>
      <w:r w:rsidRPr="004F5E32">
        <w:rPr>
          <w:rFonts w:ascii="Times New Roman" w:hAnsi="Times New Roman" w:cs="Times New Roman"/>
          <w:b/>
          <w:bCs/>
          <w:i/>
          <w:iCs/>
          <w:lang w:val="en-US"/>
        </w:rPr>
        <w:t>TRI</w:t>
      </w:r>
      <w:r w:rsidRPr="004F5E32">
        <w:rPr>
          <w:rFonts w:ascii="Times New Roman" w:hAnsi="Times New Roman" w:cs="Times New Roman"/>
          <w:b/>
          <w:bCs/>
          <w:i/>
          <w:iCs/>
        </w:rPr>
        <w:t>)</w:t>
      </w:r>
      <w:r w:rsidR="00D8082A">
        <w:rPr>
          <w:rFonts w:ascii="Times New Roman" w:hAnsi="Times New Roman" w:cs="Times New Roman"/>
          <w:b/>
          <w:bCs/>
          <w:i/>
          <w:iCs/>
        </w:rPr>
        <w:t>;</w:t>
      </w:r>
      <w:r w:rsidR="00D8082A" w:rsidRPr="00D8082A">
        <w:rPr>
          <w:rFonts w:ascii="Times New Roman" w:hAnsi="Times New Roman" w:cs="Times New Roman"/>
          <w:b/>
          <w:bCs/>
          <w:i/>
          <w:iCs/>
        </w:rPr>
        <w:t xml:space="preserve"> </w:t>
      </w:r>
      <w:r w:rsidR="00D8082A">
        <w:rPr>
          <w:rFonts w:ascii="Times New Roman" w:hAnsi="Times New Roman" w:cs="Times New Roman"/>
          <w:b/>
          <w:bCs/>
          <w:i/>
          <w:iCs/>
          <w:lang w:val="en-US"/>
        </w:rPr>
        <w:t>EC</w:t>
      </w:r>
      <w:r w:rsidR="00D8082A" w:rsidRPr="00D8082A">
        <w:rPr>
          <w:rFonts w:ascii="Times New Roman" w:hAnsi="Times New Roman" w:cs="Times New Roman"/>
          <w:b/>
          <w:bCs/>
          <w:i/>
          <w:iCs/>
        </w:rPr>
        <w:t>1</w:t>
      </w:r>
      <w:r w:rsidR="00D8082A" w:rsidRPr="00D8082A">
        <w:rPr>
          <w:rFonts w:ascii="Times New Roman" w:hAnsi="Times New Roman" w:cs="Times New Roman"/>
          <w:b/>
          <w:bCs/>
          <w:i/>
          <w:iCs/>
        </w:rPr>
        <w:t>2</w:t>
      </w:r>
      <w:r w:rsidR="00D8082A" w:rsidRPr="00D8082A">
        <w:rPr>
          <w:rFonts w:ascii="Times New Roman" w:hAnsi="Times New Roman" w:cs="Times New Roman"/>
          <w:b/>
          <w:bCs/>
          <w:i/>
          <w:iCs/>
        </w:rPr>
        <w:t>5</w:t>
      </w:r>
      <w:r w:rsidR="00D8082A" w:rsidRPr="004F5E32">
        <w:rPr>
          <w:rFonts w:ascii="Times New Roman" w:hAnsi="Times New Roman" w:cs="Times New Roman"/>
          <w:b/>
          <w:bCs/>
          <w:i/>
          <w:iCs/>
        </w:rPr>
        <w:t>(</w:t>
      </w:r>
      <w:r w:rsidR="00D8082A">
        <w:rPr>
          <w:rFonts w:ascii="Times New Roman" w:hAnsi="Times New Roman" w:cs="Times New Roman"/>
          <w:b/>
          <w:bCs/>
          <w:i/>
          <w:iCs/>
        </w:rPr>
        <w:t>С</w:t>
      </w:r>
      <w:r w:rsidR="00D8082A" w:rsidRPr="004F5E32">
        <w:rPr>
          <w:rFonts w:ascii="Times New Roman" w:hAnsi="Times New Roman" w:cs="Times New Roman"/>
          <w:b/>
          <w:bCs/>
          <w:i/>
          <w:iCs/>
          <w:lang w:val="en-US"/>
        </w:rPr>
        <w:t>RI</w:t>
      </w:r>
      <w:r w:rsidR="00D8082A" w:rsidRPr="004F5E32">
        <w:rPr>
          <w:rFonts w:ascii="Times New Roman" w:hAnsi="Times New Roman" w:cs="Times New Roman"/>
          <w:b/>
          <w:bCs/>
          <w:i/>
          <w:iCs/>
        </w:rPr>
        <w:t>)</w:t>
      </w:r>
      <w:r w:rsidRPr="004F5E32">
        <w:rPr>
          <w:rFonts w:ascii="Times New Roman" w:hAnsi="Times New Roman" w:cs="Times New Roman"/>
          <w:b/>
          <w:bCs/>
          <w:i/>
          <w:iCs/>
        </w:rPr>
        <w:t xml:space="preserve">. </w:t>
      </w:r>
      <w:r w:rsidRPr="004F5E32">
        <w:rPr>
          <w:rFonts w:ascii="Times New Roman" w:hAnsi="Times New Roman" w:cs="Times New Roman"/>
          <w:i/>
          <w:iCs/>
        </w:rPr>
        <w:t xml:space="preserve">      </w:t>
      </w:r>
      <w:r w:rsidRPr="004F5E32">
        <w:rPr>
          <w:rFonts w:ascii="Times New Roman" w:hAnsi="Times New Roman" w:cs="Times New Roman"/>
        </w:rPr>
        <w:t xml:space="preserve">             </w:t>
      </w:r>
      <w:r w:rsidR="00C101CF" w:rsidRPr="004F5E32">
        <w:rPr>
          <w:rFonts w:ascii="Times New Roman" w:hAnsi="Times New Roman" w:cs="Times New Roman"/>
        </w:rPr>
        <w:t xml:space="preserve">                                                                                         </w:t>
      </w:r>
      <w:r w:rsidR="00C101CF" w:rsidRPr="00A972DF">
        <w:rPr>
          <w:rFonts w:ascii="Times New Roman" w:hAnsi="Times New Roman" w:cs="Times New Roman"/>
        </w:rPr>
        <w:t xml:space="preserve">                                                  </w:t>
      </w:r>
      <w:r>
        <w:rPr>
          <w:rFonts w:ascii="Times New Roman" w:hAnsi="Times New Roman" w:cs="Times New Roman"/>
        </w:rPr>
        <w:t xml:space="preserve"> </w:t>
      </w:r>
      <w:r w:rsidR="00C101CF" w:rsidRPr="00A972DF">
        <w:rPr>
          <w:rFonts w:ascii="Times New Roman" w:hAnsi="Times New Roman" w:cs="Times New Roman"/>
        </w:rPr>
        <w:t xml:space="preserve"> </w:t>
      </w:r>
      <w:r w:rsidR="00C101CF" w:rsidRPr="00A972DF">
        <w:rPr>
          <w:rFonts w:ascii="Times New Roman" w:hAnsi="Times New Roman" w:cs="Times New Roman"/>
          <w:b/>
        </w:rPr>
        <w:t xml:space="preserve">Line </w:t>
      </w:r>
      <w:proofErr w:type="spellStart"/>
      <w:r w:rsidR="00C101CF" w:rsidRPr="00A972DF">
        <w:rPr>
          <w:rFonts w:ascii="Times New Roman" w:hAnsi="Times New Roman" w:cs="Times New Roman"/>
          <w:b/>
        </w:rPr>
        <w:t>Training</w:t>
      </w:r>
      <w:proofErr w:type="spellEnd"/>
      <w:r w:rsidR="00C101CF" w:rsidRPr="00A972DF">
        <w:rPr>
          <w:rFonts w:ascii="Times New Roman" w:hAnsi="Times New Roman" w:cs="Times New Roman"/>
          <w:b/>
        </w:rPr>
        <w:t xml:space="preserve"> </w:t>
      </w:r>
      <w:proofErr w:type="spellStart"/>
      <w:r w:rsidR="00C101CF" w:rsidRPr="00A972DF">
        <w:rPr>
          <w:rFonts w:ascii="Times New Roman" w:hAnsi="Times New Roman" w:cs="Times New Roman"/>
          <w:b/>
        </w:rPr>
        <w:t>Instructor</w:t>
      </w:r>
      <w:proofErr w:type="spellEnd"/>
      <w:r w:rsidR="00C101CF" w:rsidRPr="00A972DF">
        <w:rPr>
          <w:rFonts w:ascii="Times New Roman" w:hAnsi="Times New Roman" w:cs="Times New Roman"/>
          <w:b/>
        </w:rPr>
        <w:t xml:space="preserve">  (LTI)</w:t>
      </w:r>
      <w:r w:rsidR="00C101CF" w:rsidRPr="00A972DF">
        <w:rPr>
          <w:rFonts w:ascii="Times New Roman" w:hAnsi="Times New Roman" w:cs="Times New Roman"/>
        </w:rPr>
        <w:t xml:space="preserve"> - допуск к подготовке членов лётного экипажа</w:t>
      </w:r>
      <w:r w:rsidR="006F58C0" w:rsidRPr="00A972DF">
        <w:rPr>
          <w:rFonts w:ascii="Times New Roman" w:hAnsi="Times New Roman" w:cs="Times New Roman"/>
        </w:rPr>
        <w:t xml:space="preserve"> в производственных</w:t>
      </w:r>
      <w:r w:rsidR="00C101CF" w:rsidRPr="00A972DF">
        <w:rPr>
          <w:rFonts w:ascii="Times New Roman" w:hAnsi="Times New Roman" w:cs="Times New Roman"/>
        </w:rPr>
        <w:t xml:space="preserve"> условиях;</w:t>
      </w:r>
    </w:p>
    <w:p w14:paraId="335F547B" w14:textId="77777777" w:rsidR="00C101CF" w:rsidRPr="00A972DF" w:rsidRDefault="00C101CF" w:rsidP="00C101CF">
      <w:pPr>
        <w:widowControl/>
        <w:rPr>
          <w:rFonts w:ascii="Times New Roman" w:eastAsia="Times New Roman" w:hAnsi="Times New Roman" w:cs="Times New Roman"/>
          <w:color w:val="auto"/>
        </w:rPr>
      </w:pPr>
      <w:proofErr w:type="spellStart"/>
      <w:r w:rsidRPr="00A972DF">
        <w:rPr>
          <w:rFonts w:ascii="Times New Roman" w:hAnsi="Times New Roman" w:cs="Times New Roman"/>
          <w:b/>
        </w:rPr>
        <w:t>Simulator</w:t>
      </w:r>
      <w:proofErr w:type="spellEnd"/>
      <w:r w:rsidRPr="00A972DF">
        <w:rPr>
          <w:rFonts w:ascii="Times New Roman" w:hAnsi="Times New Roman" w:cs="Times New Roman"/>
          <w:b/>
        </w:rPr>
        <w:t xml:space="preserve"> </w:t>
      </w:r>
      <w:proofErr w:type="spellStart"/>
      <w:r w:rsidRPr="00A972DF">
        <w:rPr>
          <w:rFonts w:ascii="Times New Roman" w:hAnsi="Times New Roman" w:cs="Times New Roman"/>
          <w:b/>
        </w:rPr>
        <w:t>Training</w:t>
      </w:r>
      <w:proofErr w:type="spellEnd"/>
      <w:r w:rsidRPr="00A972DF">
        <w:rPr>
          <w:rFonts w:ascii="Times New Roman" w:hAnsi="Times New Roman" w:cs="Times New Roman"/>
          <w:b/>
        </w:rPr>
        <w:t xml:space="preserve"> </w:t>
      </w:r>
      <w:proofErr w:type="spellStart"/>
      <w:r w:rsidRPr="00A972DF">
        <w:rPr>
          <w:rFonts w:ascii="Times New Roman" w:hAnsi="Times New Roman" w:cs="Times New Roman"/>
          <w:b/>
        </w:rPr>
        <w:t>Instructor</w:t>
      </w:r>
      <w:proofErr w:type="spellEnd"/>
      <w:r w:rsidRPr="00A972DF">
        <w:rPr>
          <w:rFonts w:ascii="Times New Roman" w:hAnsi="Times New Roman" w:cs="Times New Roman"/>
          <w:b/>
        </w:rPr>
        <w:t xml:space="preserve"> (STI)</w:t>
      </w:r>
      <w:r w:rsidRPr="00A972DF">
        <w:rPr>
          <w:rFonts w:ascii="Times New Roman" w:hAnsi="Times New Roman" w:cs="Times New Roman"/>
        </w:rPr>
        <w:t xml:space="preserve"> - допуск инструктора к проведению обучения и тренировок на тренажёре по программе периодической подготовки, данная отметка для действующего пилота означает (допуск к подготовке членов лётного экипажа в рейсовых условиях и допуск инструктора к проведению обучения и тренировок на тренажёре по программе периодической подготовки.</w:t>
      </w:r>
    </w:p>
    <w:p w14:paraId="6B38AFBF" w14:textId="77777777" w:rsidR="00C101CF" w:rsidRPr="00A972DF" w:rsidRDefault="00C101CF" w:rsidP="00C101CF">
      <w:pPr>
        <w:widowControl/>
        <w:rPr>
          <w:rFonts w:ascii="Times New Roman" w:hAnsi="Times New Roman" w:cs="Times New Roman"/>
        </w:rPr>
      </w:pPr>
      <w:proofErr w:type="spellStart"/>
      <w:r w:rsidRPr="00A972DF">
        <w:rPr>
          <w:rFonts w:ascii="Times New Roman" w:hAnsi="Times New Roman" w:cs="Times New Roman"/>
          <w:b/>
        </w:rPr>
        <w:t>Synthetic</w:t>
      </w:r>
      <w:proofErr w:type="spellEnd"/>
      <w:r w:rsidRPr="00A972DF">
        <w:rPr>
          <w:rFonts w:ascii="Times New Roman" w:hAnsi="Times New Roman" w:cs="Times New Roman"/>
          <w:b/>
        </w:rPr>
        <w:t xml:space="preserve"> </w:t>
      </w:r>
      <w:proofErr w:type="spellStart"/>
      <w:r w:rsidRPr="00A972DF">
        <w:rPr>
          <w:rFonts w:ascii="Times New Roman" w:hAnsi="Times New Roman" w:cs="Times New Roman"/>
          <w:b/>
        </w:rPr>
        <w:t>Flight</w:t>
      </w:r>
      <w:proofErr w:type="spellEnd"/>
      <w:r w:rsidRPr="00A972DF">
        <w:rPr>
          <w:rFonts w:ascii="Times New Roman" w:hAnsi="Times New Roman" w:cs="Times New Roman"/>
          <w:b/>
        </w:rPr>
        <w:t xml:space="preserve"> </w:t>
      </w:r>
      <w:proofErr w:type="spellStart"/>
      <w:r w:rsidRPr="00A972DF">
        <w:rPr>
          <w:rFonts w:ascii="Times New Roman" w:hAnsi="Times New Roman" w:cs="Times New Roman"/>
          <w:b/>
        </w:rPr>
        <w:t>Instructor</w:t>
      </w:r>
      <w:proofErr w:type="spellEnd"/>
      <w:r w:rsidRPr="00A972DF">
        <w:rPr>
          <w:rFonts w:ascii="Times New Roman" w:hAnsi="Times New Roman" w:cs="Times New Roman"/>
          <w:b/>
        </w:rPr>
        <w:t xml:space="preserve"> (SFI) -  </w:t>
      </w:r>
      <w:r w:rsidRPr="00A972DF">
        <w:rPr>
          <w:rFonts w:ascii="Times New Roman" w:hAnsi="Times New Roman" w:cs="Times New Roman"/>
        </w:rPr>
        <w:t>допуск инструктора к проведению подготовки по программе перепод</w:t>
      </w:r>
      <w:r w:rsidRPr="00A972DF">
        <w:rPr>
          <w:rFonts w:ascii="Times New Roman" w:hAnsi="Times New Roman" w:cs="Times New Roman"/>
        </w:rPr>
        <w:softHyphen/>
        <w:t>готовки, данная отметка для действующего пилота означает (допуск к подготовке членов лётного экипажа в рейсовых условиях, допуск инструктора к проведению обучения и тренировок на тренажёре по программе периодической подготовки  и допуск инструктора к проведению подготовки по программе перепод</w:t>
      </w:r>
      <w:r w:rsidRPr="00A972DF">
        <w:rPr>
          <w:rFonts w:ascii="Times New Roman" w:hAnsi="Times New Roman" w:cs="Times New Roman"/>
        </w:rPr>
        <w:softHyphen/>
        <w:t>готовки.</w:t>
      </w:r>
    </w:p>
    <w:p w14:paraId="78BB3402" w14:textId="77777777" w:rsidR="00C101CF" w:rsidRPr="00A972DF" w:rsidRDefault="00C101CF" w:rsidP="00C101CF">
      <w:pPr>
        <w:rPr>
          <w:rFonts w:ascii="Times New Roman" w:hAnsi="Times New Roman" w:cs="Times New Roman"/>
          <w:color w:val="222222"/>
        </w:rPr>
      </w:pPr>
      <w:r w:rsidRPr="00A972DF">
        <w:rPr>
          <w:rFonts w:ascii="Times New Roman" w:hAnsi="Times New Roman" w:cs="Times New Roman"/>
          <w:b/>
        </w:rPr>
        <w:t xml:space="preserve">FTD </w:t>
      </w:r>
      <w:proofErr w:type="spellStart"/>
      <w:r w:rsidRPr="00A972DF">
        <w:rPr>
          <w:rFonts w:ascii="Times New Roman" w:hAnsi="Times New Roman" w:cs="Times New Roman"/>
          <w:b/>
          <w:iCs/>
          <w:color w:val="222222"/>
        </w:rPr>
        <w:t>Flight</w:t>
      </w:r>
      <w:proofErr w:type="spellEnd"/>
      <w:r w:rsidRPr="00A972DF">
        <w:rPr>
          <w:rFonts w:ascii="Times New Roman" w:hAnsi="Times New Roman" w:cs="Times New Roman"/>
          <w:b/>
          <w:iCs/>
          <w:color w:val="222222"/>
        </w:rPr>
        <w:t xml:space="preserve"> </w:t>
      </w:r>
      <w:proofErr w:type="spellStart"/>
      <w:r w:rsidRPr="00A972DF">
        <w:rPr>
          <w:rFonts w:ascii="Times New Roman" w:hAnsi="Times New Roman" w:cs="Times New Roman"/>
          <w:b/>
          <w:iCs/>
          <w:color w:val="222222"/>
        </w:rPr>
        <w:t>Training</w:t>
      </w:r>
      <w:proofErr w:type="spellEnd"/>
      <w:r w:rsidRPr="00A972DF">
        <w:rPr>
          <w:rFonts w:ascii="Times New Roman" w:hAnsi="Times New Roman" w:cs="Times New Roman"/>
          <w:b/>
          <w:iCs/>
          <w:color w:val="222222"/>
        </w:rPr>
        <w:t xml:space="preserve"> Device</w:t>
      </w:r>
      <w:r w:rsidRPr="00A972DF">
        <w:rPr>
          <w:rFonts w:ascii="Times New Roman" w:hAnsi="Times New Roman" w:cs="Times New Roman"/>
          <w:b/>
        </w:rPr>
        <w:t xml:space="preserve"> </w:t>
      </w:r>
      <w:proofErr w:type="spellStart"/>
      <w:r w:rsidRPr="00A972DF">
        <w:rPr>
          <w:rFonts w:ascii="Times New Roman" w:hAnsi="Times New Roman" w:cs="Times New Roman"/>
          <w:b/>
        </w:rPr>
        <w:t>Instructor</w:t>
      </w:r>
      <w:proofErr w:type="spellEnd"/>
      <w:r w:rsidRPr="00A972DF">
        <w:rPr>
          <w:rFonts w:ascii="Times New Roman" w:hAnsi="Times New Roman" w:cs="Times New Roman"/>
          <w:b/>
        </w:rPr>
        <w:t xml:space="preserve"> (FTDI)</w:t>
      </w:r>
      <w:r w:rsidRPr="00A972DF">
        <w:rPr>
          <w:rFonts w:ascii="Times New Roman" w:hAnsi="Times New Roman" w:cs="Times New Roman"/>
        </w:rPr>
        <w:t xml:space="preserve"> -  допуск инструктора к подготовке членов лётного экипажа на </w:t>
      </w:r>
      <w:r w:rsidRPr="00A972DF">
        <w:rPr>
          <w:rFonts w:ascii="Times New Roman" w:hAnsi="Times New Roman" w:cs="Times New Roman"/>
          <w:color w:val="222222"/>
        </w:rPr>
        <w:t xml:space="preserve">процедурном тренажёре. </w:t>
      </w:r>
    </w:p>
    <w:p w14:paraId="40C73A38" w14:textId="77777777" w:rsidR="00C101CF" w:rsidRPr="00A972DF" w:rsidRDefault="00C101CF" w:rsidP="00C101CF">
      <w:pPr>
        <w:rPr>
          <w:rFonts w:ascii="Times New Roman" w:hAnsi="Times New Roman" w:cs="Times New Roman"/>
        </w:rPr>
      </w:pPr>
      <w:r w:rsidRPr="00A972DF">
        <w:rPr>
          <w:rFonts w:ascii="Times New Roman" w:hAnsi="Times New Roman" w:cs="Times New Roman"/>
          <w:b/>
        </w:rPr>
        <w:t xml:space="preserve">Type </w:t>
      </w:r>
      <w:proofErr w:type="spellStart"/>
      <w:r w:rsidRPr="00A972DF">
        <w:rPr>
          <w:rFonts w:ascii="Times New Roman" w:hAnsi="Times New Roman" w:cs="Times New Roman"/>
          <w:b/>
        </w:rPr>
        <w:t>Rating</w:t>
      </w:r>
      <w:proofErr w:type="spellEnd"/>
      <w:r w:rsidRPr="00A972DF">
        <w:rPr>
          <w:rFonts w:ascii="Times New Roman" w:hAnsi="Times New Roman" w:cs="Times New Roman"/>
          <w:b/>
        </w:rPr>
        <w:t xml:space="preserve"> </w:t>
      </w:r>
      <w:proofErr w:type="spellStart"/>
      <w:r w:rsidRPr="00A972DF">
        <w:rPr>
          <w:rFonts w:ascii="Times New Roman" w:hAnsi="Times New Roman" w:cs="Times New Roman"/>
          <w:b/>
        </w:rPr>
        <w:t>Instructor</w:t>
      </w:r>
      <w:proofErr w:type="spellEnd"/>
      <w:r w:rsidRPr="00A972DF">
        <w:rPr>
          <w:rFonts w:ascii="Times New Roman" w:hAnsi="Times New Roman" w:cs="Times New Roman"/>
          <w:b/>
        </w:rPr>
        <w:t xml:space="preserve"> (TRI)</w:t>
      </w:r>
      <w:r w:rsidRPr="00A972DF">
        <w:rPr>
          <w:rFonts w:ascii="Times New Roman" w:hAnsi="Times New Roman" w:cs="Times New Roman"/>
        </w:rPr>
        <w:t xml:space="preserve"> - допуск инструктора к проведению обучения и тренировок лётного</w:t>
      </w:r>
      <w:r w:rsidR="006F58C0" w:rsidRPr="00A972DF">
        <w:rPr>
          <w:rFonts w:ascii="Times New Roman" w:hAnsi="Times New Roman" w:cs="Times New Roman"/>
        </w:rPr>
        <w:t xml:space="preserve"> и кабинного экипажей в производственных</w:t>
      </w:r>
      <w:r w:rsidRPr="00A972DF">
        <w:rPr>
          <w:rFonts w:ascii="Times New Roman" w:hAnsi="Times New Roman" w:cs="Times New Roman"/>
        </w:rPr>
        <w:t xml:space="preserve"> условиях, на тренажёре по  программе периодической подготовки  и  проведение подготовки по программе перепод</w:t>
      </w:r>
      <w:r w:rsidRPr="00A972DF">
        <w:rPr>
          <w:rFonts w:ascii="Times New Roman" w:hAnsi="Times New Roman" w:cs="Times New Roman"/>
        </w:rPr>
        <w:softHyphen/>
        <w:t>готовки, и выполнению аэродромной тренировки.</w:t>
      </w:r>
    </w:p>
    <w:p w14:paraId="36115C2C" w14:textId="77777777" w:rsidR="00C101CF" w:rsidRPr="00A972DF" w:rsidRDefault="00C101CF" w:rsidP="00C101CF">
      <w:pPr>
        <w:rPr>
          <w:rFonts w:ascii="Times New Roman" w:hAnsi="Times New Roman" w:cs="Times New Roman"/>
        </w:rPr>
      </w:pPr>
      <w:r w:rsidRPr="00A972DF">
        <w:rPr>
          <w:rFonts w:ascii="Times New Roman" w:hAnsi="Times New Roman" w:cs="Times New Roman"/>
          <w:b/>
        </w:rPr>
        <w:t xml:space="preserve">Type </w:t>
      </w:r>
      <w:proofErr w:type="spellStart"/>
      <w:r w:rsidRPr="00A972DF">
        <w:rPr>
          <w:rFonts w:ascii="Times New Roman" w:hAnsi="Times New Roman" w:cs="Times New Roman"/>
          <w:b/>
        </w:rPr>
        <w:t>Rating</w:t>
      </w:r>
      <w:proofErr w:type="spellEnd"/>
      <w:r w:rsidRPr="00A972DF">
        <w:rPr>
          <w:rFonts w:ascii="Times New Roman" w:hAnsi="Times New Roman" w:cs="Times New Roman"/>
          <w:b/>
        </w:rPr>
        <w:t xml:space="preserve"> </w:t>
      </w:r>
      <w:proofErr w:type="spellStart"/>
      <w:r w:rsidRPr="00A972DF">
        <w:rPr>
          <w:rFonts w:ascii="Times New Roman" w:hAnsi="Times New Roman" w:cs="Times New Roman"/>
          <w:b/>
        </w:rPr>
        <w:t>Examiner</w:t>
      </w:r>
      <w:proofErr w:type="spellEnd"/>
      <w:r w:rsidRPr="00A972DF">
        <w:rPr>
          <w:rFonts w:ascii="Times New Roman" w:hAnsi="Times New Roman" w:cs="Times New Roman"/>
          <w:b/>
        </w:rPr>
        <w:t xml:space="preserve"> (TRE)</w:t>
      </w:r>
      <w:r w:rsidRPr="00A972DF">
        <w:rPr>
          <w:rFonts w:ascii="Times New Roman" w:hAnsi="Times New Roman" w:cs="Times New Roman"/>
        </w:rPr>
        <w:t xml:space="preserve"> - допуск инструктора «экзаменатора» к проведению обучения и тренировок лётного и кабинного экипажей в рейсовых условиях, на тренажёре по  программе периодической подготовки  и  проведение подготовки по программе перепод</w:t>
      </w:r>
      <w:r w:rsidRPr="00A972DF">
        <w:rPr>
          <w:rFonts w:ascii="Times New Roman" w:hAnsi="Times New Roman" w:cs="Times New Roman"/>
        </w:rPr>
        <w:softHyphen/>
        <w:t>готовки, и выполнению аэродромной тренировки,</w:t>
      </w:r>
    </w:p>
    <w:p w14:paraId="5309D80E" w14:textId="77777777" w:rsidR="00C101CF" w:rsidRPr="00A972DF" w:rsidRDefault="00C101CF" w:rsidP="00C101CF">
      <w:pPr>
        <w:rPr>
          <w:rFonts w:ascii="Times New Roman" w:eastAsia="Arial Unicode MS" w:hAnsi="Times New Roman" w:cs="Times New Roman"/>
          <w:color w:val="241C25"/>
          <w:lang w:bidi="ru-RU"/>
        </w:rPr>
      </w:pPr>
      <w:r w:rsidRPr="00A972DF">
        <w:rPr>
          <w:rFonts w:ascii="Times New Roman" w:hAnsi="Times New Roman" w:cs="Times New Roman"/>
        </w:rPr>
        <w:t xml:space="preserve">с правом проверки специалистов лётного и кабинного экипажей или кандидатов на получение свидетельства, периодических проверок, навыков и приёма экзаменов. </w:t>
      </w:r>
    </w:p>
    <w:p w14:paraId="3BB26348" w14:textId="77777777" w:rsidR="00C101CF" w:rsidRPr="00A972DF" w:rsidRDefault="00C101CF" w:rsidP="00C101CF">
      <w:pPr>
        <w:widowControl/>
        <w:rPr>
          <w:rFonts w:ascii="Times New Roman" w:hAnsi="Times New Roman" w:cs="Times New Roman"/>
          <w:b/>
          <w:bCs/>
          <w:i/>
          <w:iCs/>
        </w:rPr>
      </w:pPr>
      <w:r w:rsidRPr="00A972DF">
        <w:rPr>
          <w:rFonts w:ascii="Times New Roman" w:hAnsi="Times New Roman" w:cs="Times New Roman"/>
          <w:b/>
          <w:bCs/>
          <w:i/>
          <w:iCs/>
        </w:rPr>
        <w:lastRenderedPageBreak/>
        <w:t>Общие указания к Программе 5:</w:t>
      </w:r>
    </w:p>
    <w:p w14:paraId="4597A4F6" w14:textId="77777777" w:rsidR="00C101CF" w:rsidRPr="00A972DF" w:rsidRDefault="00C101CF" w:rsidP="00C101CF">
      <w:pPr>
        <w:widowControl/>
        <w:rPr>
          <w:rFonts w:ascii="Times New Roman" w:hAnsi="Times New Roman" w:cs="Times New Roman"/>
        </w:rPr>
      </w:pPr>
      <w:r w:rsidRPr="00A972DF">
        <w:rPr>
          <w:rFonts w:ascii="Times New Roman" w:hAnsi="Times New Roman" w:cs="Times New Roman"/>
        </w:rPr>
        <w:t>1. Подготовка к полётам в качестве пилота-инструктора проводится в следующем порядке:</w:t>
      </w:r>
    </w:p>
    <w:p w14:paraId="65A0491B" w14:textId="77777777" w:rsidR="00C101CF" w:rsidRPr="00A972DF" w:rsidRDefault="00C101CF" w:rsidP="00C101CF">
      <w:pPr>
        <w:widowControl/>
        <w:rPr>
          <w:rFonts w:ascii="Times New Roman" w:hAnsi="Times New Roman" w:cs="Times New Roman"/>
        </w:rPr>
      </w:pPr>
      <w:r w:rsidRPr="00A972DF">
        <w:rPr>
          <w:rFonts w:ascii="Times New Roman" w:hAnsi="Times New Roman" w:cs="Times New Roman"/>
        </w:rPr>
        <w:t>a) теоретическая подготовка (Часть I Программа 2 Параграф 12) проводится в сертифицированных учебных центрах ГА.</w:t>
      </w:r>
    </w:p>
    <w:p w14:paraId="5121858C" w14:textId="77777777" w:rsidR="00C101CF" w:rsidRPr="00A972DF" w:rsidRDefault="00C101CF" w:rsidP="00C101CF">
      <w:pPr>
        <w:widowControl/>
        <w:rPr>
          <w:rFonts w:ascii="Times New Roman" w:hAnsi="Times New Roman" w:cs="Times New Roman"/>
        </w:rPr>
      </w:pPr>
      <w:r w:rsidRPr="00A972DF">
        <w:rPr>
          <w:rFonts w:ascii="Times New Roman" w:hAnsi="Times New Roman" w:cs="Times New Roman"/>
        </w:rPr>
        <w:t>б) для экзаменаторов</w:t>
      </w:r>
      <w:r w:rsidRPr="00A972DF">
        <w:rPr>
          <w:rFonts w:ascii="Times New Roman" w:hAnsi="Times New Roman" w:cs="Times New Roman"/>
          <w:b/>
        </w:rPr>
        <w:t xml:space="preserve"> </w:t>
      </w:r>
      <w:r w:rsidRPr="00A972DF">
        <w:rPr>
          <w:rFonts w:ascii="Times New Roman" w:hAnsi="Times New Roman" w:cs="Times New Roman"/>
        </w:rPr>
        <w:t>TRE, прохождение курсов экзаменаторов (Часть I Программа 2 Параграф 13).</w:t>
      </w:r>
    </w:p>
    <w:p w14:paraId="0E0D258D" w14:textId="77777777" w:rsidR="00C101CF" w:rsidRPr="00A972DF" w:rsidRDefault="00C101CF" w:rsidP="00C101CF">
      <w:pPr>
        <w:widowControl/>
        <w:rPr>
          <w:rFonts w:ascii="Times New Roman" w:hAnsi="Times New Roman" w:cs="Times New Roman"/>
        </w:rPr>
      </w:pPr>
      <w:r w:rsidRPr="00A972DF">
        <w:rPr>
          <w:rFonts w:ascii="Times New Roman" w:hAnsi="Times New Roman" w:cs="Times New Roman"/>
        </w:rPr>
        <w:t>в) для прохождения задачи 5 допускаются пилоты, прошедшие подготовку по задаче 1  (имеющим допуск в качестве линейного пилота - инструктора).</w:t>
      </w:r>
    </w:p>
    <w:p w14:paraId="296655F6" w14:textId="77777777" w:rsidR="00C101CF" w:rsidRPr="00A972DF" w:rsidRDefault="00C101CF" w:rsidP="00C101CF">
      <w:pPr>
        <w:rPr>
          <w:rFonts w:ascii="Times New Roman" w:hAnsi="Times New Roman" w:cs="Times New Roman"/>
        </w:rPr>
      </w:pPr>
      <w:r w:rsidRPr="00A972DF">
        <w:rPr>
          <w:rFonts w:ascii="Times New Roman" w:hAnsi="Times New Roman" w:cs="Times New Roman"/>
        </w:rPr>
        <w:t>г) для прохождения задач 6 и 7 допускаются пилоты, прошедшие подготовку по задаче 1,  2 и/или 3 и 5 (имеющим допуск в качестве линейного пилота – инструктора и допуск инструктора к проведению обучения и тренировок на тренажёре по программе периодической подготовки и/или  допуск инструктора к проведению подготовки по программе перепод</w:t>
      </w:r>
      <w:r w:rsidRPr="00A972DF">
        <w:rPr>
          <w:rFonts w:ascii="Times New Roman" w:hAnsi="Times New Roman" w:cs="Times New Roman"/>
        </w:rPr>
        <w:softHyphen/>
        <w:t>готовки) и допуск к облётам воздушных судов и выполнению аэродромной тренировки. Если авиакомпания не сертифицирована и</w:t>
      </w:r>
      <w:r w:rsidR="006F58C0" w:rsidRPr="00A972DF">
        <w:rPr>
          <w:rFonts w:ascii="Times New Roman" w:hAnsi="Times New Roman" w:cs="Times New Roman"/>
        </w:rPr>
        <w:t xml:space="preserve"> не</w:t>
      </w:r>
      <w:r w:rsidRPr="00A972DF">
        <w:rPr>
          <w:rFonts w:ascii="Times New Roman" w:hAnsi="Times New Roman" w:cs="Times New Roman"/>
        </w:rPr>
        <w:t xml:space="preserve"> занимается переучиванием (переподготовкой), то похождение по задаче 3 не требуется. </w:t>
      </w:r>
    </w:p>
    <w:p w14:paraId="55FC79A2" w14:textId="77777777" w:rsidR="00C101CF" w:rsidRPr="00A972DF" w:rsidRDefault="00C101CF" w:rsidP="00C101CF">
      <w:pPr>
        <w:widowControl/>
        <w:rPr>
          <w:rFonts w:ascii="Times New Roman" w:hAnsi="Times New Roman" w:cs="Times New Roman"/>
        </w:rPr>
      </w:pPr>
      <w:r w:rsidRPr="00A972DF">
        <w:rPr>
          <w:rFonts w:ascii="Times New Roman" w:hAnsi="Times New Roman" w:cs="Times New Roman"/>
        </w:rPr>
        <w:t>е) пилоты с действующим свидетельством допускаются к прохождению  задачи 2 и/или  3 и 4, после прохождения подготовки по задаче 1  (имеющим допуск в качестве линейного пилота - инструктора).</w:t>
      </w:r>
    </w:p>
    <w:p w14:paraId="51D32FB1" w14:textId="77777777" w:rsidR="00C101CF" w:rsidRPr="00A972DF" w:rsidRDefault="00C101CF" w:rsidP="00C101CF">
      <w:pPr>
        <w:widowControl/>
        <w:rPr>
          <w:rFonts w:ascii="Times New Roman" w:hAnsi="Times New Roman" w:cs="Times New Roman"/>
        </w:rPr>
      </w:pPr>
      <w:r w:rsidRPr="00A972DF">
        <w:rPr>
          <w:rFonts w:ascii="Times New Roman" w:hAnsi="Times New Roman" w:cs="Times New Roman"/>
        </w:rPr>
        <w:t xml:space="preserve">з) пилоты – инструктора, прошедшие подготовку по задаче 3, подготовку по </w:t>
      </w:r>
      <w:r w:rsidRPr="00A972DF">
        <w:rPr>
          <w:rFonts w:ascii="Times New Roman" w:hAnsi="Times New Roman" w:cs="Times New Roman"/>
          <w:u w:val="single"/>
        </w:rPr>
        <w:t>задаче 2  не проходят</w:t>
      </w:r>
      <w:r w:rsidRPr="00A972DF">
        <w:rPr>
          <w:rFonts w:ascii="Times New Roman" w:hAnsi="Times New Roman" w:cs="Times New Roman"/>
        </w:rPr>
        <w:t xml:space="preserve">.     </w:t>
      </w:r>
    </w:p>
    <w:p w14:paraId="2DD96C19" w14:textId="77777777" w:rsidR="00C101CF" w:rsidRPr="00A972DF" w:rsidRDefault="00C101CF" w:rsidP="00C101CF">
      <w:pPr>
        <w:widowControl/>
        <w:rPr>
          <w:rFonts w:ascii="Times New Roman" w:hAnsi="Times New Roman" w:cs="Times New Roman"/>
        </w:rPr>
      </w:pPr>
      <w:r w:rsidRPr="00A972DF">
        <w:rPr>
          <w:rFonts w:ascii="Times New Roman" w:hAnsi="Times New Roman" w:cs="Times New Roman"/>
        </w:rPr>
        <w:t xml:space="preserve">2. К подготовке по настоящей Программе могут быть допущены командиры ВС, отвечающие следующим требованиям:                                                                                              </w:t>
      </w:r>
      <w:r w:rsidR="00A63A3B" w:rsidRPr="00A972DF">
        <w:rPr>
          <w:rFonts w:ascii="Times New Roman" w:hAnsi="Times New Roman" w:cs="Times New Roman"/>
        </w:rPr>
        <w:t xml:space="preserve">                                   </w:t>
      </w:r>
      <w:r w:rsidRPr="00A972DF">
        <w:rPr>
          <w:rFonts w:ascii="Times New Roman" w:hAnsi="Times New Roman" w:cs="Times New Roman"/>
        </w:rPr>
        <w:t xml:space="preserve"> a) </w:t>
      </w:r>
      <w:r w:rsidRPr="00A972DF">
        <w:rPr>
          <w:rFonts w:ascii="Times New Roman" w:hAnsi="Times New Roman" w:cs="Times New Roman"/>
          <w:u w:val="single"/>
        </w:rPr>
        <w:t>Ранее не имевшие квалификации пилота - инструктора</w:t>
      </w:r>
      <w:r w:rsidRPr="00A972DF">
        <w:rPr>
          <w:rFonts w:ascii="Times New Roman" w:hAnsi="Times New Roman" w:cs="Times New Roman"/>
        </w:rPr>
        <w:t xml:space="preserve"> на сухопу</w:t>
      </w:r>
      <w:r w:rsidR="00F3319B" w:rsidRPr="00A972DF">
        <w:rPr>
          <w:rFonts w:ascii="Times New Roman" w:hAnsi="Times New Roman" w:cs="Times New Roman"/>
        </w:rPr>
        <w:t>тных многодвигательных вертолётах</w:t>
      </w:r>
      <w:r w:rsidRPr="00A972DF">
        <w:rPr>
          <w:rFonts w:ascii="Times New Roman" w:hAnsi="Times New Roman" w:cs="Times New Roman"/>
        </w:rPr>
        <w:t xml:space="preserve"> с многочленным составом экипажа и максимально-допустимой взлётной массой более</w:t>
      </w:r>
      <w:r w:rsidR="00F3319B" w:rsidRPr="00A972DF">
        <w:rPr>
          <w:rFonts w:ascii="Times New Roman" w:hAnsi="Times New Roman" w:cs="Times New Roman"/>
        </w:rPr>
        <w:t xml:space="preserve"> 3175 кг </w:t>
      </w:r>
      <w:r w:rsidRPr="00A972DF">
        <w:rPr>
          <w:rFonts w:ascii="Times New Roman" w:hAnsi="Times New Roman" w:cs="Times New Roman"/>
        </w:rPr>
        <w:t xml:space="preserve"> или имеющий перерыв в работе в качестве пилота-инструктора более трёх лет:</w:t>
      </w:r>
    </w:p>
    <w:p w14:paraId="0914C9E9" w14:textId="77777777" w:rsidR="00C101CF" w:rsidRPr="00A972DF" w:rsidRDefault="00C101CF" w:rsidP="00C101CF">
      <w:pPr>
        <w:widowControl/>
        <w:rPr>
          <w:rFonts w:ascii="Times New Roman" w:hAnsi="Times New Roman" w:cs="Times New Roman"/>
        </w:rPr>
      </w:pPr>
      <w:r w:rsidRPr="00A972DF">
        <w:rPr>
          <w:rFonts w:ascii="Times New Roman" w:hAnsi="Times New Roman" w:cs="Times New Roman"/>
        </w:rPr>
        <w:t>− наличие действующего допуска к полётам на данном типе ВС в качестве КВС;</w:t>
      </w:r>
    </w:p>
    <w:p w14:paraId="7D92A66A" w14:textId="77777777" w:rsidR="00C101CF" w:rsidRPr="00A972DF" w:rsidRDefault="00C101CF" w:rsidP="00C101CF">
      <w:pPr>
        <w:widowControl/>
        <w:rPr>
          <w:rFonts w:ascii="Times New Roman" w:hAnsi="Times New Roman" w:cs="Times New Roman"/>
        </w:rPr>
      </w:pPr>
      <w:r w:rsidRPr="00A972DF">
        <w:rPr>
          <w:rFonts w:ascii="Times New Roman" w:hAnsi="Times New Roman" w:cs="Times New Roman"/>
        </w:rPr>
        <w:t>− владение английским языком не ниже установленных требований;</w:t>
      </w:r>
    </w:p>
    <w:p w14:paraId="7E07283D" w14:textId="77777777" w:rsidR="00C101CF" w:rsidRPr="00A972DF" w:rsidRDefault="00C101CF" w:rsidP="00C101CF">
      <w:pPr>
        <w:widowControl/>
        <w:rPr>
          <w:rFonts w:ascii="Times New Roman" w:hAnsi="Times New Roman" w:cs="Times New Roman"/>
        </w:rPr>
      </w:pPr>
      <w:r w:rsidRPr="00A972DF">
        <w:rPr>
          <w:rFonts w:ascii="Times New Roman" w:hAnsi="Times New Roman" w:cs="Times New Roman"/>
        </w:rPr>
        <w:t>− общий налёт не менее</w:t>
      </w:r>
      <w:r w:rsidR="00F3319B" w:rsidRPr="00A972DF">
        <w:rPr>
          <w:rFonts w:ascii="Times New Roman" w:hAnsi="Times New Roman" w:cs="Times New Roman"/>
        </w:rPr>
        <w:t xml:space="preserve"> 1500</w:t>
      </w:r>
      <w:r w:rsidRPr="00A972DF">
        <w:rPr>
          <w:rFonts w:ascii="Times New Roman" w:hAnsi="Times New Roman" w:cs="Times New Roman"/>
        </w:rPr>
        <w:t xml:space="preserve"> часов;</w:t>
      </w:r>
    </w:p>
    <w:p w14:paraId="739FB68D" w14:textId="77777777" w:rsidR="00C101CF" w:rsidRPr="00A972DF" w:rsidRDefault="00C101CF" w:rsidP="00C101CF">
      <w:pPr>
        <w:widowControl/>
        <w:rPr>
          <w:rFonts w:ascii="Times New Roman" w:hAnsi="Times New Roman" w:cs="Times New Roman"/>
        </w:rPr>
      </w:pPr>
      <w:r w:rsidRPr="00A972DF">
        <w:rPr>
          <w:rFonts w:ascii="Times New Roman" w:hAnsi="Times New Roman" w:cs="Times New Roman"/>
        </w:rPr>
        <w:t xml:space="preserve">− самостоятельный </w:t>
      </w:r>
      <w:r w:rsidR="00E36563" w:rsidRPr="00A972DF">
        <w:rPr>
          <w:rFonts w:ascii="Times New Roman" w:hAnsi="Times New Roman" w:cs="Times New Roman"/>
        </w:rPr>
        <w:t>налёт</w:t>
      </w:r>
      <w:r w:rsidRPr="00A972DF">
        <w:rPr>
          <w:rFonts w:ascii="Times New Roman" w:hAnsi="Times New Roman" w:cs="Times New Roman"/>
        </w:rPr>
        <w:t xml:space="preserve"> в качеств</w:t>
      </w:r>
      <w:r w:rsidR="00F3319B" w:rsidRPr="00A972DF">
        <w:rPr>
          <w:rFonts w:ascii="Times New Roman" w:hAnsi="Times New Roman" w:cs="Times New Roman"/>
        </w:rPr>
        <w:t>е командира ВС на данном типе вертолёта</w:t>
      </w:r>
      <w:r w:rsidRPr="00A972DF">
        <w:rPr>
          <w:rFonts w:ascii="Times New Roman" w:hAnsi="Times New Roman" w:cs="Times New Roman"/>
        </w:rPr>
        <w:t xml:space="preserve"> не менее 500часов.</w:t>
      </w:r>
    </w:p>
    <w:p w14:paraId="512B2BF1" w14:textId="77777777" w:rsidR="00C101CF" w:rsidRPr="00A972DF" w:rsidRDefault="00C101CF" w:rsidP="00C101CF">
      <w:pPr>
        <w:widowControl/>
        <w:rPr>
          <w:rFonts w:ascii="Times New Roman" w:hAnsi="Times New Roman" w:cs="Times New Roman"/>
        </w:rPr>
      </w:pPr>
      <w:r w:rsidRPr="00A972DF">
        <w:rPr>
          <w:rFonts w:ascii="Times New Roman" w:hAnsi="Times New Roman" w:cs="Times New Roman"/>
        </w:rPr>
        <w:t>− наличие</w:t>
      </w:r>
      <w:r w:rsidR="00F3319B" w:rsidRPr="00A972DF">
        <w:rPr>
          <w:rFonts w:ascii="Times New Roman" w:hAnsi="Times New Roman" w:cs="Times New Roman"/>
        </w:rPr>
        <w:t xml:space="preserve"> допуска к </w:t>
      </w:r>
      <w:r w:rsidR="00E36563" w:rsidRPr="00A972DF">
        <w:rPr>
          <w:rFonts w:ascii="Times New Roman" w:hAnsi="Times New Roman" w:cs="Times New Roman"/>
        </w:rPr>
        <w:t>полётам</w:t>
      </w:r>
      <w:r w:rsidR="00F3319B" w:rsidRPr="00A972DF">
        <w:rPr>
          <w:rFonts w:ascii="Times New Roman" w:hAnsi="Times New Roman" w:cs="Times New Roman"/>
        </w:rPr>
        <w:t xml:space="preserve"> по наименьшему минимуму</w:t>
      </w:r>
      <w:r w:rsidRPr="00A972DF">
        <w:rPr>
          <w:rFonts w:ascii="Times New Roman" w:hAnsi="Times New Roman" w:cs="Times New Roman"/>
        </w:rPr>
        <w:t xml:space="preserve"> применяемому авиакомпанией.</w:t>
      </w:r>
    </w:p>
    <w:p w14:paraId="0041ABF9" w14:textId="77777777" w:rsidR="00C101CF" w:rsidRPr="00A972DF" w:rsidRDefault="00C101CF" w:rsidP="00C101CF">
      <w:pPr>
        <w:widowControl/>
        <w:rPr>
          <w:rFonts w:ascii="Times New Roman" w:hAnsi="Times New Roman" w:cs="Times New Roman"/>
        </w:rPr>
      </w:pPr>
      <w:r w:rsidRPr="00A972DF">
        <w:rPr>
          <w:rFonts w:ascii="Times New Roman" w:hAnsi="Times New Roman" w:cs="Times New Roman"/>
        </w:rPr>
        <w:t xml:space="preserve"> б) </w:t>
      </w:r>
      <w:r w:rsidRPr="00A972DF">
        <w:rPr>
          <w:rFonts w:ascii="Times New Roman" w:hAnsi="Times New Roman" w:cs="Times New Roman"/>
          <w:u w:val="single"/>
        </w:rPr>
        <w:t>Ранее имевшие квалификацию пилота - инструктора</w:t>
      </w:r>
      <w:r w:rsidRPr="00A972DF">
        <w:rPr>
          <w:rFonts w:ascii="Times New Roman" w:hAnsi="Times New Roman" w:cs="Times New Roman"/>
        </w:rPr>
        <w:t xml:space="preserve"> на сухопутных многодвигательных </w:t>
      </w:r>
      <w:r w:rsidR="00F80F9E" w:rsidRPr="00A972DF">
        <w:rPr>
          <w:rFonts w:ascii="Times New Roman" w:hAnsi="Times New Roman" w:cs="Times New Roman"/>
        </w:rPr>
        <w:t>вертолётах</w:t>
      </w:r>
      <w:r w:rsidRPr="00A972DF">
        <w:rPr>
          <w:rFonts w:ascii="Times New Roman" w:hAnsi="Times New Roman" w:cs="Times New Roman"/>
        </w:rPr>
        <w:t xml:space="preserve"> с многочленным составом экипажа и максимально-допустимой взлётной </w:t>
      </w:r>
      <w:r w:rsidR="00F80F9E" w:rsidRPr="00A972DF">
        <w:rPr>
          <w:rFonts w:ascii="Times New Roman" w:hAnsi="Times New Roman" w:cs="Times New Roman"/>
        </w:rPr>
        <w:t xml:space="preserve">массой более 3175кг. </w:t>
      </w:r>
      <w:r w:rsidRPr="00A972DF">
        <w:rPr>
          <w:rFonts w:ascii="Times New Roman" w:hAnsi="Times New Roman" w:cs="Times New Roman"/>
        </w:rPr>
        <w:t xml:space="preserve"> при перерыве в работе в качестве пилота-инструктора не более трёх лет:</w:t>
      </w:r>
    </w:p>
    <w:p w14:paraId="726F26C0" w14:textId="77777777" w:rsidR="00C101CF" w:rsidRPr="00A972DF" w:rsidRDefault="00C101CF" w:rsidP="00C101CF">
      <w:pPr>
        <w:widowControl/>
        <w:rPr>
          <w:rFonts w:ascii="Times New Roman" w:hAnsi="Times New Roman" w:cs="Times New Roman"/>
        </w:rPr>
      </w:pPr>
      <w:r w:rsidRPr="00A972DF">
        <w:rPr>
          <w:rFonts w:ascii="Times New Roman" w:hAnsi="Times New Roman" w:cs="Times New Roman"/>
        </w:rPr>
        <w:t>− наличие действующего допу</w:t>
      </w:r>
      <w:r w:rsidR="00F80F9E" w:rsidRPr="00A972DF">
        <w:rPr>
          <w:rFonts w:ascii="Times New Roman" w:hAnsi="Times New Roman" w:cs="Times New Roman"/>
        </w:rPr>
        <w:t xml:space="preserve">ска к полётам на данном типе вертолёта </w:t>
      </w:r>
      <w:r w:rsidRPr="00A972DF">
        <w:rPr>
          <w:rFonts w:ascii="Times New Roman" w:hAnsi="Times New Roman" w:cs="Times New Roman"/>
        </w:rPr>
        <w:t>в качестве КВС;</w:t>
      </w:r>
    </w:p>
    <w:p w14:paraId="2D2E95E7" w14:textId="77777777" w:rsidR="00C101CF" w:rsidRPr="00A972DF" w:rsidRDefault="00C101CF" w:rsidP="00C101CF">
      <w:pPr>
        <w:widowControl/>
        <w:rPr>
          <w:rFonts w:ascii="Times New Roman" w:hAnsi="Times New Roman" w:cs="Times New Roman"/>
        </w:rPr>
      </w:pPr>
      <w:r w:rsidRPr="00A972DF">
        <w:rPr>
          <w:rFonts w:ascii="Times New Roman" w:hAnsi="Times New Roman" w:cs="Times New Roman"/>
        </w:rPr>
        <w:t>− владение английским языком не ниже установленных требований;</w:t>
      </w:r>
    </w:p>
    <w:p w14:paraId="6F399469" w14:textId="77777777" w:rsidR="00C101CF" w:rsidRPr="00A972DF" w:rsidRDefault="00C101CF" w:rsidP="00C101CF">
      <w:pPr>
        <w:widowControl/>
        <w:rPr>
          <w:rFonts w:ascii="Times New Roman" w:hAnsi="Times New Roman" w:cs="Times New Roman"/>
        </w:rPr>
      </w:pPr>
      <w:r w:rsidRPr="00A972DF">
        <w:rPr>
          <w:rFonts w:ascii="Times New Roman" w:hAnsi="Times New Roman" w:cs="Times New Roman"/>
        </w:rPr>
        <w:t>− общий налёт</w:t>
      </w:r>
      <w:r w:rsidR="00F80F9E" w:rsidRPr="00A972DF">
        <w:rPr>
          <w:rFonts w:ascii="Times New Roman" w:hAnsi="Times New Roman" w:cs="Times New Roman"/>
        </w:rPr>
        <w:t xml:space="preserve"> не менее 1500</w:t>
      </w:r>
      <w:r w:rsidRPr="00A972DF">
        <w:rPr>
          <w:rFonts w:ascii="Times New Roman" w:hAnsi="Times New Roman" w:cs="Times New Roman"/>
        </w:rPr>
        <w:t xml:space="preserve"> часов;</w:t>
      </w:r>
    </w:p>
    <w:p w14:paraId="0EFF63A7" w14:textId="77777777" w:rsidR="00C101CF" w:rsidRPr="00A972DF" w:rsidRDefault="00C101CF" w:rsidP="00C101CF">
      <w:pPr>
        <w:widowControl/>
        <w:rPr>
          <w:rFonts w:ascii="Times New Roman" w:hAnsi="Times New Roman" w:cs="Times New Roman"/>
          <w:u w:val="single"/>
        </w:rPr>
      </w:pPr>
      <w:r w:rsidRPr="00A972DF">
        <w:rPr>
          <w:rFonts w:ascii="Times New Roman" w:hAnsi="Times New Roman" w:cs="Times New Roman"/>
        </w:rPr>
        <w:t>− в качеств</w:t>
      </w:r>
      <w:r w:rsidR="004F0802" w:rsidRPr="00A972DF">
        <w:rPr>
          <w:rFonts w:ascii="Times New Roman" w:hAnsi="Times New Roman" w:cs="Times New Roman"/>
        </w:rPr>
        <w:t>е командира ВС на данном типе вертолёта</w:t>
      </w:r>
      <w:r w:rsidRPr="00A972DF">
        <w:rPr>
          <w:rFonts w:ascii="Times New Roman" w:hAnsi="Times New Roman" w:cs="Times New Roman"/>
        </w:rPr>
        <w:t xml:space="preserve"> претендент выполнил </w:t>
      </w:r>
      <w:r w:rsidR="004F0802" w:rsidRPr="00A972DF">
        <w:rPr>
          <w:rFonts w:ascii="Times New Roman" w:hAnsi="Times New Roman" w:cs="Times New Roman"/>
          <w:u w:val="single"/>
        </w:rPr>
        <w:t>не менее 30</w:t>
      </w:r>
      <w:r w:rsidRPr="00A972DF">
        <w:rPr>
          <w:rFonts w:ascii="Times New Roman" w:hAnsi="Times New Roman" w:cs="Times New Roman"/>
          <w:u w:val="single"/>
        </w:rPr>
        <w:t xml:space="preserve"> посадок.</w:t>
      </w:r>
    </w:p>
    <w:p w14:paraId="769EB988" w14:textId="77777777" w:rsidR="00C101CF" w:rsidRPr="00A972DF" w:rsidRDefault="00C101CF" w:rsidP="00C101CF">
      <w:pPr>
        <w:widowControl/>
        <w:rPr>
          <w:rFonts w:ascii="Times New Roman" w:hAnsi="Times New Roman" w:cs="Times New Roman"/>
        </w:rPr>
      </w:pPr>
      <w:r w:rsidRPr="00A972DF">
        <w:rPr>
          <w:rFonts w:ascii="Times New Roman" w:hAnsi="Times New Roman" w:cs="Times New Roman"/>
        </w:rPr>
        <w:t xml:space="preserve">    3. Решение о подготовке пилота к выполнению функций пилота-инструктора принимается руководством  лётной службы авиакомпании.</w:t>
      </w:r>
    </w:p>
    <w:p w14:paraId="42409BA1" w14:textId="77777777" w:rsidR="00C101CF" w:rsidRPr="00A972DF" w:rsidRDefault="00C101CF" w:rsidP="00C101CF">
      <w:pPr>
        <w:tabs>
          <w:tab w:val="left" w:pos="308"/>
        </w:tabs>
        <w:jc w:val="both"/>
        <w:rPr>
          <w:rFonts w:ascii="Times New Roman" w:hAnsi="Times New Roman" w:cs="Times New Roman"/>
        </w:rPr>
      </w:pPr>
      <w:r w:rsidRPr="00A972DF">
        <w:rPr>
          <w:rFonts w:ascii="Times New Roman" w:hAnsi="Times New Roman" w:cs="Times New Roman"/>
        </w:rPr>
        <w:t>При освое</w:t>
      </w:r>
      <w:r w:rsidR="00626DA0" w:rsidRPr="00A972DF">
        <w:rPr>
          <w:rFonts w:ascii="Times New Roman" w:hAnsi="Times New Roman" w:cs="Times New Roman"/>
        </w:rPr>
        <w:t>нии авиакомпанией нового типа вертолёта</w:t>
      </w:r>
      <w:r w:rsidRPr="00A972DF">
        <w:rPr>
          <w:rFonts w:ascii="Times New Roman" w:hAnsi="Times New Roman" w:cs="Times New Roman"/>
        </w:rPr>
        <w:t xml:space="preserve"> лицо, ранее имевшее квалификационную отметку «инструктор»: для получения квалификационной отметки «инструктор» </w:t>
      </w:r>
      <w:r w:rsidRPr="00A972DF">
        <w:rPr>
          <w:rFonts w:ascii="Times New Roman" w:hAnsi="Times New Roman" w:cs="Times New Roman"/>
          <w:lang w:eastAsia="en-US" w:bidi="en-US"/>
        </w:rPr>
        <w:t xml:space="preserve">(LTI) </w:t>
      </w:r>
      <w:r w:rsidRPr="00A972DF">
        <w:rPr>
          <w:rFonts w:ascii="Times New Roman" w:hAnsi="Times New Roman" w:cs="Times New Roman"/>
        </w:rPr>
        <w:t xml:space="preserve">другого типа </w:t>
      </w:r>
      <w:r w:rsidR="00626DA0" w:rsidRPr="00A972DF">
        <w:rPr>
          <w:rFonts w:ascii="Times New Roman" w:hAnsi="Times New Roman" w:cs="Times New Roman"/>
        </w:rPr>
        <w:t>ВС, должно выпол</w:t>
      </w:r>
      <w:r w:rsidR="00626DA0" w:rsidRPr="00A972DF">
        <w:rPr>
          <w:rFonts w:ascii="Times New Roman" w:hAnsi="Times New Roman" w:cs="Times New Roman"/>
        </w:rPr>
        <w:softHyphen/>
        <w:t>нить не менее 6</w:t>
      </w:r>
      <w:r w:rsidRPr="00A972DF">
        <w:rPr>
          <w:rFonts w:ascii="Times New Roman" w:hAnsi="Times New Roman" w:cs="Times New Roman"/>
        </w:rPr>
        <w:t xml:space="preserve"> посадок </w:t>
      </w:r>
      <w:r w:rsidR="00626DA0" w:rsidRPr="00A972DF">
        <w:rPr>
          <w:rFonts w:ascii="Times New Roman" w:hAnsi="Times New Roman" w:cs="Times New Roman"/>
        </w:rPr>
        <w:t>в качестве КВС на другом типе вертолёта</w:t>
      </w:r>
      <w:r w:rsidRPr="00A972DF">
        <w:rPr>
          <w:rFonts w:ascii="Times New Roman" w:hAnsi="Times New Roman" w:cs="Times New Roman"/>
        </w:rPr>
        <w:t>;</w:t>
      </w:r>
    </w:p>
    <w:p w14:paraId="439F47D4" w14:textId="77777777" w:rsidR="00C101CF" w:rsidRPr="00A972DF" w:rsidRDefault="00C101CF" w:rsidP="00C101CF">
      <w:pPr>
        <w:widowControl/>
        <w:rPr>
          <w:rFonts w:ascii="Times New Roman" w:hAnsi="Times New Roman" w:cs="Times New Roman"/>
        </w:rPr>
      </w:pPr>
      <w:r w:rsidRPr="00A972DF">
        <w:rPr>
          <w:rFonts w:ascii="Times New Roman" w:hAnsi="Times New Roman" w:cs="Times New Roman"/>
        </w:rPr>
        <w:t xml:space="preserve">    4. Подготовка к полётам по Задачам 1  с последующим получением квалификационной отметки «Командир ВС- инструктор» даёт право выполнять подготовку членов лётного экипажа</w:t>
      </w:r>
      <w:r w:rsidR="00626DA0" w:rsidRPr="00A972DF">
        <w:rPr>
          <w:rFonts w:ascii="Times New Roman" w:hAnsi="Times New Roman" w:cs="Times New Roman"/>
        </w:rPr>
        <w:t xml:space="preserve"> в производственных</w:t>
      </w:r>
      <w:r w:rsidRPr="00A972DF">
        <w:rPr>
          <w:rFonts w:ascii="Times New Roman" w:hAnsi="Times New Roman" w:cs="Times New Roman"/>
        </w:rPr>
        <w:t xml:space="preserve"> условиях по программам подготовки.</w:t>
      </w:r>
    </w:p>
    <w:p w14:paraId="50936FC6" w14:textId="77777777" w:rsidR="00C101CF" w:rsidRPr="00A972DF" w:rsidRDefault="00C101CF" w:rsidP="00C101CF">
      <w:pPr>
        <w:widowControl/>
        <w:rPr>
          <w:rFonts w:ascii="Times New Roman" w:hAnsi="Times New Roman" w:cs="Times New Roman"/>
        </w:rPr>
      </w:pPr>
      <w:r w:rsidRPr="00A972DF">
        <w:rPr>
          <w:rFonts w:ascii="Times New Roman" w:hAnsi="Times New Roman" w:cs="Times New Roman"/>
        </w:rPr>
        <w:t xml:space="preserve">- Успешное прохождение подготовки по Задаче 2 позволяет допустить пилота- инструктора к проведению </w:t>
      </w:r>
      <w:r w:rsidR="00E36563" w:rsidRPr="00A972DF">
        <w:rPr>
          <w:rFonts w:ascii="Times New Roman" w:hAnsi="Times New Roman" w:cs="Times New Roman"/>
        </w:rPr>
        <w:t>тренажёрной</w:t>
      </w:r>
      <w:r w:rsidRPr="00A972DF">
        <w:rPr>
          <w:rFonts w:ascii="Times New Roman" w:hAnsi="Times New Roman" w:cs="Times New Roman"/>
        </w:rPr>
        <w:t xml:space="preserve"> подготовки по программам периодической тренировки.</w:t>
      </w:r>
    </w:p>
    <w:p w14:paraId="4333DE04" w14:textId="77777777" w:rsidR="00C101CF" w:rsidRPr="00A972DF" w:rsidRDefault="00C101CF" w:rsidP="00C101CF">
      <w:pPr>
        <w:rPr>
          <w:rFonts w:ascii="Times New Roman" w:hAnsi="Times New Roman" w:cs="Times New Roman"/>
        </w:rPr>
      </w:pPr>
      <w:r w:rsidRPr="00A972DF">
        <w:rPr>
          <w:rFonts w:ascii="Times New Roman" w:hAnsi="Times New Roman" w:cs="Times New Roman"/>
        </w:rPr>
        <w:t xml:space="preserve"> - Успешное прохождение подготовки по Задаче 3 позволяет допустить пилота- инструктора к проведению обучения и тренировок на тренажёре по программе периодической подготовки и/или  допуск инструктора к проведению подготовки по программе перепод</w:t>
      </w:r>
      <w:r w:rsidRPr="00A972DF">
        <w:rPr>
          <w:rFonts w:ascii="Times New Roman" w:hAnsi="Times New Roman" w:cs="Times New Roman"/>
        </w:rPr>
        <w:softHyphen/>
        <w:t>готовки.</w:t>
      </w:r>
    </w:p>
    <w:p w14:paraId="37D90630" w14:textId="77777777" w:rsidR="00C101CF" w:rsidRPr="00A972DF" w:rsidRDefault="00C101CF" w:rsidP="00C101CF">
      <w:pPr>
        <w:rPr>
          <w:rFonts w:ascii="Times New Roman" w:hAnsi="Times New Roman" w:cs="Times New Roman"/>
        </w:rPr>
      </w:pPr>
      <w:r w:rsidRPr="00A972DF">
        <w:rPr>
          <w:rFonts w:ascii="Times New Roman" w:hAnsi="Times New Roman" w:cs="Times New Roman"/>
        </w:rPr>
        <w:lastRenderedPageBreak/>
        <w:t xml:space="preserve"> - Успешное прохождение подготовки по Задаче 4, позволяет  инструктору проводить подготовку на</w:t>
      </w:r>
      <w:r w:rsidRPr="00A972DF">
        <w:rPr>
          <w:rFonts w:ascii="Times New Roman" w:hAnsi="Times New Roman" w:cs="Times New Roman"/>
          <w:b/>
          <w:bCs/>
          <w:color w:val="222222"/>
        </w:rPr>
        <w:t xml:space="preserve"> </w:t>
      </w:r>
      <w:r w:rsidRPr="00A972DF">
        <w:rPr>
          <w:rFonts w:ascii="Times New Roman" w:hAnsi="Times New Roman" w:cs="Times New Roman"/>
          <w:bCs/>
          <w:color w:val="222222"/>
        </w:rPr>
        <w:t>процедурных тренажёрах  FTD</w:t>
      </w:r>
      <w:r w:rsidRPr="00A972DF">
        <w:rPr>
          <w:rFonts w:ascii="Times New Roman" w:hAnsi="Times New Roman" w:cs="Times New Roman"/>
          <w:b/>
          <w:bCs/>
          <w:color w:val="222222"/>
        </w:rPr>
        <w:t xml:space="preserve"> (</w:t>
      </w:r>
      <w:proofErr w:type="spellStart"/>
      <w:r w:rsidRPr="00A972DF">
        <w:rPr>
          <w:rFonts w:ascii="Times New Roman" w:hAnsi="Times New Roman" w:cs="Times New Roman"/>
          <w:i/>
          <w:iCs/>
          <w:color w:val="222222"/>
        </w:rPr>
        <w:t>Flight</w:t>
      </w:r>
      <w:proofErr w:type="spellEnd"/>
      <w:r w:rsidRPr="00A972DF">
        <w:rPr>
          <w:rFonts w:ascii="Times New Roman" w:hAnsi="Times New Roman" w:cs="Times New Roman"/>
          <w:i/>
          <w:iCs/>
          <w:color w:val="222222"/>
        </w:rPr>
        <w:t xml:space="preserve"> </w:t>
      </w:r>
      <w:proofErr w:type="spellStart"/>
      <w:r w:rsidRPr="00A972DF">
        <w:rPr>
          <w:rFonts w:ascii="Times New Roman" w:hAnsi="Times New Roman" w:cs="Times New Roman"/>
          <w:i/>
          <w:iCs/>
          <w:color w:val="222222"/>
        </w:rPr>
        <w:t>Training</w:t>
      </w:r>
      <w:proofErr w:type="spellEnd"/>
      <w:r w:rsidRPr="00A972DF">
        <w:rPr>
          <w:rFonts w:ascii="Times New Roman" w:hAnsi="Times New Roman" w:cs="Times New Roman"/>
          <w:i/>
          <w:iCs/>
          <w:color w:val="222222"/>
        </w:rPr>
        <w:t xml:space="preserve"> Device), </w:t>
      </w:r>
      <w:r w:rsidRPr="00A972DF">
        <w:rPr>
          <w:rFonts w:ascii="Times New Roman" w:hAnsi="Times New Roman" w:cs="Times New Roman"/>
          <w:color w:val="222222"/>
        </w:rPr>
        <w:t xml:space="preserve">предназначенных для отработки экипажем процедур подготовки и выполнения полёта. </w:t>
      </w:r>
      <w:r w:rsidRPr="00A972DF">
        <w:rPr>
          <w:rFonts w:ascii="Times New Roman" w:hAnsi="Times New Roman" w:cs="Times New Roman"/>
        </w:rPr>
        <w:t>Процедурные тренажёры не предназначены для приобретения навыков пилотирования. Поэтому они обычно не оборудуются системой визуализации.</w:t>
      </w:r>
    </w:p>
    <w:p w14:paraId="1BCF24E6" w14:textId="77777777" w:rsidR="00C101CF" w:rsidRPr="00A972DF" w:rsidRDefault="00C101CF" w:rsidP="00C101CF">
      <w:pPr>
        <w:rPr>
          <w:rFonts w:ascii="Times New Roman" w:hAnsi="Times New Roman" w:cs="Times New Roman"/>
          <w:i/>
        </w:rPr>
      </w:pPr>
      <w:r w:rsidRPr="00A972DF">
        <w:rPr>
          <w:rFonts w:ascii="Times New Roman" w:hAnsi="Times New Roman" w:cs="Times New Roman"/>
        </w:rPr>
        <w:t xml:space="preserve"> - Успешное прохождение подготовки по Задаче 5, позволяет  инструктору проводить облёт воздушных судов.</w:t>
      </w:r>
    </w:p>
    <w:p w14:paraId="74C74DA3" w14:textId="77777777" w:rsidR="00C101CF" w:rsidRPr="00A972DF" w:rsidRDefault="00C101CF" w:rsidP="00C101CF">
      <w:pPr>
        <w:rPr>
          <w:rFonts w:ascii="Times New Roman" w:hAnsi="Times New Roman" w:cs="Times New Roman"/>
        </w:rPr>
      </w:pPr>
      <w:r w:rsidRPr="00A972DF">
        <w:rPr>
          <w:rFonts w:ascii="Times New Roman" w:hAnsi="Times New Roman" w:cs="Times New Roman"/>
        </w:rPr>
        <w:t>- Успешное прохождение подготовки по Задаче 6, позволяет  инструктору проводить подготовку членов лётного и кабинного экипажей</w:t>
      </w:r>
      <w:r w:rsidR="00DF14F9" w:rsidRPr="00A972DF">
        <w:rPr>
          <w:rFonts w:ascii="Times New Roman" w:hAnsi="Times New Roman" w:cs="Times New Roman"/>
        </w:rPr>
        <w:t xml:space="preserve"> в производственных</w:t>
      </w:r>
      <w:r w:rsidRPr="00A972DF">
        <w:rPr>
          <w:rFonts w:ascii="Times New Roman" w:hAnsi="Times New Roman" w:cs="Times New Roman"/>
        </w:rPr>
        <w:t xml:space="preserve"> условиях, проводить  обучение и тренировки членов лётного экипажа на тренажёре по программе периодической подготовки и/или  проводить подготовку по программе перепод</w:t>
      </w:r>
      <w:r w:rsidRPr="00A972DF">
        <w:rPr>
          <w:rFonts w:ascii="Times New Roman" w:hAnsi="Times New Roman" w:cs="Times New Roman"/>
        </w:rPr>
        <w:softHyphen/>
        <w:t>готовки, производить облёты воздушных судов и выполнять аэродромные тренировки, выполнять проверки на тренажёре.</w:t>
      </w:r>
    </w:p>
    <w:p w14:paraId="1CFA6E5D" w14:textId="77777777" w:rsidR="00C101CF" w:rsidRPr="00A972DF" w:rsidRDefault="00C101CF" w:rsidP="00C101CF">
      <w:pPr>
        <w:rPr>
          <w:rFonts w:ascii="Times New Roman" w:hAnsi="Times New Roman" w:cs="Times New Roman"/>
        </w:rPr>
      </w:pPr>
      <w:r w:rsidRPr="00A972DF">
        <w:rPr>
          <w:rFonts w:ascii="Times New Roman" w:hAnsi="Times New Roman" w:cs="Times New Roman"/>
        </w:rPr>
        <w:t xml:space="preserve">- Успешное прохождение подготовки по Задаче 7, позволяет  инструктору проводить подготовку и проверки членов лётного и кабинного экипажей, </w:t>
      </w:r>
      <w:r w:rsidR="00DF14F9" w:rsidRPr="00A972DF">
        <w:rPr>
          <w:rFonts w:ascii="Times New Roman" w:hAnsi="Times New Roman" w:cs="Times New Roman"/>
        </w:rPr>
        <w:t xml:space="preserve"> в производственных</w:t>
      </w:r>
      <w:r w:rsidRPr="00A972DF">
        <w:rPr>
          <w:rFonts w:ascii="Times New Roman" w:hAnsi="Times New Roman" w:cs="Times New Roman"/>
        </w:rPr>
        <w:t xml:space="preserve"> условиях, проводить  обучение  тренировки и проверки на тренажёре членов лётного экипажа по программе периодической подготовки и/или  проводить подготовку и проверку  по программе перепод</w:t>
      </w:r>
      <w:r w:rsidRPr="00A972DF">
        <w:rPr>
          <w:rFonts w:ascii="Times New Roman" w:hAnsi="Times New Roman" w:cs="Times New Roman"/>
        </w:rPr>
        <w:softHyphen/>
        <w:t>готовки, производить облёты воздушных судов и выполнять аэродромные тренировки и проверки, принимать теоретические экзамены у членов лётного и кабинного экипажей в соответствии с выданным разреш</w:t>
      </w:r>
      <w:r w:rsidR="00431D09">
        <w:rPr>
          <w:rFonts w:ascii="Times New Roman" w:hAnsi="Times New Roman" w:cs="Times New Roman"/>
        </w:rPr>
        <w:t>ением ОГА.</w:t>
      </w:r>
      <w:r w:rsidRPr="00A972DF">
        <w:rPr>
          <w:rFonts w:ascii="Times New Roman" w:hAnsi="Times New Roman" w:cs="Times New Roman"/>
        </w:rPr>
        <w:t xml:space="preserve"> Для вновь  образовавший авиакомпании, в течении первого года работы в исключительных случаях по решению ГКК ОГА, (LTI) может быть назначен (TRE) на срок не более одного года без права выполнения проверок и тренировок на  FFS и проведению аэродромных тренировок (если не пройдена подготовка по Задачам 2,3и6).   </w:t>
      </w:r>
    </w:p>
    <w:p w14:paraId="4E689AE9" w14:textId="77777777" w:rsidR="00A3663F" w:rsidRPr="00A972DF" w:rsidRDefault="00A3663F" w:rsidP="00A3663F">
      <w:pPr>
        <w:widowControl/>
        <w:rPr>
          <w:rFonts w:ascii="Times New Roman" w:hAnsi="Times New Roman" w:cs="Times New Roman"/>
        </w:rPr>
      </w:pPr>
      <w:r w:rsidRPr="00A972DF">
        <w:rPr>
          <w:rFonts w:ascii="Times New Roman" w:hAnsi="Times New Roman" w:cs="Times New Roman"/>
          <w:b/>
          <w:sz w:val="28"/>
          <w:szCs w:val="28"/>
          <w:u w:val="single"/>
        </w:rPr>
        <w:t>Задача 1.</w:t>
      </w:r>
      <w:r w:rsidRPr="00A972DF">
        <w:rPr>
          <w:rFonts w:ascii="Times New Roman" w:hAnsi="Times New Roman" w:cs="Times New Roman"/>
          <w:sz w:val="28"/>
          <w:szCs w:val="28"/>
        </w:rPr>
        <w:t xml:space="preserve">          </w:t>
      </w:r>
      <w:r w:rsidRPr="00A972DF">
        <w:rPr>
          <w:rFonts w:ascii="Times New Roman" w:hAnsi="Times New Roman" w:cs="Times New Roman"/>
        </w:rPr>
        <w:t xml:space="preserve">   </w:t>
      </w:r>
    </w:p>
    <w:p w14:paraId="1E0BAE2B" w14:textId="77777777" w:rsidR="00A3663F" w:rsidRPr="00A972DF" w:rsidRDefault="00A3663F" w:rsidP="00A3663F">
      <w:pPr>
        <w:widowControl/>
        <w:rPr>
          <w:rFonts w:ascii="Times New Roman" w:hAnsi="Times New Roman" w:cs="Times New Roman"/>
        </w:rPr>
      </w:pPr>
      <w:r w:rsidRPr="00A972DF">
        <w:rPr>
          <w:rFonts w:ascii="Times New Roman" w:hAnsi="Times New Roman" w:cs="Times New Roman"/>
        </w:rPr>
        <w:t xml:space="preserve">Подготовка пилота – инструктора Line </w:t>
      </w:r>
      <w:proofErr w:type="spellStart"/>
      <w:r w:rsidRPr="00A972DF">
        <w:rPr>
          <w:rFonts w:ascii="Times New Roman" w:hAnsi="Times New Roman" w:cs="Times New Roman"/>
        </w:rPr>
        <w:t>Training</w:t>
      </w:r>
      <w:proofErr w:type="spellEnd"/>
      <w:r w:rsidRPr="00A972DF">
        <w:rPr>
          <w:rFonts w:ascii="Times New Roman" w:hAnsi="Times New Roman" w:cs="Times New Roman"/>
        </w:rPr>
        <w:t xml:space="preserve"> </w:t>
      </w:r>
      <w:proofErr w:type="spellStart"/>
      <w:r w:rsidRPr="00A972DF">
        <w:rPr>
          <w:rFonts w:ascii="Times New Roman" w:hAnsi="Times New Roman" w:cs="Times New Roman"/>
        </w:rPr>
        <w:t>Instructor</w:t>
      </w:r>
      <w:proofErr w:type="spellEnd"/>
      <w:r w:rsidRPr="00A972DF">
        <w:rPr>
          <w:rFonts w:ascii="Times New Roman" w:hAnsi="Times New Roman" w:cs="Times New Roman"/>
        </w:rPr>
        <w:t xml:space="preserve">  (LTI). </w:t>
      </w:r>
    </w:p>
    <w:p w14:paraId="41257313" w14:textId="77777777" w:rsidR="00A3663F" w:rsidRPr="00A972DF" w:rsidRDefault="00A3663F" w:rsidP="00A3663F">
      <w:pPr>
        <w:widowControl/>
        <w:rPr>
          <w:rFonts w:ascii="Times New Roman" w:hAnsi="Times New Roman" w:cs="Times New Roman"/>
          <w:i/>
          <w:u w:val="single"/>
        </w:rPr>
      </w:pPr>
      <w:r w:rsidRPr="00A972DF">
        <w:rPr>
          <w:rFonts w:ascii="Times New Roman" w:hAnsi="Times New Roman" w:cs="Times New Roman"/>
          <w:i/>
          <w:u w:val="single"/>
        </w:rPr>
        <w:t xml:space="preserve">Упражнение  1.  </w:t>
      </w:r>
      <w:r w:rsidRPr="00A972DF">
        <w:rPr>
          <w:rFonts w:ascii="Times New Roman" w:hAnsi="Times New Roman" w:cs="Times New Roman"/>
          <w:i/>
        </w:rPr>
        <w:t xml:space="preserve">               </w:t>
      </w:r>
      <w:r w:rsidRPr="00A972DF">
        <w:rPr>
          <w:rFonts w:ascii="Times New Roman" w:hAnsi="Times New Roman" w:cs="Times New Roman"/>
          <w:i/>
          <w:u w:val="single"/>
        </w:rPr>
        <w:t xml:space="preserve">02.00  </w:t>
      </w:r>
    </w:p>
    <w:p w14:paraId="54BC765E" w14:textId="77777777" w:rsidR="00A3663F" w:rsidRPr="00A972DF" w:rsidRDefault="00A3663F" w:rsidP="00A3663F">
      <w:pPr>
        <w:rPr>
          <w:rFonts w:ascii="Times New Roman" w:hAnsi="Times New Roman" w:cs="Times New Roman"/>
        </w:rPr>
      </w:pPr>
      <w:r w:rsidRPr="00A972DF">
        <w:rPr>
          <w:rFonts w:ascii="Times New Roman" w:hAnsi="Times New Roman" w:cs="Times New Roman"/>
        </w:rPr>
        <w:t>Теоретическая  подготовка.</w:t>
      </w:r>
    </w:p>
    <w:p w14:paraId="5D15E583" w14:textId="77777777" w:rsidR="00A3663F" w:rsidRPr="00A972DF" w:rsidRDefault="00A3663F" w:rsidP="00A3663F">
      <w:pPr>
        <w:rPr>
          <w:rFonts w:ascii="Times New Roman" w:hAnsi="Times New Roman" w:cs="Times New Roman"/>
        </w:rPr>
      </w:pPr>
      <w:r w:rsidRPr="00A972DF">
        <w:rPr>
          <w:rStyle w:val="2TrebuchetMS65pt0"/>
          <w:rFonts w:ascii="Times New Roman" w:hAnsi="Times New Roman" w:cs="Times New Roman"/>
          <w:sz w:val="24"/>
          <w:szCs w:val="24"/>
        </w:rPr>
        <w:t>Цель:</w:t>
      </w:r>
    </w:p>
    <w:p w14:paraId="2C12CBFA" w14:textId="77777777" w:rsidR="00A3663F" w:rsidRPr="00A972DF" w:rsidRDefault="00A3663F" w:rsidP="00A3663F">
      <w:pPr>
        <w:jc w:val="both"/>
        <w:rPr>
          <w:rFonts w:ascii="Times New Roman" w:hAnsi="Times New Roman" w:cs="Times New Roman"/>
        </w:rPr>
      </w:pPr>
      <w:r w:rsidRPr="00A972DF">
        <w:rPr>
          <w:rStyle w:val="2TrebuchetMS65pt"/>
          <w:rFonts w:ascii="Times New Roman" w:hAnsi="Times New Roman" w:cs="Times New Roman"/>
          <w:sz w:val="24"/>
          <w:szCs w:val="24"/>
        </w:rPr>
        <w:t>Ознакомить пилота с порядком прохождения данной задачи, особенностями выполнения функций инструк</w:t>
      </w:r>
      <w:r w:rsidRPr="00A972DF">
        <w:rPr>
          <w:rStyle w:val="2TrebuchetMS65pt"/>
          <w:rFonts w:ascii="Times New Roman" w:hAnsi="Times New Roman" w:cs="Times New Roman"/>
          <w:sz w:val="24"/>
          <w:szCs w:val="24"/>
        </w:rPr>
        <w:softHyphen/>
        <w:t>тора.</w:t>
      </w:r>
    </w:p>
    <w:p w14:paraId="6827F32F" w14:textId="77777777" w:rsidR="00A3663F" w:rsidRPr="00A972DF" w:rsidRDefault="00A3663F" w:rsidP="00A3663F">
      <w:pPr>
        <w:rPr>
          <w:rFonts w:ascii="Times New Roman" w:hAnsi="Times New Roman" w:cs="Times New Roman"/>
        </w:rPr>
      </w:pPr>
      <w:r w:rsidRPr="00A972DF">
        <w:rPr>
          <w:rStyle w:val="2TrebuchetMS65pt0"/>
          <w:rFonts w:ascii="Times New Roman" w:hAnsi="Times New Roman" w:cs="Times New Roman"/>
          <w:sz w:val="24"/>
          <w:szCs w:val="24"/>
        </w:rPr>
        <w:t>Указания:</w:t>
      </w:r>
    </w:p>
    <w:p w14:paraId="5FA94935" w14:textId="77777777" w:rsidR="00A3663F" w:rsidRPr="00A972DF" w:rsidRDefault="00A3663F" w:rsidP="00A3663F">
      <w:pPr>
        <w:jc w:val="both"/>
        <w:rPr>
          <w:rFonts w:ascii="Times New Roman" w:hAnsi="Times New Roman" w:cs="Times New Roman"/>
        </w:rPr>
      </w:pPr>
      <w:r w:rsidRPr="00A972DF">
        <w:rPr>
          <w:rStyle w:val="2TrebuchetMS65pt"/>
          <w:rFonts w:ascii="Times New Roman" w:hAnsi="Times New Roman" w:cs="Times New Roman"/>
          <w:sz w:val="24"/>
          <w:szCs w:val="24"/>
        </w:rPr>
        <w:t>Подготовку проводит лицо командно-лётного соста</w:t>
      </w:r>
      <w:r w:rsidRPr="00A972DF">
        <w:rPr>
          <w:rStyle w:val="2TrebuchetMS65pt"/>
          <w:rFonts w:ascii="Times New Roman" w:hAnsi="Times New Roman" w:cs="Times New Roman"/>
          <w:sz w:val="24"/>
          <w:szCs w:val="24"/>
        </w:rPr>
        <w:softHyphen/>
        <w:t>ва.</w:t>
      </w:r>
    </w:p>
    <w:p w14:paraId="7C6A6F1C" w14:textId="77777777" w:rsidR="00A3663F" w:rsidRPr="00A972DF" w:rsidRDefault="00A3663F" w:rsidP="00A3663F">
      <w:pPr>
        <w:jc w:val="both"/>
        <w:rPr>
          <w:rFonts w:ascii="Times New Roman" w:hAnsi="Times New Roman" w:cs="Times New Roman"/>
        </w:rPr>
      </w:pPr>
      <w:r w:rsidRPr="00A972DF">
        <w:rPr>
          <w:rStyle w:val="2TrebuchetMS65pt"/>
          <w:rFonts w:ascii="Times New Roman" w:hAnsi="Times New Roman" w:cs="Times New Roman"/>
          <w:sz w:val="24"/>
          <w:szCs w:val="24"/>
        </w:rPr>
        <w:t>Ознакомление с программой подготовки с указанием на необходимые теоретические знания и практические навыки после прохождения упражнения.</w:t>
      </w:r>
    </w:p>
    <w:p w14:paraId="1A3584DA" w14:textId="77777777" w:rsidR="00A3663F" w:rsidRPr="00A972DF" w:rsidRDefault="00A3663F" w:rsidP="00A3663F">
      <w:pPr>
        <w:jc w:val="both"/>
        <w:rPr>
          <w:rFonts w:ascii="Times New Roman" w:hAnsi="Times New Roman" w:cs="Times New Roman"/>
        </w:rPr>
      </w:pPr>
      <w:r w:rsidRPr="00A972DF">
        <w:rPr>
          <w:rStyle w:val="2TrebuchetMS65pt"/>
          <w:rFonts w:ascii="Times New Roman" w:hAnsi="Times New Roman" w:cs="Times New Roman"/>
          <w:sz w:val="24"/>
          <w:szCs w:val="24"/>
        </w:rPr>
        <w:t xml:space="preserve">Ознакомление с порядком использования разрешённых авиакомпанией документов и технических средств при выполнении тренировок пилотов </w:t>
      </w:r>
      <w:r w:rsidRPr="00A972DF">
        <w:rPr>
          <w:rStyle w:val="2TrebuchetMS65pt"/>
          <w:rFonts w:ascii="Times New Roman" w:hAnsi="Times New Roman" w:cs="Times New Roman"/>
          <w:sz w:val="24"/>
          <w:szCs w:val="24"/>
          <w:lang w:eastAsia="en-US" w:bidi="en-US"/>
        </w:rPr>
        <w:t>(РЛЭ, FCOM, FCTM, QRH).</w:t>
      </w:r>
    </w:p>
    <w:p w14:paraId="12366675" w14:textId="77777777" w:rsidR="00A3663F" w:rsidRPr="00A972DF" w:rsidRDefault="00A3663F" w:rsidP="00A3663F">
      <w:pPr>
        <w:rPr>
          <w:rFonts w:ascii="Times New Roman" w:hAnsi="Times New Roman" w:cs="Times New Roman"/>
        </w:rPr>
      </w:pPr>
      <w:r w:rsidRPr="00A972DF">
        <w:rPr>
          <w:rStyle w:val="2TrebuchetMS65pt"/>
          <w:rFonts w:ascii="Times New Roman" w:hAnsi="Times New Roman" w:cs="Times New Roman"/>
          <w:sz w:val="24"/>
          <w:szCs w:val="24"/>
        </w:rPr>
        <w:t>Изучение порядка выполнения тренировок пилотов на ВС, изучение особенностей оформления документа</w:t>
      </w:r>
      <w:r w:rsidRPr="00A972DF">
        <w:rPr>
          <w:rStyle w:val="2TrebuchetMS65pt"/>
          <w:rFonts w:ascii="Times New Roman" w:hAnsi="Times New Roman" w:cs="Times New Roman"/>
          <w:sz w:val="24"/>
          <w:szCs w:val="24"/>
        </w:rPr>
        <w:softHyphen/>
        <w:t>ции.</w:t>
      </w:r>
    </w:p>
    <w:p w14:paraId="4C054004" w14:textId="77777777" w:rsidR="00A3663F" w:rsidRPr="00A972DF" w:rsidRDefault="00A3663F" w:rsidP="00A3663F">
      <w:pPr>
        <w:ind w:hanging="260"/>
        <w:jc w:val="both"/>
        <w:rPr>
          <w:rFonts w:ascii="Times New Roman" w:hAnsi="Times New Roman" w:cs="Times New Roman"/>
        </w:rPr>
      </w:pPr>
      <w:r w:rsidRPr="00A972DF">
        <w:rPr>
          <w:rStyle w:val="2TrebuchetMS65pt"/>
          <w:rFonts w:ascii="Times New Roman" w:hAnsi="Times New Roman" w:cs="Times New Roman"/>
          <w:sz w:val="24"/>
          <w:szCs w:val="24"/>
        </w:rPr>
        <w:t xml:space="preserve">     Подтверждение теоретических знаний документов:</w:t>
      </w:r>
    </w:p>
    <w:p w14:paraId="0075A50F" w14:textId="77777777" w:rsidR="00A3663F" w:rsidRPr="00A972DF" w:rsidRDefault="00A3663F" w:rsidP="00A3663F">
      <w:pPr>
        <w:ind w:hanging="260"/>
        <w:jc w:val="both"/>
        <w:rPr>
          <w:rFonts w:ascii="Times New Roman" w:hAnsi="Times New Roman" w:cs="Times New Roman"/>
        </w:rPr>
      </w:pPr>
      <w:r w:rsidRPr="00A972DF">
        <w:rPr>
          <w:rFonts w:ascii="Times New Roman" w:hAnsi="Times New Roman" w:cs="Times New Roman"/>
        </w:rPr>
        <w:t xml:space="preserve">     </w:t>
      </w:r>
      <w:r w:rsidRPr="00A972DF">
        <w:rPr>
          <w:rStyle w:val="2TrebuchetMS65pt"/>
          <w:rFonts w:ascii="Times New Roman" w:hAnsi="Times New Roman" w:cs="Times New Roman"/>
          <w:sz w:val="24"/>
          <w:szCs w:val="24"/>
        </w:rPr>
        <w:t>Руководство по производству полётов;</w:t>
      </w:r>
    </w:p>
    <w:p w14:paraId="3C49EE7E" w14:textId="77777777" w:rsidR="00A3663F" w:rsidRPr="00A972DF" w:rsidRDefault="00A3663F" w:rsidP="00A3663F">
      <w:pPr>
        <w:tabs>
          <w:tab w:val="left" w:pos="490"/>
        </w:tabs>
        <w:rPr>
          <w:rFonts w:ascii="Times New Roman" w:hAnsi="Times New Roman" w:cs="Times New Roman"/>
        </w:rPr>
      </w:pPr>
      <w:r w:rsidRPr="00A972DF">
        <w:rPr>
          <w:rStyle w:val="2TrebuchetMS65pt"/>
          <w:rFonts w:ascii="Times New Roman" w:hAnsi="Times New Roman" w:cs="Times New Roman"/>
          <w:sz w:val="24"/>
          <w:szCs w:val="24"/>
          <w:lang w:eastAsia="en-US" w:bidi="en-US"/>
        </w:rPr>
        <w:t xml:space="preserve"> </w:t>
      </w:r>
      <w:r w:rsidRPr="00A972DF">
        <w:rPr>
          <w:rStyle w:val="2TrebuchetMS65pt"/>
          <w:rFonts w:ascii="Times New Roman" w:hAnsi="Times New Roman" w:cs="Times New Roman"/>
          <w:sz w:val="24"/>
          <w:szCs w:val="24"/>
        </w:rPr>
        <w:t>Программа подготовки членов лётных экипажей воздушных судов;</w:t>
      </w:r>
    </w:p>
    <w:p w14:paraId="7B4F1A88" w14:textId="77777777" w:rsidR="00A3663F" w:rsidRPr="00A972DF" w:rsidRDefault="00A3663F" w:rsidP="00A3663F">
      <w:pPr>
        <w:tabs>
          <w:tab w:val="left" w:pos="490"/>
        </w:tabs>
        <w:rPr>
          <w:rFonts w:ascii="Times New Roman" w:hAnsi="Times New Roman" w:cs="Times New Roman"/>
        </w:rPr>
      </w:pPr>
      <w:r w:rsidRPr="00A972DF">
        <w:rPr>
          <w:rStyle w:val="2TrebuchetMS65pt"/>
          <w:rFonts w:ascii="Times New Roman" w:hAnsi="Times New Roman" w:cs="Times New Roman"/>
          <w:sz w:val="24"/>
          <w:szCs w:val="24"/>
          <w:lang w:eastAsia="en-US" w:bidi="en-US"/>
        </w:rPr>
        <w:t xml:space="preserve"> </w:t>
      </w:r>
      <w:r w:rsidRPr="00A972DF">
        <w:rPr>
          <w:rStyle w:val="2TrebuchetMS65pt"/>
          <w:rFonts w:ascii="Times New Roman" w:hAnsi="Times New Roman" w:cs="Times New Roman"/>
          <w:sz w:val="24"/>
          <w:szCs w:val="24"/>
        </w:rPr>
        <w:t>Программа анализа полётных данных;</w:t>
      </w:r>
    </w:p>
    <w:p w14:paraId="24B9D901" w14:textId="77777777" w:rsidR="00A3663F" w:rsidRPr="00A972DF" w:rsidRDefault="00A3663F" w:rsidP="00A3663F">
      <w:pPr>
        <w:tabs>
          <w:tab w:val="left" w:pos="490"/>
        </w:tabs>
        <w:rPr>
          <w:rFonts w:ascii="Times New Roman" w:hAnsi="Times New Roman" w:cs="Times New Roman"/>
        </w:rPr>
      </w:pPr>
      <w:r w:rsidRPr="00A972DF">
        <w:rPr>
          <w:rStyle w:val="2TrebuchetMS65pt"/>
          <w:rFonts w:ascii="Times New Roman" w:hAnsi="Times New Roman" w:cs="Times New Roman"/>
          <w:sz w:val="24"/>
          <w:szCs w:val="24"/>
        </w:rPr>
        <w:t>Правила ведения лётных дел, лётных книжек, бланков и заданий на трениров</w:t>
      </w:r>
      <w:r w:rsidRPr="00A972DF">
        <w:rPr>
          <w:rStyle w:val="2TrebuchetMS65pt"/>
          <w:rFonts w:ascii="Times New Roman" w:hAnsi="Times New Roman" w:cs="Times New Roman"/>
          <w:sz w:val="24"/>
          <w:szCs w:val="24"/>
        </w:rPr>
        <w:softHyphen/>
        <w:t>ку;</w:t>
      </w:r>
    </w:p>
    <w:p w14:paraId="08C6D01C" w14:textId="77777777" w:rsidR="00A3663F" w:rsidRPr="00A972DF" w:rsidRDefault="00A3663F" w:rsidP="00A3663F">
      <w:pPr>
        <w:rPr>
          <w:rStyle w:val="2TrebuchetMS65pt"/>
          <w:rFonts w:ascii="Times New Roman" w:hAnsi="Times New Roman" w:cs="Times New Roman"/>
          <w:sz w:val="24"/>
          <w:szCs w:val="24"/>
        </w:rPr>
      </w:pPr>
      <w:r w:rsidRPr="00A972DF">
        <w:rPr>
          <w:rStyle w:val="2TrebuchetMS65pt"/>
          <w:rFonts w:ascii="Times New Roman" w:hAnsi="Times New Roman" w:cs="Times New Roman"/>
          <w:sz w:val="24"/>
          <w:szCs w:val="24"/>
        </w:rPr>
        <w:t>Нормативы оценок качества вы</w:t>
      </w:r>
      <w:r w:rsidRPr="00A972DF">
        <w:rPr>
          <w:rStyle w:val="2TrebuchetMS65pt"/>
          <w:rFonts w:ascii="Times New Roman" w:hAnsi="Times New Roman" w:cs="Times New Roman"/>
          <w:sz w:val="24"/>
          <w:szCs w:val="24"/>
        </w:rPr>
        <w:softHyphen/>
        <w:t>полнения полётов.</w:t>
      </w:r>
    </w:p>
    <w:p w14:paraId="4E2A865B" w14:textId="77777777" w:rsidR="00A3663F" w:rsidRPr="00A972DF" w:rsidRDefault="00A3663F" w:rsidP="00A3663F">
      <w:pPr>
        <w:jc w:val="both"/>
        <w:rPr>
          <w:rFonts w:ascii="Times New Roman" w:hAnsi="Times New Roman" w:cs="Times New Roman"/>
          <w:b/>
        </w:rPr>
      </w:pPr>
      <w:r w:rsidRPr="00A972DF">
        <w:rPr>
          <w:rStyle w:val="2TrebuchetMS65pt0"/>
          <w:rFonts w:ascii="Times New Roman" w:hAnsi="Times New Roman" w:cs="Times New Roman"/>
          <w:b/>
          <w:sz w:val="24"/>
          <w:szCs w:val="24"/>
        </w:rPr>
        <w:t>Оформление документации:</w:t>
      </w:r>
    </w:p>
    <w:p w14:paraId="50713623" w14:textId="77777777" w:rsidR="00A3663F" w:rsidRPr="00A972DF" w:rsidRDefault="00A3663F" w:rsidP="00A3663F">
      <w:pPr>
        <w:rPr>
          <w:rStyle w:val="2TrebuchetMS65pt"/>
          <w:rFonts w:ascii="Times New Roman" w:hAnsi="Times New Roman" w:cs="Times New Roman"/>
          <w:sz w:val="24"/>
          <w:szCs w:val="24"/>
        </w:rPr>
      </w:pPr>
      <w:r w:rsidRPr="00A972DF">
        <w:rPr>
          <w:rStyle w:val="2TrebuchetMS65pt"/>
          <w:rFonts w:ascii="Times New Roman" w:hAnsi="Times New Roman" w:cs="Times New Roman"/>
          <w:sz w:val="24"/>
          <w:szCs w:val="24"/>
        </w:rPr>
        <w:t>Прохождение подготовки по данному упражнению оформляются в задании на тренировку, с выводами и допуск к прохождению Упражнению 2.</w:t>
      </w:r>
    </w:p>
    <w:p w14:paraId="2236B7D4" w14:textId="77777777" w:rsidR="00321F33" w:rsidRPr="00A972DF" w:rsidRDefault="00321F33" w:rsidP="00321F33">
      <w:pPr>
        <w:widowControl/>
        <w:rPr>
          <w:rFonts w:ascii="Times New Roman" w:hAnsi="Times New Roman" w:cs="Times New Roman"/>
          <w:i/>
          <w:u w:val="single"/>
        </w:rPr>
      </w:pPr>
      <w:r w:rsidRPr="00A972DF">
        <w:rPr>
          <w:rFonts w:ascii="Times New Roman" w:hAnsi="Times New Roman" w:cs="Times New Roman"/>
          <w:i/>
          <w:u w:val="single"/>
        </w:rPr>
        <w:t xml:space="preserve">Упражнение  2. </w:t>
      </w:r>
      <w:r w:rsidRPr="00A972DF">
        <w:rPr>
          <w:rFonts w:ascii="Times New Roman" w:hAnsi="Times New Roman" w:cs="Times New Roman"/>
          <w:i/>
        </w:rPr>
        <w:t xml:space="preserve">               </w:t>
      </w:r>
      <w:r w:rsidRPr="00A972DF">
        <w:rPr>
          <w:rFonts w:ascii="Times New Roman" w:hAnsi="Times New Roman" w:cs="Times New Roman"/>
          <w:i/>
          <w:u w:val="single"/>
        </w:rPr>
        <w:t xml:space="preserve"> 04.00  </w:t>
      </w:r>
    </w:p>
    <w:p w14:paraId="28371510" w14:textId="77777777" w:rsidR="00321F33" w:rsidRPr="00A972DF" w:rsidRDefault="00321F33" w:rsidP="00321F33">
      <w:pPr>
        <w:rPr>
          <w:rStyle w:val="2TrebuchetMS65pt"/>
          <w:rFonts w:ascii="Times New Roman" w:hAnsi="Times New Roman" w:cs="Times New Roman"/>
          <w:sz w:val="24"/>
          <w:szCs w:val="24"/>
        </w:rPr>
      </w:pPr>
      <w:r w:rsidRPr="00A972DF">
        <w:rPr>
          <w:rStyle w:val="2TrebuchetMS65pt"/>
          <w:rFonts w:ascii="Times New Roman" w:hAnsi="Times New Roman" w:cs="Times New Roman"/>
          <w:sz w:val="24"/>
          <w:szCs w:val="24"/>
        </w:rPr>
        <w:t>Тренажёрная подготовка.</w:t>
      </w:r>
    </w:p>
    <w:p w14:paraId="642FC081" w14:textId="77777777" w:rsidR="00321F33" w:rsidRPr="00A972DF" w:rsidRDefault="00321F33" w:rsidP="00321F33">
      <w:pPr>
        <w:jc w:val="both"/>
        <w:rPr>
          <w:rFonts w:ascii="Times New Roman" w:hAnsi="Times New Roman" w:cs="Times New Roman"/>
        </w:rPr>
      </w:pPr>
      <w:r w:rsidRPr="00A972DF">
        <w:rPr>
          <w:rStyle w:val="2TrebuchetMS65pt0"/>
          <w:rFonts w:ascii="Times New Roman" w:hAnsi="Times New Roman" w:cs="Times New Roman"/>
          <w:sz w:val="24"/>
          <w:szCs w:val="24"/>
        </w:rPr>
        <w:t>Цель:</w:t>
      </w:r>
    </w:p>
    <w:p w14:paraId="16F90FD3" w14:textId="77777777" w:rsidR="00321F33" w:rsidRPr="00A972DF" w:rsidRDefault="00321F33" w:rsidP="00321F33">
      <w:pPr>
        <w:jc w:val="both"/>
        <w:rPr>
          <w:rFonts w:ascii="Times New Roman" w:hAnsi="Times New Roman" w:cs="Times New Roman"/>
        </w:rPr>
      </w:pPr>
      <w:r w:rsidRPr="00A972DF">
        <w:rPr>
          <w:rStyle w:val="2TrebuchetMS65pt"/>
          <w:rFonts w:ascii="Times New Roman" w:hAnsi="Times New Roman" w:cs="Times New Roman"/>
          <w:sz w:val="24"/>
          <w:szCs w:val="24"/>
        </w:rPr>
        <w:t xml:space="preserve">Отработка навыков по исправлению характерных ошибок техники пилотирования и </w:t>
      </w:r>
      <w:r w:rsidRPr="00A972DF">
        <w:rPr>
          <w:rStyle w:val="2TrebuchetMS65pt"/>
          <w:rFonts w:ascii="Times New Roman" w:hAnsi="Times New Roman" w:cs="Times New Roman"/>
          <w:sz w:val="24"/>
          <w:szCs w:val="24"/>
        </w:rPr>
        <w:lastRenderedPageBreak/>
        <w:t>неадекватных дей</w:t>
      </w:r>
      <w:r w:rsidRPr="00A972DF">
        <w:rPr>
          <w:rStyle w:val="2TrebuchetMS65pt"/>
          <w:rFonts w:ascii="Times New Roman" w:hAnsi="Times New Roman" w:cs="Times New Roman"/>
          <w:sz w:val="24"/>
          <w:szCs w:val="24"/>
        </w:rPr>
        <w:softHyphen/>
        <w:t>ствий тренируемого.</w:t>
      </w:r>
    </w:p>
    <w:p w14:paraId="6BE0C7E6" w14:textId="77777777" w:rsidR="00321F33" w:rsidRPr="00A972DF" w:rsidRDefault="00321F33" w:rsidP="00321F33">
      <w:pPr>
        <w:jc w:val="both"/>
        <w:rPr>
          <w:rFonts w:ascii="Times New Roman" w:hAnsi="Times New Roman" w:cs="Times New Roman"/>
        </w:rPr>
      </w:pPr>
      <w:r w:rsidRPr="00A972DF">
        <w:rPr>
          <w:rStyle w:val="2TrebuchetMS65pt0"/>
          <w:rFonts w:ascii="Times New Roman" w:hAnsi="Times New Roman" w:cs="Times New Roman"/>
          <w:sz w:val="24"/>
          <w:szCs w:val="24"/>
        </w:rPr>
        <w:t>Указания:</w:t>
      </w:r>
    </w:p>
    <w:p w14:paraId="2961AFE0" w14:textId="77777777" w:rsidR="00321F33" w:rsidRPr="00A972DF" w:rsidRDefault="00321F33" w:rsidP="00321F33">
      <w:pPr>
        <w:jc w:val="both"/>
        <w:rPr>
          <w:rFonts w:ascii="Times New Roman" w:hAnsi="Times New Roman" w:cs="Times New Roman"/>
        </w:rPr>
      </w:pPr>
      <w:r w:rsidRPr="00A972DF">
        <w:rPr>
          <w:rStyle w:val="2TrebuchetMS65pt"/>
          <w:rFonts w:ascii="Times New Roman" w:hAnsi="Times New Roman" w:cs="Times New Roman"/>
          <w:sz w:val="24"/>
          <w:szCs w:val="24"/>
        </w:rPr>
        <w:t xml:space="preserve">Тренировку проводит инструктор </w:t>
      </w:r>
      <w:r w:rsidRPr="00A972DF">
        <w:rPr>
          <w:rStyle w:val="2TrebuchetMS65pt"/>
          <w:rFonts w:ascii="Times New Roman" w:hAnsi="Times New Roman" w:cs="Times New Roman"/>
          <w:sz w:val="24"/>
          <w:szCs w:val="24"/>
          <w:lang w:eastAsia="en-US" w:bidi="en-US"/>
        </w:rPr>
        <w:t>(STI).</w:t>
      </w:r>
    </w:p>
    <w:p w14:paraId="23A4FED1" w14:textId="77777777" w:rsidR="00321F33" w:rsidRPr="00A972DF" w:rsidRDefault="00321F33" w:rsidP="00321F33">
      <w:pPr>
        <w:jc w:val="both"/>
        <w:rPr>
          <w:rFonts w:ascii="Times New Roman" w:hAnsi="Times New Roman" w:cs="Times New Roman"/>
        </w:rPr>
      </w:pPr>
      <w:r w:rsidRPr="00A972DF">
        <w:rPr>
          <w:rStyle w:val="2TrebuchetMS65pt"/>
          <w:rFonts w:ascii="Times New Roman" w:hAnsi="Times New Roman" w:cs="Times New Roman"/>
          <w:sz w:val="24"/>
          <w:szCs w:val="24"/>
        </w:rPr>
        <w:t>Тренировка проводится с правого кресла в объёме не менее 4-х часов.</w:t>
      </w:r>
    </w:p>
    <w:p w14:paraId="0BD0549F" w14:textId="77777777" w:rsidR="00321F33" w:rsidRPr="00A972DF" w:rsidRDefault="00321F33" w:rsidP="00321F33">
      <w:pPr>
        <w:rPr>
          <w:rFonts w:ascii="Times New Roman" w:hAnsi="Times New Roman" w:cs="Times New Roman"/>
        </w:rPr>
      </w:pPr>
      <w:r w:rsidRPr="00A972DF">
        <w:rPr>
          <w:rStyle w:val="2TrebuchetMS65pt"/>
          <w:rFonts w:ascii="Times New Roman" w:hAnsi="Times New Roman" w:cs="Times New Roman"/>
          <w:sz w:val="24"/>
          <w:szCs w:val="24"/>
        </w:rPr>
        <w:t>Инструктор, проводящий тренировку, занимает левое кресло и играет роль неподготовленного пилота.</w:t>
      </w:r>
    </w:p>
    <w:p w14:paraId="524B102F" w14:textId="77777777" w:rsidR="00321F33" w:rsidRPr="00A972DF" w:rsidRDefault="00321F33" w:rsidP="00321F33">
      <w:pPr>
        <w:widowControl/>
        <w:rPr>
          <w:rFonts w:ascii="Times New Roman" w:hAnsi="Times New Roman" w:cs="Times New Roman"/>
        </w:rPr>
      </w:pPr>
      <w:r w:rsidRPr="00A972DF">
        <w:rPr>
          <w:rStyle w:val="2TrebuchetMS65pt"/>
          <w:rFonts w:ascii="Times New Roman" w:hAnsi="Times New Roman" w:cs="Times New Roman"/>
          <w:sz w:val="24"/>
          <w:szCs w:val="24"/>
        </w:rPr>
        <w:t>В процессе тренировки отрабатывается исправление характерных ошибок при выполнении взлёта, первона</w:t>
      </w:r>
      <w:r w:rsidRPr="00A972DF">
        <w:rPr>
          <w:rStyle w:val="2TrebuchetMS65pt"/>
          <w:rFonts w:ascii="Times New Roman" w:hAnsi="Times New Roman" w:cs="Times New Roman"/>
          <w:sz w:val="24"/>
          <w:szCs w:val="24"/>
        </w:rPr>
        <w:softHyphen/>
        <w:t>чального набора высоты</w:t>
      </w:r>
      <w:r w:rsidR="00214F42" w:rsidRPr="00A972DF">
        <w:rPr>
          <w:rStyle w:val="2TrebuchetMS65pt"/>
          <w:rFonts w:ascii="Times New Roman" w:hAnsi="Times New Roman" w:cs="Times New Roman"/>
          <w:sz w:val="24"/>
          <w:szCs w:val="24"/>
        </w:rPr>
        <w:t xml:space="preserve">, </w:t>
      </w:r>
      <w:r w:rsidRPr="00A972DF">
        <w:rPr>
          <w:rStyle w:val="2TrebuchetMS65pt"/>
          <w:rFonts w:ascii="Times New Roman" w:hAnsi="Times New Roman" w:cs="Times New Roman"/>
          <w:sz w:val="24"/>
          <w:szCs w:val="24"/>
        </w:rPr>
        <w:t xml:space="preserve"> снижения и захода на посадку и посадки, включая неадекватные действия тренируемого пилота (невы</w:t>
      </w:r>
      <w:r w:rsidRPr="00A972DF">
        <w:rPr>
          <w:rStyle w:val="2TrebuchetMS65pt"/>
          <w:rFonts w:ascii="Times New Roman" w:hAnsi="Times New Roman" w:cs="Times New Roman"/>
          <w:sz w:val="24"/>
          <w:szCs w:val="24"/>
        </w:rPr>
        <w:softHyphen/>
        <w:t>полнение команд, пропуск операций).</w:t>
      </w:r>
      <w:r w:rsidRPr="00A972DF">
        <w:rPr>
          <w:rFonts w:ascii="Times New Roman" w:hAnsi="Times New Roman" w:cs="Times New Roman"/>
        </w:rPr>
        <w:t xml:space="preserve"> Тренировка по данному упражнению может засчитывается в качестве периодической  тренировки  на тренажёре.</w:t>
      </w:r>
    </w:p>
    <w:p w14:paraId="24B8AC4C" w14:textId="77777777" w:rsidR="00321F33" w:rsidRPr="00A972DF" w:rsidRDefault="00321F33" w:rsidP="00321F33">
      <w:pPr>
        <w:jc w:val="both"/>
        <w:rPr>
          <w:rFonts w:ascii="Times New Roman" w:hAnsi="Times New Roman" w:cs="Times New Roman"/>
          <w:b/>
        </w:rPr>
      </w:pPr>
      <w:r w:rsidRPr="00A972DF">
        <w:rPr>
          <w:rStyle w:val="2TrebuchetMS65pt0"/>
          <w:rFonts w:ascii="Times New Roman" w:hAnsi="Times New Roman" w:cs="Times New Roman"/>
          <w:b/>
          <w:sz w:val="24"/>
          <w:szCs w:val="24"/>
        </w:rPr>
        <w:t>Оформление документации:</w:t>
      </w:r>
    </w:p>
    <w:p w14:paraId="5BB6B58D" w14:textId="77777777" w:rsidR="00321F33" w:rsidRPr="00A972DF" w:rsidRDefault="00321F33" w:rsidP="00321F33">
      <w:pPr>
        <w:rPr>
          <w:rFonts w:ascii="Times New Roman" w:hAnsi="Times New Roman" w:cs="Times New Roman"/>
        </w:rPr>
      </w:pPr>
      <w:r w:rsidRPr="00A972DF">
        <w:rPr>
          <w:rStyle w:val="2TrebuchetMS65pt"/>
          <w:rFonts w:ascii="Times New Roman" w:hAnsi="Times New Roman" w:cs="Times New Roman"/>
          <w:sz w:val="24"/>
          <w:szCs w:val="24"/>
        </w:rPr>
        <w:t xml:space="preserve">Результаты прохождения Упражнения 2 и допуск к прохождению Упражнения 3, оформляются в задании на тренировку форма  </w:t>
      </w:r>
      <w:r w:rsidRPr="00A972DF">
        <w:rPr>
          <w:rFonts w:ascii="Times New Roman" w:hAnsi="Times New Roman" w:cs="Times New Roman"/>
        </w:rPr>
        <w:t xml:space="preserve">SIMULATOR  CHECK.                             </w:t>
      </w:r>
    </w:p>
    <w:p w14:paraId="0B5FC92D" w14:textId="77777777" w:rsidR="00321F33" w:rsidRPr="00A972DF" w:rsidRDefault="00321F33" w:rsidP="00321F33">
      <w:pPr>
        <w:widowControl/>
        <w:rPr>
          <w:rFonts w:ascii="Times New Roman" w:hAnsi="Times New Roman" w:cs="Times New Roman"/>
          <w:i/>
          <w:u w:val="single"/>
        </w:rPr>
      </w:pPr>
      <w:r w:rsidRPr="00A972DF">
        <w:rPr>
          <w:rFonts w:ascii="Times New Roman" w:hAnsi="Times New Roman" w:cs="Times New Roman"/>
          <w:i/>
          <w:u w:val="single"/>
        </w:rPr>
        <w:t xml:space="preserve">Упражнение  3.   </w:t>
      </w:r>
      <w:r w:rsidRPr="00A972DF">
        <w:rPr>
          <w:rFonts w:ascii="Times New Roman" w:hAnsi="Times New Roman" w:cs="Times New Roman"/>
          <w:i/>
        </w:rPr>
        <w:t xml:space="preserve">              </w:t>
      </w:r>
      <w:r w:rsidRPr="00A972DF">
        <w:rPr>
          <w:rFonts w:ascii="Times New Roman" w:hAnsi="Times New Roman" w:cs="Times New Roman"/>
          <w:i/>
          <w:u w:val="single"/>
        </w:rPr>
        <w:t xml:space="preserve">8 полётов </w:t>
      </w:r>
    </w:p>
    <w:p w14:paraId="74B58CD9" w14:textId="77777777" w:rsidR="00321F33" w:rsidRPr="00A972DF" w:rsidRDefault="00321F33" w:rsidP="00321F33">
      <w:pPr>
        <w:rPr>
          <w:rFonts w:ascii="Times New Roman" w:hAnsi="Times New Roman" w:cs="Times New Roman"/>
        </w:rPr>
      </w:pPr>
      <w:r w:rsidRPr="00A972DF">
        <w:rPr>
          <w:rFonts w:ascii="Times New Roman" w:hAnsi="Times New Roman" w:cs="Times New Roman"/>
        </w:rPr>
        <w:t>Тренировка в рейсовых условиях.</w:t>
      </w:r>
    </w:p>
    <w:p w14:paraId="73E9684D" w14:textId="77777777" w:rsidR="00321F33" w:rsidRPr="00A972DF" w:rsidRDefault="00321F33" w:rsidP="00321F33">
      <w:pPr>
        <w:widowControl/>
        <w:rPr>
          <w:rStyle w:val="2TrebuchetMS65pt"/>
          <w:rFonts w:ascii="Times New Roman" w:hAnsi="Times New Roman" w:cs="Times New Roman"/>
          <w:i/>
          <w:sz w:val="24"/>
          <w:szCs w:val="24"/>
        </w:rPr>
      </w:pPr>
      <w:r w:rsidRPr="00A972DF">
        <w:rPr>
          <w:rStyle w:val="2TrebuchetMS65pt"/>
          <w:rFonts w:ascii="Times New Roman" w:hAnsi="Times New Roman" w:cs="Times New Roman"/>
          <w:i/>
          <w:sz w:val="24"/>
          <w:szCs w:val="24"/>
        </w:rPr>
        <w:t>Ознакомление с практической работой инструктора в рейсовых условиях -2полёта.</w:t>
      </w:r>
    </w:p>
    <w:p w14:paraId="5C533B65" w14:textId="77777777" w:rsidR="00321F33" w:rsidRPr="00A972DF" w:rsidRDefault="00321F33" w:rsidP="00321F33">
      <w:pPr>
        <w:jc w:val="both"/>
        <w:rPr>
          <w:rFonts w:ascii="Times New Roman" w:hAnsi="Times New Roman" w:cs="Times New Roman"/>
        </w:rPr>
      </w:pPr>
      <w:r w:rsidRPr="00A972DF">
        <w:rPr>
          <w:rStyle w:val="2TrebuchetMS65pt0"/>
          <w:rFonts w:ascii="Times New Roman" w:hAnsi="Times New Roman" w:cs="Times New Roman"/>
          <w:sz w:val="24"/>
          <w:szCs w:val="24"/>
        </w:rPr>
        <w:t>Цель:</w:t>
      </w:r>
    </w:p>
    <w:p w14:paraId="001A816A" w14:textId="77777777" w:rsidR="00321F33" w:rsidRPr="00A972DF" w:rsidRDefault="00321F33" w:rsidP="00321F33">
      <w:pPr>
        <w:jc w:val="both"/>
        <w:rPr>
          <w:rFonts w:ascii="Times New Roman" w:hAnsi="Times New Roman" w:cs="Times New Roman"/>
        </w:rPr>
      </w:pPr>
      <w:r w:rsidRPr="00A972DF">
        <w:rPr>
          <w:rStyle w:val="2TrebuchetMS65pt"/>
          <w:rFonts w:ascii="Times New Roman" w:hAnsi="Times New Roman" w:cs="Times New Roman"/>
          <w:sz w:val="24"/>
          <w:szCs w:val="24"/>
        </w:rPr>
        <w:t>Ознакомить пилота с работой инструкто</w:t>
      </w:r>
      <w:r w:rsidR="00214F42" w:rsidRPr="00A972DF">
        <w:rPr>
          <w:rStyle w:val="2TrebuchetMS65pt"/>
          <w:rFonts w:ascii="Times New Roman" w:hAnsi="Times New Roman" w:cs="Times New Roman"/>
          <w:sz w:val="24"/>
          <w:szCs w:val="24"/>
        </w:rPr>
        <w:t>ра при вы</w:t>
      </w:r>
      <w:r w:rsidR="00214F42" w:rsidRPr="00A972DF">
        <w:rPr>
          <w:rStyle w:val="2TrebuchetMS65pt"/>
          <w:rFonts w:ascii="Times New Roman" w:hAnsi="Times New Roman" w:cs="Times New Roman"/>
          <w:sz w:val="24"/>
          <w:szCs w:val="24"/>
        </w:rPr>
        <w:softHyphen/>
        <w:t>полнении полётов на вертолёте</w:t>
      </w:r>
      <w:r w:rsidRPr="00A972DF">
        <w:rPr>
          <w:rStyle w:val="2TrebuchetMS65pt"/>
          <w:rFonts w:ascii="Times New Roman" w:hAnsi="Times New Roman" w:cs="Times New Roman"/>
          <w:sz w:val="24"/>
          <w:szCs w:val="24"/>
        </w:rPr>
        <w:t>.</w:t>
      </w:r>
    </w:p>
    <w:p w14:paraId="13E36C51" w14:textId="77777777" w:rsidR="00321F33" w:rsidRPr="00A972DF" w:rsidRDefault="00321F33" w:rsidP="00321F33">
      <w:pPr>
        <w:jc w:val="both"/>
        <w:rPr>
          <w:rFonts w:ascii="Times New Roman" w:hAnsi="Times New Roman" w:cs="Times New Roman"/>
        </w:rPr>
      </w:pPr>
      <w:r w:rsidRPr="00A972DF">
        <w:rPr>
          <w:rStyle w:val="2TrebuchetMS65pt0"/>
          <w:rFonts w:ascii="Times New Roman" w:hAnsi="Times New Roman" w:cs="Times New Roman"/>
          <w:sz w:val="24"/>
          <w:szCs w:val="24"/>
        </w:rPr>
        <w:t>Указания:</w:t>
      </w:r>
    </w:p>
    <w:p w14:paraId="16BF2ABC" w14:textId="77777777" w:rsidR="00321F33" w:rsidRPr="00A972DF" w:rsidRDefault="00321F33" w:rsidP="00321F33">
      <w:pPr>
        <w:jc w:val="both"/>
        <w:rPr>
          <w:rFonts w:ascii="Times New Roman" w:hAnsi="Times New Roman" w:cs="Times New Roman"/>
        </w:rPr>
      </w:pPr>
      <w:r w:rsidRPr="00A972DF">
        <w:rPr>
          <w:rStyle w:val="2TrebuchetMS65pt"/>
          <w:rFonts w:ascii="Times New Roman" w:hAnsi="Times New Roman" w:cs="Times New Roman"/>
          <w:sz w:val="24"/>
          <w:szCs w:val="24"/>
        </w:rPr>
        <w:t xml:space="preserve">Подготовку проводит инструктор </w:t>
      </w:r>
      <w:r w:rsidRPr="00A972DF">
        <w:rPr>
          <w:rStyle w:val="2TrebuchetMS65pt"/>
          <w:rFonts w:ascii="Times New Roman" w:hAnsi="Times New Roman" w:cs="Times New Roman"/>
          <w:sz w:val="24"/>
          <w:szCs w:val="24"/>
          <w:lang w:eastAsia="en-US" w:bidi="en-US"/>
        </w:rPr>
        <w:t>(LTI).</w:t>
      </w:r>
    </w:p>
    <w:p w14:paraId="3ED71ED5" w14:textId="77777777" w:rsidR="00321F33" w:rsidRPr="00A972DF" w:rsidRDefault="00321F33" w:rsidP="00321F33">
      <w:pPr>
        <w:jc w:val="both"/>
        <w:rPr>
          <w:rFonts w:ascii="Times New Roman" w:hAnsi="Times New Roman" w:cs="Times New Roman"/>
        </w:rPr>
      </w:pPr>
      <w:r w:rsidRPr="00A972DF">
        <w:rPr>
          <w:rStyle w:val="2TrebuchetMS65pt"/>
          <w:rFonts w:ascii="Times New Roman" w:hAnsi="Times New Roman" w:cs="Times New Roman"/>
          <w:sz w:val="24"/>
          <w:szCs w:val="24"/>
        </w:rPr>
        <w:t>Инструктор, проводящий тренировку, занимает одно из рабочих мест пилотов и выполняет функции трени</w:t>
      </w:r>
      <w:r w:rsidRPr="00A972DF">
        <w:rPr>
          <w:rStyle w:val="2TrebuchetMS65pt"/>
          <w:rFonts w:ascii="Times New Roman" w:hAnsi="Times New Roman" w:cs="Times New Roman"/>
          <w:sz w:val="24"/>
          <w:szCs w:val="24"/>
        </w:rPr>
        <w:softHyphen/>
        <w:t>рующего по одной из задач подготовки. Проходящий подготовку к полётам в качестве инструктора рабочее место не занимает.</w:t>
      </w:r>
    </w:p>
    <w:p w14:paraId="5DC6A7AD" w14:textId="77777777" w:rsidR="00321F33" w:rsidRPr="00A972DF" w:rsidRDefault="00321F33" w:rsidP="00321F33">
      <w:pPr>
        <w:widowControl/>
        <w:rPr>
          <w:rFonts w:ascii="Times New Roman" w:hAnsi="Times New Roman" w:cs="Times New Roman"/>
          <w:b/>
          <w:highlight w:val="yellow"/>
          <w:u w:val="single"/>
        </w:rPr>
      </w:pPr>
      <w:r w:rsidRPr="00A972DF">
        <w:rPr>
          <w:rStyle w:val="2TrebuchetMS65pt"/>
          <w:rFonts w:ascii="Times New Roman" w:hAnsi="Times New Roman" w:cs="Times New Roman"/>
          <w:sz w:val="24"/>
          <w:szCs w:val="24"/>
        </w:rPr>
        <w:t>Обращается внимание на проведение предполётной подготовки, исправление и анализ ошибок, допущенных в полёте и проведение послеполётного разбора в эки</w:t>
      </w:r>
      <w:r w:rsidRPr="00A972DF">
        <w:rPr>
          <w:rStyle w:val="2TrebuchetMS65pt"/>
          <w:rFonts w:ascii="Times New Roman" w:hAnsi="Times New Roman" w:cs="Times New Roman"/>
          <w:sz w:val="24"/>
          <w:szCs w:val="24"/>
        </w:rPr>
        <w:softHyphen/>
        <w:t>паже.</w:t>
      </w:r>
      <w:r w:rsidRPr="00A972DF">
        <w:rPr>
          <w:rFonts w:ascii="Times New Roman" w:hAnsi="Times New Roman" w:cs="Times New Roman"/>
          <w:b/>
          <w:highlight w:val="yellow"/>
          <w:u w:val="single"/>
        </w:rPr>
        <w:t xml:space="preserve"> </w:t>
      </w:r>
    </w:p>
    <w:p w14:paraId="291B8326" w14:textId="77777777" w:rsidR="00321F33" w:rsidRPr="00A972DF" w:rsidRDefault="00321F33" w:rsidP="00321F33">
      <w:pPr>
        <w:widowControl/>
        <w:rPr>
          <w:rFonts w:ascii="Times New Roman" w:hAnsi="Times New Roman" w:cs="Times New Roman"/>
          <w:i/>
        </w:rPr>
      </w:pPr>
      <w:r w:rsidRPr="00A972DF">
        <w:rPr>
          <w:rStyle w:val="265pt0"/>
          <w:rFonts w:ascii="Times New Roman" w:hAnsi="Times New Roman" w:cs="Times New Roman"/>
          <w:i/>
          <w:sz w:val="24"/>
          <w:szCs w:val="24"/>
        </w:rPr>
        <w:t xml:space="preserve">Тренировочные полёты в качестве инструктора </w:t>
      </w:r>
      <w:r w:rsidRPr="00A972DF">
        <w:rPr>
          <w:rFonts w:ascii="Times New Roman" w:hAnsi="Times New Roman" w:cs="Times New Roman"/>
          <w:i/>
        </w:rPr>
        <w:t xml:space="preserve"> - 4полёта.</w:t>
      </w:r>
    </w:p>
    <w:p w14:paraId="1F83007B" w14:textId="77777777" w:rsidR="00321F33" w:rsidRPr="00A972DF" w:rsidRDefault="00321F33" w:rsidP="00321F33">
      <w:pPr>
        <w:ind w:left="320" w:hanging="320"/>
        <w:rPr>
          <w:rFonts w:ascii="Times New Roman" w:hAnsi="Times New Roman" w:cs="Times New Roman"/>
        </w:rPr>
      </w:pPr>
      <w:r w:rsidRPr="00A972DF">
        <w:rPr>
          <w:rStyle w:val="265pt1"/>
          <w:rFonts w:ascii="Times New Roman" w:hAnsi="Times New Roman" w:cs="Times New Roman"/>
          <w:sz w:val="24"/>
          <w:szCs w:val="24"/>
        </w:rPr>
        <w:t>Цель:</w:t>
      </w:r>
    </w:p>
    <w:p w14:paraId="7FB62095" w14:textId="77777777" w:rsidR="00321F33" w:rsidRPr="00A972DF" w:rsidRDefault="00321F33" w:rsidP="00321F33">
      <w:pPr>
        <w:rPr>
          <w:rStyle w:val="265pt0"/>
          <w:rFonts w:ascii="Times New Roman" w:hAnsi="Times New Roman" w:cs="Times New Roman"/>
          <w:sz w:val="24"/>
          <w:szCs w:val="24"/>
        </w:rPr>
      </w:pPr>
      <w:r w:rsidRPr="00A972DF">
        <w:rPr>
          <w:rStyle w:val="265pt0"/>
          <w:rFonts w:ascii="Times New Roman" w:hAnsi="Times New Roman" w:cs="Times New Roman"/>
          <w:sz w:val="24"/>
          <w:szCs w:val="24"/>
        </w:rPr>
        <w:t>Дать тренировку по выполнению функций инструк</w:t>
      </w:r>
      <w:r w:rsidRPr="00A972DF">
        <w:rPr>
          <w:rStyle w:val="265pt0"/>
          <w:rFonts w:ascii="Times New Roman" w:hAnsi="Times New Roman" w:cs="Times New Roman"/>
          <w:sz w:val="24"/>
          <w:szCs w:val="24"/>
        </w:rPr>
        <w:softHyphen/>
        <w:t>тора п</w:t>
      </w:r>
      <w:r w:rsidR="00214F42" w:rsidRPr="00A972DF">
        <w:rPr>
          <w:rStyle w:val="265pt0"/>
          <w:rFonts w:ascii="Times New Roman" w:hAnsi="Times New Roman" w:cs="Times New Roman"/>
          <w:sz w:val="24"/>
          <w:szCs w:val="24"/>
        </w:rPr>
        <w:t>ри выполнении полётов в производственных</w:t>
      </w:r>
      <w:r w:rsidRPr="00A972DF">
        <w:rPr>
          <w:rStyle w:val="265pt0"/>
          <w:rFonts w:ascii="Times New Roman" w:hAnsi="Times New Roman" w:cs="Times New Roman"/>
          <w:sz w:val="24"/>
          <w:szCs w:val="24"/>
        </w:rPr>
        <w:t xml:space="preserve"> условиях. </w:t>
      </w:r>
    </w:p>
    <w:p w14:paraId="090CF349" w14:textId="77777777" w:rsidR="00321F33" w:rsidRPr="00A972DF" w:rsidRDefault="00321F33" w:rsidP="00321F33">
      <w:pPr>
        <w:rPr>
          <w:rFonts w:ascii="Times New Roman" w:hAnsi="Times New Roman" w:cs="Times New Roman"/>
        </w:rPr>
      </w:pPr>
      <w:r w:rsidRPr="00A972DF">
        <w:rPr>
          <w:rStyle w:val="265pt1"/>
          <w:rFonts w:ascii="Times New Roman" w:hAnsi="Times New Roman" w:cs="Times New Roman"/>
          <w:sz w:val="24"/>
          <w:szCs w:val="24"/>
        </w:rPr>
        <w:t>Указания:</w:t>
      </w:r>
    </w:p>
    <w:p w14:paraId="50DDF46F" w14:textId="77777777" w:rsidR="00321F33" w:rsidRPr="00A972DF" w:rsidRDefault="00321F33" w:rsidP="00321F33">
      <w:pPr>
        <w:rPr>
          <w:rFonts w:ascii="Times New Roman" w:hAnsi="Times New Roman" w:cs="Times New Roman"/>
        </w:rPr>
      </w:pPr>
      <w:r w:rsidRPr="00A972DF">
        <w:rPr>
          <w:rStyle w:val="265pt0"/>
          <w:rFonts w:ascii="Times New Roman" w:hAnsi="Times New Roman" w:cs="Times New Roman"/>
          <w:sz w:val="24"/>
          <w:szCs w:val="24"/>
        </w:rPr>
        <w:t xml:space="preserve">Тренировку проводит инструктор </w:t>
      </w:r>
      <w:r w:rsidRPr="00A972DF">
        <w:rPr>
          <w:rStyle w:val="265pt0"/>
          <w:rFonts w:ascii="Times New Roman" w:hAnsi="Times New Roman" w:cs="Times New Roman"/>
          <w:sz w:val="24"/>
          <w:szCs w:val="24"/>
          <w:lang w:eastAsia="en-US" w:bidi="en-US"/>
        </w:rPr>
        <w:t>(</w:t>
      </w:r>
      <w:r w:rsidRPr="00A972DF">
        <w:rPr>
          <w:rStyle w:val="2TrebuchetMS65pt"/>
          <w:rFonts w:ascii="Times New Roman" w:hAnsi="Times New Roman" w:cs="Times New Roman"/>
          <w:sz w:val="24"/>
          <w:szCs w:val="24"/>
          <w:lang w:eastAsia="en-US" w:bidi="en-US"/>
        </w:rPr>
        <w:t>LTI</w:t>
      </w:r>
      <w:r w:rsidRPr="00A972DF">
        <w:rPr>
          <w:rStyle w:val="265pt0"/>
          <w:rFonts w:ascii="Times New Roman" w:hAnsi="Times New Roman" w:cs="Times New Roman"/>
          <w:sz w:val="24"/>
          <w:szCs w:val="24"/>
          <w:lang w:eastAsia="en-US" w:bidi="en-US"/>
        </w:rPr>
        <w:t>).</w:t>
      </w:r>
    </w:p>
    <w:p w14:paraId="6DF73A03" w14:textId="77777777" w:rsidR="00321F33" w:rsidRPr="00A972DF" w:rsidRDefault="00321F33" w:rsidP="00321F33">
      <w:pPr>
        <w:jc w:val="both"/>
        <w:rPr>
          <w:rFonts w:ascii="Times New Roman" w:hAnsi="Times New Roman" w:cs="Times New Roman"/>
        </w:rPr>
      </w:pPr>
      <w:r w:rsidRPr="00A972DF">
        <w:rPr>
          <w:rStyle w:val="265pt0"/>
          <w:rFonts w:ascii="Times New Roman" w:hAnsi="Times New Roman" w:cs="Times New Roman"/>
          <w:sz w:val="24"/>
          <w:szCs w:val="24"/>
        </w:rPr>
        <w:t>Тренируемый занимает одно из рабочих мест пило</w:t>
      </w:r>
      <w:r w:rsidRPr="00A972DF">
        <w:rPr>
          <w:rStyle w:val="265pt0"/>
          <w:rFonts w:ascii="Times New Roman" w:hAnsi="Times New Roman" w:cs="Times New Roman"/>
          <w:sz w:val="24"/>
          <w:szCs w:val="24"/>
        </w:rPr>
        <w:softHyphen/>
        <w:t>тов и выполняет тренировку по одной из задач подго</w:t>
      </w:r>
      <w:r w:rsidRPr="00A972DF">
        <w:rPr>
          <w:rStyle w:val="265pt0"/>
          <w:rFonts w:ascii="Times New Roman" w:hAnsi="Times New Roman" w:cs="Times New Roman"/>
          <w:sz w:val="24"/>
          <w:szCs w:val="24"/>
        </w:rPr>
        <w:softHyphen/>
        <w:t>товки, проводит предполётную подготовку и послепо</w:t>
      </w:r>
      <w:r w:rsidRPr="00A972DF">
        <w:rPr>
          <w:rStyle w:val="265pt0"/>
          <w:rFonts w:ascii="Times New Roman" w:hAnsi="Times New Roman" w:cs="Times New Roman"/>
          <w:sz w:val="24"/>
          <w:szCs w:val="24"/>
        </w:rPr>
        <w:softHyphen/>
        <w:t>лётный разбор.</w:t>
      </w:r>
    </w:p>
    <w:p w14:paraId="40797050" w14:textId="77777777" w:rsidR="00321F33" w:rsidRPr="00A972DF" w:rsidRDefault="00321F33" w:rsidP="00321F33">
      <w:pPr>
        <w:jc w:val="both"/>
        <w:rPr>
          <w:rFonts w:ascii="Times New Roman" w:hAnsi="Times New Roman" w:cs="Times New Roman"/>
          <w:i/>
        </w:rPr>
      </w:pPr>
      <w:r w:rsidRPr="00A972DF">
        <w:rPr>
          <w:rStyle w:val="265pt0"/>
          <w:rFonts w:ascii="Times New Roman" w:hAnsi="Times New Roman" w:cs="Times New Roman"/>
          <w:sz w:val="24"/>
          <w:szCs w:val="24"/>
        </w:rPr>
        <w:t>Тренируемый должен выполнить два полёта с пра</w:t>
      </w:r>
      <w:r w:rsidRPr="00A972DF">
        <w:rPr>
          <w:rStyle w:val="265pt0"/>
          <w:rFonts w:ascii="Times New Roman" w:hAnsi="Times New Roman" w:cs="Times New Roman"/>
          <w:sz w:val="24"/>
          <w:szCs w:val="24"/>
        </w:rPr>
        <w:softHyphen/>
        <w:t>вого и два полёта с левого пилотского кресла. Ин</w:t>
      </w:r>
      <w:r w:rsidRPr="00A972DF">
        <w:rPr>
          <w:rStyle w:val="265pt0"/>
          <w:rFonts w:ascii="Times New Roman" w:hAnsi="Times New Roman" w:cs="Times New Roman"/>
          <w:sz w:val="24"/>
          <w:szCs w:val="24"/>
        </w:rPr>
        <w:softHyphen/>
        <w:t>структор, проводящий тренировку, занимает другое рабочее пилотское кресло. По окончании послеполётного разбора инструкто</w:t>
      </w:r>
      <w:r w:rsidRPr="00A972DF">
        <w:rPr>
          <w:rStyle w:val="265pt0"/>
          <w:rFonts w:ascii="Times New Roman" w:hAnsi="Times New Roman" w:cs="Times New Roman"/>
          <w:sz w:val="24"/>
          <w:szCs w:val="24"/>
        </w:rPr>
        <w:softHyphen/>
        <w:t>ром проводится разбор действий пилота, проходящего подготовку к полётам в качестве инструктора.</w:t>
      </w:r>
    </w:p>
    <w:p w14:paraId="0DD68435" w14:textId="77777777" w:rsidR="00321F33" w:rsidRPr="00A972DF" w:rsidRDefault="00321F33" w:rsidP="00321F33">
      <w:pPr>
        <w:rPr>
          <w:rStyle w:val="265pt0"/>
          <w:rFonts w:ascii="Times New Roman" w:hAnsi="Times New Roman" w:cs="Times New Roman"/>
          <w:i/>
          <w:sz w:val="24"/>
          <w:szCs w:val="24"/>
        </w:rPr>
      </w:pPr>
      <w:r w:rsidRPr="00A972DF">
        <w:rPr>
          <w:rStyle w:val="265pt0"/>
          <w:rFonts w:ascii="Times New Roman" w:hAnsi="Times New Roman" w:cs="Times New Roman"/>
          <w:i/>
          <w:sz w:val="24"/>
          <w:szCs w:val="24"/>
        </w:rPr>
        <w:t>Квалификационная проверка на допуск к полётам в качестве инструктора в рей</w:t>
      </w:r>
      <w:r w:rsidRPr="00A972DF">
        <w:rPr>
          <w:rStyle w:val="265pt0"/>
          <w:rFonts w:ascii="Times New Roman" w:hAnsi="Times New Roman" w:cs="Times New Roman"/>
          <w:i/>
          <w:sz w:val="24"/>
          <w:szCs w:val="24"/>
        </w:rPr>
        <w:softHyphen/>
        <w:t>совых условиях -2полёта.</w:t>
      </w:r>
    </w:p>
    <w:p w14:paraId="799AA23E" w14:textId="77777777" w:rsidR="00321F33" w:rsidRPr="00A972DF" w:rsidRDefault="00321F33" w:rsidP="00321F33">
      <w:pPr>
        <w:ind w:left="320" w:hanging="320"/>
        <w:rPr>
          <w:rFonts w:ascii="Times New Roman" w:hAnsi="Times New Roman" w:cs="Times New Roman"/>
        </w:rPr>
      </w:pPr>
      <w:r w:rsidRPr="00A972DF">
        <w:rPr>
          <w:rStyle w:val="265pt1"/>
          <w:rFonts w:ascii="Times New Roman" w:hAnsi="Times New Roman" w:cs="Times New Roman"/>
          <w:sz w:val="24"/>
          <w:szCs w:val="24"/>
        </w:rPr>
        <w:t>Цель:</w:t>
      </w:r>
    </w:p>
    <w:p w14:paraId="3C4F1F2E" w14:textId="77777777" w:rsidR="00321F33" w:rsidRPr="00A972DF" w:rsidRDefault="00321F33" w:rsidP="00321F33">
      <w:pPr>
        <w:rPr>
          <w:rFonts w:ascii="Times New Roman" w:hAnsi="Times New Roman" w:cs="Times New Roman"/>
        </w:rPr>
      </w:pPr>
      <w:r w:rsidRPr="00A972DF">
        <w:rPr>
          <w:rStyle w:val="265pt0"/>
          <w:rFonts w:ascii="Times New Roman" w:hAnsi="Times New Roman" w:cs="Times New Roman"/>
          <w:sz w:val="24"/>
          <w:szCs w:val="24"/>
        </w:rPr>
        <w:t>Определить готовность командира ВС к полётам в качестве инструктора в рейсовых условиях.</w:t>
      </w:r>
    </w:p>
    <w:p w14:paraId="426C0EE3" w14:textId="77777777" w:rsidR="00321F33" w:rsidRPr="00A972DF" w:rsidRDefault="00321F33" w:rsidP="00321F33">
      <w:pPr>
        <w:ind w:left="320" w:hanging="320"/>
        <w:rPr>
          <w:rFonts w:ascii="Times New Roman" w:hAnsi="Times New Roman" w:cs="Times New Roman"/>
        </w:rPr>
      </w:pPr>
      <w:r w:rsidRPr="00A972DF">
        <w:rPr>
          <w:rStyle w:val="265pt1"/>
          <w:rFonts w:ascii="Times New Roman" w:hAnsi="Times New Roman" w:cs="Times New Roman"/>
          <w:sz w:val="24"/>
          <w:szCs w:val="24"/>
        </w:rPr>
        <w:t>Указания:</w:t>
      </w:r>
    </w:p>
    <w:p w14:paraId="4683F8E0" w14:textId="77777777" w:rsidR="00321F33" w:rsidRPr="00A972DF" w:rsidRDefault="00321F33" w:rsidP="00321F33">
      <w:pPr>
        <w:rPr>
          <w:rFonts w:ascii="Times New Roman" w:hAnsi="Times New Roman" w:cs="Times New Roman"/>
        </w:rPr>
      </w:pPr>
      <w:r w:rsidRPr="00A972DF">
        <w:rPr>
          <w:rStyle w:val="265pt0"/>
          <w:rFonts w:ascii="Times New Roman" w:hAnsi="Times New Roman" w:cs="Times New Roman"/>
          <w:sz w:val="24"/>
          <w:szCs w:val="24"/>
        </w:rPr>
        <w:t xml:space="preserve">Проверку проводит экзаменатор </w:t>
      </w:r>
      <w:r w:rsidRPr="00A972DF">
        <w:rPr>
          <w:rStyle w:val="265pt0"/>
          <w:rFonts w:ascii="Times New Roman" w:hAnsi="Times New Roman" w:cs="Times New Roman"/>
          <w:sz w:val="24"/>
          <w:szCs w:val="24"/>
          <w:lang w:eastAsia="en-US" w:bidi="en-US"/>
        </w:rPr>
        <w:t xml:space="preserve">(TRE) </w:t>
      </w:r>
      <w:r w:rsidR="00214F42" w:rsidRPr="00A972DF">
        <w:rPr>
          <w:rStyle w:val="265pt0"/>
          <w:rFonts w:ascii="Times New Roman" w:hAnsi="Times New Roman" w:cs="Times New Roman"/>
          <w:sz w:val="24"/>
          <w:szCs w:val="24"/>
        </w:rPr>
        <w:t>данного типа вертолёта</w:t>
      </w:r>
      <w:r w:rsidRPr="00A972DF">
        <w:rPr>
          <w:rStyle w:val="265pt0"/>
          <w:rFonts w:ascii="Times New Roman" w:hAnsi="Times New Roman" w:cs="Times New Roman"/>
          <w:sz w:val="24"/>
          <w:szCs w:val="24"/>
        </w:rPr>
        <w:t>.</w:t>
      </w:r>
    </w:p>
    <w:p w14:paraId="4FEF7E1E" w14:textId="77777777" w:rsidR="00321F33" w:rsidRPr="00A972DF" w:rsidRDefault="00321F33" w:rsidP="00321F33">
      <w:pPr>
        <w:rPr>
          <w:rFonts w:ascii="Times New Roman" w:hAnsi="Times New Roman" w:cs="Times New Roman"/>
        </w:rPr>
      </w:pPr>
      <w:r w:rsidRPr="00A972DF">
        <w:rPr>
          <w:rStyle w:val="265pt0"/>
          <w:rFonts w:ascii="Times New Roman" w:hAnsi="Times New Roman" w:cs="Times New Roman"/>
          <w:sz w:val="24"/>
          <w:szCs w:val="24"/>
        </w:rPr>
        <w:t>Проверяемый выполняет один полёт с левого, один полёт с правого пилотских сидений.</w:t>
      </w:r>
    </w:p>
    <w:p w14:paraId="31C62F73" w14:textId="77777777" w:rsidR="00321F33" w:rsidRPr="00A972DF" w:rsidRDefault="00321F33" w:rsidP="00321F33">
      <w:pPr>
        <w:rPr>
          <w:rFonts w:ascii="Times New Roman" w:hAnsi="Times New Roman" w:cs="Times New Roman"/>
        </w:rPr>
      </w:pPr>
      <w:r w:rsidRPr="00A972DF">
        <w:rPr>
          <w:rStyle w:val="265pt0"/>
          <w:rFonts w:ascii="Times New Roman" w:hAnsi="Times New Roman" w:cs="Times New Roman"/>
          <w:sz w:val="24"/>
          <w:szCs w:val="24"/>
        </w:rPr>
        <w:t>Оценивается:</w:t>
      </w:r>
    </w:p>
    <w:p w14:paraId="1B170D7F" w14:textId="77777777" w:rsidR="00321F33" w:rsidRPr="00A972DF" w:rsidRDefault="00321F33" w:rsidP="004D165D">
      <w:pPr>
        <w:numPr>
          <w:ilvl w:val="0"/>
          <w:numId w:val="2"/>
        </w:numPr>
        <w:tabs>
          <w:tab w:val="left" w:pos="254"/>
        </w:tabs>
        <w:ind w:left="320" w:hanging="320"/>
        <w:rPr>
          <w:rFonts w:ascii="Times New Roman" w:hAnsi="Times New Roman" w:cs="Times New Roman"/>
        </w:rPr>
      </w:pPr>
      <w:r w:rsidRPr="00A972DF">
        <w:rPr>
          <w:rStyle w:val="265pt0"/>
          <w:rFonts w:ascii="Times New Roman" w:hAnsi="Times New Roman" w:cs="Times New Roman"/>
          <w:sz w:val="24"/>
          <w:szCs w:val="24"/>
        </w:rPr>
        <w:t>проведение предполётной подготовки;</w:t>
      </w:r>
    </w:p>
    <w:p w14:paraId="5E6D75E2" w14:textId="77777777" w:rsidR="00321F33" w:rsidRPr="00A972DF" w:rsidRDefault="00321F33" w:rsidP="004D165D">
      <w:pPr>
        <w:numPr>
          <w:ilvl w:val="0"/>
          <w:numId w:val="2"/>
        </w:numPr>
        <w:tabs>
          <w:tab w:val="left" w:pos="259"/>
        </w:tabs>
        <w:ind w:left="320" w:hanging="320"/>
        <w:rPr>
          <w:rFonts w:ascii="Times New Roman" w:hAnsi="Times New Roman" w:cs="Times New Roman"/>
        </w:rPr>
      </w:pPr>
      <w:r w:rsidRPr="00A972DF">
        <w:rPr>
          <w:rStyle w:val="265pt0"/>
          <w:rFonts w:ascii="Times New Roman" w:hAnsi="Times New Roman" w:cs="Times New Roman"/>
          <w:sz w:val="24"/>
          <w:szCs w:val="24"/>
        </w:rPr>
        <w:t>навыки управления ВС с правого пилотского сиде</w:t>
      </w:r>
      <w:r w:rsidRPr="00A972DF">
        <w:rPr>
          <w:rStyle w:val="265pt0"/>
          <w:rFonts w:ascii="Times New Roman" w:hAnsi="Times New Roman" w:cs="Times New Roman"/>
          <w:sz w:val="24"/>
          <w:szCs w:val="24"/>
        </w:rPr>
        <w:softHyphen/>
        <w:t>ния;</w:t>
      </w:r>
    </w:p>
    <w:p w14:paraId="28505A83" w14:textId="77777777" w:rsidR="00321F33" w:rsidRPr="00A972DF" w:rsidRDefault="00321F33" w:rsidP="004D165D">
      <w:pPr>
        <w:numPr>
          <w:ilvl w:val="0"/>
          <w:numId w:val="2"/>
        </w:numPr>
        <w:tabs>
          <w:tab w:val="left" w:pos="254"/>
        </w:tabs>
        <w:ind w:left="320" w:hanging="320"/>
        <w:rPr>
          <w:rFonts w:ascii="Times New Roman" w:hAnsi="Times New Roman" w:cs="Times New Roman"/>
        </w:rPr>
      </w:pPr>
      <w:r w:rsidRPr="00A972DF">
        <w:rPr>
          <w:rStyle w:val="265pt0"/>
          <w:rFonts w:ascii="Times New Roman" w:hAnsi="Times New Roman" w:cs="Times New Roman"/>
          <w:sz w:val="24"/>
          <w:szCs w:val="24"/>
        </w:rPr>
        <w:t>знание и грамотное использование систем ВС;</w:t>
      </w:r>
    </w:p>
    <w:p w14:paraId="2DAD0D49" w14:textId="77777777" w:rsidR="00321F33" w:rsidRPr="00A972DF" w:rsidRDefault="00321F33" w:rsidP="004D165D">
      <w:pPr>
        <w:numPr>
          <w:ilvl w:val="0"/>
          <w:numId w:val="2"/>
        </w:numPr>
        <w:tabs>
          <w:tab w:val="left" w:pos="254"/>
        </w:tabs>
        <w:ind w:left="320" w:hanging="320"/>
        <w:rPr>
          <w:rFonts w:ascii="Times New Roman" w:hAnsi="Times New Roman" w:cs="Times New Roman"/>
        </w:rPr>
      </w:pPr>
      <w:r w:rsidRPr="00A972DF">
        <w:rPr>
          <w:rStyle w:val="265pt0"/>
          <w:rFonts w:ascii="Times New Roman" w:hAnsi="Times New Roman" w:cs="Times New Roman"/>
          <w:sz w:val="24"/>
          <w:szCs w:val="24"/>
        </w:rPr>
        <w:t>выполнение стандартных процедур;</w:t>
      </w:r>
    </w:p>
    <w:p w14:paraId="62E37E1D" w14:textId="77777777" w:rsidR="00321F33" w:rsidRPr="00A972DF" w:rsidRDefault="00321F33" w:rsidP="004D165D">
      <w:pPr>
        <w:numPr>
          <w:ilvl w:val="0"/>
          <w:numId w:val="2"/>
        </w:numPr>
        <w:tabs>
          <w:tab w:val="left" w:pos="254"/>
        </w:tabs>
        <w:ind w:left="320" w:hanging="320"/>
        <w:rPr>
          <w:rFonts w:ascii="Times New Roman" w:hAnsi="Times New Roman" w:cs="Times New Roman"/>
        </w:rPr>
      </w:pPr>
      <w:r w:rsidRPr="00A972DF">
        <w:rPr>
          <w:rStyle w:val="265pt0"/>
          <w:rFonts w:ascii="Times New Roman" w:hAnsi="Times New Roman" w:cs="Times New Roman"/>
          <w:sz w:val="24"/>
          <w:szCs w:val="24"/>
        </w:rPr>
        <w:t>выявление и исправление отклонений;</w:t>
      </w:r>
    </w:p>
    <w:p w14:paraId="4C69FB25" w14:textId="77777777" w:rsidR="00321F33" w:rsidRPr="00A972DF" w:rsidRDefault="00321F33" w:rsidP="004D165D">
      <w:pPr>
        <w:numPr>
          <w:ilvl w:val="0"/>
          <w:numId w:val="2"/>
        </w:numPr>
        <w:tabs>
          <w:tab w:val="left" w:pos="254"/>
        </w:tabs>
        <w:ind w:left="320" w:hanging="320"/>
        <w:rPr>
          <w:rFonts w:ascii="Times New Roman" w:hAnsi="Times New Roman" w:cs="Times New Roman"/>
        </w:rPr>
      </w:pPr>
      <w:r w:rsidRPr="00A972DF">
        <w:rPr>
          <w:rStyle w:val="265pt0"/>
          <w:rFonts w:ascii="Times New Roman" w:hAnsi="Times New Roman" w:cs="Times New Roman"/>
          <w:sz w:val="24"/>
          <w:szCs w:val="24"/>
        </w:rPr>
        <w:t>проведение послеполётного разбора;</w:t>
      </w:r>
    </w:p>
    <w:p w14:paraId="18D4A7C4" w14:textId="77777777" w:rsidR="00321F33" w:rsidRPr="00A972DF" w:rsidRDefault="00321F33" w:rsidP="00321F33">
      <w:pPr>
        <w:rPr>
          <w:rFonts w:ascii="Times New Roman" w:hAnsi="Times New Roman" w:cs="Times New Roman"/>
          <w:i/>
        </w:rPr>
      </w:pPr>
      <w:r w:rsidRPr="00A972DF">
        <w:rPr>
          <w:rStyle w:val="265pt0"/>
          <w:rFonts w:ascii="Times New Roman" w:hAnsi="Times New Roman" w:cs="Times New Roman"/>
          <w:sz w:val="24"/>
          <w:szCs w:val="24"/>
        </w:rPr>
        <w:lastRenderedPageBreak/>
        <w:t>-   оформление документации.</w:t>
      </w:r>
      <w:r w:rsidRPr="00A972DF">
        <w:rPr>
          <w:rFonts w:ascii="Times New Roman" w:hAnsi="Times New Roman" w:cs="Times New Roman"/>
          <w:i/>
        </w:rPr>
        <w:t xml:space="preserve"> </w:t>
      </w:r>
    </w:p>
    <w:p w14:paraId="3134BE34" w14:textId="77777777" w:rsidR="00321F33" w:rsidRPr="00A972DF" w:rsidRDefault="00321F33" w:rsidP="00321F33">
      <w:pPr>
        <w:rPr>
          <w:rFonts w:ascii="Times New Roman" w:hAnsi="Times New Roman" w:cs="Times New Roman"/>
        </w:rPr>
      </w:pPr>
      <w:r w:rsidRPr="00A972DF">
        <w:rPr>
          <w:rStyle w:val="265pt2"/>
          <w:rFonts w:ascii="Times New Roman" w:hAnsi="Times New Roman" w:cs="Times New Roman"/>
          <w:sz w:val="24"/>
          <w:szCs w:val="24"/>
        </w:rPr>
        <w:t>Оформление документации:</w:t>
      </w:r>
    </w:p>
    <w:p w14:paraId="4F71ACFA" w14:textId="23549061" w:rsidR="00321F33" w:rsidRPr="00A972DF" w:rsidRDefault="00321F33" w:rsidP="00321F33">
      <w:pPr>
        <w:rPr>
          <w:rFonts w:ascii="Times New Roman" w:hAnsi="Times New Roman" w:cs="Times New Roman"/>
        </w:rPr>
      </w:pPr>
      <w:r w:rsidRPr="00A972DF">
        <w:rPr>
          <w:rStyle w:val="265pt0"/>
          <w:rFonts w:ascii="Times New Roman" w:hAnsi="Times New Roman" w:cs="Times New Roman"/>
          <w:sz w:val="24"/>
          <w:szCs w:val="24"/>
        </w:rPr>
        <w:t xml:space="preserve">Результаты квалификационной проверки оформляются в задании в форме </w:t>
      </w:r>
      <w:r w:rsidRPr="00A972DF">
        <w:rPr>
          <w:rStyle w:val="265pt0"/>
          <w:rFonts w:ascii="Times New Roman" w:hAnsi="Times New Roman" w:cs="Times New Roman"/>
          <w:sz w:val="24"/>
          <w:szCs w:val="24"/>
          <w:lang w:eastAsia="en-US" w:bidi="en-US"/>
        </w:rPr>
        <w:t xml:space="preserve">LINE CHECK </w:t>
      </w:r>
      <w:r w:rsidRPr="00A972DF">
        <w:rPr>
          <w:rStyle w:val="265pt0"/>
          <w:rFonts w:ascii="Times New Roman" w:hAnsi="Times New Roman" w:cs="Times New Roman"/>
          <w:sz w:val="24"/>
          <w:szCs w:val="24"/>
        </w:rPr>
        <w:t xml:space="preserve"> и, в случае положительного заключения о возможности допуска к полётам в качестве инструктора</w:t>
      </w:r>
      <w:r w:rsidRPr="00A972DF">
        <w:rPr>
          <w:rStyle w:val="265pt0"/>
          <w:rFonts w:ascii="Times New Roman" w:hAnsi="Times New Roman" w:cs="Times New Roman"/>
          <w:sz w:val="24"/>
          <w:szCs w:val="24"/>
          <w:lang w:eastAsia="en-US" w:bidi="en-US"/>
        </w:rPr>
        <w:t xml:space="preserve">, </w:t>
      </w:r>
      <w:r w:rsidRPr="00A972DF">
        <w:rPr>
          <w:rStyle w:val="265pt0"/>
          <w:rFonts w:ascii="Times New Roman" w:hAnsi="Times New Roman" w:cs="Times New Roman"/>
          <w:sz w:val="24"/>
          <w:szCs w:val="24"/>
        </w:rPr>
        <w:t>данная проверка является квалификационной и оформляется в лётной книжке.</w:t>
      </w:r>
    </w:p>
    <w:p w14:paraId="5705D5B9" w14:textId="7A13A8AA" w:rsidR="00321F33" w:rsidRPr="00A972DF" w:rsidRDefault="00321F33" w:rsidP="004E758B">
      <w:pPr>
        <w:pBdr>
          <w:right w:val="single" w:sz="4" w:space="4" w:color="auto"/>
        </w:pBdr>
        <w:rPr>
          <w:rStyle w:val="265pt0"/>
          <w:rFonts w:ascii="Times New Roman" w:hAnsi="Times New Roman" w:cs="Times New Roman"/>
          <w:sz w:val="24"/>
          <w:szCs w:val="24"/>
        </w:rPr>
      </w:pPr>
      <w:r w:rsidRPr="00A972DF">
        <w:rPr>
          <w:rStyle w:val="265pt0"/>
          <w:rFonts w:ascii="Times New Roman" w:hAnsi="Times New Roman" w:cs="Times New Roman"/>
          <w:sz w:val="24"/>
          <w:szCs w:val="24"/>
        </w:rPr>
        <w:t xml:space="preserve">После положительного заключения по результатам квалификационной проверки в ОГА направляется представление (заявление) и копии заданий подтверждающих прохождение </w:t>
      </w:r>
      <w:r w:rsidRPr="004E758B">
        <w:rPr>
          <w:rStyle w:val="265pt0"/>
          <w:rFonts w:ascii="Times New Roman" w:hAnsi="Times New Roman" w:cs="Times New Roman"/>
          <w:sz w:val="24"/>
          <w:szCs w:val="24"/>
        </w:rPr>
        <w:t>Задачи 1 для получения квалификационной от</w:t>
      </w:r>
      <w:r w:rsidRPr="004E758B">
        <w:rPr>
          <w:rStyle w:val="265pt0"/>
          <w:rFonts w:ascii="Times New Roman" w:hAnsi="Times New Roman" w:cs="Times New Roman"/>
          <w:sz w:val="24"/>
          <w:szCs w:val="24"/>
        </w:rPr>
        <w:softHyphen/>
        <w:t>метки в свидетельство пилота. На основании приказа по ОГА в свидетельство или приложение к свидетельству вносится квалификационная отметка  «КВС-инструктор»</w:t>
      </w:r>
      <w:r w:rsidRPr="004E758B">
        <w:rPr>
          <w:rStyle w:val="265pt0"/>
          <w:rFonts w:ascii="Times New Roman" w:hAnsi="Times New Roman" w:cs="Times New Roman"/>
          <w:sz w:val="24"/>
          <w:szCs w:val="24"/>
          <w:lang w:eastAsia="en-US" w:bidi="en-US"/>
        </w:rPr>
        <w:t xml:space="preserve"> (</w:t>
      </w:r>
      <w:r w:rsidR="00D8082A" w:rsidRPr="004E758B">
        <w:rPr>
          <w:rStyle w:val="2TrebuchetMS65pt"/>
          <w:rFonts w:ascii="Times New Roman" w:hAnsi="Times New Roman" w:cs="Times New Roman"/>
          <w:sz w:val="24"/>
          <w:szCs w:val="24"/>
          <w:lang w:val="en-US" w:eastAsia="en-US" w:bidi="en-US"/>
        </w:rPr>
        <w:t>TRI</w:t>
      </w:r>
      <w:r w:rsidRPr="004E758B">
        <w:rPr>
          <w:rStyle w:val="265pt0"/>
          <w:rFonts w:ascii="Times New Roman" w:hAnsi="Times New Roman" w:cs="Times New Roman"/>
          <w:sz w:val="24"/>
          <w:szCs w:val="24"/>
          <w:lang w:eastAsia="en-US" w:bidi="en-US"/>
        </w:rPr>
        <w:t xml:space="preserve">). </w:t>
      </w:r>
      <w:r w:rsidRPr="004E758B">
        <w:rPr>
          <w:rStyle w:val="265pt0"/>
          <w:rFonts w:ascii="Times New Roman" w:hAnsi="Times New Roman" w:cs="Times New Roman"/>
          <w:sz w:val="24"/>
          <w:szCs w:val="24"/>
        </w:rPr>
        <w:t>На основании квалификационной отметки «КВС-инструктор»</w:t>
      </w:r>
      <w:r w:rsidRPr="004E758B">
        <w:rPr>
          <w:rStyle w:val="265pt0"/>
          <w:rFonts w:ascii="Times New Roman" w:hAnsi="Times New Roman" w:cs="Times New Roman"/>
          <w:sz w:val="24"/>
          <w:szCs w:val="24"/>
          <w:lang w:eastAsia="en-US" w:bidi="en-US"/>
        </w:rPr>
        <w:t xml:space="preserve">, </w:t>
      </w:r>
      <w:r w:rsidRPr="004E758B">
        <w:rPr>
          <w:rStyle w:val="265pt0"/>
          <w:rFonts w:ascii="Times New Roman" w:hAnsi="Times New Roman" w:cs="Times New Roman"/>
          <w:sz w:val="24"/>
          <w:szCs w:val="24"/>
        </w:rPr>
        <w:t>пилот допускается приказом по авиакомпании к самостоятельным по</w:t>
      </w:r>
      <w:r w:rsidR="00214F42" w:rsidRPr="004E758B">
        <w:rPr>
          <w:rStyle w:val="265pt0"/>
          <w:rFonts w:ascii="Times New Roman" w:hAnsi="Times New Roman" w:cs="Times New Roman"/>
          <w:sz w:val="24"/>
          <w:szCs w:val="24"/>
        </w:rPr>
        <w:t xml:space="preserve">лётам в </w:t>
      </w:r>
      <w:r w:rsidR="00214F42" w:rsidRPr="00A972DF">
        <w:rPr>
          <w:rStyle w:val="265pt0"/>
          <w:rFonts w:ascii="Times New Roman" w:hAnsi="Times New Roman" w:cs="Times New Roman"/>
          <w:sz w:val="24"/>
          <w:szCs w:val="24"/>
        </w:rPr>
        <w:t>производственных</w:t>
      </w:r>
      <w:r w:rsidRPr="00A972DF">
        <w:rPr>
          <w:rStyle w:val="265pt0"/>
          <w:rFonts w:ascii="Times New Roman" w:hAnsi="Times New Roman" w:cs="Times New Roman"/>
          <w:sz w:val="24"/>
          <w:szCs w:val="24"/>
        </w:rPr>
        <w:t xml:space="preserve"> условиях в качестве инструктора </w:t>
      </w:r>
      <w:r w:rsidRPr="00A972DF">
        <w:rPr>
          <w:rStyle w:val="265pt0"/>
          <w:rFonts w:ascii="Times New Roman" w:hAnsi="Times New Roman" w:cs="Times New Roman"/>
          <w:sz w:val="24"/>
          <w:szCs w:val="24"/>
          <w:lang w:eastAsia="en-US" w:bidi="en-US"/>
        </w:rPr>
        <w:t xml:space="preserve">(LTI. </w:t>
      </w:r>
      <w:r w:rsidRPr="00A972DF">
        <w:rPr>
          <w:rStyle w:val="265pt0"/>
          <w:rFonts w:ascii="Times New Roman" w:hAnsi="Times New Roman" w:cs="Times New Roman"/>
          <w:sz w:val="24"/>
          <w:szCs w:val="24"/>
        </w:rPr>
        <w:t>В лётную книжку вносится соответствующая запись.</w:t>
      </w:r>
    </w:p>
    <w:p w14:paraId="15E5116C" w14:textId="77777777" w:rsidR="009937DF" w:rsidRPr="00A972DF" w:rsidRDefault="009937DF" w:rsidP="009937DF">
      <w:pPr>
        <w:widowControl/>
        <w:rPr>
          <w:rFonts w:ascii="ArialMT" w:hAnsi="ArialMT" w:cs="ArialMT"/>
          <w:b/>
          <w:sz w:val="28"/>
          <w:szCs w:val="28"/>
          <w:highlight w:val="yellow"/>
          <w:u w:val="single"/>
        </w:rPr>
      </w:pPr>
      <w:r w:rsidRPr="00A972DF">
        <w:rPr>
          <w:rFonts w:ascii="ArialMT" w:hAnsi="ArialMT" w:cs="ArialMT"/>
          <w:b/>
          <w:sz w:val="28"/>
          <w:szCs w:val="28"/>
          <w:u w:val="single"/>
        </w:rPr>
        <w:t>Задача 2.</w:t>
      </w:r>
      <w:r w:rsidRPr="00A972DF">
        <w:rPr>
          <w:sz w:val="28"/>
          <w:szCs w:val="28"/>
        </w:rPr>
        <w:t xml:space="preserve">             </w:t>
      </w:r>
    </w:p>
    <w:p w14:paraId="0FDA0F57" w14:textId="032F5519" w:rsidR="009937DF" w:rsidRPr="00A972DF" w:rsidRDefault="009937DF" w:rsidP="009937DF">
      <w:pPr>
        <w:rPr>
          <w:rFonts w:ascii="Times New Roman" w:hAnsi="Times New Roman" w:cs="Times New Roman"/>
        </w:rPr>
      </w:pPr>
      <w:r w:rsidRPr="00A972DF">
        <w:rPr>
          <w:rFonts w:ascii="Times New Roman" w:hAnsi="Times New Roman" w:cs="Times New Roman"/>
        </w:rPr>
        <w:t xml:space="preserve">Допуск инструктора к проведению обучения и тренировок на тренажёре  </w:t>
      </w:r>
      <w:r w:rsidRPr="00A972DF">
        <w:rPr>
          <w:rFonts w:ascii="Times New Roman" w:hAnsi="Times New Roman" w:cs="Times New Roman"/>
          <w:lang w:eastAsia="en-US" w:bidi="en-US"/>
        </w:rPr>
        <w:t xml:space="preserve">FFS  </w:t>
      </w:r>
      <w:proofErr w:type="spellStart"/>
      <w:r w:rsidRPr="00A972DF">
        <w:rPr>
          <w:rFonts w:ascii="Times New Roman" w:hAnsi="Times New Roman" w:cs="Times New Roman"/>
        </w:rPr>
        <w:t>Simulator</w:t>
      </w:r>
      <w:proofErr w:type="spellEnd"/>
      <w:r w:rsidRPr="00A972DF">
        <w:rPr>
          <w:rFonts w:ascii="Times New Roman" w:hAnsi="Times New Roman" w:cs="Times New Roman"/>
        </w:rPr>
        <w:t xml:space="preserve"> </w:t>
      </w:r>
      <w:proofErr w:type="spellStart"/>
      <w:r w:rsidRPr="00A972DF">
        <w:rPr>
          <w:rFonts w:ascii="Times New Roman" w:hAnsi="Times New Roman" w:cs="Times New Roman"/>
        </w:rPr>
        <w:t>Training</w:t>
      </w:r>
      <w:proofErr w:type="spellEnd"/>
      <w:r w:rsidRPr="00A972DF">
        <w:rPr>
          <w:rFonts w:ascii="Times New Roman" w:hAnsi="Times New Roman" w:cs="Times New Roman"/>
        </w:rPr>
        <w:t xml:space="preserve"> </w:t>
      </w:r>
      <w:proofErr w:type="spellStart"/>
      <w:r w:rsidRPr="00A972DF">
        <w:rPr>
          <w:rFonts w:ascii="Times New Roman" w:hAnsi="Times New Roman" w:cs="Times New Roman"/>
        </w:rPr>
        <w:t>Instructor</w:t>
      </w:r>
      <w:proofErr w:type="spellEnd"/>
      <w:r w:rsidRPr="00A972DF">
        <w:rPr>
          <w:rFonts w:ascii="Times New Roman" w:hAnsi="Times New Roman" w:cs="Times New Roman"/>
        </w:rPr>
        <w:t xml:space="preserve"> (STI).</w:t>
      </w:r>
    </w:p>
    <w:p w14:paraId="3B8B2B70" w14:textId="77777777" w:rsidR="009937DF" w:rsidRPr="00A972DF" w:rsidRDefault="009937DF" w:rsidP="009937DF">
      <w:pPr>
        <w:rPr>
          <w:rStyle w:val="265pt0"/>
          <w:rFonts w:ascii="Times New Roman" w:hAnsi="Times New Roman" w:cs="Times New Roman"/>
          <w:i/>
          <w:sz w:val="24"/>
          <w:szCs w:val="24"/>
        </w:rPr>
      </w:pPr>
      <w:r w:rsidRPr="00A972DF">
        <w:rPr>
          <w:rStyle w:val="265pt0"/>
          <w:rFonts w:ascii="Times New Roman" w:hAnsi="Times New Roman" w:cs="Times New Roman"/>
          <w:i/>
          <w:sz w:val="24"/>
          <w:szCs w:val="24"/>
        </w:rPr>
        <w:t>Цель:</w:t>
      </w:r>
    </w:p>
    <w:p w14:paraId="650E2F51" w14:textId="77777777" w:rsidR="009937DF" w:rsidRPr="00A972DF" w:rsidRDefault="009937DF" w:rsidP="009937DF">
      <w:pPr>
        <w:rPr>
          <w:rStyle w:val="265pt0"/>
          <w:rFonts w:ascii="Times New Roman" w:hAnsi="Times New Roman" w:cs="Times New Roman"/>
          <w:sz w:val="24"/>
          <w:szCs w:val="24"/>
        </w:rPr>
      </w:pPr>
      <w:r w:rsidRPr="00A972DF">
        <w:rPr>
          <w:rStyle w:val="265pt0"/>
          <w:rFonts w:ascii="Times New Roman" w:hAnsi="Times New Roman" w:cs="Times New Roman"/>
          <w:sz w:val="24"/>
          <w:szCs w:val="24"/>
        </w:rPr>
        <w:t>Получение практических навыков проведения тре</w:t>
      </w:r>
      <w:r w:rsidRPr="00A972DF">
        <w:rPr>
          <w:rStyle w:val="265pt0"/>
          <w:rFonts w:ascii="Times New Roman" w:hAnsi="Times New Roman" w:cs="Times New Roman"/>
          <w:sz w:val="24"/>
          <w:szCs w:val="24"/>
        </w:rPr>
        <w:softHyphen/>
        <w:t xml:space="preserve">нировки на тренажёре под наблюдением инструктора. </w:t>
      </w:r>
    </w:p>
    <w:p w14:paraId="6C3A2923" w14:textId="77777777" w:rsidR="009937DF" w:rsidRPr="00A972DF" w:rsidRDefault="009937DF" w:rsidP="009937DF">
      <w:pPr>
        <w:rPr>
          <w:rFonts w:ascii="Times New Roman" w:hAnsi="Times New Roman" w:cs="Times New Roman"/>
        </w:rPr>
      </w:pPr>
      <w:r w:rsidRPr="00A972DF">
        <w:rPr>
          <w:rStyle w:val="265pt1"/>
          <w:rFonts w:ascii="Times New Roman" w:hAnsi="Times New Roman" w:cs="Times New Roman"/>
          <w:sz w:val="24"/>
          <w:szCs w:val="24"/>
        </w:rPr>
        <w:t>Указания:</w:t>
      </w:r>
    </w:p>
    <w:p w14:paraId="0E492771" w14:textId="77777777" w:rsidR="009937DF" w:rsidRPr="00A972DF" w:rsidRDefault="009937DF" w:rsidP="009937DF">
      <w:pPr>
        <w:widowControl/>
        <w:rPr>
          <w:rStyle w:val="265pt0"/>
          <w:rFonts w:ascii="Times New Roman" w:hAnsi="Times New Roman" w:cs="Times New Roman"/>
          <w:sz w:val="24"/>
          <w:szCs w:val="24"/>
        </w:rPr>
      </w:pPr>
      <w:r w:rsidRPr="00A972DF">
        <w:rPr>
          <w:rStyle w:val="265pt0"/>
          <w:rFonts w:ascii="Times New Roman" w:hAnsi="Times New Roman" w:cs="Times New Roman"/>
          <w:sz w:val="24"/>
          <w:szCs w:val="24"/>
        </w:rPr>
        <w:t xml:space="preserve">Задача предназначена для подготовки инструктора к инструкторской работе на тренажёре </w:t>
      </w:r>
      <w:r w:rsidRPr="00A972DF">
        <w:rPr>
          <w:rStyle w:val="265pt0"/>
          <w:rFonts w:ascii="Times New Roman" w:hAnsi="Times New Roman" w:cs="Times New Roman"/>
          <w:sz w:val="24"/>
          <w:szCs w:val="24"/>
          <w:lang w:eastAsia="en-US" w:bidi="en-US"/>
        </w:rPr>
        <w:t xml:space="preserve"> </w:t>
      </w:r>
      <w:r w:rsidRPr="00A972DF">
        <w:rPr>
          <w:rStyle w:val="265pt0"/>
          <w:rFonts w:ascii="Times New Roman" w:hAnsi="Times New Roman" w:cs="Times New Roman"/>
          <w:sz w:val="24"/>
          <w:szCs w:val="24"/>
        </w:rPr>
        <w:t>не связан</w:t>
      </w:r>
      <w:r w:rsidRPr="00A972DF">
        <w:rPr>
          <w:rStyle w:val="265pt0"/>
          <w:rFonts w:ascii="Times New Roman" w:hAnsi="Times New Roman" w:cs="Times New Roman"/>
          <w:sz w:val="24"/>
          <w:szCs w:val="24"/>
        </w:rPr>
        <w:softHyphen/>
        <w:t>ной с проведением первоначальной тренажёрной под</w:t>
      </w:r>
      <w:r w:rsidRPr="00A972DF">
        <w:rPr>
          <w:rStyle w:val="265pt0"/>
          <w:rFonts w:ascii="Times New Roman" w:hAnsi="Times New Roman" w:cs="Times New Roman"/>
          <w:sz w:val="24"/>
          <w:szCs w:val="24"/>
        </w:rPr>
        <w:softHyphen/>
        <w:t xml:space="preserve">готовки  по курсу переучивания. К прохождению данной  задачи допускаются действующие пилоты с квалификационной отметкой </w:t>
      </w:r>
      <w:r w:rsidRPr="00A972DF">
        <w:rPr>
          <w:rStyle w:val="265pt0"/>
          <w:rFonts w:ascii="Times New Roman" w:hAnsi="Times New Roman" w:cs="Times New Roman"/>
          <w:sz w:val="24"/>
          <w:szCs w:val="24"/>
          <w:lang w:eastAsia="en-US" w:bidi="en-US"/>
        </w:rPr>
        <w:t>(</w:t>
      </w:r>
      <w:r w:rsidRPr="00A972DF">
        <w:rPr>
          <w:rStyle w:val="2TrebuchetMS65pt"/>
          <w:rFonts w:ascii="Times New Roman" w:hAnsi="Times New Roman" w:cs="Times New Roman"/>
          <w:sz w:val="24"/>
          <w:szCs w:val="24"/>
          <w:lang w:eastAsia="en-US" w:bidi="en-US"/>
        </w:rPr>
        <w:t>LTI</w:t>
      </w:r>
      <w:r w:rsidRPr="00A972DF">
        <w:rPr>
          <w:rStyle w:val="265pt0"/>
          <w:rFonts w:ascii="Times New Roman" w:hAnsi="Times New Roman" w:cs="Times New Roman"/>
          <w:sz w:val="24"/>
          <w:szCs w:val="24"/>
          <w:lang w:eastAsia="en-US" w:bidi="en-US"/>
        </w:rPr>
        <w:t>)</w:t>
      </w:r>
      <w:r w:rsidR="006112F3" w:rsidRPr="00A972DF">
        <w:rPr>
          <w:rFonts w:ascii="Times New Roman" w:hAnsi="Times New Roman" w:cs="Times New Roman"/>
        </w:rPr>
        <w:t xml:space="preserve"> или имевший </w:t>
      </w:r>
      <w:r w:rsidR="006A5785" w:rsidRPr="00A972DF">
        <w:rPr>
          <w:rFonts w:ascii="Times New Roman" w:hAnsi="Times New Roman" w:cs="Times New Roman"/>
        </w:rPr>
        <w:t xml:space="preserve">ранее </w:t>
      </w:r>
      <w:r w:rsidR="006112F3" w:rsidRPr="00A972DF">
        <w:rPr>
          <w:rFonts w:ascii="Times New Roman" w:hAnsi="Times New Roman" w:cs="Times New Roman"/>
        </w:rPr>
        <w:t xml:space="preserve"> квалификационную отметку «инструктор» в свидетельстве пилота данного типа</w:t>
      </w:r>
      <w:r w:rsidR="006A5785" w:rsidRPr="00A972DF">
        <w:rPr>
          <w:rFonts w:ascii="Times New Roman" w:hAnsi="Times New Roman" w:cs="Times New Roman"/>
        </w:rPr>
        <w:t xml:space="preserve"> вертолёта</w:t>
      </w:r>
      <w:r w:rsidR="00BF06FE" w:rsidRPr="00A972DF">
        <w:rPr>
          <w:rFonts w:ascii="Times New Roman" w:hAnsi="Times New Roman" w:cs="Times New Roman"/>
        </w:rPr>
        <w:t>.</w:t>
      </w:r>
      <w:r w:rsidR="006112F3" w:rsidRPr="00A972DF">
        <w:rPr>
          <w:rFonts w:ascii="Times New Roman" w:hAnsi="Times New Roman" w:cs="Times New Roman"/>
        </w:rPr>
        <w:t xml:space="preserve"> </w:t>
      </w:r>
    </w:p>
    <w:p w14:paraId="277ADA1E" w14:textId="77777777" w:rsidR="009937DF" w:rsidRPr="00A972DF" w:rsidRDefault="009937DF" w:rsidP="009937DF">
      <w:pPr>
        <w:widowControl/>
        <w:rPr>
          <w:rFonts w:ascii="Times New Roman" w:hAnsi="Times New Roman" w:cs="Times New Roman"/>
          <w:i/>
          <w:u w:val="single"/>
        </w:rPr>
      </w:pPr>
      <w:r w:rsidRPr="00A972DF">
        <w:rPr>
          <w:rFonts w:ascii="Times New Roman" w:hAnsi="Times New Roman" w:cs="Times New Roman"/>
          <w:i/>
          <w:u w:val="single"/>
        </w:rPr>
        <w:t xml:space="preserve">Упражнение  1.  </w:t>
      </w:r>
      <w:r w:rsidRPr="00A972DF">
        <w:rPr>
          <w:rFonts w:ascii="Times New Roman" w:hAnsi="Times New Roman" w:cs="Times New Roman"/>
          <w:i/>
        </w:rPr>
        <w:t xml:space="preserve">               </w:t>
      </w:r>
      <w:r w:rsidRPr="00A972DF">
        <w:rPr>
          <w:rFonts w:ascii="Times New Roman" w:hAnsi="Times New Roman" w:cs="Times New Roman"/>
          <w:i/>
          <w:u w:val="single"/>
        </w:rPr>
        <w:t xml:space="preserve">03.00  </w:t>
      </w:r>
    </w:p>
    <w:p w14:paraId="2F0E6FFD" w14:textId="77777777" w:rsidR="009937DF" w:rsidRPr="00A972DF" w:rsidRDefault="009937DF" w:rsidP="009937DF">
      <w:pPr>
        <w:rPr>
          <w:rFonts w:ascii="Times New Roman" w:hAnsi="Times New Roman" w:cs="Times New Roman"/>
        </w:rPr>
      </w:pPr>
      <w:r w:rsidRPr="00A972DF">
        <w:rPr>
          <w:rFonts w:ascii="Times New Roman" w:hAnsi="Times New Roman" w:cs="Times New Roman"/>
        </w:rPr>
        <w:t>Теоретическая  подготовка.</w:t>
      </w:r>
    </w:p>
    <w:p w14:paraId="57EB1480" w14:textId="77777777" w:rsidR="009937DF" w:rsidRPr="00A972DF" w:rsidRDefault="009937DF" w:rsidP="009937DF">
      <w:pPr>
        <w:rPr>
          <w:rFonts w:ascii="Times New Roman" w:hAnsi="Times New Roman" w:cs="Times New Roman"/>
          <w:i/>
        </w:rPr>
      </w:pPr>
      <w:r w:rsidRPr="00A972DF">
        <w:rPr>
          <w:rFonts w:ascii="Times New Roman" w:hAnsi="Times New Roman" w:cs="Times New Roman"/>
          <w:i/>
        </w:rPr>
        <w:t>Цель:</w:t>
      </w:r>
    </w:p>
    <w:p w14:paraId="707E594D" w14:textId="77777777" w:rsidR="009937DF" w:rsidRPr="00A972DF" w:rsidRDefault="009937DF" w:rsidP="009937DF">
      <w:pPr>
        <w:rPr>
          <w:rStyle w:val="265pt0"/>
          <w:rFonts w:ascii="Times New Roman" w:hAnsi="Times New Roman" w:cs="Times New Roman"/>
          <w:sz w:val="24"/>
          <w:szCs w:val="24"/>
        </w:rPr>
      </w:pPr>
      <w:r w:rsidRPr="00A972DF">
        <w:rPr>
          <w:rStyle w:val="265pt0"/>
          <w:rFonts w:ascii="Times New Roman" w:hAnsi="Times New Roman" w:cs="Times New Roman"/>
          <w:sz w:val="24"/>
          <w:szCs w:val="24"/>
        </w:rPr>
        <w:t xml:space="preserve">Подготовить инструктора к работе на тренажёре. </w:t>
      </w:r>
    </w:p>
    <w:p w14:paraId="3A34C0E8" w14:textId="77777777" w:rsidR="009937DF" w:rsidRPr="00A972DF" w:rsidRDefault="009937DF" w:rsidP="009937DF">
      <w:pPr>
        <w:rPr>
          <w:rFonts w:ascii="Times New Roman" w:hAnsi="Times New Roman" w:cs="Times New Roman"/>
        </w:rPr>
      </w:pPr>
      <w:r w:rsidRPr="00A972DF">
        <w:rPr>
          <w:rStyle w:val="265pt1"/>
          <w:rFonts w:ascii="Times New Roman" w:hAnsi="Times New Roman" w:cs="Times New Roman"/>
          <w:sz w:val="24"/>
          <w:szCs w:val="24"/>
        </w:rPr>
        <w:t>Указания:</w:t>
      </w:r>
    </w:p>
    <w:p w14:paraId="14D94758" w14:textId="77777777" w:rsidR="009937DF" w:rsidRPr="00A972DF" w:rsidRDefault="009937DF" w:rsidP="009937DF">
      <w:pPr>
        <w:rPr>
          <w:rFonts w:ascii="Times New Roman" w:hAnsi="Times New Roman" w:cs="Times New Roman"/>
        </w:rPr>
      </w:pPr>
      <w:r w:rsidRPr="00A972DF">
        <w:rPr>
          <w:rStyle w:val="265pt0"/>
          <w:rFonts w:ascii="Times New Roman" w:hAnsi="Times New Roman" w:cs="Times New Roman"/>
          <w:sz w:val="24"/>
          <w:szCs w:val="24"/>
        </w:rPr>
        <w:t>Подготовку проводит инструктор, имеющий дей</w:t>
      </w:r>
      <w:r w:rsidRPr="00A972DF">
        <w:rPr>
          <w:rStyle w:val="265pt0"/>
          <w:rFonts w:ascii="Times New Roman" w:hAnsi="Times New Roman" w:cs="Times New Roman"/>
          <w:sz w:val="24"/>
          <w:szCs w:val="24"/>
        </w:rPr>
        <w:softHyphen/>
        <w:t xml:space="preserve">ствующий допуск к данному виду подготовки </w:t>
      </w:r>
      <w:r w:rsidRPr="00A972DF">
        <w:rPr>
          <w:rStyle w:val="265pt0"/>
          <w:rFonts w:ascii="Times New Roman" w:hAnsi="Times New Roman" w:cs="Times New Roman"/>
          <w:sz w:val="24"/>
          <w:szCs w:val="24"/>
          <w:lang w:eastAsia="en-US" w:bidi="en-US"/>
        </w:rPr>
        <w:t>(STI).</w:t>
      </w:r>
    </w:p>
    <w:p w14:paraId="6E92C43F" w14:textId="77777777" w:rsidR="009937DF" w:rsidRPr="00A972DF" w:rsidRDefault="009937DF" w:rsidP="009937DF">
      <w:pPr>
        <w:rPr>
          <w:rFonts w:ascii="Times New Roman" w:hAnsi="Times New Roman" w:cs="Times New Roman"/>
        </w:rPr>
      </w:pPr>
      <w:r w:rsidRPr="00A972DF">
        <w:rPr>
          <w:rStyle w:val="265pt0"/>
          <w:rFonts w:ascii="Times New Roman" w:hAnsi="Times New Roman" w:cs="Times New Roman"/>
          <w:sz w:val="24"/>
          <w:szCs w:val="24"/>
        </w:rPr>
        <w:t>В процессе теоретической подготовки изучаются:</w:t>
      </w:r>
    </w:p>
    <w:p w14:paraId="0F7F9775" w14:textId="77777777" w:rsidR="009937DF" w:rsidRPr="00A972DF" w:rsidRDefault="009937DF" w:rsidP="004D165D">
      <w:pPr>
        <w:numPr>
          <w:ilvl w:val="0"/>
          <w:numId w:val="3"/>
        </w:numPr>
        <w:tabs>
          <w:tab w:val="left" w:pos="-75"/>
        </w:tabs>
        <w:ind w:hanging="320"/>
        <w:rPr>
          <w:rFonts w:ascii="Times New Roman" w:hAnsi="Times New Roman" w:cs="Times New Roman"/>
        </w:rPr>
      </w:pPr>
      <w:r w:rsidRPr="00A972DF">
        <w:rPr>
          <w:rStyle w:val="265pt0"/>
          <w:rFonts w:ascii="Times New Roman" w:hAnsi="Times New Roman" w:cs="Times New Roman"/>
          <w:sz w:val="24"/>
          <w:szCs w:val="24"/>
        </w:rPr>
        <w:t>Технология проведения тренажёрной подготовки. Методы проведения тренажёрных тренировок и проверок. Построение программы тренировки;</w:t>
      </w:r>
    </w:p>
    <w:p w14:paraId="2CE20CA4" w14:textId="77777777" w:rsidR="009937DF" w:rsidRPr="00A972DF" w:rsidRDefault="009937DF" w:rsidP="004D165D">
      <w:pPr>
        <w:numPr>
          <w:ilvl w:val="0"/>
          <w:numId w:val="3"/>
        </w:numPr>
        <w:tabs>
          <w:tab w:val="left" w:pos="-61"/>
        </w:tabs>
        <w:ind w:hanging="320"/>
        <w:rPr>
          <w:rFonts w:ascii="Times New Roman" w:hAnsi="Times New Roman" w:cs="Times New Roman"/>
        </w:rPr>
      </w:pPr>
      <w:r w:rsidRPr="00A972DF">
        <w:rPr>
          <w:rStyle w:val="265pt0"/>
          <w:rFonts w:ascii="Times New Roman" w:hAnsi="Times New Roman" w:cs="Times New Roman"/>
          <w:sz w:val="24"/>
          <w:szCs w:val="24"/>
        </w:rPr>
        <w:t>Правила безопасного использования тренажёра. Расположение и использование противопожарного оборудования и аварийных выходов из тренажёра.                                    Правила аварийного покидания тренажёра в слу</w:t>
      </w:r>
      <w:r w:rsidRPr="00A972DF">
        <w:rPr>
          <w:rStyle w:val="265pt0"/>
          <w:rFonts w:ascii="Times New Roman" w:hAnsi="Times New Roman" w:cs="Times New Roman"/>
          <w:sz w:val="24"/>
          <w:szCs w:val="24"/>
        </w:rPr>
        <w:softHyphen/>
        <w:t>чае пожара.</w:t>
      </w:r>
    </w:p>
    <w:p w14:paraId="770BBEB3" w14:textId="77777777" w:rsidR="009937DF" w:rsidRPr="00A972DF" w:rsidRDefault="009937DF" w:rsidP="009937DF">
      <w:pPr>
        <w:rPr>
          <w:rFonts w:ascii="Times New Roman" w:hAnsi="Times New Roman" w:cs="Times New Roman"/>
        </w:rPr>
      </w:pPr>
      <w:r w:rsidRPr="00A972DF">
        <w:rPr>
          <w:rStyle w:val="265pt0"/>
          <w:rFonts w:ascii="Times New Roman" w:hAnsi="Times New Roman" w:cs="Times New Roman"/>
          <w:sz w:val="24"/>
          <w:szCs w:val="24"/>
        </w:rPr>
        <w:t>Рабочее место инструктора и управление трена</w:t>
      </w:r>
      <w:r w:rsidRPr="00A972DF">
        <w:rPr>
          <w:rStyle w:val="265pt0"/>
          <w:rFonts w:ascii="Times New Roman" w:hAnsi="Times New Roman" w:cs="Times New Roman"/>
          <w:sz w:val="24"/>
          <w:szCs w:val="24"/>
        </w:rPr>
        <w:softHyphen/>
        <w:t>жёром.</w:t>
      </w:r>
    </w:p>
    <w:p w14:paraId="189FD20A" w14:textId="77777777" w:rsidR="009937DF" w:rsidRPr="00A972DF" w:rsidRDefault="009937DF" w:rsidP="004D165D">
      <w:pPr>
        <w:numPr>
          <w:ilvl w:val="0"/>
          <w:numId w:val="3"/>
        </w:numPr>
        <w:tabs>
          <w:tab w:val="left" w:pos="-66"/>
        </w:tabs>
        <w:ind w:hanging="320"/>
        <w:rPr>
          <w:rFonts w:ascii="Times New Roman" w:hAnsi="Times New Roman" w:cs="Times New Roman"/>
        </w:rPr>
      </w:pPr>
      <w:r w:rsidRPr="00A972DF">
        <w:rPr>
          <w:rStyle w:val="265pt0"/>
          <w:rFonts w:ascii="Times New Roman" w:hAnsi="Times New Roman" w:cs="Times New Roman"/>
          <w:sz w:val="24"/>
          <w:szCs w:val="24"/>
        </w:rPr>
        <w:t>Знание руководства по эксплуатации тренажёра. Использование возможностей тренажёра в полном объёме для достижения целей тренировки.</w:t>
      </w:r>
    </w:p>
    <w:p w14:paraId="46498A98" w14:textId="77777777" w:rsidR="009937DF" w:rsidRPr="00A972DF" w:rsidRDefault="009937DF" w:rsidP="009937DF">
      <w:pPr>
        <w:widowControl/>
        <w:rPr>
          <w:rStyle w:val="265pt0"/>
          <w:rFonts w:ascii="Times New Roman" w:hAnsi="Times New Roman" w:cs="Times New Roman"/>
          <w:sz w:val="24"/>
          <w:szCs w:val="24"/>
        </w:rPr>
      </w:pPr>
      <w:r w:rsidRPr="00A972DF">
        <w:rPr>
          <w:rStyle w:val="265pt0"/>
          <w:rFonts w:ascii="Times New Roman" w:hAnsi="Times New Roman" w:cs="Times New Roman"/>
          <w:sz w:val="24"/>
          <w:szCs w:val="24"/>
        </w:rPr>
        <w:t>Разбор тренировок и методика анализа ошибок в технике пилотирования.</w:t>
      </w:r>
    </w:p>
    <w:p w14:paraId="0E56D592" w14:textId="77777777" w:rsidR="009937DF" w:rsidRPr="00A972DF" w:rsidRDefault="009937DF" w:rsidP="009937DF">
      <w:pPr>
        <w:rPr>
          <w:rFonts w:ascii="Times New Roman" w:hAnsi="Times New Roman" w:cs="Times New Roman"/>
        </w:rPr>
      </w:pPr>
      <w:r w:rsidRPr="00A972DF">
        <w:rPr>
          <w:rStyle w:val="265pt2"/>
          <w:rFonts w:ascii="Times New Roman" w:hAnsi="Times New Roman" w:cs="Times New Roman"/>
          <w:sz w:val="24"/>
          <w:szCs w:val="24"/>
        </w:rPr>
        <w:t>Оформление документации:</w:t>
      </w:r>
    </w:p>
    <w:p w14:paraId="344BE82E" w14:textId="77777777" w:rsidR="009937DF" w:rsidRPr="00A972DF" w:rsidRDefault="009937DF" w:rsidP="009937DF">
      <w:pPr>
        <w:widowControl/>
        <w:rPr>
          <w:rStyle w:val="265pt0"/>
          <w:rFonts w:ascii="Times New Roman" w:hAnsi="Times New Roman" w:cs="Times New Roman"/>
          <w:sz w:val="24"/>
          <w:szCs w:val="24"/>
        </w:rPr>
      </w:pPr>
      <w:r w:rsidRPr="00A972DF">
        <w:rPr>
          <w:rStyle w:val="265pt0"/>
          <w:rFonts w:ascii="Times New Roman" w:hAnsi="Times New Roman" w:cs="Times New Roman"/>
          <w:sz w:val="24"/>
          <w:szCs w:val="24"/>
        </w:rPr>
        <w:t>Результаты прохождения тренировки по Упражнению 1 и допуск к дальнейшему прохождению Упражнения 2 оформляются в бланке задания на тренировку.</w:t>
      </w:r>
    </w:p>
    <w:p w14:paraId="5F16F1A5" w14:textId="77777777" w:rsidR="001573D4" w:rsidRPr="00A972DF" w:rsidRDefault="001573D4" w:rsidP="001573D4">
      <w:pPr>
        <w:widowControl/>
        <w:rPr>
          <w:rFonts w:ascii="Times New Roman" w:hAnsi="Times New Roman" w:cs="Times New Roman"/>
          <w:i/>
          <w:u w:val="single"/>
        </w:rPr>
      </w:pPr>
      <w:r w:rsidRPr="00A972DF">
        <w:rPr>
          <w:rFonts w:ascii="Times New Roman" w:hAnsi="Times New Roman" w:cs="Times New Roman"/>
          <w:i/>
          <w:u w:val="single"/>
        </w:rPr>
        <w:t xml:space="preserve">Упражнение  2.  </w:t>
      </w:r>
      <w:r w:rsidRPr="00A972DF">
        <w:rPr>
          <w:rFonts w:ascii="Times New Roman" w:hAnsi="Times New Roman" w:cs="Times New Roman"/>
          <w:i/>
        </w:rPr>
        <w:t xml:space="preserve">               </w:t>
      </w:r>
      <w:r w:rsidRPr="00A972DF">
        <w:rPr>
          <w:rFonts w:ascii="Times New Roman" w:hAnsi="Times New Roman" w:cs="Times New Roman"/>
          <w:i/>
          <w:u w:val="single"/>
        </w:rPr>
        <w:t xml:space="preserve">08.00  </w:t>
      </w:r>
    </w:p>
    <w:p w14:paraId="0E4124FB" w14:textId="77777777" w:rsidR="001573D4" w:rsidRPr="00A972DF" w:rsidRDefault="001573D4" w:rsidP="001573D4">
      <w:pPr>
        <w:widowControl/>
        <w:rPr>
          <w:rFonts w:ascii="Times New Roman" w:hAnsi="Times New Roman" w:cs="Times New Roman"/>
        </w:rPr>
      </w:pPr>
      <w:r w:rsidRPr="00A972DF">
        <w:rPr>
          <w:rFonts w:ascii="Times New Roman" w:hAnsi="Times New Roman" w:cs="Times New Roman"/>
        </w:rPr>
        <w:t>Тренировка на тренажёре.</w:t>
      </w:r>
    </w:p>
    <w:p w14:paraId="74346315" w14:textId="77777777" w:rsidR="001573D4" w:rsidRPr="00A972DF" w:rsidRDefault="001573D4" w:rsidP="001573D4">
      <w:pPr>
        <w:widowControl/>
        <w:rPr>
          <w:rStyle w:val="265pt0"/>
          <w:rFonts w:ascii="Times New Roman" w:hAnsi="Times New Roman" w:cs="Times New Roman"/>
          <w:i/>
          <w:sz w:val="24"/>
          <w:szCs w:val="24"/>
        </w:rPr>
      </w:pPr>
      <w:r w:rsidRPr="00A972DF">
        <w:rPr>
          <w:rStyle w:val="265pt0"/>
          <w:rFonts w:ascii="Times New Roman" w:hAnsi="Times New Roman" w:cs="Times New Roman"/>
          <w:i/>
          <w:sz w:val="24"/>
          <w:szCs w:val="24"/>
        </w:rPr>
        <w:t>Ознакомление с практической работой инструктора -02.00.</w:t>
      </w:r>
    </w:p>
    <w:p w14:paraId="18CA1BC9" w14:textId="77777777" w:rsidR="001573D4" w:rsidRPr="00A972DF" w:rsidRDefault="001573D4" w:rsidP="001573D4">
      <w:pPr>
        <w:widowControl/>
        <w:rPr>
          <w:rStyle w:val="265pt0"/>
          <w:rFonts w:ascii="Times New Roman" w:hAnsi="Times New Roman" w:cs="Times New Roman"/>
          <w:i/>
          <w:sz w:val="24"/>
          <w:szCs w:val="24"/>
        </w:rPr>
      </w:pPr>
      <w:r w:rsidRPr="00A972DF">
        <w:rPr>
          <w:rStyle w:val="265pt0"/>
          <w:rFonts w:ascii="Times New Roman" w:hAnsi="Times New Roman" w:cs="Times New Roman"/>
          <w:i/>
          <w:sz w:val="24"/>
          <w:szCs w:val="24"/>
        </w:rPr>
        <w:t>Цель:</w:t>
      </w:r>
    </w:p>
    <w:p w14:paraId="1C98AAF0" w14:textId="77777777" w:rsidR="001573D4" w:rsidRPr="00A972DF" w:rsidRDefault="001573D4" w:rsidP="001573D4">
      <w:pPr>
        <w:rPr>
          <w:rFonts w:ascii="Times New Roman" w:hAnsi="Times New Roman" w:cs="Times New Roman"/>
        </w:rPr>
      </w:pPr>
      <w:r w:rsidRPr="00A972DF">
        <w:rPr>
          <w:rStyle w:val="265pt0"/>
          <w:rFonts w:ascii="Times New Roman" w:hAnsi="Times New Roman" w:cs="Times New Roman"/>
          <w:sz w:val="24"/>
          <w:szCs w:val="24"/>
        </w:rPr>
        <w:t>Ознакомить пилота с работой инструктора при про</w:t>
      </w:r>
      <w:r w:rsidRPr="00A972DF">
        <w:rPr>
          <w:rStyle w:val="265pt0"/>
          <w:rFonts w:ascii="Times New Roman" w:hAnsi="Times New Roman" w:cs="Times New Roman"/>
          <w:sz w:val="24"/>
          <w:szCs w:val="24"/>
        </w:rPr>
        <w:softHyphen/>
        <w:t>ведении тренажёрной подготовки, независимо от за</w:t>
      </w:r>
      <w:r w:rsidRPr="00A972DF">
        <w:rPr>
          <w:rStyle w:val="265pt0"/>
          <w:rFonts w:ascii="Times New Roman" w:hAnsi="Times New Roman" w:cs="Times New Roman"/>
          <w:sz w:val="24"/>
          <w:szCs w:val="24"/>
        </w:rPr>
        <w:softHyphen/>
        <w:t>дач.</w:t>
      </w:r>
    </w:p>
    <w:p w14:paraId="27E28684" w14:textId="77777777" w:rsidR="001573D4" w:rsidRPr="00A972DF" w:rsidRDefault="001573D4" w:rsidP="001573D4">
      <w:pPr>
        <w:ind w:hanging="320"/>
        <w:jc w:val="both"/>
        <w:rPr>
          <w:rFonts w:ascii="Times New Roman" w:hAnsi="Times New Roman" w:cs="Times New Roman"/>
        </w:rPr>
      </w:pPr>
      <w:r w:rsidRPr="00A972DF">
        <w:rPr>
          <w:rStyle w:val="265pt1"/>
          <w:rFonts w:ascii="Times New Roman" w:hAnsi="Times New Roman" w:cs="Times New Roman"/>
          <w:sz w:val="24"/>
          <w:szCs w:val="24"/>
        </w:rPr>
        <w:lastRenderedPageBreak/>
        <w:t xml:space="preserve">     Указания:</w:t>
      </w:r>
    </w:p>
    <w:p w14:paraId="384F3AD0" w14:textId="77777777" w:rsidR="001573D4" w:rsidRPr="00A972DF" w:rsidRDefault="001573D4" w:rsidP="001573D4">
      <w:pPr>
        <w:rPr>
          <w:rFonts w:ascii="Times New Roman" w:hAnsi="Times New Roman" w:cs="Times New Roman"/>
        </w:rPr>
      </w:pPr>
      <w:r w:rsidRPr="00A972DF">
        <w:rPr>
          <w:rStyle w:val="265pt0"/>
          <w:rFonts w:ascii="Times New Roman" w:hAnsi="Times New Roman" w:cs="Times New Roman"/>
          <w:sz w:val="24"/>
          <w:szCs w:val="24"/>
        </w:rPr>
        <w:t xml:space="preserve">Подготовку проводит инструктор по данному типу ВС </w:t>
      </w:r>
      <w:r w:rsidRPr="00A972DF">
        <w:rPr>
          <w:rStyle w:val="265pt0"/>
          <w:rFonts w:ascii="Times New Roman" w:hAnsi="Times New Roman" w:cs="Times New Roman"/>
          <w:sz w:val="24"/>
          <w:szCs w:val="24"/>
          <w:lang w:eastAsia="en-US" w:bidi="en-US"/>
        </w:rPr>
        <w:t>(STI).</w:t>
      </w:r>
    </w:p>
    <w:p w14:paraId="529014A1" w14:textId="77777777" w:rsidR="001573D4" w:rsidRPr="00A972DF" w:rsidRDefault="001573D4" w:rsidP="001573D4">
      <w:pPr>
        <w:widowControl/>
        <w:rPr>
          <w:rStyle w:val="265pt0"/>
          <w:rFonts w:ascii="Times New Roman" w:hAnsi="Times New Roman" w:cs="Times New Roman"/>
          <w:sz w:val="24"/>
          <w:szCs w:val="24"/>
        </w:rPr>
      </w:pPr>
      <w:r w:rsidRPr="00A972DF">
        <w:rPr>
          <w:rStyle w:val="265pt0"/>
          <w:rFonts w:ascii="Times New Roman" w:hAnsi="Times New Roman" w:cs="Times New Roman"/>
          <w:sz w:val="24"/>
          <w:szCs w:val="24"/>
        </w:rPr>
        <w:t>Тренируемый наблюдает за работой инструктора.</w:t>
      </w:r>
    </w:p>
    <w:p w14:paraId="7C7440DF" w14:textId="77777777" w:rsidR="001573D4" w:rsidRPr="00A972DF" w:rsidRDefault="001573D4" w:rsidP="001573D4">
      <w:pPr>
        <w:widowControl/>
        <w:rPr>
          <w:rStyle w:val="265pt0"/>
          <w:rFonts w:ascii="Times New Roman" w:hAnsi="Times New Roman" w:cs="Times New Roman"/>
          <w:i/>
          <w:sz w:val="24"/>
          <w:szCs w:val="24"/>
        </w:rPr>
      </w:pPr>
      <w:r w:rsidRPr="00A972DF">
        <w:rPr>
          <w:rStyle w:val="265pt0"/>
          <w:rFonts w:ascii="Times New Roman" w:hAnsi="Times New Roman" w:cs="Times New Roman"/>
          <w:i/>
          <w:sz w:val="24"/>
          <w:szCs w:val="24"/>
        </w:rPr>
        <w:t>Тренировка по выполнению функций инструктора на тренажёре – 04.00</w:t>
      </w:r>
    </w:p>
    <w:p w14:paraId="12E9A9CB" w14:textId="77777777" w:rsidR="001573D4" w:rsidRPr="00A972DF" w:rsidRDefault="001573D4" w:rsidP="001573D4">
      <w:pPr>
        <w:rPr>
          <w:rFonts w:ascii="Times New Roman" w:hAnsi="Times New Roman" w:cs="Times New Roman"/>
        </w:rPr>
      </w:pPr>
      <w:r w:rsidRPr="00A972DF">
        <w:rPr>
          <w:rStyle w:val="265pt1"/>
          <w:rFonts w:ascii="Times New Roman" w:hAnsi="Times New Roman" w:cs="Times New Roman"/>
          <w:sz w:val="24"/>
          <w:szCs w:val="24"/>
        </w:rPr>
        <w:t>Цель:</w:t>
      </w:r>
    </w:p>
    <w:p w14:paraId="2923911C" w14:textId="77777777" w:rsidR="001573D4" w:rsidRPr="00A972DF" w:rsidRDefault="001573D4" w:rsidP="001573D4">
      <w:pPr>
        <w:jc w:val="both"/>
        <w:rPr>
          <w:rFonts w:ascii="Times New Roman" w:hAnsi="Times New Roman" w:cs="Times New Roman"/>
        </w:rPr>
      </w:pPr>
      <w:r w:rsidRPr="00A972DF">
        <w:rPr>
          <w:rStyle w:val="265pt0"/>
          <w:rFonts w:ascii="Times New Roman" w:hAnsi="Times New Roman" w:cs="Times New Roman"/>
          <w:sz w:val="24"/>
          <w:szCs w:val="24"/>
        </w:rPr>
        <w:t>Получение практических навыков проведения трени</w:t>
      </w:r>
      <w:r w:rsidRPr="00A972DF">
        <w:rPr>
          <w:rStyle w:val="265pt0"/>
          <w:rFonts w:ascii="Times New Roman" w:hAnsi="Times New Roman" w:cs="Times New Roman"/>
          <w:sz w:val="24"/>
          <w:szCs w:val="24"/>
        </w:rPr>
        <w:softHyphen/>
        <w:t>ровки на тренажёре под наблюдением инструктора, при проведении тренировки.</w:t>
      </w:r>
    </w:p>
    <w:p w14:paraId="5482BA22" w14:textId="77777777" w:rsidR="001573D4" w:rsidRPr="00A972DF" w:rsidRDefault="001573D4" w:rsidP="001573D4">
      <w:pPr>
        <w:rPr>
          <w:rFonts w:ascii="Times New Roman" w:hAnsi="Times New Roman" w:cs="Times New Roman"/>
        </w:rPr>
      </w:pPr>
      <w:r w:rsidRPr="00A972DF">
        <w:rPr>
          <w:rStyle w:val="265pt1"/>
          <w:rFonts w:ascii="Times New Roman" w:hAnsi="Times New Roman" w:cs="Times New Roman"/>
          <w:sz w:val="24"/>
          <w:szCs w:val="24"/>
        </w:rPr>
        <w:t>Указания:</w:t>
      </w:r>
    </w:p>
    <w:p w14:paraId="362B97D3" w14:textId="77777777" w:rsidR="001573D4" w:rsidRPr="00A972DF" w:rsidRDefault="001573D4" w:rsidP="001573D4">
      <w:pPr>
        <w:jc w:val="both"/>
        <w:rPr>
          <w:rFonts w:ascii="Times New Roman" w:hAnsi="Times New Roman" w:cs="Times New Roman"/>
        </w:rPr>
      </w:pPr>
      <w:r w:rsidRPr="00A972DF">
        <w:rPr>
          <w:rStyle w:val="265pt0"/>
          <w:rFonts w:ascii="Times New Roman" w:hAnsi="Times New Roman" w:cs="Times New Roman"/>
          <w:sz w:val="24"/>
          <w:szCs w:val="24"/>
        </w:rPr>
        <w:t xml:space="preserve">Подготовку проводит инструктор по данному типу ВС </w:t>
      </w:r>
      <w:r w:rsidRPr="00A972DF">
        <w:rPr>
          <w:rStyle w:val="265pt0"/>
          <w:rFonts w:ascii="Times New Roman" w:hAnsi="Times New Roman" w:cs="Times New Roman"/>
          <w:sz w:val="24"/>
          <w:szCs w:val="24"/>
          <w:lang w:eastAsia="en-US" w:bidi="en-US"/>
        </w:rPr>
        <w:t>(STI).</w:t>
      </w:r>
    </w:p>
    <w:p w14:paraId="416C3B97" w14:textId="77777777" w:rsidR="001573D4" w:rsidRPr="00A972DF" w:rsidRDefault="001573D4" w:rsidP="001573D4">
      <w:pPr>
        <w:jc w:val="both"/>
        <w:rPr>
          <w:rFonts w:ascii="Times New Roman" w:hAnsi="Times New Roman" w:cs="Times New Roman"/>
        </w:rPr>
      </w:pPr>
      <w:r w:rsidRPr="00A972DF">
        <w:rPr>
          <w:rStyle w:val="265pt0"/>
          <w:rFonts w:ascii="Times New Roman" w:hAnsi="Times New Roman" w:cs="Times New Roman"/>
          <w:sz w:val="24"/>
          <w:szCs w:val="24"/>
        </w:rPr>
        <w:t>Тренируемый инструктор проводит тренировку, включая предполётную подготовку и послеполётный разбор под контролем инструктора.</w:t>
      </w:r>
    </w:p>
    <w:p w14:paraId="7036E3B3" w14:textId="77777777" w:rsidR="001573D4" w:rsidRPr="00A972DF" w:rsidRDefault="001573D4" w:rsidP="001573D4">
      <w:pPr>
        <w:widowControl/>
        <w:rPr>
          <w:rStyle w:val="265pt0"/>
          <w:rFonts w:ascii="Times New Roman" w:hAnsi="Times New Roman" w:cs="Times New Roman"/>
          <w:sz w:val="24"/>
          <w:szCs w:val="24"/>
        </w:rPr>
      </w:pPr>
      <w:r w:rsidRPr="00A972DF">
        <w:rPr>
          <w:rStyle w:val="265pt0"/>
          <w:rFonts w:ascii="Times New Roman" w:hAnsi="Times New Roman" w:cs="Times New Roman"/>
          <w:sz w:val="24"/>
          <w:szCs w:val="24"/>
        </w:rPr>
        <w:t>По завершении проводится разбор ошибок, допу</w:t>
      </w:r>
      <w:r w:rsidRPr="00A972DF">
        <w:rPr>
          <w:rStyle w:val="265pt0"/>
          <w:rFonts w:ascii="Times New Roman" w:hAnsi="Times New Roman" w:cs="Times New Roman"/>
          <w:sz w:val="24"/>
          <w:szCs w:val="24"/>
        </w:rPr>
        <w:softHyphen/>
        <w:t>щенных при проведении тренировки.</w:t>
      </w:r>
    </w:p>
    <w:p w14:paraId="04CA2DB0" w14:textId="77777777" w:rsidR="001573D4" w:rsidRPr="00A972DF" w:rsidRDefault="001573D4" w:rsidP="001573D4">
      <w:pPr>
        <w:rPr>
          <w:rStyle w:val="265pt0"/>
          <w:rFonts w:ascii="Times New Roman" w:hAnsi="Times New Roman" w:cs="Times New Roman"/>
          <w:i/>
          <w:sz w:val="24"/>
          <w:szCs w:val="24"/>
        </w:rPr>
      </w:pPr>
      <w:r w:rsidRPr="00A972DF">
        <w:rPr>
          <w:rStyle w:val="265pt0"/>
          <w:rFonts w:ascii="Times New Roman" w:hAnsi="Times New Roman" w:cs="Times New Roman"/>
          <w:i/>
          <w:sz w:val="24"/>
          <w:szCs w:val="24"/>
        </w:rPr>
        <w:t>Проверка готовности инструктора к самостоятельному выполнению функций инструктора на тренажёре - 02.00</w:t>
      </w:r>
    </w:p>
    <w:p w14:paraId="5B475C87" w14:textId="77777777" w:rsidR="001573D4" w:rsidRPr="00A972DF" w:rsidRDefault="001573D4" w:rsidP="001573D4">
      <w:pPr>
        <w:rPr>
          <w:rFonts w:ascii="Times New Roman" w:hAnsi="Times New Roman" w:cs="Times New Roman"/>
        </w:rPr>
      </w:pPr>
      <w:r w:rsidRPr="00A972DF">
        <w:rPr>
          <w:rStyle w:val="265pt1"/>
          <w:rFonts w:ascii="Times New Roman" w:hAnsi="Times New Roman" w:cs="Times New Roman"/>
          <w:sz w:val="24"/>
          <w:szCs w:val="24"/>
        </w:rPr>
        <w:t>Цель:</w:t>
      </w:r>
    </w:p>
    <w:p w14:paraId="5BB58B98" w14:textId="77777777" w:rsidR="001573D4" w:rsidRPr="00A972DF" w:rsidRDefault="001573D4" w:rsidP="001573D4">
      <w:pPr>
        <w:jc w:val="both"/>
        <w:rPr>
          <w:rFonts w:ascii="Times New Roman" w:hAnsi="Times New Roman" w:cs="Times New Roman"/>
        </w:rPr>
      </w:pPr>
      <w:r w:rsidRPr="00A972DF">
        <w:rPr>
          <w:rStyle w:val="265pt0"/>
          <w:rFonts w:ascii="Times New Roman" w:hAnsi="Times New Roman" w:cs="Times New Roman"/>
          <w:sz w:val="24"/>
          <w:szCs w:val="24"/>
        </w:rPr>
        <w:t>Проверить готовность инструктора к самостоятель</w:t>
      </w:r>
      <w:r w:rsidRPr="00A972DF">
        <w:rPr>
          <w:rStyle w:val="265pt0"/>
          <w:rFonts w:ascii="Times New Roman" w:hAnsi="Times New Roman" w:cs="Times New Roman"/>
          <w:sz w:val="24"/>
          <w:szCs w:val="24"/>
        </w:rPr>
        <w:softHyphen/>
        <w:t>ному проведению тренировок на тренажёре, при про</w:t>
      </w:r>
      <w:r w:rsidRPr="00A972DF">
        <w:rPr>
          <w:rStyle w:val="265pt0"/>
          <w:rFonts w:ascii="Times New Roman" w:hAnsi="Times New Roman" w:cs="Times New Roman"/>
          <w:sz w:val="24"/>
          <w:szCs w:val="24"/>
        </w:rPr>
        <w:softHyphen/>
        <w:t>ведении тренировки.</w:t>
      </w:r>
    </w:p>
    <w:p w14:paraId="5EB93D47" w14:textId="77777777" w:rsidR="001573D4" w:rsidRPr="00A972DF" w:rsidRDefault="001573D4" w:rsidP="001573D4">
      <w:pPr>
        <w:rPr>
          <w:rFonts w:ascii="Times New Roman" w:hAnsi="Times New Roman" w:cs="Times New Roman"/>
        </w:rPr>
      </w:pPr>
      <w:r w:rsidRPr="00A972DF">
        <w:rPr>
          <w:rStyle w:val="265pt1"/>
          <w:rFonts w:ascii="Times New Roman" w:hAnsi="Times New Roman" w:cs="Times New Roman"/>
          <w:sz w:val="24"/>
          <w:szCs w:val="24"/>
        </w:rPr>
        <w:t>Указания:</w:t>
      </w:r>
    </w:p>
    <w:p w14:paraId="0370BEB0" w14:textId="77777777" w:rsidR="001573D4" w:rsidRPr="00A972DF" w:rsidRDefault="001573D4" w:rsidP="001573D4">
      <w:pPr>
        <w:rPr>
          <w:rStyle w:val="265pt0"/>
          <w:rFonts w:ascii="Times New Roman" w:hAnsi="Times New Roman" w:cs="Times New Roman"/>
          <w:sz w:val="24"/>
          <w:szCs w:val="24"/>
        </w:rPr>
      </w:pPr>
      <w:r w:rsidRPr="00A972DF">
        <w:rPr>
          <w:rStyle w:val="265pt0"/>
          <w:rFonts w:ascii="Times New Roman" w:hAnsi="Times New Roman" w:cs="Times New Roman"/>
          <w:sz w:val="24"/>
          <w:szCs w:val="24"/>
        </w:rPr>
        <w:t xml:space="preserve">Проверку проводит экзаменатор </w:t>
      </w:r>
      <w:r w:rsidRPr="00A972DF">
        <w:rPr>
          <w:rStyle w:val="265pt0"/>
          <w:rFonts w:ascii="Times New Roman" w:hAnsi="Times New Roman" w:cs="Times New Roman"/>
          <w:sz w:val="24"/>
          <w:szCs w:val="24"/>
          <w:lang w:eastAsia="en-US" w:bidi="en-US"/>
        </w:rPr>
        <w:t xml:space="preserve">(TRE). </w:t>
      </w:r>
      <w:r w:rsidRPr="00A972DF">
        <w:rPr>
          <w:rStyle w:val="265pt0"/>
          <w:rFonts w:ascii="Times New Roman" w:hAnsi="Times New Roman" w:cs="Times New Roman"/>
          <w:sz w:val="24"/>
          <w:szCs w:val="24"/>
        </w:rPr>
        <w:t>Проверяемый проводит тренировку, включая предполётную подготов</w:t>
      </w:r>
      <w:r w:rsidRPr="00A972DF">
        <w:rPr>
          <w:rStyle w:val="265pt0"/>
          <w:rFonts w:ascii="Times New Roman" w:hAnsi="Times New Roman" w:cs="Times New Roman"/>
          <w:sz w:val="24"/>
          <w:szCs w:val="24"/>
        </w:rPr>
        <w:softHyphen/>
        <w:t>ку и послеполётный разбор без вмешательства проверяющего.</w:t>
      </w:r>
    </w:p>
    <w:p w14:paraId="17501D03" w14:textId="77777777" w:rsidR="001573D4" w:rsidRPr="00A972DF" w:rsidRDefault="001573D4" w:rsidP="001573D4">
      <w:pPr>
        <w:pStyle w:val="3a"/>
        <w:shd w:val="clear" w:color="auto" w:fill="auto"/>
        <w:spacing w:line="240" w:lineRule="auto"/>
        <w:rPr>
          <w:rFonts w:ascii="Times New Roman" w:hAnsi="Times New Roman" w:cs="Times New Roman"/>
          <w:b w:val="0"/>
          <w:i w:val="0"/>
          <w:sz w:val="24"/>
          <w:szCs w:val="24"/>
        </w:rPr>
      </w:pPr>
      <w:r w:rsidRPr="00A972DF">
        <w:rPr>
          <w:rStyle w:val="3Exact"/>
          <w:rFonts w:ascii="Times New Roman" w:hAnsi="Times New Roman" w:cs="Times New Roman"/>
          <w:b/>
          <w:i/>
          <w:sz w:val="24"/>
          <w:szCs w:val="24"/>
        </w:rPr>
        <w:t>Оформление документации:</w:t>
      </w:r>
    </w:p>
    <w:p w14:paraId="7775C2F8" w14:textId="77777777" w:rsidR="001573D4" w:rsidRPr="00A972DF" w:rsidRDefault="001573D4" w:rsidP="001573D4">
      <w:pPr>
        <w:pStyle w:val="aff5"/>
        <w:shd w:val="clear" w:color="auto" w:fill="auto"/>
        <w:spacing w:line="240" w:lineRule="auto"/>
        <w:ind w:firstLine="0"/>
        <w:rPr>
          <w:rFonts w:ascii="Times New Roman" w:hAnsi="Times New Roman" w:cs="Times New Roman"/>
          <w:sz w:val="24"/>
          <w:szCs w:val="24"/>
        </w:rPr>
      </w:pPr>
      <w:r w:rsidRPr="00A972DF">
        <w:rPr>
          <w:rStyle w:val="Exact"/>
          <w:rFonts w:ascii="Times New Roman" w:hAnsi="Times New Roman" w:cs="Times New Roman"/>
          <w:sz w:val="24"/>
          <w:szCs w:val="24"/>
        </w:rPr>
        <w:t>Результаты прохождения тренировки по этапам прохождения Упражнениям 2 и заключение о возможности допус</w:t>
      </w:r>
      <w:r w:rsidRPr="00A972DF">
        <w:rPr>
          <w:rStyle w:val="Exact"/>
          <w:rFonts w:ascii="Times New Roman" w:hAnsi="Times New Roman" w:cs="Times New Roman"/>
          <w:sz w:val="24"/>
          <w:szCs w:val="24"/>
        </w:rPr>
        <w:softHyphen/>
        <w:t>ка к самостоятельному проведению тренировок на тренажёре оформляются в бланке задания на тренировку.</w:t>
      </w:r>
    </w:p>
    <w:p w14:paraId="7BC59DD9" w14:textId="77777777" w:rsidR="001573D4" w:rsidRPr="00A972DF" w:rsidRDefault="001573D4" w:rsidP="001573D4">
      <w:pPr>
        <w:pStyle w:val="aff5"/>
        <w:shd w:val="clear" w:color="auto" w:fill="auto"/>
        <w:spacing w:line="240" w:lineRule="auto"/>
        <w:ind w:firstLine="0"/>
        <w:rPr>
          <w:rStyle w:val="Exact"/>
          <w:rFonts w:ascii="Times New Roman" w:hAnsi="Times New Roman" w:cs="Times New Roman"/>
          <w:sz w:val="24"/>
          <w:szCs w:val="24"/>
        </w:rPr>
      </w:pPr>
      <w:r w:rsidRPr="00A972DF">
        <w:rPr>
          <w:rStyle w:val="Exact"/>
          <w:rFonts w:ascii="Times New Roman" w:hAnsi="Times New Roman" w:cs="Times New Roman"/>
          <w:sz w:val="24"/>
          <w:szCs w:val="24"/>
        </w:rPr>
        <w:t xml:space="preserve">Инструктор допускается к обучению и проведению периодических тренировок на тренажёре </w:t>
      </w:r>
      <w:r w:rsidRPr="00A972DF">
        <w:rPr>
          <w:rStyle w:val="Exact"/>
          <w:rFonts w:ascii="Times New Roman" w:hAnsi="Times New Roman" w:cs="Times New Roman"/>
          <w:sz w:val="24"/>
          <w:szCs w:val="24"/>
          <w:lang w:bidi="en-US"/>
        </w:rPr>
        <w:t xml:space="preserve"> </w:t>
      </w:r>
      <w:r w:rsidRPr="00A972DF">
        <w:rPr>
          <w:rStyle w:val="Exact"/>
          <w:rFonts w:ascii="Times New Roman" w:hAnsi="Times New Roman" w:cs="Times New Roman"/>
          <w:sz w:val="24"/>
          <w:szCs w:val="24"/>
        </w:rPr>
        <w:t>приказом по авиакомпании.</w:t>
      </w:r>
      <w:r w:rsidRPr="00A972DF">
        <w:rPr>
          <w:sz w:val="24"/>
          <w:szCs w:val="24"/>
        </w:rPr>
        <w:t xml:space="preserve"> </w:t>
      </w:r>
      <w:r w:rsidRPr="00A972DF">
        <w:rPr>
          <w:rStyle w:val="Exact"/>
          <w:rFonts w:ascii="Times New Roman" w:hAnsi="Times New Roman" w:cs="Times New Roman"/>
          <w:sz w:val="24"/>
          <w:szCs w:val="24"/>
        </w:rPr>
        <w:t>На основании приказа вносится запись</w:t>
      </w:r>
      <w:r w:rsidRPr="00A972DF">
        <w:rPr>
          <w:rStyle w:val="265pt0"/>
          <w:rFonts w:ascii="Times New Roman" w:hAnsi="Times New Roman" w:cs="Times New Roman"/>
          <w:sz w:val="24"/>
          <w:szCs w:val="24"/>
          <w:lang w:bidi="en-US"/>
        </w:rPr>
        <w:t xml:space="preserve"> STI</w:t>
      </w:r>
      <w:r w:rsidRPr="00A972DF">
        <w:rPr>
          <w:rStyle w:val="Exact"/>
          <w:rFonts w:ascii="Times New Roman" w:hAnsi="Times New Roman" w:cs="Times New Roman"/>
          <w:sz w:val="24"/>
          <w:szCs w:val="24"/>
        </w:rPr>
        <w:t xml:space="preserve"> в приложение свидетельства и лётную книжку</w:t>
      </w:r>
      <w:r w:rsidRPr="00A972DF">
        <w:rPr>
          <w:rStyle w:val="265pt0"/>
          <w:rFonts w:ascii="Times New Roman" w:hAnsi="Times New Roman" w:cs="Times New Roman"/>
          <w:sz w:val="24"/>
          <w:szCs w:val="24"/>
          <w:lang w:bidi="en-US"/>
        </w:rPr>
        <w:t xml:space="preserve"> </w:t>
      </w:r>
      <w:r w:rsidRPr="00A972DF">
        <w:rPr>
          <w:rStyle w:val="Exact"/>
          <w:rFonts w:ascii="Times New Roman" w:hAnsi="Times New Roman" w:cs="Times New Roman"/>
          <w:sz w:val="24"/>
          <w:szCs w:val="24"/>
        </w:rPr>
        <w:t>(раздел «Допуск к полётам»).</w:t>
      </w:r>
    </w:p>
    <w:p w14:paraId="6745947A" w14:textId="77777777" w:rsidR="000E2CAF" w:rsidRPr="00A972DF" w:rsidRDefault="000E2CAF" w:rsidP="000E2CAF">
      <w:pPr>
        <w:widowControl/>
        <w:rPr>
          <w:rFonts w:ascii="ArialMT" w:hAnsi="ArialMT" w:cs="ArialMT"/>
          <w:b/>
          <w:sz w:val="28"/>
          <w:szCs w:val="28"/>
          <w:highlight w:val="yellow"/>
          <w:u w:val="single"/>
        </w:rPr>
      </w:pPr>
      <w:r w:rsidRPr="00A972DF">
        <w:rPr>
          <w:rFonts w:ascii="ArialMT" w:hAnsi="ArialMT" w:cs="ArialMT"/>
          <w:b/>
          <w:sz w:val="28"/>
          <w:szCs w:val="28"/>
          <w:u w:val="single"/>
        </w:rPr>
        <w:t>Задача 3.</w:t>
      </w:r>
      <w:r w:rsidRPr="00A972DF">
        <w:rPr>
          <w:sz w:val="28"/>
          <w:szCs w:val="28"/>
        </w:rPr>
        <w:t xml:space="preserve">             </w:t>
      </w:r>
    </w:p>
    <w:p w14:paraId="735DF5E4" w14:textId="77777777" w:rsidR="000E2CAF" w:rsidRPr="00A972DF" w:rsidRDefault="000E2CAF" w:rsidP="000E2CAF">
      <w:pPr>
        <w:rPr>
          <w:rStyle w:val="265pt3"/>
          <w:rFonts w:ascii="Times New Roman" w:eastAsia="Courier New" w:hAnsi="Times New Roman" w:cs="Times New Roman"/>
          <w:sz w:val="24"/>
          <w:szCs w:val="24"/>
          <w:lang w:eastAsia="en-US" w:bidi="en-US"/>
        </w:rPr>
      </w:pPr>
      <w:r w:rsidRPr="00A972DF">
        <w:rPr>
          <w:rStyle w:val="265pt3"/>
          <w:rFonts w:ascii="Times New Roman" w:eastAsia="Courier New" w:hAnsi="Times New Roman" w:cs="Times New Roman"/>
          <w:b w:val="0"/>
          <w:sz w:val="24"/>
          <w:szCs w:val="24"/>
        </w:rPr>
        <w:t xml:space="preserve">Допуск к проведению подготовки по программе переподготовки по типу вертолёта.                   </w:t>
      </w:r>
      <w:proofErr w:type="spellStart"/>
      <w:r w:rsidRPr="00A972DF">
        <w:rPr>
          <w:rFonts w:ascii="Times New Roman" w:hAnsi="Times New Roman" w:cs="Times New Roman"/>
        </w:rPr>
        <w:t>Synthetic</w:t>
      </w:r>
      <w:proofErr w:type="spellEnd"/>
      <w:r w:rsidRPr="00A972DF">
        <w:rPr>
          <w:rFonts w:ascii="Times New Roman" w:hAnsi="Times New Roman" w:cs="Times New Roman"/>
        </w:rPr>
        <w:t xml:space="preserve"> </w:t>
      </w:r>
      <w:proofErr w:type="spellStart"/>
      <w:r w:rsidRPr="00A972DF">
        <w:rPr>
          <w:rFonts w:ascii="Times New Roman" w:hAnsi="Times New Roman" w:cs="Times New Roman"/>
        </w:rPr>
        <w:t>Flight</w:t>
      </w:r>
      <w:proofErr w:type="spellEnd"/>
      <w:r w:rsidRPr="00A972DF">
        <w:rPr>
          <w:rFonts w:ascii="Times New Roman" w:hAnsi="Times New Roman" w:cs="Times New Roman"/>
        </w:rPr>
        <w:t xml:space="preserve"> </w:t>
      </w:r>
      <w:proofErr w:type="spellStart"/>
      <w:r w:rsidRPr="00A972DF">
        <w:rPr>
          <w:rFonts w:ascii="Times New Roman" w:hAnsi="Times New Roman" w:cs="Times New Roman"/>
        </w:rPr>
        <w:t>Instructor</w:t>
      </w:r>
      <w:proofErr w:type="spellEnd"/>
      <w:r w:rsidRPr="00A972DF">
        <w:rPr>
          <w:rFonts w:ascii="Times New Roman" w:hAnsi="Times New Roman" w:cs="Times New Roman"/>
        </w:rPr>
        <w:t xml:space="preserve"> (SFI).</w:t>
      </w:r>
    </w:p>
    <w:p w14:paraId="76AF2968" w14:textId="77777777" w:rsidR="000E2CAF" w:rsidRPr="00A972DF" w:rsidRDefault="000E2CAF" w:rsidP="000E2CAF">
      <w:pPr>
        <w:rPr>
          <w:rFonts w:ascii="Times New Roman" w:hAnsi="Times New Roman" w:cs="Times New Roman"/>
          <w:b/>
          <w:i/>
        </w:rPr>
      </w:pPr>
      <w:r w:rsidRPr="00A972DF">
        <w:rPr>
          <w:rStyle w:val="265pt3"/>
          <w:rFonts w:ascii="Times New Roman" w:eastAsia="Courier New" w:hAnsi="Times New Roman" w:cs="Times New Roman"/>
          <w:b w:val="0"/>
          <w:i/>
          <w:sz w:val="24"/>
          <w:szCs w:val="24"/>
          <w:lang w:eastAsia="en-US" w:bidi="en-US"/>
        </w:rPr>
        <w:t>Цель:</w:t>
      </w:r>
    </w:p>
    <w:p w14:paraId="38D4651B" w14:textId="77777777" w:rsidR="000E2CAF" w:rsidRPr="00A972DF" w:rsidRDefault="000E2CAF" w:rsidP="000E2CAF">
      <w:pPr>
        <w:widowControl/>
        <w:rPr>
          <w:rFonts w:ascii="Times New Roman" w:eastAsia="Arial" w:hAnsi="Times New Roman" w:cs="Times New Roman"/>
          <w:color w:val="251C26"/>
          <w:lang w:bidi="ru-RU"/>
        </w:rPr>
      </w:pPr>
      <w:r w:rsidRPr="00A972DF">
        <w:rPr>
          <w:rFonts w:ascii="Times New Roman" w:hAnsi="Times New Roman" w:cs="Times New Roman"/>
          <w:i/>
        </w:rPr>
        <w:t xml:space="preserve"> </w:t>
      </w:r>
      <w:r w:rsidRPr="00A972DF">
        <w:rPr>
          <w:rStyle w:val="265pt0"/>
          <w:rFonts w:ascii="Times New Roman" w:hAnsi="Times New Roman" w:cs="Times New Roman"/>
          <w:sz w:val="24"/>
          <w:szCs w:val="24"/>
        </w:rPr>
        <w:t xml:space="preserve">Подготовить инструктора </w:t>
      </w:r>
      <w:r w:rsidRPr="00A972DF">
        <w:rPr>
          <w:rStyle w:val="265pt0"/>
          <w:rFonts w:ascii="Times New Roman" w:hAnsi="Times New Roman" w:cs="Times New Roman"/>
          <w:sz w:val="24"/>
          <w:szCs w:val="24"/>
          <w:lang w:eastAsia="en-US" w:bidi="en-US"/>
        </w:rPr>
        <w:t xml:space="preserve"> SFI </w:t>
      </w:r>
      <w:r w:rsidRPr="00A972DF">
        <w:rPr>
          <w:rStyle w:val="265pt0"/>
          <w:rFonts w:ascii="Times New Roman" w:hAnsi="Times New Roman" w:cs="Times New Roman"/>
          <w:sz w:val="24"/>
          <w:szCs w:val="24"/>
        </w:rPr>
        <w:t>к проведению пер</w:t>
      </w:r>
      <w:r w:rsidRPr="00A972DF">
        <w:rPr>
          <w:rStyle w:val="265pt0"/>
          <w:rFonts w:ascii="Times New Roman" w:hAnsi="Times New Roman" w:cs="Times New Roman"/>
          <w:sz w:val="24"/>
          <w:szCs w:val="24"/>
        </w:rPr>
        <w:softHyphen/>
        <w:t>воначальной подготовки пилотов по курсу переучива</w:t>
      </w:r>
      <w:r w:rsidRPr="00A972DF">
        <w:rPr>
          <w:rStyle w:val="265pt0"/>
          <w:rFonts w:ascii="Times New Roman" w:hAnsi="Times New Roman" w:cs="Times New Roman"/>
          <w:sz w:val="24"/>
          <w:szCs w:val="24"/>
        </w:rPr>
        <w:softHyphen/>
        <w:t xml:space="preserve">ния. К прохождению данной  задачи допускаются действующие пилоты с квалификационной отметкой </w:t>
      </w:r>
      <w:r w:rsidRPr="00A972DF">
        <w:rPr>
          <w:rStyle w:val="265pt0"/>
          <w:rFonts w:ascii="Times New Roman" w:hAnsi="Times New Roman" w:cs="Times New Roman"/>
          <w:sz w:val="24"/>
          <w:szCs w:val="24"/>
          <w:lang w:eastAsia="en-US" w:bidi="en-US"/>
        </w:rPr>
        <w:t>(</w:t>
      </w:r>
      <w:r w:rsidRPr="00A972DF">
        <w:rPr>
          <w:rStyle w:val="2TrebuchetMS65pt"/>
          <w:rFonts w:ascii="Times New Roman" w:hAnsi="Times New Roman" w:cs="Times New Roman"/>
          <w:sz w:val="24"/>
          <w:szCs w:val="24"/>
          <w:lang w:eastAsia="en-US" w:bidi="en-US"/>
        </w:rPr>
        <w:t>LTI</w:t>
      </w:r>
      <w:r w:rsidRPr="00A972DF">
        <w:rPr>
          <w:rStyle w:val="265pt0"/>
          <w:rFonts w:ascii="Times New Roman" w:hAnsi="Times New Roman" w:cs="Times New Roman"/>
          <w:sz w:val="24"/>
          <w:szCs w:val="24"/>
          <w:lang w:eastAsia="en-US" w:bidi="en-US"/>
        </w:rPr>
        <w:t>)</w:t>
      </w:r>
      <w:r w:rsidR="00BF06FE" w:rsidRPr="00A972DF">
        <w:rPr>
          <w:rFonts w:ascii="Times New Roman" w:hAnsi="Times New Roman" w:cs="Times New Roman"/>
        </w:rPr>
        <w:t xml:space="preserve"> или имевший ранее  квалификационную отметку «инструктор» в свидетельстве пилота данного типа вертолёта. </w:t>
      </w:r>
    </w:p>
    <w:p w14:paraId="47378D0F" w14:textId="77777777" w:rsidR="000E2CAF" w:rsidRPr="00A972DF" w:rsidRDefault="000E2CAF" w:rsidP="000E2CAF">
      <w:pPr>
        <w:ind w:hanging="360"/>
        <w:jc w:val="both"/>
        <w:rPr>
          <w:rFonts w:ascii="Times New Roman" w:hAnsi="Times New Roman" w:cs="Times New Roman"/>
        </w:rPr>
      </w:pPr>
      <w:r w:rsidRPr="00A972DF">
        <w:rPr>
          <w:rStyle w:val="265pt1"/>
          <w:rFonts w:ascii="Times New Roman" w:hAnsi="Times New Roman" w:cs="Times New Roman"/>
          <w:sz w:val="24"/>
          <w:szCs w:val="24"/>
        </w:rPr>
        <w:t xml:space="preserve">      Указания:</w:t>
      </w:r>
    </w:p>
    <w:p w14:paraId="392B4088" w14:textId="77777777" w:rsidR="000E2CAF" w:rsidRPr="00A972DF" w:rsidRDefault="000E2CAF" w:rsidP="000E2CAF">
      <w:pPr>
        <w:widowControl/>
        <w:rPr>
          <w:rStyle w:val="265pt0"/>
          <w:rFonts w:ascii="Times New Roman" w:hAnsi="Times New Roman" w:cs="Times New Roman"/>
          <w:sz w:val="24"/>
          <w:szCs w:val="24"/>
        </w:rPr>
      </w:pPr>
      <w:r w:rsidRPr="00A972DF">
        <w:rPr>
          <w:rStyle w:val="265pt0"/>
          <w:rFonts w:ascii="Times New Roman" w:hAnsi="Times New Roman" w:cs="Times New Roman"/>
          <w:sz w:val="24"/>
          <w:szCs w:val="24"/>
        </w:rPr>
        <w:t>При успешном прохождении Задачи 3 инструктор до</w:t>
      </w:r>
      <w:r w:rsidRPr="00A972DF">
        <w:rPr>
          <w:rStyle w:val="265pt0"/>
          <w:rFonts w:ascii="Times New Roman" w:hAnsi="Times New Roman" w:cs="Times New Roman"/>
          <w:sz w:val="24"/>
          <w:szCs w:val="24"/>
        </w:rPr>
        <w:softHyphen/>
        <w:t>пускается к проведению первоначальной тренажёрной подготовки пилотов по курсу переучивания.</w:t>
      </w:r>
    </w:p>
    <w:p w14:paraId="4B577134" w14:textId="77777777" w:rsidR="000E2CAF" w:rsidRPr="00A972DF" w:rsidRDefault="000E2CAF" w:rsidP="000E2CAF">
      <w:pPr>
        <w:widowControl/>
        <w:rPr>
          <w:rStyle w:val="265pt0"/>
          <w:rFonts w:ascii="Times New Roman" w:eastAsia="Times New Roman" w:hAnsi="Times New Roman" w:cs="Times New Roman"/>
          <w:i/>
          <w:color w:val="auto"/>
          <w:sz w:val="24"/>
          <w:szCs w:val="24"/>
          <w:u w:val="single"/>
        </w:rPr>
      </w:pPr>
      <w:r w:rsidRPr="00A972DF">
        <w:rPr>
          <w:rFonts w:ascii="Times New Roman" w:hAnsi="Times New Roman" w:cs="Times New Roman"/>
          <w:i/>
          <w:u w:val="single"/>
        </w:rPr>
        <w:t xml:space="preserve">Упражнение  1.  </w:t>
      </w:r>
      <w:r w:rsidRPr="00A972DF">
        <w:rPr>
          <w:rFonts w:ascii="Times New Roman" w:hAnsi="Times New Roman" w:cs="Times New Roman"/>
          <w:i/>
        </w:rPr>
        <w:t xml:space="preserve">               </w:t>
      </w:r>
      <w:r w:rsidRPr="00A972DF">
        <w:rPr>
          <w:rFonts w:ascii="Times New Roman" w:hAnsi="Times New Roman" w:cs="Times New Roman"/>
          <w:i/>
          <w:u w:val="single"/>
        </w:rPr>
        <w:t xml:space="preserve">04.00  </w:t>
      </w:r>
    </w:p>
    <w:p w14:paraId="749EC2E3" w14:textId="77777777" w:rsidR="000E2CAF" w:rsidRPr="00A972DF" w:rsidRDefault="000E2CAF" w:rsidP="000E2CAF">
      <w:pPr>
        <w:rPr>
          <w:rStyle w:val="265pt0"/>
          <w:rFonts w:ascii="Times New Roman" w:hAnsi="Times New Roman" w:cs="Times New Roman"/>
          <w:sz w:val="24"/>
          <w:szCs w:val="24"/>
        </w:rPr>
      </w:pPr>
      <w:r w:rsidRPr="00A972DF">
        <w:rPr>
          <w:rStyle w:val="265pt0"/>
          <w:rFonts w:ascii="Times New Roman" w:hAnsi="Times New Roman" w:cs="Times New Roman"/>
          <w:sz w:val="24"/>
          <w:szCs w:val="24"/>
        </w:rPr>
        <w:t>Теоретическая подготовка.</w:t>
      </w:r>
    </w:p>
    <w:p w14:paraId="09A766FE" w14:textId="77777777" w:rsidR="000E2CAF" w:rsidRPr="00A972DF" w:rsidRDefault="000E2CAF" w:rsidP="000E2CAF">
      <w:pPr>
        <w:rPr>
          <w:rFonts w:ascii="Times New Roman" w:hAnsi="Times New Roman" w:cs="Times New Roman"/>
          <w:b/>
          <w:i/>
        </w:rPr>
      </w:pPr>
      <w:r w:rsidRPr="00A972DF">
        <w:rPr>
          <w:rStyle w:val="265pt3"/>
          <w:rFonts w:ascii="Times New Roman" w:eastAsia="Courier New" w:hAnsi="Times New Roman" w:cs="Times New Roman"/>
          <w:b w:val="0"/>
          <w:i/>
          <w:sz w:val="24"/>
          <w:szCs w:val="24"/>
          <w:lang w:eastAsia="en-US" w:bidi="en-US"/>
        </w:rPr>
        <w:t>Цель:</w:t>
      </w:r>
    </w:p>
    <w:p w14:paraId="7626E0BB" w14:textId="77777777" w:rsidR="000E2CAF" w:rsidRPr="00A972DF" w:rsidRDefault="000E2CAF" w:rsidP="000E2CAF">
      <w:pPr>
        <w:jc w:val="both"/>
        <w:rPr>
          <w:rFonts w:ascii="Times New Roman" w:hAnsi="Times New Roman" w:cs="Times New Roman"/>
        </w:rPr>
      </w:pPr>
      <w:r w:rsidRPr="00A972DF">
        <w:rPr>
          <w:rStyle w:val="265pt0"/>
          <w:rFonts w:ascii="Times New Roman" w:hAnsi="Times New Roman" w:cs="Times New Roman"/>
          <w:sz w:val="24"/>
          <w:szCs w:val="24"/>
        </w:rPr>
        <w:t>Теоретически подготовить инструктора к проведению первоначальной подготовки.</w:t>
      </w:r>
    </w:p>
    <w:p w14:paraId="4C886A8E" w14:textId="77777777" w:rsidR="000E2CAF" w:rsidRPr="00A972DF" w:rsidRDefault="000E2CAF" w:rsidP="000E2CAF">
      <w:pPr>
        <w:ind w:hanging="360"/>
        <w:jc w:val="both"/>
        <w:rPr>
          <w:rFonts w:ascii="Times New Roman" w:hAnsi="Times New Roman" w:cs="Times New Roman"/>
        </w:rPr>
      </w:pPr>
      <w:r w:rsidRPr="00A972DF">
        <w:rPr>
          <w:rStyle w:val="265pt1"/>
          <w:rFonts w:ascii="Times New Roman" w:hAnsi="Times New Roman" w:cs="Times New Roman"/>
          <w:sz w:val="24"/>
          <w:szCs w:val="24"/>
        </w:rPr>
        <w:t xml:space="preserve">      Указания:</w:t>
      </w:r>
    </w:p>
    <w:p w14:paraId="286CB6E8" w14:textId="77777777" w:rsidR="000E2CAF" w:rsidRPr="00A972DF" w:rsidRDefault="000E2CAF" w:rsidP="000906B6">
      <w:pPr>
        <w:rPr>
          <w:rFonts w:ascii="Times New Roman" w:hAnsi="Times New Roman" w:cs="Times New Roman"/>
        </w:rPr>
      </w:pPr>
      <w:r w:rsidRPr="00A972DF">
        <w:rPr>
          <w:rStyle w:val="265pt0"/>
          <w:rFonts w:ascii="Times New Roman" w:hAnsi="Times New Roman" w:cs="Times New Roman"/>
          <w:sz w:val="24"/>
          <w:szCs w:val="24"/>
        </w:rPr>
        <w:t>Теоретическая подготовка проводится инструктором, имеющим допуск к проведению первоначальной подго</w:t>
      </w:r>
      <w:r w:rsidRPr="00A972DF">
        <w:rPr>
          <w:rStyle w:val="265pt0"/>
          <w:rFonts w:ascii="Times New Roman" w:hAnsi="Times New Roman" w:cs="Times New Roman"/>
          <w:sz w:val="24"/>
          <w:szCs w:val="24"/>
        </w:rPr>
        <w:softHyphen/>
        <w:t xml:space="preserve">товки </w:t>
      </w:r>
      <w:r w:rsidRPr="00A972DF">
        <w:rPr>
          <w:rStyle w:val="265pt0"/>
          <w:rFonts w:ascii="Times New Roman" w:hAnsi="Times New Roman" w:cs="Times New Roman"/>
          <w:sz w:val="24"/>
          <w:szCs w:val="24"/>
          <w:lang w:eastAsia="en-US" w:bidi="en-US"/>
        </w:rPr>
        <w:t>(SFI, TRI).</w:t>
      </w:r>
    </w:p>
    <w:p w14:paraId="6DB1BCA4" w14:textId="77777777" w:rsidR="000E2CAF" w:rsidRPr="00A972DF" w:rsidRDefault="000E2CAF" w:rsidP="000E2CAF">
      <w:pPr>
        <w:rPr>
          <w:rFonts w:ascii="Times New Roman" w:hAnsi="Times New Roman" w:cs="Times New Roman"/>
          <w:i/>
        </w:rPr>
      </w:pPr>
      <w:r w:rsidRPr="00A972DF">
        <w:rPr>
          <w:rStyle w:val="265pt0"/>
          <w:rFonts w:ascii="Times New Roman" w:hAnsi="Times New Roman" w:cs="Times New Roman"/>
          <w:sz w:val="24"/>
          <w:szCs w:val="24"/>
        </w:rPr>
        <w:t>В процессе подготовки изучается устройство трена</w:t>
      </w:r>
      <w:r w:rsidRPr="00A972DF">
        <w:rPr>
          <w:rStyle w:val="265pt0"/>
          <w:rFonts w:ascii="Times New Roman" w:hAnsi="Times New Roman" w:cs="Times New Roman"/>
          <w:sz w:val="24"/>
          <w:szCs w:val="24"/>
        </w:rPr>
        <w:softHyphen/>
        <w:t>жёра и органы его управления, безопасность работы на тренажёре и методика проведения тренажёрной подго</w:t>
      </w:r>
      <w:r w:rsidRPr="00A972DF">
        <w:rPr>
          <w:rStyle w:val="265pt0"/>
          <w:rFonts w:ascii="Times New Roman" w:hAnsi="Times New Roman" w:cs="Times New Roman"/>
          <w:sz w:val="24"/>
          <w:szCs w:val="24"/>
        </w:rPr>
        <w:softHyphen/>
        <w:t>товки членов экипажа, программа переподготовки.</w:t>
      </w:r>
      <w:r w:rsidRPr="00A972DF">
        <w:rPr>
          <w:rFonts w:ascii="Times New Roman" w:hAnsi="Times New Roman" w:cs="Times New Roman"/>
          <w:i/>
        </w:rPr>
        <w:t xml:space="preserve"> </w:t>
      </w:r>
    </w:p>
    <w:p w14:paraId="569EE207" w14:textId="77777777" w:rsidR="000E2CAF" w:rsidRPr="00A972DF" w:rsidRDefault="000E2CAF" w:rsidP="000E2CAF">
      <w:pPr>
        <w:tabs>
          <w:tab w:val="left" w:pos="5050"/>
        </w:tabs>
        <w:jc w:val="both"/>
        <w:rPr>
          <w:rFonts w:ascii="Times New Roman" w:hAnsi="Times New Roman" w:cs="Times New Roman"/>
        </w:rPr>
      </w:pPr>
      <w:r w:rsidRPr="00A972DF">
        <w:rPr>
          <w:rStyle w:val="265pt2"/>
          <w:rFonts w:ascii="Times New Roman" w:hAnsi="Times New Roman" w:cs="Times New Roman"/>
          <w:sz w:val="24"/>
          <w:szCs w:val="24"/>
        </w:rPr>
        <w:t>Оформление документации:</w:t>
      </w:r>
      <w:r w:rsidRPr="00A972DF">
        <w:rPr>
          <w:rStyle w:val="265pt3"/>
          <w:rFonts w:ascii="Times New Roman" w:eastAsia="Courier New" w:hAnsi="Times New Roman" w:cs="Times New Roman"/>
          <w:sz w:val="24"/>
          <w:szCs w:val="24"/>
        </w:rPr>
        <w:tab/>
      </w:r>
    </w:p>
    <w:p w14:paraId="28520986" w14:textId="77777777" w:rsidR="000E2CAF" w:rsidRPr="00A972DF" w:rsidRDefault="000E2CAF" w:rsidP="000E2CAF">
      <w:pPr>
        <w:rPr>
          <w:rFonts w:ascii="Times New Roman" w:hAnsi="Times New Roman" w:cs="Times New Roman"/>
          <w:i/>
        </w:rPr>
      </w:pPr>
      <w:r w:rsidRPr="00A972DF">
        <w:rPr>
          <w:rStyle w:val="265pt0"/>
          <w:rFonts w:ascii="Times New Roman" w:hAnsi="Times New Roman" w:cs="Times New Roman"/>
          <w:sz w:val="24"/>
          <w:szCs w:val="24"/>
        </w:rPr>
        <w:t>Результаты прохождения тренировки по Упражнению 1 и допуск к дальнейшему прохождению Упра</w:t>
      </w:r>
      <w:r w:rsidRPr="00A972DF">
        <w:rPr>
          <w:rFonts w:ascii="Times New Roman" w:hAnsi="Times New Roman" w:cs="Times New Roman"/>
        </w:rPr>
        <w:t>жнения 2</w:t>
      </w:r>
      <w:r w:rsidRPr="00A972DF">
        <w:rPr>
          <w:rStyle w:val="265pt0"/>
          <w:rFonts w:ascii="Times New Roman" w:hAnsi="Times New Roman" w:cs="Times New Roman"/>
          <w:sz w:val="24"/>
          <w:szCs w:val="24"/>
        </w:rPr>
        <w:t xml:space="preserve"> оформляются в бланке задания на тренировку.</w:t>
      </w:r>
      <w:r w:rsidRPr="00A972DF">
        <w:rPr>
          <w:rFonts w:ascii="Times New Roman" w:hAnsi="Times New Roman" w:cs="Times New Roman"/>
          <w:i/>
        </w:rPr>
        <w:t xml:space="preserve"> </w:t>
      </w:r>
    </w:p>
    <w:p w14:paraId="6E44317E" w14:textId="77777777" w:rsidR="000E2CAF" w:rsidRPr="00A972DF" w:rsidRDefault="000E2CAF" w:rsidP="000E2CAF">
      <w:pPr>
        <w:widowControl/>
        <w:rPr>
          <w:rStyle w:val="265pt0"/>
          <w:rFonts w:ascii="Times New Roman" w:eastAsia="Times New Roman" w:hAnsi="Times New Roman" w:cs="Times New Roman"/>
          <w:i/>
          <w:color w:val="auto"/>
          <w:sz w:val="24"/>
          <w:szCs w:val="24"/>
          <w:u w:val="single"/>
        </w:rPr>
      </w:pPr>
      <w:r w:rsidRPr="00A972DF">
        <w:rPr>
          <w:rFonts w:ascii="Times New Roman" w:hAnsi="Times New Roman" w:cs="Times New Roman"/>
          <w:i/>
          <w:u w:val="single"/>
        </w:rPr>
        <w:lastRenderedPageBreak/>
        <w:t xml:space="preserve">Упражнение  2.  </w:t>
      </w:r>
      <w:r w:rsidRPr="00A972DF">
        <w:rPr>
          <w:rFonts w:ascii="Times New Roman" w:hAnsi="Times New Roman" w:cs="Times New Roman"/>
          <w:i/>
        </w:rPr>
        <w:t xml:space="preserve">               </w:t>
      </w:r>
      <w:r w:rsidR="00BF06FE" w:rsidRPr="00A972DF">
        <w:rPr>
          <w:rFonts w:ascii="Times New Roman" w:hAnsi="Times New Roman" w:cs="Times New Roman"/>
          <w:i/>
          <w:u w:val="single"/>
        </w:rPr>
        <w:t>16</w:t>
      </w:r>
      <w:r w:rsidRPr="00A972DF">
        <w:rPr>
          <w:rFonts w:ascii="Times New Roman" w:hAnsi="Times New Roman" w:cs="Times New Roman"/>
          <w:i/>
          <w:u w:val="single"/>
        </w:rPr>
        <w:t xml:space="preserve">.00  </w:t>
      </w:r>
    </w:p>
    <w:p w14:paraId="492BAA7B" w14:textId="77777777" w:rsidR="000E2CAF" w:rsidRPr="00A972DF" w:rsidRDefault="000E2CAF" w:rsidP="000E2CAF">
      <w:pPr>
        <w:rPr>
          <w:rStyle w:val="265pt3"/>
          <w:rFonts w:ascii="Times New Roman" w:eastAsia="Courier New" w:hAnsi="Times New Roman" w:cs="Times New Roman"/>
          <w:b w:val="0"/>
          <w:i/>
          <w:sz w:val="24"/>
          <w:szCs w:val="24"/>
          <w:lang w:eastAsia="en-US" w:bidi="en-US"/>
        </w:rPr>
      </w:pPr>
      <w:r w:rsidRPr="00A972DF">
        <w:rPr>
          <w:rStyle w:val="265pt0"/>
          <w:rFonts w:ascii="Times New Roman" w:hAnsi="Times New Roman" w:cs="Times New Roman"/>
          <w:sz w:val="24"/>
          <w:szCs w:val="24"/>
        </w:rPr>
        <w:t>Тренажёрная подготовка.</w:t>
      </w:r>
      <w:r w:rsidRPr="00A972DF">
        <w:rPr>
          <w:rStyle w:val="265pt3"/>
          <w:rFonts w:ascii="Times New Roman" w:eastAsia="Courier New" w:hAnsi="Times New Roman" w:cs="Times New Roman"/>
          <w:b w:val="0"/>
          <w:i/>
          <w:sz w:val="24"/>
          <w:szCs w:val="24"/>
          <w:lang w:eastAsia="en-US" w:bidi="en-US"/>
        </w:rPr>
        <w:t xml:space="preserve"> </w:t>
      </w:r>
    </w:p>
    <w:p w14:paraId="2B380654" w14:textId="77777777" w:rsidR="000E2CAF" w:rsidRPr="00A972DF" w:rsidRDefault="000E2CAF" w:rsidP="000E2CAF">
      <w:pPr>
        <w:rPr>
          <w:rFonts w:ascii="Times New Roman" w:hAnsi="Times New Roman" w:cs="Times New Roman"/>
          <w:b/>
          <w:i/>
        </w:rPr>
      </w:pPr>
      <w:r w:rsidRPr="00A972DF">
        <w:rPr>
          <w:rStyle w:val="265pt3"/>
          <w:rFonts w:ascii="Times New Roman" w:eastAsia="Courier New" w:hAnsi="Times New Roman" w:cs="Times New Roman"/>
          <w:b w:val="0"/>
          <w:i/>
          <w:sz w:val="24"/>
          <w:szCs w:val="24"/>
          <w:lang w:eastAsia="en-US" w:bidi="en-US"/>
        </w:rPr>
        <w:t>Цель:</w:t>
      </w:r>
    </w:p>
    <w:p w14:paraId="1F578F99" w14:textId="77777777" w:rsidR="000E2CAF" w:rsidRPr="00A972DF" w:rsidRDefault="000E2CAF" w:rsidP="000E2CAF">
      <w:pPr>
        <w:rPr>
          <w:rStyle w:val="265pt0"/>
          <w:rFonts w:ascii="Times New Roman" w:hAnsi="Times New Roman" w:cs="Times New Roman"/>
          <w:sz w:val="24"/>
          <w:szCs w:val="24"/>
        </w:rPr>
      </w:pPr>
      <w:r w:rsidRPr="00A972DF">
        <w:rPr>
          <w:rStyle w:val="265pt0"/>
          <w:rFonts w:ascii="Times New Roman" w:hAnsi="Times New Roman" w:cs="Times New Roman"/>
          <w:sz w:val="24"/>
          <w:szCs w:val="24"/>
        </w:rPr>
        <w:t xml:space="preserve">Отработка навыков в использовании </w:t>
      </w:r>
      <w:r w:rsidR="000906B6" w:rsidRPr="00A972DF">
        <w:rPr>
          <w:rStyle w:val="265pt0"/>
          <w:rFonts w:ascii="Times New Roman" w:hAnsi="Times New Roman" w:cs="Times New Roman"/>
          <w:sz w:val="24"/>
          <w:szCs w:val="24"/>
        </w:rPr>
        <w:t>тренажёра</w:t>
      </w:r>
      <w:r w:rsidRPr="00A972DF">
        <w:rPr>
          <w:rStyle w:val="265pt0"/>
          <w:rFonts w:ascii="Times New Roman" w:hAnsi="Times New Roman" w:cs="Times New Roman"/>
          <w:sz w:val="24"/>
          <w:szCs w:val="24"/>
          <w:lang w:eastAsia="en-US" w:bidi="en-US"/>
        </w:rPr>
        <w:t xml:space="preserve">, </w:t>
      </w:r>
      <w:r w:rsidRPr="00A972DF">
        <w:rPr>
          <w:rStyle w:val="265pt0"/>
          <w:rFonts w:ascii="Times New Roman" w:hAnsi="Times New Roman" w:cs="Times New Roman"/>
          <w:sz w:val="24"/>
          <w:szCs w:val="24"/>
        </w:rPr>
        <w:t xml:space="preserve">проведении брифингов и разборов тренировок. </w:t>
      </w:r>
    </w:p>
    <w:p w14:paraId="7D2C9434" w14:textId="77777777" w:rsidR="000E2CAF" w:rsidRPr="00A972DF" w:rsidRDefault="000E2CAF" w:rsidP="000E2CAF">
      <w:pPr>
        <w:rPr>
          <w:rFonts w:ascii="Times New Roman" w:hAnsi="Times New Roman" w:cs="Times New Roman"/>
        </w:rPr>
      </w:pPr>
      <w:r w:rsidRPr="00A972DF">
        <w:rPr>
          <w:rStyle w:val="265pt1"/>
          <w:rFonts w:ascii="Times New Roman" w:hAnsi="Times New Roman" w:cs="Times New Roman"/>
          <w:sz w:val="24"/>
          <w:szCs w:val="24"/>
        </w:rPr>
        <w:t>Указания:</w:t>
      </w:r>
    </w:p>
    <w:p w14:paraId="323E94DD" w14:textId="77777777" w:rsidR="000E2CAF" w:rsidRPr="00A972DF" w:rsidRDefault="000E2CAF" w:rsidP="000E2CAF">
      <w:pPr>
        <w:jc w:val="both"/>
        <w:rPr>
          <w:rFonts w:ascii="Times New Roman" w:hAnsi="Times New Roman" w:cs="Times New Roman"/>
        </w:rPr>
      </w:pPr>
      <w:r w:rsidRPr="00A972DF">
        <w:rPr>
          <w:rStyle w:val="265pt0"/>
          <w:rFonts w:ascii="Times New Roman" w:hAnsi="Times New Roman" w:cs="Times New Roman"/>
          <w:sz w:val="24"/>
          <w:szCs w:val="24"/>
        </w:rPr>
        <w:t>Подготовка осуществляется при проведении перво</w:t>
      </w:r>
      <w:r w:rsidRPr="00A972DF">
        <w:rPr>
          <w:rStyle w:val="265pt0"/>
          <w:rFonts w:ascii="Times New Roman" w:hAnsi="Times New Roman" w:cs="Times New Roman"/>
          <w:sz w:val="24"/>
          <w:szCs w:val="24"/>
        </w:rPr>
        <w:softHyphen/>
        <w:t xml:space="preserve">начальной подготовки пилотов по курсу </w:t>
      </w:r>
      <w:r w:rsidR="000906B6" w:rsidRPr="00A972DF">
        <w:rPr>
          <w:rStyle w:val="265pt0"/>
          <w:rFonts w:ascii="Times New Roman" w:hAnsi="Times New Roman" w:cs="Times New Roman"/>
          <w:sz w:val="24"/>
          <w:szCs w:val="24"/>
        </w:rPr>
        <w:t>переучивания в объёме не менее 4 сессий</w:t>
      </w:r>
      <w:r w:rsidRPr="00A972DF">
        <w:rPr>
          <w:rStyle w:val="265pt0"/>
          <w:rFonts w:ascii="Times New Roman" w:hAnsi="Times New Roman" w:cs="Times New Roman"/>
          <w:sz w:val="24"/>
          <w:szCs w:val="24"/>
          <w:lang w:eastAsia="en-US" w:bidi="en-US"/>
        </w:rPr>
        <w:t xml:space="preserve"> </w:t>
      </w:r>
      <w:r w:rsidRPr="00A972DF">
        <w:rPr>
          <w:rStyle w:val="265pt0"/>
          <w:rFonts w:ascii="Times New Roman" w:hAnsi="Times New Roman" w:cs="Times New Roman"/>
          <w:sz w:val="24"/>
          <w:szCs w:val="24"/>
        </w:rPr>
        <w:t>и включает в себя два этапа:</w:t>
      </w:r>
    </w:p>
    <w:p w14:paraId="25E1B36F" w14:textId="77777777" w:rsidR="000E2CAF" w:rsidRPr="00A972DF" w:rsidRDefault="000E2CAF" w:rsidP="000E2CAF">
      <w:pPr>
        <w:tabs>
          <w:tab w:val="left" w:pos="-96"/>
        </w:tabs>
        <w:jc w:val="both"/>
        <w:rPr>
          <w:rFonts w:ascii="Times New Roman" w:hAnsi="Times New Roman" w:cs="Times New Roman"/>
        </w:rPr>
      </w:pPr>
      <w:r w:rsidRPr="00A972DF">
        <w:rPr>
          <w:rStyle w:val="265pt0"/>
          <w:rFonts w:ascii="Times New Roman" w:hAnsi="Times New Roman" w:cs="Times New Roman"/>
          <w:sz w:val="24"/>
          <w:szCs w:val="24"/>
        </w:rPr>
        <w:t>-  наблюдение за работой ин</w:t>
      </w:r>
      <w:r w:rsidR="000906B6" w:rsidRPr="00A972DF">
        <w:rPr>
          <w:rStyle w:val="265pt0"/>
          <w:rFonts w:ascii="Times New Roman" w:hAnsi="Times New Roman" w:cs="Times New Roman"/>
          <w:sz w:val="24"/>
          <w:szCs w:val="24"/>
        </w:rPr>
        <w:t>структора (не менее двух сессий</w:t>
      </w:r>
      <w:r w:rsidRPr="00A972DF">
        <w:rPr>
          <w:rStyle w:val="265pt0"/>
          <w:rFonts w:ascii="Times New Roman" w:hAnsi="Times New Roman" w:cs="Times New Roman"/>
          <w:sz w:val="24"/>
          <w:szCs w:val="24"/>
          <w:lang w:eastAsia="en-US" w:bidi="en-US"/>
        </w:rPr>
        <w:t>);</w:t>
      </w:r>
    </w:p>
    <w:p w14:paraId="5EAD784C" w14:textId="77777777" w:rsidR="000E2CAF" w:rsidRPr="00A972DF" w:rsidRDefault="000E2CAF" w:rsidP="000E2CAF">
      <w:pPr>
        <w:tabs>
          <w:tab w:val="left" w:pos="-96"/>
        </w:tabs>
        <w:jc w:val="both"/>
        <w:rPr>
          <w:rFonts w:ascii="Times New Roman" w:hAnsi="Times New Roman" w:cs="Times New Roman"/>
        </w:rPr>
      </w:pPr>
      <w:r w:rsidRPr="00A972DF">
        <w:rPr>
          <w:rStyle w:val="265pt0"/>
          <w:rFonts w:ascii="Times New Roman" w:hAnsi="Times New Roman" w:cs="Times New Roman"/>
          <w:sz w:val="24"/>
          <w:szCs w:val="24"/>
        </w:rPr>
        <w:t>- практическая работа на тренажёре по программе переподготовки под наблюдением инструктора, включая предполётную подготовку и разбор трени</w:t>
      </w:r>
      <w:r w:rsidRPr="00A972DF">
        <w:rPr>
          <w:rStyle w:val="265pt0"/>
          <w:rFonts w:ascii="Times New Roman" w:hAnsi="Times New Roman" w:cs="Times New Roman"/>
          <w:sz w:val="24"/>
          <w:szCs w:val="24"/>
        </w:rPr>
        <w:softHyphen/>
        <w:t>ровки.</w:t>
      </w:r>
    </w:p>
    <w:p w14:paraId="3FECE6AF" w14:textId="77777777" w:rsidR="000E2CAF" w:rsidRPr="00A972DF" w:rsidRDefault="000E2CAF" w:rsidP="000E2CAF">
      <w:pPr>
        <w:rPr>
          <w:rFonts w:ascii="Times New Roman" w:hAnsi="Times New Roman" w:cs="Times New Roman"/>
        </w:rPr>
      </w:pPr>
      <w:r w:rsidRPr="00A972DF">
        <w:rPr>
          <w:rStyle w:val="265pt0"/>
          <w:rFonts w:ascii="Times New Roman" w:hAnsi="Times New Roman" w:cs="Times New Roman"/>
          <w:sz w:val="24"/>
          <w:szCs w:val="24"/>
        </w:rPr>
        <w:t>Подготовка проводится инструктором, имеющим до</w:t>
      </w:r>
      <w:r w:rsidRPr="00A972DF">
        <w:rPr>
          <w:rStyle w:val="265pt0"/>
          <w:rFonts w:ascii="Times New Roman" w:hAnsi="Times New Roman" w:cs="Times New Roman"/>
          <w:sz w:val="24"/>
          <w:szCs w:val="24"/>
        </w:rPr>
        <w:softHyphen/>
        <w:t>пуск к проведению первоначальной подготовки</w:t>
      </w:r>
      <w:r w:rsidRPr="00A972DF">
        <w:rPr>
          <w:rStyle w:val="265pt0"/>
          <w:rFonts w:ascii="Times New Roman" w:hAnsi="Times New Roman" w:cs="Times New Roman"/>
          <w:sz w:val="24"/>
          <w:szCs w:val="24"/>
          <w:lang w:eastAsia="en-US" w:bidi="en-US"/>
        </w:rPr>
        <w:t>.</w:t>
      </w:r>
    </w:p>
    <w:p w14:paraId="7E5A90B3" w14:textId="77777777" w:rsidR="000E2CAF" w:rsidRPr="00A972DF" w:rsidRDefault="000E2CAF" w:rsidP="000E2CAF">
      <w:pPr>
        <w:rPr>
          <w:rStyle w:val="265pt0"/>
          <w:rFonts w:ascii="Times New Roman" w:hAnsi="Times New Roman" w:cs="Times New Roman"/>
          <w:sz w:val="24"/>
          <w:szCs w:val="24"/>
        </w:rPr>
      </w:pPr>
      <w:r w:rsidRPr="00A972DF">
        <w:rPr>
          <w:rStyle w:val="265pt0"/>
          <w:rFonts w:ascii="Times New Roman" w:hAnsi="Times New Roman" w:cs="Times New Roman"/>
          <w:sz w:val="24"/>
          <w:szCs w:val="24"/>
        </w:rPr>
        <w:t>Тренируемый занимает место инструктора тренажёра и осуществляет тренировку слушателей курса пер</w:t>
      </w:r>
      <w:r w:rsidRPr="00A972DF">
        <w:rPr>
          <w:rStyle w:val="265pt0"/>
          <w:rFonts w:ascii="Times New Roman" w:hAnsi="Times New Roman" w:cs="Times New Roman"/>
          <w:sz w:val="24"/>
          <w:szCs w:val="24"/>
        </w:rPr>
        <w:softHyphen/>
        <w:t>воначальной подготовки под контролем инструктора тренажёра.</w:t>
      </w:r>
    </w:p>
    <w:p w14:paraId="736E2E04" w14:textId="77777777" w:rsidR="000E2CAF" w:rsidRPr="00A972DF" w:rsidRDefault="000E2CAF" w:rsidP="000E2CAF">
      <w:pPr>
        <w:rPr>
          <w:rStyle w:val="265pt0"/>
          <w:rFonts w:ascii="Times New Roman" w:hAnsi="Times New Roman" w:cs="Times New Roman"/>
          <w:i/>
          <w:sz w:val="24"/>
          <w:szCs w:val="24"/>
        </w:rPr>
      </w:pPr>
      <w:r w:rsidRPr="00A972DF">
        <w:rPr>
          <w:rStyle w:val="265pt0"/>
          <w:rFonts w:ascii="Times New Roman" w:hAnsi="Times New Roman" w:cs="Times New Roman"/>
          <w:i/>
          <w:sz w:val="24"/>
          <w:szCs w:val="24"/>
        </w:rPr>
        <w:t xml:space="preserve">Проверка на тренажёре  </w:t>
      </w:r>
      <w:r w:rsidR="00BF06FE" w:rsidRPr="00A972DF">
        <w:rPr>
          <w:rStyle w:val="265pt0"/>
          <w:rFonts w:ascii="Times New Roman" w:hAnsi="Times New Roman" w:cs="Times New Roman"/>
          <w:i/>
          <w:sz w:val="24"/>
          <w:szCs w:val="24"/>
        </w:rPr>
        <w:t>- 02</w:t>
      </w:r>
      <w:r w:rsidRPr="00A972DF">
        <w:rPr>
          <w:rStyle w:val="265pt0"/>
          <w:rFonts w:ascii="Times New Roman" w:hAnsi="Times New Roman" w:cs="Times New Roman"/>
          <w:i/>
          <w:sz w:val="24"/>
          <w:szCs w:val="24"/>
        </w:rPr>
        <w:t>.00.</w:t>
      </w:r>
    </w:p>
    <w:p w14:paraId="64E84D8E" w14:textId="77777777" w:rsidR="000E2CAF" w:rsidRPr="00A972DF" w:rsidRDefault="000E2CAF" w:rsidP="000E2CAF">
      <w:pPr>
        <w:rPr>
          <w:rFonts w:ascii="Times New Roman" w:hAnsi="Times New Roman" w:cs="Times New Roman"/>
        </w:rPr>
      </w:pPr>
      <w:r w:rsidRPr="00A972DF">
        <w:rPr>
          <w:rStyle w:val="265pt1"/>
          <w:rFonts w:ascii="Times New Roman" w:hAnsi="Times New Roman" w:cs="Times New Roman"/>
          <w:sz w:val="24"/>
          <w:szCs w:val="24"/>
        </w:rPr>
        <w:t>Цель:</w:t>
      </w:r>
    </w:p>
    <w:p w14:paraId="3EF43566" w14:textId="77777777" w:rsidR="000E2CAF" w:rsidRPr="00A972DF" w:rsidRDefault="000E2CAF" w:rsidP="000E2CAF">
      <w:pPr>
        <w:jc w:val="both"/>
        <w:rPr>
          <w:rFonts w:ascii="Times New Roman" w:hAnsi="Times New Roman" w:cs="Times New Roman"/>
        </w:rPr>
      </w:pPr>
      <w:r w:rsidRPr="00A972DF">
        <w:rPr>
          <w:rStyle w:val="265pt0"/>
          <w:rFonts w:ascii="Times New Roman" w:hAnsi="Times New Roman" w:cs="Times New Roman"/>
          <w:sz w:val="24"/>
          <w:szCs w:val="24"/>
        </w:rPr>
        <w:t>Определение уровня готовности инструктора к само</w:t>
      </w:r>
      <w:r w:rsidRPr="00A972DF">
        <w:rPr>
          <w:rStyle w:val="265pt0"/>
          <w:rFonts w:ascii="Times New Roman" w:hAnsi="Times New Roman" w:cs="Times New Roman"/>
          <w:sz w:val="24"/>
          <w:szCs w:val="24"/>
        </w:rPr>
        <w:softHyphen/>
        <w:t>стоятельной работе на тренажёре.</w:t>
      </w:r>
    </w:p>
    <w:p w14:paraId="39B16AB7" w14:textId="77777777" w:rsidR="000E2CAF" w:rsidRPr="00A972DF" w:rsidRDefault="000E2CAF" w:rsidP="000E2CAF">
      <w:pPr>
        <w:rPr>
          <w:rFonts w:ascii="Times New Roman" w:hAnsi="Times New Roman" w:cs="Times New Roman"/>
        </w:rPr>
      </w:pPr>
      <w:r w:rsidRPr="00A972DF">
        <w:rPr>
          <w:rStyle w:val="265pt1"/>
          <w:rFonts w:ascii="Times New Roman" w:hAnsi="Times New Roman" w:cs="Times New Roman"/>
          <w:sz w:val="24"/>
          <w:szCs w:val="24"/>
        </w:rPr>
        <w:t>Указания:</w:t>
      </w:r>
    </w:p>
    <w:p w14:paraId="6657AE18" w14:textId="77777777" w:rsidR="000E2CAF" w:rsidRPr="00A972DF" w:rsidRDefault="000E2CAF" w:rsidP="000E2CAF">
      <w:pPr>
        <w:jc w:val="both"/>
        <w:rPr>
          <w:rFonts w:ascii="Times New Roman" w:hAnsi="Times New Roman" w:cs="Times New Roman"/>
        </w:rPr>
      </w:pPr>
      <w:r w:rsidRPr="00A972DF">
        <w:rPr>
          <w:rStyle w:val="265pt0"/>
          <w:rFonts w:ascii="Times New Roman" w:hAnsi="Times New Roman" w:cs="Times New Roman"/>
          <w:sz w:val="24"/>
          <w:szCs w:val="24"/>
        </w:rPr>
        <w:t xml:space="preserve">Проверка выполняется при проведении тренировки слушателей в объёме LOFT и КПП </w:t>
      </w:r>
      <w:r w:rsidRPr="00A972DF">
        <w:rPr>
          <w:rStyle w:val="265pt0"/>
          <w:rFonts w:ascii="Times New Roman" w:hAnsi="Times New Roman" w:cs="Times New Roman"/>
          <w:sz w:val="24"/>
          <w:szCs w:val="24"/>
          <w:lang w:eastAsia="en-US" w:bidi="en-US"/>
        </w:rPr>
        <w:t xml:space="preserve">(SKILL TEST) </w:t>
      </w:r>
      <w:r w:rsidRPr="00A972DF">
        <w:rPr>
          <w:rStyle w:val="265pt0"/>
          <w:rFonts w:ascii="Times New Roman" w:hAnsi="Times New Roman" w:cs="Times New Roman"/>
          <w:sz w:val="24"/>
          <w:szCs w:val="24"/>
        </w:rPr>
        <w:t xml:space="preserve">на тренажёре экзаменатором </w:t>
      </w:r>
      <w:r w:rsidRPr="00A972DF">
        <w:rPr>
          <w:rStyle w:val="265pt0"/>
          <w:rFonts w:ascii="Times New Roman" w:hAnsi="Times New Roman" w:cs="Times New Roman"/>
          <w:sz w:val="24"/>
          <w:szCs w:val="24"/>
          <w:lang w:eastAsia="en-US" w:bidi="en-US"/>
        </w:rPr>
        <w:t xml:space="preserve">(TRE), </w:t>
      </w:r>
      <w:r w:rsidRPr="00A972DF">
        <w:rPr>
          <w:rStyle w:val="265pt0"/>
          <w:rFonts w:ascii="Times New Roman" w:hAnsi="Times New Roman" w:cs="Times New Roman"/>
          <w:sz w:val="24"/>
          <w:szCs w:val="24"/>
        </w:rPr>
        <w:t>имеющим допуск к проведению первоначальной подготовки</w:t>
      </w:r>
      <w:r w:rsidRPr="00A972DF">
        <w:rPr>
          <w:rStyle w:val="265pt0"/>
          <w:rFonts w:ascii="Times New Roman" w:hAnsi="Times New Roman" w:cs="Times New Roman"/>
          <w:sz w:val="24"/>
          <w:szCs w:val="24"/>
          <w:lang w:eastAsia="en-US" w:bidi="en-US"/>
        </w:rPr>
        <w:t>.</w:t>
      </w:r>
    </w:p>
    <w:p w14:paraId="4CBEB0B9" w14:textId="77777777" w:rsidR="000E2CAF" w:rsidRPr="00A972DF" w:rsidRDefault="000E2CAF" w:rsidP="000E2CAF">
      <w:pPr>
        <w:rPr>
          <w:rStyle w:val="265pt0"/>
          <w:rFonts w:ascii="Times New Roman" w:hAnsi="Times New Roman" w:cs="Times New Roman"/>
          <w:sz w:val="24"/>
          <w:szCs w:val="24"/>
        </w:rPr>
      </w:pPr>
      <w:r w:rsidRPr="00A972DF">
        <w:rPr>
          <w:rStyle w:val="265pt0"/>
          <w:rFonts w:ascii="Times New Roman" w:hAnsi="Times New Roman" w:cs="Times New Roman"/>
          <w:sz w:val="24"/>
          <w:szCs w:val="24"/>
        </w:rPr>
        <w:t>Экзаменатор оценивает проведение брифин</w:t>
      </w:r>
      <w:r w:rsidRPr="00A972DF">
        <w:rPr>
          <w:rStyle w:val="265pt0"/>
          <w:rFonts w:ascii="Times New Roman" w:hAnsi="Times New Roman" w:cs="Times New Roman"/>
          <w:sz w:val="24"/>
          <w:szCs w:val="24"/>
        </w:rPr>
        <w:softHyphen/>
        <w:t>га/дебрифинга и тренировки проверяемым инструкто</w:t>
      </w:r>
      <w:r w:rsidRPr="00A972DF">
        <w:rPr>
          <w:rStyle w:val="265pt0"/>
          <w:rFonts w:ascii="Times New Roman" w:hAnsi="Times New Roman" w:cs="Times New Roman"/>
          <w:sz w:val="24"/>
          <w:szCs w:val="24"/>
        </w:rPr>
        <w:softHyphen/>
        <w:t>ром.</w:t>
      </w:r>
    </w:p>
    <w:p w14:paraId="4A8E9986" w14:textId="77777777" w:rsidR="000E2CAF" w:rsidRPr="00A972DF" w:rsidRDefault="000E2CAF" w:rsidP="000E2CAF">
      <w:pPr>
        <w:rPr>
          <w:rFonts w:ascii="Times New Roman" w:hAnsi="Times New Roman" w:cs="Times New Roman"/>
        </w:rPr>
      </w:pPr>
      <w:r w:rsidRPr="00A972DF">
        <w:rPr>
          <w:rStyle w:val="265pt2"/>
          <w:rFonts w:ascii="Times New Roman" w:hAnsi="Times New Roman" w:cs="Times New Roman"/>
          <w:sz w:val="24"/>
          <w:szCs w:val="24"/>
        </w:rPr>
        <w:t>Оформление документации:</w:t>
      </w:r>
    </w:p>
    <w:p w14:paraId="5BA48E3B" w14:textId="77777777" w:rsidR="000E2CAF" w:rsidRPr="00A972DF" w:rsidRDefault="000E2CAF" w:rsidP="000E2CAF">
      <w:pPr>
        <w:jc w:val="both"/>
        <w:rPr>
          <w:rFonts w:ascii="Times New Roman" w:hAnsi="Times New Roman" w:cs="Times New Roman"/>
        </w:rPr>
      </w:pPr>
      <w:r w:rsidRPr="00A972DF">
        <w:rPr>
          <w:rStyle w:val="265pt0"/>
          <w:rFonts w:ascii="Times New Roman" w:hAnsi="Times New Roman" w:cs="Times New Roman"/>
          <w:sz w:val="24"/>
          <w:szCs w:val="24"/>
        </w:rPr>
        <w:t>Результаты прохождения тренировки по Упражнению 2,  и заключение о возможности допуска к проведению тренажёрной подготовки пилотов по программе переподготовки на данный тип ВС оформляются в бланке  задания на тренировку.</w:t>
      </w:r>
    </w:p>
    <w:p w14:paraId="52F1647E" w14:textId="77777777" w:rsidR="000E2CAF" w:rsidRPr="00A972DF" w:rsidRDefault="000E2CAF" w:rsidP="000E2CAF">
      <w:pPr>
        <w:jc w:val="both"/>
        <w:rPr>
          <w:rFonts w:ascii="Times New Roman" w:hAnsi="Times New Roman" w:cs="Times New Roman"/>
        </w:rPr>
      </w:pPr>
      <w:r w:rsidRPr="00A972DF">
        <w:rPr>
          <w:rStyle w:val="265pt0"/>
          <w:rFonts w:ascii="Times New Roman" w:hAnsi="Times New Roman" w:cs="Times New Roman"/>
          <w:sz w:val="24"/>
          <w:szCs w:val="24"/>
        </w:rPr>
        <w:t>Инструктор допускается к проведению тренажёрной подготовки пилотов по программе переподго</w:t>
      </w:r>
      <w:r w:rsidRPr="00A972DF">
        <w:rPr>
          <w:rStyle w:val="265pt0"/>
          <w:rFonts w:ascii="Times New Roman" w:hAnsi="Times New Roman" w:cs="Times New Roman"/>
          <w:sz w:val="24"/>
          <w:szCs w:val="24"/>
        </w:rPr>
        <w:softHyphen/>
        <w:t>товки на данный т</w:t>
      </w:r>
      <w:r w:rsidR="000906B6" w:rsidRPr="00A972DF">
        <w:rPr>
          <w:rStyle w:val="265pt0"/>
          <w:rFonts w:ascii="Times New Roman" w:hAnsi="Times New Roman" w:cs="Times New Roman"/>
          <w:sz w:val="24"/>
          <w:szCs w:val="24"/>
        </w:rPr>
        <w:t xml:space="preserve">ип вертолёта </w:t>
      </w:r>
      <w:r w:rsidRPr="00A972DF">
        <w:rPr>
          <w:rStyle w:val="265pt0"/>
          <w:rFonts w:ascii="Times New Roman" w:hAnsi="Times New Roman" w:cs="Times New Roman"/>
          <w:sz w:val="24"/>
          <w:szCs w:val="24"/>
        </w:rPr>
        <w:t>приказом по авиакомпании.</w:t>
      </w:r>
    </w:p>
    <w:p w14:paraId="11A927AB" w14:textId="77777777" w:rsidR="000E2CAF" w:rsidRPr="00A972DF" w:rsidRDefault="000E2CAF" w:rsidP="000E2CAF">
      <w:pPr>
        <w:rPr>
          <w:rStyle w:val="265pt0"/>
          <w:rFonts w:ascii="Times New Roman" w:hAnsi="Times New Roman" w:cs="Times New Roman"/>
          <w:sz w:val="24"/>
          <w:szCs w:val="24"/>
        </w:rPr>
      </w:pPr>
      <w:r w:rsidRPr="00A972DF">
        <w:rPr>
          <w:rStyle w:val="265pt0"/>
          <w:rFonts w:ascii="Times New Roman" w:hAnsi="Times New Roman" w:cs="Times New Roman"/>
          <w:sz w:val="24"/>
          <w:szCs w:val="24"/>
        </w:rPr>
        <w:t>На основании приказа вносится запись</w:t>
      </w:r>
      <w:r w:rsidRPr="00A972DF">
        <w:rPr>
          <w:rStyle w:val="265pt0"/>
          <w:rFonts w:ascii="Times New Roman" w:hAnsi="Times New Roman" w:cs="Times New Roman"/>
          <w:sz w:val="24"/>
          <w:szCs w:val="24"/>
          <w:lang w:eastAsia="en-US" w:bidi="en-US"/>
        </w:rPr>
        <w:t xml:space="preserve"> (SFI)</w:t>
      </w:r>
      <w:r w:rsidRPr="00A972DF">
        <w:rPr>
          <w:rStyle w:val="265pt0"/>
          <w:rFonts w:ascii="Times New Roman" w:hAnsi="Times New Roman" w:cs="Times New Roman"/>
          <w:sz w:val="24"/>
          <w:szCs w:val="24"/>
        </w:rPr>
        <w:t xml:space="preserve"> в приложение свидетельства пилота и лётную книжку (раздел «Допуск к полётам»).</w:t>
      </w:r>
    </w:p>
    <w:p w14:paraId="21638232" w14:textId="77777777" w:rsidR="002826A0" w:rsidRPr="00A972DF" w:rsidRDefault="002826A0" w:rsidP="002826A0">
      <w:pPr>
        <w:rPr>
          <w:rStyle w:val="265pt0"/>
          <w:rFonts w:ascii="Times New Roman" w:hAnsi="Times New Roman" w:cs="Times New Roman"/>
        </w:rPr>
      </w:pPr>
      <w:r w:rsidRPr="00A972DF">
        <w:rPr>
          <w:rFonts w:ascii="ArialMT" w:hAnsi="ArialMT" w:cs="ArialMT"/>
          <w:b/>
          <w:sz w:val="28"/>
          <w:szCs w:val="28"/>
          <w:u w:val="single"/>
        </w:rPr>
        <w:t>Задача 4.</w:t>
      </w:r>
      <w:r w:rsidRPr="00A972DF">
        <w:rPr>
          <w:sz w:val="28"/>
          <w:szCs w:val="28"/>
        </w:rPr>
        <w:t xml:space="preserve">  </w:t>
      </w:r>
    </w:p>
    <w:p w14:paraId="01867F0D" w14:textId="77777777" w:rsidR="002826A0" w:rsidRPr="00A972DF" w:rsidRDefault="002826A0" w:rsidP="002826A0">
      <w:pPr>
        <w:rPr>
          <w:rFonts w:ascii="Times New Roman" w:hAnsi="Times New Roman" w:cs="Times New Roman"/>
          <w:bCs/>
          <w:color w:val="222222"/>
        </w:rPr>
      </w:pPr>
      <w:r w:rsidRPr="00A972DF">
        <w:rPr>
          <w:rStyle w:val="265pt3"/>
          <w:rFonts w:ascii="Times New Roman" w:eastAsia="Courier New" w:hAnsi="Times New Roman" w:cs="Times New Roman"/>
          <w:b w:val="0"/>
          <w:sz w:val="24"/>
          <w:szCs w:val="24"/>
        </w:rPr>
        <w:t xml:space="preserve">Допуск к проведению тренировок на </w:t>
      </w:r>
      <w:r w:rsidRPr="00A972DF">
        <w:rPr>
          <w:rStyle w:val="265pt3"/>
          <w:rFonts w:ascii="Times New Roman" w:eastAsia="Courier New" w:hAnsi="Times New Roman" w:cs="Times New Roman"/>
          <w:b w:val="0"/>
          <w:sz w:val="24"/>
          <w:szCs w:val="24"/>
          <w:lang w:eastAsia="en-US" w:bidi="en-US"/>
        </w:rPr>
        <w:t>FTD.</w:t>
      </w:r>
    </w:p>
    <w:p w14:paraId="1FC4C2C2" w14:textId="77777777" w:rsidR="002826A0" w:rsidRPr="007E066F" w:rsidRDefault="002826A0" w:rsidP="002826A0">
      <w:pPr>
        <w:rPr>
          <w:rFonts w:ascii="Times New Roman" w:hAnsi="Times New Roman" w:cs="Times New Roman"/>
          <w:lang w:val="en-US"/>
        </w:rPr>
      </w:pPr>
      <w:r w:rsidRPr="00A972DF">
        <w:rPr>
          <w:rFonts w:ascii="Times New Roman" w:hAnsi="Times New Roman" w:cs="Times New Roman"/>
          <w:b/>
        </w:rPr>
        <w:t xml:space="preserve"> </w:t>
      </w:r>
      <w:r w:rsidRPr="007E066F">
        <w:rPr>
          <w:rFonts w:ascii="Times New Roman" w:hAnsi="Times New Roman" w:cs="Times New Roman"/>
          <w:iCs/>
          <w:color w:val="222222"/>
          <w:lang w:val="en-US"/>
        </w:rPr>
        <w:t>Flight Training Device</w:t>
      </w:r>
      <w:r w:rsidRPr="007E066F">
        <w:rPr>
          <w:rFonts w:ascii="Times New Roman" w:hAnsi="Times New Roman" w:cs="Times New Roman"/>
          <w:lang w:val="en-US"/>
        </w:rPr>
        <w:t xml:space="preserve"> Instructor (FTDI).</w:t>
      </w:r>
    </w:p>
    <w:p w14:paraId="5A704652" w14:textId="77777777" w:rsidR="002826A0" w:rsidRPr="00A972DF" w:rsidRDefault="002826A0" w:rsidP="002826A0">
      <w:pPr>
        <w:widowControl/>
        <w:rPr>
          <w:rFonts w:ascii="Times New Roman" w:hAnsi="Times New Roman" w:cs="Times New Roman"/>
        </w:rPr>
      </w:pPr>
      <w:r w:rsidRPr="00A972DF">
        <w:rPr>
          <w:rFonts w:ascii="Times New Roman" w:hAnsi="Times New Roman" w:cs="Times New Roman"/>
          <w:color w:val="auto"/>
        </w:rPr>
        <w:t>(Смотри Часть II,</w:t>
      </w:r>
      <w:r w:rsidRPr="00A972DF">
        <w:rPr>
          <w:rFonts w:ascii="Times New Roman" w:hAnsi="Times New Roman" w:cs="Times New Roman"/>
          <w:color w:val="FF0000"/>
        </w:rPr>
        <w:t xml:space="preserve"> </w:t>
      </w:r>
      <w:r w:rsidRPr="00A972DF">
        <w:rPr>
          <w:rFonts w:ascii="Times New Roman" w:hAnsi="Times New Roman" w:cs="Times New Roman"/>
        </w:rPr>
        <w:t>Программа 5. Раздел 1.Подготовка инструктора).</w:t>
      </w:r>
    </w:p>
    <w:p w14:paraId="2046A5D3" w14:textId="77777777" w:rsidR="00AC28A3" w:rsidRPr="00A972DF" w:rsidRDefault="00A61540" w:rsidP="00AC28A3">
      <w:pPr>
        <w:rPr>
          <w:rStyle w:val="265pt0"/>
          <w:rFonts w:ascii="Times New Roman" w:hAnsi="Times New Roman" w:cs="Times New Roman"/>
        </w:rPr>
      </w:pPr>
      <w:r>
        <w:rPr>
          <w:rFonts w:ascii="ArialMT" w:hAnsi="ArialMT" w:cs="ArialMT"/>
          <w:b/>
          <w:sz w:val="28"/>
          <w:szCs w:val="28"/>
          <w:u w:val="single"/>
        </w:rPr>
        <w:t>Задача 5</w:t>
      </w:r>
      <w:r w:rsidR="00AC28A3" w:rsidRPr="00A972DF">
        <w:rPr>
          <w:rFonts w:ascii="ArialMT" w:hAnsi="ArialMT" w:cs="ArialMT"/>
          <w:b/>
          <w:sz w:val="28"/>
          <w:szCs w:val="28"/>
          <w:u w:val="single"/>
        </w:rPr>
        <w:t>.</w:t>
      </w:r>
      <w:r w:rsidR="00AC28A3" w:rsidRPr="00A972DF">
        <w:rPr>
          <w:sz w:val="28"/>
          <w:szCs w:val="28"/>
        </w:rPr>
        <w:t xml:space="preserve">  </w:t>
      </w:r>
    </w:p>
    <w:p w14:paraId="51544C58" w14:textId="77777777" w:rsidR="00AC28A3" w:rsidRPr="00A972DF" w:rsidRDefault="00AC28A3" w:rsidP="00AC28A3">
      <w:pPr>
        <w:rPr>
          <w:rFonts w:ascii="Times New Roman" w:hAnsi="Times New Roman" w:cs="Times New Roman"/>
          <w:lang w:eastAsia="en-US" w:bidi="en-US"/>
        </w:rPr>
      </w:pPr>
      <w:r w:rsidRPr="00A972DF">
        <w:rPr>
          <w:rFonts w:ascii="Times New Roman" w:hAnsi="Times New Roman" w:cs="Times New Roman"/>
        </w:rPr>
        <w:t>Допуск инструктора к проведению обучения и тренировок на тренажёре  и выполнению аэродромной тренировки.</w:t>
      </w:r>
      <w:r w:rsidRPr="00A972DF">
        <w:rPr>
          <w:rFonts w:ascii="Times New Roman" w:hAnsi="Times New Roman" w:cs="Times New Roman"/>
          <w:b/>
        </w:rPr>
        <w:t xml:space="preserve"> </w:t>
      </w:r>
      <w:r w:rsidRPr="00A972DF">
        <w:rPr>
          <w:rFonts w:ascii="Times New Roman" w:hAnsi="Times New Roman" w:cs="Times New Roman"/>
        </w:rPr>
        <w:t xml:space="preserve">Type </w:t>
      </w:r>
      <w:proofErr w:type="spellStart"/>
      <w:r w:rsidRPr="00A972DF">
        <w:rPr>
          <w:rFonts w:ascii="Times New Roman" w:hAnsi="Times New Roman" w:cs="Times New Roman"/>
        </w:rPr>
        <w:t>Rating</w:t>
      </w:r>
      <w:proofErr w:type="spellEnd"/>
      <w:r w:rsidRPr="00A972DF">
        <w:rPr>
          <w:rFonts w:ascii="Times New Roman" w:hAnsi="Times New Roman" w:cs="Times New Roman"/>
        </w:rPr>
        <w:t xml:space="preserve"> </w:t>
      </w:r>
      <w:proofErr w:type="spellStart"/>
      <w:r w:rsidRPr="00A972DF">
        <w:rPr>
          <w:rFonts w:ascii="Times New Roman" w:hAnsi="Times New Roman" w:cs="Times New Roman"/>
        </w:rPr>
        <w:t>Instructor</w:t>
      </w:r>
      <w:proofErr w:type="spellEnd"/>
      <w:r w:rsidRPr="00A972DF">
        <w:rPr>
          <w:rFonts w:ascii="Times New Roman" w:hAnsi="Times New Roman" w:cs="Times New Roman"/>
        </w:rPr>
        <w:t xml:space="preserve"> </w:t>
      </w:r>
      <w:r w:rsidRPr="00A972DF">
        <w:rPr>
          <w:rFonts w:ascii="Times New Roman" w:hAnsi="Times New Roman" w:cs="Times New Roman"/>
          <w:lang w:eastAsia="en-US" w:bidi="en-US"/>
        </w:rPr>
        <w:t xml:space="preserve">(TRI). </w:t>
      </w:r>
    </w:p>
    <w:p w14:paraId="2A01AAC1" w14:textId="77777777" w:rsidR="00AC28A3" w:rsidRPr="00A972DF" w:rsidRDefault="00AC28A3" w:rsidP="00AC28A3">
      <w:pPr>
        <w:widowControl/>
        <w:rPr>
          <w:rFonts w:ascii="Times New Roman" w:hAnsi="Times New Roman" w:cs="Times New Roman"/>
        </w:rPr>
      </w:pPr>
      <w:r w:rsidRPr="00A972DF">
        <w:rPr>
          <w:rFonts w:ascii="Times New Roman" w:hAnsi="Times New Roman" w:cs="Times New Roman"/>
          <w:color w:val="auto"/>
        </w:rPr>
        <w:t>(Смотри Часть II,</w:t>
      </w:r>
      <w:r w:rsidRPr="00A972DF">
        <w:rPr>
          <w:rFonts w:ascii="Times New Roman" w:hAnsi="Times New Roman" w:cs="Times New Roman"/>
          <w:color w:val="FF0000"/>
        </w:rPr>
        <w:t xml:space="preserve"> </w:t>
      </w:r>
      <w:r w:rsidRPr="00A972DF">
        <w:rPr>
          <w:rFonts w:ascii="Times New Roman" w:hAnsi="Times New Roman" w:cs="Times New Roman"/>
        </w:rPr>
        <w:t>Программа 5. Раздел 1.Подготовка инструктора).</w:t>
      </w:r>
    </w:p>
    <w:p w14:paraId="1D007F57" w14:textId="77777777" w:rsidR="00702D35" w:rsidRPr="00A972DF" w:rsidRDefault="00A61540" w:rsidP="00702D35">
      <w:pPr>
        <w:rPr>
          <w:rStyle w:val="265pt0"/>
          <w:rFonts w:ascii="Times New Roman" w:hAnsi="Times New Roman" w:cs="Times New Roman"/>
        </w:rPr>
      </w:pPr>
      <w:r>
        <w:rPr>
          <w:rFonts w:ascii="ArialMT" w:hAnsi="ArialMT" w:cs="ArialMT"/>
          <w:b/>
          <w:sz w:val="28"/>
          <w:szCs w:val="28"/>
          <w:u w:val="single"/>
        </w:rPr>
        <w:t>Задача 6</w:t>
      </w:r>
      <w:r w:rsidR="00702D35" w:rsidRPr="00A972DF">
        <w:rPr>
          <w:rFonts w:ascii="ArialMT" w:hAnsi="ArialMT" w:cs="ArialMT"/>
          <w:b/>
          <w:sz w:val="28"/>
          <w:szCs w:val="28"/>
          <w:u w:val="single"/>
        </w:rPr>
        <w:t>.</w:t>
      </w:r>
      <w:r w:rsidR="00702D35" w:rsidRPr="00A972DF">
        <w:rPr>
          <w:sz w:val="28"/>
          <w:szCs w:val="28"/>
        </w:rPr>
        <w:t xml:space="preserve">  </w:t>
      </w:r>
    </w:p>
    <w:p w14:paraId="3721DC30" w14:textId="77777777" w:rsidR="00702D35" w:rsidRPr="00A972DF" w:rsidRDefault="00702D35" w:rsidP="00702D35">
      <w:pPr>
        <w:rPr>
          <w:rStyle w:val="Exact"/>
          <w:rFonts w:ascii="Times New Roman" w:hAnsi="Times New Roman" w:cs="Times New Roman"/>
          <w:sz w:val="24"/>
          <w:szCs w:val="24"/>
        </w:rPr>
      </w:pPr>
      <w:r w:rsidRPr="00A972DF">
        <w:rPr>
          <w:rStyle w:val="Exact"/>
          <w:rFonts w:ascii="Times New Roman" w:hAnsi="Times New Roman" w:cs="Times New Roman"/>
          <w:sz w:val="24"/>
          <w:szCs w:val="24"/>
        </w:rPr>
        <w:t>Подготовка экзаменатора.</w:t>
      </w:r>
    </w:p>
    <w:p w14:paraId="2908DE07" w14:textId="77777777" w:rsidR="00702D35" w:rsidRDefault="00702D35" w:rsidP="00702D35">
      <w:pPr>
        <w:widowControl/>
        <w:rPr>
          <w:rFonts w:ascii="Times New Roman" w:hAnsi="Times New Roman" w:cs="Times New Roman"/>
        </w:rPr>
      </w:pPr>
      <w:r w:rsidRPr="00A972DF">
        <w:rPr>
          <w:rFonts w:ascii="Times New Roman" w:hAnsi="Times New Roman" w:cs="Times New Roman"/>
          <w:color w:val="auto"/>
        </w:rPr>
        <w:t>(Смотри Часть II,</w:t>
      </w:r>
      <w:r w:rsidRPr="00A972DF">
        <w:rPr>
          <w:rFonts w:ascii="Times New Roman" w:hAnsi="Times New Roman" w:cs="Times New Roman"/>
          <w:color w:val="FF0000"/>
        </w:rPr>
        <w:t xml:space="preserve"> </w:t>
      </w:r>
      <w:r w:rsidRPr="00A972DF">
        <w:rPr>
          <w:rFonts w:ascii="Times New Roman" w:hAnsi="Times New Roman" w:cs="Times New Roman"/>
        </w:rPr>
        <w:t>Программа 5. Раздел 1.Подготовка инструктора).</w:t>
      </w:r>
    </w:p>
    <w:p w14:paraId="0EC3C3F5" w14:textId="77777777" w:rsidR="009644FB" w:rsidRPr="00A972DF" w:rsidRDefault="009644FB" w:rsidP="00702D35">
      <w:pPr>
        <w:widowControl/>
        <w:rPr>
          <w:rFonts w:ascii="Times New Roman" w:hAnsi="Times New Roman" w:cs="Times New Roman"/>
        </w:rPr>
      </w:pPr>
    </w:p>
    <w:p w14:paraId="543A7C0C" w14:textId="77777777" w:rsidR="00AD54DA" w:rsidRPr="00A972DF" w:rsidRDefault="00AD54DA" w:rsidP="00AD54DA">
      <w:pPr>
        <w:pStyle w:val="aff6"/>
        <w:rPr>
          <w:snapToGrid w:val="0"/>
          <w:color w:val="000000" w:themeColor="text1"/>
          <w:sz w:val="28"/>
          <w:szCs w:val="28"/>
          <w:u w:val="single"/>
          <w:lang w:val="ru-RU"/>
        </w:rPr>
      </w:pPr>
      <w:r w:rsidRPr="00A972DF">
        <w:rPr>
          <w:snapToGrid w:val="0"/>
          <w:color w:val="000000" w:themeColor="text1"/>
          <w:sz w:val="28"/>
          <w:szCs w:val="28"/>
          <w:u w:val="single"/>
          <w:lang w:val="ru-RU"/>
        </w:rPr>
        <w:t>Подготовка бортмеханика (</w:t>
      </w:r>
      <w:r w:rsidR="00E36563" w:rsidRPr="00A972DF">
        <w:rPr>
          <w:snapToGrid w:val="0"/>
          <w:color w:val="000000" w:themeColor="text1"/>
          <w:sz w:val="28"/>
          <w:szCs w:val="28"/>
          <w:u w:val="single"/>
          <w:lang w:val="ru-RU"/>
        </w:rPr>
        <w:t>бортинженера</w:t>
      </w:r>
      <w:r w:rsidRPr="00A972DF">
        <w:rPr>
          <w:snapToGrid w:val="0"/>
          <w:color w:val="000000" w:themeColor="text1"/>
          <w:sz w:val="28"/>
          <w:szCs w:val="28"/>
          <w:u w:val="single"/>
          <w:lang w:val="ru-RU"/>
        </w:rPr>
        <w:t xml:space="preserve">) для выполнения полетов в качестве инструктора </w:t>
      </w:r>
      <w:r w:rsidRPr="00A972DF">
        <w:rPr>
          <w:sz w:val="28"/>
          <w:szCs w:val="28"/>
          <w:u w:val="single"/>
          <w:lang w:val="ru-RU"/>
        </w:rPr>
        <w:t>(экзаменатора)</w:t>
      </w:r>
      <w:r w:rsidRPr="00A972DF">
        <w:rPr>
          <w:snapToGrid w:val="0"/>
          <w:color w:val="000000" w:themeColor="text1"/>
          <w:sz w:val="28"/>
          <w:szCs w:val="28"/>
          <w:u w:val="single"/>
          <w:lang w:val="ru-RU"/>
        </w:rPr>
        <w:t>.</w:t>
      </w:r>
    </w:p>
    <w:p w14:paraId="62B5B977" w14:textId="77777777" w:rsidR="00AD54DA" w:rsidRPr="00A972DF" w:rsidRDefault="00AD54DA" w:rsidP="00AD54DA">
      <w:pPr>
        <w:pStyle w:val="af3"/>
        <w:spacing w:after="0"/>
        <w:jc w:val="both"/>
        <w:rPr>
          <w:rFonts w:ascii="Times New Roman" w:hAnsi="Times New Roman" w:cs="Times New Roman"/>
          <w:b/>
          <w:i/>
        </w:rPr>
      </w:pPr>
      <w:r w:rsidRPr="00A972DF">
        <w:rPr>
          <w:rFonts w:ascii="Times New Roman" w:hAnsi="Times New Roman" w:cs="Times New Roman"/>
          <w:b/>
          <w:i/>
        </w:rPr>
        <w:t>Общие указания к Программе 6.</w:t>
      </w:r>
    </w:p>
    <w:p w14:paraId="7098F3A7" w14:textId="77777777" w:rsidR="00AD54DA" w:rsidRPr="00A972DF" w:rsidRDefault="00AD54DA" w:rsidP="00AD54DA">
      <w:pPr>
        <w:pStyle w:val="af1"/>
        <w:spacing w:after="0"/>
        <w:ind w:left="0"/>
        <w:jc w:val="both"/>
        <w:rPr>
          <w:rFonts w:ascii="Times New Roman" w:hAnsi="Times New Roman" w:cs="Times New Roman"/>
          <w:b/>
          <w:snapToGrid w:val="0"/>
          <w:color w:val="000000" w:themeColor="text1"/>
        </w:rPr>
      </w:pPr>
      <w:r w:rsidRPr="00A972DF">
        <w:rPr>
          <w:rFonts w:ascii="Times New Roman" w:hAnsi="Times New Roman" w:cs="Times New Roman"/>
          <w:snapToGrid w:val="0"/>
          <w:color w:val="000000" w:themeColor="text1"/>
        </w:rPr>
        <w:t>Отбор кандидатов на должность бортмехани</w:t>
      </w:r>
      <w:r w:rsidRPr="00A972DF">
        <w:rPr>
          <w:rFonts w:ascii="Times New Roman" w:hAnsi="Times New Roman" w:cs="Times New Roman"/>
          <w:snapToGrid w:val="0"/>
          <w:color w:val="000000" w:themeColor="text1"/>
        </w:rPr>
        <w:softHyphen/>
        <w:t>ков-инструкторов проводится из числа бортмеха</w:t>
      </w:r>
      <w:r w:rsidRPr="00A972DF">
        <w:rPr>
          <w:rFonts w:ascii="Times New Roman" w:hAnsi="Times New Roman" w:cs="Times New Roman"/>
          <w:snapToGrid w:val="0"/>
          <w:color w:val="000000" w:themeColor="text1"/>
        </w:rPr>
        <w:softHyphen/>
        <w:t>ников имеющих от</w:t>
      </w:r>
      <w:r w:rsidRPr="00A972DF">
        <w:rPr>
          <w:rFonts w:ascii="Times New Roman" w:hAnsi="Times New Roman" w:cs="Times New Roman"/>
          <w:snapToGrid w:val="0"/>
          <w:color w:val="000000" w:themeColor="text1"/>
        </w:rPr>
        <w:softHyphen/>
        <w:t>личные навыки практической работы, хорошие организаторские способ</w:t>
      </w:r>
      <w:r w:rsidRPr="00A972DF">
        <w:rPr>
          <w:rFonts w:ascii="Times New Roman" w:hAnsi="Times New Roman" w:cs="Times New Roman"/>
          <w:snapToGrid w:val="0"/>
          <w:color w:val="000000" w:themeColor="text1"/>
        </w:rPr>
        <w:softHyphen/>
        <w:t xml:space="preserve">ности, склонность к </w:t>
      </w:r>
      <w:r w:rsidR="00E36563" w:rsidRPr="00A972DF">
        <w:rPr>
          <w:rFonts w:ascii="Times New Roman" w:hAnsi="Times New Roman" w:cs="Times New Roman"/>
          <w:snapToGrid w:val="0"/>
          <w:color w:val="000000" w:themeColor="text1"/>
        </w:rPr>
        <w:t>лётно</w:t>
      </w:r>
      <w:r w:rsidRPr="00A972DF">
        <w:rPr>
          <w:rFonts w:ascii="Times New Roman" w:hAnsi="Times New Roman" w:cs="Times New Roman"/>
          <w:snapToGrid w:val="0"/>
          <w:color w:val="000000" w:themeColor="text1"/>
        </w:rPr>
        <w:t>-методической работе и прошедших методичес</w:t>
      </w:r>
      <w:r w:rsidRPr="00A972DF">
        <w:rPr>
          <w:rFonts w:ascii="Times New Roman" w:hAnsi="Times New Roman" w:cs="Times New Roman"/>
          <w:snapToGrid w:val="0"/>
          <w:color w:val="000000" w:themeColor="text1"/>
        </w:rPr>
        <w:softHyphen/>
        <w:t xml:space="preserve">кие сборы при УТЦ или </w:t>
      </w:r>
      <w:r w:rsidR="00E36563" w:rsidRPr="00A972DF">
        <w:rPr>
          <w:rFonts w:ascii="Times New Roman" w:hAnsi="Times New Roman" w:cs="Times New Roman"/>
          <w:snapToGrid w:val="0"/>
          <w:color w:val="000000" w:themeColor="text1"/>
        </w:rPr>
        <w:t>лётных</w:t>
      </w:r>
      <w:r w:rsidRPr="00A972DF">
        <w:rPr>
          <w:rFonts w:ascii="Times New Roman" w:hAnsi="Times New Roman" w:cs="Times New Roman"/>
          <w:snapToGrid w:val="0"/>
          <w:color w:val="000000" w:themeColor="text1"/>
        </w:rPr>
        <w:t xml:space="preserve"> учебных заведениях.</w:t>
      </w:r>
    </w:p>
    <w:p w14:paraId="36C83D50" w14:textId="77777777" w:rsidR="00AD54DA" w:rsidRPr="00A972DF" w:rsidRDefault="00AD54DA" w:rsidP="00AD54DA">
      <w:pPr>
        <w:pStyle w:val="af1"/>
        <w:spacing w:after="0"/>
        <w:ind w:left="0"/>
        <w:jc w:val="both"/>
        <w:rPr>
          <w:rFonts w:ascii="Times New Roman" w:hAnsi="Times New Roman" w:cs="Times New Roman"/>
          <w:snapToGrid w:val="0"/>
          <w:color w:val="000000" w:themeColor="text1"/>
        </w:rPr>
      </w:pPr>
      <w:r w:rsidRPr="00A972DF">
        <w:rPr>
          <w:rFonts w:ascii="Times New Roman" w:hAnsi="Times New Roman" w:cs="Times New Roman"/>
          <w:snapToGrid w:val="0"/>
          <w:color w:val="000000" w:themeColor="text1"/>
        </w:rPr>
        <w:t>К тренировке по данной задаче допускаются борт</w:t>
      </w:r>
      <w:r w:rsidRPr="00A972DF">
        <w:rPr>
          <w:rFonts w:ascii="Times New Roman" w:hAnsi="Times New Roman" w:cs="Times New Roman"/>
          <w:snapToGrid w:val="0"/>
          <w:color w:val="000000" w:themeColor="text1"/>
        </w:rPr>
        <w:softHyphen/>
        <w:t>механики, имеющие опыт само</w:t>
      </w:r>
      <w:r w:rsidRPr="00A972DF">
        <w:rPr>
          <w:rFonts w:ascii="Times New Roman" w:hAnsi="Times New Roman" w:cs="Times New Roman"/>
          <w:snapToGrid w:val="0"/>
          <w:color w:val="000000" w:themeColor="text1"/>
        </w:rPr>
        <w:softHyphen/>
        <w:t xml:space="preserve">стоятельных </w:t>
      </w:r>
      <w:r w:rsidR="00E36563" w:rsidRPr="00A972DF">
        <w:rPr>
          <w:rFonts w:ascii="Times New Roman" w:hAnsi="Times New Roman" w:cs="Times New Roman"/>
          <w:snapToGrid w:val="0"/>
          <w:color w:val="000000" w:themeColor="text1"/>
        </w:rPr>
        <w:lastRenderedPageBreak/>
        <w:t>полётов</w:t>
      </w:r>
      <w:r w:rsidRPr="00A972DF">
        <w:rPr>
          <w:rFonts w:ascii="Times New Roman" w:hAnsi="Times New Roman" w:cs="Times New Roman"/>
          <w:snapToGrid w:val="0"/>
          <w:color w:val="000000" w:themeColor="text1"/>
        </w:rPr>
        <w:t xml:space="preserve"> на данном типе </w:t>
      </w:r>
      <w:r w:rsidR="00E36563" w:rsidRPr="00A972DF">
        <w:rPr>
          <w:rFonts w:ascii="Times New Roman" w:hAnsi="Times New Roman" w:cs="Times New Roman"/>
          <w:snapToGrid w:val="0"/>
          <w:color w:val="000000" w:themeColor="text1"/>
        </w:rPr>
        <w:t>вертолёта</w:t>
      </w:r>
      <w:r w:rsidRPr="00A972DF">
        <w:rPr>
          <w:rFonts w:ascii="Times New Roman" w:hAnsi="Times New Roman" w:cs="Times New Roman"/>
          <w:snapToGrid w:val="0"/>
          <w:color w:val="000000" w:themeColor="text1"/>
        </w:rPr>
        <w:t xml:space="preserve"> не менее 500 часов и опыт практической работы на данном типе </w:t>
      </w:r>
      <w:r w:rsidR="00E36563" w:rsidRPr="00A972DF">
        <w:rPr>
          <w:rFonts w:ascii="Times New Roman" w:hAnsi="Times New Roman" w:cs="Times New Roman"/>
          <w:snapToGrid w:val="0"/>
          <w:color w:val="000000" w:themeColor="text1"/>
        </w:rPr>
        <w:t>вертолёта</w:t>
      </w:r>
      <w:r w:rsidRPr="00A972DF">
        <w:rPr>
          <w:rFonts w:ascii="Times New Roman" w:hAnsi="Times New Roman" w:cs="Times New Roman"/>
          <w:snapToGrid w:val="0"/>
          <w:color w:val="000000" w:themeColor="text1"/>
        </w:rPr>
        <w:t xml:space="preserve"> не менее 1 года; специалисты, имеющие допуск к инструкторской работе на других вертолётов, и </w:t>
      </w:r>
      <w:r w:rsidR="00E36563" w:rsidRPr="00A972DF">
        <w:rPr>
          <w:rFonts w:ascii="Times New Roman" w:hAnsi="Times New Roman" w:cs="Times New Roman"/>
          <w:snapToGrid w:val="0"/>
          <w:color w:val="000000" w:themeColor="text1"/>
        </w:rPr>
        <w:t>налёт</w:t>
      </w:r>
      <w:r w:rsidRPr="00A972DF">
        <w:rPr>
          <w:rFonts w:ascii="Times New Roman" w:hAnsi="Times New Roman" w:cs="Times New Roman"/>
          <w:snapToGrid w:val="0"/>
          <w:color w:val="000000" w:themeColor="text1"/>
        </w:rPr>
        <w:t xml:space="preserve"> не менее 100 часов на данном типе.</w:t>
      </w:r>
    </w:p>
    <w:tbl>
      <w:tblPr>
        <w:tblW w:w="9320"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
        <w:gridCol w:w="4978"/>
        <w:gridCol w:w="1565"/>
        <w:gridCol w:w="1552"/>
      </w:tblGrid>
      <w:tr w:rsidR="00AD54DA" w:rsidRPr="00A972DF" w14:paraId="7BD3EA34" w14:textId="77777777" w:rsidTr="006F29A0">
        <w:trPr>
          <w:trHeight w:val="249"/>
        </w:trPr>
        <w:tc>
          <w:tcPr>
            <w:tcW w:w="1225" w:type="dxa"/>
          </w:tcPr>
          <w:p w14:paraId="3AE4F26A" w14:textId="77777777" w:rsidR="00AD54DA" w:rsidRPr="00A972DF" w:rsidRDefault="00AD54DA" w:rsidP="006F29A0">
            <w:pPr>
              <w:jc w:val="both"/>
              <w:rPr>
                <w:rFonts w:ascii="Times New Roman" w:hAnsi="Times New Roman" w:cs="Times New Roman"/>
                <w:b/>
                <w:sz w:val="20"/>
                <w:szCs w:val="20"/>
              </w:rPr>
            </w:pPr>
            <w:r w:rsidRPr="00A972DF">
              <w:rPr>
                <w:rFonts w:ascii="Times New Roman" w:hAnsi="Times New Roman" w:cs="Times New Roman"/>
                <w:b/>
                <w:sz w:val="20"/>
                <w:szCs w:val="20"/>
              </w:rPr>
              <w:t>Задачи</w:t>
            </w:r>
          </w:p>
        </w:tc>
        <w:tc>
          <w:tcPr>
            <w:tcW w:w="4978" w:type="dxa"/>
          </w:tcPr>
          <w:p w14:paraId="7C34A9DD" w14:textId="77777777" w:rsidR="00AD54DA" w:rsidRPr="00A972DF" w:rsidRDefault="00AD54DA" w:rsidP="006F29A0">
            <w:pPr>
              <w:spacing w:before="120"/>
              <w:jc w:val="center"/>
              <w:rPr>
                <w:rFonts w:ascii="Times New Roman" w:hAnsi="Times New Roman" w:cs="Times New Roman"/>
                <w:b/>
                <w:sz w:val="20"/>
                <w:szCs w:val="20"/>
              </w:rPr>
            </w:pPr>
            <w:r w:rsidRPr="00A972DF">
              <w:rPr>
                <w:rFonts w:ascii="Times New Roman" w:hAnsi="Times New Roman" w:cs="Times New Roman"/>
                <w:b/>
                <w:sz w:val="20"/>
                <w:szCs w:val="20"/>
              </w:rPr>
              <w:t>Содержание</w:t>
            </w:r>
          </w:p>
        </w:tc>
        <w:tc>
          <w:tcPr>
            <w:tcW w:w="1565" w:type="dxa"/>
          </w:tcPr>
          <w:p w14:paraId="0B658FEE" w14:textId="77777777" w:rsidR="00AD54DA" w:rsidRPr="00A972DF" w:rsidRDefault="00AD54DA" w:rsidP="006F29A0">
            <w:pPr>
              <w:jc w:val="center"/>
              <w:rPr>
                <w:rFonts w:ascii="Times New Roman" w:hAnsi="Times New Roman" w:cs="Times New Roman"/>
                <w:b/>
                <w:sz w:val="20"/>
                <w:szCs w:val="20"/>
              </w:rPr>
            </w:pPr>
            <w:r w:rsidRPr="00A972DF">
              <w:rPr>
                <w:rFonts w:ascii="Times New Roman" w:hAnsi="Times New Roman" w:cs="Times New Roman"/>
                <w:b/>
                <w:sz w:val="20"/>
                <w:szCs w:val="20"/>
              </w:rPr>
              <w:t>Время</w:t>
            </w:r>
          </w:p>
          <w:p w14:paraId="524F4EB0" w14:textId="77777777" w:rsidR="00AD54DA" w:rsidRPr="00A972DF" w:rsidRDefault="00AD54DA" w:rsidP="006F29A0">
            <w:pPr>
              <w:jc w:val="center"/>
              <w:rPr>
                <w:rFonts w:ascii="Times New Roman" w:hAnsi="Times New Roman" w:cs="Times New Roman"/>
                <w:b/>
                <w:sz w:val="20"/>
                <w:szCs w:val="20"/>
              </w:rPr>
            </w:pPr>
            <w:r w:rsidRPr="00A972DF">
              <w:rPr>
                <w:rFonts w:ascii="Times New Roman" w:hAnsi="Times New Roman" w:cs="Times New Roman"/>
                <w:b/>
                <w:sz w:val="20"/>
                <w:szCs w:val="20"/>
              </w:rPr>
              <w:t>(час/мин)</w:t>
            </w:r>
          </w:p>
        </w:tc>
        <w:tc>
          <w:tcPr>
            <w:tcW w:w="1552" w:type="dxa"/>
          </w:tcPr>
          <w:p w14:paraId="478A9CBD" w14:textId="77777777" w:rsidR="00AD54DA" w:rsidRPr="00A972DF" w:rsidRDefault="00AD54DA" w:rsidP="006F29A0">
            <w:pPr>
              <w:jc w:val="center"/>
              <w:rPr>
                <w:rFonts w:ascii="Times New Roman" w:hAnsi="Times New Roman" w:cs="Times New Roman"/>
                <w:b/>
                <w:sz w:val="20"/>
                <w:szCs w:val="20"/>
              </w:rPr>
            </w:pPr>
            <w:r w:rsidRPr="00A972DF">
              <w:rPr>
                <w:rFonts w:ascii="Times New Roman" w:hAnsi="Times New Roman" w:cs="Times New Roman"/>
                <w:b/>
                <w:sz w:val="20"/>
                <w:szCs w:val="20"/>
              </w:rPr>
              <w:t>Количество</w:t>
            </w:r>
          </w:p>
          <w:p w14:paraId="2BABE098" w14:textId="77777777" w:rsidR="00AD54DA" w:rsidRPr="00A972DF" w:rsidRDefault="00AD54DA" w:rsidP="006F29A0">
            <w:pPr>
              <w:jc w:val="center"/>
              <w:rPr>
                <w:rFonts w:ascii="Times New Roman" w:hAnsi="Times New Roman" w:cs="Times New Roman"/>
                <w:b/>
                <w:sz w:val="20"/>
                <w:szCs w:val="20"/>
              </w:rPr>
            </w:pPr>
            <w:r w:rsidRPr="00A972DF">
              <w:rPr>
                <w:rFonts w:ascii="Times New Roman" w:hAnsi="Times New Roman" w:cs="Times New Roman"/>
                <w:b/>
                <w:sz w:val="20"/>
                <w:szCs w:val="20"/>
              </w:rPr>
              <w:t>полётов</w:t>
            </w:r>
          </w:p>
        </w:tc>
      </w:tr>
      <w:tr w:rsidR="00AD54DA" w:rsidRPr="00A972DF" w14:paraId="7A108DA0" w14:textId="77777777" w:rsidTr="006F29A0">
        <w:trPr>
          <w:trHeight w:val="258"/>
        </w:trPr>
        <w:tc>
          <w:tcPr>
            <w:tcW w:w="1225" w:type="dxa"/>
          </w:tcPr>
          <w:p w14:paraId="0BCCB592" w14:textId="77777777" w:rsidR="00AD54DA" w:rsidRPr="00A972DF" w:rsidRDefault="00AD54DA" w:rsidP="006F29A0">
            <w:pPr>
              <w:jc w:val="center"/>
              <w:rPr>
                <w:rFonts w:ascii="Times New Roman" w:hAnsi="Times New Roman" w:cs="Times New Roman"/>
                <w:b/>
                <w:sz w:val="20"/>
                <w:szCs w:val="20"/>
              </w:rPr>
            </w:pPr>
            <w:r w:rsidRPr="00A972DF">
              <w:rPr>
                <w:rFonts w:ascii="Times New Roman" w:hAnsi="Times New Roman" w:cs="Times New Roman"/>
                <w:b/>
                <w:sz w:val="20"/>
                <w:szCs w:val="20"/>
              </w:rPr>
              <w:t>1.</w:t>
            </w:r>
          </w:p>
        </w:tc>
        <w:tc>
          <w:tcPr>
            <w:tcW w:w="4978" w:type="dxa"/>
          </w:tcPr>
          <w:p w14:paraId="475E4C13" w14:textId="77777777" w:rsidR="00AD54DA" w:rsidRPr="00A972DF" w:rsidRDefault="00AD54DA" w:rsidP="006F29A0">
            <w:pPr>
              <w:pStyle w:val="4"/>
              <w:spacing w:before="0"/>
              <w:jc w:val="center"/>
              <w:rPr>
                <w:rFonts w:ascii="Times New Roman" w:hAnsi="Times New Roman" w:cs="Times New Roman"/>
                <w:b w:val="0"/>
                <w:i w:val="0"/>
                <w:color w:val="auto"/>
                <w:sz w:val="20"/>
                <w:szCs w:val="20"/>
              </w:rPr>
            </w:pPr>
            <w:r w:rsidRPr="00A972DF">
              <w:rPr>
                <w:rFonts w:ascii="Times New Roman" w:hAnsi="Times New Roman" w:cs="Times New Roman"/>
                <w:b w:val="0"/>
                <w:i w:val="0"/>
                <w:color w:val="auto"/>
                <w:sz w:val="20"/>
                <w:szCs w:val="20"/>
              </w:rPr>
              <w:t>Наземная подготовка</w:t>
            </w:r>
          </w:p>
        </w:tc>
        <w:tc>
          <w:tcPr>
            <w:tcW w:w="1565" w:type="dxa"/>
          </w:tcPr>
          <w:p w14:paraId="07994AEC" w14:textId="77777777" w:rsidR="00AD54DA" w:rsidRPr="00A972DF" w:rsidRDefault="00AD54DA" w:rsidP="006F29A0">
            <w:pPr>
              <w:jc w:val="center"/>
              <w:rPr>
                <w:rFonts w:ascii="Times New Roman" w:hAnsi="Times New Roman" w:cs="Times New Roman"/>
                <w:sz w:val="20"/>
                <w:szCs w:val="20"/>
              </w:rPr>
            </w:pPr>
            <w:r w:rsidRPr="00A972DF">
              <w:rPr>
                <w:rFonts w:ascii="Times New Roman" w:hAnsi="Times New Roman" w:cs="Times New Roman"/>
                <w:sz w:val="20"/>
                <w:szCs w:val="20"/>
              </w:rPr>
              <w:t>06.00</w:t>
            </w:r>
          </w:p>
        </w:tc>
        <w:tc>
          <w:tcPr>
            <w:tcW w:w="1552" w:type="dxa"/>
          </w:tcPr>
          <w:p w14:paraId="1EDC074B" w14:textId="77777777" w:rsidR="00AD54DA" w:rsidRPr="00A972DF" w:rsidRDefault="00AD54DA" w:rsidP="006F29A0">
            <w:pPr>
              <w:jc w:val="center"/>
              <w:rPr>
                <w:rFonts w:ascii="Times New Roman" w:hAnsi="Times New Roman" w:cs="Times New Roman"/>
                <w:sz w:val="20"/>
                <w:szCs w:val="20"/>
              </w:rPr>
            </w:pPr>
            <w:r w:rsidRPr="00A972DF">
              <w:rPr>
                <w:rFonts w:ascii="Times New Roman" w:hAnsi="Times New Roman" w:cs="Times New Roman"/>
                <w:sz w:val="20"/>
                <w:szCs w:val="20"/>
              </w:rPr>
              <w:t>-</w:t>
            </w:r>
          </w:p>
        </w:tc>
      </w:tr>
      <w:tr w:rsidR="00AD54DA" w:rsidRPr="00A972DF" w14:paraId="24FD221E" w14:textId="77777777" w:rsidTr="006F29A0">
        <w:trPr>
          <w:trHeight w:val="250"/>
        </w:trPr>
        <w:tc>
          <w:tcPr>
            <w:tcW w:w="1225" w:type="dxa"/>
          </w:tcPr>
          <w:p w14:paraId="68163AF8" w14:textId="77777777" w:rsidR="00AD54DA" w:rsidRPr="00A972DF" w:rsidRDefault="00AD54DA" w:rsidP="006F29A0">
            <w:pPr>
              <w:jc w:val="center"/>
              <w:rPr>
                <w:rFonts w:ascii="Times New Roman" w:hAnsi="Times New Roman" w:cs="Times New Roman"/>
                <w:b/>
                <w:sz w:val="20"/>
                <w:szCs w:val="20"/>
              </w:rPr>
            </w:pPr>
            <w:r w:rsidRPr="00A972DF">
              <w:rPr>
                <w:rFonts w:ascii="Times New Roman" w:hAnsi="Times New Roman" w:cs="Times New Roman"/>
                <w:b/>
                <w:sz w:val="20"/>
                <w:szCs w:val="20"/>
              </w:rPr>
              <w:t>2.</w:t>
            </w:r>
          </w:p>
        </w:tc>
        <w:tc>
          <w:tcPr>
            <w:tcW w:w="4978" w:type="dxa"/>
          </w:tcPr>
          <w:p w14:paraId="37E12212" w14:textId="77777777" w:rsidR="00AD54DA" w:rsidRPr="00A972DF" w:rsidRDefault="00AD54DA" w:rsidP="006F29A0">
            <w:pPr>
              <w:pStyle w:val="4"/>
              <w:spacing w:before="0"/>
              <w:jc w:val="center"/>
              <w:rPr>
                <w:rFonts w:ascii="Times New Roman" w:hAnsi="Times New Roman" w:cs="Times New Roman"/>
                <w:b w:val="0"/>
                <w:i w:val="0"/>
                <w:color w:val="auto"/>
                <w:sz w:val="20"/>
                <w:szCs w:val="20"/>
              </w:rPr>
            </w:pPr>
            <w:r w:rsidRPr="00A972DF">
              <w:rPr>
                <w:rFonts w:ascii="Times New Roman" w:hAnsi="Times New Roman" w:cs="Times New Roman"/>
                <w:b w:val="0"/>
                <w:i w:val="0"/>
                <w:color w:val="auto"/>
                <w:sz w:val="20"/>
                <w:szCs w:val="20"/>
              </w:rPr>
              <w:t>Тренажёрная подготовка</w:t>
            </w:r>
          </w:p>
        </w:tc>
        <w:tc>
          <w:tcPr>
            <w:tcW w:w="1565" w:type="dxa"/>
          </w:tcPr>
          <w:p w14:paraId="52E4EE8B" w14:textId="77777777" w:rsidR="00AD54DA" w:rsidRPr="00A972DF" w:rsidRDefault="00AD54DA" w:rsidP="006F29A0">
            <w:pPr>
              <w:jc w:val="center"/>
              <w:rPr>
                <w:rFonts w:ascii="Times New Roman" w:hAnsi="Times New Roman" w:cs="Times New Roman"/>
                <w:sz w:val="20"/>
                <w:szCs w:val="20"/>
              </w:rPr>
            </w:pPr>
            <w:r w:rsidRPr="00A972DF">
              <w:rPr>
                <w:rFonts w:ascii="Times New Roman" w:hAnsi="Times New Roman" w:cs="Times New Roman"/>
                <w:sz w:val="20"/>
                <w:szCs w:val="20"/>
              </w:rPr>
              <w:t>02.00</w:t>
            </w:r>
          </w:p>
        </w:tc>
        <w:tc>
          <w:tcPr>
            <w:tcW w:w="1552" w:type="dxa"/>
          </w:tcPr>
          <w:p w14:paraId="33A03AD1" w14:textId="77777777" w:rsidR="00AD54DA" w:rsidRPr="00A972DF" w:rsidRDefault="00AD54DA" w:rsidP="006F29A0">
            <w:pPr>
              <w:jc w:val="center"/>
              <w:rPr>
                <w:rFonts w:ascii="Times New Roman" w:hAnsi="Times New Roman" w:cs="Times New Roman"/>
                <w:sz w:val="20"/>
                <w:szCs w:val="20"/>
              </w:rPr>
            </w:pPr>
            <w:r w:rsidRPr="00A972DF">
              <w:rPr>
                <w:rFonts w:ascii="Times New Roman" w:hAnsi="Times New Roman" w:cs="Times New Roman"/>
                <w:sz w:val="20"/>
                <w:szCs w:val="20"/>
              </w:rPr>
              <w:t>-</w:t>
            </w:r>
          </w:p>
        </w:tc>
      </w:tr>
      <w:tr w:rsidR="00AD54DA" w:rsidRPr="00A972DF" w14:paraId="78FBA2FA" w14:textId="77777777" w:rsidTr="006F29A0">
        <w:trPr>
          <w:trHeight w:val="249"/>
        </w:trPr>
        <w:tc>
          <w:tcPr>
            <w:tcW w:w="1225" w:type="dxa"/>
          </w:tcPr>
          <w:p w14:paraId="1E12A999" w14:textId="77777777" w:rsidR="00AD54DA" w:rsidRPr="00A972DF" w:rsidRDefault="00AD54DA" w:rsidP="006F29A0">
            <w:pPr>
              <w:jc w:val="center"/>
              <w:rPr>
                <w:rFonts w:ascii="Times New Roman" w:hAnsi="Times New Roman" w:cs="Times New Roman"/>
                <w:b/>
                <w:sz w:val="20"/>
                <w:szCs w:val="20"/>
              </w:rPr>
            </w:pPr>
            <w:r w:rsidRPr="00A972DF">
              <w:rPr>
                <w:rFonts w:ascii="Times New Roman" w:hAnsi="Times New Roman" w:cs="Times New Roman"/>
                <w:b/>
                <w:sz w:val="20"/>
                <w:szCs w:val="20"/>
              </w:rPr>
              <w:t>3.</w:t>
            </w:r>
          </w:p>
        </w:tc>
        <w:tc>
          <w:tcPr>
            <w:tcW w:w="4978" w:type="dxa"/>
          </w:tcPr>
          <w:p w14:paraId="4D011E1C" w14:textId="77777777" w:rsidR="00AD54DA" w:rsidRPr="00A972DF" w:rsidRDefault="00AD54DA" w:rsidP="006F29A0">
            <w:pPr>
              <w:pStyle w:val="a8"/>
              <w:jc w:val="center"/>
              <w:rPr>
                <w:rFonts w:ascii="Times New Roman" w:hAnsi="Times New Roman" w:cs="Times New Roman"/>
                <w:sz w:val="20"/>
                <w:szCs w:val="20"/>
              </w:rPr>
            </w:pPr>
            <w:r w:rsidRPr="00A972DF">
              <w:rPr>
                <w:rFonts w:ascii="Times New Roman" w:hAnsi="Times New Roman" w:cs="Times New Roman"/>
                <w:sz w:val="20"/>
                <w:szCs w:val="20"/>
              </w:rPr>
              <w:t>Эксплуатационная стажировка</w:t>
            </w:r>
          </w:p>
        </w:tc>
        <w:tc>
          <w:tcPr>
            <w:tcW w:w="1565" w:type="dxa"/>
          </w:tcPr>
          <w:p w14:paraId="3EECF59C" w14:textId="77777777" w:rsidR="00AD54DA" w:rsidRPr="00A972DF" w:rsidRDefault="00AD54DA" w:rsidP="006F29A0">
            <w:pPr>
              <w:jc w:val="center"/>
              <w:rPr>
                <w:rFonts w:ascii="Times New Roman" w:hAnsi="Times New Roman" w:cs="Times New Roman"/>
                <w:sz w:val="20"/>
                <w:szCs w:val="20"/>
              </w:rPr>
            </w:pPr>
            <w:r w:rsidRPr="00A972DF">
              <w:rPr>
                <w:rFonts w:ascii="Times New Roman" w:hAnsi="Times New Roman" w:cs="Times New Roman"/>
                <w:sz w:val="20"/>
                <w:szCs w:val="20"/>
              </w:rPr>
              <w:t>08.00</w:t>
            </w:r>
          </w:p>
        </w:tc>
        <w:tc>
          <w:tcPr>
            <w:tcW w:w="1552" w:type="dxa"/>
          </w:tcPr>
          <w:p w14:paraId="2397288E" w14:textId="77777777" w:rsidR="00AD54DA" w:rsidRPr="00A972DF" w:rsidRDefault="00AD54DA" w:rsidP="006F29A0">
            <w:pPr>
              <w:jc w:val="center"/>
              <w:rPr>
                <w:rFonts w:ascii="Times New Roman" w:hAnsi="Times New Roman" w:cs="Times New Roman"/>
                <w:sz w:val="20"/>
                <w:szCs w:val="20"/>
              </w:rPr>
            </w:pPr>
            <w:r w:rsidRPr="00A972DF">
              <w:rPr>
                <w:rFonts w:ascii="Times New Roman" w:hAnsi="Times New Roman" w:cs="Times New Roman"/>
                <w:sz w:val="20"/>
                <w:szCs w:val="20"/>
              </w:rPr>
              <w:t>4</w:t>
            </w:r>
          </w:p>
        </w:tc>
      </w:tr>
      <w:tr w:rsidR="00AD54DA" w:rsidRPr="00A972DF" w14:paraId="317F6109" w14:textId="77777777" w:rsidTr="006F29A0">
        <w:trPr>
          <w:trHeight w:val="249"/>
        </w:trPr>
        <w:tc>
          <w:tcPr>
            <w:tcW w:w="1225" w:type="dxa"/>
          </w:tcPr>
          <w:p w14:paraId="68A85764" w14:textId="77777777" w:rsidR="00AD54DA" w:rsidRPr="00A972DF" w:rsidRDefault="00AD54DA" w:rsidP="006F29A0">
            <w:pPr>
              <w:jc w:val="center"/>
              <w:rPr>
                <w:rFonts w:ascii="Times New Roman" w:hAnsi="Times New Roman" w:cs="Times New Roman"/>
                <w:b/>
                <w:sz w:val="20"/>
                <w:szCs w:val="20"/>
              </w:rPr>
            </w:pPr>
            <w:r w:rsidRPr="00A972DF">
              <w:rPr>
                <w:rFonts w:ascii="Times New Roman" w:hAnsi="Times New Roman" w:cs="Times New Roman"/>
                <w:b/>
                <w:sz w:val="20"/>
                <w:szCs w:val="20"/>
              </w:rPr>
              <w:t>4.</w:t>
            </w:r>
          </w:p>
        </w:tc>
        <w:tc>
          <w:tcPr>
            <w:tcW w:w="4978" w:type="dxa"/>
          </w:tcPr>
          <w:p w14:paraId="1D2D79DC" w14:textId="77777777" w:rsidR="00AD54DA" w:rsidRPr="00A972DF" w:rsidRDefault="00AD54DA" w:rsidP="006F29A0">
            <w:pPr>
              <w:pStyle w:val="a8"/>
              <w:jc w:val="center"/>
              <w:rPr>
                <w:rFonts w:ascii="Times New Roman" w:hAnsi="Times New Roman" w:cs="Times New Roman"/>
                <w:sz w:val="20"/>
                <w:szCs w:val="20"/>
              </w:rPr>
            </w:pPr>
            <w:r w:rsidRPr="00A972DF">
              <w:rPr>
                <w:rFonts w:ascii="Times New Roman" w:hAnsi="Times New Roman" w:cs="Times New Roman"/>
                <w:sz w:val="20"/>
                <w:szCs w:val="20"/>
              </w:rPr>
              <w:t>Квалификационная проверка</w:t>
            </w:r>
          </w:p>
        </w:tc>
        <w:tc>
          <w:tcPr>
            <w:tcW w:w="1565" w:type="dxa"/>
          </w:tcPr>
          <w:p w14:paraId="74A8C14A" w14:textId="77777777" w:rsidR="00AD54DA" w:rsidRPr="00A972DF" w:rsidRDefault="00AD54DA" w:rsidP="006F29A0">
            <w:pPr>
              <w:jc w:val="center"/>
              <w:rPr>
                <w:rFonts w:ascii="Times New Roman" w:hAnsi="Times New Roman" w:cs="Times New Roman"/>
                <w:sz w:val="20"/>
                <w:szCs w:val="20"/>
              </w:rPr>
            </w:pPr>
            <w:r w:rsidRPr="00A972DF">
              <w:rPr>
                <w:rFonts w:ascii="Times New Roman" w:hAnsi="Times New Roman" w:cs="Times New Roman"/>
                <w:sz w:val="20"/>
                <w:szCs w:val="20"/>
              </w:rPr>
              <w:t>-</w:t>
            </w:r>
          </w:p>
        </w:tc>
        <w:tc>
          <w:tcPr>
            <w:tcW w:w="1552" w:type="dxa"/>
          </w:tcPr>
          <w:p w14:paraId="090C21F5" w14:textId="77777777" w:rsidR="00AD54DA" w:rsidRPr="00A972DF" w:rsidRDefault="00AD54DA" w:rsidP="006F29A0">
            <w:pPr>
              <w:jc w:val="center"/>
              <w:rPr>
                <w:rFonts w:ascii="Times New Roman" w:hAnsi="Times New Roman" w:cs="Times New Roman"/>
                <w:sz w:val="20"/>
                <w:szCs w:val="20"/>
              </w:rPr>
            </w:pPr>
            <w:r w:rsidRPr="00A972DF">
              <w:rPr>
                <w:rFonts w:ascii="Times New Roman" w:hAnsi="Times New Roman" w:cs="Times New Roman"/>
                <w:sz w:val="20"/>
                <w:szCs w:val="20"/>
              </w:rPr>
              <w:t>2</w:t>
            </w:r>
          </w:p>
        </w:tc>
      </w:tr>
    </w:tbl>
    <w:p w14:paraId="7EBA7679" w14:textId="77777777" w:rsidR="00AD54DA" w:rsidRPr="00A972DF" w:rsidRDefault="00AD54DA" w:rsidP="00AD54DA">
      <w:pPr>
        <w:pStyle w:val="af1"/>
        <w:spacing w:after="0"/>
        <w:ind w:left="0"/>
        <w:rPr>
          <w:rFonts w:ascii="Times New Roman" w:hAnsi="Times New Roman" w:cs="Times New Roman"/>
          <w:sz w:val="28"/>
          <w:szCs w:val="28"/>
        </w:rPr>
      </w:pPr>
      <w:r w:rsidRPr="00A972DF">
        <w:rPr>
          <w:rFonts w:ascii="Times New Roman" w:hAnsi="Times New Roman" w:cs="Times New Roman"/>
          <w:b/>
          <w:sz w:val="28"/>
          <w:szCs w:val="28"/>
        </w:rPr>
        <w:t>Задача 1.    06.00</w:t>
      </w:r>
    </w:p>
    <w:p w14:paraId="526008DA" w14:textId="77777777" w:rsidR="00AD54DA" w:rsidRPr="00A972DF" w:rsidRDefault="00AD54DA" w:rsidP="00AD54DA">
      <w:pPr>
        <w:pStyle w:val="af1"/>
        <w:spacing w:after="0"/>
        <w:ind w:left="0"/>
        <w:rPr>
          <w:rFonts w:ascii="Times New Roman" w:hAnsi="Times New Roman" w:cs="Times New Roman"/>
        </w:rPr>
      </w:pPr>
      <w:r w:rsidRPr="00A972DF">
        <w:rPr>
          <w:rFonts w:ascii="Times New Roman" w:hAnsi="Times New Roman" w:cs="Times New Roman"/>
        </w:rPr>
        <w:t>Наземная подготовка.</w:t>
      </w:r>
    </w:p>
    <w:p w14:paraId="494067A4" w14:textId="77777777" w:rsidR="00AD54DA" w:rsidRPr="00A972DF" w:rsidRDefault="00AD54DA" w:rsidP="00AD54DA">
      <w:pPr>
        <w:jc w:val="both"/>
        <w:rPr>
          <w:rFonts w:ascii="Times New Roman" w:hAnsi="Times New Roman" w:cs="Times New Roman"/>
        </w:rPr>
      </w:pPr>
      <w:r w:rsidRPr="00A972DF">
        <w:rPr>
          <w:rFonts w:ascii="Times New Roman" w:hAnsi="Times New Roman" w:cs="Times New Roman"/>
        </w:rPr>
        <w:t xml:space="preserve"> </w:t>
      </w:r>
      <w:r w:rsidRPr="00A972DF">
        <w:rPr>
          <w:rFonts w:ascii="Times New Roman" w:hAnsi="Times New Roman" w:cs="Times New Roman"/>
          <w:i/>
        </w:rPr>
        <w:t>Цель</w:t>
      </w:r>
      <w:r w:rsidRPr="00A972DF">
        <w:rPr>
          <w:rFonts w:ascii="Times New Roman" w:hAnsi="Times New Roman" w:cs="Times New Roman"/>
        </w:rPr>
        <w:t>;</w:t>
      </w:r>
    </w:p>
    <w:p w14:paraId="46D4CD41" w14:textId="77777777" w:rsidR="00AD54DA" w:rsidRPr="00A972DF" w:rsidRDefault="00AD54DA" w:rsidP="00AD54DA">
      <w:pPr>
        <w:jc w:val="both"/>
        <w:rPr>
          <w:rFonts w:ascii="Times New Roman" w:hAnsi="Times New Roman" w:cs="Times New Roman"/>
        </w:rPr>
      </w:pPr>
      <w:r w:rsidRPr="00A972DF">
        <w:rPr>
          <w:rFonts w:ascii="Times New Roman" w:hAnsi="Times New Roman" w:cs="Times New Roman"/>
        </w:rPr>
        <w:t xml:space="preserve"> Изучение основы методики лётного обучения и порядок организации,  и выполнение учебно-тренировочных полётов.</w:t>
      </w:r>
    </w:p>
    <w:p w14:paraId="6CD305CF" w14:textId="77777777" w:rsidR="00AD54DA" w:rsidRPr="00A972DF" w:rsidRDefault="00AD54DA" w:rsidP="00AD54DA">
      <w:pPr>
        <w:jc w:val="both"/>
        <w:rPr>
          <w:rFonts w:ascii="Times New Roman" w:hAnsi="Times New Roman" w:cs="Times New Roman"/>
        </w:rPr>
      </w:pPr>
      <w:r w:rsidRPr="00A972DF">
        <w:rPr>
          <w:rFonts w:ascii="Times New Roman" w:hAnsi="Times New Roman" w:cs="Times New Roman"/>
        </w:rPr>
        <w:t xml:space="preserve">  -  методы и приёмы лётного обучения;</w:t>
      </w:r>
    </w:p>
    <w:p w14:paraId="7692D62C" w14:textId="77777777" w:rsidR="00AD54DA" w:rsidRPr="00A972DF" w:rsidRDefault="00AD54DA" w:rsidP="00AD54DA">
      <w:pPr>
        <w:jc w:val="both"/>
        <w:rPr>
          <w:rFonts w:ascii="Times New Roman" w:hAnsi="Times New Roman" w:cs="Times New Roman"/>
        </w:rPr>
      </w:pPr>
      <w:r w:rsidRPr="00A972DF">
        <w:rPr>
          <w:rFonts w:ascii="Times New Roman" w:hAnsi="Times New Roman" w:cs="Times New Roman"/>
        </w:rPr>
        <w:t xml:space="preserve">  -  организация и методика выполнения тренировочных полётов;</w:t>
      </w:r>
    </w:p>
    <w:p w14:paraId="7A2F5F79" w14:textId="77777777" w:rsidR="00AD54DA" w:rsidRPr="00A972DF" w:rsidRDefault="00AD54DA" w:rsidP="00AD54DA">
      <w:pPr>
        <w:jc w:val="both"/>
        <w:rPr>
          <w:rFonts w:ascii="Times New Roman" w:hAnsi="Times New Roman" w:cs="Times New Roman"/>
        </w:rPr>
      </w:pPr>
      <w:r w:rsidRPr="00A972DF">
        <w:rPr>
          <w:rFonts w:ascii="Times New Roman" w:hAnsi="Times New Roman" w:cs="Times New Roman"/>
        </w:rPr>
        <w:t xml:space="preserve">  -  обеспечение безопасности учебно-тренировочных полётов;</w:t>
      </w:r>
    </w:p>
    <w:p w14:paraId="066EB127" w14:textId="77777777" w:rsidR="00AD54DA" w:rsidRPr="00A972DF" w:rsidRDefault="00AD54DA" w:rsidP="00AD54DA">
      <w:pPr>
        <w:rPr>
          <w:rFonts w:ascii="Times New Roman" w:hAnsi="Times New Roman" w:cs="Times New Roman"/>
        </w:rPr>
      </w:pPr>
      <w:r w:rsidRPr="00A972DF">
        <w:rPr>
          <w:rFonts w:ascii="Times New Roman" w:hAnsi="Times New Roman" w:cs="Times New Roman"/>
        </w:rPr>
        <w:t xml:space="preserve">  -  анализ обстоятельств и причин авиационных происшествий, имевших место при выполнении учебных и тренировочных полётов.</w:t>
      </w:r>
    </w:p>
    <w:p w14:paraId="5F8ED2F3" w14:textId="77777777" w:rsidR="00AD54DA" w:rsidRPr="00A972DF" w:rsidRDefault="00AD54DA" w:rsidP="00AD54DA">
      <w:pPr>
        <w:rPr>
          <w:rFonts w:ascii="Times New Roman" w:hAnsi="Times New Roman" w:cs="Times New Roman"/>
          <w:i/>
        </w:rPr>
      </w:pPr>
      <w:r w:rsidRPr="00A972DF">
        <w:rPr>
          <w:rFonts w:ascii="Times New Roman" w:hAnsi="Times New Roman" w:cs="Times New Roman"/>
          <w:i/>
        </w:rPr>
        <w:t>Указания;</w:t>
      </w:r>
    </w:p>
    <w:p w14:paraId="053F8D72" w14:textId="77777777" w:rsidR="00AD54DA" w:rsidRPr="00A972DF" w:rsidRDefault="00AD54DA" w:rsidP="00AD54DA">
      <w:pPr>
        <w:jc w:val="both"/>
        <w:rPr>
          <w:rFonts w:ascii="Times New Roman" w:hAnsi="Times New Roman" w:cs="Times New Roman"/>
        </w:rPr>
      </w:pPr>
      <w:r w:rsidRPr="00A972DF">
        <w:rPr>
          <w:rFonts w:ascii="Times New Roman" w:hAnsi="Times New Roman" w:cs="Times New Roman"/>
        </w:rPr>
        <w:t>Подготовку проводит бортинженер (бортмеханик) – инструктор допущенный к полётам на данном типе вертолёта.</w:t>
      </w:r>
    </w:p>
    <w:p w14:paraId="722207BB" w14:textId="77777777" w:rsidR="00AD54DA" w:rsidRPr="00A972DF" w:rsidRDefault="00AD54DA" w:rsidP="00AD54DA">
      <w:pPr>
        <w:pStyle w:val="af3"/>
        <w:spacing w:after="0"/>
        <w:rPr>
          <w:rFonts w:ascii="Times New Roman" w:hAnsi="Times New Roman" w:cs="Times New Roman"/>
          <w:i/>
        </w:rPr>
      </w:pPr>
      <w:r w:rsidRPr="00A972DF">
        <w:rPr>
          <w:rFonts w:ascii="Times New Roman" w:hAnsi="Times New Roman" w:cs="Times New Roman"/>
          <w:i/>
        </w:rPr>
        <w:t>Оформление документации.</w:t>
      </w:r>
    </w:p>
    <w:p w14:paraId="1E8F8F6A" w14:textId="77777777" w:rsidR="00AD54DA" w:rsidRPr="00A972DF" w:rsidRDefault="00AD54DA" w:rsidP="00AD54DA">
      <w:pPr>
        <w:jc w:val="both"/>
        <w:rPr>
          <w:rFonts w:ascii="Times New Roman" w:hAnsi="Times New Roman" w:cs="Times New Roman"/>
        </w:rPr>
      </w:pPr>
      <w:r w:rsidRPr="00A972DF">
        <w:rPr>
          <w:rFonts w:ascii="Times New Roman" w:hAnsi="Times New Roman" w:cs="Times New Roman"/>
        </w:rPr>
        <w:t xml:space="preserve">Результаты прохождения наземной подготовки оформляются в задании на тренировку с выводами инструктора о возможности допуска к Задаче 2. </w:t>
      </w:r>
    </w:p>
    <w:p w14:paraId="047DA05D" w14:textId="77777777" w:rsidR="00AD54DA" w:rsidRPr="00A972DF" w:rsidRDefault="00AD54DA" w:rsidP="00AD54DA">
      <w:pPr>
        <w:jc w:val="both"/>
        <w:rPr>
          <w:rFonts w:ascii="Times New Roman" w:hAnsi="Times New Roman" w:cs="Times New Roman"/>
          <w:b/>
          <w:sz w:val="28"/>
          <w:szCs w:val="28"/>
        </w:rPr>
      </w:pPr>
      <w:r w:rsidRPr="00A972DF">
        <w:rPr>
          <w:rFonts w:ascii="Times New Roman" w:hAnsi="Times New Roman" w:cs="Times New Roman"/>
          <w:b/>
          <w:sz w:val="28"/>
          <w:szCs w:val="28"/>
        </w:rPr>
        <w:t>Задача 2.    02.00</w:t>
      </w:r>
    </w:p>
    <w:p w14:paraId="627DD4DE" w14:textId="77777777" w:rsidR="00AD54DA" w:rsidRPr="00A972DF" w:rsidRDefault="00AD54DA" w:rsidP="00AD54DA">
      <w:pPr>
        <w:jc w:val="both"/>
        <w:rPr>
          <w:rFonts w:ascii="Times New Roman" w:hAnsi="Times New Roman" w:cs="Times New Roman"/>
        </w:rPr>
      </w:pPr>
      <w:r w:rsidRPr="00A972DF">
        <w:rPr>
          <w:rFonts w:ascii="Times New Roman" w:hAnsi="Times New Roman" w:cs="Times New Roman"/>
          <w:b/>
        </w:rPr>
        <w:t xml:space="preserve"> </w:t>
      </w:r>
      <w:r w:rsidRPr="00A972DF">
        <w:rPr>
          <w:rFonts w:ascii="Times New Roman" w:hAnsi="Times New Roman" w:cs="Times New Roman"/>
        </w:rPr>
        <w:t>Тренажёрная подготовка.</w:t>
      </w:r>
    </w:p>
    <w:p w14:paraId="105C34A0" w14:textId="77777777" w:rsidR="00AD54DA" w:rsidRPr="00A972DF" w:rsidRDefault="00AD54DA" w:rsidP="00AD54DA">
      <w:pPr>
        <w:jc w:val="both"/>
        <w:rPr>
          <w:rFonts w:ascii="Times New Roman" w:hAnsi="Times New Roman" w:cs="Times New Roman"/>
        </w:rPr>
      </w:pPr>
      <w:r w:rsidRPr="00A972DF">
        <w:rPr>
          <w:rFonts w:ascii="Times New Roman" w:hAnsi="Times New Roman" w:cs="Times New Roman"/>
          <w:i/>
        </w:rPr>
        <w:t xml:space="preserve"> Цель</w:t>
      </w:r>
      <w:r w:rsidRPr="00A972DF">
        <w:rPr>
          <w:rFonts w:ascii="Times New Roman" w:hAnsi="Times New Roman" w:cs="Times New Roman"/>
        </w:rPr>
        <w:t>;</w:t>
      </w:r>
    </w:p>
    <w:p w14:paraId="3C5B87C9" w14:textId="77777777" w:rsidR="00AD54DA" w:rsidRPr="00A972DF" w:rsidRDefault="00AD54DA" w:rsidP="00AD54DA">
      <w:pPr>
        <w:jc w:val="both"/>
        <w:rPr>
          <w:rFonts w:ascii="Times New Roman" w:hAnsi="Times New Roman" w:cs="Times New Roman"/>
        </w:rPr>
      </w:pPr>
      <w:r w:rsidRPr="00A972DF">
        <w:rPr>
          <w:rFonts w:ascii="Times New Roman" w:hAnsi="Times New Roman" w:cs="Times New Roman"/>
        </w:rPr>
        <w:t>Приобретение кандидатом опыта выполнения функций инструктора. Отрабатываются навыки в управлении различными системами и агрегатами вертолёта на различных этапах полёта.</w:t>
      </w:r>
    </w:p>
    <w:p w14:paraId="1E750390" w14:textId="77777777" w:rsidR="00AD54DA" w:rsidRPr="00A972DF" w:rsidRDefault="00AD54DA" w:rsidP="00AD54DA">
      <w:pPr>
        <w:jc w:val="both"/>
        <w:rPr>
          <w:rFonts w:ascii="Times New Roman" w:hAnsi="Times New Roman" w:cs="Times New Roman"/>
        </w:rPr>
      </w:pPr>
      <w:r w:rsidRPr="00A972DF">
        <w:rPr>
          <w:rFonts w:ascii="Times New Roman" w:hAnsi="Times New Roman" w:cs="Times New Roman"/>
        </w:rPr>
        <w:t xml:space="preserve">  -  методы предупреждения и устранения ошибок.</w:t>
      </w:r>
    </w:p>
    <w:p w14:paraId="0A16611D" w14:textId="77777777" w:rsidR="00AD54DA" w:rsidRPr="00A972DF" w:rsidRDefault="00AD54DA" w:rsidP="00AD54DA">
      <w:pPr>
        <w:rPr>
          <w:rFonts w:ascii="Times New Roman" w:hAnsi="Times New Roman" w:cs="Times New Roman"/>
          <w:i/>
        </w:rPr>
      </w:pPr>
      <w:r w:rsidRPr="00A972DF">
        <w:rPr>
          <w:rFonts w:ascii="Times New Roman" w:hAnsi="Times New Roman" w:cs="Times New Roman"/>
          <w:i/>
        </w:rPr>
        <w:t>Указания;</w:t>
      </w:r>
    </w:p>
    <w:p w14:paraId="1798590C" w14:textId="77777777" w:rsidR="00AD54DA" w:rsidRPr="00A972DF" w:rsidRDefault="00AD54DA" w:rsidP="00AD54DA">
      <w:pPr>
        <w:jc w:val="both"/>
        <w:rPr>
          <w:rFonts w:ascii="Times New Roman" w:hAnsi="Times New Roman" w:cs="Times New Roman"/>
        </w:rPr>
      </w:pPr>
      <w:r w:rsidRPr="00A972DF">
        <w:rPr>
          <w:rFonts w:ascii="Times New Roman" w:hAnsi="Times New Roman" w:cs="Times New Roman"/>
        </w:rPr>
        <w:t>Подготовку проводит бортинженер (бортмеханик) – инструктор допущенный к тренажёрной подготовке  на данном типе вертолёта.</w:t>
      </w:r>
    </w:p>
    <w:p w14:paraId="4A9CEE16" w14:textId="77777777" w:rsidR="00AD54DA" w:rsidRPr="00A972DF" w:rsidRDefault="00AD54DA" w:rsidP="00AD54DA">
      <w:pPr>
        <w:pStyle w:val="af3"/>
        <w:spacing w:after="0"/>
        <w:rPr>
          <w:rFonts w:ascii="Times New Roman" w:hAnsi="Times New Roman" w:cs="Times New Roman"/>
          <w:i/>
        </w:rPr>
      </w:pPr>
      <w:r w:rsidRPr="00A972DF">
        <w:rPr>
          <w:rFonts w:ascii="Times New Roman" w:hAnsi="Times New Roman" w:cs="Times New Roman"/>
          <w:i/>
        </w:rPr>
        <w:t>Оформление документации.</w:t>
      </w:r>
    </w:p>
    <w:p w14:paraId="01669BD6" w14:textId="77777777" w:rsidR="00AD54DA" w:rsidRPr="00A972DF" w:rsidRDefault="00AD54DA" w:rsidP="00AD54DA">
      <w:pPr>
        <w:jc w:val="both"/>
        <w:rPr>
          <w:rFonts w:ascii="Times New Roman" w:hAnsi="Times New Roman" w:cs="Times New Roman"/>
        </w:rPr>
      </w:pPr>
      <w:r w:rsidRPr="00A972DF">
        <w:rPr>
          <w:rFonts w:ascii="Times New Roman" w:hAnsi="Times New Roman" w:cs="Times New Roman"/>
        </w:rPr>
        <w:t xml:space="preserve">Результаты прохождения тренажёрной подготовки оформляются в задании на проведение тренажёрной подготовки с выводами инструктора о возможности допуска к Задаче 3. </w:t>
      </w:r>
    </w:p>
    <w:p w14:paraId="58750C0D" w14:textId="77777777" w:rsidR="00AD54DA" w:rsidRPr="00A972DF" w:rsidRDefault="00AD54DA" w:rsidP="00AD54DA">
      <w:pPr>
        <w:jc w:val="both"/>
        <w:rPr>
          <w:rFonts w:ascii="Times New Roman" w:hAnsi="Times New Roman" w:cs="Times New Roman"/>
          <w:b/>
          <w:sz w:val="28"/>
          <w:szCs w:val="28"/>
        </w:rPr>
      </w:pPr>
      <w:r w:rsidRPr="00A972DF">
        <w:rPr>
          <w:rFonts w:ascii="Times New Roman" w:hAnsi="Times New Roman" w:cs="Times New Roman"/>
          <w:b/>
          <w:sz w:val="28"/>
          <w:szCs w:val="28"/>
        </w:rPr>
        <w:t>Задача 3.  08.00    4полёта.</w:t>
      </w:r>
    </w:p>
    <w:p w14:paraId="1D5C281E" w14:textId="77777777" w:rsidR="00AD54DA" w:rsidRPr="00A972DF" w:rsidRDefault="00AD54DA" w:rsidP="00AD54DA">
      <w:pPr>
        <w:jc w:val="both"/>
        <w:rPr>
          <w:rFonts w:ascii="Times New Roman" w:hAnsi="Times New Roman" w:cs="Times New Roman"/>
        </w:rPr>
      </w:pPr>
      <w:r w:rsidRPr="00A972DF">
        <w:rPr>
          <w:rFonts w:ascii="Times New Roman" w:hAnsi="Times New Roman" w:cs="Times New Roman"/>
        </w:rPr>
        <w:t>Эксплуатационная стажировка.</w:t>
      </w:r>
    </w:p>
    <w:p w14:paraId="737BBA39" w14:textId="77777777" w:rsidR="00AD54DA" w:rsidRPr="00A972DF" w:rsidRDefault="00AD54DA" w:rsidP="00AD54DA">
      <w:pPr>
        <w:jc w:val="both"/>
        <w:rPr>
          <w:rFonts w:ascii="Times New Roman" w:hAnsi="Times New Roman" w:cs="Times New Roman"/>
        </w:rPr>
      </w:pPr>
      <w:r w:rsidRPr="00A972DF">
        <w:rPr>
          <w:rFonts w:ascii="Times New Roman" w:hAnsi="Times New Roman" w:cs="Times New Roman"/>
        </w:rPr>
        <w:t xml:space="preserve"> </w:t>
      </w:r>
      <w:r w:rsidRPr="00A972DF">
        <w:rPr>
          <w:rFonts w:ascii="Times New Roman" w:hAnsi="Times New Roman" w:cs="Times New Roman"/>
          <w:i/>
        </w:rPr>
        <w:t>Цель</w:t>
      </w:r>
      <w:r w:rsidRPr="00A972DF">
        <w:rPr>
          <w:rFonts w:ascii="Times New Roman" w:hAnsi="Times New Roman" w:cs="Times New Roman"/>
          <w:b/>
        </w:rPr>
        <w:t>;</w:t>
      </w:r>
    </w:p>
    <w:p w14:paraId="6CA406CE" w14:textId="77777777" w:rsidR="00AD54DA" w:rsidRPr="00A972DF" w:rsidRDefault="00AD54DA" w:rsidP="00AD54DA">
      <w:pPr>
        <w:jc w:val="both"/>
        <w:rPr>
          <w:rFonts w:ascii="Times New Roman" w:hAnsi="Times New Roman" w:cs="Times New Roman"/>
        </w:rPr>
      </w:pPr>
      <w:r w:rsidRPr="00A972DF">
        <w:rPr>
          <w:rFonts w:ascii="Times New Roman" w:hAnsi="Times New Roman" w:cs="Times New Roman"/>
        </w:rPr>
        <w:t>Выполнение функций инструктора в эксплуатационных полётах, которая включает, по меньшей мере, следующее:</w:t>
      </w:r>
    </w:p>
    <w:p w14:paraId="6BA5EE77" w14:textId="77777777" w:rsidR="00AD54DA" w:rsidRPr="00A972DF" w:rsidRDefault="00AD54DA" w:rsidP="00AD54DA">
      <w:pPr>
        <w:tabs>
          <w:tab w:val="num" w:pos="1843"/>
        </w:tabs>
        <w:jc w:val="both"/>
        <w:rPr>
          <w:rFonts w:ascii="Times New Roman" w:hAnsi="Times New Roman" w:cs="Times New Roman"/>
        </w:rPr>
      </w:pPr>
      <w:r w:rsidRPr="00A972DF">
        <w:rPr>
          <w:rFonts w:ascii="Times New Roman" w:hAnsi="Times New Roman" w:cs="Times New Roman"/>
        </w:rPr>
        <w:t xml:space="preserve">  -  методы практического обучения;</w:t>
      </w:r>
    </w:p>
    <w:p w14:paraId="57BA3F25" w14:textId="77777777" w:rsidR="00AD54DA" w:rsidRPr="00A972DF" w:rsidRDefault="00AD54DA" w:rsidP="00AD54DA">
      <w:pPr>
        <w:tabs>
          <w:tab w:val="num" w:pos="1843"/>
        </w:tabs>
        <w:jc w:val="both"/>
        <w:rPr>
          <w:rFonts w:ascii="Times New Roman" w:hAnsi="Times New Roman" w:cs="Times New Roman"/>
        </w:rPr>
      </w:pPr>
      <w:r w:rsidRPr="00A972DF">
        <w:rPr>
          <w:rFonts w:ascii="Times New Roman" w:hAnsi="Times New Roman" w:cs="Times New Roman"/>
        </w:rPr>
        <w:t xml:space="preserve">  -  распознавание и исправление наиболее распространённых ошибок обучающихся.</w:t>
      </w:r>
    </w:p>
    <w:p w14:paraId="1F154848" w14:textId="77777777" w:rsidR="00AD54DA" w:rsidRPr="00A972DF" w:rsidRDefault="00AD54DA" w:rsidP="00AD54DA">
      <w:pPr>
        <w:rPr>
          <w:rFonts w:ascii="Times New Roman" w:hAnsi="Times New Roman" w:cs="Times New Roman"/>
          <w:i/>
        </w:rPr>
      </w:pPr>
      <w:r w:rsidRPr="00A972DF">
        <w:rPr>
          <w:rFonts w:ascii="Times New Roman" w:hAnsi="Times New Roman" w:cs="Times New Roman"/>
          <w:i/>
        </w:rPr>
        <w:t>Указания;</w:t>
      </w:r>
    </w:p>
    <w:p w14:paraId="0E82C3D5" w14:textId="77777777" w:rsidR="00AD54DA" w:rsidRPr="00A972DF" w:rsidRDefault="00AD54DA" w:rsidP="00AD54DA">
      <w:pPr>
        <w:jc w:val="both"/>
        <w:rPr>
          <w:rFonts w:ascii="Times New Roman" w:hAnsi="Times New Roman" w:cs="Times New Roman"/>
        </w:rPr>
      </w:pPr>
      <w:r w:rsidRPr="00A972DF">
        <w:rPr>
          <w:rFonts w:ascii="Times New Roman" w:hAnsi="Times New Roman" w:cs="Times New Roman"/>
        </w:rPr>
        <w:t>Подготовку проводит бортинженер (бортмеханик) – инструктор допущенный к подготовке  на данном типе вертолёта.</w:t>
      </w:r>
    </w:p>
    <w:p w14:paraId="499F7568" w14:textId="77777777" w:rsidR="00AD54DA" w:rsidRPr="00A972DF" w:rsidRDefault="00AD54DA" w:rsidP="00AD54DA">
      <w:pPr>
        <w:pStyle w:val="af3"/>
        <w:spacing w:after="0"/>
        <w:rPr>
          <w:rFonts w:ascii="Times New Roman" w:hAnsi="Times New Roman" w:cs="Times New Roman"/>
          <w:i/>
        </w:rPr>
      </w:pPr>
      <w:r w:rsidRPr="00A972DF">
        <w:rPr>
          <w:rFonts w:ascii="Times New Roman" w:hAnsi="Times New Roman" w:cs="Times New Roman"/>
          <w:i/>
        </w:rPr>
        <w:t>Оформление документации.</w:t>
      </w:r>
    </w:p>
    <w:p w14:paraId="0567E503" w14:textId="77777777" w:rsidR="00AD54DA" w:rsidRPr="00A972DF" w:rsidRDefault="00AD54DA" w:rsidP="00AD54DA">
      <w:pPr>
        <w:jc w:val="both"/>
        <w:rPr>
          <w:rFonts w:ascii="Times New Roman" w:hAnsi="Times New Roman" w:cs="Times New Roman"/>
        </w:rPr>
      </w:pPr>
      <w:r w:rsidRPr="00A972DF">
        <w:rPr>
          <w:rFonts w:ascii="Times New Roman" w:hAnsi="Times New Roman" w:cs="Times New Roman"/>
        </w:rPr>
        <w:t xml:space="preserve">Результаты прохождения эксплуатационной стажировки оформляются в задании на тренировку с выводами инструктора о возможности допуска к проверочным полётам. </w:t>
      </w:r>
    </w:p>
    <w:p w14:paraId="7DC9497A" w14:textId="77777777" w:rsidR="00AD54DA" w:rsidRPr="00A972DF" w:rsidRDefault="00AD54DA" w:rsidP="00AD54DA">
      <w:pPr>
        <w:tabs>
          <w:tab w:val="num" w:pos="1843"/>
        </w:tabs>
        <w:jc w:val="both"/>
        <w:rPr>
          <w:rFonts w:ascii="Times New Roman" w:hAnsi="Times New Roman" w:cs="Times New Roman"/>
          <w:sz w:val="28"/>
          <w:szCs w:val="28"/>
        </w:rPr>
      </w:pPr>
      <w:r w:rsidRPr="00A972DF">
        <w:rPr>
          <w:rFonts w:ascii="Times New Roman" w:hAnsi="Times New Roman" w:cs="Times New Roman"/>
          <w:b/>
          <w:sz w:val="28"/>
          <w:szCs w:val="28"/>
        </w:rPr>
        <w:t>Задача 4.</w:t>
      </w:r>
      <w:r w:rsidRPr="00A972DF">
        <w:rPr>
          <w:rFonts w:ascii="Times New Roman" w:hAnsi="Times New Roman" w:cs="Times New Roman"/>
          <w:sz w:val="28"/>
          <w:szCs w:val="28"/>
        </w:rPr>
        <w:t xml:space="preserve">   </w:t>
      </w:r>
      <w:r w:rsidRPr="00A972DF">
        <w:rPr>
          <w:rFonts w:ascii="Times New Roman" w:hAnsi="Times New Roman" w:cs="Times New Roman"/>
          <w:b/>
          <w:sz w:val="28"/>
          <w:szCs w:val="28"/>
        </w:rPr>
        <w:t>2полёта.</w:t>
      </w:r>
    </w:p>
    <w:p w14:paraId="2E14BFAA" w14:textId="77777777" w:rsidR="00AD54DA" w:rsidRPr="00A972DF" w:rsidRDefault="00AD54DA" w:rsidP="00AD54DA">
      <w:pPr>
        <w:tabs>
          <w:tab w:val="num" w:pos="1843"/>
        </w:tabs>
        <w:jc w:val="both"/>
        <w:rPr>
          <w:rFonts w:ascii="Times New Roman" w:hAnsi="Times New Roman" w:cs="Times New Roman"/>
        </w:rPr>
      </w:pPr>
      <w:r w:rsidRPr="00A972DF">
        <w:rPr>
          <w:rFonts w:ascii="Times New Roman" w:hAnsi="Times New Roman" w:cs="Times New Roman"/>
        </w:rPr>
        <w:lastRenderedPageBreak/>
        <w:t>Квалификационная проверка.</w:t>
      </w:r>
    </w:p>
    <w:p w14:paraId="6D09976D" w14:textId="77777777" w:rsidR="00AD54DA" w:rsidRPr="00A972DF" w:rsidRDefault="00AD54DA" w:rsidP="00AD54DA">
      <w:pPr>
        <w:tabs>
          <w:tab w:val="num" w:pos="1843"/>
        </w:tabs>
        <w:jc w:val="both"/>
        <w:rPr>
          <w:rFonts w:ascii="Times New Roman" w:hAnsi="Times New Roman" w:cs="Times New Roman"/>
        </w:rPr>
      </w:pPr>
      <w:r w:rsidRPr="00A972DF">
        <w:rPr>
          <w:rFonts w:ascii="Times New Roman" w:hAnsi="Times New Roman" w:cs="Times New Roman"/>
          <w:i/>
        </w:rPr>
        <w:t>Цель</w:t>
      </w:r>
      <w:r w:rsidRPr="00A972DF">
        <w:rPr>
          <w:rFonts w:ascii="Times New Roman" w:hAnsi="Times New Roman" w:cs="Times New Roman"/>
        </w:rPr>
        <w:t>;</w:t>
      </w:r>
    </w:p>
    <w:p w14:paraId="2403130E" w14:textId="77777777" w:rsidR="00AD54DA" w:rsidRPr="00A972DF" w:rsidRDefault="00AD54DA" w:rsidP="00AD54DA">
      <w:pPr>
        <w:tabs>
          <w:tab w:val="num" w:pos="1843"/>
        </w:tabs>
        <w:jc w:val="both"/>
        <w:rPr>
          <w:rFonts w:ascii="Times New Roman" w:hAnsi="Times New Roman" w:cs="Times New Roman"/>
        </w:rPr>
      </w:pPr>
      <w:r w:rsidRPr="00A972DF">
        <w:rPr>
          <w:rFonts w:ascii="Times New Roman" w:hAnsi="Times New Roman" w:cs="Times New Roman"/>
        </w:rPr>
        <w:t xml:space="preserve">Определение результатов методических навыков, проведение правильности анализа действий обучающихся в процессе  полётов и выдачи заключения о возможности допуска кандидата к инструкторской работе в качестве бортинженера (бортмеханика) – инструктора на данном типе вертолёта. </w:t>
      </w:r>
    </w:p>
    <w:p w14:paraId="24FECDA4" w14:textId="77777777" w:rsidR="00AD54DA" w:rsidRPr="00A972DF" w:rsidRDefault="00AD54DA" w:rsidP="00AD54DA">
      <w:pPr>
        <w:rPr>
          <w:rFonts w:ascii="Times New Roman" w:hAnsi="Times New Roman" w:cs="Times New Roman"/>
          <w:i/>
        </w:rPr>
      </w:pPr>
      <w:r w:rsidRPr="00A972DF">
        <w:rPr>
          <w:rFonts w:ascii="Times New Roman" w:hAnsi="Times New Roman" w:cs="Times New Roman"/>
          <w:i/>
        </w:rPr>
        <w:t>Указания;</w:t>
      </w:r>
    </w:p>
    <w:p w14:paraId="5E23BFFA" w14:textId="77777777" w:rsidR="00AD54DA" w:rsidRPr="00A972DF" w:rsidRDefault="00AD54DA" w:rsidP="00AD54DA">
      <w:pPr>
        <w:rPr>
          <w:rFonts w:ascii="Times New Roman" w:hAnsi="Times New Roman" w:cs="Times New Roman"/>
        </w:rPr>
      </w:pPr>
      <w:r w:rsidRPr="00A972DF">
        <w:rPr>
          <w:rFonts w:ascii="Times New Roman" w:hAnsi="Times New Roman" w:cs="Times New Roman"/>
        </w:rPr>
        <w:t>Проверку проводит бортинженер (бортмеханик) – экзаменатор допущенный к подготовке  на данном типе вертолёта.</w:t>
      </w:r>
    </w:p>
    <w:p w14:paraId="1C88CAE4" w14:textId="77777777" w:rsidR="00AD54DA" w:rsidRPr="00A972DF" w:rsidRDefault="00AD54DA" w:rsidP="00AD54DA">
      <w:pPr>
        <w:pStyle w:val="af3"/>
        <w:spacing w:after="0"/>
        <w:jc w:val="both"/>
        <w:rPr>
          <w:rFonts w:ascii="Times New Roman" w:hAnsi="Times New Roman" w:cs="Times New Roman"/>
          <w:i/>
        </w:rPr>
      </w:pPr>
      <w:r w:rsidRPr="00A972DF">
        <w:rPr>
          <w:rFonts w:ascii="Times New Roman" w:hAnsi="Times New Roman" w:cs="Times New Roman"/>
          <w:i/>
        </w:rPr>
        <w:t>Оформляемая документация.</w:t>
      </w:r>
    </w:p>
    <w:p w14:paraId="46DC43FA" w14:textId="77777777" w:rsidR="00AD54DA" w:rsidRPr="00A972DF" w:rsidRDefault="00AD54DA" w:rsidP="00AD54DA">
      <w:pPr>
        <w:pStyle w:val="af3"/>
        <w:tabs>
          <w:tab w:val="num" w:pos="1931"/>
        </w:tabs>
        <w:spacing w:after="0"/>
        <w:rPr>
          <w:rFonts w:ascii="Times New Roman" w:hAnsi="Times New Roman" w:cs="Times New Roman"/>
        </w:rPr>
      </w:pPr>
      <w:r w:rsidRPr="00A972DF">
        <w:rPr>
          <w:rFonts w:ascii="Times New Roman" w:hAnsi="Times New Roman" w:cs="Times New Roman"/>
          <w:b/>
        </w:rPr>
        <w:t xml:space="preserve"> </w:t>
      </w:r>
      <w:r w:rsidRPr="00A972DF">
        <w:rPr>
          <w:rFonts w:ascii="Times New Roman" w:hAnsi="Times New Roman" w:cs="Times New Roman"/>
        </w:rPr>
        <w:t>Результат прохождения проверки оформляются в задании на тренировку лист умения бортинженера (бортмеханика) с выводами о возможности допуска к полётам в качестве инструктора на данном типе вертолёта. В ОГА направляются представление, заявление и копии документов подтверждающих прохождение подготовки.  По ОГА на основании поданных  документов издаётся приказ о выдаче квалификационной отметки бортинженера (бортмеханика) - инструктора  типа вертолёта. На основании приказа в лётную книжку вносится соответствующая запись.</w:t>
      </w:r>
    </w:p>
    <w:p w14:paraId="0B289BAD" w14:textId="77777777" w:rsidR="00AD54DA" w:rsidRPr="00A972DF" w:rsidRDefault="00AD54DA" w:rsidP="00AD54DA">
      <w:pPr>
        <w:pStyle w:val="af3"/>
        <w:spacing w:after="0"/>
        <w:rPr>
          <w:rFonts w:ascii="Times New Roman" w:hAnsi="Times New Roman" w:cs="Times New Roman"/>
          <w:b/>
          <w:sz w:val="28"/>
          <w:szCs w:val="28"/>
        </w:rPr>
      </w:pPr>
      <w:r w:rsidRPr="00A972DF">
        <w:rPr>
          <w:rFonts w:ascii="Times New Roman" w:hAnsi="Times New Roman" w:cs="Times New Roman"/>
          <w:b/>
          <w:sz w:val="28"/>
          <w:szCs w:val="28"/>
        </w:rPr>
        <w:t>Подготовка бортинженера (бортмеханика)  – экзаменатора.</w:t>
      </w:r>
    </w:p>
    <w:p w14:paraId="2FE8E4C3" w14:textId="77777777" w:rsidR="00AD54DA" w:rsidRPr="00A972DF" w:rsidRDefault="00AD54DA" w:rsidP="00AD54DA">
      <w:pPr>
        <w:rPr>
          <w:rFonts w:ascii="Times New Roman" w:hAnsi="Times New Roman" w:cs="Times New Roman"/>
        </w:rPr>
      </w:pPr>
      <w:r w:rsidRPr="00A972DF">
        <w:rPr>
          <w:rStyle w:val="Exact"/>
          <w:rFonts w:ascii="Times New Roman" w:hAnsi="Times New Roman" w:cs="Times New Roman"/>
          <w:sz w:val="24"/>
          <w:szCs w:val="24"/>
        </w:rPr>
        <w:t>Подготовка экзаменатора.</w:t>
      </w:r>
    </w:p>
    <w:p w14:paraId="149CC710" w14:textId="77777777" w:rsidR="00AD54DA" w:rsidRPr="00A972DF" w:rsidRDefault="00AD54DA" w:rsidP="00AD54DA">
      <w:pPr>
        <w:tabs>
          <w:tab w:val="left" w:pos="144"/>
        </w:tabs>
        <w:rPr>
          <w:rFonts w:ascii="Times New Roman" w:hAnsi="Times New Roman" w:cs="Times New Roman"/>
        </w:rPr>
      </w:pPr>
      <w:r w:rsidRPr="00A972DF">
        <w:rPr>
          <w:rStyle w:val="2Exact"/>
          <w:rFonts w:ascii="Times New Roman" w:hAnsi="Times New Roman" w:cs="Times New Roman"/>
          <w:sz w:val="24"/>
          <w:szCs w:val="24"/>
        </w:rPr>
        <w:t>Требования к кандидату на получение допуска «</w:t>
      </w:r>
      <w:r w:rsidRPr="00A972DF">
        <w:rPr>
          <w:rFonts w:ascii="Times New Roman" w:hAnsi="Times New Roman" w:cs="Times New Roman"/>
        </w:rPr>
        <w:t>бортинженер (бортмеханик)</w:t>
      </w:r>
      <w:r w:rsidRPr="00A972DF">
        <w:rPr>
          <w:rStyle w:val="2Exact"/>
          <w:rFonts w:ascii="Times New Roman" w:hAnsi="Times New Roman" w:cs="Times New Roman"/>
          <w:sz w:val="24"/>
          <w:szCs w:val="24"/>
        </w:rPr>
        <w:t xml:space="preserve"> - экзаменатор»;                                                      </w:t>
      </w:r>
    </w:p>
    <w:p w14:paraId="5D8D6975" w14:textId="77777777" w:rsidR="00AD54DA" w:rsidRPr="00A972DF" w:rsidRDefault="00AD54DA" w:rsidP="00AD54DA">
      <w:pPr>
        <w:widowControl/>
        <w:rPr>
          <w:rFonts w:ascii="Times New Roman" w:eastAsia="Arial" w:hAnsi="Times New Roman" w:cs="Times New Roman"/>
          <w:color w:val="251C26"/>
          <w:lang w:bidi="ru-RU"/>
        </w:rPr>
      </w:pPr>
      <w:r w:rsidRPr="00A972DF">
        <w:rPr>
          <w:rStyle w:val="2Exact"/>
          <w:rFonts w:ascii="Times New Roman" w:hAnsi="Times New Roman" w:cs="Times New Roman"/>
          <w:sz w:val="24"/>
          <w:szCs w:val="24"/>
        </w:rPr>
        <w:t>соответствовать требованиям квалификационной отметки «</w:t>
      </w:r>
      <w:r w:rsidRPr="00A972DF">
        <w:rPr>
          <w:rFonts w:ascii="Times New Roman" w:hAnsi="Times New Roman" w:cs="Times New Roman"/>
        </w:rPr>
        <w:t>бортинженера (бортмеханика)</w:t>
      </w:r>
      <w:r w:rsidRPr="00A972DF">
        <w:rPr>
          <w:rStyle w:val="2Exact"/>
          <w:rFonts w:ascii="Times New Roman" w:hAnsi="Times New Roman" w:cs="Times New Roman"/>
          <w:sz w:val="24"/>
          <w:szCs w:val="24"/>
        </w:rPr>
        <w:t xml:space="preserve"> - инструктора»</w:t>
      </w:r>
      <w:r w:rsidRPr="00A972DF">
        <w:rPr>
          <w:rStyle w:val="2Exact"/>
          <w:rFonts w:ascii="Times New Roman" w:hAnsi="Times New Roman" w:cs="Times New Roman"/>
          <w:sz w:val="24"/>
          <w:szCs w:val="24"/>
          <w:lang w:eastAsia="en-US" w:bidi="en-US"/>
        </w:rPr>
        <w:t xml:space="preserve"> </w:t>
      </w:r>
      <w:r w:rsidRPr="00A972DF">
        <w:rPr>
          <w:rStyle w:val="2Exact"/>
          <w:rFonts w:ascii="Times New Roman" w:hAnsi="Times New Roman" w:cs="Times New Roman"/>
          <w:sz w:val="24"/>
          <w:szCs w:val="24"/>
        </w:rPr>
        <w:t xml:space="preserve">на данном типе (типах)ВС;                                                                                                                                               </w:t>
      </w:r>
    </w:p>
    <w:p w14:paraId="151393A2" w14:textId="77777777" w:rsidR="00AD54DA" w:rsidRPr="00A972DF" w:rsidRDefault="00AD54DA" w:rsidP="00AD54DA">
      <w:pPr>
        <w:numPr>
          <w:ilvl w:val="0"/>
          <w:numId w:val="4"/>
        </w:numPr>
        <w:tabs>
          <w:tab w:val="left" w:pos="250"/>
        </w:tabs>
        <w:jc w:val="both"/>
        <w:rPr>
          <w:rStyle w:val="2Exact"/>
          <w:rFonts w:ascii="Times New Roman" w:eastAsia="Times New Roman" w:hAnsi="Times New Roman" w:cs="Times New Roman"/>
          <w:color w:val="auto"/>
          <w:sz w:val="24"/>
          <w:szCs w:val="24"/>
        </w:rPr>
      </w:pPr>
      <w:r w:rsidRPr="00A972DF">
        <w:rPr>
          <w:rStyle w:val="2Exact"/>
          <w:rFonts w:ascii="Times New Roman" w:hAnsi="Times New Roman" w:cs="Times New Roman"/>
          <w:sz w:val="24"/>
          <w:szCs w:val="24"/>
        </w:rPr>
        <w:t>являться лицом командно-лётного состава (предпочтительно);</w:t>
      </w:r>
    </w:p>
    <w:p w14:paraId="2B13776F" w14:textId="77777777" w:rsidR="00AD54DA" w:rsidRPr="00A972DF" w:rsidRDefault="00AD54DA" w:rsidP="00AD54DA">
      <w:pPr>
        <w:numPr>
          <w:ilvl w:val="0"/>
          <w:numId w:val="4"/>
        </w:numPr>
        <w:tabs>
          <w:tab w:val="left" w:pos="250"/>
        </w:tabs>
        <w:jc w:val="both"/>
        <w:rPr>
          <w:rFonts w:ascii="Times New Roman" w:hAnsi="Times New Roman" w:cs="Times New Roman"/>
        </w:rPr>
      </w:pPr>
      <w:r w:rsidRPr="00A972DF">
        <w:rPr>
          <w:rStyle w:val="2Exact"/>
          <w:rFonts w:ascii="Times New Roman" w:hAnsi="Times New Roman" w:cs="Times New Roman"/>
          <w:sz w:val="24"/>
          <w:szCs w:val="24"/>
        </w:rPr>
        <w:t>пройти подготовку по курсу экзаменаторов;</w:t>
      </w:r>
    </w:p>
    <w:p w14:paraId="24D99F0A" w14:textId="77777777" w:rsidR="00AD54DA" w:rsidRPr="00A972DF" w:rsidRDefault="00AD54DA" w:rsidP="00AD54DA">
      <w:pPr>
        <w:numPr>
          <w:ilvl w:val="0"/>
          <w:numId w:val="4"/>
        </w:numPr>
        <w:tabs>
          <w:tab w:val="left" w:pos="245"/>
        </w:tabs>
        <w:rPr>
          <w:rFonts w:ascii="Times New Roman" w:hAnsi="Times New Roman" w:cs="Times New Roman"/>
        </w:rPr>
      </w:pPr>
      <w:r w:rsidRPr="00A972DF">
        <w:rPr>
          <w:rStyle w:val="2Exact"/>
          <w:rFonts w:ascii="Times New Roman" w:hAnsi="Times New Roman" w:cs="Times New Roman"/>
          <w:sz w:val="24"/>
          <w:szCs w:val="24"/>
        </w:rPr>
        <w:t xml:space="preserve">пройти проверку в рейсовых условиях или на тренажёре в объёме не менее 2часов под контролем </w:t>
      </w:r>
      <w:r w:rsidRPr="00A972DF">
        <w:rPr>
          <w:rFonts w:ascii="Times New Roman" w:hAnsi="Times New Roman" w:cs="Times New Roman"/>
        </w:rPr>
        <w:t>бортинженера (бортмеханика)</w:t>
      </w:r>
      <w:r w:rsidRPr="00A972DF">
        <w:rPr>
          <w:rStyle w:val="2Exact"/>
          <w:rFonts w:ascii="Times New Roman" w:hAnsi="Times New Roman" w:cs="Times New Roman"/>
          <w:sz w:val="24"/>
          <w:szCs w:val="24"/>
        </w:rPr>
        <w:t xml:space="preserve"> - экзаменатора;</w:t>
      </w:r>
    </w:p>
    <w:p w14:paraId="4BB70192" w14:textId="77777777" w:rsidR="00AD54DA" w:rsidRPr="00A972DF" w:rsidRDefault="00AD54DA" w:rsidP="00AD54DA">
      <w:pPr>
        <w:tabs>
          <w:tab w:val="left" w:pos="154"/>
        </w:tabs>
        <w:jc w:val="both"/>
        <w:rPr>
          <w:rFonts w:ascii="Times New Roman" w:hAnsi="Times New Roman" w:cs="Times New Roman"/>
        </w:rPr>
      </w:pPr>
      <w:r w:rsidRPr="00A972DF">
        <w:rPr>
          <w:rStyle w:val="2Exact"/>
          <w:rFonts w:ascii="Times New Roman" w:hAnsi="Times New Roman" w:cs="Times New Roman"/>
          <w:sz w:val="24"/>
          <w:szCs w:val="24"/>
        </w:rPr>
        <w:t>Отбор кандидатов для подготовки экзаменаторов из числа лиц командно-лётного состава осу</w:t>
      </w:r>
      <w:r w:rsidRPr="00A972DF">
        <w:rPr>
          <w:rStyle w:val="2Exact"/>
          <w:rFonts w:ascii="Times New Roman" w:hAnsi="Times New Roman" w:cs="Times New Roman"/>
          <w:sz w:val="24"/>
          <w:szCs w:val="24"/>
        </w:rPr>
        <w:softHyphen/>
        <w:t>ществляется руководством авиакомпаний.</w:t>
      </w:r>
    </w:p>
    <w:p w14:paraId="46C42E0F" w14:textId="77777777" w:rsidR="00AD54DA" w:rsidRPr="00A972DF" w:rsidRDefault="00AD54DA" w:rsidP="00AD54DA">
      <w:pPr>
        <w:tabs>
          <w:tab w:val="left" w:pos="154"/>
        </w:tabs>
        <w:rPr>
          <w:rFonts w:ascii="Times New Roman" w:hAnsi="Times New Roman" w:cs="Times New Roman"/>
        </w:rPr>
      </w:pPr>
      <w:r w:rsidRPr="00A972DF">
        <w:rPr>
          <w:rStyle w:val="2Exact"/>
          <w:rFonts w:ascii="Times New Roman" w:hAnsi="Times New Roman" w:cs="Times New Roman"/>
          <w:sz w:val="24"/>
          <w:szCs w:val="24"/>
        </w:rPr>
        <w:t>Список экзаменаторов утверждается ГКК ежегодно (в декабре).                                                  Для поддержания актуальности изменения утверждаются решениями ГКК в течение года.</w:t>
      </w:r>
    </w:p>
    <w:p w14:paraId="6F27BE21" w14:textId="77777777" w:rsidR="00AD54DA" w:rsidRPr="00A972DF" w:rsidRDefault="00AD54DA" w:rsidP="00AD54DA">
      <w:pPr>
        <w:widowControl/>
        <w:rPr>
          <w:rStyle w:val="2Exact"/>
          <w:rFonts w:ascii="Times New Roman" w:hAnsi="Times New Roman" w:cs="Times New Roman"/>
          <w:sz w:val="24"/>
          <w:szCs w:val="24"/>
        </w:rPr>
      </w:pPr>
      <w:r w:rsidRPr="00A972DF">
        <w:rPr>
          <w:rStyle w:val="2Exact"/>
          <w:rFonts w:ascii="Times New Roman" w:hAnsi="Times New Roman" w:cs="Times New Roman"/>
          <w:sz w:val="24"/>
          <w:szCs w:val="24"/>
        </w:rPr>
        <w:t>При освоении авиакомпанией другого типа вертолёта, для получения допуска «</w:t>
      </w:r>
      <w:r w:rsidRPr="00A972DF">
        <w:rPr>
          <w:rFonts w:ascii="Times New Roman" w:hAnsi="Times New Roman" w:cs="Times New Roman"/>
        </w:rPr>
        <w:t>бортинженер (бортмеханик)</w:t>
      </w:r>
      <w:r w:rsidRPr="00A972DF">
        <w:rPr>
          <w:rStyle w:val="2Exact"/>
          <w:rFonts w:ascii="Times New Roman" w:hAnsi="Times New Roman" w:cs="Times New Roman"/>
          <w:sz w:val="24"/>
          <w:szCs w:val="24"/>
        </w:rPr>
        <w:t xml:space="preserve"> -экзаменатор» на этом типе (типах) ВС, </w:t>
      </w:r>
      <w:r w:rsidRPr="00A972DF">
        <w:rPr>
          <w:rFonts w:ascii="Times New Roman" w:hAnsi="Times New Roman" w:cs="Times New Roman"/>
        </w:rPr>
        <w:t>бортинженерам (бортмеханикам)</w:t>
      </w:r>
      <w:r w:rsidRPr="00A972DF">
        <w:rPr>
          <w:rStyle w:val="2Exact"/>
          <w:rFonts w:ascii="Times New Roman" w:hAnsi="Times New Roman" w:cs="Times New Roman"/>
          <w:sz w:val="24"/>
          <w:szCs w:val="24"/>
        </w:rPr>
        <w:t xml:space="preserve">, имевшим допуск «экзаменатор» </w:t>
      </w:r>
      <w:r w:rsidRPr="00A972DF">
        <w:rPr>
          <w:rStyle w:val="2Exact"/>
          <w:rFonts w:ascii="Times New Roman" w:hAnsi="Times New Roman" w:cs="Times New Roman"/>
          <w:sz w:val="24"/>
          <w:szCs w:val="24"/>
          <w:lang w:eastAsia="en-US" w:bidi="en-US"/>
        </w:rPr>
        <w:t xml:space="preserve"> </w:t>
      </w:r>
      <w:r w:rsidRPr="00A972DF">
        <w:rPr>
          <w:rStyle w:val="2Exact"/>
          <w:rFonts w:ascii="Times New Roman" w:hAnsi="Times New Roman" w:cs="Times New Roman"/>
          <w:sz w:val="24"/>
          <w:szCs w:val="24"/>
        </w:rPr>
        <w:t>на предыдущем типе вертолёта достаточно получения квалификационной отметки «</w:t>
      </w:r>
      <w:r w:rsidRPr="00A972DF">
        <w:rPr>
          <w:rFonts w:ascii="Times New Roman" w:hAnsi="Times New Roman" w:cs="Times New Roman"/>
        </w:rPr>
        <w:t xml:space="preserve">бортинженер (бортмеханик) </w:t>
      </w:r>
      <w:r w:rsidRPr="00A972DF">
        <w:rPr>
          <w:rStyle w:val="2Exact"/>
          <w:rFonts w:ascii="Times New Roman" w:hAnsi="Times New Roman" w:cs="Times New Roman"/>
          <w:sz w:val="24"/>
          <w:szCs w:val="24"/>
        </w:rPr>
        <w:t>- инструктор»</w:t>
      </w:r>
      <w:r w:rsidRPr="00A972DF">
        <w:rPr>
          <w:rStyle w:val="2Exact"/>
          <w:rFonts w:ascii="Times New Roman" w:hAnsi="Times New Roman" w:cs="Times New Roman"/>
          <w:sz w:val="24"/>
          <w:szCs w:val="24"/>
          <w:lang w:eastAsia="en-US" w:bidi="en-US"/>
        </w:rPr>
        <w:t xml:space="preserve"> </w:t>
      </w:r>
      <w:r w:rsidRPr="00A972DF">
        <w:rPr>
          <w:rStyle w:val="2Exact"/>
          <w:rFonts w:ascii="Times New Roman" w:hAnsi="Times New Roman" w:cs="Times New Roman"/>
          <w:sz w:val="24"/>
          <w:szCs w:val="24"/>
        </w:rPr>
        <w:t>на вновь освоенном типе ВС и пройти утверждение  ГКК.</w:t>
      </w:r>
    </w:p>
    <w:p w14:paraId="62B5D92B" w14:textId="77777777" w:rsidR="00AD54DA" w:rsidRPr="00A972DF" w:rsidRDefault="00AD54DA" w:rsidP="00AD54DA">
      <w:pPr>
        <w:rPr>
          <w:rFonts w:ascii="Times New Roman" w:hAnsi="Times New Roman" w:cs="Times New Roman"/>
        </w:rPr>
      </w:pPr>
      <w:r w:rsidRPr="00A972DF">
        <w:rPr>
          <w:rFonts w:ascii="Times New Roman" w:hAnsi="Times New Roman" w:cs="Times New Roman"/>
        </w:rPr>
        <w:t>Подготовка  экзаменатора.</w:t>
      </w:r>
    </w:p>
    <w:p w14:paraId="75593716" w14:textId="77777777" w:rsidR="00AD54DA" w:rsidRPr="00A972DF" w:rsidRDefault="00AD54DA" w:rsidP="00AD54DA">
      <w:pPr>
        <w:rPr>
          <w:rFonts w:ascii="Times New Roman" w:hAnsi="Times New Roman" w:cs="Times New Roman"/>
        </w:rPr>
      </w:pPr>
      <w:r w:rsidRPr="00A972DF">
        <w:rPr>
          <w:rStyle w:val="29"/>
          <w:rFonts w:ascii="Times New Roman" w:hAnsi="Times New Roman" w:cs="Times New Roman"/>
          <w:sz w:val="24"/>
          <w:szCs w:val="24"/>
        </w:rPr>
        <w:t>Цель:</w:t>
      </w:r>
    </w:p>
    <w:p w14:paraId="7AA3397B" w14:textId="77777777" w:rsidR="00AD54DA" w:rsidRPr="00A972DF" w:rsidRDefault="00AD54DA" w:rsidP="00AD54DA">
      <w:pPr>
        <w:rPr>
          <w:rFonts w:ascii="Times New Roman" w:hAnsi="Times New Roman" w:cs="Times New Roman"/>
        </w:rPr>
      </w:pPr>
      <w:r w:rsidRPr="00A972DF">
        <w:rPr>
          <w:rFonts w:ascii="Times New Roman" w:hAnsi="Times New Roman" w:cs="Times New Roman"/>
        </w:rPr>
        <w:t>Проверить способность инструктора выполнять функции экзаменатора при выполнении проверок на воздушном судне и проведении те</w:t>
      </w:r>
      <w:r w:rsidRPr="00A972DF">
        <w:rPr>
          <w:rFonts w:ascii="Times New Roman" w:hAnsi="Times New Roman" w:cs="Times New Roman"/>
        </w:rPr>
        <w:softHyphen/>
        <w:t>стовых экзаменов.</w:t>
      </w:r>
    </w:p>
    <w:p w14:paraId="62E11280" w14:textId="77777777" w:rsidR="00AD54DA" w:rsidRPr="00A972DF" w:rsidRDefault="00AD54DA" w:rsidP="00AD54DA">
      <w:pPr>
        <w:rPr>
          <w:rFonts w:ascii="Times New Roman" w:hAnsi="Times New Roman" w:cs="Times New Roman"/>
        </w:rPr>
      </w:pPr>
      <w:r w:rsidRPr="00A972DF">
        <w:rPr>
          <w:rStyle w:val="29"/>
          <w:rFonts w:ascii="Times New Roman" w:hAnsi="Times New Roman" w:cs="Times New Roman"/>
          <w:sz w:val="24"/>
          <w:szCs w:val="24"/>
        </w:rPr>
        <w:t>Указания:</w:t>
      </w:r>
    </w:p>
    <w:p w14:paraId="6F8FAB36" w14:textId="77777777" w:rsidR="00AD54DA" w:rsidRPr="00A972DF" w:rsidRDefault="00AD54DA" w:rsidP="00AD54DA">
      <w:pPr>
        <w:rPr>
          <w:rFonts w:ascii="Times New Roman" w:hAnsi="Times New Roman" w:cs="Times New Roman"/>
        </w:rPr>
      </w:pPr>
      <w:r w:rsidRPr="00A972DF">
        <w:rPr>
          <w:rFonts w:ascii="Times New Roman" w:hAnsi="Times New Roman" w:cs="Times New Roman"/>
        </w:rPr>
        <w:t>Подготовка выполняется при проведении провер</w:t>
      </w:r>
      <w:r w:rsidRPr="00A972DF">
        <w:rPr>
          <w:rFonts w:ascii="Times New Roman" w:hAnsi="Times New Roman" w:cs="Times New Roman"/>
        </w:rPr>
        <w:softHyphen/>
        <w:t>ки бортинженера (бортмеханика) на тренажёре или квалификационной проверки на ВС.</w:t>
      </w:r>
    </w:p>
    <w:p w14:paraId="75A83A57" w14:textId="77777777" w:rsidR="00AD54DA" w:rsidRPr="00A972DF" w:rsidRDefault="00AD54DA" w:rsidP="00AD54DA">
      <w:pPr>
        <w:rPr>
          <w:rFonts w:ascii="Times New Roman" w:hAnsi="Times New Roman" w:cs="Times New Roman"/>
        </w:rPr>
      </w:pPr>
      <w:r w:rsidRPr="00A972DF">
        <w:rPr>
          <w:rFonts w:ascii="Times New Roman" w:hAnsi="Times New Roman" w:cs="Times New Roman"/>
        </w:rPr>
        <w:t>Подготовку по настоящей проводит бортинженер (бортмеханик) - экза</w:t>
      </w:r>
      <w:r w:rsidRPr="00A972DF">
        <w:rPr>
          <w:rFonts w:ascii="Times New Roman" w:hAnsi="Times New Roman" w:cs="Times New Roman"/>
        </w:rPr>
        <w:softHyphen/>
        <w:t>менатор данного типа вертолёта.</w:t>
      </w:r>
    </w:p>
    <w:p w14:paraId="51D30208" w14:textId="77777777" w:rsidR="00AD54DA" w:rsidRPr="00A972DF" w:rsidRDefault="00AD54DA" w:rsidP="00AD54DA">
      <w:pPr>
        <w:rPr>
          <w:rFonts w:ascii="Times New Roman" w:hAnsi="Times New Roman" w:cs="Times New Roman"/>
        </w:rPr>
      </w:pPr>
      <w:r w:rsidRPr="00A972DF">
        <w:rPr>
          <w:rFonts w:ascii="Times New Roman" w:hAnsi="Times New Roman" w:cs="Times New Roman"/>
        </w:rPr>
        <w:t>Инструктор, проходящий подготовку самостоятельно выполняет проверку и за</w:t>
      </w:r>
      <w:r w:rsidRPr="00A972DF">
        <w:rPr>
          <w:rFonts w:ascii="Times New Roman" w:hAnsi="Times New Roman" w:cs="Times New Roman"/>
        </w:rPr>
        <w:softHyphen/>
        <w:t>нимает рабочее место, согласно целям и задачам, проводит (при необходимости) брифинг/дебрифинг, участвует в разборе полётов.                                                                                                               Экзаменатор, выпол</w:t>
      </w:r>
      <w:r w:rsidRPr="00A972DF">
        <w:rPr>
          <w:rFonts w:ascii="Times New Roman" w:hAnsi="Times New Roman" w:cs="Times New Roman"/>
        </w:rPr>
        <w:softHyphen/>
        <w:t>няющий проверку, занимает дополнительное кресло в кабине ВС (тренажёра), наблюдает за работой ин</w:t>
      </w:r>
      <w:r w:rsidRPr="00A972DF">
        <w:rPr>
          <w:rFonts w:ascii="Times New Roman" w:hAnsi="Times New Roman" w:cs="Times New Roman"/>
        </w:rPr>
        <w:softHyphen/>
        <w:t>структора, обращая внимание на соблюдение им сценария проверки (при наличии), объективность оценок и выводов.</w:t>
      </w:r>
    </w:p>
    <w:p w14:paraId="2701D270" w14:textId="77777777" w:rsidR="00AD54DA" w:rsidRPr="00A972DF" w:rsidRDefault="00AD54DA" w:rsidP="00AD54DA">
      <w:pPr>
        <w:widowControl/>
        <w:rPr>
          <w:rFonts w:ascii="Times New Roman" w:hAnsi="Times New Roman" w:cs="Times New Roman"/>
        </w:rPr>
      </w:pPr>
      <w:r w:rsidRPr="00A972DF">
        <w:rPr>
          <w:rFonts w:ascii="Times New Roman" w:hAnsi="Times New Roman" w:cs="Times New Roman"/>
        </w:rPr>
        <w:lastRenderedPageBreak/>
        <w:t>В заключение проверки экзаменатор</w:t>
      </w:r>
      <w:r w:rsidRPr="00A972DF">
        <w:rPr>
          <w:rFonts w:ascii="Times New Roman" w:hAnsi="Times New Roman" w:cs="Times New Roman"/>
          <w:lang w:eastAsia="en-US" w:bidi="en-US"/>
        </w:rPr>
        <w:t xml:space="preserve"> </w:t>
      </w:r>
      <w:r w:rsidRPr="00A972DF">
        <w:rPr>
          <w:rFonts w:ascii="Times New Roman" w:hAnsi="Times New Roman" w:cs="Times New Roman"/>
        </w:rPr>
        <w:t>участ</w:t>
      </w:r>
      <w:r w:rsidRPr="00A972DF">
        <w:rPr>
          <w:rFonts w:ascii="Times New Roman" w:hAnsi="Times New Roman" w:cs="Times New Roman"/>
        </w:rPr>
        <w:softHyphen/>
        <w:t>вует (при необходимости) в брифинге/дебрифинге, разборе полётов, заполняет документацию проверя</w:t>
      </w:r>
      <w:r w:rsidRPr="00A972DF">
        <w:rPr>
          <w:rFonts w:ascii="Times New Roman" w:hAnsi="Times New Roman" w:cs="Times New Roman"/>
        </w:rPr>
        <w:softHyphen/>
        <w:t xml:space="preserve">емых бортинженера (бортмеханика)  и даёт заключение о готовности </w:t>
      </w:r>
      <w:r w:rsidR="00E36563" w:rsidRPr="00A972DF">
        <w:rPr>
          <w:rFonts w:ascii="Times New Roman" w:hAnsi="Times New Roman" w:cs="Times New Roman"/>
        </w:rPr>
        <w:t>инструктор</w:t>
      </w:r>
      <w:r w:rsidR="00E36563" w:rsidRPr="00A972DF">
        <w:rPr>
          <w:rStyle w:val="245pt"/>
          <w:rFonts w:ascii="Times New Roman" w:hAnsi="Times New Roman" w:cs="Times New Roman"/>
          <w:sz w:val="24"/>
          <w:szCs w:val="24"/>
          <w:lang w:val="ru-RU"/>
        </w:rPr>
        <w:t>а</w:t>
      </w:r>
      <w:r w:rsidRPr="00A972DF">
        <w:rPr>
          <w:rStyle w:val="245pt"/>
          <w:rFonts w:ascii="Times New Roman" w:hAnsi="Times New Roman" w:cs="Times New Roman"/>
          <w:sz w:val="24"/>
          <w:szCs w:val="24"/>
          <w:lang w:val="ru-RU"/>
        </w:rPr>
        <w:t xml:space="preserve"> </w:t>
      </w:r>
      <w:r w:rsidRPr="00A972DF">
        <w:rPr>
          <w:rFonts w:ascii="Times New Roman" w:hAnsi="Times New Roman" w:cs="Times New Roman"/>
        </w:rPr>
        <w:t>к выполнению функций экзаменатора.</w:t>
      </w:r>
    </w:p>
    <w:p w14:paraId="0BF2CAE3" w14:textId="77777777" w:rsidR="00AD54DA" w:rsidRPr="00A972DF" w:rsidRDefault="00AD54DA" w:rsidP="00AD54DA">
      <w:pPr>
        <w:rPr>
          <w:rFonts w:ascii="Times New Roman" w:hAnsi="Times New Roman" w:cs="Times New Roman"/>
        </w:rPr>
      </w:pPr>
      <w:r w:rsidRPr="00A972DF">
        <w:rPr>
          <w:rStyle w:val="28"/>
          <w:rFonts w:ascii="Times New Roman" w:hAnsi="Times New Roman" w:cs="Times New Roman"/>
          <w:sz w:val="24"/>
          <w:szCs w:val="24"/>
        </w:rPr>
        <w:t>Оформление документации:</w:t>
      </w:r>
    </w:p>
    <w:p w14:paraId="7C5E22C7" w14:textId="77777777" w:rsidR="00AD54DA" w:rsidRDefault="00AD54DA" w:rsidP="00AD54DA">
      <w:pPr>
        <w:rPr>
          <w:rFonts w:ascii="Times New Roman" w:hAnsi="Times New Roman" w:cs="Times New Roman"/>
        </w:rPr>
      </w:pPr>
      <w:r w:rsidRPr="00A972DF">
        <w:rPr>
          <w:rFonts w:ascii="Times New Roman" w:hAnsi="Times New Roman" w:cs="Times New Roman"/>
        </w:rPr>
        <w:t>Результаты прохождения оформляется бланк задания лист умения бортинженера (бортмеханика)  с выводом о возможности выполнения инструктором функций экзаменатора. На основании заключения и представленных документов и решения ГКК по ОГА издаётся приказ о назначении данного бортинженера (бортмеханика)  - инструктора «экзаменатором». ОГА на основании приказа выдаёт вкладыш с указанием функций и полномочий возложенных на экзаменатора.</w:t>
      </w:r>
    </w:p>
    <w:p w14:paraId="0741581D" w14:textId="77777777" w:rsidR="009644FB" w:rsidRPr="00A972DF" w:rsidRDefault="009644FB" w:rsidP="00AD54DA">
      <w:pPr>
        <w:rPr>
          <w:rFonts w:ascii="Times New Roman" w:hAnsi="Times New Roman" w:cs="Times New Roman"/>
        </w:rPr>
      </w:pPr>
    </w:p>
    <w:p w14:paraId="426934F6" w14:textId="77777777" w:rsidR="00743F9B" w:rsidRPr="00A972DF" w:rsidRDefault="00743F9B" w:rsidP="00743F9B">
      <w:pPr>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Подготовка штурмана- инструктора (экзаменатора).</w:t>
      </w:r>
    </w:p>
    <w:p w14:paraId="5921A732" w14:textId="77777777" w:rsidR="00743F9B" w:rsidRPr="00A972DF" w:rsidRDefault="00743F9B" w:rsidP="00743F9B">
      <w:pPr>
        <w:rPr>
          <w:rFonts w:ascii="Times New Roman" w:hAnsi="Times New Roman" w:cs="Times New Roman"/>
          <w:b/>
          <w:i/>
        </w:rPr>
      </w:pPr>
      <w:r w:rsidRPr="00A972DF">
        <w:rPr>
          <w:rFonts w:ascii="Times New Roman" w:hAnsi="Times New Roman" w:cs="Times New Roman"/>
          <w:b/>
          <w:i/>
        </w:rPr>
        <w:t>Общие указания к Программе 2.</w:t>
      </w:r>
    </w:p>
    <w:p w14:paraId="7B17FD3B" w14:textId="77777777" w:rsidR="00743F9B" w:rsidRPr="00A972DF" w:rsidRDefault="00743F9B" w:rsidP="00743F9B">
      <w:pPr>
        <w:jc w:val="both"/>
        <w:rPr>
          <w:rFonts w:ascii="Times New Roman" w:hAnsi="Times New Roman" w:cs="Times New Roman"/>
        </w:rPr>
      </w:pPr>
      <w:r w:rsidRPr="00A972DF">
        <w:rPr>
          <w:rFonts w:ascii="Times New Roman" w:hAnsi="Times New Roman" w:cs="Times New Roman"/>
          <w:b/>
        </w:rPr>
        <w:t xml:space="preserve"> </w:t>
      </w:r>
      <w:r w:rsidRPr="00A972DF">
        <w:rPr>
          <w:rFonts w:ascii="Times New Roman" w:hAnsi="Times New Roman" w:cs="Times New Roman"/>
        </w:rPr>
        <w:t xml:space="preserve">К прохождению данной Программы допускается кандидат, имеющий: </w:t>
      </w:r>
    </w:p>
    <w:p w14:paraId="625AB8FE" w14:textId="77777777" w:rsidR="00743F9B" w:rsidRPr="00A972DF" w:rsidRDefault="00743F9B" w:rsidP="00743F9B">
      <w:pPr>
        <w:jc w:val="both"/>
        <w:rPr>
          <w:rFonts w:ascii="Times New Roman" w:hAnsi="Times New Roman" w:cs="Times New Roman"/>
        </w:rPr>
      </w:pPr>
      <w:r w:rsidRPr="00A972DF">
        <w:rPr>
          <w:rFonts w:ascii="Times New Roman" w:hAnsi="Times New Roman" w:cs="Times New Roman"/>
        </w:rPr>
        <w:t xml:space="preserve">  -  сертификат об окончании курса подготовки инструкторов; </w:t>
      </w:r>
    </w:p>
    <w:p w14:paraId="4D77CC27" w14:textId="77777777" w:rsidR="00743F9B" w:rsidRPr="00A972DF" w:rsidRDefault="00743F9B" w:rsidP="00743F9B">
      <w:pPr>
        <w:jc w:val="both"/>
        <w:rPr>
          <w:rFonts w:ascii="Times New Roman" w:hAnsi="Times New Roman" w:cs="Times New Roman"/>
        </w:rPr>
      </w:pPr>
      <w:r w:rsidRPr="00A972DF">
        <w:rPr>
          <w:rFonts w:ascii="Times New Roman" w:hAnsi="Times New Roman" w:cs="Times New Roman"/>
        </w:rPr>
        <w:t xml:space="preserve">  -  общий налёт в качестве штурмана вертолёта не менее 500 часов;</w:t>
      </w:r>
    </w:p>
    <w:p w14:paraId="07DFD2E2" w14:textId="77777777" w:rsidR="00743F9B" w:rsidRPr="00A972DF" w:rsidRDefault="00743F9B" w:rsidP="00743F9B">
      <w:pPr>
        <w:jc w:val="both"/>
        <w:rPr>
          <w:rFonts w:ascii="Times New Roman" w:hAnsi="Times New Roman" w:cs="Times New Roman"/>
        </w:rPr>
      </w:pPr>
      <w:r w:rsidRPr="00A972DF">
        <w:rPr>
          <w:rFonts w:ascii="Times New Roman" w:hAnsi="Times New Roman" w:cs="Times New Roman"/>
        </w:rPr>
        <w:t xml:space="preserve">  -  налёт в качестве штурмана на данном типе ВС не менее 200 часов;</w:t>
      </w:r>
    </w:p>
    <w:p w14:paraId="30A9CBFE" w14:textId="77777777" w:rsidR="00743F9B" w:rsidRPr="00A972DF" w:rsidRDefault="00743F9B" w:rsidP="00743F9B">
      <w:pPr>
        <w:rPr>
          <w:rFonts w:ascii="Times New Roman" w:hAnsi="Times New Roman" w:cs="Times New Roman"/>
        </w:rPr>
      </w:pPr>
      <w:r w:rsidRPr="00A972DF">
        <w:rPr>
          <w:rFonts w:ascii="Times New Roman" w:hAnsi="Times New Roman" w:cs="Times New Roman"/>
        </w:rPr>
        <w:t xml:space="preserve">  -  кандидат, имеющий действующую квалификационную отметку штурмана-инструктора, может быть допущен к прохождению данной Программы при наличии налёта часов в качестве штурмана на данном типе вертолёта не менее 100 часов.</w:t>
      </w:r>
    </w:p>
    <w:p w14:paraId="7D03A955" w14:textId="77777777" w:rsidR="00743F9B" w:rsidRPr="00A972DF" w:rsidRDefault="00743F9B" w:rsidP="00743F9B">
      <w:pPr>
        <w:rPr>
          <w:rFonts w:ascii="Times New Roman" w:hAnsi="Times New Roman" w:cs="Times New Roman"/>
          <w:i/>
        </w:rPr>
      </w:pPr>
      <w:r w:rsidRPr="00A972DF">
        <w:rPr>
          <w:rFonts w:ascii="Times New Roman" w:hAnsi="Times New Roman" w:cs="Times New Roman"/>
          <w:i/>
        </w:rPr>
        <w:t>Объем подготовки включает следующее:</w:t>
      </w:r>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5103"/>
        <w:gridCol w:w="1560"/>
        <w:gridCol w:w="1421"/>
      </w:tblGrid>
      <w:tr w:rsidR="00743F9B" w:rsidRPr="00A972DF" w14:paraId="02F28ADE" w14:textId="77777777" w:rsidTr="006F29A0">
        <w:trPr>
          <w:trHeight w:val="635"/>
        </w:trPr>
        <w:tc>
          <w:tcPr>
            <w:tcW w:w="1350" w:type="dxa"/>
          </w:tcPr>
          <w:p w14:paraId="10842ED2" w14:textId="77777777" w:rsidR="00743F9B" w:rsidRPr="00A972DF" w:rsidRDefault="00743F9B" w:rsidP="006F29A0">
            <w:pPr>
              <w:ind w:left="216"/>
              <w:jc w:val="both"/>
              <w:rPr>
                <w:rFonts w:ascii="Times New Roman" w:hAnsi="Times New Roman" w:cs="Times New Roman"/>
                <w:b/>
                <w:sz w:val="20"/>
                <w:szCs w:val="20"/>
              </w:rPr>
            </w:pPr>
          </w:p>
          <w:p w14:paraId="3A04FB64" w14:textId="77777777" w:rsidR="00743F9B" w:rsidRPr="00A972DF" w:rsidRDefault="00743F9B" w:rsidP="006F29A0">
            <w:pPr>
              <w:ind w:left="216"/>
              <w:jc w:val="both"/>
              <w:rPr>
                <w:rFonts w:ascii="Times New Roman" w:hAnsi="Times New Roman" w:cs="Times New Roman"/>
                <w:b/>
                <w:sz w:val="20"/>
                <w:szCs w:val="20"/>
              </w:rPr>
            </w:pPr>
            <w:r w:rsidRPr="00A972DF">
              <w:rPr>
                <w:rFonts w:ascii="Times New Roman" w:hAnsi="Times New Roman" w:cs="Times New Roman"/>
                <w:b/>
                <w:sz w:val="20"/>
                <w:szCs w:val="20"/>
              </w:rPr>
              <w:t>Задача</w:t>
            </w:r>
          </w:p>
        </w:tc>
        <w:tc>
          <w:tcPr>
            <w:tcW w:w="5103" w:type="dxa"/>
          </w:tcPr>
          <w:p w14:paraId="6C2D01A5" w14:textId="77777777" w:rsidR="00743F9B" w:rsidRPr="00A972DF" w:rsidRDefault="00743F9B" w:rsidP="006F29A0">
            <w:pPr>
              <w:widowControl/>
              <w:rPr>
                <w:rFonts w:ascii="Times New Roman" w:hAnsi="Times New Roman" w:cs="Times New Roman"/>
                <w:b/>
                <w:sz w:val="20"/>
                <w:szCs w:val="20"/>
              </w:rPr>
            </w:pPr>
          </w:p>
          <w:p w14:paraId="15A4FA60" w14:textId="77777777" w:rsidR="00743F9B" w:rsidRPr="00A972DF" w:rsidRDefault="00743F9B" w:rsidP="006F29A0">
            <w:pPr>
              <w:widowControl/>
              <w:rPr>
                <w:rFonts w:ascii="Times New Roman" w:hAnsi="Times New Roman" w:cs="Times New Roman"/>
                <w:b/>
                <w:sz w:val="20"/>
                <w:szCs w:val="20"/>
              </w:rPr>
            </w:pPr>
            <w:r w:rsidRPr="00A972DF">
              <w:rPr>
                <w:rFonts w:ascii="Times New Roman" w:hAnsi="Times New Roman" w:cs="Times New Roman"/>
                <w:b/>
                <w:sz w:val="20"/>
                <w:szCs w:val="20"/>
              </w:rPr>
              <w:t xml:space="preserve">                                   Содержание</w:t>
            </w:r>
          </w:p>
        </w:tc>
        <w:tc>
          <w:tcPr>
            <w:tcW w:w="1560" w:type="dxa"/>
          </w:tcPr>
          <w:p w14:paraId="7525E9D9" w14:textId="77777777" w:rsidR="00743F9B" w:rsidRPr="00A972DF" w:rsidRDefault="00743F9B" w:rsidP="006F29A0">
            <w:pPr>
              <w:jc w:val="center"/>
              <w:rPr>
                <w:rFonts w:ascii="Times New Roman" w:hAnsi="Times New Roman" w:cs="Times New Roman"/>
                <w:b/>
                <w:sz w:val="20"/>
                <w:szCs w:val="20"/>
              </w:rPr>
            </w:pPr>
            <w:r w:rsidRPr="00A972DF">
              <w:rPr>
                <w:rFonts w:ascii="Times New Roman" w:hAnsi="Times New Roman" w:cs="Times New Roman"/>
                <w:b/>
                <w:sz w:val="20"/>
                <w:szCs w:val="20"/>
              </w:rPr>
              <w:t>Время</w:t>
            </w:r>
          </w:p>
          <w:p w14:paraId="4A8913C8" w14:textId="77777777" w:rsidR="00743F9B" w:rsidRPr="00A972DF" w:rsidRDefault="00743F9B" w:rsidP="006F29A0">
            <w:pPr>
              <w:widowControl/>
              <w:jc w:val="center"/>
              <w:rPr>
                <w:rFonts w:ascii="Times New Roman" w:hAnsi="Times New Roman" w:cs="Times New Roman"/>
                <w:b/>
                <w:sz w:val="20"/>
                <w:szCs w:val="20"/>
              </w:rPr>
            </w:pPr>
            <w:r w:rsidRPr="00A972DF">
              <w:rPr>
                <w:rFonts w:ascii="Times New Roman" w:hAnsi="Times New Roman" w:cs="Times New Roman"/>
                <w:b/>
                <w:sz w:val="20"/>
                <w:szCs w:val="20"/>
              </w:rPr>
              <w:t>(час/мин)</w:t>
            </w:r>
          </w:p>
          <w:p w14:paraId="07C8B381" w14:textId="77777777" w:rsidR="00743F9B" w:rsidRPr="00A972DF" w:rsidRDefault="00743F9B" w:rsidP="006F29A0">
            <w:pPr>
              <w:jc w:val="both"/>
              <w:rPr>
                <w:rFonts w:ascii="Times New Roman" w:hAnsi="Times New Roman" w:cs="Times New Roman"/>
                <w:b/>
                <w:sz w:val="20"/>
                <w:szCs w:val="20"/>
              </w:rPr>
            </w:pPr>
          </w:p>
        </w:tc>
        <w:tc>
          <w:tcPr>
            <w:tcW w:w="1421" w:type="dxa"/>
          </w:tcPr>
          <w:p w14:paraId="399B1928" w14:textId="77777777" w:rsidR="00743F9B" w:rsidRPr="00A972DF" w:rsidRDefault="00743F9B" w:rsidP="006F29A0">
            <w:pPr>
              <w:rPr>
                <w:rFonts w:ascii="Times New Roman" w:hAnsi="Times New Roman" w:cs="Times New Roman"/>
                <w:b/>
                <w:sz w:val="20"/>
                <w:szCs w:val="20"/>
              </w:rPr>
            </w:pPr>
            <w:r w:rsidRPr="00A972DF">
              <w:rPr>
                <w:rFonts w:ascii="Times New Roman" w:hAnsi="Times New Roman" w:cs="Times New Roman"/>
                <w:b/>
                <w:sz w:val="20"/>
                <w:szCs w:val="20"/>
              </w:rPr>
              <w:t xml:space="preserve">  Количество</w:t>
            </w:r>
          </w:p>
          <w:p w14:paraId="0E20DD57" w14:textId="77777777" w:rsidR="00743F9B" w:rsidRPr="00A972DF" w:rsidRDefault="00743F9B" w:rsidP="006F29A0">
            <w:pPr>
              <w:widowControl/>
              <w:jc w:val="center"/>
              <w:rPr>
                <w:rFonts w:ascii="Times New Roman" w:hAnsi="Times New Roman" w:cs="Times New Roman"/>
                <w:b/>
                <w:sz w:val="20"/>
                <w:szCs w:val="20"/>
              </w:rPr>
            </w:pPr>
            <w:r w:rsidRPr="00A972DF">
              <w:rPr>
                <w:rFonts w:ascii="Times New Roman" w:hAnsi="Times New Roman" w:cs="Times New Roman"/>
                <w:b/>
                <w:sz w:val="20"/>
                <w:szCs w:val="20"/>
              </w:rPr>
              <w:t>полётов</w:t>
            </w:r>
          </w:p>
          <w:p w14:paraId="1DD802DD" w14:textId="77777777" w:rsidR="00743F9B" w:rsidRPr="00A972DF" w:rsidRDefault="00743F9B" w:rsidP="006F29A0">
            <w:pPr>
              <w:jc w:val="both"/>
              <w:rPr>
                <w:rFonts w:ascii="Times New Roman" w:hAnsi="Times New Roman" w:cs="Times New Roman"/>
                <w:b/>
                <w:sz w:val="20"/>
                <w:szCs w:val="20"/>
              </w:rPr>
            </w:pPr>
          </w:p>
        </w:tc>
      </w:tr>
      <w:tr w:rsidR="00743F9B" w:rsidRPr="00A972DF" w14:paraId="11BA6617" w14:textId="77777777" w:rsidTr="006F29A0">
        <w:trPr>
          <w:trHeight w:val="308"/>
        </w:trPr>
        <w:tc>
          <w:tcPr>
            <w:tcW w:w="1350" w:type="dxa"/>
          </w:tcPr>
          <w:p w14:paraId="2DC60B11" w14:textId="77777777" w:rsidR="00743F9B" w:rsidRPr="00A972DF" w:rsidRDefault="00743F9B" w:rsidP="006F29A0">
            <w:pPr>
              <w:jc w:val="center"/>
              <w:rPr>
                <w:rFonts w:ascii="Times New Roman" w:hAnsi="Times New Roman" w:cs="Times New Roman"/>
                <w:b/>
                <w:sz w:val="20"/>
                <w:szCs w:val="20"/>
              </w:rPr>
            </w:pPr>
            <w:r w:rsidRPr="00A972DF">
              <w:rPr>
                <w:rFonts w:ascii="Times New Roman" w:hAnsi="Times New Roman" w:cs="Times New Roman"/>
                <w:b/>
                <w:sz w:val="20"/>
                <w:szCs w:val="20"/>
              </w:rPr>
              <w:t>1.</w:t>
            </w:r>
          </w:p>
        </w:tc>
        <w:tc>
          <w:tcPr>
            <w:tcW w:w="5103" w:type="dxa"/>
          </w:tcPr>
          <w:p w14:paraId="21A3494C" w14:textId="77777777" w:rsidR="00743F9B" w:rsidRPr="00A972DF" w:rsidRDefault="00743F9B" w:rsidP="006F29A0">
            <w:pPr>
              <w:pStyle w:val="a8"/>
              <w:rPr>
                <w:rFonts w:ascii="Times New Roman" w:hAnsi="Times New Roman" w:cs="Times New Roman"/>
                <w:sz w:val="20"/>
                <w:szCs w:val="20"/>
              </w:rPr>
            </w:pPr>
            <w:r w:rsidRPr="00A972DF">
              <w:rPr>
                <w:rFonts w:ascii="Times New Roman" w:hAnsi="Times New Roman" w:cs="Times New Roman"/>
                <w:sz w:val="20"/>
                <w:szCs w:val="20"/>
              </w:rPr>
              <w:t xml:space="preserve">                            Наземная подготовка </w:t>
            </w:r>
          </w:p>
        </w:tc>
        <w:tc>
          <w:tcPr>
            <w:tcW w:w="1560" w:type="dxa"/>
          </w:tcPr>
          <w:p w14:paraId="103FA2FB" w14:textId="77777777" w:rsidR="00743F9B" w:rsidRPr="00A972DF" w:rsidRDefault="00743F9B" w:rsidP="006F29A0">
            <w:pPr>
              <w:jc w:val="center"/>
              <w:rPr>
                <w:rFonts w:ascii="Times New Roman" w:hAnsi="Times New Roman" w:cs="Times New Roman"/>
                <w:sz w:val="20"/>
                <w:szCs w:val="20"/>
              </w:rPr>
            </w:pPr>
            <w:r w:rsidRPr="00A972DF">
              <w:rPr>
                <w:rFonts w:ascii="Times New Roman" w:hAnsi="Times New Roman" w:cs="Times New Roman"/>
                <w:sz w:val="20"/>
                <w:szCs w:val="20"/>
              </w:rPr>
              <w:t>06.00</w:t>
            </w:r>
          </w:p>
        </w:tc>
        <w:tc>
          <w:tcPr>
            <w:tcW w:w="1421" w:type="dxa"/>
          </w:tcPr>
          <w:p w14:paraId="745C3DC3" w14:textId="77777777" w:rsidR="00743F9B" w:rsidRPr="00A972DF" w:rsidRDefault="00743F9B" w:rsidP="006F29A0">
            <w:pPr>
              <w:jc w:val="center"/>
              <w:rPr>
                <w:rFonts w:ascii="Times New Roman" w:hAnsi="Times New Roman" w:cs="Times New Roman"/>
                <w:sz w:val="20"/>
                <w:szCs w:val="20"/>
              </w:rPr>
            </w:pPr>
            <w:r w:rsidRPr="00A972DF">
              <w:rPr>
                <w:rFonts w:ascii="Times New Roman" w:hAnsi="Times New Roman" w:cs="Times New Roman"/>
                <w:sz w:val="20"/>
                <w:szCs w:val="20"/>
              </w:rPr>
              <w:t>-</w:t>
            </w:r>
          </w:p>
        </w:tc>
      </w:tr>
      <w:tr w:rsidR="00743F9B" w:rsidRPr="00A972DF" w14:paraId="6198A160" w14:textId="77777777" w:rsidTr="006F29A0">
        <w:trPr>
          <w:trHeight w:val="308"/>
        </w:trPr>
        <w:tc>
          <w:tcPr>
            <w:tcW w:w="1350" w:type="dxa"/>
          </w:tcPr>
          <w:p w14:paraId="36EB4AC3" w14:textId="77777777" w:rsidR="00743F9B" w:rsidRPr="00A972DF" w:rsidRDefault="00743F9B" w:rsidP="006F29A0">
            <w:pPr>
              <w:jc w:val="center"/>
              <w:rPr>
                <w:rFonts w:ascii="Times New Roman" w:hAnsi="Times New Roman" w:cs="Times New Roman"/>
                <w:b/>
                <w:sz w:val="20"/>
                <w:szCs w:val="20"/>
              </w:rPr>
            </w:pPr>
            <w:r w:rsidRPr="00A972DF">
              <w:rPr>
                <w:rFonts w:ascii="Times New Roman" w:hAnsi="Times New Roman" w:cs="Times New Roman"/>
                <w:b/>
                <w:sz w:val="20"/>
                <w:szCs w:val="20"/>
              </w:rPr>
              <w:t>2.</w:t>
            </w:r>
          </w:p>
        </w:tc>
        <w:tc>
          <w:tcPr>
            <w:tcW w:w="5103" w:type="dxa"/>
          </w:tcPr>
          <w:p w14:paraId="7B9FDC79" w14:textId="77777777" w:rsidR="00743F9B" w:rsidRPr="00A972DF" w:rsidRDefault="00743F9B" w:rsidP="006F29A0">
            <w:pPr>
              <w:pStyle w:val="a8"/>
              <w:rPr>
                <w:rFonts w:ascii="Times New Roman" w:hAnsi="Times New Roman" w:cs="Times New Roman"/>
                <w:sz w:val="20"/>
                <w:szCs w:val="20"/>
              </w:rPr>
            </w:pPr>
            <w:r w:rsidRPr="00A972DF">
              <w:rPr>
                <w:rFonts w:ascii="Times New Roman" w:hAnsi="Times New Roman" w:cs="Times New Roman"/>
                <w:sz w:val="20"/>
                <w:szCs w:val="20"/>
              </w:rPr>
              <w:t xml:space="preserve">                         Эксплуатационная стажировка</w:t>
            </w:r>
          </w:p>
        </w:tc>
        <w:tc>
          <w:tcPr>
            <w:tcW w:w="1560" w:type="dxa"/>
          </w:tcPr>
          <w:p w14:paraId="3EDA12A8" w14:textId="77777777" w:rsidR="00743F9B" w:rsidRPr="00A972DF" w:rsidRDefault="00743F9B" w:rsidP="006F29A0">
            <w:pPr>
              <w:jc w:val="center"/>
              <w:rPr>
                <w:rFonts w:ascii="Times New Roman" w:hAnsi="Times New Roman" w:cs="Times New Roman"/>
                <w:sz w:val="20"/>
                <w:szCs w:val="20"/>
              </w:rPr>
            </w:pPr>
            <w:r w:rsidRPr="00A972DF">
              <w:rPr>
                <w:rFonts w:ascii="Times New Roman" w:hAnsi="Times New Roman" w:cs="Times New Roman"/>
                <w:sz w:val="20"/>
                <w:szCs w:val="20"/>
              </w:rPr>
              <w:t>10.00</w:t>
            </w:r>
          </w:p>
        </w:tc>
        <w:tc>
          <w:tcPr>
            <w:tcW w:w="1421" w:type="dxa"/>
          </w:tcPr>
          <w:p w14:paraId="4F0A84E2" w14:textId="77777777" w:rsidR="00743F9B" w:rsidRPr="00A972DF" w:rsidRDefault="00743F9B" w:rsidP="006F29A0">
            <w:pPr>
              <w:jc w:val="center"/>
              <w:rPr>
                <w:rFonts w:ascii="Times New Roman" w:hAnsi="Times New Roman" w:cs="Times New Roman"/>
                <w:sz w:val="20"/>
                <w:szCs w:val="20"/>
              </w:rPr>
            </w:pPr>
            <w:r w:rsidRPr="00A972DF">
              <w:rPr>
                <w:rFonts w:ascii="Times New Roman" w:hAnsi="Times New Roman" w:cs="Times New Roman"/>
                <w:sz w:val="20"/>
                <w:szCs w:val="20"/>
              </w:rPr>
              <w:t>2</w:t>
            </w:r>
          </w:p>
        </w:tc>
      </w:tr>
      <w:tr w:rsidR="00743F9B" w:rsidRPr="00A972DF" w14:paraId="0476252F" w14:textId="77777777" w:rsidTr="006F29A0">
        <w:trPr>
          <w:trHeight w:val="308"/>
        </w:trPr>
        <w:tc>
          <w:tcPr>
            <w:tcW w:w="1350" w:type="dxa"/>
          </w:tcPr>
          <w:p w14:paraId="3773C075" w14:textId="77777777" w:rsidR="00743F9B" w:rsidRPr="00A972DF" w:rsidRDefault="00743F9B" w:rsidP="006F29A0">
            <w:pPr>
              <w:jc w:val="center"/>
              <w:rPr>
                <w:rFonts w:ascii="Times New Roman" w:hAnsi="Times New Roman" w:cs="Times New Roman"/>
                <w:b/>
                <w:sz w:val="20"/>
                <w:szCs w:val="20"/>
              </w:rPr>
            </w:pPr>
            <w:r w:rsidRPr="00A972DF">
              <w:rPr>
                <w:rFonts w:ascii="Times New Roman" w:hAnsi="Times New Roman" w:cs="Times New Roman"/>
                <w:b/>
                <w:sz w:val="20"/>
                <w:szCs w:val="20"/>
              </w:rPr>
              <w:t>3.</w:t>
            </w:r>
          </w:p>
        </w:tc>
        <w:tc>
          <w:tcPr>
            <w:tcW w:w="5103" w:type="dxa"/>
          </w:tcPr>
          <w:p w14:paraId="6EAB2783" w14:textId="77777777" w:rsidR="00743F9B" w:rsidRPr="00A972DF" w:rsidRDefault="00743F9B" w:rsidP="006F29A0">
            <w:pPr>
              <w:pStyle w:val="a8"/>
              <w:rPr>
                <w:rFonts w:ascii="Times New Roman" w:hAnsi="Times New Roman" w:cs="Times New Roman"/>
                <w:sz w:val="20"/>
                <w:szCs w:val="20"/>
              </w:rPr>
            </w:pPr>
            <w:r w:rsidRPr="00A972DF">
              <w:rPr>
                <w:rFonts w:ascii="Times New Roman" w:hAnsi="Times New Roman" w:cs="Times New Roman"/>
                <w:sz w:val="20"/>
                <w:szCs w:val="20"/>
              </w:rPr>
              <w:t xml:space="preserve">                         Квалификационная проверка</w:t>
            </w:r>
          </w:p>
        </w:tc>
        <w:tc>
          <w:tcPr>
            <w:tcW w:w="1560" w:type="dxa"/>
          </w:tcPr>
          <w:p w14:paraId="3717B2B8" w14:textId="77777777" w:rsidR="00743F9B" w:rsidRPr="00A972DF" w:rsidRDefault="00743F9B" w:rsidP="006F29A0">
            <w:pPr>
              <w:jc w:val="center"/>
              <w:rPr>
                <w:rFonts w:ascii="Times New Roman" w:hAnsi="Times New Roman" w:cs="Times New Roman"/>
                <w:sz w:val="20"/>
                <w:szCs w:val="20"/>
              </w:rPr>
            </w:pPr>
            <w:r w:rsidRPr="00A972DF">
              <w:rPr>
                <w:rFonts w:ascii="Times New Roman" w:hAnsi="Times New Roman" w:cs="Times New Roman"/>
                <w:sz w:val="20"/>
                <w:szCs w:val="20"/>
              </w:rPr>
              <w:t>-</w:t>
            </w:r>
          </w:p>
        </w:tc>
        <w:tc>
          <w:tcPr>
            <w:tcW w:w="1421" w:type="dxa"/>
          </w:tcPr>
          <w:p w14:paraId="23300680" w14:textId="77777777" w:rsidR="00743F9B" w:rsidRPr="00A972DF" w:rsidRDefault="00743F9B" w:rsidP="006F29A0">
            <w:pPr>
              <w:jc w:val="center"/>
              <w:rPr>
                <w:rFonts w:ascii="Times New Roman" w:hAnsi="Times New Roman" w:cs="Times New Roman"/>
                <w:sz w:val="20"/>
                <w:szCs w:val="20"/>
              </w:rPr>
            </w:pPr>
            <w:r w:rsidRPr="00A972DF">
              <w:rPr>
                <w:rFonts w:ascii="Times New Roman" w:hAnsi="Times New Roman" w:cs="Times New Roman"/>
                <w:sz w:val="20"/>
                <w:szCs w:val="20"/>
              </w:rPr>
              <w:t>2</w:t>
            </w:r>
          </w:p>
        </w:tc>
      </w:tr>
    </w:tbl>
    <w:p w14:paraId="437D36E5" w14:textId="77777777" w:rsidR="00B04A57" w:rsidRPr="00A972DF" w:rsidRDefault="00B04A57" w:rsidP="00B04A57">
      <w:pPr>
        <w:pStyle w:val="af1"/>
        <w:spacing w:after="0"/>
        <w:ind w:left="-142"/>
        <w:rPr>
          <w:rFonts w:ascii="Times New Roman" w:hAnsi="Times New Roman" w:cs="Times New Roman"/>
          <w:b/>
          <w:sz w:val="28"/>
          <w:szCs w:val="28"/>
        </w:rPr>
      </w:pPr>
      <w:r w:rsidRPr="00A972DF">
        <w:rPr>
          <w:rFonts w:ascii="Times New Roman" w:hAnsi="Times New Roman" w:cs="Times New Roman"/>
          <w:b/>
          <w:sz w:val="28"/>
          <w:szCs w:val="28"/>
        </w:rPr>
        <w:t>Задача 1.  06.00</w:t>
      </w:r>
    </w:p>
    <w:p w14:paraId="35AFB939" w14:textId="77777777" w:rsidR="00B04A57" w:rsidRPr="00A972DF" w:rsidRDefault="00B04A57" w:rsidP="00B04A57">
      <w:pPr>
        <w:pStyle w:val="af1"/>
        <w:spacing w:after="0"/>
        <w:ind w:left="0"/>
        <w:rPr>
          <w:rFonts w:ascii="Times New Roman" w:hAnsi="Times New Roman" w:cs="Times New Roman"/>
          <w:b/>
        </w:rPr>
      </w:pPr>
      <w:r w:rsidRPr="00A972DF">
        <w:rPr>
          <w:rFonts w:ascii="Times New Roman" w:hAnsi="Times New Roman" w:cs="Times New Roman"/>
        </w:rPr>
        <w:t>Наземная подготовка.</w:t>
      </w:r>
    </w:p>
    <w:p w14:paraId="316184DE" w14:textId="77777777" w:rsidR="00B04A57" w:rsidRPr="00A972DF" w:rsidRDefault="00B04A57" w:rsidP="00B04A57">
      <w:pPr>
        <w:jc w:val="both"/>
        <w:rPr>
          <w:rFonts w:ascii="Times New Roman" w:hAnsi="Times New Roman" w:cs="Times New Roman"/>
        </w:rPr>
      </w:pPr>
      <w:r w:rsidRPr="00A972DF">
        <w:rPr>
          <w:rFonts w:ascii="Times New Roman" w:hAnsi="Times New Roman" w:cs="Times New Roman"/>
          <w:i/>
        </w:rPr>
        <w:t xml:space="preserve"> Цель</w:t>
      </w:r>
      <w:r w:rsidRPr="00A972DF">
        <w:rPr>
          <w:rFonts w:ascii="Times New Roman" w:hAnsi="Times New Roman" w:cs="Times New Roman"/>
        </w:rPr>
        <w:t>;</w:t>
      </w:r>
    </w:p>
    <w:p w14:paraId="0533053B" w14:textId="77777777" w:rsidR="00B04A57" w:rsidRPr="00A972DF" w:rsidRDefault="00B04A57" w:rsidP="00B04A57">
      <w:pPr>
        <w:jc w:val="both"/>
        <w:rPr>
          <w:rFonts w:ascii="Times New Roman" w:hAnsi="Times New Roman" w:cs="Times New Roman"/>
        </w:rPr>
      </w:pPr>
      <w:r w:rsidRPr="00A972DF">
        <w:rPr>
          <w:rFonts w:ascii="Times New Roman" w:hAnsi="Times New Roman" w:cs="Times New Roman"/>
        </w:rPr>
        <w:t xml:space="preserve"> Изучение основы методики лётного обучения,  порядка организации  и выполнения учебно-тренировочных полётов.</w:t>
      </w:r>
    </w:p>
    <w:p w14:paraId="115C4DFA" w14:textId="77777777" w:rsidR="00B04A57" w:rsidRPr="00A972DF" w:rsidRDefault="00B04A57" w:rsidP="00B04A57">
      <w:pPr>
        <w:jc w:val="both"/>
        <w:rPr>
          <w:rFonts w:ascii="Times New Roman" w:hAnsi="Times New Roman" w:cs="Times New Roman"/>
        </w:rPr>
      </w:pPr>
      <w:r w:rsidRPr="00A972DF">
        <w:rPr>
          <w:rFonts w:ascii="Times New Roman" w:hAnsi="Times New Roman" w:cs="Times New Roman"/>
        </w:rPr>
        <w:t xml:space="preserve">  -  методы и приёмы лётного обучения;</w:t>
      </w:r>
    </w:p>
    <w:p w14:paraId="1D282360" w14:textId="77777777" w:rsidR="00B04A57" w:rsidRPr="00A972DF" w:rsidRDefault="00B04A57" w:rsidP="00B04A57">
      <w:pPr>
        <w:jc w:val="both"/>
        <w:rPr>
          <w:rFonts w:ascii="Times New Roman" w:hAnsi="Times New Roman" w:cs="Times New Roman"/>
        </w:rPr>
      </w:pPr>
      <w:r w:rsidRPr="00A972DF">
        <w:rPr>
          <w:rFonts w:ascii="Times New Roman" w:hAnsi="Times New Roman" w:cs="Times New Roman"/>
        </w:rPr>
        <w:t xml:space="preserve">  -  организация и методика выполнения тренировочных полётов;</w:t>
      </w:r>
    </w:p>
    <w:p w14:paraId="27E1CC27" w14:textId="77777777" w:rsidR="00B04A57" w:rsidRPr="00A972DF" w:rsidRDefault="00B04A57" w:rsidP="00B04A57">
      <w:pPr>
        <w:jc w:val="both"/>
        <w:rPr>
          <w:rFonts w:ascii="Times New Roman" w:hAnsi="Times New Roman" w:cs="Times New Roman"/>
        </w:rPr>
      </w:pPr>
      <w:r w:rsidRPr="00A972DF">
        <w:rPr>
          <w:rFonts w:ascii="Times New Roman" w:hAnsi="Times New Roman" w:cs="Times New Roman"/>
        </w:rPr>
        <w:t xml:space="preserve">  -  обеспечение безопасности учебно-тренировочных полётов;</w:t>
      </w:r>
    </w:p>
    <w:p w14:paraId="1C61C970" w14:textId="77777777" w:rsidR="00B04A57" w:rsidRPr="00A972DF" w:rsidRDefault="00B04A57" w:rsidP="00B04A57">
      <w:pPr>
        <w:jc w:val="both"/>
        <w:rPr>
          <w:rFonts w:ascii="Times New Roman" w:hAnsi="Times New Roman" w:cs="Times New Roman"/>
        </w:rPr>
      </w:pPr>
      <w:r w:rsidRPr="00A972DF">
        <w:rPr>
          <w:rFonts w:ascii="Times New Roman" w:hAnsi="Times New Roman" w:cs="Times New Roman"/>
        </w:rPr>
        <w:t xml:space="preserve">  - анализ обстоятельств и причин авиационных происшествий, имевших место при выполнении учебных и тренировочных полётов.</w:t>
      </w:r>
    </w:p>
    <w:p w14:paraId="6E799C49" w14:textId="77777777" w:rsidR="00B04A57" w:rsidRPr="00A972DF" w:rsidRDefault="00B04A57" w:rsidP="00B04A57">
      <w:pPr>
        <w:jc w:val="both"/>
        <w:rPr>
          <w:rFonts w:ascii="Times New Roman" w:hAnsi="Times New Roman" w:cs="Times New Roman"/>
          <w:i/>
        </w:rPr>
      </w:pPr>
      <w:r w:rsidRPr="00A972DF">
        <w:rPr>
          <w:rFonts w:ascii="Times New Roman" w:hAnsi="Times New Roman" w:cs="Times New Roman"/>
          <w:i/>
        </w:rPr>
        <w:t>Указания;</w:t>
      </w:r>
    </w:p>
    <w:p w14:paraId="4A6D8B1D" w14:textId="77777777" w:rsidR="00B04A57" w:rsidRPr="00A972DF" w:rsidRDefault="00B04A57" w:rsidP="00B04A57">
      <w:pPr>
        <w:pStyle w:val="af3"/>
        <w:spacing w:after="0"/>
        <w:jc w:val="both"/>
        <w:rPr>
          <w:rFonts w:ascii="Times New Roman" w:hAnsi="Times New Roman" w:cs="Times New Roman"/>
        </w:rPr>
      </w:pPr>
      <w:r w:rsidRPr="00A972DF">
        <w:rPr>
          <w:rFonts w:ascii="Times New Roman" w:hAnsi="Times New Roman" w:cs="Times New Roman"/>
        </w:rPr>
        <w:t>Наземную подготовку проводит штурман-инструктор допущенный к полётам на данном типе вертолёта. Если на ВС не предусмотрено рабочее место штурмана подготовку может проводить LTI, TRI. Прохождение Задачи 1 и возможности допуска к прохождению Задачи 2, оформляются в задании на тренировку.</w:t>
      </w:r>
    </w:p>
    <w:p w14:paraId="677EB545" w14:textId="77777777" w:rsidR="00B04A57" w:rsidRPr="00A972DF" w:rsidRDefault="00B04A57" w:rsidP="00B04A57">
      <w:pPr>
        <w:jc w:val="both"/>
        <w:rPr>
          <w:rFonts w:ascii="Times New Roman" w:hAnsi="Times New Roman" w:cs="Times New Roman"/>
          <w:b/>
          <w:sz w:val="28"/>
          <w:szCs w:val="28"/>
        </w:rPr>
      </w:pPr>
      <w:r w:rsidRPr="00A972DF">
        <w:rPr>
          <w:rFonts w:ascii="Times New Roman" w:hAnsi="Times New Roman" w:cs="Times New Roman"/>
          <w:b/>
          <w:sz w:val="28"/>
          <w:szCs w:val="28"/>
        </w:rPr>
        <w:t xml:space="preserve">Задача 2. </w:t>
      </w:r>
    </w:p>
    <w:p w14:paraId="02FCFAD3" w14:textId="77777777" w:rsidR="00B04A57" w:rsidRPr="00A972DF" w:rsidRDefault="00B04A57" w:rsidP="00B04A57">
      <w:pPr>
        <w:jc w:val="both"/>
        <w:rPr>
          <w:rFonts w:ascii="Times New Roman" w:hAnsi="Times New Roman" w:cs="Times New Roman"/>
        </w:rPr>
      </w:pPr>
      <w:r w:rsidRPr="00A972DF">
        <w:rPr>
          <w:rFonts w:ascii="Times New Roman" w:hAnsi="Times New Roman" w:cs="Times New Roman"/>
        </w:rPr>
        <w:t>Эксплуатационная стажировка.</w:t>
      </w:r>
    </w:p>
    <w:p w14:paraId="3E2F3390" w14:textId="77777777" w:rsidR="00B04A57" w:rsidRPr="00A972DF" w:rsidRDefault="00B04A57" w:rsidP="00B04A57">
      <w:pPr>
        <w:jc w:val="both"/>
        <w:rPr>
          <w:rFonts w:ascii="Times New Roman" w:hAnsi="Times New Roman" w:cs="Times New Roman"/>
          <w:i/>
        </w:rPr>
      </w:pPr>
      <w:r w:rsidRPr="00A972DF">
        <w:rPr>
          <w:rFonts w:ascii="Times New Roman" w:hAnsi="Times New Roman" w:cs="Times New Roman"/>
          <w:i/>
        </w:rPr>
        <w:t xml:space="preserve"> Цель;</w:t>
      </w:r>
    </w:p>
    <w:p w14:paraId="33D9FD06" w14:textId="77777777" w:rsidR="00B04A57" w:rsidRPr="00A972DF" w:rsidRDefault="00B04A57" w:rsidP="00B04A57">
      <w:pPr>
        <w:jc w:val="both"/>
        <w:rPr>
          <w:rFonts w:ascii="Times New Roman" w:hAnsi="Times New Roman" w:cs="Times New Roman"/>
        </w:rPr>
      </w:pPr>
      <w:r w:rsidRPr="00A972DF">
        <w:rPr>
          <w:rFonts w:ascii="Times New Roman" w:hAnsi="Times New Roman" w:cs="Times New Roman"/>
        </w:rPr>
        <w:t xml:space="preserve"> Выполнение функций инструктора в эксплуатационных полётах, которая включает, по меньшей мере, следующее:</w:t>
      </w:r>
    </w:p>
    <w:p w14:paraId="4CCC9443" w14:textId="77777777" w:rsidR="00B04A57" w:rsidRPr="00A972DF" w:rsidRDefault="00B04A57" w:rsidP="00B04A57">
      <w:pPr>
        <w:tabs>
          <w:tab w:val="num" w:pos="1843"/>
        </w:tabs>
        <w:jc w:val="both"/>
        <w:rPr>
          <w:rFonts w:ascii="Times New Roman" w:hAnsi="Times New Roman" w:cs="Times New Roman"/>
        </w:rPr>
      </w:pPr>
      <w:r w:rsidRPr="00A972DF">
        <w:rPr>
          <w:rFonts w:ascii="Times New Roman" w:hAnsi="Times New Roman" w:cs="Times New Roman"/>
        </w:rPr>
        <w:t xml:space="preserve">  -  методы практического обучения;</w:t>
      </w:r>
    </w:p>
    <w:p w14:paraId="5F60BA4F" w14:textId="77777777" w:rsidR="00B04A57" w:rsidRPr="00A972DF" w:rsidRDefault="00B04A57" w:rsidP="00B04A57">
      <w:pPr>
        <w:tabs>
          <w:tab w:val="num" w:pos="1843"/>
        </w:tabs>
        <w:jc w:val="both"/>
        <w:rPr>
          <w:rFonts w:ascii="Times New Roman" w:hAnsi="Times New Roman" w:cs="Times New Roman"/>
        </w:rPr>
      </w:pPr>
      <w:r w:rsidRPr="00A972DF">
        <w:rPr>
          <w:rFonts w:ascii="Times New Roman" w:hAnsi="Times New Roman" w:cs="Times New Roman"/>
        </w:rPr>
        <w:t xml:space="preserve">  -  распознавание и исправление наиболее распространённых ошибок обучающихся.</w:t>
      </w:r>
    </w:p>
    <w:p w14:paraId="1CD85F17" w14:textId="77777777" w:rsidR="00B04A57" w:rsidRPr="00A972DF" w:rsidRDefault="00B04A57" w:rsidP="00B04A57">
      <w:pPr>
        <w:jc w:val="both"/>
        <w:rPr>
          <w:rFonts w:ascii="Times New Roman" w:hAnsi="Times New Roman" w:cs="Times New Roman"/>
          <w:i/>
        </w:rPr>
      </w:pPr>
      <w:r w:rsidRPr="00A972DF">
        <w:rPr>
          <w:rFonts w:ascii="Times New Roman" w:hAnsi="Times New Roman" w:cs="Times New Roman"/>
          <w:i/>
        </w:rPr>
        <w:t>Указания;</w:t>
      </w:r>
    </w:p>
    <w:p w14:paraId="33C4A888" w14:textId="77777777" w:rsidR="00B04A57" w:rsidRPr="00A972DF" w:rsidRDefault="00B04A57" w:rsidP="00B04A57">
      <w:pPr>
        <w:pStyle w:val="af3"/>
        <w:spacing w:after="0"/>
        <w:rPr>
          <w:rFonts w:ascii="Times New Roman" w:hAnsi="Times New Roman" w:cs="Times New Roman"/>
        </w:rPr>
      </w:pPr>
      <w:r w:rsidRPr="00A972DF">
        <w:rPr>
          <w:rFonts w:ascii="Times New Roman" w:hAnsi="Times New Roman" w:cs="Times New Roman"/>
        </w:rPr>
        <w:t xml:space="preserve">Стажировку проводит штурман-инструктор допущенный к полётам на данном типе вертолёта. </w:t>
      </w:r>
      <w:r w:rsidRPr="00A972DF">
        <w:rPr>
          <w:rFonts w:ascii="Times New Roman" w:hAnsi="Times New Roman" w:cs="Times New Roman"/>
        </w:rPr>
        <w:lastRenderedPageBreak/>
        <w:t>Если на ВС не предусмотрено рабочее место штурмана стажировку может проводить LTI, TRI. Прохождение Задачи 2 и возможности допуска к КПП, оформляются в задании на тренировку.</w:t>
      </w:r>
    </w:p>
    <w:p w14:paraId="1A824592" w14:textId="77777777" w:rsidR="00B04A57" w:rsidRPr="00A972DF" w:rsidRDefault="00B04A57" w:rsidP="00B04A57">
      <w:pPr>
        <w:tabs>
          <w:tab w:val="num" w:pos="1843"/>
        </w:tabs>
        <w:jc w:val="both"/>
        <w:rPr>
          <w:rFonts w:ascii="Times New Roman" w:hAnsi="Times New Roman" w:cs="Times New Roman"/>
          <w:sz w:val="28"/>
          <w:szCs w:val="28"/>
        </w:rPr>
      </w:pPr>
      <w:r w:rsidRPr="00A972DF">
        <w:rPr>
          <w:rFonts w:ascii="Times New Roman" w:hAnsi="Times New Roman" w:cs="Times New Roman"/>
          <w:b/>
          <w:sz w:val="28"/>
          <w:szCs w:val="28"/>
        </w:rPr>
        <w:t>Задача 3.</w:t>
      </w:r>
      <w:r w:rsidRPr="00A972DF">
        <w:rPr>
          <w:rFonts w:ascii="Times New Roman" w:hAnsi="Times New Roman" w:cs="Times New Roman"/>
          <w:sz w:val="28"/>
          <w:szCs w:val="28"/>
        </w:rPr>
        <w:t xml:space="preserve"> </w:t>
      </w:r>
    </w:p>
    <w:p w14:paraId="12B3B58D" w14:textId="77777777" w:rsidR="00B04A57" w:rsidRPr="00A972DF" w:rsidRDefault="00B04A57" w:rsidP="00B04A57">
      <w:pPr>
        <w:tabs>
          <w:tab w:val="num" w:pos="1843"/>
        </w:tabs>
        <w:jc w:val="both"/>
        <w:rPr>
          <w:rFonts w:ascii="Times New Roman" w:hAnsi="Times New Roman" w:cs="Times New Roman"/>
        </w:rPr>
      </w:pPr>
      <w:r w:rsidRPr="00A972DF">
        <w:rPr>
          <w:rFonts w:ascii="Times New Roman" w:hAnsi="Times New Roman" w:cs="Times New Roman"/>
        </w:rPr>
        <w:t>Квалификационная проверка.</w:t>
      </w:r>
    </w:p>
    <w:p w14:paraId="1348AEF4" w14:textId="77777777" w:rsidR="00B04A57" w:rsidRPr="00A972DF" w:rsidRDefault="00B04A57" w:rsidP="00B04A57">
      <w:pPr>
        <w:tabs>
          <w:tab w:val="num" w:pos="1843"/>
        </w:tabs>
        <w:jc w:val="both"/>
        <w:rPr>
          <w:rFonts w:ascii="Times New Roman" w:hAnsi="Times New Roman" w:cs="Times New Roman"/>
          <w:i/>
        </w:rPr>
      </w:pPr>
      <w:r w:rsidRPr="00A972DF">
        <w:rPr>
          <w:rFonts w:ascii="Times New Roman" w:hAnsi="Times New Roman" w:cs="Times New Roman"/>
          <w:i/>
        </w:rPr>
        <w:t>Цель;</w:t>
      </w:r>
    </w:p>
    <w:p w14:paraId="666C7A1D" w14:textId="77777777" w:rsidR="00B04A57" w:rsidRPr="00A972DF" w:rsidRDefault="00B04A57" w:rsidP="00B04A57">
      <w:pPr>
        <w:tabs>
          <w:tab w:val="num" w:pos="1843"/>
        </w:tabs>
        <w:jc w:val="both"/>
        <w:rPr>
          <w:rFonts w:ascii="Times New Roman" w:hAnsi="Times New Roman" w:cs="Times New Roman"/>
        </w:rPr>
      </w:pPr>
      <w:r w:rsidRPr="00A972DF">
        <w:rPr>
          <w:rFonts w:ascii="Times New Roman" w:hAnsi="Times New Roman" w:cs="Times New Roman"/>
        </w:rPr>
        <w:t xml:space="preserve">Определение результатов методических навыков, правильность анализа выполнения полётов и выдачи заключения о возможности допуска кандидата к инструкторской работе в качестве штурмана - инструктора. </w:t>
      </w:r>
    </w:p>
    <w:p w14:paraId="6A95A291" w14:textId="77777777" w:rsidR="00B04A57" w:rsidRPr="00A972DF" w:rsidRDefault="00B04A57" w:rsidP="00B04A57">
      <w:pPr>
        <w:jc w:val="both"/>
        <w:rPr>
          <w:rFonts w:ascii="Times New Roman" w:hAnsi="Times New Roman" w:cs="Times New Roman"/>
          <w:i/>
        </w:rPr>
      </w:pPr>
      <w:r w:rsidRPr="00A972DF">
        <w:rPr>
          <w:rFonts w:ascii="Times New Roman" w:hAnsi="Times New Roman" w:cs="Times New Roman"/>
          <w:i/>
        </w:rPr>
        <w:t>Указания;</w:t>
      </w:r>
    </w:p>
    <w:p w14:paraId="098A946F" w14:textId="77777777" w:rsidR="00B04A57" w:rsidRPr="00A972DF" w:rsidRDefault="00B04A57" w:rsidP="00B04A57">
      <w:pPr>
        <w:pStyle w:val="af3"/>
        <w:spacing w:after="0"/>
        <w:rPr>
          <w:rFonts w:ascii="Times New Roman" w:hAnsi="Times New Roman" w:cs="Times New Roman"/>
        </w:rPr>
      </w:pPr>
      <w:r w:rsidRPr="00A972DF">
        <w:rPr>
          <w:rFonts w:ascii="Times New Roman" w:hAnsi="Times New Roman" w:cs="Times New Roman"/>
        </w:rPr>
        <w:t>Проверку проводит штурман-инструктор экзаменатор допущенный к полётам на данном типе вертолёта. Если на ВС не предусмотрено рабочее место штурмана проверку проводит TRI или TRE.</w:t>
      </w:r>
    </w:p>
    <w:p w14:paraId="246D0E30" w14:textId="77777777" w:rsidR="00B04A57" w:rsidRPr="00A972DF" w:rsidRDefault="00B04A57" w:rsidP="00B04A57">
      <w:pPr>
        <w:pStyle w:val="af3"/>
        <w:spacing w:after="0"/>
        <w:jc w:val="both"/>
        <w:rPr>
          <w:rFonts w:ascii="Times New Roman" w:hAnsi="Times New Roman" w:cs="Times New Roman"/>
          <w:i/>
        </w:rPr>
      </w:pPr>
      <w:r w:rsidRPr="00A972DF">
        <w:rPr>
          <w:rFonts w:ascii="Times New Roman" w:hAnsi="Times New Roman" w:cs="Times New Roman"/>
          <w:i/>
        </w:rPr>
        <w:t>Оформление документации.</w:t>
      </w:r>
    </w:p>
    <w:p w14:paraId="06C61332" w14:textId="77777777" w:rsidR="00B04A57" w:rsidRPr="00A972DF" w:rsidRDefault="00B04A57" w:rsidP="00B04A57">
      <w:pPr>
        <w:rPr>
          <w:rFonts w:ascii="Times New Roman" w:hAnsi="Times New Roman" w:cs="Times New Roman"/>
          <w:u w:val="single"/>
        </w:rPr>
      </w:pPr>
      <w:r w:rsidRPr="00A972DF">
        <w:rPr>
          <w:rFonts w:ascii="Times New Roman" w:hAnsi="Times New Roman" w:cs="Times New Roman"/>
        </w:rPr>
        <w:t xml:space="preserve">После прохождения квалификационной проверки, штурманом - инструктором или TRI, TRE,  заполняется лист умения штурмана с выводами о готовности к выполнению  полётов в качестве штурмана – инструктора типа вертолёта. На основании положительного заключения в ОГА предоставляются заявление, представление и копии документов подтверждающих прохождение подготовки, на основании поданных документов по ОГА издаётся приказ о внесении квалификационной отметки  штурман – инструктор типа вертолёта. На основании приказа в лётной книжке делается соответствующая запись.  </w:t>
      </w:r>
    </w:p>
    <w:p w14:paraId="77DB0AC6" w14:textId="77777777" w:rsidR="00B04A57" w:rsidRPr="00A972DF" w:rsidRDefault="00B04A57" w:rsidP="00B04A57">
      <w:pPr>
        <w:rPr>
          <w:b/>
          <w:i/>
          <w:sz w:val="28"/>
          <w:szCs w:val="28"/>
          <w:u w:val="single"/>
        </w:rPr>
      </w:pPr>
      <w:r w:rsidRPr="00A972DF">
        <w:rPr>
          <w:rFonts w:ascii="Times New Roman" w:hAnsi="Times New Roman" w:cs="Times New Roman"/>
          <w:b/>
          <w:i/>
        </w:rPr>
        <w:t xml:space="preserve">При необходимости подготовки штурмана экзаменатора «типа» вертолёта </w:t>
      </w:r>
      <w:r w:rsidR="00E36563" w:rsidRPr="00A972DF">
        <w:rPr>
          <w:rFonts w:ascii="Times New Roman" w:hAnsi="Times New Roman" w:cs="Times New Roman"/>
          <w:b/>
          <w:i/>
        </w:rPr>
        <w:t>руководствоваться</w:t>
      </w:r>
      <w:r w:rsidRPr="00A972DF">
        <w:rPr>
          <w:rFonts w:ascii="Times New Roman" w:hAnsi="Times New Roman" w:cs="Times New Roman"/>
          <w:b/>
          <w:i/>
        </w:rPr>
        <w:t xml:space="preserve"> программой подготовки  (штурмана экзаменатора) Части II, Программа 2. Раздел 3. Подготовка штурмана- инструктора (экзаменатора).</w:t>
      </w:r>
    </w:p>
    <w:p w14:paraId="2939552D" w14:textId="77777777" w:rsidR="00AD54DA" w:rsidRPr="00A972DF" w:rsidRDefault="00AD54DA" w:rsidP="006A28B3">
      <w:pPr>
        <w:widowControl/>
        <w:jc w:val="center"/>
        <w:rPr>
          <w:rFonts w:ascii="Times New Roman" w:hAnsi="Times New Roman" w:cs="Times New Roman"/>
          <w:b/>
          <w:sz w:val="28"/>
          <w:szCs w:val="28"/>
          <w:u w:val="single"/>
        </w:rPr>
      </w:pPr>
    </w:p>
    <w:p w14:paraId="178573F2" w14:textId="77777777" w:rsidR="006A28B3" w:rsidRPr="00A972DF" w:rsidRDefault="006A28B3" w:rsidP="006A28B3">
      <w:pPr>
        <w:widowControl/>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Программа 1. Раздел 3.</w:t>
      </w:r>
    </w:p>
    <w:p w14:paraId="75BDC129" w14:textId="77777777" w:rsidR="001D0BCA" w:rsidRPr="00A972DF" w:rsidRDefault="001D0BCA" w:rsidP="001D0BCA">
      <w:pPr>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Подготовка бортинженера (бортмеханика).</w:t>
      </w:r>
    </w:p>
    <w:p w14:paraId="0BA82F38" w14:textId="77777777" w:rsidR="001D0BCA" w:rsidRPr="00A972DF" w:rsidRDefault="001D0BCA" w:rsidP="001D0BCA">
      <w:pPr>
        <w:pStyle w:val="af3"/>
        <w:spacing w:after="0"/>
        <w:jc w:val="both"/>
        <w:rPr>
          <w:rFonts w:ascii="Times New Roman" w:hAnsi="Times New Roman" w:cs="Times New Roman"/>
          <w:i/>
        </w:rPr>
      </w:pPr>
      <w:r w:rsidRPr="00A972DF">
        <w:rPr>
          <w:rFonts w:ascii="Times New Roman" w:hAnsi="Times New Roman" w:cs="Times New Roman"/>
          <w:i/>
        </w:rPr>
        <w:t>Общие указания к Программе 1.</w:t>
      </w:r>
    </w:p>
    <w:p w14:paraId="4E282B6B" w14:textId="77777777" w:rsidR="001D0BCA" w:rsidRPr="00A972DF" w:rsidRDefault="001D0BCA" w:rsidP="001D0BCA">
      <w:pPr>
        <w:tabs>
          <w:tab w:val="left" w:pos="3461"/>
        </w:tabs>
        <w:ind w:right="-2"/>
        <w:rPr>
          <w:rFonts w:ascii="Times New Roman" w:hAnsi="Times New Roman" w:cs="Times New Roman"/>
        </w:rPr>
      </w:pPr>
      <w:r w:rsidRPr="00A972DF">
        <w:rPr>
          <w:rFonts w:ascii="Times New Roman" w:hAnsi="Times New Roman" w:cs="Times New Roman"/>
        </w:rPr>
        <w:t>Обладатель свидетельства бортинженера (бортмеханика) должен:</w:t>
      </w:r>
    </w:p>
    <w:p w14:paraId="76168AEC" w14:textId="77777777" w:rsidR="001D0BCA" w:rsidRPr="00A972DF" w:rsidRDefault="001D0BCA" w:rsidP="001D0BCA">
      <w:pPr>
        <w:tabs>
          <w:tab w:val="left" w:pos="3461"/>
        </w:tabs>
        <w:ind w:right="-2"/>
        <w:rPr>
          <w:rFonts w:ascii="Times New Roman" w:hAnsi="Times New Roman" w:cs="Times New Roman"/>
        </w:rPr>
      </w:pPr>
      <w:r w:rsidRPr="00A972DF">
        <w:rPr>
          <w:rFonts w:ascii="Times New Roman" w:hAnsi="Times New Roman" w:cs="Times New Roman"/>
        </w:rPr>
        <w:t>а) иметь специальное высшее или средне – техническое образование по специальности «</w:t>
      </w:r>
      <w:r w:rsidRPr="00A972DF">
        <w:rPr>
          <w:rFonts w:ascii="Times New Roman" w:hAnsi="Times New Roman" w:cs="Times New Roman"/>
          <w:shd w:val="clear" w:color="auto" w:fill="FFFFFF"/>
        </w:rPr>
        <w:t>техническая эксплуатация  летательных аппаратов и двигателей»</w:t>
      </w:r>
      <w:r w:rsidRPr="00A972DF">
        <w:rPr>
          <w:rFonts w:ascii="Times New Roman" w:hAnsi="Times New Roman" w:cs="Times New Roman"/>
        </w:rPr>
        <w:t>;</w:t>
      </w:r>
    </w:p>
    <w:p w14:paraId="59DC84E1" w14:textId="77777777" w:rsidR="001D0BCA" w:rsidRPr="00A972DF" w:rsidRDefault="001D0BCA" w:rsidP="001D0BCA">
      <w:pPr>
        <w:tabs>
          <w:tab w:val="left" w:pos="3461"/>
        </w:tabs>
        <w:ind w:right="-2"/>
        <w:rPr>
          <w:rFonts w:ascii="Times New Roman" w:hAnsi="Times New Roman" w:cs="Times New Roman"/>
        </w:rPr>
      </w:pPr>
      <w:r w:rsidRPr="00A972DF">
        <w:rPr>
          <w:rFonts w:ascii="Times New Roman" w:hAnsi="Times New Roman" w:cs="Times New Roman"/>
        </w:rPr>
        <w:t>б) отработать не менее  одного года по специальности на типе вертолёта, на котором предстоит переподготовка (имеющим свидетельство бортинженера бортмеханика отработка не требуется);</w:t>
      </w:r>
    </w:p>
    <w:p w14:paraId="7BE2A365" w14:textId="77777777" w:rsidR="001D0BCA" w:rsidRPr="00A972DF" w:rsidRDefault="001D0BCA" w:rsidP="001D0BCA">
      <w:pPr>
        <w:shd w:val="clear" w:color="auto" w:fill="FFFFFF"/>
        <w:rPr>
          <w:rFonts w:ascii="Times New Roman" w:hAnsi="Times New Roman" w:cs="Times New Roman"/>
        </w:rPr>
      </w:pPr>
      <w:r w:rsidRPr="00A972DF">
        <w:rPr>
          <w:rFonts w:ascii="Times New Roman" w:hAnsi="Times New Roman" w:cs="Times New Roman"/>
        </w:rPr>
        <w:t xml:space="preserve">в) пройти подготовку по утверждённой программе в сертифицированном или одобренном ОГА  АУЦ, теоретический курс включает по меньшей мере  80 часов. </w:t>
      </w:r>
    </w:p>
    <w:p w14:paraId="40A35CF7" w14:textId="77777777" w:rsidR="001D0BCA" w:rsidRPr="00A972DF" w:rsidRDefault="001D0BCA" w:rsidP="001D0BCA">
      <w:pPr>
        <w:shd w:val="clear" w:color="auto" w:fill="FFFFFF"/>
        <w:rPr>
          <w:rFonts w:ascii="Times New Roman" w:hAnsi="Times New Roman" w:cs="Times New Roman"/>
        </w:rPr>
      </w:pPr>
      <w:r w:rsidRPr="00A972DF">
        <w:rPr>
          <w:rFonts w:ascii="Times New Roman" w:hAnsi="Times New Roman" w:cs="Times New Roman"/>
        </w:rPr>
        <w:t>г) иметь действующее медицинское заключение.</w:t>
      </w:r>
    </w:p>
    <w:p w14:paraId="5632528F" w14:textId="77777777" w:rsidR="00260AB4" w:rsidRPr="00A972DF" w:rsidRDefault="00D35DC2" w:rsidP="00260AB4">
      <w:pPr>
        <w:pStyle w:val="af1"/>
        <w:spacing w:after="0"/>
        <w:ind w:left="0"/>
        <w:jc w:val="both"/>
        <w:rPr>
          <w:rFonts w:ascii="Times New Roman" w:hAnsi="Times New Roman" w:cs="Times New Roman"/>
          <w:snapToGrid w:val="0"/>
          <w:color w:val="000000" w:themeColor="text1"/>
        </w:rPr>
      </w:pPr>
      <w:r w:rsidRPr="00A972DF">
        <w:rPr>
          <w:rFonts w:ascii="Times New Roman" w:hAnsi="Times New Roman" w:cs="Times New Roman"/>
          <w:snapToGrid w:val="0"/>
          <w:szCs w:val="22"/>
        </w:rPr>
        <w:t xml:space="preserve">При подготовке бортмехаников </w:t>
      </w:r>
      <w:r w:rsidR="00E36563" w:rsidRPr="00A972DF">
        <w:rPr>
          <w:rFonts w:ascii="Times New Roman" w:hAnsi="Times New Roman" w:cs="Times New Roman"/>
          <w:snapToGrid w:val="0"/>
          <w:szCs w:val="22"/>
        </w:rPr>
        <w:t>вертолётов</w:t>
      </w:r>
      <w:r w:rsidRPr="00A972DF">
        <w:rPr>
          <w:rFonts w:ascii="Times New Roman" w:hAnsi="Times New Roman" w:cs="Times New Roman"/>
          <w:snapToGrid w:val="0"/>
          <w:szCs w:val="22"/>
        </w:rPr>
        <w:t>, переученных с одной модификации ВС на другую модификацию,</w:t>
      </w:r>
      <w:r w:rsidR="008A2171" w:rsidRPr="00A972DF">
        <w:rPr>
          <w:rFonts w:ascii="Times New Roman" w:hAnsi="Times New Roman" w:cs="Times New Roman"/>
          <w:snapToGrid w:val="0"/>
          <w:szCs w:val="22"/>
        </w:rPr>
        <w:t xml:space="preserve"> </w:t>
      </w:r>
      <w:r w:rsidR="00E36563" w:rsidRPr="00A972DF">
        <w:rPr>
          <w:rFonts w:ascii="Times New Roman" w:hAnsi="Times New Roman" w:cs="Times New Roman"/>
          <w:snapToGrid w:val="0"/>
          <w:szCs w:val="22"/>
        </w:rPr>
        <w:t>стажировку</w:t>
      </w:r>
      <w:r w:rsidR="008A2171" w:rsidRPr="00A972DF">
        <w:rPr>
          <w:rFonts w:ascii="Times New Roman" w:hAnsi="Times New Roman" w:cs="Times New Roman"/>
          <w:snapToGrid w:val="0"/>
          <w:szCs w:val="22"/>
        </w:rPr>
        <w:t xml:space="preserve"> по Задаче 3 не проходят,</w:t>
      </w:r>
      <w:r w:rsidRPr="00A972DF">
        <w:rPr>
          <w:rFonts w:ascii="Times New Roman" w:hAnsi="Times New Roman" w:cs="Times New Roman"/>
          <w:snapToGrid w:val="0"/>
          <w:szCs w:val="22"/>
        </w:rPr>
        <w:t xml:space="preserve"> сохраняются все виды допусков после прохождения </w:t>
      </w:r>
      <w:r w:rsidR="008A2171" w:rsidRPr="00A972DF">
        <w:rPr>
          <w:rFonts w:ascii="Times New Roman" w:hAnsi="Times New Roman" w:cs="Times New Roman"/>
          <w:snapToGrid w:val="0"/>
          <w:szCs w:val="22"/>
        </w:rPr>
        <w:t xml:space="preserve"> эксплуатационной стажировки и </w:t>
      </w:r>
      <w:r w:rsidRPr="00A972DF">
        <w:rPr>
          <w:rFonts w:ascii="Times New Roman" w:hAnsi="Times New Roman" w:cs="Times New Roman"/>
          <w:snapToGrid w:val="0"/>
          <w:szCs w:val="22"/>
        </w:rPr>
        <w:t xml:space="preserve">проверки практической работы в воздухе. </w:t>
      </w:r>
      <w:r w:rsidR="00260AB4" w:rsidRPr="00A972DF">
        <w:rPr>
          <w:rFonts w:ascii="Times New Roman" w:hAnsi="Times New Roman" w:cs="Times New Roman"/>
          <w:snapToGrid w:val="0"/>
          <w:color w:val="000000" w:themeColor="text1"/>
        </w:rPr>
        <w:t xml:space="preserve">После допуска к самостоятельной работе, первые (100) сто часов, бортмеханику рекомендуется выполнять </w:t>
      </w:r>
      <w:r w:rsidR="00E36563" w:rsidRPr="00A972DF">
        <w:rPr>
          <w:rFonts w:ascii="Times New Roman" w:hAnsi="Times New Roman" w:cs="Times New Roman"/>
          <w:snapToGrid w:val="0"/>
          <w:color w:val="000000" w:themeColor="text1"/>
        </w:rPr>
        <w:t>полёты</w:t>
      </w:r>
      <w:r w:rsidR="00260AB4" w:rsidRPr="00A972DF">
        <w:rPr>
          <w:rFonts w:ascii="Times New Roman" w:hAnsi="Times New Roman" w:cs="Times New Roman"/>
          <w:snapToGrid w:val="0"/>
          <w:color w:val="000000" w:themeColor="text1"/>
        </w:rPr>
        <w:t xml:space="preserve"> в составе того экипажа, с которым он проходил ввод в строй.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103"/>
        <w:gridCol w:w="1559"/>
        <w:gridCol w:w="1546"/>
      </w:tblGrid>
      <w:tr w:rsidR="00E66E1C" w:rsidRPr="00A972DF" w14:paraId="4B1D5EA8" w14:textId="77777777" w:rsidTr="00381605">
        <w:trPr>
          <w:trHeight w:val="452"/>
        </w:trPr>
        <w:tc>
          <w:tcPr>
            <w:tcW w:w="851" w:type="dxa"/>
          </w:tcPr>
          <w:p w14:paraId="63962831" w14:textId="77777777" w:rsidR="00E66E1C" w:rsidRPr="00A972DF" w:rsidRDefault="00E66E1C" w:rsidP="00381605">
            <w:pPr>
              <w:jc w:val="center"/>
              <w:rPr>
                <w:rFonts w:ascii="Times New Roman" w:hAnsi="Times New Roman" w:cs="Times New Roman"/>
                <w:b/>
                <w:sz w:val="20"/>
                <w:szCs w:val="20"/>
              </w:rPr>
            </w:pPr>
            <w:r w:rsidRPr="00A972DF">
              <w:rPr>
                <w:rFonts w:ascii="Times New Roman" w:hAnsi="Times New Roman" w:cs="Times New Roman"/>
                <w:b/>
                <w:sz w:val="20"/>
                <w:szCs w:val="20"/>
              </w:rPr>
              <w:t>Задача</w:t>
            </w:r>
          </w:p>
        </w:tc>
        <w:tc>
          <w:tcPr>
            <w:tcW w:w="5103" w:type="dxa"/>
          </w:tcPr>
          <w:p w14:paraId="1290BD64" w14:textId="77777777" w:rsidR="00E66E1C" w:rsidRPr="00A972DF" w:rsidRDefault="00E66E1C" w:rsidP="00381605">
            <w:pPr>
              <w:widowControl/>
              <w:rPr>
                <w:rFonts w:ascii="Times New Roman" w:hAnsi="Times New Roman" w:cs="Times New Roman"/>
                <w:b/>
                <w:sz w:val="20"/>
                <w:szCs w:val="20"/>
              </w:rPr>
            </w:pPr>
            <w:r w:rsidRPr="00A972DF">
              <w:rPr>
                <w:rFonts w:ascii="Times New Roman" w:hAnsi="Times New Roman" w:cs="Times New Roman"/>
                <w:b/>
                <w:sz w:val="20"/>
                <w:szCs w:val="20"/>
              </w:rPr>
              <w:t xml:space="preserve">                               Содержание</w:t>
            </w:r>
          </w:p>
        </w:tc>
        <w:tc>
          <w:tcPr>
            <w:tcW w:w="1559" w:type="dxa"/>
          </w:tcPr>
          <w:p w14:paraId="55BE53C8" w14:textId="77777777" w:rsidR="00E66E1C" w:rsidRPr="00A972DF" w:rsidRDefault="00E66E1C" w:rsidP="00381605">
            <w:pPr>
              <w:jc w:val="center"/>
              <w:rPr>
                <w:rFonts w:ascii="Times New Roman" w:hAnsi="Times New Roman" w:cs="Times New Roman"/>
                <w:b/>
                <w:sz w:val="20"/>
                <w:szCs w:val="20"/>
              </w:rPr>
            </w:pPr>
            <w:r w:rsidRPr="00A972DF">
              <w:rPr>
                <w:rFonts w:ascii="Times New Roman" w:hAnsi="Times New Roman" w:cs="Times New Roman"/>
                <w:b/>
                <w:sz w:val="20"/>
                <w:szCs w:val="20"/>
              </w:rPr>
              <w:t>Время</w:t>
            </w:r>
          </w:p>
          <w:p w14:paraId="01A1112D" w14:textId="77777777" w:rsidR="00E66E1C" w:rsidRPr="00A972DF" w:rsidRDefault="00E66E1C" w:rsidP="00381605">
            <w:pPr>
              <w:widowControl/>
              <w:jc w:val="center"/>
              <w:rPr>
                <w:rFonts w:ascii="Times New Roman" w:hAnsi="Times New Roman" w:cs="Times New Roman"/>
                <w:b/>
                <w:sz w:val="20"/>
                <w:szCs w:val="20"/>
              </w:rPr>
            </w:pPr>
            <w:r w:rsidRPr="00A972DF">
              <w:rPr>
                <w:rFonts w:ascii="Times New Roman" w:hAnsi="Times New Roman" w:cs="Times New Roman"/>
                <w:b/>
                <w:sz w:val="20"/>
                <w:szCs w:val="20"/>
              </w:rPr>
              <w:t>(час/мин)</w:t>
            </w:r>
          </w:p>
        </w:tc>
        <w:tc>
          <w:tcPr>
            <w:tcW w:w="1546" w:type="dxa"/>
          </w:tcPr>
          <w:p w14:paraId="1B1CA5F2" w14:textId="77777777" w:rsidR="00E66E1C" w:rsidRPr="00A972DF" w:rsidRDefault="00E66E1C" w:rsidP="00381605">
            <w:pPr>
              <w:rPr>
                <w:rFonts w:ascii="Times New Roman" w:hAnsi="Times New Roman" w:cs="Times New Roman"/>
                <w:b/>
                <w:sz w:val="20"/>
                <w:szCs w:val="20"/>
              </w:rPr>
            </w:pPr>
            <w:r w:rsidRPr="00A972DF">
              <w:rPr>
                <w:rFonts w:ascii="Times New Roman" w:hAnsi="Times New Roman" w:cs="Times New Roman"/>
                <w:b/>
                <w:sz w:val="20"/>
                <w:szCs w:val="20"/>
              </w:rPr>
              <w:t xml:space="preserve">  Количество</w:t>
            </w:r>
          </w:p>
          <w:p w14:paraId="3516EA0A" w14:textId="77777777" w:rsidR="00E66E1C" w:rsidRPr="00A972DF" w:rsidRDefault="00E66E1C" w:rsidP="00381605">
            <w:pPr>
              <w:widowControl/>
              <w:jc w:val="center"/>
              <w:rPr>
                <w:rFonts w:ascii="Times New Roman" w:hAnsi="Times New Roman" w:cs="Times New Roman"/>
                <w:b/>
                <w:sz w:val="20"/>
                <w:szCs w:val="20"/>
              </w:rPr>
            </w:pPr>
            <w:r w:rsidRPr="00A972DF">
              <w:rPr>
                <w:rFonts w:ascii="Times New Roman" w:hAnsi="Times New Roman" w:cs="Times New Roman"/>
                <w:b/>
                <w:sz w:val="20"/>
                <w:szCs w:val="20"/>
              </w:rPr>
              <w:t>полётов</w:t>
            </w:r>
          </w:p>
        </w:tc>
      </w:tr>
      <w:tr w:rsidR="00E66E1C" w:rsidRPr="00A972DF" w14:paraId="2294C3A7" w14:textId="77777777" w:rsidTr="00381605">
        <w:trPr>
          <w:trHeight w:val="274"/>
        </w:trPr>
        <w:tc>
          <w:tcPr>
            <w:tcW w:w="851" w:type="dxa"/>
          </w:tcPr>
          <w:p w14:paraId="40C52D22" w14:textId="77777777" w:rsidR="00E66E1C" w:rsidRPr="00A972DF" w:rsidRDefault="00E66E1C" w:rsidP="00381605">
            <w:pPr>
              <w:ind w:left="216"/>
              <w:jc w:val="center"/>
              <w:rPr>
                <w:rFonts w:ascii="Times New Roman" w:hAnsi="Times New Roman" w:cs="Times New Roman"/>
                <w:sz w:val="20"/>
                <w:szCs w:val="20"/>
              </w:rPr>
            </w:pPr>
            <w:r w:rsidRPr="00A972DF">
              <w:rPr>
                <w:rFonts w:ascii="Times New Roman" w:hAnsi="Times New Roman" w:cs="Times New Roman"/>
                <w:sz w:val="20"/>
                <w:szCs w:val="20"/>
              </w:rPr>
              <w:t>1.</w:t>
            </w:r>
          </w:p>
        </w:tc>
        <w:tc>
          <w:tcPr>
            <w:tcW w:w="5103" w:type="dxa"/>
          </w:tcPr>
          <w:p w14:paraId="67614844" w14:textId="77777777" w:rsidR="00E66E1C" w:rsidRPr="00A972DF" w:rsidRDefault="00E66E1C" w:rsidP="00381605">
            <w:pPr>
              <w:widowControl/>
              <w:rPr>
                <w:rFonts w:ascii="Times New Roman" w:hAnsi="Times New Roman" w:cs="Times New Roman"/>
                <w:sz w:val="20"/>
                <w:szCs w:val="20"/>
              </w:rPr>
            </w:pPr>
            <w:r w:rsidRPr="00A972DF">
              <w:rPr>
                <w:rFonts w:ascii="Times New Roman" w:hAnsi="Times New Roman" w:cs="Times New Roman"/>
                <w:sz w:val="20"/>
                <w:szCs w:val="20"/>
              </w:rPr>
              <w:t>Теоретическая подготовка в АУЦ</w:t>
            </w:r>
          </w:p>
        </w:tc>
        <w:tc>
          <w:tcPr>
            <w:tcW w:w="1559" w:type="dxa"/>
          </w:tcPr>
          <w:p w14:paraId="1A1E4D85" w14:textId="77777777" w:rsidR="00E66E1C" w:rsidRPr="00A972DF" w:rsidRDefault="00E66E1C" w:rsidP="00381605">
            <w:pPr>
              <w:jc w:val="center"/>
              <w:rPr>
                <w:rFonts w:ascii="Times New Roman" w:hAnsi="Times New Roman" w:cs="Times New Roman"/>
                <w:sz w:val="20"/>
                <w:szCs w:val="20"/>
              </w:rPr>
            </w:pPr>
            <w:r w:rsidRPr="00A972DF">
              <w:rPr>
                <w:rFonts w:ascii="Times New Roman" w:hAnsi="Times New Roman" w:cs="Times New Roman"/>
                <w:sz w:val="20"/>
                <w:szCs w:val="20"/>
              </w:rPr>
              <w:t>80.00</w:t>
            </w:r>
          </w:p>
        </w:tc>
        <w:tc>
          <w:tcPr>
            <w:tcW w:w="1546" w:type="dxa"/>
          </w:tcPr>
          <w:p w14:paraId="1790A19D" w14:textId="77777777" w:rsidR="00E66E1C" w:rsidRPr="00A972DF" w:rsidRDefault="00E66E1C" w:rsidP="00381605">
            <w:pPr>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E66E1C" w:rsidRPr="00A972DF" w14:paraId="668E6420" w14:textId="77777777" w:rsidTr="00381605">
        <w:trPr>
          <w:trHeight w:val="263"/>
        </w:trPr>
        <w:tc>
          <w:tcPr>
            <w:tcW w:w="851" w:type="dxa"/>
          </w:tcPr>
          <w:p w14:paraId="40229950" w14:textId="77777777" w:rsidR="00E66E1C" w:rsidRPr="00A972DF" w:rsidRDefault="00E66E1C" w:rsidP="00381605">
            <w:pPr>
              <w:ind w:left="216"/>
              <w:jc w:val="center"/>
              <w:rPr>
                <w:rFonts w:ascii="Times New Roman" w:hAnsi="Times New Roman" w:cs="Times New Roman"/>
                <w:sz w:val="20"/>
                <w:szCs w:val="20"/>
              </w:rPr>
            </w:pPr>
            <w:r w:rsidRPr="00A972DF">
              <w:rPr>
                <w:rFonts w:ascii="Times New Roman" w:hAnsi="Times New Roman" w:cs="Times New Roman"/>
                <w:sz w:val="20"/>
                <w:szCs w:val="20"/>
              </w:rPr>
              <w:t>2.</w:t>
            </w:r>
          </w:p>
        </w:tc>
        <w:tc>
          <w:tcPr>
            <w:tcW w:w="5103" w:type="dxa"/>
          </w:tcPr>
          <w:p w14:paraId="0A605C05" w14:textId="77777777" w:rsidR="00E66E1C" w:rsidRPr="00A972DF" w:rsidRDefault="00E66E1C" w:rsidP="00381605">
            <w:pPr>
              <w:widowControl/>
              <w:rPr>
                <w:rFonts w:ascii="Times New Roman" w:hAnsi="Times New Roman" w:cs="Times New Roman"/>
                <w:sz w:val="20"/>
                <w:szCs w:val="20"/>
              </w:rPr>
            </w:pPr>
            <w:r w:rsidRPr="00A972DF">
              <w:rPr>
                <w:rFonts w:ascii="Times New Roman" w:hAnsi="Times New Roman" w:cs="Times New Roman"/>
                <w:sz w:val="20"/>
                <w:szCs w:val="20"/>
              </w:rPr>
              <w:t>Тренажёрная подготовка</w:t>
            </w:r>
          </w:p>
        </w:tc>
        <w:tc>
          <w:tcPr>
            <w:tcW w:w="1559" w:type="dxa"/>
          </w:tcPr>
          <w:p w14:paraId="2DB6EA02" w14:textId="77777777" w:rsidR="00E66E1C" w:rsidRPr="00A972DF" w:rsidRDefault="00E66E1C" w:rsidP="00381605">
            <w:pPr>
              <w:jc w:val="center"/>
              <w:rPr>
                <w:rFonts w:ascii="Times New Roman" w:hAnsi="Times New Roman" w:cs="Times New Roman"/>
                <w:sz w:val="20"/>
                <w:szCs w:val="20"/>
              </w:rPr>
            </w:pPr>
            <w:r w:rsidRPr="00A972DF">
              <w:rPr>
                <w:rFonts w:ascii="Times New Roman" w:hAnsi="Times New Roman" w:cs="Times New Roman"/>
                <w:sz w:val="20"/>
                <w:szCs w:val="20"/>
              </w:rPr>
              <w:t>18.00</w:t>
            </w:r>
          </w:p>
        </w:tc>
        <w:tc>
          <w:tcPr>
            <w:tcW w:w="1546" w:type="dxa"/>
          </w:tcPr>
          <w:p w14:paraId="5D3C1F6C" w14:textId="77777777" w:rsidR="00E66E1C" w:rsidRPr="00A972DF" w:rsidRDefault="00E66E1C" w:rsidP="00381605">
            <w:pPr>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E66E1C" w:rsidRPr="00A972DF" w14:paraId="7BA70F57" w14:textId="77777777" w:rsidTr="00381605">
        <w:trPr>
          <w:trHeight w:val="263"/>
        </w:trPr>
        <w:tc>
          <w:tcPr>
            <w:tcW w:w="851" w:type="dxa"/>
          </w:tcPr>
          <w:p w14:paraId="7FA3FD0F" w14:textId="77777777" w:rsidR="00E66E1C" w:rsidRPr="00A972DF" w:rsidRDefault="00E66E1C" w:rsidP="00381605">
            <w:pPr>
              <w:ind w:left="216"/>
              <w:jc w:val="center"/>
              <w:rPr>
                <w:rFonts w:ascii="Times New Roman" w:hAnsi="Times New Roman" w:cs="Times New Roman"/>
                <w:sz w:val="20"/>
                <w:szCs w:val="20"/>
              </w:rPr>
            </w:pPr>
            <w:r w:rsidRPr="00A972DF">
              <w:rPr>
                <w:rFonts w:ascii="Times New Roman" w:hAnsi="Times New Roman" w:cs="Times New Roman"/>
                <w:sz w:val="20"/>
                <w:szCs w:val="20"/>
              </w:rPr>
              <w:t>3.</w:t>
            </w:r>
          </w:p>
        </w:tc>
        <w:tc>
          <w:tcPr>
            <w:tcW w:w="5103" w:type="dxa"/>
          </w:tcPr>
          <w:p w14:paraId="513015B2" w14:textId="77777777" w:rsidR="00E66E1C" w:rsidRPr="00A972DF" w:rsidRDefault="00E66E1C" w:rsidP="00381605">
            <w:pPr>
              <w:widowControl/>
              <w:rPr>
                <w:rFonts w:ascii="Times New Roman" w:hAnsi="Times New Roman" w:cs="Times New Roman"/>
                <w:sz w:val="20"/>
                <w:szCs w:val="20"/>
              </w:rPr>
            </w:pPr>
            <w:r w:rsidRPr="00A972DF">
              <w:rPr>
                <w:rFonts w:ascii="Times New Roman" w:hAnsi="Times New Roman" w:cs="Times New Roman"/>
                <w:sz w:val="20"/>
                <w:szCs w:val="20"/>
              </w:rPr>
              <w:t>Наземная стажировка по технической эксплуатации ВС</w:t>
            </w:r>
          </w:p>
        </w:tc>
        <w:tc>
          <w:tcPr>
            <w:tcW w:w="1559" w:type="dxa"/>
          </w:tcPr>
          <w:p w14:paraId="3CBD2136" w14:textId="77777777" w:rsidR="00E66E1C" w:rsidRPr="00A972DF" w:rsidRDefault="00E66E1C" w:rsidP="00381605">
            <w:pPr>
              <w:jc w:val="center"/>
              <w:rPr>
                <w:rFonts w:ascii="Times New Roman" w:hAnsi="Times New Roman" w:cs="Times New Roman"/>
                <w:sz w:val="20"/>
                <w:szCs w:val="20"/>
              </w:rPr>
            </w:pPr>
            <w:r w:rsidRPr="00A972DF">
              <w:rPr>
                <w:rFonts w:ascii="Times New Roman" w:hAnsi="Times New Roman" w:cs="Times New Roman"/>
                <w:sz w:val="20"/>
                <w:szCs w:val="20"/>
              </w:rPr>
              <w:t>80.00</w:t>
            </w:r>
          </w:p>
        </w:tc>
        <w:tc>
          <w:tcPr>
            <w:tcW w:w="1546" w:type="dxa"/>
          </w:tcPr>
          <w:p w14:paraId="3EAFDC66" w14:textId="77777777" w:rsidR="00E66E1C" w:rsidRPr="00A972DF" w:rsidRDefault="00E66E1C" w:rsidP="00381605">
            <w:pPr>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E66E1C" w:rsidRPr="00A972DF" w14:paraId="7D063C2F" w14:textId="77777777" w:rsidTr="00381605">
        <w:trPr>
          <w:trHeight w:val="263"/>
        </w:trPr>
        <w:tc>
          <w:tcPr>
            <w:tcW w:w="851" w:type="dxa"/>
          </w:tcPr>
          <w:p w14:paraId="53047816" w14:textId="77777777" w:rsidR="00E66E1C" w:rsidRPr="00A972DF" w:rsidRDefault="00E66E1C" w:rsidP="00381605">
            <w:pPr>
              <w:ind w:left="216"/>
              <w:jc w:val="center"/>
              <w:rPr>
                <w:rFonts w:ascii="Times New Roman" w:hAnsi="Times New Roman" w:cs="Times New Roman"/>
                <w:sz w:val="20"/>
                <w:szCs w:val="20"/>
              </w:rPr>
            </w:pPr>
            <w:r w:rsidRPr="00A972DF">
              <w:rPr>
                <w:rFonts w:ascii="Times New Roman" w:hAnsi="Times New Roman" w:cs="Times New Roman"/>
                <w:sz w:val="20"/>
                <w:szCs w:val="20"/>
              </w:rPr>
              <w:t>4.</w:t>
            </w:r>
          </w:p>
        </w:tc>
        <w:tc>
          <w:tcPr>
            <w:tcW w:w="5103" w:type="dxa"/>
          </w:tcPr>
          <w:p w14:paraId="6D7FCB04" w14:textId="77777777" w:rsidR="00E66E1C" w:rsidRPr="00A972DF" w:rsidRDefault="00E66E1C" w:rsidP="00381605">
            <w:pPr>
              <w:widowControl/>
              <w:rPr>
                <w:rFonts w:ascii="Times New Roman" w:hAnsi="Times New Roman" w:cs="Times New Roman"/>
                <w:sz w:val="20"/>
                <w:szCs w:val="20"/>
              </w:rPr>
            </w:pPr>
            <w:r w:rsidRPr="00A972DF">
              <w:rPr>
                <w:rFonts w:ascii="Times New Roman" w:hAnsi="Times New Roman" w:cs="Times New Roman"/>
                <w:sz w:val="20"/>
                <w:szCs w:val="20"/>
              </w:rPr>
              <w:t>Наземная подготовка в авиакомпании</w:t>
            </w:r>
          </w:p>
        </w:tc>
        <w:tc>
          <w:tcPr>
            <w:tcW w:w="1559" w:type="dxa"/>
          </w:tcPr>
          <w:p w14:paraId="5A9C4F4A" w14:textId="77777777" w:rsidR="00E66E1C" w:rsidRPr="00A972DF" w:rsidRDefault="00E66E1C" w:rsidP="00381605">
            <w:pPr>
              <w:jc w:val="center"/>
              <w:rPr>
                <w:rFonts w:ascii="Times New Roman" w:hAnsi="Times New Roman" w:cs="Times New Roman"/>
                <w:sz w:val="20"/>
                <w:szCs w:val="20"/>
              </w:rPr>
            </w:pPr>
            <w:r w:rsidRPr="00A972DF">
              <w:rPr>
                <w:rFonts w:ascii="Times New Roman" w:hAnsi="Times New Roman" w:cs="Times New Roman"/>
                <w:sz w:val="20"/>
                <w:szCs w:val="20"/>
              </w:rPr>
              <w:t>16.00</w:t>
            </w:r>
          </w:p>
        </w:tc>
        <w:tc>
          <w:tcPr>
            <w:tcW w:w="1546" w:type="dxa"/>
          </w:tcPr>
          <w:p w14:paraId="399AA705" w14:textId="77777777" w:rsidR="00E66E1C" w:rsidRPr="00A972DF" w:rsidRDefault="00CD0CF6" w:rsidP="00381605">
            <w:pPr>
              <w:rPr>
                <w:rFonts w:ascii="Times New Roman" w:hAnsi="Times New Roman" w:cs="Times New Roman"/>
                <w:sz w:val="20"/>
                <w:szCs w:val="20"/>
              </w:rPr>
            </w:pPr>
            <w:r w:rsidRPr="00A972DF">
              <w:rPr>
                <w:rFonts w:ascii="Times New Roman" w:hAnsi="Times New Roman" w:cs="Times New Roman"/>
                <w:sz w:val="20"/>
                <w:szCs w:val="20"/>
              </w:rPr>
              <w:t xml:space="preserve">            </w:t>
            </w:r>
            <w:r w:rsidR="00E66E1C" w:rsidRPr="00A972DF">
              <w:rPr>
                <w:rFonts w:ascii="Times New Roman" w:hAnsi="Times New Roman" w:cs="Times New Roman"/>
                <w:sz w:val="20"/>
                <w:szCs w:val="20"/>
              </w:rPr>
              <w:t>-</w:t>
            </w:r>
          </w:p>
        </w:tc>
      </w:tr>
      <w:tr w:rsidR="00E66E1C" w:rsidRPr="00A972DF" w14:paraId="0536F613" w14:textId="77777777" w:rsidTr="00381605">
        <w:trPr>
          <w:trHeight w:val="263"/>
        </w:trPr>
        <w:tc>
          <w:tcPr>
            <w:tcW w:w="851" w:type="dxa"/>
          </w:tcPr>
          <w:p w14:paraId="733FE150" w14:textId="77777777" w:rsidR="00E66E1C" w:rsidRPr="00A972DF" w:rsidRDefault="00E66E1C" w:rsidP="00381605">
            <w:pPr>
              <w:ind w:left="216"/>
              <w:jc w:val="center"/>
              <w:rPr>
                <w:rFonts w:ascii="Times New Roman" w:hAnsi="Times New Roman" w:cs="Times New Roman"/>
                <w:sz w:val="20"/>
                <w:szCs w:val="20"/>
              </w:rPr>
            </w:pPr>
            <w:r w:rsidRPr="00A972DF">
              <w:rPr>
                <w:rFonts w:ascii="Times New Roman" w:hAnsi="Times New Roman" w:cs="Times New Roman"/>
                <w:sz w:val="20"/>
                <w:szCs w:val="20"/>
              </w:rPr>
              <w:t>5.</w:t>
            </w:r>
          </w:p>
        </w:tc>
        <w:tc>
          <w:tcPr>
            <w:tcW w:w="5103" w:type="dxa"/>
          </w:tcPr>
          <w:p w14:paraId="74B3BF35" w14:textId="77777777" w:rsidR="00E66E1C" w:rsidRPr="00A972DF" w:rsidRDefault="00E66E1C" w:rsidP="00381605">
            <w:pPr>
              <w:widowControl/>
              <w:rPr>
                <w:rFonts w:ascii="Times New Roman" w:hAnsi="Times New Roman" w:cs="Times New Roman"/>
                <w:sz w:val="20"/>
                <w:szCs w:val="20"/>
              </w:rPr>
            </w:pPr>
            <w:r w:rsidRPr="00A972DF">
              <w:rPr>
                <w:rFonts w:ascii="Times New Roman" w:hAnsi="Times New Roman" w:cs="Times New Roman"/>
                <w:sz w:val="20"/>
                <w:szCs w:val="20"/>
              </w:rPr>
              <w:t>Эксплуатационная стажировка</w:t>
            </w:r>
          </w:p>
        </w:tc>
        <w:tc>
          <w:tcPr>
            <w:tcW w:w="1559" w:type="dxa"/>
          </w:tcPr>
          <w:p w14:paraId="2EBB4BEA" w14:textId="77777777" w:rsidR="00E66E1C" w:rsidRPr="00A972DF" w:rsidRDefault="00CD0CF6" w:rsidP="00381605">
            <w:pPr>
              <w:jc w:val="center"/>
              <w:rPr>
                <w:rFonts w:ascii="Times New Roman" w:hAnsi="Times New Roman" w:cs="Times New Roman"/>
                <w:sz w:val="20"/>
                <w:szCs w:val="20"/>
              </w:rPr>
            </w:pPr>
            <w:r w:rsidRPr="00A972DF">
              <w:rPr>
                <w:rFonts w:ascii="Times New Roman" w:hAnsi="Times New Roman" w:cs="Times New Roman"/>
                <w:sz w:val="20"/>
                <w:szCs w:val="20"/>
              </w:rPr>
              <w:t>50</w:t>
            </w:r>
            <w:r w:rsidR="00E66E1C" w:rsidRPr="00A972DF">
              <w:rPr>
                <w:rFonts w:ascii="Times New Roman" w:hAnsi="Times New Roman" w:cs="Times New Roman"/>
                <w:sz w:val="20"/>
                <w:szCs w:val="20"/>
              </w:rPr>
              <w:t>.00</w:t>
            </w:r>
          </w:p>
        </w:tc>
        <w:tc>
          <w:tcPr>
            <w:tcW w:w="1546" w:type="dxa"/>
          </w:tcPr>
          <w:p w14:paraId="625C2CFE" w14:textId="77777777" w:rsidR="00E66E1C" w:rsidRPr="00A972DF" w:rsidRDefault="00E66E1C" w:rsidP="00381605">
            <w:pPr>
              <w:rPr>
                <w:rFonts w:ascii="Times New Roman" w:hAnsi="Times New Roman" w:cs="Times New Roman"/>
                <w:sz w:val="20"/>
                <w:szCs w:val="20"/>
              </w:rPr>
            </w:pPr>
            <w:r w:rsidRPr="00A972DF">
              <w:rPr>
                <w:rFonts w:ascii="Times New Roman" w:hAnsi="Times New Roman" w:cs="Times New Roman"/>
                <w:sz w:val="20"/>
                <w:szCs w:val="20"/>
              </w:rPr>
              <w:t xml:space="preserve">           20</w:t>
            </w:r>
          </w:p>
        </w:tc>
      </w:tr>
      <w:tr w:rsidR="00E66E1C" w:rsidRPr="00A972DF" w14:paraId="03FAD4CD" w14:textId="77777777" w:rsidTr="00381605">
        <w:trPr>
          <w:trHeight w:val="263"/>
        </w:trPr>
        <w:tc>
          <w:tcPr>
            <w:tcW w:w="851" w:type="dxa"/>
          </w:tcPr>
          <w:p w14:paraId="288AFCAA" w14:textId="77777777" w:rsidR="00E66E1C" w:rsidRPr="00A972DF" w:rsidRDefault="00E66E1C" w:rsidP="00381605">
            <w:pPr>
              <w:ind w:left="216"/>
              <w:jc w:val="center"/>
              <w:rPr>
                <w:rFonts w:ascii="Times New Roman" w:hAnsi="Times New Roman" w:cs="Times New Roman"/>
                <w:sz w:val="20"/>
                <w:szCs w:val="20"/>
              </w:rPr>
            </w:pPr>
            <w:r w:rsidRPr="00A972DF">
              <w:rPr>
                <w:rFonts w:ascii="Times New Roman" w:hAnsi="Times New Roman" w:cs="Times New Roman"/>
                <w:sz w:val="20"/>
                <w:szCs w:val="20"/>
              </w:rPr>
              <w:t>6.</w:t>
            </w:r>
          </w:p>
        </w:tc>
        <w:tc>
          <w:tcPr>
            <w:tcW w:w="5103" w:type="dxa"/>
          </w:tcPr>
          <w:p w14:paraId="770BBD5A" w14:textId="77777777" w:rsidR="00E66E1C" w:rsidRPr="00A972DF" w:rsidRDefault="00E66E1C" w:rsidP="00381605">
            <w:pPr>
              <w:widowControl/>
              <w:rPr>
                <w:rFonts w:ascii="Times New Roman" w:hAnsi="Times New Roman" w:cs="Times New Roman"/>
                <w:sz w:val="20"/>
                <w:szCs w:val="20"/>
              </w:rPr>
            </w:pPr>
            <w:r w:rsidRPr="00A972DF">
              <w:rPr>
                <w:rFonts w:ascii="Times New Roman" w:hAnsi="Times New Roman" w:cs="Times New Roman"/>
                <w:sz w:val="20"/>
                <w:szCs w:val="20"/>
              </w:rPr>
              <w:t>Квалификационная проверка</w:t>
            </w:r>
          </w:p>
        </w:tc>
        <w:tc>
          <w:tcPr>
            <w:tcW w:w="1559" w:type="dxa"/>
          </w:tcPr>
          <w:p w14:paraId="186C1D5C" w14:textId="77777777" w:rsidR="00E66E1C" w:rsidRPr="00A972DF" w:rsidRDefault="008875CC" w:rsidP="00381605">
            <w:pPr>
              <w:jc w:val="center"/>
              <w:rPr>
                <w:rFonts w:ascii="Times New Roman" w:hAnsi="Times New Roman" w:cs="Times New Roman"/>
                <w:sz w:val="20"/>
                <w:szCs w:val="20"/>
              </w:rPr>
            </w:pPr>
            <w:r w:rsidRPr="00A972DF">
              <w:rPr>
                <w:rFonts w:ascii="Times New Roman" w:hAnsi="Times New Roman" w:cs="Times New Roman"/>
                <w:sz w:val="20"/>
                <w:szCs w:val="20"/>
              </w:rPr>
              <w:t>02.00</w:t>
            </w:r>
          </w:p>
        </w:tc>
        <w:tc>
          <w:tcPr>
            <w:tcW w:w="1546" w:type="dxa"/>
          </w:tcPr>
          <w:p w14:paraId="06AF090C" w14:textId="77777777" w:rsidR="00E66E1C" w:rsidRPr="00A972DF" w:rsidRDefault="008875CC" w:rsidP="00381605">
            <w:pPr>
              <w:rPr>
                <w:rFonts w:ascii="Times New Roman" w:hAnsi="Times New Roman" w:cs="Times New Roman"/>
                <w:sz w:val="20"/>
                <w:szCs w:val="20"/>
              </w:rPr>
            </w:pPr>
            <w:r w:rsidRPr="00A972DF">
              <w:rPr>
                <w:rFonts w:ascii="Times New Roman" w:hAnsi="Times New Roman" w:cs="Times New Roman"/>
                <w:sz w:val="20"/>
                <w:szCs w:val="20"/>
              </w:rPr>
              <w:t xml:space="preserve">             </w:t>
            </w:r>
            <w:r w:rsidR="00E66E1C" w:rsidRPr="00A972DF">
              <w:rPr>
                <w:rFonts w:ascii="Times New Roman" w:hAnsi="Times New Roman" w:cs="Times New Roman"/>
                <w:sz w:val="20"/>
                <w:szCs w:val="20"/>
              </w:rPr>
              <w:t>2</w:t>
            </w:r>
          </w:p>
        </w:tc>
      </w:tr>
    </w:tbl>
    <w:p w14:paraId="48C25BDE" w14:textId="77777777" w:rsidR="00966CDE" w:rsidRPr="00A972DF" w:rsidRDefault="00966CDE" w:rsidP="00966CDE">
      <w:pPr>
        <w:pStyle w:val="af3"/>
        <w:tabs>
          <w:tab w:val="num" w:pos="1931"/>
        </w:tabs>
        <w:spacing w:after="0"/>
        <w:jc w:val="both"/>
        <w:rPr>
          <w:rFonts w:ascii="Times New Roman" w:hAnsi="Times New Roman" w:cs="Times New Roman"/>
          <w:b/>
          <w:sz w:val="28"/>
          <w:szCs w:val="28"/>
        </w:rPr>
      </w:pPr>
      <w:r w:rsidRPr="00A972DF">
        <w:rPr>
          <w:rFonts w:ascii="Times New Roman" w:hAnsi="Times New Roman" w:cs="Times New Roman"/>
          <w:b/>
          <w:sz w:val="28"/>
          <w:szCs w:val="28"/>
        </w:rPr>
        <w:t xml:space="preserve">Задача 1. </w:t>
      </w:r>
    </w:p>
    <w:p w14:paraId="634B319B" w14:textId="77777777" w:rsidR="00966CDE" w:rsidRPr="00A972DF" w:rsidRDefault="00966CDE" w:rsidP="00966CDE">
      <w:pPr>
        <w:pStyle w:val="af3"/>
        <w:tabs>
          <w:tab w:val="num" w:pos="1931"/>
        </w:tabs>
        <w:spacing w:after="0"/>
        <w:jc w:val="both"/>
        <w:rPr>
          <w:rFonts w:ascii="Times New Roman" w:hAnsi="Times New Roman" w:cs="Times New Roman"/>
        </w:rPr>
      </w:pPr>
      <w:r w:rsidRPr="00A972DF">
        <w:rPr>
          <w:rFonts w:ascii="Times New Roman" w:hAnsi="Times New Roman" w:cs="Times New Roman"/>
        </w:rPr>
        <w:t>Теоретическая подготовка.</w:t>
      </w:r>
    </w:p>
    <w:p w14:paraId="56BAFEF8" w14:textId="77777777" w:rsidR="00966CDE" w:rsidRPr="00A972DF" w:rsidRDefault="00966CDE" w:rsidP="00966CDE">
      <w:pPr>
        <w:pStyle w:val="af3"/>
        <w:tabs>
          <w:tab w:val="num" w:pos="1931"/>
        </w:tabs>
        <w:spacing w:after="0"/>
        <w:jc w:val="both"/>
        <w:rPr>
          <w:rFonts w:ascii="Times New Roman" w:hAnsi="Times New Roman" w:cs="Times New Roman"/>
          <w:b/>
          <w:i/>
        </w:rPr>
      </w:pPr>
      <w:r w:rsidRPr="00A972DF">
        <w:rPr>
          <w:rFonts w:ascii="Times New Roman" w:hAnsi="Times New Roman" w:cs="Times New Roman"/>
          <w:b/>
          <w:i/>
        </w:rPr>
        <w:t>Цель;</w:t>
      </w:r>
    </w:p>
    <w:p w14:paraId="5ED44D01" w14:textId="77777777" w:rsidR="00966CDE" w:rsidRPr="00A972DF" w:rsidRDefault="00966CDE" w:rsidP="00966CDE">
      <w:pPr>
        <w:pStyle w:val="af3"/>
        <w:tabs>
          <w:tab w:val="num" w:pos="1931"/>
        </w:tabs>
        <w:spacing w:after="0"/>
        <w:jc w:val="both"/>
        <w:rPr>
          <w:rFonts w:ascii="Times New Roman" w:hAnsi="Times New Roman" w:cs="Times New Roman"/>
        </w:rPr>
      </w:pPr>
      <w:r w:rsidRPr="00A972DF">
        <w:rPr>
          <w:rFonts w:ascii="Times New Roman" w:hAnsi="Times New Roman" w:cs="Times New Roman"/>
        </w:rPr>
        <w:lastRenderedPageBreak/>
        <w:t xml:space="preserve">Приобретение кандидатом (обучаемым) знаний и умений выполнения своих функций. </w:t>
      </w:r>
    </w:p>
    <w:p w14:paraId="119B0232" w14:textId="77777777" w:rsidR="00966CDE" w:rsidRPr="00A972DF" w:rsidRDefault="00966CDE" w:rsidP="00966CDE">
      <w:pPr>
        <w:pStyle w:val="af3"/>
        <w:tabs>
          <w:tab w:val="num" w:pos="1931"/>
        </w:tabs>
        <w:spacing w:after="0"/>
        <w:jc w:val="both"/>
        <w:rPr>
          <w:rFonts w:ascii="Times New Roman" w:hAnsi="Times New Roman" w:cs="Times New Roman"/>
          <w:b/>
        </w:rPr>
      </w:pPr>
      <w:r w:rsidRPr="00A972DF">
        <w:rPr>
          <w:rFonts w:ascii="Times New Roman" w:hAnsi="Times New Roman" w:cs="Times New Roman"/>
          <w:b/>
          <w:i/>
        </w:rPr>
        <w:t>Указания;</w:t>
      </w:r>
    </w:p>
    <w:p w14:paraId="02B0020C" w14:textId="77777777" w:rsidR="00966CDE" w:rsidRPr="00A972DF" w:rsidRDefault="00966CDE" w:rsidP="00966CDE">
      <w:pPr>
        <w:shd w:val="clear" w:color="auto" w:fill="FFFFFF"/>
        <w:rPr>
          <w:rFonts w:ascii="Times New Roman" w:hAnsi="Times New Roman" w:cs="Times New Roman"/>
        </w:rPr>
      </w:pPr>
      <w:r w:rsidRPr="00A972DF">
        <w:rPr>
          <w:rFonts w:ascii="Times New Roman" w:hAnsi="Times New Roman" w:cs="Times New Roman"/>
        </w:rPr>
        <w:t>Пройти подготовку по утверждённой программе в сертифицированном или одобренном ОГА  АУЦ.</w:t>
      </w:r>
      <w:r w:rsidRPr="00A972DF">
        <w:rPr>
          <w:rFonts w:ascii="Times New Roman" w:hAnsi="Times New Roman" w:cs="Times New Roman"/>
          <w:b/>
        </w:rPr>
        <w:t xml:space="preserve">  </w:t>
      </w:r>
      <w:r w:rsidRPr="00A972DF">
        <w:rPr>
          <w:rFonts w:ascii="Times New Roman" w:hAnsi="Times New Roman" w:cs="Times New Roman"/>
        </w:rPr>
        <w:t>Тематика дисциплин по теоретической подготовке бортинженера (бортмеханика)  приведена в приложении 14  Части I  данной программы.</w:t>
      </w:r>
    </w:p>
    <w:p w14:paraId="354B3D95" w14:textId="77777777" w:rsidR="00966CDE" w:rsidRPr="00A972DF" w:rsidRDefault="00966CDE" w:rsidP="00966CDE">
      <w:pPr>
        <w:rPr>
          <w:rFonts w:ascii="Times New Roman" w:hAnsi="Times New Roman" w:cs="Times New Roman"/>
        </w:rPr>
      </w:pPr>
      <w:r w:rsidRPr="00A972DF">
        <w:rPr>
          <w:rStyle w:val="28"/>
          <w:rFonts w:ascii="Times New Roman" w:hAnsi="Times New Roman" w:cs="Times New Roman"/>
          <w:sz w:val="24"/>
          <w:szCs w:val="24"/>
        </w:rPr>
        <w:t>Оформление документации:</w:t>
      </w:r>
    </w:p>
    <w:p w14:paraId="228651F4" w14:textId="77777777" w:rsidR="00966CDE" w:rsidRPr="00A972DF" w:rsidRDefault="00966CDE" w:rsidP="00966CDE">
      <w:pPr>
        <w:pStyle w:val="af3"/>
        <w:tabs>
          <w:tab w:val="num" w:pos="1931"/>
        </w:tabs>
        <w:spacing w:after="0"/>
        <w:jc w:val="both"/>
      </w:pPr>
      <w:r w:rsidRPr="00A972DF">
        <w:rPr>
          <w:rFonts w:ascii="Times New Roman" w:hAnsi="Times New Roman" w:cs="Times New Roman"/>
        </w:rPr>
        <w:t>По итогам похождения теоретически подготовки выдаётся свидетельство или сертификат о прохождении теоретического курса</w:t>
      </w:r>
      <w:r w:rsidRPr="00A972DF">
        <w:t>.</w:t>
      </w:r>
    </w:p>
    <w:p w14:paraId="1602B970" w14:textId="77777777" w:rsidR="00944116" w:rsidRPr="00A972DF" w:rsidRDefault="00944116" w:rsidP="00944116">
      <w:pPr>
        <w:pStyle w:val="af3"/>
        <w:tabs>
          <w:tab w:val="num" w:pos="1931"/>
        </w:tabs>
        <w:spacing w:after="0"/>
        <w:jc w:val="both"/>
        <w:rPr>
          <w:rFonts w:ascii="Times New Roman" w:hAnsi="Times New Roman" w:cs="Times New Roman"/>
          <w:b/>
          <w:sz w:val="28"/>
          <w:szCs w:val="28"/>
        </w:rPr>
      </w:pPr>
      <w:r w:rsidRPr="00A972DF">
        <w:rPr>
          <w:rFonts w:ascii="Times New Roman" w:hAnsi="Times New Roman" w:cs="Times New Roman"/>
          <w:b/>
          <w:sz w:val="28"/>
          <w:szCs w:val="28"/>
        </w:rPr>
        <w:t xml:space="preserve">Задача 2. </w:t>
      </w:r>
    </w:p>
    <w:p w14:paraId="0190AF38" w14:textId="77777777" w:rsidR="00944116" w:rsidRPr="00A972DF" w:rsidRDefault="00944116" w:rsidP="00944116">
      <w:pPr>
        <w:pStyle w:val="af3"/>
        <w:tabs>
          <w:tab w:val="num" w:pos="1931"/>
        </w:tabs>
        <w:spacing w:after="0"/>
        <w:jc w:val="both"/>
        <w:rPr>
          <w:rFonts w:ascii="Times New Roman" w:hAnsi="Times New Roman" w:cs="Times New Roman"/>
        </w:rPr>
      </w:pPr>
      <w:r w:rsidRPr="00A972DF">
        <w:rPr>
          <w:rFonts w:ascii="Times New Roman" w:hAnsi="Times New Roman" w:cs="Times New Roman"/>
        </w:rPr>
        <w:t>Тренажёрная подготовка.</w:t>
      </w:r>
    </w:p>
    <w:p w14:paraId="269EAD4B" w14:textId="77777777" w:rsidR="00944116" w:rsidRPr="00A972DF" w:rsidRDefault="00944116" w:rsidP="00944116">
      <w:pPr>
        <w:pStyle w:val="af1"/>
        <w:spacing w:after="0"/>
        <w:ind w:left="0"/>
        <w:rPr>
          <w:rFonts w:ascii="Times New Roman" w:hAnsi="Times New Roman" w:cs="Times New Roman"/>
        </w:rPr>
      </w:pPr>
      <w:r w:rsidRPr="00A972DF">
        <w:rPr>
          <w:rFonts w:ascii="Times New Roman" w:hAnsi="Times New Roman" w:cs="Times New Roman"/>
          <w:i/>
        </w:rPr>
        <w:t>Цель;</w:t>
      </w:r>
      <w:r w:rsidRPr="00A972DF">
        <w:rPr>
          <w:rFonts w:ascii="Times New Roman" w:hAnsi="Times New Roman" w:cs="Times New Roman"/>
        </w:rPr>
        <w:t xml:space="preserve"> </w:t>
      </w:r>
    </w:p>
    <w:p w14:paraId="306AE7B2" w14:textId="77777777" w:rsidR="00944116" w:rsidRPr="00A972DF" w:rsidRDefault="00944116" w:rsidP="00944116">
      <w:pPr>
        <w:pStyle w:val="af1"/>
        <w:spacing w:after="0"/>
        <w:ind w:left="0"/>
        <w:rPr>
          <w:rFonts w:ascii="Times New Roman" w:hAnsi="Times New Roman" w:cs="Times New Roman"/>
        </w:rPr>
      </w:pPr>
      <w:r w:rsidRPr="00A972DF">
        <w:rPr>
          <w:rFonts w:ascii="Times New Roman" w:hAnsi="Times New Roman" w:cs="Times New Roman"/>
        </w:rPr>
        <w:t xml:space="preserve">Закрепить теоретические знания, привить практические навыки по эксплуатации силовых установок и систем </w:t>
      </w:r>
      <w:r w:rsidR="00E36563" w:rsidRPr="00A972DF">
        <w:rPr>
          <w:rFonts w:ascii="Times New Roman" w:hAnsi="Times New Roman" w:cs="Times New Roman"/>
        </w:rPr>
        <w:t>вертолёта</w:t>
      </w:r>
      <w:r w:rsidRPr="00A972DF">
        <w:rPr>
          <w:rFonts w:ascii="Times New Roman" w:hAnsi="Times New Roman" w:cs="Times New Roman"/>
        </w:rPr>
        <w:t>, отработать действия при отказах во взаимодействии бортинженера с экипажем на всех этапах полёта.</w:t>
      </w:r>
    </w:p>
    <w:p w14:paraId="104767A7" w14:textId="77777777" w:rsidR="00944116" w:rsidRPr="00A972DF" w:rsidRDefault="00944116" w:rsidP="00944116">
      <w:pPr>
        <w:pStyle w:val="af3"/>
        <w:tabs>
          <w:tab w:val="num" w:pos="1931"/>
        </w:tabs>
        <w:spacing w:after="0"/>
        <w:jc w:val="both"/>
        <w:rPr>
          <w:rFonts w:ascii="Times New Roman" w:hAnsi="Times New Roman" w:cs="Times New Roman"/>
          <w:b/>
          <w:i/>
        </w:rPr>
      </w:pPr>
      <w:r w:rsidRPr="00A972DF">
        <w:rPr>
          <w:rFonts w:ascii="Times New Roman" w:hAnsi="Times New Roman" w:cs="Times New Roman"/>
          <w:b/>
          <w:i/>
        </w:rPr>
        <w:t>Указания;</w:t>
      </w:r>
    </w:p>
    <w:p w14:paraId="1E60348B" w14:textId="454AD195" w:rsidR="00E506AC" w:rsidRPr="00A972DF" w:rsidRDefault="009644FB" w:rsidP="00E506AC">
      <w:pPr>
        <w:pStyle w:val="af1"/>
        <w:spacing w:after="0"/>
        <w:ind w:left="0"/>
        <w:rPr>
          <w:rFonts w:ascii="Times New Roman" w:hAnsi="Times New Roman" w:cs="Times New Roman"/>
          <w:snapToGrid w:val="0"/>
          <w:szCs w:val="22"/>
        </w:rPr>
      </w:pPr>
      <w:r>
        <w:rPr>
          <w:rFonts w:ascii="Times New Roman" w:hAnsi="Times New Roman" w:cs="Times New Roman"/>
          <w:snapToGrid w:val="0"/>
          <w:szCs w:val="22"/>
        </w:rPr>
        <w:t xml:space="preserve">Тренировку бортмеханик  </w:t>
      </w:r>
      <w:r w:rsidR="00E506AC" w:rsidRPr="00A972DF">
        <w:rPr>
          <w:rFonts w:ascii="Times New Roman" w:hAnsi="Times New Roman" w:cs="Times New Roman"/>
          <w:snapToGrid w:val="0"/>
          <w:szCs w:val="22"/>
        </w:rPr>
        <w:t>проходит в составе экипажа под контролем бортмеханика-инструктора</w:t>
      </w:r>
      <w:r w:rsidR="00E506AC" w:rsidRPr="00A972DF">
        <w:rPr>
          <w:rFonts w:ascii="Times New Roman" w:hAnsi="Times New Roman" w:cs="Times New Roman"/>
        </w:rPr>
        <w:t xml:space="preserve"> допущенный к данному виду подготовки.</w:t>
      </w:r>
      <w:r w:rsidR="00E506AC" w:rsidRPr="00A972DF">
        <w:rPr>
          <w:rFonts w:ascii="Times New Roman" w:hAnsi="Times New Roman" w:cs="Times New Roman"/>
          <w:snapToGrid w:val="0"/>
          <w:szCs w:val="22"/>
        </w:rPr>
        <w:t>.</w:t>
      </w:r>
    </w:p>
    <w:p w14:paraId="6BCC8389" w14:textId="77777777" w:rsidR="00944116" w:rsidRPr="00A972DF" w:rsidRDefault="00E506AC" w:rsidP="00E506AC">
      <w:pPr>
        <w:tabs>
          <w:tab w:val="left" w:pos="567"/>
          <w:tab w:val="left" w:pos="831"/>
        </w:tabs>
        <w:rPr>
          <w:rFonts w:ascii="Times New Roman" w:hAnsi="Times New Roman" w:cs="Times New Roman"/>
        </w:rPr>
      </w:pPr>
      <w:r w:rsidRPr="00A972DF">
        <w:rPr>
          <w:rFonts w:ascii="Times New Roman" w:hAnsi="Times New Roman" w:cs="Times New Roman"/>
        </w:rPr>
        <w:t xml:space="preserve">В </w:t>
      </w:r>
      <w:r w:rsidR="00944116" w:rsidRPr="00A972DF">
        <w:rPr>
          <w:rFonts w:ascii="Times New Roman" w:hAnsi="Times New Roman" w:cs="Times New Roman"/>
        </w:rPr>
        <w:t>результате прохождения тренажёрной подготовки кандидат должен продемонстрировать способность выполнять в качестве бортинженера воздушного судна обязанности  а также умение:</w:t>
      </w:r>
    </w:p>
    <w:p w14:paraId="1FDF0875" w14:textId="77777777" w:rsidR="00944116" w:rsidRPr="00A972DF" w:rsidRDefault="00944116" w:rsidP="00944116">
      <w:pPr>
        <w:tabs>
          <w:tab w:val="left" w:pos="567"/>
        </w:tabs>
        <w:jc w:val="both"/>
        <w:rPr>
          <w:rFonts w:ascii="Times New Roman" w:hAnsi="Times New Roman" w:cs="Times New Roman"/>
        </w:rPr>
      </w:pPr>
      <w:r w:rsidRPr="00A972DF">
        <w:rPr>
          <w:rFonts w:ascii="Times New Roman" w:hAnsi="Times New Roman" w:cs="Times New Roman"/>
        </w:rPr>
        <w:t>распознавать и контролировать факторы угрозы и ошибки, распознавать их и чётко выполнять команды КВС при усложнённых и аварийных ситуациях; при необходимости давать рекомендации КВС  по эксплуатации систем и оборудования ВС; использовать бортовые системы с учётом их характеристик и ограничений воздушного судна;  принимать правильные решения и квалифицированно осуществлять наблюдение в полете;  применять знания в области аэронавигации;</w:t>
      </w:r>
    </w:p>
    <w:p w14:paraId="4A543F1A" w14:textId="77777777" w:rsidR="00944116" w:rsidRPr="00A972DF" w:rsidRDefault="00944116" w:rsidP="00944116">
      <w:pPr>
        <w:tabs>
          <w:tab w:val="left" w:pos="567"/>
        </w:tabs>
        <w:jc w:val="both"/>
        <w:rPr>
          <w:rFonts w:ascii="Times New Roman" w:hAnsi="Times New Roman" w:cs="Times New Roman"/>
        </w:rPr>
      </w:pPr>
      <w:r w:rsidRPr="00A972DF">
        <w:rPr>
          <w:rFonts w:ascii="Times New Roman" w:hAnsi="Times New Roman" w:cs="Times New Roman"/>
        </w:rPr>
        <w:t>выполнять все обязанности члена экипажа таким образом, чтобы гарантировать успешные результаты его работы; осуществлять действенное общение с другими членами лётного экипажа;</w:t>
      </w:r>
    </w:p>
    <w:p w14:paraId="1D05B70B" w14:textId="77777777" w:rsidR="00944116" w:rsidRPr="00A972DF" w:rsidRDefault="00944116" w:rsidP="00944116">
      <w:pPr>
        <w:rPr>
          <w:rFonts w:ascii="Times New Roman" w:hAnsi="Times New Roman" w:cs="Times New Roman"/>
        </w:rPr>
      </w:pPr>
      <w:r w:rsidRPr="00A972DF">
        <w:rPr>
          <w:rStyle w:val="28"/>
          <w:rFonts w:ascii="Times New Roman" w:hAnsi="Times New Roman" w:cs="Times New Roman"/>
          <w:sz w:val="24"/>
          <w:szCs w:val="24"/>
        </w:rPr>
        <w:t>Оформление документации:</w:t>
      </w:r>
    </w:p>
    <w:p w14:paraId="7F4BD85D" w14:textId="16033851" w:rsidR="00944116" w:rsidRPr="00A972DF" w:rsidRDefault="00944116" w:rsidP="00944116">
      <w:pPr>
        <w:pStyle w:val="af3"/>
        <w:tabs>
          <w:tab w:val="num" w:pos="1931"/>
        </w:tabs>
        <w:spacing w:after="0"/>
        <w:jc w:val="both"/>
        <w:rPr>
          <w:rFonts w:ascii="Times New Roman" w:hAnsi="Times New Roman" w:cs="Times New Roman"/>
        </w:rPr>
      </w:pPr>
      <w:r w:rsidRPr="00A972DF">
        <w:rPr>
          <w:rFonts w:ascii="Times New Roman" w:hAnsi="Times New Roman" w:cs="Times New Roman"/>
        </w:rPr>
        <w:t>По итогам похождения тренажёрной подготовки и проверки  выдаётся задание на тренировку или иной документ удостоверяющий прохождение  подготовки. После прохождения теоретической и тренажёрной подготовки в ОГА направляются представление, заявление и копии документов подтверждающих прохождение курса подготовки.  По ОГА на основании поданных  документов издаётся приказ о выдаче свидетельства и/или квалификационной отметки борт</w:t>
      </w:r>
      <w:r w:rsidR="009644FB">
        <w:rPr>
          <w:rFonts w:ascii="Times New Roman" w:hAnsi="Times New Roman" w:cs="Times New Roman"/>
        </w:rPr>
        <w:t xml:space="preserve">инженера (бортмеханика) – </w:t>
      </w:r>
      <w:r w:rsidRPr="00A972DF">
        <w:rPr>
          <w:rFonts w:ascii="Times New Roman" w:hAnsi="Times New Roman" w:cs="Times New Roman"/>
        </w:rPr>
        <w:t xml:space="preserve"> типа вертолёта.</w:t>
      </w:r>
    </w:p>
    <w:p w14:paraId="1BB870E8" w14:textId="77777777" w:rsidR="008E01CB" w:rsidRPr="00A972DF" w:rsidRDefault="008E01CB" w:rsidP="008E01CB">
      <w:pPr>
        <w:pStyle w:val="af3"/>
        <w:tabs>
          <w:tab w:val="num" w:pos="1931"/>
        </w:tabs>
        <w:spacing w:after="0"/>
        <w:jc w:val="both"/>
        <w:rPr>
          <w:rFonts w:ascii="Times New Roman" w:hAnsi="Times New Roman" w:cs="Times New Roman"/>
          <w:b/>
          <w:sz w:val="28"/>
          <w:szCs w:val="28"/>
        </w:rPr>
      </w:pPr>
      <w:r w:rsidRPr="00A972DF">
        <w:rPr>
          <w:rFonts w:ascii="Times New Roman" w:hAnsi="Times New Roman" w:cs="Times New Roman"/>
          <w:b/>
          <w:sz w:val="28"/>
          <w:szCs w:val="28"/>
        </w:rPr>
        <w:t xml:space="preserve">Задача 3. </w:t>
      </w:r>
    </w:p>
    <w:p w14:paraId="0DD03758" w14:textId="77777777" w:rsidR="008E01CB" w:rsidRPr="00A972DF" w:rsidRDefault="008E01CB" w:rsidP="008E01CB">
      <w:pPr>
        <w:widowControl/>
        <w:jc w:val="both"/>
        <w:rPr>
          <w:rFonts w:ascii="Times New Roman" w:hAnsi="Times New Roman" w:cs="Times New Roman"/>
        </w:rPr>
      </w:pPr>
      <w:r w:rsidRPr="00A972DF">
        <w:rPr>
          <w:rFonts w:ascii="Times New Roman" w:hAnsi="Times New Roman" w:cs="Times New Roman"/>
        </w:rPr>
        <w:t>Наземная стажировка по технической эксплуатации ВС.</w:t>
      </w:r>
    </w:p>
    <w:p w14:paraId="07E7F441" w14:textId="77777777" w:rsidR="008E01CB" w:rsidRPr="00A972DF" w:rsidRDefault="008E01CB" w:rsidP="008E01CB">
      <w:pPr>
        <w:pStyle w:val="af3"/>
        <w:tabs>
          <w:tab w:val="num" w:pos="1931"/>
        </w:tabs>
        <w:spacing w:after="0"/>
        <w:jc w:val="both"/>
        <w:rPr>
          <w:rFonts w:ascii="Times New Roman" w:hAnsi="Times New Roman" w:cs="Times New Roman"/>
          <w:b/>
          <w:i/>
        </w:rPr>
      </w:pPr>
      <w:r w:rsidRPr="00A972DF">
        <w:rPr>
          <w:rFonts w:ascii="Times New Roman" w:hAnsi="Times New Roman" w:cs="Times New Roman"/>
          <w:b/>
          <w:i/>
        </w:rPr>
        <w:t>Цель;</w:t>
      </w:r>
    </w:p>
    <w:p w14:paraId="68920773" w14:textId="77777777" w:rsidR="008E01CB" w:rsidRPr="00A972DF" w:rsidRDefault="008E01CB" w:rsidP="008E01CB">
      <w:pPr>
        <w:pStyle w:val="af3"/>
        <w:tabs>
          <w:tab w:val="num" w:pos="1931"/>
        </w:tabs>
        <w:spacing w:after="0"/>
        <w:jc w:val="both"/>
        <w:rPr>
          <w:rFonts w:ascii="Times New Roman" w:hAnsi="Times New Roman" w:cs="Times New Roman"/>
        </w:rPr>
      </w:pPr>
      <w:r w:rsidRPr="00A972DF">
        <w:rPr>
          <w:rFonts w:ascii="Times New Roman" w:hAnsi="Times New Roman" w:cs="Times New Roman"/>
        </w:rPr>
        <w:t>Приобретение кандидатом (обучаемым)  умений выполнения своих функций, которые включают,  по меньшей мере, следующее:</w:t>
      </w:r>
    </w:p>
    <w:p w14:paraId="4534BC91" w14:textId="77777777" w:rsidR="008E01CB" w:rsidRPr="00A972DF" w:rsidRDefault="008E01CB" w:rsidP="008E01CB">
      <w:pPr>
        <w:pStyle w:val="af1"/>
        <w:spacing w:after="0"/>
        <w:ind w:left="0"/>
        <w:rPr>
          <w:rFonts w:ascii="Times New Roman" w:hAnsi="Times New Roman" w:cs="Times New Roman"/>
        </w:rPr>
      </w:pPr>
      <w:r w:rsidRPr="00A972DF">
        <w:rPr>
          <w:rFonts w:ascii="Times New Roman" w:hAnsi="Times New Roman" w:cs="Times New Roman"/>
        </w:rPr>
        <w:t xml:space="preserve">- Выполнение операции по техническому обслуживанию двигателей, планера,  оборудования, шасси,  А и РЭО вертолёта; </w:t>
      </w:r>
    </w:p>
    <w:p w14:paraId="1332CED6" w14:textId="77777777" w:rsidR="008E01CB" w:rsidRPr="00A972DF" w:rsidRDefault="008E01CB" w:rsidP="008E01CB">
      <w:pPr>
        <w:pStyle w:val="af1"/>
        <w:spacing w:after="0"/>
        <w:ind w:left="0"/>
        <w:rPr>
          <w:rFonts w:ascii="Times New Roman" w:hAnsi="Times New Roman" w:cs="Times New Roman"/>
        </w:rPr>
      </w:pPr>
      <w:r w:rsidRPr="00A972DF">
        <w:rPr>
          <w:rFonts w:ascii="Times New Roman" w:hAnsi="Times New Roman" w:cs="Times New Roman"/>
        </w:rPr>
        <w:t>-  Порядок приёма и сдачи ВС;</w:t>
      </w:r>
    </w:p>
    <w:p w14:paraId="1F359826" w14:textId="77777777" w:rsidR="008E01CB" w:rsidRPr="00A972DF" w:rsidRDefault="008E01CB" w:rsidP="008E01CB">
      <w:pPr>
        <w:pStyle w:val="af1"/>
        <w:spacing w:after="0"/>
        <w:ind w:left="0"/>
        <w:rPr>
          <w:rFonts w:ascii="Times New Roman" w:hAnsi="Times New Roman" w:cs="Times New Roman"/>
        </w:rPr>
      </w:pPr>
      <w:r w:rsidRPr="00A972DF">
        <w:rPr>
          <w:rFonts w:ascii="Times New Roman" w:hAnsi="Times New Roman" w:cs="Times New Roman"/>
        </w:rPr>
        <w:t xml:space="preserve"> -  Предполётная подготовка, проверка систем и оборудования ВС;</w:t>
      </w:r>
    </w:p>
    <w:p w14:paraId="661AAA51" w14:textId="77777777" w:rsidR="008E01CB" w:rsidRPr="00A972DF" w:rsidRDefault="008E01CB" w:rsidP="008E01CB">
      <w:pPr>
        <w:pStyle w:val="af1"/>
        <w:spacing w:after="0"/>
        <w:ind w:left="0"/>
        <w:rPr>
          <w:rFonts w:ascii="Times New Roman" w:hAnsi="Times New Roman" w:cs="Times New Roman"/>
        </w:rPr>
      </w:pPr>
      <w:r w:rsidRPr="00A972DF">
        <w:rPr>
          <w:rFonts w:ascii="Times New Roman" w:hAnsi="Times New Roman" w:cs="Times New Roman"/>
        </w:rPr>
        <w:t xml:space="preserve"> -  Эксплуатация систем и оборудования ВС;</w:t>
      </w:r>
    </w:p>
    <w:p w14:paraId="2804CE54" w14:textId="77777777" w:rsidR="008E01CB" w:rsidRPr="00A972DF" w:rsidRDefault="008E01CB" w:rsidP="008E01CB">
      <w:pPr>
        <w:pStyle w:val="af1"/>
        <w:spacing w:after="0"/>
        <w:ind w:left="0"/>
        <w:rPr>
          <w:rFonts w:ascii="Times New Roman" w:hAnsi="Times New Roman" w:cs="Times New Roman"/>
        </w:rPr>
      </w:pPr>
      <w:r w:rsidRPr="00A972DF">
        <w:rPr>
          <w:rFonts w:ascii="Times New Roman" w:hAnsi="Times New Roman" w:cs="Times New Roman"/>
        </w:rPr>
        <w:t xml:space="preserve"> -  Характерные отказы или неисправности систем и оборудования ВС;</w:t>
      </w:r>
    </w:p>
    <w:p w14:paraId="5B6C2B61" w14:textId="77777777" w:rsidR="008E01CB" w:rsidRPr="00A972DF" w:rsidRDefault="008E01CB" w:rsidP="008E01CB">
      <w:pPr>
        <w:pStyle w:val="af1"/>
        <w:spacing w:after="0"/>
        <w:ind w:left="0"/>
        <w:rPr>
          <w:rFonts w:ascii="Times New Roman" w:hAnsi="Times New Roman" w:cs="Times New Roman"/>
        </w:rPr>
      </w:pPr>
      <w:r w:rsidRPr="00A972DF">
        <w:rPr>
          <w:rFonts w:ascii="Times New Roman" w:hAnsi="Times New Roman" w:cs="Times New Roman"/>
        </w:rPr>
        <w:t xml:space="preserve"> -  Регламенты технического обслуживания, бюллетени промышленности по основным конструктивным и эксплуатационным изменениям;</w:t>
      </w:r>
    </w:p>
    <w:p w14:paraId="5FC91149" w14:textId="77777777" w:rsidR="008E01CB" w:rsidRPr="00A972DF" w:rsidRDefault="008E01CB" w:rsidP="008E01CB">
      <w:pPr>
        <w:pStyle w:val="af1"/>
        <w:spacing w:after="0"/>
        <w:ind w:left="0"/>
        <w:rPr>
          <w:rFonts w:ascii="Times New Roman" w:hAnsi="Times New Roman" w:cs="Times New Roman"/>
        </w:rPr>
      </w:pPr>
      <w:r w:rsidRPr="00A972DF">
        <w:rPr>
          <w:rFonts w:ascii="Times New Roman" w:hAnsi="Times New Roman" w:cs="Times New Roman"/>
        </w:rPr>
        <w:t xml:space="preserve"> -  Анализ отказов авиационной техники и предпосылок к лётным происшествиям.</w:t>
      </w:r>
    </w:p>
    <w:p w14:paraId="3FA910AF" w14:textId="77777777" w:rsidR="008E01CB" w:rsidRPr="00A972DF" w:rsidRDefault="008E01CB" w:rsidP="008E01CB">
      <w:pPr>
        <w:rPr>
          <w:rFonts w:ascii="Times New Roman" w:hAnsi="Times New Roman" w:cs="Times New Roman"/>
        </w:rPr>
      </w:pPr>
      <w:r w:rsidRPr="00A972DF">
        <w:rPr>
          <w:rStyle w:val="28"/>
          <w:rFonts w:ascii="Times New Roman" w:hAnsi="Times New Roman" w:cs="Times New Roman"/>
          <w:sz w:val="24"/>
          <w:szCs w:val="24"/>
        </w:rPr>
        <w:t>Оформление документации:</w:t>
      </w:r>
    </w:p>
    <w:p w14:paraId="53F1EA61" w14:textId="145F3F84" w:rsidR="00E226B3" w:rsidRPr="00A972DF" w:rsidRDefault="008E01CB" w:rsidP="008E01CB">
      <w:pPr>
        <w:pStyle w:val="af1"/>
        <w:spacing w:after="0"/>
        <w:ind w:left="0"/>
        <w:rPr>
          <w:rFonts w:ascii="Times New Roman" w:hAnsi="Times New Roman" w:cs="Times New Roman"/>
        </w:rPr>
      </w:pPr>
      <w:r w:rsidRPr="00A972DF">
        <w:rPr>
          <w:rFonts w:ascii="Times New Roman" w:hAnsi="Times New Roman" w:cs="Times New Roman"/>
        </w:rPr>
        <w:lastRenderedPageBreak/>
        <w:t>После выполнения з</w:t>
      </w:r>
      <w:r w:rsidR="009644FB">
        <w:rPr>
          <w:rFonts w:ascii="Times New Roman" w:hAnsi="Times New Roman" w:cs="Times New Roman"/>
        </w:rPr>
        <w:t xml:space="preserve">адачи 3 </w:t>
      </w:r>
      <w:r w:rsidRPr="00A972DF">
        <w:rPr>
          <w:rFonts w:ascii="Times New Roman" w:hAnsi="Times New Roman" w:cs="Times New Roman"/>
        </w:rPr>
        <w:t>-кандидат сдаёт зачёт комиссии АТБ авиапредприятия и получает документ о прохождении наземной стажировки по технической эксплуатации вертолёта.</w:t>
      </w:r>
    </w:p>
    <w:p w14:paraId="02B97F28" w14:textId="77777777" w:rsidR="00E226B3" w:rsidRPr="00A972DF" w:rsidRDefault="00E226B3" w:rsidP="00E226B3">
      <w:pPr>
        <w:pStyle w:val="af3"/>
        <w:tabs>
          <w:tab w:val="num" w:pos="1931"/>
        </w:tabs>
        <w:spacing w:after="0"/>
        <w:jc w:val="both"/>
        <w:rPr>
          <w:rFonts w:ascii="Times New Roman" w:hAnsi="Times New Roman" w:cs="Times New Roman"/>
          <w:b/>
          <w:sz w:val="28"/>
          <w:szCs w:val="28"/>
        </w:rPr>
      </w:pPr>
      <w:r w:rsidRPr="00A972DF">
        <w:rPr>
          <w:rFonts w:ascii="Times New Roman" w:hAnsi="Times New Roman" w:cs="Times New Roman"/>
          <w:b/>
          <w:sz w:val="28"/>
          <w:szCs w:val="28"/>
        </w:rPr>
        <w:t>Задача 4.</w:t>
      </w:r>
    </w:p>
    <w:p w14:paraId="214FD4EF" w14:textId="77777777" w:rsidR="00E226B3" w:rsidRPr="00A972DF" w:rsidRDefault="00E226B3" w:rsidP="00E226B3">
      <w:pPr>
        <w:pStyle w:val="af3"/>
        <w:tabs>
          <w:tab w:val="num" w:pos="1931"/>
        </w:tabs>
        <w:spacing w:after="0"/>
        <w:jc w:val="both"/>
        <w:rPr>
          <w:rFonts w:ascii="Times New Roman" w:hAnsi="Times New Roman" w:cs="Times New Roman"/>
        </w:rPr>
      </w:pPr>
      <w:r w:rsidRPr="00A972DF">
        <w:rPr>
          <w:rFonts w:ascii="Times New Roman" w:hAnsi="Times New Roman" w:cs="Times New Roman"/>
        </w:rPr>
        <w:t xml:space="preserve">Наземная подготовка. </w:t>
      </w:r>
    </w:p>
    <w:p w14:paraId="0EA89F89" w14:textId="77777777" w:rsidR="00E226B3" w:rsidRPr="00A972DF" w:rsidRDefault="00E226B3" w:rsidP="00E226B3">
      <w:pPr>
        <w:pStyle w:val="af1"/>
        <w:spacing w:after="0"/>
        <w:ind w:left="0"/>
        <w:rPr>
          <w:rFonts w:ascii="Times New Roman" w:hAnsi="Times New Roman" w:cs="Times New Roman"/>
        </w:rPr>
      </w:pPr>
      <w:r w:rsidRPr="00A972DF">
        <w:rPr>
          <w:rFonts w:ascii="Times New Roman" w:hAnsi="Times New Roman" w:cs="Times New Roman"/>
          <w:i/>
        </w:rPr>
        <w:t>Цель</w:t>
      </w:r>
      <w:r w:rsidRPr="00A972DF">
        <w:rPr>
          <w:rFonts w:ascii="Times New Roman" w:hAnsi="Times New Roman" w:cs="Times New Roman"/>
        </w:rPr>
        <w:t>;</w:t>
      </w:r>
    </w:p>
    <w:p w14:paraId="75FCF28E" w14:textId="77777777" w:rsidR="00E226B3" w:rsidRPr="00A972DF" w:rsidRDefault="00E226B3" w:rsidP="00E226B3">
      <w:pPr>
        <w:pStyle w:val="af1"/>
        <w:spacing w:after="0"/>
        <w:ind w:left="0"/>
        <w:rPr>
          <w:rFonts w:ascii="Times New Roman" w:hAnsi="Times New Roman" w:cs="Times New Roman"/>
        </w:rPr>
      </w:pPr>
      <w:r w:rsidRPr="00A972DF">
        <w:rPr>
          <w:rFonts w:ascii="Times New Roman" w:hAnsi="Times New Roman" w:cs="Times New Roman"/>
        </w:rPr>
        <w:t xml:space="preserve"> Усвоить правила эксплуат</w:t>
      </w:r>
      <w:r w:rsidR="002B4A6F" w:rsidRPr="00A972DF">
        <w:rPr>
          <w:rFonts w:ascii="Times New Roman" w:hAnsi="Times New Roman" w:cs="Times New Roman"/>
        </w:rPr>
        <w:t>ации основных систем вертолёта</w:t>
      </w:r>
      <w:r w:rsidRPr="00A972DF">
        <w:rPr>
          <w:rFonts w:ascii="Times New Roman" w:hAnsi="Times New Roman" w:cs="Times New Roman"/>
        </w:rPr>
        <w:t xml:space="preserve"> на земле и в полете.</w:t>
      </w:r>
    </w:p>
    <w:p w14:paraId="03F21CBD" w14:textId="77777777" w:rsidR="00E226B3" w:rsidRPr="00A972DF" w:rsidRDefault="00E226B3" w:rsidP="00E226B3">
      <w:pPr>
        <w:pStyle w:val="af1"/>
        <w:spacing w:after="0"/>
        <w:ind w:left="0"/>
        <w:rPr>
          <w:rFonts w:ascii="Times New Roman" w:hAnsi="Times New Roman" w:cs="Times New Roman"/>
        </w:rPr>
      </w:pPr>
      <w:r w:rsidRPr="00A972DF">
        <w:rPr>
          <w:rFonts w:ascii="Times New Roman" w:hAnsi="Times New Roman" w:cs="Times New Roman"/>
        </w:rPr>
        <w:t>-  Проработать случаи наиболее характерных нарушений эксплуатации авиационной техники по вине лётно-технического персонала подразделений ГА, а также из-за конструктивно-производственных дефектов.</w:t>
      </w:r>
    </w:p>
    <w:p w14:paraId="7A45288B" w14:textId="77777777" w:rsidR="00E226B3" w:rsidRPr="00A972DF" w:rsidRDefault="00E226B3" w:rsidP="00E226B3">
      <w:pPr>
        <w:pStyle w:val="af1"/>
        <w:spacing w:after="0"/>
        <w:ind w:left="0"/>
        <w:rPr>
          <w:rFonts w:ascii="Times New Roman" w:hAnsi="Times New Roman" w:cs="Times New Roman"/>
        </w:rPr>
      </w:pPr>
      <w:r w:rsidRPr="00A972DF">
        <w:rPr>
          <w:rFonts w:ascii="Times New Roman" w:hAnsi="Times New Roman" w:cs="Times New Roman"/>
        </w:rPr>
        <w:t xml:space="preserve"> -  Усвоить подготовку к запуску, запуск, прогрев, опробование и останов ВСУ и двигателей на земле и в полете.</w:t>
      </w:r>
    </w:p>
    <w:p w14:paraId="4A314AF1" w14:textId="77777777" w:rsidR="00E226B3" w:rsidRPr="00A972DF" w:rsidRDefault="00E226B3" w:rsidP="00E226B3">
      <w:pPr>
        <w:pStyle w:val="af1"/>
        <w:spacing w:after="0"/>
        <w:ind w:left="0"/>
        <w:rPr>
          <w:rFonts w:ascii="Times New Roman" w:hAnsi="Times New Roman" w:cs="Times New Roman"/>
        </w:rPr>
      </w:pPr>
      <w:r w:rsidRPr="00A972DF">
        <w:rPr>
          <w:rFonts w:ascii="Times New Roman" w:hAnsi="Times New Roman" w:cs="Times New Roman"/>
        </w:rPr>
        <w:t xml:space="preserve"> -  Усвоить обязанности бортинженера по этапам полёта и действия его в особых случаях.</w:t>
      </w:r>
    </w:p>
    <w:p w14:paraId="6014CF7F" w14:textId="77777777" w:rsidR="00E226B3" w:rsidRPr="00A972DF" w:rsidRDefault="00E226B3" w:rsidP="00E226B3">
      <w:pPr>
        <w:pStyle w:val="af1"/>
        <w:spacing w:after="0"/>
        <w:ind w:left="0"/>
        <w:rPr>
          <w:rFonts w:ascii="Times New Roman" w:hAnsi="Times New Roman" w:cs="Times New Roman"/>
          <w:i/>
        </w:rPr>
      </w:pPr>
      <w:r w:rsidRPr="00A972DF">
        <w:rPr>
          <w:rFonts w:ascii="Times New Roman" w:hAnsi="Times New Roman" w:cs="Times New Roman"/>
          <w:i/>
        </w:rPr>
        <w:t>Указания;</w:t>
      </w:r>
    </w:p>
    <w:p w14:paraId="19693413" w14:textId="1F399411" w:rsidR="00381605" w:rsidRPr="00A972DF" w:rsidRDefault="00381605" w:rsidP="002B4A6F">
      <w:pPr>
        <w:pStyle w:val="af1"/>
        <w:spacing w:after="0"/>
        <w:ind w:left="0"/>
        <w:rPr>
          <w:rFonts w:ascii="Times New Roman" w:hAnsi="Times New Roman" w:cs="Times New Roman"/>
          <w:snapToGrid w:val="0"/>
        </w:rPr>
      </w:pPr>
      <w:r w:rsidRPr="00A972DF">
        <w:rPr>
          <w:rFonts w:ascii="Times New Roman" w:hAnsi="Times New Roman" w:cs="Times New Roman"/>
          <w:snapToGrid w:val="0"/>
        </w:rPr>
        <w:t>Проведение наземной подготовки с проходящим ввод в строй бортмехаником, организует бортмеханик-инструктор.</w:t>
      </w:r>
      <w:r w:rsidR="002B4A6F" w:rsidRPr="00A972DF">
        <w:rPr>
          <w:rFonts w:ascii="Times New Roman" w:hAnsi="Times New Roman" w:cs="Times New Roman"/>
          <w:snapToGrid w:val="0"/>
        </w:rPr>
        <w:t xml:space="preserve"> </w:t>
      </w:r>
      <w:r w:rsidRPr="00A972DF">
        <w:rPr>
          <w:rFonts w:ascii="Times New Roman" w:hAnsi="Times New Roman" w:cs="Times New Roman"/>
          <w:snapToGrid w:val="0"/>
        </w:rPr>
        <w:t>После выполнения наземной подготовки проводится п</w:t>
      </w:r>
      <w:r w:rsidR="009644FB">
        <w:rPr>
          <w:rFonts w:ascii="Times New Roman" w:hAnsi="Times New Roman" w:cs="Times New Roman"/>
          <w:snapToGrid w:val="0"/>
        </w:rPr>
        <w:t xml:space="preserve">роверка готовности бортмеханика </w:t>
      </w:r>
      <w:r w:rsidRPr="00A972DF">
        <w:rPr>
          <w:rFonts w:ascii="Times New Roman" w:hAnsi="Times New Roman" w:cs="Times New Roman"/>
          <w:snapToGrid w:val="0"/>
        </w:rPr>
        <w:t xml:space="preserve"> к </w:t>
      </w:r>
      <w:r w:rsidR="00E36563" w:rsidRPr="00A972DF">
        <w:rPr>
          <w:rFonts w:ascii="Times New Roman" w:hAnsi="Times New Roman" w:cs="Times New Roman"/>
          <w:snapToGrid w:val="0"/>
        </w:rPr>
        <w:t>полётам</w:t>
      </w:r>
      <w:r w:rsidRPr="00A972DF">
        <w:rPr>
          <w:rFonts w:ascii="Times New Roman" w:hAnsi="Times New Roman" w:cs="Times New Roman"/>
          <w:snapToGrid w:val="0"/>
        </w:rPr>
        <w:t>.</w:t>
      </w:r>
    </w:p>
    <w:p w14:paraId="73FF76D2" w14:textId="77777777" w:rsidR="00381605" w:rsidRPr="00A972DF" w:rsidRDefault="00381605" w:rsidP="002B4A6F">
      <w:pPr>
        <w:pStyle w:val="af1"/>
        <w:spacing w:after="0"/>
        <w:ind w:left="0"/>
        <w:rPr>
          <w:rFonts w:ascii="Times New Roman" w:hAnsi="Times New Roman" w:cs="Times New Roman"/>
          <w:snapToGrid w:val="0"/>
        </w:rPr>
      </w:pPr>
      <w:r w:rsidRPr="00A972DF">
        <w:rPr>
          <w:rFonts w:ascii="Times New Roman" w:hAnsi="Times New Roman" w:cs="Times New Roman"/>
          <w:snapToGrid w:val="0"/>
        </w:rPr>
        <w:t xml:space="preserve">Бортмехаником-инструктором </w:t>
      </w:r>
      <w:r w:rsidR="00E36563" w:rsidRPr="00A972DF">
        <w:rPr>
          <w:rFonts w:ascii="Times New Roman" w:hAnsi="Times New Roman" w:cs="Times New Roman"/>
          <w:snapToGrid w:val="0"/>
        </w:rPr>
        <w:t>даётся</w:t>
      </w:r>
      <w:r w:rsidRPr="00A972DF">
        <w:rPr>
          <w:rFonts w:ascii="Times New Roman" w:hAnsi="Times New Roman" w:cs="Times New Roman"/>
          <w:snapToGrid w:val="0"/>
        </w:rPr>
        <w:t xml:space="preserve"> общая характеристика </w:t>
      </w:r>
      <w:r w:rsidR="002B4A6F" w:rsidRPr="00A972DF">
        <w:rPr>
          <w:rFonts w:ascii="Times New Roman" w:hAnsi="Times New Roman" w:cs="Times New Roman"/>
          <w:snapToGrid w:val="0"/>
        </w:rPr>
        <w:t>и порядок прохождения программы</w:t>
      </w:r>
      <w:r w:rsidRPr="00A972DF">
        <w:rPr>
          <w:rFonts w:ascii="Times New Roman" w:hAnsi="Times New Roman" w:cs="Times New Roman"/>
          <w:snapToGrid w:val="0"/>
        </w:rPr>
        <w:t>.</w:t>
      </w:r>
      <w:r w:rsidR="002B4A6F" w:rsidRPr="00A972DF">
        <w:rPr>
          <w:rFonts w:ascii="Times New Roman" w:hAnsi="Times New Roman" w:cs="Times New Roman"/>
          <w:snapToGrid w:val="0"/>
        </w:rPr>
        <w:t xml:space="preserve"> Изучаются:</w:t>
      </w:r>
    </w:p>
    <w:p w14:paraId="2A7E3FCA" w14:textId="77777777" w:rsidR="00381605" w:rsidRPr="00A972DF" w:rsidRDefault="00381605" w:rsidP="002B4A6F">
      <w:pPr>
        <w:pStyle w:val="af1"/>
        <w:spacing w:after="0"/>
        <w:ind w:left="0"/>
        <w:rPr>
          <w:rFonts w:ascii="Times New Roman" w:hAnsi="Times New Roman" w:cs="Times New Roman"/>
          <w:snapToGrid w:val="0"/>
        </w:rPr>
      </w:pPr>
      <w:r w:rsidRPr="00A972DF">
        <w:rPr>
          <w:rFonts w:ascii="Times New Roman" w:hAnsi="Times New Roman" w:cs="Times New Roman"/>
          <w:snapToGrid w:val="0"/>
        </w:rPr>
        <w:t xml:space="preserve"> Руководящие документы, регламентирующие </w:t>
      </w:r>
      <w:r w:rsidR="00E36563" w:rsidRPr="00A972DF">
        <w:rPr>
          <w:rFonts w:ascii="Times New Roman" w:hAnsi="Times New Roman" w:cs="Times New Roman"/>
          <w:snapToGrid w:val="0"/>
        </w:rPr>
        <w:t>полёты</w:t>
      </w:r>
      <w:r w:rsidRPr="00A972DF">
        <w:rPr>
          <w:rFonts w:ascii="Times New Roman" w:hAnsi="Times New Roman" w:cs="Times New Roman"/>
          <w:snapToGrid w:val="0"/>
        </w:rPr>
        <w:t xml:space="preserve"> на </w:t>
      </w:r>
      <w:r w:rsidR="00E36563" w:rsidRPr="00A972DF">
        <w:rPr>
          <w:rFonts w:ascii="Times New Roman" w:hAnsi="Times New Roman" w:cs="Times New Roman"/>
          <w:snapToGrid w:val="0"/>
        </w:rPr>
        <w:t>вертолётах</w:t>
      </w:r>
      <w:r w:rsidRPr="00A972DF">
        <w:rPr>
          <w:rFonts w:ascii="Times New Roman" w:hAnsi="Times New Roman" w:cs="Times New Roman"/>
          <w:snapToGrid w:val="0"/>
        </w:rPr>
        <w:t>.</w:t>
      </w:r>
    </w:p>
    <w:p w14:paraId="4861F8A1" w14:textId="7EF20EBD" w:rsidR="002B4A6F" w:rsidRPr="00A972DF" w:rsidRDefault="00381605" w:rsidP="002B4A6F">
      <w:pPr>
        <w:pStyle w:val="af1"/>
        <w:spacing w:after="0"/>
        <w:ind w:left="0"/>
        <w:rPr>
          <w:rFonts w:ascii="Times New Roman" w:hAnsi="Times New Roman" w:cs="Times New Roman"/>
          <w:snapToGrid w:val="0"/>
        </w:rPr>
      </w:pPr>
      <w:r w:rsidRPr="00A972DF">
        <w:rPr>
          <w:rFonts w:ascii="Times New Roman" w:hAnsi="Times New Roman" w:cs="Times New Roman"/>
          <w:snapToGrid w:val="0"/>
        </w:rPr>
        <w:t xml:space="preserve">Руководящие документы, регламентирующие </w:t>
      </w:r>
      <w:r w:rsidR="00E36563" w:rsidRPr="00A972DF">
        <w:rPr>
          <w:rFonts w:ascii="Times New Roman" w:hAnsi="Times New Roman" w:cs="Times New Roman"/>
          <w:snapToGrid w:val="0"/>
        </w:rPr>
        <w:t>лётную</w:t>
      </w:r>
      <w:r w:rsidRPr="00A972DF">
        <w:rPr>
          <w:rFonts w:ascii="Times New Roman" w:hAnsi="Times New Roman" w:cs="Times New Roman"/>
          <w:snapToGrid w:val="0"/>
        </w:rPr>
        <w:t xml:space="preserve"> работу, </w:t>
      </w:r>
      <w:r w:rsidR="00E36563" w:rsidRPr="00A972DF">
        <w:rPr>
          <w:rFonts w:ascii="Times New Roman" w:hAnsi="Times New Roman" w:cs="Times New Roman"/>
          <w:snapToGrid w:val="0"/>
        </w:rPr>
        <w:t>р</w:t>
      </w:r>
      <w:r w:rsidRPr="00A972DF">
        <w:rPr>
          <w:rFonts w:ascii="Times New Roman" w:hAnsi="Times New Roman" w:cs="Times New Roman"/>
          <w:snapToGrid w:val="0"/>
        </w:rPr>
        <w:t xml:space="preserve"> изучает самостоятельно. Инструктор, используя средства технического контроля и обучения или устным опросом, проверяет уровень усвоения.</w:t>
      </w:r>
    </w:p>
    <w:p w14:paraId="718C26EE" w14:textId="77777777" w:rsidR="00381605" w:rsidRPr="00A972DF" w:rsidRDefault="00381605" w:rsidP="002B4A6F">
      <w:pPr>
        <w:pStyle w:val="af1"/>
        <w:spacing w:after="0"/>
        <w:ind w:left="0"/>
        <w:rPr>
          <w:rFonts w:ascii="Times New Roman" w:hAnsi="Times New Roman" w:cs="Times New Roman"/>
          <w:snapToGrid w:val="0"/>
        </w:rPr>
      </w:pPr>
      <w:r w:rsidRPr="00A972DF">
        <w:rPr>
          <w:rFonts w:ascii="Times New Roman" w:hAnsi="Times New Roman" w:cs="Times New Roman"/>
          <w:snapToGrid w:val="0"/>
        </w:rPr>
        <w:t xml:space="preserve"> Руководство по </w:t>
      </w:r>
      <w:r w:rsidR="00E36563" w:rsidRPr="00A972DF">
        <w:rPr>
          <w:rFonts w:ascii="Times New Roman" w:hAnsi="Times New Roman" w:cs="Times New Roman"/>
          <w:snapToGrid w:val="0"/>
        </w:rPr>
        <w:t>лётной</w:t>
      </w:r>
      <w:r w:rsidRPr="00A972DF">
        <w:rPr>
          <w:rFonts w:ascii="Times New Roman" w:hAnsi="Times New Roman" w:cs="Times New Roman"/>
          <w:snapToGrid w:val="0"/>
        </w:rPr>
        <w:t xml:space="preserve"> эксплуатации.</w:t>
      </w:r>
      <w:r w:rsidR="002B4A6F" w:rsidRPr="00A972DF">
        <w:rPr>
          <w:rFonts w:ascii="Times New Roman" w:hAnsi="Times New Roman" w:cs="Times New Roman"/>
          <w:snapToGrid w:val="0"/>
        </w:rPr>
        <w:t xml:space="preserve"> </w:t>
      </w:r>
      <w:r w:rsidRPr="00A972DF">
        <w:rPr>
          <w:rFonts w:ascii="Times New Roman" w:hAnsi="Times New Roman" w:cs="Times New Roman"/>
          <w:snapToGrid w:val="0"/>
        </w:rPr>
        <w:t>Определить уровень знаний РЛЭ проходящим ввод в строй в качестве бортмеханика. Добиться полного и правильного понимания специалиста, проходящего ввод в строй в качестве бортмеханика, разделов РЛЭ.</w:t>
      </w:r>
    </w:p>
    <w:p w14:paraId="28BE6EA0" w14:textId="77777777" w:rsidR="00381605" w:rsidRPr="00A972DF" w:rsidRDefault="00381605" w:rsidP="002B4A6F">
      <w:pPr>
        <w:pStyle w:val="af1"/>
        <w:spacing w:after="0"/>
        <w:ind w:left="0"/>
        <w:rPr>
          <w:rFonts w:ascii="Times New Roman" w:hAnsi="Times New Roman" w:cs="Times New Roman"/>
          <w:snapToGrid w:val="0"/>
        </w:rPr>
      </w:pPr>
      <w:r w:rsidRPr="00A972DF">
        <w:rPr>
          <w:rFonts w:ascii="Times New Roman" w:hAnsi="Times New Roman" w:cs="Times New Roman"/>
          <w:snapToGrid w:val="0"/>
        </w:rPr>
        <w:t xml:space="preserve">Руководство по </w:t>
      </w:r>
      <w:r w:rsidR="00E36563" w:rsidRPr="00A972DF">
        <w:rPr>
          <w:rFonts w:ascii="Times New Roman" w:hAnsi="Times New Roman" w:cs="Times New Roman"/>
          <w:snapToGrid w:val="0"/>
        </w:rPr>
        <w:t>лётной</w:t>
      </w:r>
      <w:r w:rsidRPr="00A972DF">
        <w:rPr>
          <w:rFonts w:ascii="Times New Roman" w:hAnsi="Times New Roman" w:cs="Times New Roman"/>
          <w:snapToGrid w:val="0"/>
        </w:rPr>
        <w:t xml:space="preserve"> эксплуатации специалист изучает самостоятельно. Устным опросом или с использованием технических средств контроля и обучения бортмеханик - инструктор проверяют уровень усвоения разделов РЛЭ.</w:t>
      </w:r>
    </w:p>
    <w:p w14:paraId="2CA6B4D6" w14:textId="77777777" w:rsidR="00381605" w:rsidRPr="00A972DF" w:rsidRDefault="00381605" w:rsidP="002B4A6F">
      <w:pPr>
        <w:pStyle w:val="af1"/>
        <w:spacing w:after="0"/>
        <w:ind w:left="0"/>
        <w:rPr>
          <w:rFonts w:ascii="Times New Roman" w:hAnsi="Times New Roman" w:cs="Times New Roman"/>
          <w:snapToGrid w:val="0"/>
        </w:rPr>
      </w:pPr>
      <w:r w:rsidRPr="00A972DF">
        <w:rPr>
          <w:rFonts w:ascii="Times New Roman" w:hAnsi="Times New Roman" w:cs="Times New Roman"/>
          <w:snapToGrid w:val="0"/>
        </w:rPr>
        <w:t xml:space="preserve">Техническая подготовка к </w:t>
      </w:r>
      <w:r w:rsidR="00E36563" w:rsidRPr="00A972DF">
        <w:rPr>
          <w:rFonts w:ascii="Times New Roman" w:hAnsi="Times New Roman" w:cs="Times New Roman"/>
          <w:snapToGrid w:val="0"/>
        </w:rPr>
        <w:t>полёту</w:t>
      </w:r>
      <w:r w:rsidRPr="00A972DF">
        <w:rPr>
          <w:rFonts w:ascii="Times New Roman" w:hAnsi="Times New Roman" w:cs="Times New Roman"/>
          <w:snapToGrid w:val="0"/>
        </w:rPr>
        <w:t>.</w:t>
      </w:r>
      <w:r w:rsidR="002B4A6F" w:rsidRPr="00A972DF">
        <w:rPr>
          <w:rFonts w:ascii="Times New Roman" w:hAnsi="Times New Roman" w:cs="Times New Roman"/>
          <w:snapToGrid w:val="0"/>
        </w:rPr>
        <w:t xml:space="preserve"> </w:t>
      </w:r>
      <w:r w:rsidRPr="00A972DF">
        <w:rPr>
          <w:rFonts w:ascii="Times New Roman" w:hAnsi="Times New Roman" w:cs="Times New Roman"/>
          <w:snapToGrid w:val="0"/>
        </w:rPr>
        <w:t xml:space="preserve">Усвоить порядок проведения технической подготовки </w:t>
      </w:r>
      <w:r w:rsidR="002B4A6F" w:rsidRPr="00A972DF">
        <w:rPr>
          <w:rFonts w:ascii="Times New Roman" w:hAnsi="Times New Roman" w:cs="Times New Roman"/>
          <w:snapToGrid w:val="0"/>
        </w:rPr>
        <w:t xml:space="preserve">к </w:t>
      </w:r>
      <w:r w:rsidR="00E36563" w:rsidRPr="00A972DF">
        <w:rPr>
          <w:rFonts w:ascii="Times New Roman" w:hAnsi="Times New Roman" w:cs="Times New Roman"/>
          <w:snapToGrid w:val="0"/>
        </w:rPr>
        <w:t>полёту</w:t>
      </w:r>
      <w:r w:rsidR="002B4A6F" w:rsidRPr="00A972DF">
        <w:rPr>
          <w:rFonts w:ascii="Times New Roman" w:hAnsi="Times New Roman" w:cs="Times New Roman"/>
          <w:snapToGrid w:val="0"/>
        </w:rPr>
        <w:t xml:space="preserve"> в соответствии с РЛЭ</w:t>
      </w:r>
      <w:r w:rsidRPr="00A972DF">
        <w:rPr>
          <w:rFonts w:ascii="Times New Roman" w:hAnsi="Times New Roman" w:cs="Times New Roman"/>
          <w:snapToGrid w:val="0"/>
        </w:rPr>
        <w:t xml:space="preserve">, выполнять </w:t>
      </w:r>
      <w:r w:rsidR="00E36563" w:rsidRPr="00A972DF">
        <w:rPr>
          <w:rFonts w:ascii="Times New Roman" w:hAnsi="Times New Roman" w:cs="Times New Roman"/>
          <w:snapToGrid w:val="0"/>
        </w:rPr>
        <w:t>предполётный</w:t>
      </w:r>
      <w:r w:rsidRPr="00A972DF">
        <w:rPr>
          <w:rFonts w:ascii="Times New Roman" w:hAnsi="Times New Roman" w:cs="Times New Roman"/>
          <w:snapToGrid w:val="0"/>
        </w:rPr>
        <w:t xml:space="preserve"> и </w:t>
      </w:r>
      <w:r w:rsidR="00E36563" w:rsidRPr="00A972DF">
        <w:rPr>
          <w:rFonts w:ascii="Times New Roman" w:hAnsi="Times New Roman" w:cs="Times New Roman"/>
          <w:snapToGrid w:val="0"/>
        </w:rPr>
        <w:t>послеполётный</w:t>
      </w:r>
      <w:r w:rsidRPr="00A972DF">
        <w:rPr>
          <w:rFonts w:ascii="Times New Roman" w:hAnsi="Times New Roman" w:cs="Times New Roman"/>
          <w:snapToGrid w:val="0"/>
        </w:rPr>
        <w:t xml:space="preserve"> осмотр ВС, оформлять карту-наряд и бортовой журнал.</w:t>
      </w:r>
    </w:p>
    <w:p w14:paraId="12743EE0" w14:textId="77777777" w:rsidR="00381605" w:rsidRPr="00A972DF" w:rsidRDefault="00381605" w:rsidP="002B4A6F">
      <w:pPr>
        <w:pStyle w:val="af1"/>
        <w:spacing w:after="0"/>
        <w:ind w:left="0"/>
        <w:rPr>
          <w:rFonts w:ascii="Times New Roman" w:hAnsi="Times New Roman" w:cs="Times New Roman"/>
          <w:snapToGrid w:val="0"/>
        </w:rPr>
      </w:pPr>
      <w:r w:rsidRPr="00A972DF">
        <w:rPr>
          <w:rFonts w:ascii="Times New Roman" w:hAnsi="Times New Roman" w:cs="Times New Roman"/>
          <w:snapToGrid w:val="0"/>
        </w:rPr>
        <w:t xml:space="preserve">Эксплуатация систем и оборудования. Заправка </w:t>
      </w:r>
      <w:r w:rsidR="00E36563" w:rsidRPr="00A972DF">
        <w:rPr>
          <w:rFonts w:ascii="Times New Roman" w:hAnsi="Times New Roman" w:cs="Times New Roman"/>
          <w:snapToGrid w:val="0"/>
        </w:rPr>
        <w:t>вертолёта</w:t>
      </w:r>
      <w:r w:rsidRPr="00A972DF">
        <w:rPr>
          <w:rFonts w:ascii="Times New Roman" w:hAnsi="Times New Roman" w:cs="Times New Roman"/>
          <w:snapToGrid w:val="0"/>
        </w:rPr>
        <w:t xml:space="preserve"> ГСМ и газами.</w:t>
      </w:r>
    </w:p>
    <w:p w14:paraId="109CD5A5" w14:textId="77777777" w:rsidR="00381605" w:rsidRPr="00A972DF" w:rsidRDefault="00381605" w:rsidP="002B4A6F">
      <w:pPr>
        <w:pStyle w:val="af1"/>
        <w:spacing w:after="0"/>
        <w:ind w:left="0"/>
        <w:rPr>
          <w:rFonts w:ascii="Times New Roman" w:hAnsi="Times New Roman" w:cs="Times New Roman"/>
          <w:snapToGrid w:val="0"/>
        </w:rPr>
      </w:pPr>
      <w:r w:rsidRPr="00A972DF">
        <w:rPr>
          <w:rFonts w:ascii="Times New Roman" w:hAnsi="Times New Roman" w:cs="Times New Roman"/>
          <w:snapToGrid w:val="0"/>
        </w:rPr>
        <w:t xml:space="preserve">В процессе опроса инструктор контролирует знание размещения основных агрегатов систем на </w:t>
      </w:r>
      <w:r w:rsidR="00E36563" w:rsidRPr="00A972DF">
        <w:rPr>
          <w:rFonts w:ascii="Times New Roman" w:hAnsi="Times New Roman" w:cs="Times New Roman"/>
          <w:snapToGrid w:val="0"/>
        </w:rPr>
        <w:t>вертолёте</w:t>
      </w:r>
      <w:r w:rsidRPr="00A972DF">
        <w:rPr>
          <w:rFonts w:ascii="Times New Roman" w:hAnsi="Times New Roman" w:cs="Times New Roman"/>
          <w:snapToGrid w:val="0"/>
        </w:rPr>
        <w:t xml:space="preserve">, правил эксплуатации систем, умение выполнять проверки их исправности перед </w:t>
      </w:r>
      <w:r w:rsidR="00E36563" w:rsidRPr="00A972DF">
        <w:rPr>
          <w:rFonts w:ascii="Times New Roman" w:hAnsi="Times New Roman" w:cs="Times New Roman"/>
          <w:snapToGrid w:val="0"/>
        </w:rPr>
        <w:t>полётом</w:t>
      </w:r>
      <w:r w:rsidRPr="00A972DF">
        <w:rPr>
          <w:rFonts w:ascii="Times New Roman" w:hAnsi="Times New Roman" w:cs="Times New Roman"/>
          <w:snapToGrid w:val="0"/>
        </w:rPr>
        <w:t>, умение устранять доступные неисправности в полете, знание требований к заправочным средствам и паспортам на ГСМ на временных аэродромах (площадках).</w:t>
      </w:r>
    </w:p>
    <w:p w14:paraId="6BBCCC3E" w14:textId="77777777" w:rsidR="00381605" w:rsidRPr="00A972DF" w:rsidRDefault="00381605" w:rsidP="002B4A6F">
      <w:pPr>
        <w:pStyle w:val="af1"/>
        <w:spacing w:after="0"/>
        <w:ind w:left="0"/>
        <w:rPr>
          <w:rFonts w:ascii="Times New Roman" w:hAnsi="Times New Roman" w:cs="Times New Roman"/>
          <w:snapToGrid w:val="0"/>
        </w:rPr>
      </w:pPr>
      <w:r w:rsidRPr="00A972DF">
        <w:rPr>
          <w:rFonts w:ascii="Times New Roman" w:hAnsi="Times New Roman" w:cs="Times New Roman"/>
          <w:snapToGrid w:val="0"/>
        </w:rPr>
        <w:t xml:space="preserve"> Эксплуатация силовой установки и ВСУ.</w:t>
      </w:r>
    </w:p>
    <w:p w14:paraId="44F4544B" w14:textId="03C639BE" w:rsidR="00381605" w:rsidRPr="00A972DF" w:rsidRDefault="00381605" w:rsidP="002B4A6F">
      <w:pPr>
        <w:pStyle w:val="af1"/>
        <w:spacing w:after="0"/>
        <w:ind w:left="0"/>
        <w:rPr>
          <w:rFonts w:ascii="Times New Roman" w:hAnsi="Times New Roman" w:cs="Times New Roman"/>
          <w:snapToGrid w:val="0"/>
        </w:rPr>
      </w:pPr>
      <w:r w:rsidRPr="00A972DF">
        <w:rPr>
          <w:rFonts w:ascii="Times New Roman" w:hAnsi="Times New Roman" w:cs="Times New Roman"/>
          <w:snapToGrid w:val="0"/>
        </w:rPr>
        <w:t>Инструктор обращает внимание  на последовательность распределения внимания при запуске, на команды, подаваемые при запуске, на случаи прекращения запуска, разбирает допущенные  ошибки, добиваясь полного усвоения данного материала. Кроме того, обращает внимание на соблюдение правил безопасности при запуске двигателей и на ведение осмотрительности.</w:t>
      </w:r>
    </w:p>
    <w:p w14:paraId="6C529F21" w14:textId="77777777" w:rsidR="00381605" w:rsidRPr="00A972DF" w:rsidRDefault="00381605" w:rsidP="002B4A6F">
      <w:pPr>
        <w:pStyle w:val="af1"/>
        <w:spacing w:after="0"/>
        <w:ind w:left="0"/>
        <w:rPr>
          <w:rFonts w:ascii="Times New Roman" w:hAnsi="Times New Roman" w:cs="Times New Roman"/>
          <w:snapToGrid w:val="0"/>
        </w:rPr>
      </w:pPr>
      <w:r w:rsidRPr="00A972DF">
        <w:rPr>
          <w:rFonts w:ascii="Times New Roman" w:hAnsi="Times New Roman" w:cs="Times New Roman"/>
          <w:snapToGrid w:val="0"/>
        </w:rPr>
        <w:t xml:space="preserve">Причины авиационных происшествий на осваиваемом типе </w:t>
      </w:r>
      <w:r w:rsidR="00E36563" w:rsidRPr="00A972DF">
        <w:rPr>
          <w:rFonts w:ascii="Times New Roman" w:hAnsi="Times New Roman" w:cs="Times New Roman"/>
          <w:snapToGrid w:val="0"/>
        </w:rPr>
        <w:t>вертолёта</w:t>
      </w:r>
      <w:r w:rsidRPr="00A972DF">
        <w:rPr>
          <w:rFonts w:ascii="Times New Roman" w:hAnsi="Times New Roman" w:cs="Times New Roman"/>
          <w:snapToGrid w:val="0"/>
        </w:rPr>
        <w:t>.</w:t>
      </w:r>
    </w:p>
    <w:p w14:paraId="38AFA5AE" w14:textId="77777777" w:rsidR="00381605" w:rsidRPr="00A972DF" w:rsidRDefault="00381605" w:rsidP="002B4A6F">
      <w:pPr>
        <w:pStyle w:val="af1"/>
        <w:spacing w:after="0"/>
        <w:ind w:left="0"/>
        <w:rPr>
          <w:rFonts w:ascii="Times New Roman" w:hAnsi="Times New Roman" w:cs="Times New Roman"/>
          <w:snapToGrid w:val="0"/>
        </w:rPr>
      </w:pPr>
      <w:r w:rsidRPr="00A972DF">
        <w:rPr>
          <w:rFonts w:ascii="Times New Roman" w:hAnsi="Times New Roman" w:cs="Times New Roman"/>
          <w:snapToGrid w:val="0"/>
        </w:rPr>
        <w:t>Анализ отказов авиационной техники и причины нарушений правил ее эксплуатации.</w:t>
      </w:r>
    </w:p>
    <w:p w14:paraId="4573E53E" w14:textId="77777777" w:rsidR="00381605" w:rsidRPr="00A972DF" w:rsidRDefault="00381605" w:rsidP="002B4A6F">
      <w:pPr>
        <w:pStyle w:val="af1"/>
        <w:spacing w:after="0"/>
        <w:ind w:left="0"/>
        <w:rPr>
          <w:rFonts w:ascii="Times New Roman" w:hAnsi="Times New Roman" w:cs="Times New Roman"/>
          <w:snapToGrid w:val="0"/>
        </w:rPr>
      </w:pPr>
      <w:r w:rsidRPr="00A972DF">
        <w:rPr>
          <w:rFonts w:ascii="Times New Roman" w:hAnsi="Times New Roman" w:cs="Times New Roman"/>
          <w:snapToGrid w:val="0"/>
        </w:rPr>
        <w:t xml:space="preserve"> Проанализировать случаи наиболее характерных отказов авиационной техники </w:t>
      </w:r>
      <w:r w:rsidR="00E36563" w:rsidRPr="00A972DF">
        <w:rPr>
          <w:rFonts w:ascii="Times New Roman" w:hAnsi="Times New Roman" w:cs="Times New Roman"/>
          <w:snapToGrid w:val="0"/>
        </w:rPr>
        <w:t>вертолёта</w:t>
      </w:r>
      <w:r w:rsidRPr="00A972DF">
        <w:rPr>
          <w:rFonts w:ascii="Times New Roman" w:hAnsi="Times New Roman" w:cs="Times New Roman"/>
          <w:snapToGrid w:val="0"/>
        </w:rPr>
        <w:t xml:space="preserve">, а также случаи нарушения правил эксплуатации </w:t>
      </w:r>
      <w:r w:rsidR="00E36563" w:rsidRPr="00A972DF">
        <w:rPr>
          <w:rFonts w:ascii="Times New Roman" w:hAnsi="Times New Roman" w:cs="Times New Roman"/>
          <w:snapToGrid w:val="0"/>
        </w:rPr>
        <w:t>вертолёта</w:t>
      </w:r>
      <w:r w:rsidRPr="00A972DF">
        <w:rPr>
          <w:rFonts w:ascii="Times New Roman" w:hAnsi="Times New Roman" w:cs="Times New Roman"/>
          <w:snapToGrid w:val="0"/>
        </w:rPr>
        <w:t xml:space="preserve"> по вине </w:t>
      </w:r>
      <w:r w:rsidR="00E36563" w:rsidRPr="00A972DF">
        <w:rPr>
          <w:rFonts w:ascii="Times New Roman" w:hAnsi="Times New Roman" w:cs="Times New Roman"/>
          <w:snapToGrid w:val="0"/>
        </w:rPr>
        <w:t>лётного</w:t>
      </w:r>
      <w:r w:rsidRPr="00A972DF">
        <w:rPr>
          <w:rFonts w:ascii="Times New Roman" w:hAnsi="Times New Roman" w:cs="Times New Roman"/>
          <w:snapToGrid w:val="0"/>
        </w:rPr>
        <w:t xml:space="preserve"> и технического состава.</w:t>
      </w:r>
    </w:p>
    <w:p w14:paraId="0A2E5DFC" w14:textId="77777777" w:rsidR="00381605" w:rsidRPr="00A972DF" w:rsidRDefault="00381605" w:rsidP="002B4A6F">
      <w:pPr>
        <w:pStyle w:val="af1"/>
        <w:spacing w:after="0"/>
        <w:ind w:left="0"/>
        <w:rPr>
          <w:rFonts w:ascii="Times New Roman" w:hAnsi="Times New Roman" w:cs="Times New Roman"/>
          <w:snapToGrid w:val="0"/>
        </w:rPr>
      </w:pPr>
      <w:r w:rsidRPr="00A972DF">
        <w:rPr>
          <w:rFonts w:ascii="Times New Roman" w:hAnsi="Times New Roman" w:cs="Times New Roman"/>
          <w:snapToGrid w:val="0"/>
        </w:rPr>
        <w:t xml:space="preserve">Инструкция по взаимодействию и технология работы экипажа </w:t>
      </w:r>
      <w:r w:rsidR="00E36563" w:rsidRPr="00A972DF">
        <w:rPr>
          <w:rFonts w:ascii="Times New Roman" w:hAnsi="Times New Roman" w:cs="Times New Roman"/>
          <w:snapToGrid w:val="0"/>
        </w:rPr>
        <w:t>вертолёта</w:t>
      </w:r>
      <w:r w:rsidRPr="00A972DF">
        <w:rPr>
          <w:rFonts w:ascii="Times New Roman" w:hAnsi="Times New Roman" w:cs="Times New Roman"/>
          <w:snapToGrid w:val="0"/>
        </w:rPr>
        <w:t>.</w:t>
      </w:r>
    </w:p>
    <w:p w14:paraId="2FD83396" w14:textId="77777777" w:rsidR="00381605" w:rsidRPr="00A972DF" w:rsidRDefault="00381605" w:rsidP="002B4A6F">
      <w:pPr>
        <w:pStyle w:val="af1"/>
        <w:spacing w:after="0"/>
        <w:ind w:left="0"/>
        <w:rPr>
          <w:rFonts w:ascii="Times New Roman" w:hAnsi="Times New Roman" w:cs="Times New Roman"/>
          <w:snapToGrid w:val="0"/>
        </w:rPr>
      </w:pPr>
      <w:r w:rsidRPr="00A972DF">
        <w:rPr>
          <w:rFonts w:ascii="Times New Roman" w:hAnsi="Times New Roman" w:cs="Times New Roman"/>
          <w:snapToGrid w:val="0"/>
        </w:rPr>
        <w:t xml:space="preserve">Особенности эксплуатации </w:t>
      </w:r>
      <w:r w:rsidR="00E36563" w:rsidRPr="00A972DF">
        <w:rPr>
          <w:rFonts w:ascii="Times New Roman" w:hAnsi="Times New Roman" w:cs="Times New Roman"/>
          <w:snapToGrid w:val="0"/>
        </w:rPr>
        <w:t>вертолёта</w:t>
      </w:r>
      <w:r w:rsidRPr="00A972DF">
        <w:rPr>
          <w:rFonts w:ascii="Times New Roman" w:hAnsi="Times New Roman" w:cs="Times New Roman"/>
          <w:snapToGrid w:val="0"/>
        </w:rPr>
        <w:t xml:space="preserve"> в различных климатических условиях.</w:t>
      </w:r>
    </w:p>
    <w:p w14:paraId="143FCD53" w14:textId="77777777" w:rsidR="00381605" w:rsidRPr="00A972DF" w:rsidRDefault="00381605" w:rsidP="002B4A6F">
      <w:pPr>
        <w:pStyle w:val="af1"/>
        <w:spacing w:after="0"/>
        <w:ind w:left="0"/>
        <w:rPr>
          <w:rFonts w:ascii="Times New Roman" w:hAnsi="Times New Roman" w:cs="Times New Roman"/>
          <w:snapToGrid w:val="0"/>
        </w:rPr>
      </w:pPr>
      <w:r w:rsidRPr="00A972DF">
        <w:rPr>
          <w:rFonts w:ascii="Times New Roman" w:hAnsi="Times New Roman" w:cs="Times New Roman"/>
          <w:snapToGrid w:val="0"/>
        </w:rPr>
        <w:t>Аварийно-спасательное снаряжение.</w:t>
      </w:r>
    </w:p>
    <w:p w14:paraId="6EB495BB" w14:textId="77777777" w:rsidR="00381605" w:rsidRPr="00A972DF" w:rsidRDefault="00381605" w:rsidP="002B4A6F">
      <w:pPr>
        <w:pStyle w:val="af1"/>
        <w:spacing w:after="0"/>
        <w:ind w:left="0"/>
        <w:rPr>
          <w:rFonts w:ascii="Times New Roman" w:hAnsi="Times New Roman" w:cs="Times New Roman"/>
          <w:snapToGrid w:val="0"/>
        </w:rPr>
      </w:pPr>
      <w:r w:rsidRPr="00A972DF">
        <w:rPr>
          <w:rFonts w:ascii="Times New Roman" w:hAnsi="Times New Roman" w:cs="Times New Roman"/>
          <w:snapToGrid w:val="0"/>
        </w:rPr>
        <w:t xml:space="preserve">Первая медицинская помощь. </w:t>
      </w:r>
    </w:p>
    <w:p w14:paraId="20E12A0F" w14:textId="77777777" w:rsidR="00381605" w:rsidRPr="00A972DF" w:rsidRDefault="00381605" w:rsidP="002B4A6F">
      <w:pPr>
        <w:pStyle w:val="af1"/>
        <w:spacing w:after="0"/>
        <w:ind w:left="0"/>
        <w:rPr>
          <w:rFonts w:ascii="Times New Roman" w:hAnsi="Times New Roman" w:cs="Times New Roman"/>
          <w:snapToGrid w:val="0"/>
        </w:rPr>
      </w:pPr>
      <w:r w:rsidRPr="00A972DF">
        <w:rPr>
          <w:rFonts w:ascii="Times New Roman" w:hAnsi="Times New Roman" w:cs="Times New Roman"/>
          <w:snapToGrid w:val="0"/>
        </w:rPr>
        <w:t>Подбор посадочных площадок с воздуха.</w:t>
      </w:r>
      <w:r w:rsidR="002B4A6F" w:rsidRPr="00A972DF">
        <w:rPr>
          <w:rFonts w:ascii="Times New Roman" w:hAnsi="Times New Roman" w:cs="Times New Roman"/>
          <w:snapToGrid w:val="0"/>
        </w:rPr>
        <w:t xml:space="preserve"> </w:t>
      </w:r>
      <w:r w:rsidRPr="00A972DF">
        <w:rPr>
          <w:rFonts w:ascii="Times New Roman" w:hAnsi="Times New Roman" w:cs="Times New Roman"/>
          <w:snapToGrid w:val="0"/>
        </w:rPr>
        <w:t xml:space="preserve">Изучить разделы РЛЭ и инструкции по </w:t>
      </w:r>
      <w:r w:rsidRPr="00A972DF">
        <w:rPr>
          <w:rFonts w:ascii="Times New Roman" w:hAnsi="Times New Roman" w:cs="Times New Roman"/>
          <w:snapToGrid w:val="0"/>
        </w:rPr>
        <w:lastRenderedPageBreak/>
        <w:t>взаимодействию и технологии работы экипажа, регламентирующие подбор посадочных площадок с воздуха.</w:t>
      </w:r>
    </w:p>
    <w:p w14:paraId="7917567D" w14:textId="77777777" w:rsidR="00E226B3" w:rsidRPr="00A972DF" w:rsidRDefault="00E226B3" w:rsidP="00E226B3">
      <w:pPr>
        <w:rPr>
          <w:rFonts w:ascii="Times New Roman" w:hAnsi="Times New Roman" w:cs="Times New Roman"/>
        </w:rPr>
      </w:pPr>
      <w:r w:rsidRPr="00A972DF">
        <w:rPr>
          <w:rStyle w:val="28"/>
          <w:rFonts w:ascii="Times New Roman" w:hAnsi="Times New Roman" w:cs="Times New Roman"/>
          <w:sz w:val="24"/>
          <w:szCs w:val="24"/>
        </w:rPr>
        <w:t>Оформление документации:</w:t>
      </w:r>
    </w:p>
    <w:p w14:paraId="0F5DFFD6" w14:textId="77777777" w:rsidR="00E226B3" w:rsidRPr="00A972DF" w:rsidRDefault="00E226B3" w:rsidP="00E226B3">
      <w:pPr>
        <w:pStyle w:val="af1"/>
        <w:spacing w:after="0"/>
        <w:ind w:left="0"/>
        <w:rPr>
          <w:rFonts w:ascii="Times New Roman" w:hAnsi="Times New Roman" w:cs="Times New Roman"/>
        </w:rPr>
      </w:pPr>
      <w:r w:rsidRPr="00A972DF">
        <w:rPr>
          <w:rFonts w:ascii="Times New Roman" w:hAnsi="Times New Roman" w:cs="Times New Roman"/>
        </w:rPr>
        <w:t xml:space="preserve"> Результаты прохождения задачи 4 оформляется в задании на тренировку</w:t>
      </w:r>
      <w:r w:rsidRPr="00A972DF">
        <w:rPr>
          <w:rFonts w:ascii="Times New Roman" w:hAnsi="Times New Roman" w:cs="Times New Roman"/>
          <w:b/>
        </w:rPr>
        <w:t xml:space="preserve"> </w:t>
      </w:r>
      <w:r w:rsidRPr="00A972DF">
        <w:rPr>
          <w:rFonts w:ascii="Times New Roman" w:hAnsi="Times New Roman" w:cs="Times New Roman"/>
        </w:rPr>
        <w:t>бортинженером-инструктором – инструктором с выводами о возможности допуска к Задаче 5.</w:t>
      </w:r>
    </w:p>
    <w:p w14:paraId="242C6320" w14:textId="77777777" w:rsidR="00492BF0" w:rsidRPr="00A972DF" w:rsidRDefault="00492BF0" w:rsidP="00492BF0">
      <w:pPr>
        <w:pStyle w:val="af3"/>
        <w:tabs>
          <w:tab w:val="num" w:pos="1931"/>
        </w:tabs>
        <w:spacing w:after="0"/>
        <w:jc w:val="both"/>
        <w:rPr>
          <w:rFonts w:ascii="Times New Roman" w:hAnsi="Times New Roman" w:cs="Times New Roman"/>
          <w:b/>
          <w:sz w:val="28"/>
          <w:szCs w:val="28"/>
        </w:rPr>
      </w:pPr>
      <w:r w:rsidRPr="00A972DF">
        <w:rPr>
          <w:rFonts w:ascii="Times New Roman" w:hAnsi="Times New Roman" w:cs="Times New Roman"/>
          <w:b/>
          <w:sz w:val="28"/>
          <w:szCs w:val="28"/>
        </w:rPr>
        <w:t xml:space="preserve"> Задача 5. </w:t>
      </w:r>
    </w:p>
    <w:p w14:paraId="55E386CF" w14:textId="77777777" w:rsidR="00492BF0" w:rsidRPr="00A972DF" w:rsidRDefault="00492BF0" w:rsidP="00492BF0">
      <w:pPr>
        <w:pStyle w:val="af1"/>
        <w:spacing w:after="0"/>
        <w:ind w:left="0"/>
        <w:rPr>
          <w:rFonts w:ascii="Times New Roman" w:hAnsi="Times New Roman" w:cs="Times New Roman"/>
        </w:rPr>
      </w:pPr>
      <w:r w:rsidRPr="00A972DF">
        <w:rPr>
          <w:rFonts w:ascii="Times New Roman" w:hAnsi="Times New Roman" w:cs="Times New Roman"/>
        </w:rPr>
        <w:t>Эксплуатационная стажировка.</w:t>
      </w:r>
    </w:p>
    <w:p w14:paraId="14B79848" w14:textId="77777777" w:rsidR="00492BF0" w:rsidRPr="00A972DF" w:rsidRDefault="00492BF0" w:rsidP="00492BF0">
      <w:pPr>
        <w:pStyle w:val="af1"/>
        <w:spacing w:after="0"/>
        <w:ind w:left="0"/>
        <w:rPr>
          <w:rFonts w:ascii="Times New Roman" w:hAnsi="Times New Roman" w:cs="Times New Roman"/>
          <w:i/>
        </w:rPr>
      </w:pPr>
      <w:r w:rsidRPr="00A972DF">
        <w:rPr>
          <w:rFonts w:ascii="Times New Roman" w:hAnsi="Times New Roman" w:cs="Times New Roman"/>
          <w:i/>
        </w:rPr>
        <w:t>Цель;</w:t>
      </w:r>
    </w:p>
    <w:p w14:paraId="6259B6E7" w14:textId="77777777" w:rsidR="00492BF0" w:rsidRPr="00A972DF" w:rsidRDefault="00492BF0" w:rsidP="00492BF0">
      <w:pPr>
        <w:pStyle w:val="af1"/>
        <w:spacing w:after="0"/>
        <w:ind w:left="0"/>
        <w:rPr>
          <w:rFonts w:ascii="Times New Roman" w:hAnsi="Times New Roman" w:cs="Times New Roman"/>
        </w:rPr>
      </w:pPr>
      <w:r w:rsidRPr="00A972DF">
        <w:rPr>
          <w:rFonts w:ascii="Times New Roman" w:hAnsi="Times New Roman" w:cs="Times New Roman"/>
        </w:rPr>
        <w:t>Приобретение кандидатом (обучаемым) опыта в выполнении функций бортинженера (бортмеханика) и подготовки к выполнению самостоятель</w:t>
      </w:r>
      <w:r w:rsidRPr="00A972DF">
        <w:rPr>
          <w:rFonts w:ascii="Times New Roman" w:hAnsi="Times New Roman" w:cs="Times New Roman"/>
        </w:rPr>
        <w:softHyphen/>
        <w:t xml:space="preserve">ных полётов в составе экипажа. </w:t>
      </w:r>
    </w:p>
    <w:p w14:paraId="26CAB754" w14:textId="77777777" w:rsidR="00492BF0" w:rsidRPr="00A972DF" w:rsidRDefault="00492BF0" w:rsidP="000C74AB">
      <w:pPr>
        <w:pStyle w:val="af1"/>
        <w:spacing w:after="0"/>
        <w:ind w:left="0"/>
        <w:rPr>
          <w:rFonts w:ascii="Times New Roman" w:hAnsi="Times New Roman" w:cs="Times New Roman"/>
          <w:i/>
        </w:rPr>
      </w:pPr>
      <w:r w:rsidRPr="00A972DF">
        <w:rPr>
          <w:rFonts w:ascii="Times New Roman" w:hAnsi="Times New Roman" w:cs="Times New Roman"/>
          <w:i/>
        </w:rPr>
        <w:t xml:space="preserve">Указания;  </w:t>
      </w:r>
    </w:p>
    <w:p w14:paraId="49E7CB36" w14:textId="77777777" w:rsidR="00492BF0" w:rsidRPr="00A972DF" w:rsidRDefault="00492BF0" w:rsidP="000C74AB">
      <w:pPr>
        <w:pStyle w:val="af1"/>
        <w:spacing w:after="0"/>
        <w:ind w:left="0"/>
        <w:rPr>
          <w:rFonts w:ascii="Times New Roman" w:hAnsi="Times New Roman" w:cs="Times New Roman"/>
          <w:snapToGrid w:val="0"/>
          <w:szCs w:val="22"/>
        </w:rPr>
      </w:pPr>
      <w:r w:rsidRPr="00A972DF">
        <w:rPr>
          <w:rFonts w:ascii="Times New Roman" w:hAnsi="Times New Roman" w:cs="Times New Roman"/>
        </w:rPr>
        <w:t>Стажировку проводит бортинженер (бортмеханик) – инструктор допущенный на данном типе ВС. На усмотрение инструктора проводящего стажировку</w:t>
      </w:r>
      <w:r w:rsidR="000C74AB" w:rsidRPr="00A972DF">
        <w:rPr>
          <w:rFonts w:ascii="Times New Roman" w:hAnsi="Times New Roman" w:cs="Times New Roman"/>
        </w:rPr>
        <w:t>, тренажёрная подготовка 1</w:t>
      </w:r>
      <w:r w:rsidRPr="00A972DF">
        <w:rPr>
          <w:rFonts w:ascii="Times New Roman" w:hAnsi="Times New Roman" w:cs="Times New Roman"/>
        </w:rPr>
        <w:t xml:space="preserve">0 часов может быть засчитана в счёт эксплуатационной стажировки. </w:t>
      </w:r>
      <w:r w:rsidR="000C74AB" w:rsidRPr="00A972DF">
        <w:rPr>
          <w:rFonts w:ascii="Times New Roman" w:hAnsi="Times New Roman" w:cs="Times New Roman"/>
        </w:rPr>
        <w:t xml:space="preserve">При выполнении стажировки должно быть </w:t>
      </w:r>
      <w:r w:rsidR="00E36563" w:rsidRPr="00A972DF">
        <w:rPr>
          <w:rFonts w:ascii="Times New Roman" w:hAnsi="Times New Roman" w:cs="Times New Roman"/>
        </w:rPr>
        <w:t>выполнено</w:t>
      </w:r>
      <w:r w:rsidR="000C74AB" w:rsidRPr="00A972DF">
        <w:rPr>
          <w:rFonts w:ascii="Times New Roman" w:hAnsi="Times New Roman" w:cs="Times New Roman"/>
          <w:snapToGrid w:val="0"/>
          <w:szCs w:val="22"/>
        </w:rPr>
        <w:t xml:space="preserve"> не менее 5 посадок с подбором посадочных площадок с воздуха.</w:t>
      </w:r>
    </w:p>
    <w:p w14:paraId="5C6BAB36" w14:textId="164BA933" w:rsidR="003E2F8F" w:rsidRPr="00A972DF" w:rsidRDefault="003E2F8F" w:rsidP="003E2F8F">
      <w:pPr>
        <w:pStyle w:val="af1"/>
        <w:spacing w:after="0"/>
        <w:ind w:left="0"/>
        <w:rPr>
          <w:rFonts w:ascii="Times New Roman" w:hAnsi="Times New Roman" w:cs="Times New Roman"/>
          <w:snapToGrid w:val="0"/>
          <w:szCs w:val="22"/>
        </w:rPr>
      </w:pPr>
      <w:r w:rsidRPr="00A972DF">
        <w:rPr>
          <w:rFonts w:ascii="Times New Roman" w:hAnsi="Times New Roman" w:cs="Times New Roman"/>
          <w:snapToGrid w:val="0"/>
          <w:szCs w:val="22"/>
        </w:rPr>
        <w:t xml:space="preserve">Первый полет, начиная с </w:t>
      </w:r>
      <w:r w:rsidR="00E36563" w:rsidRPr="00A972DF">
        <w:rPr>
          <w:rFonts w:ascii="Times New Roman" w:hAnsi="Times New Roman" w:cs="Times New Roman"/>
          <w:snapToGrid w:val="0"/>
          <w:szCs w:val="22"/>
        </w:rPr>
        <w:t>приёмки</w:t>
      </w:r>
      <w:r w:rsidRPr="00A972DF">
        <w:rPr>
          <w:rFonts w:ascii="Times New Roman" w:hAnsi="Times New Roman" w:cs="Times New Roman"/>
          <w:snapToGrid w:val="0"/>
          <w:szCs w:val="22"/>
        </w:rPr>
        <w:t xml:space="preserve"> </w:t>
      </w:r>
      <w:r w:rsidR="00E36563" w:rsidRPr="00A972DF">
        <w:rPr>
          <w:rFonts w:ascii="Times New Roman" w:hAnsi="Times New Roman" w:cs="Times New Roman"/>
          <w:snapToGrid w:val="0"/>
          <w:szCs w:val="22"/>
        </w:rPr>
        <w:t>вертолёта</w:t>
      </w:r>
      <w:r w:rsidRPr="00A972DF">
        <w:rPr>
          <w:rFonts w:ascii="Times New Roman" w:hAnsi="Times New Roman" w:cs="Times New Roman"/>
          <w:snapToGrid w:val="0"/>
          <w:szCs w:val="22"/>
        </w:rPr>
        <w:t xml:space="preserve"> и кончая оформлением документации после выключения двигателей на стоянке, выполняет бортмеханик-инструктор. В дальнейшем, в течение всей </w:t>
      </w:r>
      <w:r w:rsidR="00E36563" w:rsidRPr="00A972DF">
        <w:rPr>
          <w:rFonts w:ascii="Times New Roman" w:hAnsi="Times New Roman" w:cs="Times New Roman"/>
          <w:snapToGrid w:val="0"/>
          <w:szCs w:val="22"/>
        </w:rPr>
        <w:t>лётной</w:t>
      </w:r>
      <w:r w:rsidRPr="00A972DF">
        <w:rPr>
          <w:rFonts w:ascii="Times New Roman" w:hAnsi="Times New Roman" w:cs="Times New Roman"/>
          <w:snapToGrid w:val="0"/>
          <w:szCs w:val="22"/>
        </w:rPr>
        <w:t xml:space="preserve"> тренировки, подготовку </w:t>
      </w:r>
      <w:r w:rsidR="00E36563" w:rsidRPr="00A972DF">
        <w:rPr>
          <w:rFonts w:ascii="Times New Roman" w:hAnsi="Times New Roman" w:cs="Times New Roman"/>
          <w:snapToGrid w:val="0"/>
          <w:szCs w:val="22"/>
        </w:rPr>
        <w:t>вертолёта</w:t>
      </w:r>
      <w:r w:rsidRPr="00A972DF">
        <w:rPr>
          <w:rFonts w:ascii="Times New Roman" w:hAnsi="Times New Roman" w:cs="Times New Roman"/>
          <w:snapToGrid w:val="0"/>
          <w:szCs w:val="22"/>
        </w:rPr>
        <w:t xml:space="preserve"> к </w:t>
      </w:r>
      <w:r w:rsidR="00E36563" w:rsidRPr="00A972DF">
        <w:rPr>
          <w:rFonts w:ascii="Times New Roman" w:hAnsi="Times New Roman" w:cs="Times New Roman"/>
          <w:snapToGrid w:val="0"/>
          <w:szCs w:val="22"/>
        </w:rPr>
        <w:t>полёту</w:t>
      </w:r>
      <w:r w:rsidRPr="00A972DF">
        <w:rPr>
          <w:rFonts w:ascii="Times New Roman" w:hAnsi="Times New Roman" w:cs="Times New Roman"/>
          <w:snapToGrid w:val="0"/>
          <w:szCs w:val="22"/>
        </w:rPr>
        <w:t xml:space="preserve">, </w:t>
      </w:r>
      <w:r w:rsidR="00E36563" w:rsidRPr="00A972DF">
        <w:rPr>
          <w:rFonts w:ascii="Times New Roman" w:hAnsi="Times New Roman" w:cs="Times New Roman"/>
          <w:snapToGrid w:val="0"/>
          <w:szCs w:val="22"/>
        </w:rPr>
        <w:t>полёты</w:t>
      </w:r>
      <w:r w:rsidR="006358C9">
        <w:rPr>
          <w:rFonts w:ascii="Times New Roman" w:hAnsi="Times New Roman" w:cs="Times New Roman"/>
          <w:snapToGrid w:val="0"/>
          <w:szCs w:val="22"/>
        </w:rPr>
        <w:t xml:space="preserve"> выполняет бортинженер\бортмеханик</w:t>
      </w:r>
      <w:r w:rsidRPr="00A972DF">
        <w:rPr>
          <w:rFonts w:ascii="Times New Roman" w:hAnsi="Times New Roman" w:cs="Times New Roman"/>
          <w:snapToGrid w:val="0"/>
          <w:szCs w:val="22"/>
        </w:rPr>
        <w:t>, а инструктор контролирует его работу.</w:t>
      </w:r>
    </w:p>
    <w:p w14:paraId="2994133B" w14:textId="110A105A" w:rsidR="003E2F8F" w:rsidRPr="00A972DF" w:rsidRDefault="003E2F8F" w:rsidP="003E2F8F">
      <w:pPr>
        <w:pStyle w:val="af1"/>
        <w:spacing w:after="0"/>
        <w:ind w:left="0"/>
        <w:rPr>
          <w:rFonts w:ascii="Times New Roman" w:hAnsi="Times New Roman" w:cs="Times New Roman"/>
          <w:snapToGrid w:val="0"/>
          <w:szCs w:val="22"/>
        </w:rPr>
      </w:pPr>
      <w:r w:rsidRPr="00A972DF">
        <w:rPr>
          <w:rFonts w:ascii="Times New Roman" w:hAnsi="Times New Roman" w:cs="Times New Roman"/>
          <w:snapToGrid w:val="0"/>
          <w:szCs w:val="22"/>
        </w:rPr>
        <w:t xml:space="preserve">В процессе тренировки отрабатываются навыки в подготовке воздушного судна к </w:t>
      </w:r>
      <w:r w:rsidR="00E36563" w:rsidRPr="00A972DF">
        <w:rPr>
          <w:rFonts w:ascii="Times New Roman" w:hAnsi="Times New Roman" w:cs="Times New Roman"/>
          <w:snapToGrid w:val="0"/>
          <w:szCs w:val="22"/>
        </w:rPr>
        <w:t>полёту</w:t>
      </w:r>
      <w:r w:rsidRPr="00A972DF">
        <w:rPr>
          <w:rFonts w:ascii="Times New Roman" w:hAnsi="Times New Roman" w:cs="Times New Roman"/>
          <w:snapToGrid w:val="0"/>
          <w:szCs w:val="22"/>
        </w:rPr>
        <w:t xml:space="preserve">, выполнении </w:t>
      </w:r>
      <w:r w:rsidR="00E36563" w:rsidRPr="00A972DF">
        <w:rPr>
          <w:rFonts w:ascii="Times New Roman" w:hAnsi="Times New Roman" w:cs="Times New Roman"/>
          <w:snapToGrid w:val="0"/>
          <w:szCs w:val="22"/>
        </w:rPr>
        <w:t>предполётного</w:t>
      </w:r>
      <w:r w:rsidRPr="00A972DF">
        <w:rPr>
          <w:rFonts w:ascii="Times New Roman" w:hAnsi="Times New Roman" w:cs="Times New Roman"/>
          <w:snapToGrid w:val="0"/>
          <w:szCs w:val="22"/>
        </w:rPr>
        <w:t xml:space="preserve"> и </w:t>
      </w:r>
      <w:r w:rsidR="00E36563" w:rsidRPr="00A972DF">
        <w:rPr>
          <w:rFonts w:ascii="Times New Roman" w:hAnsi="Times New Roman" w:cs="Times New Roman"/>
          <w:snapToGrid w:val="0"/>
          <w:szCs w:val="22"/>
        </w:rPr>
        <w:t>послеполётного</w:t>
      </w:r>
      <w:r w:rsidRPr="00A972DF">
        <w:rPr>
          <w:rFonts w:ascii="Times New Roman" w:hAnsi="Times New Roman" w:cs="Times New Roman"/>
          <w:snapToGrid w:val="0"/>
          <w:szCs w:val="22"/>
        </w:rPr>
        <w:t xml:space="preserve"> осмотров, оформлении документации, эксплуатации двигателей и систем </w:t>
      </w:r>
      <w:r w:rsidR="00E36563" w:rsidRPr="00A972DF">
        <w:rPr>
          <w:rFonts w:ascii="Times New Roman" w:hAnsi="Times New Roman" w:cs="Times New Roman"/>
          <w:snapToGrid w:val="0"/>
          <w:szCs w:val="22"/>
        </w:rPr>
        <w:t>вертолёта</w:t>
      </w:r>
      <w:r w:rsidRPr="00A972DF">
        <w:rPr>
          <w:rFonts w:ascii="Times New Roman" w:hAnsi="Times New Roman" w:cs="Times New Roman"/>
          <w:snapToGrid w:val="0"/>
          <w:szCs w:val="22"/>
        </w:rPr>
        <w:t xml:space="preserve"> при запуске, опробовании, рулении, висении, </w:t>
      </w:r>
      <w:r w:rsidR="00E36563" w:rsidRPr="00A972DF">
        <w:rPr>
          <w:rFonts w:ascii="Times New Roman" w:hAnsi="Times New Roman" w:cs="Times New Roman"/>
          <w:snapToGrid w:val="0"/>
          <w:szCs w:val="22"/>
        </w:rPr>
        <w:t>взлёте</w:t>
      </w:r>
      <w:r w:rsidRPr="00A972DF">
        <w:rPr>
          <w:rFonts w:ascii="Times New Roman" w:hAnsi="Times New Roman" w:cs="Times New Roman"/>
          <w:snapToGrid w:val="0"/>
          <w:szCs w:val="22"/>
        </w:rPr>
        <w:t xml:space="preserve">, в горизонтальном полете, в режиме снижения, при заходе на посадку и посадке.           </w:t>
      </w:r>
      <w:r w:rsidR="006358C9">
        <w:rPr>
          <w:rFonts w:ascii="Times New Roman" w:hAnsi="Times New Roman" w:cs="Times New Roman"/>
          <w:snapToGrid w:val="0"/>
          <w:szCs w:val="22"/>
        </w:rPr>
        <w:t xml:space="preserve">              </w:t>
      </w:r>
      <w:r w:rsidRPr="00A972DF">
        <w:rPr>
          <w:rFonts w:ascii="Times New Roman" w:hAnsi="Times New Roman" w:cs="Times New Roman"/>
          <w:snapToGrid w:val="0"/>
          <w:szCs w:val="22"/>
        </w:rPr>
        <w:t xml:space="preserve">А также в определении режимов работы двигателей, умение вести контроль работы силовой установки по показаниям приборов, по взаимодействию с экипажем и выполнении команд командира </w:t>
      </w:r>
      <w:r w:rsidR="00E36563" w:rsidRPr="00A972DF">
        <w:rPr>
          <w:rFonts w:ascii="Times New Roman" w:hAnsi="Times New Roman" w:cs="Times New Roman"/>
          <w:snapToGrid w:val="0"/>
          <w:szCs w:val="22"/>
        </w:rPr>
        <w:t>вертолёта</w:t>
      </w:r>
      <w:r w:rsidRPr="00A972DF">
        <w:rPr>
          <w:rFonts w:ascii="Times New Roman" w:hAnsi="Times New Roman" w:cs="Times New Roman"/>
          <w:snapToGrid w:val="0"/>
          <w:szCs w:val="22"/>
        </w:rPr>
        <w:t xml:space="preserve">, связанных с производством </w:t>
      </w:r>
      <w:r w:rsidR="00E36563" w:rsidRPr="00A972DF">
        <w:rPr>
          <w:rFonts w:ascii="Times New Roman" w:hAnsi="Times New Roman" w:cs="Times New Roman"/>
          <w:snapToGrid w:val="0"/>
          <w:szCs w:val="22"/>
        </w:rPr>
        <w:t>полёта</w:t>
      </w:r>
      <w:r w:rsidRPr="00A972DF">
        <w:rPr>
          <w:rFonts w:ascii="Times New Roman" w:hAnsi="Times New Roman" w:cs="Times New Roman"/>
          <w:snapToGrid w:val="0"/>
          <w:szCs w:val="22"/>
        </w:rPr>
        <w:t xml:space="preserve">. Особое внимание обращается на пунктуальное выполнение инструкции по взаимодействию и технологии работы экипажа на всех этапах </w:t>
      </w:r>
      <w:r w:rsidR="00E36563" w:rsidRPr="00A972DF">
        <w:rPr>
          <w:rFonts w:ascii="Times New Roman" w:hAnsi="Times New Roman" w:cs="Times New Roman"/>
          <w:snapToGrid w:val="0"/>
          <w:szCs w:val="22"/>
        </w:rPr>
        <w:t>полёта</w:t>
      </w:r>
      <w:r w:rsidRPr="00A972DF">
        <w:rPr>
          <w:rFonts w:ascii="Times New Roman" w:hAnsi="Times New Roman" w:cs="Times New Roman"/>
          <w:snapToGrid w:val="0"/>
          <w:szCs w:val="22"/>
        </w:rPr>
        <w:t>.</w:t>
      </w:r>
    </w:p>
    <w:p w14:paraId="30B28564" w14:textId="77777777" w:rsidR="003E2F8F" w:rsidRPr="00A972DF" w:rsidRDefault="003E2F8F" w:rsidP="003E2F8F">
      <w:pPr>
        <w:pStyle w:val="af1"/>
        <w:spacing w:after="0"/>
        <w:ind w:left="0"/>
        <w:rPr>
          <w:rFonts w:ascii="Times New Roman" w:hAnsi="Times New Roman" w:cs="Times New Roman"/>
          <w:snapToGrid w:val="0"/>
          <w:szCs w:val="22"/>
        </w:rPr>
      </w:pPr>
      <w:r w:rsidRPr="00A972DF">
        <w:rPr>
          <w:rFonts w:ascii="Times New Roman" w:hAnsi="Times New Roman" w:cs="Times New Roman"/>
          <w:snapToGrid w:val="0"/>
          <w:szCs w:val="22"/>
        </w:rPr>
        <w:t xml:space="preserve">В </w:t>
      </w:r>
      <w:r w:rsidR="00E36563" w:rsidRPr="00A972DF">
        <w:rPr>
          <w:rFonts w:ascii="Times New Roman" w:hAnsi="Times New Roman" w:cs="Times New Roman"/>
          <w:snapToGrid w:val="0"/>
          <w:szCs w:val="22"/>
        </w:rPr>
        <w:t>полётах</w:t>
      </w:r>
      <w:r w:rsidRPr="00A972DF">
        <w:rPr>
          <w:rFonts w:ascii="Times New Roman" w:hAnsi="Times New Roman" w:cs="Times New Roman"/>
          <w:snapToGrid w:val="0"/>
          <w:szCs w:val="22"/>
        </w:rPr>
        <w:t xml:space="preserve"> с подбором площадок с воздуха бортмеханик-инструктор объясняет бортмеханику требования, предъявляемые к площадке для посадки </w:t>
      </w:r>
      <w:r w:rsidR="00E36563" w:rsidRPr="00A972DF">
        <w:rPr>
          <w:rFonts w:ascii="Times New Roman" w:hAnsi="Times New Roman" w:cs="Times New Roman"/>
          <w:snapToGrid w:val="0"/>
          <w:szCs w:val="22"/>
        </w:rPr>
        <w:t>вертолёта</w:t>
      </w:r>
      <w:r w:rsidRPr="00A972DF">
        <w:rPr>
          <w:rFonts w:ascii="Times New Roman" w:hAnsi="Times New Roman" w:cs="Times New Roman"/>
          <w:snapToGrid w:val="0"/>
          <w:szCs w:val="22"/>
        </w:rPr>
        <w:t xml:space="preserve">, практически показывает способы оценки площадки с воздуха, определения состояния грунта и обучает подаче команд с земли командиру </w:t>
      </w:r>
      <w:r w:rsidR="00E36563" w:rsidRPr="00A972DF">
        <w:rPr>
          <w:rFonts w:ascii="Times New Roman" w:hAnsi="Times New Roman" w:cs="Times New Roman"/>
          <w:snapToGrid w:val="0"/>
          <w:szCs w:val="22"/>
        </w:rPr>
        <w:t>вертолёта</w:t>
      </w:r>
      <w:r w:rsidRPr="00A972DF">
        <w:rPr>
          <w:rFonts w:ascii="Times New Roman" w:hAnsi="Times New Roman" w:cs="Times New Roman"/>
          <w:snapToGrid w:val="0"/>
          <w:szCs w:val="22"/>
        </w:rPr>
        <w:t xml:space="preserve"> для перемещения в район площадки, наиболее пригодной для приземления. Обращает внимание на соблюдение правил техники безопасности и ведение осмотрительности.</w:t>
      </w:r>
    </w:p>
    <w:p w14:paraId="4BB427B1" w14:textId="560C5C37" w:rsidR="003E2F8F" w:rsidRPr="00A972DF" w:rsidRDefault="003E2F8F" w:rsidP="000C74AB">
      <w:pPr>
        <w:pStyle w:val="af1"/>
        <w:spacing w:after="0"/>
        <w:ind w:left="0"/>
        <w:rPr>
          <w:rFonts w:ascii="Times New Roman" w:hAnsi="Times New Roman" w:cs="Times New Roman"/>
          <w:snapToGrid w:val="0"/>
          <w:szCs w:val="22"/>
        </w:rPr>
      </w:pPr>
      <w:r w:rsidRPr="00A972DF">
        <w:rPr>
          <w:rFonts w:ascii="Times New Roman" w:hAnsi="Times New Roman" w:cs="Times New Roman"/>
          <w:snapToGrid w:val="0"/>
          <w:szCs w:val="22"/>
        </w:rPr>
        <w:t xml:space="preserve">По окончании каждого </w:t>
      </w:r>
      <w:r w:rsidR="00E36563" w:rsidRPr="00A972DF">
        <w:rPr>
          <w:rFonts w:ascii="Times New Roman" w:hAnsi="Times New Roman" w:cs="Times New Roman"/>
          <w:snapToGrid w:val="0"/>
          <w:szCs w:val="22"/>
        </w:rPr>
        <w:t>лётного</w:t>
      </w:r>
      <w:r w:rsidR="006358C9">
        <w:rPr>
          <w:rFonts w:ascii="Times New Roman" w:hAnsi="Times New Roman" w:cs="Times New Roman"/>
          <w:snapToGrid w:val="0"/>
          <w:szCs w:val="22"/>
        </w:rPr>
        <w:t xml:space="preserve"> дня инструктор проводит </w:t>
      </w:r>
      <w:r w:rsidRPr="00A972DF">
        <w:rPr>
          <w:rFonts w:ascii="Times New Roman" w:hAnsi="Times New Roman" w:cs="Times New Roman"/>
          <w:snapToGrid w:val="0"/>
          <w:szCs w:val="22"/>
        </w:rPr>
        <w:t xml:space="preserve"> разбор </w:t>
      </w:r>
      <w:r w:rsidR="00E36563" w:rsidRPr="00A972DF">
        <w:rPr>
          <w:rFonts w:ascii="Times New Roman" w:hAnsi="Times New Roman" w:cs="Times New Roman"/>
          <w:snapToGrid w:val="0"/>
          <w:szCs w:val="22"/>
        </w:rPr>
        <w:t>полётов</w:t>
      </w:r>
      <w:r w:rsidRPr="00A972DF">
        <w:rPr>
          <w:rFonts w:ascii="Times New Roman" w:hAnsi="Times New Roman" w:cs="Times New Roman"/>
          <w:snapToGrid w:val="0"/>
          <w:szCs w:val="22"/>
        </w:rPr>
        <w:t xml:space="preserve">, указывает на допущенные ошибки и пути их устранения, оценивает его работу и ставит задачи на следующий </w:t>
      </w:r>
      <w:r w:rsidR="00E36563" w:rsidRPr="00A972DF">
        <w:rPr>
          <w:rFonts w:ascii="Times New Roman" w:hAnsi="Times New Roman" w:cs="Times New Roman"/>
          <w:snapToGrid w:val="0"/>
          <w:szCs w:val="22"/>
        </w:rPr>
        <w:t>лётный</w:t>
      </w:r>
      <w:r w:rsidRPr="00A972DF">
        <w:rPr>
          <w:rFonts w:ascii="Times New Roman" w:hAnsi="Times New Roman" w:cs="Times New Roman"/>
          <w:snapToGrid w:val="0"/>
          <w:szCs w:val="22"/>
        </w:rPr>
        <w:t xml:space="preserve"> день.</w:t>
      </w:r>
    </w:p>
    <w:p w14:paraId="59638D63" w14:textId="77777777" w:rsidR="00492BF0" w:rsidRPr="00A972DF" w:rsidRDefault="00492BF0" w:rsidP="000C74AB">
      <w:pPr>
        <w:rPr>
          <w:rFonts w:ascii="Times New Roman" w:hAnsi="Times New Roman" w:cs="Times New Roman"/>
        </w:rPr>
      </w:pPr>
      <w:r w:rsidRPr="00A972DF">
        <w:rPr>
          <w:rStyle w:val="28"/>
          <w:rFonts w:ascii="Times New Roman" w:hAnsi="Times New Roman" w:cs="Times New Roman"/>
          <w:sz w:val="24"/>
          <w:szCs w:val="24"/>
        </w:rPr>
        <w:t>Оформление документации:</w:t>
      </w:r>
    </w:p>
    <w:p w14:paraId="5B33F1DE" w14:textId="77777777" w:rsidR="00492BF0" w:rsidRPr="00A972DF" w:rsidRDefault="00492BF0" w:rsidP="00492BF0">
      <w:pPr>
        <w:jc w:val="both"/>
        <w:rPr>
          <w:rFonts w:ascii="Times New Roman" w:hAnsi="Times New Roman" w:cs="Times New Roman"/>
        </w:rPr>
      </w:pPr>
      <w:r w:rsidRPr="00A972DF">
        <w:rPr>
          <w:rFonts w:ascii="Times New Roman" w:hAnsi="Times New Roman" w:cs="Times New Roman"/>
        </w:rPr>
        <w:t xml:space="preserve">Результаты выполнения эксплуатационной стажировки в рейсовых условиях оформляются в задании на тренировку с выводами инструктора о возможности допуска к контрольно – проверочным полётам.  </w:t>
      </w:r>
    </w:p>
    <w:p w14:paraId="72D2C8DB" w14:textId="77777777" w:rsidR="008875CC" w:rsidRPr="00A972DF" w:rsidRDefault="008875CC" w:rsidP="008875CC">
      <w:pPr>
        <w:pStyle w:val="af3"/>
        <w:tabs>
          <w:tab w:val="num" w:pos="1931"/>
        </w:tabs>
        <w:spacing w:after="0"/>
        <w:jc w:val="both"/>
        <w:rPr>
          <w:rFonts w:ascii="Times New Roman" w:hAnsi="Times New Roman" w:cs="Times New Roman"/>
          <w:b/>
          <w:sz w:val="28"/>
          <w:szCs w:val="28"/>
        </w:rPr>
      </w:pPr>
      <w:r w:rsidRPr="00A972DF">
        <w:rPr>
          <w:rFonts w:ascii="Times New Roman" w:hAnsi="Times New Roman" w:cs="Times New Roman"/>
          <w:b/>
          <w:sz w:val="28"/>
          <w:szCs w:val="28"/>
        </w:rPr>
        <w:t>Задача 6.</w:t>
      </w:r>
    </w:p>
    <w:p w14:paraId="1B707964" w14:textId="77777777" w:rsidR="008875CC" w:rsidRPr="00A972DF" w:rsidRDefault="008875CC" w:rsidP="008875CC">
      <w:pPr>
        <w:rPr>
          <w:rFonts w:ascii="Times New Roman" w:hAnsi="Times New Roman" w:cs="Times New Roman"/>
        </w:rPr>
      </w:pPr>
      <w:r w:rsidRPr="00A972DF">
        <w:rPr>
          <w:rFonts w:ascii="Times New Roman" w:hAnsi="Times New Roman" w:cs="Times New Roman"/>
        </w:rPr>
        <w:t>Квалификационная проверка.</w:t>
      </w:r>
    </w:p>
    <w:p w14:paraId="44EDA04F" w14:textId="77777777" w:rsidR="008875CC" w:rsidRPr="00A972DF" w:rsidRDefault="008875CC" w:rsidP="008875CC">
      <w:pPr>
        <w:pStyle w:val="af3"/>
        <w:tabs>
          <w:tab w:val="num" w:pos="1931"/>
        </w:tabs>
        <w:spacing w:after="0"/>
        <w:jc w:val="both"/>
        <w:rPr>
          <w:rFonts w:ascii="Times New Roman" w:hAnsi="Times New Roman" w:cs="Times New Roman"/>
        </w:rPr>
      </w:pPr>
      <w:r w:rsidRPr="00A972DF">
        <w:rPr>
          <w:rFonts w:ascii="Times New Roman" w:hAnsi="Times New Roman" w:cs="Times New Roman"/>
          <w:b/>
          <w:i/>
        </w:rPr>
        <w:t>Цель</w:t>
      </w:r>
      <w:r w:rsidRPr="00A972DF">
        <w:rPr>
          <w:rFonts w:ascii="Times New Roman" w:hAnsi="Times New Roman" w:cs="Times New Roman"/>
        </w:rPr>
        <w:t>;</w:t>
      </w:r>
    </w:p>
    <w:p w14:paraId="6B2BCC44" w14:textId="77777777" w:rsidR="008875CC" w:rsidRPr="00A972DF" w:rsidRDefault="008875CC" w:rsidP="008875CC">
      <w:pPr>
        <w:pStyle w:val="af3"/>
        <w:tabs>
          <w:tab w:val="num" w:pos="1931"/>
        </w:tabs>
        <w:spacing w:after="0"/>
        <w:jc w:val="both"/>
        <w:rPr>
          <w:rFonts w:ascii="Times New Roman" w:hAnsi="Times New Roman" w:cs="Times New Roman"/>
        </w:rPr>
      </w:pPr>
      <w:r w:rsidRPr="00A972DF">
        <w:rPr>
          <w:rFonts w:ascii="Times New Roman" w:hAnsi="Times New Roman" w:cs="Times New Roman"/>
        </w:rPr>
        <w:t xml:space="preserve">Определение готовности кандидата к выполнению самостоятельных полётов в качестве бортинженера (бортмеханика) в составе экипажа. </w:t>
      </w:r>
    </w:p>
    <w:p w14:paraId="0A48372E" w14:textId="77777777" w:rsidR="008875CC" w:rsidRPr="00A972DF" w:rsidRDefault="008875CC" w:rsidP="008875CC">
      <w:pPr>
        <w:rPr>
          <w:rFonts w:ascii="Times New Roman" w:hAnsi="Times New Roman" w:cs="Times New Roman"/>
          <w:i/>
        </w:rPr>
      </w:pPr>
      <w:r w:rsidRPr="00A972DF">
        <w:rPr>
          <w:rFonts w:ascii="Times New Roman" w:hAnsi="Times New Roman" w:cs="Times New Roman"/>
          <w:i/>
        </w:rPr>
        <w:t>Указания;</w:t>
      </w:r>
    </w:p>
    <w:p w14:paraId="0F799789" w14:textId="77777777" w:rsidR="008875CC" w:rsidRPr="00A972DF" w:rsidRDefault="008875CC" w:rsidP="008875CC">
      <w:pPr>
        <w:rPr>
          <w:rFonts w:ascii="Times New Roman" w:hAnsi="Times New Roman" w:cs="Times New Roman"/>
        </w:rPr>
      </w:pPr>
      <w:r w:rsidRPr="00A972DF">
        <w:rPr>
          <w:rFonts w:ascii="Times New Roman" w:hAnsi="Times New Roman" w:cs="Times New Roman"/>
        </w:rPr>
        <w:t xml:space="preserve">Проверку проводит бортинженер (бортмеханик) – экзаменатор.  </w:t>
      </w:r>
    </w:p>
    <w:p w14:paraId="46B7229C" w14:textId="458F38C2" w:rsidR="004D54E4" w:rsidRPr="00A972DF" w:rsidRDefault="004D54E4" w:rsidP="004D54E4">
      <w:pPr>
        <w:pStyle w:val="af1"/>
        <w:spacing w:after="0"/>
        <w:ind w:left="0" w:right="-284"/>
        <w:rPr>
          <w:rFonts w:ascii="Times New Roman" w:hAnsi="Times New Roman" w:cs="Times New Roman"/>
          <w:snapToGrid w:val="0"/>
          <w:szCs w:val="22"/>
        </w:rPr>
      </w:pPr>
      <w:r w:rsidRPr="00A972DF">
        <w:rPr>
          <w:rFonts w:ascii="Times New Roman" w:hAnsi="Times New Roman" w:cs="Times New Roman"/>
          <w:snapToGrid w:val="0"/>
          <w:szCs w:val="22"/>
        </w:rPr>
        <w:t>Проверяющий предоставляет</w:t>
      </w:r>
      <w:r w:rsidR="009644FB">
        <w:rPr>
          <w:rFonts w:ascii="Times New Roman" w:hAnsi="Times New Roman" w:cs="Times New Roman"/>
          <w:snapToGrid w:val="0"/>
          <w:szCs w:val="22"/>
        </w:rPr>
        <w:t xml:space="preserve"> бортинженеру\бортмеханику</w:t>
      </w:r>
      <w:r w:rsidRPr="00A972DF">
        <w:rPr>
          <w:rFonts w:ascii="Times New Roman" w:hAnsi="Times New Roman" w:cs="Times New Roman"/>
          <w:snapToGrid w:val="0"/>
          <w:szCs w:val="22"/>
        </w:rPr>
        <w:t xml:space="preserve">  полную инициативу в работе, но находится в постоянной готовности своевременно вмешаться и исправить возможные ошибки.</w:t>
      </w:r>
    </w:p>
    <w:p w14:paraId="7AB78B37" w14:textId="77777777" w:rsidR="008875CC" w:rsidRPr="00A972DF" w:rsidRDefault="008875CC" w:rsidP="004D54E4">
      <w:pPr>
        <w:pStyle w:val="af3"/>
        <w:spacing w:after="0"/>
        <w:rPr>
          <w:rFonts w:ascii="Times New Roman" w:hAnsi="Times New Roman" w:cs="Times New Roman"/>
          <w:i/>
        </w:rPr>
      </w:pPr>
      <w:r w:rsidRPr="00A972DF">
        <w:rPr>
          <w:rFonts w:ascii="Times New Roman" w:hAnsi="Times New Roman" w:cs="Times New Roman"/>
          <w:i/>
        </w:rPr>
        <w:t>Оформление документации.</w:t>
      </w:r>
    </w:p>
    <w:p w14:paraId="1AD160D6" w14:textId="77C0A06C" w:rsidR="008617EC" w:rsidRPr="00A972DF" w:rsidRDefault="008875CC" w:rsidP="008875CC">
      <w:pPr>
        <w:pStyle w:val="af3"/>
        <w:tabs>
          <w:tab w:val="num" w:pos="1931"/>
        </w:tabs>
        <w:spacing w:after="0"/>
        <w:rPr>
          <w:rFonts w:ascii="Times New Roman" w:hAnsi="Times New Roman" w:cs="Times New Roman"/>
        </w:rPr>
      </w:pPr>
      <w:r w:rsidRPr="00A972DF">
        <w:rPr>
          <w:rFonts w:ascii="Times New Roman" w:hAnsi="Times New Roman" w:cs="Times New Roman"/>
          <w:b/>
        </w:rPr>
        <w:lastRenderedPageBreak/>
        <w:t xml:space="preserve"> </w:t>
      </w:r>
      <w:r w:rsidRPr="00A972DF">
        <w:rPr>
          <w:rFonts w:ascii="Times New Roman" w:hAnsi="Times New Roman" w:cs="Times New Roman"/>
        </w:rPr>
        <w:t>По результатам прохождения квалификационной проверки инструктором – экзаменатором заполняется лист умения бортинженера (бортмеханика)  с</w:t>
      </w:r>
      <w:r w:rsidR="006358C9">
        <w:rPr>
          <w:rFonts w:ascii="Times New Roman" w:hAnsi="Times New Roman" w:cs="Times New Roman"/>
        </w:rPr>
        <w:t xml:space="preserve"> выводами о возможности допуска к самостоятельным полётам</w:t>
      </w:r>
      <w:r w:rsidRPr="00A972DF">
        <w:rPr>
          <w:rFonts w:ascii="Times New Roman" w:hAnsi="Times New Roman" w:cs="Times New Roman"/>
        </w:rPr>
        <w:t xml:space="preserve">. </w:t>
      </w:r>
      <w:r w:rsidR="006358C9">
        <w:rPr>
          <w:rFonts w:ascii="Times New Roman" w:hAnsi="Times New Roman" w:cs="Times New Roman"/>
        </w:rPr>
        <w:t xml:space="preserve"> Н</w:t>
      </w:r>
      <w:r w:rsidRPr="00A972DF">
        <w:rPr>
          <w:rFonts w:ascii="Times New Roman" w:hAnsi="Times New Roman" w:cs="Times New Roman"/>
        </w:rPr>
        <w:t xml:space="preserve">а основании поданных  документов издаётся приказ </w:t>
      </w:r>
      <w:r w:rsidR="006358C9">
        <w:rPr>
          <w:rFonts w:ascii="Times New Roman" w:hAnsi="Times New Roman" w:cs="Times New Roman"/>
        </w:rPr>
        <w:t xml:space="preserve">по авиакомпании </w:t>
      </w:r>
      <w:r w:rsidRPr="00A972DF">
        <w:rPr>
          <w:rFonts w:ascii="Times New Roman" w:hAnsi="Times New Roman" w:cs="Times New Roman"/>
        </w:rPr>
        <w:t>о</w:t>
      </w:r>
      <w:r w:rsidR="006358C9">
        <w:rPr>
          <w:rFonts w:ascii="Times New Roman" w:hAnsi="Times New Roman" w:cs="Times New Roman"/>
        </w:rPr>
        <w:t xml:space="preserve"> допуске </w:t>
      </w:r>
      <w:r w:rsidRPr="00A972DF">
        <w:rPr>
          <w:rFonts w:ascii="Times New Roman" w:hAnsi="Times New Roman" w:cs="Times New Roman"/>
        </w:rPr>
        <w:t xml:space="preserve"> бортинженера (бортмеханика)</w:t>
      </w:r>
      <w:r w:rsidR="004D54E4" w:rsidRPr="00A972DF">
        <w:rPr>
          <w:rFonts w:ascii="Times New Roman" w:hAnsi="Times New Roman" w:cs="Times New Roman"/>
        </w:rPr>
        <w:t xml:space="preserve">  типа вертолёта</w:t>
      </w:r>
      <w:r w:rsidR="006358C9">
        <w:rPr>
          <w:rFonts w:ascii="Times New Roman" w:hAnsi="Times New Roman" w:cs="Times New Roman"/>
        </w:rPr>
        <w:t xml:space="preserve"> к самостоятельным полётам</w:t>
      </w:r>
      <w:r w:rsidRPr="00A972DF">
        <w:rPr>
          <w:rFonts w:ascii="Times New Roman" w:hAnsi="Times New Roman" w:cs="Times New Roman"/>
        </w:rPr>
        <w:t>.  На основании приказа в лётную книжку вносится соответствующая запись.</w:t>
      </w:r>
    </w:p>
    <w:p w14:paraId="6D7CA48B" w14:textId="77777777" w:rsidR="008E01CB" w:rsidRPr="00A972DF" w:rsidRDefault="008E01CB" w:rsidP="008E01CB">
      <w:pPr>
        <w:pStyle w:val="af1"/>
        <w:spacing w:after="0"/>
        <w:ind w:left="0"/>
        <w:rPr>
          <w:rFonts w:ascii="Times New Roman" w:hAnsi="Times New Roman" w:cs="Times New Roman"/>
        </w:rPr>
      </w:pPr>
    </w:p>
    <w:p w14:paraId="61C1482E" w14:textId="77777777" w:rsidR="003502D1" w:rsidRPr="00A972DF" w:rsidRDefault="003502D1" w:rsidP="003502D1">
      <w:pPr>
        <w:widowControl/>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Программа 2. Раздел 3.</w:t>
      </w:r>
    </w:p>
    <w:p w14:paraId="4EFAE4E7" w14:textId="77777777" w:rsidR="003502D1" w:rsidRPr="00A972DF" w:rsidRDefault="00411AB3" w:rsidP="003502D1">
      <w:pPr>
        <w:pStyle w:val="af1"/>
        <w:ind w:firstLine="708"/>
        <w:jc w:val="center"/>
        <w:rPr>
          <w:rFonts w:ascii="Times New Roman" w:hAnsi="Times New Roman" w:cs="Times New Roman"/>
          <w:b/>
          <w:snapToGrid w:val="0"/>
          <w:sz w:val="28"/>
          <w:szCs w:val="28"/>
          <w:u w:val="single"/>
        </w:rPr>
      </w:pPr>
      <w:r w:rsidRPr="00A972DF">
        <w:rPr>
          <w:rFonts w:ascii="Times New Roman" w:hAnsi="Times New Roman" w:cs="Times New Roman"/>
          <w:b/>
          <w:snapToGrid w:val="0"/>
          <w:sz w:val="28"/>
          <w:szCs w:val="28"/>
          <w:u w:val="single"/>
        </w:rPr>
        <w:t xml:space="preserve">Подготовка </w:t>
      </w:r>
      <w:r w:rsidR="003502D1" w:rsidRPr="00A972DF">
        <w:rPr>
          <w:rFonts w:ascii="Times New Roman" w:hAnsi="Times New Roman" w:cs="Times New Roman"/>
          <w:b/>
          <w:snapToGrid w:val="0"/>
          <w:sz w:val="28"/>
          <w:szCs w:val="28"/>
          <w:u w:val="single"/>
        </w:rPr>
        <w:t xml:space="preserve"> бортмеханика к самостоятельным </w:t>
      </w:r>
      <w:r w:rsidR="00E36563" w:rsidRPr="00A972DF">
        <w:rPr>
          <w:rFonts w:ascii="Times New Roman" w:hAnsi="Times New Roman" w:cs="Times New Roman"/>
          <w:b/>
          <w:snapToGrid w:val="0"/>
          <w:sz w:val="28"/>
          <w:szCs w:val="28"/>
          <w:u w:val="single"/>
        </w:rPr>
        <w:t>полётам</w:t>
      </w:r>
      <w:r w:rsidR="003502D1" w:rsidRPr="00A972DF">
        <w:rPr>
          <w:rFonts w:ascii="Times New Roman" w:hAnsi="Times New Roman" w:cs="Times New Roman"/>
          <w:b/>
          <w:snapToGrid w:val="0"/>
          <w:sz w:val="28"/>
          <w:szCs w:val="28"/>
          <w:u w:val="single"/>
        </w:rPr>
        <w:t xml:space="preserve"> с грузом на внешней подвеске.</w:t>
      </w:r>
    </w:p>
    <w:p w14:paraId="0A2C43BE" w14:textId="77777777" w:rsidR="00675D54" w:rsidRPr="00A972DF" w:rsidRDefault="00675D54" w:rsidP="00675D54">
      <w:pPr>
        <w:pStyle w:val="af3"/>
        <w:spacing w:after="0"/>
        <w:jc w:val="both"/>
        <w:rPr>
          <w:rFonts w:ascii="Times New Roman" w:hAnsi="Times New Roman" w:cs="Times New Roman"/>
          <w:i/>
        </w:rPr>
      </w:pPr>
      <w:r w:rsidRPr="00A972DF">
        <w:rPr>
          <w:rFonts w:ascii="Times New Roman" w:hAnsi="Times New Roman" w:cs="Times New Roman"/>
          <w:i/>
        </w:rPr>
        <w:t>Общие указания к Программе 2.</w:t>
      </w:r>
    </w:p>
    <w:p w14:paraId="5F2F90FC" w14:textId="77777777" w:rsidR="006540BA" w:rsidRPr="00A972DF" w:rsidRDefault="006540BA" w:rsidP="006540BA">
      <w:pPr>
        <w:pStyle w:val="af1"/>
        <w:spacing w:after="0"/>
        <w:ind w:left="0"/>
        <w:rPr>
          <w:rFonts w:ascii="Times New Roman" w:hAnsi="Times New Roman" w:cs="Times New Roman"/>
          <w:snapToGrid w:val="0"/>
          <w:color w:val="000000" w:themeColor="text1"/>
        </w:rPr>
      </w:pPr>
      <w:r w:rsidRPr="00A972DF">
        <w:rPr>
          <w:rFonts w:ascii="Times New Roman" w:hAnsi="Times New Roman" w:cs="Times New Roman"/>
          <w:snapToGrid w:val="0"/>
          <w:color w:val="000000" w:themeColor="text1"/>
        </w:rPr>
        <w:t xml:space="preserve">Для подготовки по данной программе допускаются бортмеханики имеющие самостоятельный </w:t>
      </w:r>
      <w:r w:rsidR="00E36563" w:rsidRPr="00A972DF">
        <w:rPr>
          <w:rFonts w:ascii="Times New Roman" w:hAnsi="Times New Roman" w:cs="Times New Roman"/>
          <w:snapToGrid w:val="0"/>
          <w:color w:val="000000" w:themeColor="text1"/>
        </w:rPr>
        <w:t>налёт</w:t>
      </w:r>
      <w:r w:rsidRPr="00A972DF">
        <w:rPr>
          <w:rFonts w:ascii="Times New Roman" w:hAnsi="Times New Roman" w:cs="Times New Roman"/>
          <w:snapToGrid w:val="0"/>
          <w:color w:val="000000" w:themeColor="text1"/>
        </w:rPr>
        <w:t xml:space="preserve"> на </w:t>
      </w:r>
      <w:r w:rsidR="00E36563" w:rsidRPr="00A972DF">
        <w:rPr>
          <w:rFonts w:ascii="Times New Roman" w:hAnsi="Times New Roman" w:cs="Times New Roman"/>
          <w:snapToGrid w:val="0"/>
          <w:color w:val="000000" w:themeColor="text1"/>
        </w:rPr>
        <w:t>вертолёте</w:t>
      </w:r>
      <w:r w:rsidRPr="00A972DF">
        <w:rPr>
          <w:rFonts w:ascii="Times New Roman" w:hAnsi="Times New Roman" w:cs="Times New Roman"/>
          <w:snapToGrid w:val="0"/>
          <w:color w:val="000000" w:themeColor="text1"/>
        </w:rPr>
        <w:t xml:space="preserve"> данного типа  не менее 100 ч .</w:t>
      </w:r>
    </w:p>
    <w:p w14:paraId="3ED9FFE5" w14:textId="77777777" w:rsidR="00657B4F" w:rsidRPr="00A972DF" w:rsidRDefault="00CC62EE" w:rsidP="00657B4F">
      <w:pPr>
        <w:rPr>
          <w:rFonts w:ascii="Times New Roman" w:hAnsi="Times New Roman" w:cs="Times New Roman"/>
          <w:i/>
          <w:color w:val="000000" w:themeColor="text1"/>
        </w:rPr>
      </w:pPr>
      <w:r w:rsidRPr="00A972DF">
        <w:rPr>
          <w:rFonts w:ascii="Times New Roman" w:hAnsi="Times New Roman" w:cs="Times New Roman"/>
          <w:snapToGrid w:val="0"/>
          <w:szCs w:val="22"/>
        </w:rPr>
        <w:t xml:space="preserve">Бортмеханики, имеющие допуск к работе с внешней подвеской на других типах </w:t>
      </w:r>
      <w:r w:rsidR="00E36563" w:rsidRPr="00A972DF">
        <w:rPr>
          <w:rFonts w:ascii="Times New Roman" w:hAnsi="Times New Roman" w:cs="Times New Roman"/>
          <w:snapToGrid w:val="0"/>
          <w:szCs w:val="22"/>
        </w:rPr>
        <w:t>вертолётов</w:t>
      </w:r>
      <w:r w:rsidRPr="00A972DF">
        <w:rPr>
          <w:rFonts w:ascii="Times New Roman" w:hAnsi="Times New Roman" w:cs="Times New Roman"/>
          <w:snapToGrid w:val="0"/>
          <w:szCs w:val="22"/>
        </w:rPr>
        <w:t xml:space="preserve">, </w:t>
      </w:r>
      <w:r w:rsidR="00E36563" w:rsidRPr="00A972DF">
        <w:rPr>
          <w:rFonts w:ascii="Times New Roman" w:hAnsi="Times New Roman" w:cs="Times New Roman"/>
          <w:snapToGrid w:val="0"/>
          <w:szCs w:val="22"/>
        </w:rPr>
        <w:t>лётную</w:t>
      </w:r>
      <w:r w:rsidR="006540BA" w:rsidRPr="00A972DF">
        <w:rPr>
          <w:rFonts w:ascii="Times New Roman" w:hAnsi="Times New Roman" w:cs="Times New Roman"/>
          <w:snapToGrid w:val="0"/>
          <w:szCs w:val="22"/>
        </w:rPr>
        <w:t xml:space="preserve"> подготовку </w:t>
      </w:r>
      <w:r w:rsidRPr="00A972DF">
        <w:rPr>
          <w:rFonts w:ascii="Times New Roman" w:hAnsi="Times New Roman" w:cs="Times New Roman"/>
          <w:snapToGrid w:val="0"/>
          <w:szCs w:val="22"/>
        </w:rPr>
        <w:t xml:space="preserve">по усмотрению командира </w:t>
      </w:r>
      <w:r w:rsidR="00E36563" w:rsidRPr="00A972DF">
        <w:rPr>
          <w:rFonts w:ascii="Times New Roman" w:hAnsi="Times New Roman" w:cs="Times New Roman"/>
          <w:snapToGrid w:val="0"/>
          <w:szCs w:val="22"/>
        </w:rPr>
        <w:t>лётного</w:t>
      </w:r>
      <w:r w:rsidRPr="00A972DF">
        <w:rPr>
          <w:rFonts w:ascii="Times New Roman" w:hAnsi="Times New Roman" w:cs="Times New Roman"/>
          <w:snapToGrid w:val="0"/>
          <w:szCs w:val="22"/>
        </w:rPr>
        <w:t xml:space="preserve"> подразделения, проходят в </w:t>
      </w:r>
      <w:r w:rsidR="00E36563" w:rsidRPr="00A972DF">
        <w:rPr>
          <w:rFonts w:ascii="Times New Roman" w:hAnsi="Times New Roman" w:cs="Times New Roman"/>
          <w:snapToGrid w:val="0"/>
          <w:szCs w:val="22"/>
        </w:rPr>
        <w:t>объёме</w:t>
      </w:r>
      <w:r w:rsidRPr="00A972DF">
        <w:rPr>
          <w:rFonts w:ascii="Times New Roman" w:hAnsi="Times New Roman" w:cs="Times New Roman"/>
          <w:snapToGrid w:val="0"/>
          <w:szCs w:val="22"/>
        </w:rPr>
        <w:t xml:space="preserve"> </w:t>
      </w:r>
      <w:r w:rsidR="00E36563" w:rsidRPr="00A972DF">
        <w:rPr>
          <w:rFonts w:ascii="Times New Roman" w:hAnsi="Times New Roman" w:cs="Times New Roman"/>
          <w:snapToGrid w:val="0"/>
          <w:szCs w:val="22"/>
        </w:rPr>
        <w:t>зачётного</w:t>
      </w:r>
      <w:r w:rsidRPr="00A972DF">
        <w:rPr>
          <w:rFonts w:ascii="Times New Roman" w:hAnsi="Times New Roman" w:cs="Times New Roman"/>
          <w:snapToGrid w:val="0"/>
          <w:szCs w:val="22"/>
        </w:rPr>
        <w:t xml:space="preserve"> упражнения</w:t>
      </w:r>
      <w:r w:rsidRPr="00A972DF">
        <w:rPr>
          <w:rFonts w:ascii="Times New Roman" w:hAnsi="Times New Roman" w:cs="Times New Roman"/>
          <w:snapToGrid w:val="0"/>
        </w:rPr>
        <w:t>.</w:t>
      </w:r>
      <w:r w:rsidR="00657B4F" w:rsidRPr="00A972DF">
        <w:rPr>
          <w:rFonts w:ascii="Times New Roman" w:hAnsi="Times New Roman" w:cs="Times New Roman"/>
          <w:bCs/>
          <w:color w:val="000000" w:themeColor="text1"/>
        </w:rPr>
        <w:t xml:space="preserve"> </w:t>
      </w:r>
      <w:r w:rsidR="00657B4F" w:rsidRPr="00A972DF">
        <w:rPr>
          <w:rFonts w:ascii="Times New Roman" w:hAnsi="Times New Roman" w:cs="Times New Roman"/>
          <w:i/>
          <w:snapToGrid w:val="0"/>
          <w:szCs w:val="22"/>
        </w:rPr>
        <w:t xml:space="preserve">Бортмеханики, имеющие допуск к работе с внешней подвеской допускаются к полётам </w:t>
      </w:r>
      <w:r w:rsidR="00657B4F" w:rsidRPr="00A972DF">
        <w:rPr>
          <w:rFonts w:ascii="Times New Roman" w:hAnsi="Times New Roman" w:cs="Times New Roman"/>
          <w:bCs/>
          <w:i/>
          <w:color w:val="000000" w:themeColor="text1"/>
        </w:rPr>
        <w:t xml:space="preserve">с водосливным устройством после прохождения наземной подготовки в </w:t>
      </w:r>
      <w:r w:rsidR="00E36563" w:rsidRPr="00A972DF">
        <w:rPr>
          <w:rFonts w:ascii="Times New Roman" w:hAnsi="Times New Roman" w:cs="Times New Roman"/>
          <w:bCs/>
          <w:i/>
          <w:color w:val="000000" w:themeColor="text1"/>
        </w:rPr>
        <w:t>объёме</w:t>
      </w:r>
      <w:r w:rsidR="00657B4F" w:rsidRPr="00A972DF">
        <w:rPr>
          <w:rFonts w:ascii="Times New Roman" w:hAnsi="Times New Roman" w:cs="Times New Roman"/>
          <w:bCs/>
          <w:i/>
          <w:color w:val="000000" w:themeColor="text1"/>
        </w:rPr>
        <w:t xml:space="preserve"> не менее 2 часов</w:t>
      </w:r>
      <w:r w:rsidR="00657B4F" w:rsidRPr="00A972DF">
        <w:rPr>
          <w:rFonts w:ascii="Times New Roman" w:hAnsi="Times New Roman" w:cs="Times New Roman"/>
          <w:i/>
          <w:color w:val="000000" w:themeColor="text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3685"/>
        <w:gridCol w:w="1566"/>
        <w:gridCol w:w="1559"/>
        <w:gridCol w:w="1297"/>
      </w:tblGrid>
      <w:tr w:rsidR="00092474" w:rsidRPr="00A972DF" w14:paraId="13E5A809" w14:textId="77777777" w:rsidTr="00976BF7">
        <w:trPr>
          <w:trHeight w:val="817"/>
        </w:trPr>
        <w:tc>
          <w:tcPr>
            <w:tcW w:w="989" w:type="dxa"/>
          </w:tcPr>
          <w:p w14:paraId="4C3AC0B1" w14:textId="77777777" w:rsidR="00092474" w:rsidRPr="00A972DF" w:rsidRDefault="00092474" w:rsidP="00976BF7">
            <w:pPr>
              <w:ind w:left="102"/>
            </w:pPr>
          </w:p>
          <w:p w14:paraId="04FF319A" w14:textId="77777777" w:rsidR="00092474" w:rsidRPr="00A972DF" w:rsidRDefault="00092474" w:rsidP="00976BF7">
            <w:pPr>
              <w:spacing w:line="174" w:lineRule="exact"/>
              <w:jc w:val="center"/>
              <w:rPr>
                <w:b/>
              </w:rPr>
            </w:pPr>
            <w:r w:rsidRPr="00A972DF">
              <w:rPr>
                <w:rFonts w:ascii="Times New Roman" w:hAnsi="Times New Roman" w:cs="Times New Roman"/>
                <w:b/>
                <w:sz w:val="22"/>
                <w:szCs w:val="22"/>
              </w:rPr>
              <w:t>№</w:t>
            </w:r>
          </w:p>
          <w:p w14:paraId="4D1E989E" w14:textId="77777777" w:rsidR="00092474" w:rsidRPr="00A972DF" w:rsidRDefault="00092474" w:rsidP="00976BF7">
            <w:pPr>
              <w:ind w:left="102"/>
              <w:jc w:val="center"/>
              <w:rPr>
                <w:b/>
              </w:rPr>
            </w:pPr>
            <w:r w:rsidRPr="00A972DF">
              <w:rPr>
                <w:rFonts w:ascii="Times New Roman" w:hAnsi="Times New Roman" w:cs="Times New Roman"/>
                <w:b/>
                <w:sz w:val="22"/>
                <w:szCs w:val="22"/>
              </w:rPr>
              <w:t>задачи</w:t>
            </w:r>
          </w:p>
        </w:tc>
        <w:tc>
          <w:tcPr>
            <w:tcW w:w="3685" w:type="dxa"/>
          </w:tcPr>
          <w:p w14:paraId="29D1BDAA" w14:textId="77777777" w:rsidR="00092474" w:rsidRPr="00A972DF" w:rsidRDefault="00092474" w:rsidP="00976BF7">
            <w:pPr>
              <w:widowControl/>
            </w:pPr>
          </w:p>
          <w:p w14:paraId="6E65FB8C" w14:textId="77777777" w:rsidR="00092474" w:rsidRPr="00A972DF" w:rsidRDefault="00092474" w:rsidP="00976BF7">
            <w:pPr>
              <w:widowControl/>
              <w:jc w:val="center"/>
              <w:rPr>
                <w:b/>
              </w:rPr>
            </w:pPr>
            <w:r w:rsidRPr="00A972DF">
              <w:rPr>
                <w:rFonts w:ascii="Times New Roman" w:hAnsi="Times New Roman" w:cs="Times New Roman"/>
                <w:b/>
              </w:rPr>
              <w:t>Содержание</w:t>
            </w:r>
          </w:p>
        </w:tc>
        <w:tc>
          <w:tcPr>
            <w:tcW w:w="1566" w:type="dxa"/>
          </w:tcPr>
          <w:p w14:paraId="59700D10" w14:textId="77777777" w:rsidR="00092474" w:rsidRPr="00A972DF" w:rsidRDefault="00092474" w:rsidP="00976BF7">
            <w:pPr>
              <w:spacing w:line="174" w:lineRule="exact"/>
              <w:rPr>
                <w:b/>
              </w:rPr>
            </w:pPr>
            <w:r w:rsidRPr="00A972DF">
              <w:rPr>
                <w:rFonts w:ascii="Times New Roman" w:hAnsi="Times New Roman" w:cs="Times New Roman"/>
                <w:b/>
                <w:sz w:val="20"/>
                <w:szCs w:val="20"/>
              </w:rPr>
              <w:t>Теоретическая</w:t>
            </w:r>
          </w:p>
          <w:p w14:paraId="3AB20B89" w14:textId="77777777" w:rsidR="00092474" w:rsidRPr="00A972DF" w:rsidRDefault="00092474" w:rsidP="00976BF7">
            <w:pPr>
              <w:widowControl/>
              <w:jc w:val="center"/>
              <w:rPr>
                <w:b/>
              </w:rPr>
            </w:pPr>
            <w:r w:rsidRPr="00A972DF">
              <w:rPr>
                <w:rFonts w:ascii="Times New Roman" w:hAnsi="Times New Roman" w:cs="Times New Roman"/>
                <w:b/>
                <w:sz w:val="20"/>
                <w:szCs w:val="20"/>
              </w:rPr>
              <w:t>подготовка</w:t>
            </w:r>
          </w:p>
          <w:p w14:paraId="5B714FC0" w14:textId="77777777" w:rsidR="00092474" w:rsidRPr="00A972DF" w:rsidRDefault="00092474" w:rsidP="00976BF7"/>
        </w:tc>
        <w:tc>
          <w:tcPr>
            <w:tcW w:w="1559" w:type="dxa"/>
          </w:tcPr>
          <w:p w14:paraId="250D4F72" w14:textId="77777777" w:rsidR="00092474" w:rsidRPr="00A972DF" w:rsidRDefault="00092474" w:rsidP="00976BF7">
            <w:pPr>
              <w:widowControl/>
              <w:jc w:val="center"/>
              <w:rPr>
                <w:rFonts w:ascii="Times New Roman" w:hAnsi="Times New Roman" w:cs="Times New Roman"/>
                <w:b/>
                <w:sz w:val="16"/>
                <w:szCs w:val="16"/>
              </w:rPr>
            </w:pPr>
            <w:r w:rsidRPr="00A972DF">
              <w:rPr>
                <w:rFonts w:ascii="Times New Roman" w:hAnsi="Times New Roman" w:cs="Times New Roman"/>
                <w:b/>
                <w:sz w:val="16"/>
                <w:szCs w:val="16"/>
              </w:rPr>
              <w:t>Кол-во полётов в рейсовых    (аэродромных)</w:t>
            </w:r>
          </w:p>
          <w:p w14:paraId="0AAD81F6" w14:textId="77777777" w:rsidR="00092474" w:rsidRPr="00A972DF" w:rsidRDefault="00092474" w:rsidP="00976BF7">
            <w:pPr>
              <w:jc w:val="center"/>
              <w:rPr>
                <w:rFonts w:ascii="Times New Roman" w:hAnsi="Times New Roman" w:cs="Times New Roman"/>
              </w:rPr>
            </w:pPr>
            <w:r w:rsidRPr="00A972DF">
              <w:rPr>
                <w:rFonts w:ascii="Times New Roman" w:hAnsi="Times New Roman" w:cs="Times New Roman"/>
                <w:b/>
                <w:sz w:val="16"/>
                <w:szCs w:val="16"/>
              </w:rPr>
              <w:t>условиях.</w:t>
            </w:r>
          </w:p>
        </w:tc>
        <w:tc>
          <w:tcPr>
            <w:tcW w:w="1297" w:type="dxa"/>
          </w:tcPr>
          <w:p w14:paraId="3D5F8106" w14:textId="77777777" w:rsidR="00092474" w:rsidRPr="00A972DF" w:rsidRDefault="00092474" w:rsidP="00976BF7">
            <w:pPr>
              <w:widowControl/>
              <w:jc w:val="center"/>
              <w:rPr>
                <w:rFonts w:ascii="Times New Roman" w:hAnsi="Times New Roman" w:cs="Times New Roman"/>
                <w:b/>
                <w:sz w:val="16"/>
                <w:szCs w:val="16"/>
              </w:rPr>
            </w:pPr>
            <w:r w:rsidRPr="00A972DF">
              <w:rPr>
                <w:rFonts w:ascii="Times New Roman" w:hAnsi="Times New Roman" w:cs="Times New Roman"/>
                <w:b/>
                <w:sz w:val="16"/>
                <w:szCs w:val="16"/>
              </w:rPr>
              <w:t>Время.</w:t>
            </w:r>
          </w:p>
        </w:tc>
      </w:tr>
      <w:tr w:rsidR="00092474" w:rsidRPr="00A972DF" w14:paraId="6956C470" w14:textId="77777777" w:rsidTr="00976BF7">
        <w:trPr>
          <w:trHeight w:val="276"/>
        </w:trPr>
        <w:tc>
          <w:tcPr>
            <w:tcW w:w="989" w:type="dxa"/>
          </w:tcPr>
          <w:p w14:paraId="6C6C277A" w14:textId="77777777" w:rsidR="00092474" w:rsidRPr="00A972DF" w:rsidRDefault="00092474" w:rsidP="00976BF7">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1</w:t>
            </w:r>
          </w:p>
        </w:tc>
        <w:tc>
          <w:tcPr>
            <w:tcW w:w="3685" w:type="dxa"/>
          </w:tcPr>
          <w:p w14:paraId="0C3354BB" w14:textId="77777777" w:rsidR="00092474" w:rsidRPr="00A972DF" w:rsidRDefault="00092474" w:rsidP="00976BF7">
            <w:pPr>
              <w:spacing w:line="174" w:lineRule="exact"/>
              <w:rPr>
                <w:rFonts w:ascii="Times New Roman" w:hAnsi="Times New Roman" w:cs="Times New Roman"/>
                <w:sz w:val="20"/>
                <w:szCs w:val="20"/>
              </w:rPr>
            </w:pPr>
            <w:r w:rsidRPr="00A972DF">
              <w:rPr>
                <w:rFonts w:ascii="Times New Roman" w:hAnsi="Times New Roman" w:cs="Times New Roman"/>
                <w:sz w:val="20"/>
                <w:szCs w:val="20"/>
              </w:rPr>
              <w:t>Наземная подготовка.</w:t>
            </w:r>
          </w:p>
        </w:tc>
        <w:tc>
          <w:tcPr>
            <w:tcW w:w="1566" w:type="dxa"/>
          </w:tcPr>
          <w:p w14:paraId="28464282" w14:textId="77777777" w:rsidR="00092474" w:rsidRPr="00A972DF" w:rsidRDefault="00092474"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02.00</w:t>
            </w:r>
          </w:p>
        </w:tc>
        <w:tc>
          <w:tcPr>
            <w:tcW w:w="1559" w:type="dxa"/>
          </w:tcPr>
          <w:p w14:paraId="2A722E06" w14:textId="77777777" w:rsidR="00092474" w:rsidRPr="00A972DF" w:rsidRDefault="00092474"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297" w:type="dxa"/>
          </w:tcPr>
          <w:p w14:paraId="795C69E1" w14:textId="77777777" w:rsidR="00092474" w:rsidRPr="00A972DF" w:rsidRDefault="00092474"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092474" w:rsidRPr="00A972DF" w14:paraId="2685F946" w14:textId="77777777" w:rsidTr="00976BF7">
        <w:trPr>
          <w:trHeight w:val="198"/>
        </w:trPr>
        <w:tc>
          <w:tcPr>
            <w:tcW w:w="989" w:type="dxa"/>
          </w:tcPr>
          <w:p w14:paraId="40BAE583" w14:textId="77777777" w:rsidR="00092474" w:rsidRPr="00A972DF" w:rsidRDefault="00092474" w:rsidP="00976BF7">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w:t>
            </w:r>
            <w:r w:rsidR="00A57EC3" w:rsidRPr="00A972DF">
              <w:rPr>
                <w:rFonts w:ascii="Times New Roman" w:hAnsi="Times New Roman" w:cs="Times New Roman"/>
                <w:b/>
                <w:sz w:val="20"/>
                <w:szCs w:val="20"/>
              </w:rPr>
              <w:t>2</w:t>
            </w:r>
          </w:p>
        </w:tc>
        <w:tc>
          <w:tcPr>
            <w:tcW w:w="3685" w:type="dxa"/>
          </w:tcPr>
          <w:p w14:paraId="5D03B0D9" w14:textId="77777777" w:rsidR="00092474" w:rsidRPr="00A972DF" w:rsidRDefault="00E36563" w:rsidP="00976BF7">
            <w:pPr>
              <w:outlineLvl w:val="0"/>
              <w:rPr>
                <w:rFonts w:ascii="Times New Roman" w:hAnsi="Times New Roman" w:cs="Times New Roman"/>
                <w:color w:val="000000" w:themeColor="text1"/>
                <w:sz w:val="20"/>
                <w:szCs w:val="20"/>
              </w:rPr>
            </w:pPr>
            <w:r w:rsidRPr="00A972DF">
              <w:rPr>
                <w:rFonts w:ascii="Times New Roman" w:hAnsi="Times New Roman" w:cs="Times New Roman"/>
                <w:bCs/>
                <w:color w:val="000000" w:themeColor="text1"/>
                <w:sz w:val="20"/>
                <w:szCs w:val="20"/>
              </w:rPr>
              <w:t>Лётная</w:t>
            </w:r>
            <w:r w:rsidR="00092474" w:rsidRPr="00A972DF">
              <w:rPr>
                <w:rFonts w:ascii="Times New Roman" w:hAnsi="Times New Roman" w:cs="Times New Roman"/>
                <w:bCs/>
                <w:color w:val="000000" w:themeColor="text1"/>
                <w:sz w:val="20"/>
                <w:szCs w:val="20"/>
              </w:rPr>
              <w:t xml:space="preserve"> подготовка.</w:t>
            </w:r>
            <w:r w:rsidR="00092474" w:rsidRPr="00A972DF">
              <w:rPr>
                <w:rFonts w:ascii="Times New Roman" w:hAnsi="Times New Roman" w:cs="Times New Roman"/>
                <w:color w:val="000000" w:themeColor="text1"/>
                <w:sz w:val="20"/>
                <w:szCs w:val="20"/>
              </w:rPr>
              <w:t xml:space="preserve"> </w:t>
            </w:r>
          </w:p>
        </w:tc>
        <w:tc>
          <w:tcPr>
            <w:tcW w:w="1566" w:type="dxa"/>
          </w:tcPr>
          <w:p w14:paraId="71A46200" w14:textId="77777777" w:rsidR="00092474" w:rsidRPr="00A972DF" w:rsidRDefault="00092474"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 </w:t>
            </w:r>
          </w:p>
        </w:tc>
        <w:tc>
          <w:tcPr>
            <w:tcW w:w="1559" w:type="dxa"/>
          </w:tcPr>
          <w:p w14:paraId="4A508CCA" w14:textId="77777777" w:rsidR="00092474" w:rsidRPr="00A972DF" w:rsidRDefault="00092474"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r w:rsidR="00CE26D9" w:rsidRPr="00A972DF">
              <w:rPr>
                <w:rFonts w:ascii="Times New Roman" w:hAnsi="Times New Roman" w:cs="Times New Roman"/>
                <w:sz w:val="20"/>
                <w:szCs w:val="20"/>
              </w:rPr>
              <w:t xml:space="preserve">     5</w:t>
            </w:r>
          </w:p>
        </w:tc>
        <w:tc>
          <w:tcPr>
            <w:tcW w:w="1297" w:type="dxa"/>
          </w:tcPr>
          <w:p w14:paraId="0F3605B7" w14:textId="77777777" w:rsidR="00092474" w:rsidRPr="00A972DF" w:rsidRDefault="00092474"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092474" w:rsidRPr="00A972DF" w14:paraId="0BF6F152" w14:textId="77777777" w:rsidTr="00976BF7">
        <w:trPr>
          <w:trHeight w:val="170"/>
        </w:trPr>
        <w:tc>
          <w:tcPr>
            <w:tcW w:w="989" w:type="dxa"/>
          </w:tcPr>
          <w:p w14:paraId="7CB8CA51" w14:textId="77777777" w:rsidR="00092474" w:rsidRPr="00A972DF" w:rsidRDefault="00092474" w:rsidP="00976BF7">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w:t>
            </w:r>
            <w:r w:rsidR="00A57EC3" w:rsidRPr="00A972DF">
              <w:rPr>
                <w:rFonts w:ascii="Times New Roman" w:hAnsi="Times New Roman" w:cs="Times New Roman"/>
                <w:b/>
                <w:sz w:val="20"/>
                <w:szCs w:val="20"/>
              </w:rPr>
              <w:t>3</w:t>
            </w:r>
          </w:p>
        </w:tc>
        <w:tc>
          <w:tcPr>
            <w:tcW w:w="3685" w:type="dxa"/>
          </w:tcPr>
          <w:p w14:paraId="58368819" w14:textId="77777777" w:rsidR="00092474" w:rsidRPr="00A972DF" w:rsidRDefault="00092474" w:rsidP="00976BF7">
            <w:pPr>
              <w:rPr>
                <w:rFonts w:ascii="Times New Roman" w:hAnsi="Times New Roman" w:cs="Times New Roman"/>
                <w:sz w:val="20"/>
                <w:szCs w:val="20"/>
              </w:rPr>
            </w:pPr>
            <w:r w:rsidRPr="00A972DF">
              <w:rPr>
                <w:rFonts w:ascii="Times New Roman" w:hAnsi="Times New Roman" w:cs="Times New Roman"/>
                <w:color w:val="000000" w:themeColor="text1"/>
                <w:sz w:val="20"/>
                <w:szCs w:val="20"/>
              </w:rPr>
              <w:t xml:space="preserve">Контрольно - проверочные </w:t>
            </w:r>
            <w:r w:rsidR="00E36563" w:rsidRPr="00A972DF">
              <w:rPr>
                <w:rFonts w:ascii="Times New Roman" w:hAnsi="Times New Roman" w:cs="Times New Roman"/>
                <w:color w:val="000000" w:themeColor="text1"/>
                <w:sz w:val="20"/>
                <w:szCs w:val="20"/>
              </w:rPr>
              <w:t>полёты</w:t>
            </w:r>
            <w:r w:rsidRPr="00A972DF">
              <w:rPr>
                <w:rFonts w:ascii="Times New Roman" w:hAnsi="Times New Roman" w:cs="Times New Roman"/>
                <w:color w:val="000000" w:themeColor="text1"/>
                <w:sz w:val="20"/>
                <w:szCs w:val="20"/>
              </w:rPr>
              <w:t>.</w:t>
            </w:r>
          </w:p>
        </w:tc>
        <w:tc>
          <w:tcPr>
            <w:tcW w:w="1566" w:type="dxa"/>
          </w:tcPr>
          <w:p w14:paraId="3F101EE5" w14:textId="77777777" w:rsidR="00092474" w:rsidRPr="00A972DF" w:rsidRDefault="00092474"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559" w:type="dxa"/>
          </w:tcPr>
          <w:p w14:paraId="687DFBAC" w14:textId="77777777" w:rsidR="00092474" w:rsidRPr="00A972DF" w:rsidRDefault="00092474"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r w:rsidR="00CE26D9" w:rsidRPr="00A972DF">
              <w:rPr>
                <w:rFonts w:ascii="Times New Roman" w:hAnsi="Times New Roman" w:cs="Times New Roman"/>
                <w:sz w:val="20"/>
                <w:szCs w:val="20"/>
              </w:rPr>
              <w:t xml:space="preserve">     1</w:t>
            </w:r>
          </w:p>
        </w:tc>
        <w:tc>
          <w:tcPr>
            <w:tcW w:w="1297" w:type="dxa"/>
          </w:tcPr>
          <w:p w14:paraId="442CF670" w14:textId="77777777" w:rsidR="00092474" w:rsidRPr="00A972DF" w:rsidRDefault="00092474"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bl>
    <w:p w14:paraId="1B9486F8" w14:textId="77777777" w:rsidR="00CE26D9" w:rsidRPr="00A972DF" w:rsidRDefault="00CE26D9" w:rsidP="00CE26D9">
      <w:pPr>
        <w:pStyle w:val="af3"/>
        <w:tabs>
          <w:tab w:val="num" w:pos="1931"/>
        </w:tabs>
        <w:spacing w:after="0"/>
        <w:jc w:val="both"/>
        <w:rPr>
          <w:rFonts w:ascii="Times New Roman" w:hAnsi="Times New Roman" w:cs="Times New Roman"/>
          <w:b/>
          <w:sz w:val="28"/>
          <w:szCs w:val="28"/>
          <w:u w:val="single"/>
        </w:rPr>
      </w:pPr>
      <w:r w:rsidRPr="00A972DF">
        <w:rPr>
          <w:rFonts w:ascii="Times New Roman" w:hAnsi="Times New Roman" w:cs="Times New Roman"/>
          <w:b/>
          <w:sz w:val="28"/>
          <w:szCs w:val="28"/>
          <w:u w:val="single"/>
        </w:rPr>
        <w:t>Задача 1.</w:t>
      </w:r>
      <w:r w:rsidR="00E741F3" w:rsidRPr="00A972DF">
        <w:rPr>
          <w:rFonts w:ascii="Times New Roman" w:hAnsi="Times New Roman" w:cs="Times New Roman"/>
          <w:b/>
          <w:sz w:val="28"/>
          <w:szCs w:val="28"/>
        </w:rPr>
        <w:t xml:space="preserve">    </w:t>
      </w:r>
      <w:r w:rsidR="00E741F3" w:rsidRPr="00A972DF">
        <w:rPr>
          <w:rFonts w:ascii="Times New Roman" w:hAnsi="Times New Roman" w:cs="Times New Roman"/>
          <w:b/>
          <w:sz w:val="28"/>
          <w:szCs w:val="28"/>
          <w:u w:val="single"/>
        </w:rPr>
        <w:t>02.00</w:t>
      </w:r>
    </w:p>
    <w:p w14:paraId="2C0AAA11" w14:textId="77777777" w:rsidR="00CE26D9" w:rsidRPr="00A972DF" w:rsidRDefault="00CE26D9" w:rsidP="00CE26D9">
      <w:pPr>
        <w:pStyle w:val="af3"/>
        <w:tabs>
          <w:tab w:val="num" w:pos="1931"/>
        </w:tabs>
        <w:spacing w:after="0"/>
        <w:jc w:val="both"/>
        <w:rPr>
          <w:rFonts w:ascii="Times New Roman" w:hAnsi="Times New Roman" w:cs="Times New Roman"/>
        </w:rPr>
      </w:pPr>
      <w:r w:rsidRPr="00A972DF">
        <w:rPr>
          <w:rFonts w:ascii="Times New Roman" w:hAnsi="Times New Roman" w:cs="Times New Roman"/>
        </w:rPr>
        <w:t xml:space="preserve">Наземная подготовка. </w:t>
      </w:r>
    </w:p>
    <w:p w14:paraId="302B1D14" w14:textId="77777777" w:rsidR="00CE26D9" w:rsidRPr="00A972DF" w:rsidRDefault="00CE26D9" w:rsidP="00CE26D9">
      <w:pPr>
        <w:pStyle w:val="af1"/>
        <w:spacing w:after="0"/>
        <w:ind w:left="0"/>
        <w:rPr>
          <w:rFonts w:ascii="Times New Roman" w:hAnsi="Times New Roman" w:cs="Times New Roman"/>
        </w:rPr>
      </w:pPr>
      <w:r w:rsidRPr="00A972DF">
        <w:rPr>
          <w:rFonts w:ascii="Times New Roman" w:hAnsi="Times New Roman" w:cs="Times New Roman"/>
          <w:i/>
        </w:rPr>
        <w:t>Цель</w:t>
      </w:r>
      <w:r w:rsidRPr="00A972DF">
        <w:rPr>
          <w:rFonts w:ascii="Times New Roman" w:hAnsi="Times New Roman" w:cs="Times New Roman"/>
        </w:rPr>
        <w:t>;</w:t>
      </w:r>
    </w:p>
    <w:p w14:paraId="01074603" w14:textId="77777777" w:rsidR="00CE26D9" w:rsidRPr="00A972DF" w:rsidRDefault="00CE26D9" w:rsidP="00CE26D9">
      <w:pPr>
        <w:pStyle w:val="af1"/>
        <w:spacing w:after="0"/>
        <w:ind w:left="0"/>
        <w:rPr>
          <w:rFonts w:ascii="Times New Roman" w:hAnsi="Times New Roman" w:cs="Times New Roman"/>
        </w:rPr>
      </w:pPr>
      <w:r w:rsidRPr="00A972DF">
        <w:rPr>
          <w:rFonts w:ascii="Times New Roman" w:hAnsi="Times New Roman" w:cs="Times New Roman"/>
        </w:rPr>
        <w:t xml:space="preserve"> Усвоить правила эксплуатации основных систем вертолёта на земле и в полете.</w:t>
      </w:r>
    </w:p>
    <w:p w14:paraId="0F1587FB" w14:textId="77777777" w:rsidR="00CE26D9" w:rsidRPr="00A972DF" w:rsidRDefault="00CE26D9" w:rsidP="00CE26D9">
      <w:pPr>
        <w:rPr>
          <w:rFonts w:ascii="Times New Roman" w:hAnsi="Times New Roman" w:cs="Times New Roman"/>
        </w:rPr>
      </w:pPr>
      <w:r w:rsidRPr="00A972DF">
        <w:rPr>
          <w:rFonts w:ascii="Times New Roman" w:hAnsi="Times New Roman" w:cs="Times New Roman"/>
        </w:rPr>
        <w:t xml:space="preserve">Изучение конструкции внешней подвески, правил ее эксплуатации на земле и в полете. Изучение соответствующих разделов РЛЭ, инструкции по взаимодействию и технологии работы членов экипажа </w:t>
      </w:r>
      <w:r w:rsidR="00E36563" w:rsidRPr="00A972DF">
        <w:rPr>
          <w:rFonts w:ascii="Times New Roman" w:hAnsi="Times New Roman" w:cs="Times New Roman"/>
        </w:rPr>
        <w:t>вертолёта</w:t>
      </w:r>
      <w:r w:rsidRPr="00A972DF">
        <w:rPr>
          <w:rFonts w:ascii="Times New Roman" w:hAnsi="Times New Roman" w:cs="Times New Roman"/>
        </w:rPr>
        <w:t>.</w:t>
      </w:r>
    </w:p>
    <w:p w14:paraId="480E6613" w14:textId="77777777" w:rsidR="00CE26D9" w:rsidRPr="00A972DF" w:rsidRDefault="00CE26D9" w:rsidP="00CE26D9">
      <w:pPr>
        <w:rPr>
          <w:rFonts w:ascii="Times New Roman" w:hAnsi="Times New Roman" w:cs="Times New Roman"/>
        </w:rPr>
      </w:pPr>
      <w:r w:rsidRPr="00A972DF">
        <w:rPr>
          <w:rFonts w:ascii="Times New Roman" w:hAnsi="Times New Roman" w:cs="Times New Roman"/>
        </w:rPr>
        <w:t xml:space="preserve">Типовые требования к подготовке грузов для транспортировки на внешней подвеске </w:t>
      </w:r>
      <w:r w:rsidR="00E36563" w:rsidRPr="00A972DF">
        <w:rPr>
          <w:rFonts w:ascii="Times New Roman" w:hAnsi="Times New Roman" w:cs="Times New Roman"/>
        </w:rPr>
        <w:t>вертолётов</w:t>
      </w:r>
      <w:r w:rsidRPr="00A972DF">
        <w:rPr>
          <w:rFonts w:ascii="Times New Roman" w:hAnsi="Times New Roman" w:cs="Times New Roman"/>
        </w:rPr>
        <w:t>.</w:t>
      </w:r>
    </w:p>
    <w:p w14:paraId="6B6ECD97" w14:textId="77777777" w:rsidR="00CE26D9" w:rsidRPr="00A972DF" w:rsidRDefault="00CE26D9" w:rsidP="00CE26D9">
      <w:pPr>
        <w:rPr>
          <w:rFonts w:ascii="Times New Roman" w:hAnsi="Times New Roman" w:cs="Times New Roman"/>
        </w:rPr>
      </w:pPr>
      <w:r w:rsidRPr="00A972DF">
        <w:rPr>
          <w:rFonts w:ascii="Times New Roman" w:hAnsi="Times New Roman" w:cs="Times New Roman"/>
          <w:bCs/>
        </w:rPr>
        <w:t xml:space="preserve">Изучение характерных авиационных событий, произошедших с </w:t>
      </w:r>
      <w:r w:rsidR="00E36563" w:rsidRPr="00A972DF">
        <w:rPr>
          <w:rFonts w:ascii="Times New Roman" w:hAnsi="Times New Roman" w:cs="Times New Roman"/>
          <w:bCs/>
        </w:rPr>
        <w:t>вертолётами</w:t>
      </w:r>
      <w:r w:rsidRPr="00A972DF">
        <w:rPr>
          <w:rFonts w:ascii="Times New Roman" w:hAnsi="Times New Roman" w:cs="Times New Roman"/>
          <w:bCs/>
        </w:rPr>
        <w:t xml:space="preserve"> при транспортировке грузов на внешней подвеске.</w:t>
      </w:r>
      <w:r w:rsidRPr="00A972DF">
        <w:rPr>
          <w:rFonts w:ascii="Times New Roman" w:hAnsi="Times New Roman" w:cs="Times New Roman"/>
        </w:rPr>
        <w:t xml:space="preserve"> </w:t>
      </w:r>
    </w:p>
    <w:p w14:paraId="14D2048E" w14:textId="77777777" w:rsidR="00CE26D9" w:rsidRPr="00A972DF" w:rsidRDefault="00CE26D9" w:rsidP="00CE26D9">
      <w:pPr>
        <w:pStyle w:val="af1"/>
        <w:spacing w:after="0"/>
        <w:ind w:left="0"/>
        <w:rPr>
          <w:rFonts w:ascii="Times New Roman" w:hAnsi="Times New Roman" w:cs="Times New Roman"/>
          <w:i/>
        </w:rPr>
      </w:pPr>
      <w:r w:rsidRPr="00A972DF">
        <w:rPr>
          <w:rFonts w:ascii="Times New Roman" w:hAnsi="Times New Roman" w:cs="Times New Roman"/>
          <w:i/>
        </w:rPr>
        <w:t>Указания;</w:t>
      </w:r>
    </w:p>
    <w:p w14:paraId="5805883D" w14:textId="77777777" w:rsidR="003002BB" w:rsidRPr="00A972DF" w:rsidRDefault="00CE26D9" w:rsidP="00CE26D9">
      <w:pPr>
        <w:pStyle w:val="af1"/>
        <w:spacing w:after="0"/>
        <w:ind w:left="0"/>
        <w:rPr>
          <w:rFonts w:ascii="Times New Roman" w:hAnsi="Times New Roman" w:cs="Times New Roman"/>
          <w:snapToGrid w:val="0"/>
          <w:color w:val="auto"/>
        </w:rPr>
      </w:pPr>
      <w:r w:rsidRPr="00A972DF">
        <w:rPr>
          <w:rFonts w:ascii="Times New Roman" w:hAnsi="Times New Roman" w:cs="Times New Roman"/>
          <w:snapToGrid w:val="0"/>
          <w:color w:val="auto"/>
        </w:rPr>
        <w:t>Проведение наземной подготовки, организует бортмеханик-инструктор.</w:t>
      </w:r>
    </w:p>
    <w:p w14:paraId="67485F07" w14:textId="77777777" w:rsidR="00E741F3" w:rsidRPr="00A972DF" w:rsidRDefault="00E741F3" w:rsidP="00E741F3">
      <w:pPr>
        <w:rPr>
          <w:rFonts w:ascii="Times New Roman" w:hAnsi="Times New Roman" w:cs="Times New Roman"/>
        </w:rPr>
      </w:pPr>
      <w:r w:rsidRPr="00A972DF">
        <w:rPr>
          <w:rStyle w:val="28"/>
          <w:rFonts w:ascii="Times New Roman" w:hAnsi="Times New Roman" w:cs="Times New Roman"/>
          <w:sz w:val="24"/>
          <w:szCs w:val="24"/>
        </w:rPr>
        <w:t>Оформление документации:</w:t>
      </w:r>
    </w:p>
    <w:p w14:paraId="5E728BB3" w14:textId="77777777" w:rsidR="00E741F3" w:rsidRPr="00A972DF" w:rsidRDefault="00E741F3" w:rsidP="00E741F3">
      <w:pPr>
        <w:pStyle w:val="af1"/>
        <w:spacing w:after="0"/>
        <w:ind w:left="0"/>
        <w:rPr>
          <w:rFonts w:ascii="Times New Roman" w:hAnsi="Times New Roman" w:cs="Times New Roman"/>
        </w:rPr>
      </w:pPr>
      <w:r w:rsidRPr="00A972DF">
        <w:rPr>
          <w:rFonts w:ascii="Times New Roman" w:hAnsi="Times New Roman" w:cs="Times New Roman"/>
        </w:rPr>
        <w:t xml:space="preserve"> Результаты прохождения Задачи 1</w:t>
      </w:r>
      <w:r w:rsidR="008617EC">
        <w:rPr>
          <w:rFonts w:ascii="Times New Roman" w:hAnsi="Times New Roman" w:cs="Times New Roman"/>
        </w:rPr>
        <w:t>,</w:t>
      </w:r>
      <w:r w:rsidRPr="00A972DF">
        <w:rPr>
          <w:rFonts w:ascii="Times New Roman" w:hAnsi="Times New Roman" w:cs="Times New Roman"/>
        </w:rPr>
        <w:t xml:space="preserve"> оформляется в задании на тренировку</w:t>
      </w:r>
      <w:r w:rsidRPr="00A972DF">
        <w:rPr>
          <w:rFonts w:ascii="Times New Roman" w:hAnsi="Times New Roman" w:cs="Times New Roman"/>
          <w:b/>
        </w:rPr>
        <w:t xml:space="preserve"> </w:t>
      </w:r>
      <w:r w:rsidRPr="00A972DF">
        <w:rPr>
          <w:rFonts w:ascii="Times New Roman" w:hAnsi="Times New Roman" w:cs="Times New Roman"/>
        </w:rPr>
        <w:t>бортинженером-инструктором – инструктором с выводами о возможности допуска к Задаче 2.</w:t>
      </w:r>
    </w:p>
    <w:p w14:paraId="6B662B0A" w14:textId="77777777" w:rsidR="00F32AD6" w:rsidRPr="00A972DF" w:rsidRDefault="00F32AD6" w:rsidP="00F32AD6">
      <w:pPr>
        <w:pStyle w:val="af3"/>
        <w:tabs>
          <w:tab w:val="num" w:pos="1931"/>
        </w:tabs>
        <w:spacing w:after="0"/>
        <w:jc w:val="both"/>
        <w:rPr>
          <w:rFonts w:ascii="Times New Roman" w:hAnsi="Times New Roman" w:cs="Times New Roman"/>
          <w:b/>
          <w:sz w:val="28"/>
          <w:szCs w:val="28"/>
          <w:u w:val="single"/>
        </w:rPr>
      </w:pPr>
      <w:r w:rsidRPr="00A972DF">
        <w:rPr>
          <w:rFonts w:ascii="Times New Roman" w:hAnsi="Times New Roman" w:cs="Times New Roman"/>
          <w:b/>
          <w:sz w:val="28"/>
          <w:szCs w:val="28"/>
          <w:u w:val="single"/>
        </w:rPr>
        <w:t xml:space="preserve">Задача 2. </w:t>
      </w:r>
      <w:r w:rsidR="00D62431" w:rsidRPr="00A972DF">
        <w:rPr>
          <w:rFonts w:ascii="Times New Roman" w:hAnsi="Times New Roman" w:cs="Times New Roman"/>
          <w:b/>
          <w:sz w:val="28"/>
          <w:szCs w:val="28"/>
        </w:rPr>
        <w:t xml:space="preserve">   </w:t>
      </w:r>
      <w:r w:rsidR="007C011D" w:rsidRPr="00A972DF">
        <w:rPr>
          <w:rFonts w:ascii="Times New Roman" w:hAnsi="Times New Roman" w:cs="Times New Roman"/>
          <w:b/>
          <w:sz w:val="28"/>
          <w:szCs w:val="28"/>
          <w:u w:val="single"/>
        </w:rPr>
        <w:t xml:space="preserve"> 5 полётов.</w:t>
      </w:r>
    </w:p>
    <w:p w14:paraId="498E16BE" w14:textId="77777777" w:rsidR="00F32AD6" w:rsidRPr="00A972DF" w:rsidRDefault="00F32AD6" w:rsidP="00F32AD6">
      <w:pPr>
        <w:pStyle w:val="af1"/>
        <w:spacing w:after="0"/>
        <w:ind w:left="0"/>
        <w:rPr>
          <w:rFonts w:ascii="Times New Roman" w:hAnsi="Times New Roman" w:cs="Times New Roman"/>
        </w:rPr>
      </w:pPr>
      <w:r w:rsidRPr="00A972DF">
        <w:rPr>
          <w:rFonts w:ascii="Times New Roman" w:hAnsi="Times New Roman" w:cs="Times New Roman"/>
        </w:rPr>
        <w:t>Эксплуатационная стажировка.</w:t>
      </w:r>
    </w:p>
    <w:p w14:paraId="6B0B5774" w14:textId="77777777" w:rsidR="00F32AD6" w:rsidRPr="00A972DF" w:rsidRDefault="00F32AD6" w:rsidP="00F32AD6">
      <w:pPr>
        <w:pStyle w:val="af1"/>
        <w:spacing w:after="0"/>
        <w:ind w:left="0"/>
        <w:rPr>
          <w:rFonts w:ascii="Times New Roman" w:hAnsi="Times New Roman" w:cs="Times New Roman"/>
          <w:i/>
        </w:rPr>
      </w:pPr>
      <w:r w:rsidRPr="00A972DF">
        <w:rPr>
          <w:rFonts w:ascii="Times New Roman" w:hAnsi="Times New Roman" w:cs="Times New Roman"/>
          <w:i/>
        </w:rPr>
        <w:t>Цель;</w:t>
      </w:r>
    </w:p>
    <w:p w14:paraId="2D26F494" w14:textId="77777777" w:rsidR="00AB5A62" w:rsidRPr="00A972DF" w:rsidRDefault="00AB5A62" w:rsidP="00AB5A62">
      <w:pPr>
        <w:pStyle w:val="af1"/>
        <w:spacing w:after="0"/>
        <w:ind w:left="0"/>
        <w:rPr>
          <w:rFonts w:ascii="Times New Roman" w:hAnsi="Times New Roman" w:cs="Times New Roman"/>
          <w:snapToGrid w:val="0"/>
          <w:szCs w:val="22"/>
        </w:rPr>
      </w:pPr>
      <w:r w:rsidRPr="00A972DF">
        <w:rPr>
          <w:rFonts w:ascii="Times New Roman" w:hAnsi="Times New Roman" w:cs="Times New Roman"/>
          <w:snapToGrid w:val="0"/>
          <w:szCs w:val="22"/>
        </w:rPr>
        <w:t xml:space="preserve">Научить бортмеханика правильно рассчитывать длину тросов, грамотно эксплуатировать систему внешней подвески </w:t>
      </w:r>
      <w:r w:rsidR="00E36563" w:rsidRPr="00A972DF">
        <w:rPr>
          <w:rFonts w:ascii="Times New Roman" w:hAnsi="Times New Roman" w:cs="Times New Roman"/>
          <w:snapToGrid w:val="0"/>
          <w:szCs w:val="22"/>
        </w:rPr>
        <w:t>вертолёта</w:t>
      </w:r>
      <w:r w:rsidRPr="00A972DF">
        <w:rPr>
          <w:rFonts w:ascii="Times New Roman" w:hAnsi="Times New Roman" w:cs="Times New Roman"/>
          <w:snapToGrid w:val="0"/>
          <w:szCs w:val="22"/>
        </w:rPr>
        <w:t xml:space="preserve">, контролировать правильность подцепки различных видов груза, состояние тросов, научить взаимодействию с членами экипажа, фразеологии, подаче команд при наведении </w:t>
      </w:r>
      <w:r w:rsidR="00E36563" w:rsidRPr="00A972DF">
        <w:rPr>
          <w:rFonts w:ascii="Times New Roman" w:hAnsi="Times New Roman" w:cs="Times New Roman"/>
          <w:snapToGrid w:val="0"/>
          <w:szCs w:val="22"/>
        </w:rPr>
        <w:t>вертолёта</w:t>
      </w:r>
      <w:r w:rsidRPr="00A972DF">
        <w:rPr>
          <w:rFonts w:ascii="Times New Roman" w:hAnsi="Times New Roman" w:cs="Times New Roman"/>
          <w:snapToGrid w:val="0"/>
          <w:szCs w:val="22"/>
        </w:rPr>
        <w:t xml:space="preserve"> "на груз", докладам "о поведении" груза и состояния его на всех этапах от подцепки до укладки в намеченное место.</w:t>
      </w:r>
    </w:p>
    <w:p w14:paraId="4A8199EC" w14:textId="77777777" w:rsidR="00F32AD6" w:rsidRPr="00A972DF" w:rsidRDefault="00F32AD6" w:rsidP="00AB5A62">
      <w:pPr>
        <w:pStyle w:val="af1"/>
        <w:spacing w:after="0"/>
        <w:ind w:left="0"/>
        <w:rPr>
          <w:rFonts w:ascii="Times New Roman" w:hAnsi="Times New Roman" w:cs="Times New Roman"/>
          <w:snapToGrid w:val="0"/>
          <w:szCs w:val="22"/>
        </w:rPr>
      </w:pPr>
      <w:r w:rsidRPr="00A972DF">
        <w:rPr>
          <w:rFonts w:ascii="Times New Roman" w:hAnsi="Times New Roman" w:cs="Times New Roman"/>
          <w:i/>
        </w:rPr>
        <w:t xml:space="preserve">Указания;  </w:t>
      </w:r>
    </w:p>
    <w:p w14:paraId="68FAC980" w14:textId="77777777" w:rsidR="00C714D9" w:rsidRPr="00A972DF" w:rsidRDefault="00F32AD6" w:rsidP="00C714D9">
      <w:pPr>
        <w:pStyle w:val="af1"/>
        <w:spacing w:after="0"/>
        <w:ind w:left="0"/>
        <w:rPr>
          <w:rFonts w:ascii="Times New Roman" w:hAnsi="Times New Roman" w:cs="Times New Roman"/>
          <w:snapToGrid w:val="0"/>
          <w:szCs w:val="22"/>
        </w:rPr>
      </w:pPr>
      <w:r w:rsidRPr="00A972DF">
        <w:rPr>
          <w:rFonts w:ascii="Times New Roman" w:hAnsi="Times New Roman" w:cs="Times New Roman"/>
        </w:rPr>
        <w:t>Стажировку проводит бортинженер (бортмеханик) – инструк</w:t>
      </w:r>
      <w:r w:rsidR="00AB5A62" w:rsidRPr="00A972DF">
        <w:rPr>
          <w:rFonts w:ascii="Times New Roman" w:hAnsi="Times New Roman" w:cs="Times New Roman"/>
        </w:rPr>
        <w:t>тор допущенный к данному виду работ</w:t>
      </w:r>
      <w:r w:rsidRPr="00A972DF">
        <w:rPr>
          <w:rFonts w:ascii="Times New Roman" w:hAnsi="Times New Roman" w:cs="Times New Roman"/>
        </w:rPr>
        <w:t xml:space="preserve">. </w:t>
      </w:r>
      <w:r w:rsidR="00D62431" w:rsidRPr="00A972DF">
        <w:rPr>
          <w:rFonts w:ascii="Times New Roman" w:hAnsi="Times New Roman" w:cs="Times New Roman"/>
          <w:snapToGrid w:val="0"/>
          <w:szCs w:val="22"/>
        </w:rPr>
        <w:t xml:space="preserve">Первый полет выполняет бортмеханик-инструктор, который практически показывает </w:t>
      </w:r>
      <w:r w:rsidR="00D62431" w:rsidRPr="00A972DF">
        <w:rPr>
          <w:rFonts w:ascii="Times New Roman" w:hAnsi="Times New Roman" w:cs="Times New Roman"/>
          <w:snapToGrid w:val="0"/>
          <w:szCs w:val="22"/>
        </w:rPr>
        <w:lastRenderedPageBreak/>
        <w:t xml:space="preserve">действия бортмеханика при работе с внешней подвеской. В остальных </w:t>
      </w:r>
      <w:r w:rsidR="00E36563" w:rsidRPr="00A972DF">
        <w:rPr>
          <w:rFonts w:ascii="Times New Roman" w:hAnsi="Times New Roman" w:cs="Times New Roman"/>
          <w:snapToGrid w:val="0"/>
          <w:szCs w:val="22"/>
        </w:rPr>
        <w:t>полётах</w:t>
      </w:r>
      <w:r w:rsidR="00D62431" w:rsidRPr="00A972DF">
        <w:rPr>
          <w:rFonts w:ascii="Times New Roman" w:hAnsi="Times New Roman" w:cs="Times New Roman"/>
          <w:snapToGrid w:val="0"/>
          <w:szCs w:val="22"/>
        </w:rPr>
        <w:t xml:space="preserve"> свои функциональные обязанности при работе с внешней подвеской выполняет бортмеханик под контролем инструктора до полной отработки действий на всех этапах </w:t>
      </w:r>
      <w:r w:rsidR="00E36563" w:rsidRPr="00A972DF">
        <w:rPr>
          <w:rFonts w:ascii="Times New Roman" w:hAnsi="Times New Roman" w:cs="Times New Roman"/>
          <w:snapToGrid w:val="0"/>
          <w:szCs w:val="22"/>
        </w:rPr>
        <w:t>полёта</w:t>
      </w:r>
      <w:r w:rsidR="00D62431" w:rsidRPr="00A972DF">
        <w:rPr>
          <w:rFonts w:ascii="Times New Roman" w:hAnsi="Times New Roman" w:cs="Times New Roman"/>
          <w:snapToGrid w:val="0"/>
          <w:szCs w:val="22"/>
        </w:rPr>
        <w:t>.</w:t>
      </w:r>
    </w:p>
    <w:p w14:paraId="78111A60" w14:textId="77777777" w:rsidR="00C714D9" w:rsidRPr="00A972DF" w:rsidRDefault="00C714D9" w:rsidP="00C714D9">
      <w:pPr>
        <w:pStyle w:val="af1"/>
        <w:spacing w:after="0"/>
        <w:ind w:left="0"/>
        <w:rPr>
          <w:rFonts w:ascii="Times New Roman" w:hAnsi="Times New Roman" w:cs="Times New Roman"/>
          <w:snapToGrid w:val="0"/>
          <w:szCs w:val="22"/>
        </w:rPr>
      </w:pPr>
      <w:r w:rsidRPr="00A972DF">
        <w:rPr>
          <w:rStyle w:val="28"/>
          <w:rFonts w:ascii="Times New Roman" w:hAnsi="Times New Roman" w:cs="Times New Roman"/>
          <w:sz w:val="24"/>
          <w:szCs w:val="24"/>
        </w:rPr>
        <w:t>Оформление документации:</w:t>
      </w:r>
      <w:r w:rsidRPr="00A972DF">
        <w:rPr>
          <w:rFonts w:ascii="Times New Roman" w:hAnsi="Times New Roman" w:cs="Times New Roman"/>
        </w:rPr>
        <w:t xml:space="preserve"> Результаты прохождения Задачи 2</w:t>
      </w:r>
      <w:r w:rsidR="008617EC">
        <w:rPr>
          <w:rFonts w:ascii="Times New Roman" w:hAnsi="Times New Roman" w:cs="Times New Roman"/>
        </w:rPr>
        <w:t>,</w:t>
      </w:r>
      <w:r w:rsidRPr="00A972DF">
        <w:rPr>
          <w:rFonts w:ascii="Times New Roman" w:hAnsi="Times New Roman" w:cs="Times New Roman"/>
        </w:rPr>
        <w:t xml:space="preserve"> оформляется в задании на тренировку</w:t>
      </w:r>
      <w:r w:rsidRPr="00A972DF">
        <w:rPr>
          <w:rFonts w:ascii="Times New Roman" w:hAnsi="Times New Roman" w:cs="Times New Roman"/>
          <w:b/>
        </w:rPr>
        <w:t xml:space="preserve"> </w:t>
      </w:r>
      <w:r w:rsidRPr="00A972DF">
        <w:rPr>
          <w:rFonts w:ascii="Times New Roman" w:hAnsi="Times New Roman" w:cs="Times New Roman"/>
        </w:rPr>
        <w:t>бортинжен</w:t>
      </w:r>
      <w:r w:rsidR="00E105AB" w:rsidRPr="00A972DF">
        <w:rPr>
          <w:rFonts w:ascii="Times New Roman" w:hAnsi="Times New Roman" w:cs="Times New Roman"/>
        </w:rPr>
        <w:t xml:space="preserve">ером  бортмехаником -инструктором </w:t>
      </w:r>
      <w:r w:rsidRPr="00A972DF">
        <w:rPr>
          <w:rFonts w:ascii="Times New Roman" w:hAnsi="Times New Roman" w:cs="Times New Roman"/>
        </w:rPr>
        <w:t xml:space="preserve"> с выводами о возможности допуска к Задаче 3.</w:t>
      </w:r>
    </w:p>
    <w:p w14:paraId="432DBDC6" w14:textId="77777777" w:rsidR="00C714D9" w:rsidRPr="00A972DF" w:rsidRDefault="00C714D9" w:rsidP="00C714D9">
      <w:pPr>
        <w:pStyle w:val="af3"/>
        <w:tabs>
          <w:tab w:val="num" w:pos="1931"/>
        </w:tabs>
        <w:spacing w:after="0"/>
        <w:jc w:val="both"/>
        <w:rPr>
          <w:rFonts w:ascii="Times New Roman" w:hAnsi="Times New Roman" w:cs="Times New Roman"/>
          <w:b/>
          <w:sz w:val="28"/>
          <w:szCs w:val="28"/>
          <w:u w:val="single"/>
        </w:rPr>
      </w:pPr>
      <w:r w:rsidRPr="00A972DF">
        <w:rPr>
          <w:rFonts w:ascii="Times New Roman" w:hAnsi="Times New Roman" w:cs="Times New Roman"/>
          <w:b/>
          <w:sz w:val="28"/>
          <w:szCs w:val="28"/>
          <w:u w:val="single"/>
        </w:rPr>
        <w:t>Задача 3.</w:t>
      </w:r>
      <w:r w:rsidR="00260AB4" w:rsidRPr="00A972DF">
        <w:rPr>
          <w:rFonts w:ascii="Times New Roman" w:hAnsi="Times New Roman" w:cs="Times New Roman"/>
          <w:b/>
          <w:sz w:val="28"/>
          <w:szCs w:val="28"/>
        </w:rPr>
        <w:t xml:space="preserve">     </w:t>
      </w:r>
      <w:r w:rsidR="00260AB4" w:rsidRPr="00A972DF">
        <w:rPr>
          <w:rFonts w:ascii="Times New Roman" w:hAnsi="Times New Roman" w:cs="Times New Roman"/>
          <w:b/>
          <w:sz w:val="28"/>
          <w:szCs w:val="28"/>
          <w:u w:val="single"/>
        </w:rPr>
        <w:t>1полёт.</w:t>
      </w:r>
    </w:p>
    <w:p w14:paraId="4CD63A28" w14:textId="77777777" w:rsidR="00C714D9" w:rsidRPr="00A972DF" w:rsidRDefault="00C714D9" w:rsidP="00C714D9">
      <w:pPr>
        <w:rPr>
          <w:rFonts w:ascii="Times New Roman" w:hAnsi="Times New Roman" w:cs="Times New Roman"/>
        </w:rPr>
      </w:pPr>
      <w:r w:rsidRPr="00A972DF">
        <w:rPr>
          <w:rFonts w:ascii="Times New Roman" w:hAnsi="Times New Roman" w:cs="Times New Roman"/>
        </w:rPr>
        <w:t>Квалификационная проверка.</w:t>
      </w:r>
    </w:p>
    <w:p w14:paraId="5181F994" w14:textId="77777777" w:rsidR="00C714D9" w:rsidRPr="00A972DF" w:rsidRDefault="00C714D9" w:rsidP="00C714D9">
      <w:pPr>
        <w:pStyle w:val="af3"/>
        <w:tabs>
          <w:tab w:val="num" w:pos="1931"/>
        </w:tabs>
        <w:spacing w:after="0"/>
        <w:jc w:val="both"/>
        <w:rPr>
          <w:rFonts w:ascii="Times New Roman" w:hAnsi="Times New Roman" w:cs="Times New Roman"/>
        </w:rPr>
      </w:pPr>
      <w:r w:rsidRPr="00A972DF">
        <w:rPr>
          <w:rFonts w:ascii="Times New Roman" w:hAnsi="Times New Roman" w:cs="Times New Roman"/>
          <w:b/>
          <w:i/>
        </w:rPr>
        <w:t>Цель</w:t>
      </w:r>
      <w:r w:rsidRPr="00A972DF">
        <w:rPr>
          <w:rFonts w:ascii="Times New Roman" w:hAnsi="Times New Roman" w:cs="Times New Roman"/>
        </w:rPr>
        <w:t>;</w:t>
      </w:r>
    </w:p>
    <w:p w14:paraId="025095EF" w14:textId="77777777" w:rsidR="00260AB4" w:rsidRPr="00A972DF" w:rsidRDefault="00260AB4" w:rsidP="00260AB4">
      <w:pPr>
        <w:pStyle w:val="af1"/>
        <w:spacing w:after="0"/>
        <w:ind w:left="0"/>
        <w:rPr>
          <w:rFonts w:ascii="Times New Roman" w:hAnsi="Times New Roman" w:cs="Times New Roman"/>
          <w:snapToGrid w:val="0"/>
          <w:szCs w:val="22"/>
        </w:rPr>
      </w:pPr>
      <w:r w:rsidRPr="00A972DF">
        <w:rPr>
          <w:rFonts w:ascii="Times New Roman" w:hAnsi="Times New Roman" w:cs="Times New Roman"/>
          <w:snapToGrid w:val="0"/>
          <w:szCs w:val="22"/>
        </w:rPr>
        <w:t xml:space="preserve">Определить готовность бортмеханика к самостоятельным </w:t>
      </w:r>
      <w:r w:rsidR="006F29A0" w:rsidRPr="00A972DF">
        <w:rPr>
          <w:rFonts w:ascii="Times New Roman" w:hAnsi="Times New Roman" w:cs="Times New Roman"/>
          <w:snapToGrid w:val="0"/>
          <w:szCs w:val="22"/>
        </w:rPr>
        <w:t>полётам</w:t>
      </w:r>
      <w:r w:rsidRPr="00A972DF">
        <w:rPr>
          <w:rFonts w:ascii="Times New Roman" w:hAnsi="Times New Roman" w:cs="Times New Roman"/>
          <w:snapToGrid w:val="0"/>
          <w:szCs w:val="22"/>
        </w:rPr>
        <w:t xml:space="preserve"> с грузом на внешней подвеске.  </w:t>
      </w:r>
    </w:p>
    <w:p w14:paraId="6894AC44" w14:textId="77777777" w:rsidR="00C714D9" w:rsidRPr="00A972DF" w:rsidRDefault="00C714D9" w:rsidP="00260AB4">
      <w:pPr>
        <w:rPr>
          <w:rFonts w:ascii="Times New Roman" w:hAnsi="Times New Roman" w:cs="Times New Roman"/>
          <w:i/>
        </w:rPr>
      </w:pPr>
      <w:r w:rsidRPr="00A972DF">
        <w:rPr>
          <w:rFonts w:ascii="Times New Roman" w:hAnsi="Times New Roman" w:cs="Times New Roman"/>
          <w:i/>
        </w:rPr>
        <w:t>Указания;</w:t>
      </w:r>
    </w:p>
    <w:p w14:paraId="2AA1A09F" w14:textId="77777777" w:rsidR="00C714D9" w:rsidRPr="00A972DF" w:rsidRDefault="00C714D9" w:rsidP="00C714D9">
      <w:pPr>
        <w:rPr>
          <w:rFonts w:ascii="Times New Roman" w:hAnsi="Times New Roman" w:cs="Times New Roman"/>
        </w:rPr>
      </w:pPr>
      <w:r w:rsidRPr="00A972DF">
        <w:rPr>
          <w:rFonts w:ascii="Times New Roman" w:hAnsi="Times New Roman" w:cs="Times New Roman"/>
        </w:rPr>
        <w:t xml:space="preserve">Проверку проводит бортинженер (бортмеханик) – экзаменатор.  </w:t>
      </w:r>
    </w:p>
    <w:p w14:paraId="159BBE2B" w14:textId="77777777" w:rsidR="005D0A73" w:rsidRPr="00A972DF" w:rsidRDefault="005D0A73" w:rsidP="005D0A73">
      <w:pPr>
        <w:pStyle w:val="af1"/>
        <w:spacing w:after="0"/>
        <w:ind w:left="0"/>
        <w:jc w:val="both"/>
        <w:rPr>
          <w:rFonts w:ascii="Times New Roman" w:hAnsi="Times New Roman" w:cs="Times New Roman"/>
          <w:color w:val="000000" w:themeColor="text1"/>
        </w:rPr>
      </w:pPr>
      <w:r w:rsidRPr="00A972DF">
        <w:rPr>
          <w:rFonts w:ascii="Times New Roman" w:hAnsi="Times New Roman" w:cs="Times New Roman"/>
          <w:color w:val="000000" w:themeColor="text1"/>
        </w:rPr>
        <w:t>Оценке подлежат действия (</w:t>
      </w:r>
      <w:r w:rsidR="006F29A0" w:rsidRPr="00A972DF">
        <w:rPr>
          <w:rFonts w:ascii="Times New Roman" w:hAnsi="Times New Roman" w:cs="Times New Roman"/>
          <w:color w:val="000000" w:themeColor="text1"/>
        </w:rPr>
        <w:t>чёткость</w:t>
      </w:r>
      <w:r w:rsidRPr="00A972DF">
        <w:rPr>
          <w:rFonts w:ascii="Times New Roman" w:hAnsi="Times New Roman" w:cs="Times New Roman"/>
          <w:color w:val="000000" w:themeColor="text1"/>
        </w:rPr>
        <w:t xml:space="preserve"> команд) бортмеханика при:</w:t>
      </w:r>
    </w:p>
    <w:p w14:paraId="12DB3943" w14:textId="77777777" w:rsidR="005D0A73" w:rsidRPr="00A972DF" w:rsidRDefault="005D0A73" w:rsidP="005D0A73">
      <w:pPr>
        <w:widowControl/>
        <w:jc w:val="both"/>
        <w:rPr>
          <w:rFonts w:ascii="Times New Roman" w:hAnsi="Times New Roman" w:cs="Times New Roman"/>
          <w:color w:val="000000" w:themeColor="text1"/>
        </w:rPr>
      </w:pPr>
      <w:r w:rsidRPr="00A972DF">
        <w:rPr>
          <w:rFonts w:ascii="Times New Roman" w:hAnsi="Times New Roman" w:cs="Times New Roman"/>
          <w:color w:val="000000" w:themeColor="text1"/>
        </w:rPr>
        <w:t>- подготовке к транспортировке груза на внешней подвеске;</w:t>
      </w:r>
    </w:p>
    <w:p w14:paraId="7F30774F" w14:textId="77777777" w:rsidR="005D0A73" w:rsidRPr="00A972DF" w:rsidRDefault="005D0A73" w:rsidP="005D0A73">
      <w:pPr>
        <w:widowControl/>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 </w:t>
      </w:r>
      <w:r w:rsidR="006F29A0" w:rsidRPr="00A972DF">
        <w:rPr>
          <w:rFonts w:ascii="Times New Roman" w:hAnsi="Times New Roman" w:cs="Times New Roman"/>
          <w:color w:val="000000" w:themeColor="text1"/>
        </w:rPr>
        <w:t>подлёте</w:t>
      </w:r>
      <w:r w:rsidRPr="00A972DF">
        <w:rPr>
          <w:rFonts w:ascii="Times New Roman" w:hAnsi="Times New Roman" w:cs="Times New Roman"/>
          <w:color w:val="000000" w:themeColor="text1"/>
        </w:rPr>
        <w:t xml:space="preserve"> к месту расположения груза, зависании или подцепки, </w:t>
      </w:r>
      <w:r w:rsidR="006F29A0" w:rsidRPr="00A972DF">
        <w:rPr>
          <w:rFonts w:ascii="Times New Roman" w:hAnsi="Times New Roman" w:cs="Times New Roman"/>
          <w:color w:val="000000" w:themeColor="text1"/>
        </w:rPr>
        <w:t>подъёма</w:t>
      </w:r>
      <w:r w:rsidRPr="00A972DF">
        <w:rPr>
          <w:rFonts w:ascii="Times New Roman" w:hAnsi="Times New Roman" w:cs="Times New Roman"/>
          <w:color w:val="000000" w:themeColor="text1"/>
        </w:rPr>
        <w:t xml:space="preserve"> груза;</w:t>
      </w:r>
    </w:p>
    <w:p w14:paraId="015E05D8" w14:textId="77777777" w:rsidR="005D0A73" w:rsidRPr="00A972DF" w:rsidRDefault="005D0A73" w:rsidP="005D0A73">
      <w:pPr>
        <w:widowControl/>
        <w:jc w:val="both"/>
        <w:rPr>
          <w:rFonts w:ascii="Times New Roman" w:hAnsi="Times New Roman" w:cs="Times New Roman"/>
          <w:color w:val="000000" w:themeColor="text1"/>
        </w:rPr>
      </w:pPr>
      <w:r w:rsidRPr="00A972DF">
        <w:rPr>
          <w:rFonts w:ascii="Times New Roman" w:hAnsi="Times New Roman" w:cs="Times New Roman"/>
          <w:color w:val="000000" w:themeColor="text1"/>
        </w:rPr>
        <w:t>- перемещении с грузом;</w:t>
      </w:r>
    </w:p>
    <w:p w14:paraId="0F12D190" w14:textId="77777777" w:rsidR="005D0A73" w:rsidRPr="00A972DF" w:rsidRDefault="005D0A73" w:rsidP="005D0A73">
      <w:pPr>
        <w:widowControl/>
        <w:jc w:val="both"/>
        <w:rPr>
          <w:rFonts w:ascii="Times New Roman" w:hAnsi="Times New Roman" w:cs="Times New Roman"/>
          <w:color w:val="000000" w:themeColor="text1"/>
        </w:rPr>
      </w:pPr>
      <w:r w:rsidRPr="00A972DF">
        <w:rPr>
          <w:rFonts w:ascii="Times New Roman" w:hAnsi="Times New Roman" w:cs="Times New Roman"/>
          <w:color w:val="000000" w:themeColor="text1"/>
        </w:rPr>
        <w:t>- разгоне скорости, переходе в набор высоты;</w:t>
      </w:r>
    </w:p>
    <w:p w14:paraId="5FFE4D97" w14:textId="77777777" w:rsidR="005D0A73" w:rsidRPr="00A972DF" w:rsidRDefault="005D0A73" w:rsidP="005D0A73">
      <w:pPr>
        <w:widowControl/>
        <w:jc w:val="both"/>
        <w:rPr>
          <w:rFonts w:ascii="Times New Roman" w:hAnsi="Times New Roman" w:cs="Times New Roman"/>
          <w:color w:val="000000" w:themeColor="text1"/>
        </w:rPr>
      </w:pPr>
      <w:r w:rsidRPr="00A972DF">
        <w:rPr>
          <w:rFonts w:ascii="Times New Roman" w:hAnsi="Times New Roman" w:cs="Times New Roman"/>
          <w:color w:val="000000" w:themeColor="text1"/>
        </w:rPr>
        <w:t>- действии экипажа по предупреждению раскачки груза и по его успокоению;</w:t>
      </w:r>
    </w:p>
    <w:p w14:paraId="39F37BC0" w14:textId="77777777" w:rsidR="005D0A73" w:rsidRPr="00A972DF" w:rsidRDefault="005D0A73" w:rsidP="005D0A73">
      <w:pPr>
        <w:jc w:val="both"/>
        <w:rPr>
          <w:rFonts w:ascii="Times New Roman" w:hAnsi="Times New Roman" w:cs="Times New Roman"/>
          <w:color w:val="000000" w:themeColor="text1"/>
        </w:rPr>
      </w:pPr>
      <w:r w:rsidRPr="00A972DF">
        <w:rPr>
          <w:rFonts w:ascii="Times New Roman" w:hAnsi="Times New Roman" w:cs="Times New Roman"/>
          <w:color w:val="000000" w:themeColor="text1"/>
        </w:rPr>
        <w:t>- точности укладки груза в намеченное место, отцепки и уходе от груза.</w:t>
      </w:r>
    </w:p>
    <w:p w14:paraId="4CDF4778" w14:textId="77777777" w:rsidR="005D0A73" w:rsidRPr="00A972DF" w:rsidRDefault="005D0A73" w:rsidP="005D0A73">
      <w:pPr>
        <w:pStyle w:val="af1"/>
        <w:spacing w:after="0"/>
        <w:ind w:left="0"/>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 Кроме того, оценивается: осмотрительность, взаимодействие в экипаже и с наземной бригадой, эксплуатация авиационной техники. </w:t>
      </w:r>
    </w:p>
    <w:p w14:paraId="2CC5B4D1" w14:textId="77777777" w:rsidR="00C62673" w:rsidRPr="00A972DF" w:rsidRDefault="00C62673" w:rsidP="00C62673">
      <w:pPr>
        <w:ind w:left="-142"/>
        <w:jc w:val="both"/>
        <w:rPr>
          <w:rFonts w:ascii="Times New Roman" w:hAnsi="Times New Roman" w:cs="Times New Roman"/>
        </w:rPr>
      </w:pPr>
      <w:r w:rsidRPr="00A972DF">
        <w:rPr>
          <w:rStyle w:val="2TrebuchetMS65pt0"/>
          <w:rFonts w:ascii="Times New Roman" w:hAnsi="Times New Roman" w:cs="Times New Roman"/>
          <w:b/>
          <w:sz w:val="24"/>
          <w:szCs w:val="24"/>
        </w:rPr>
        <w:t>Оформление документации:</w:t>
      </w:r>
    </w:p>
    <w:p w14:paraId="37B670D2" w14:textId="77777777" w:rsidR="00C62673" w:rsidRPr="00A972DF" w:rsidRDefault="00C62673" w:rsidP="00C62673">
      <w:pPr>
        <w:ind w:left="-180"/>
        <w:rPr>
          <w:rFonts w:ascii="Times New Roman" w:hAnsi="Times New Roman" w:cs="Times New Roman"/>
          <w:bCs/>
        </w:rPr>
      </w:pPr>
      <w:r w:rsidRPr="00A972DF">
        <w:rPr>
          <w:rFonts w:ascii="Times New Roman" w:hAnsi="Times New Roman" w:cs="Times New Roman"/>
          <w:color w:val="000000" w:themeColor="text1"/>
        </w:rPr>
        <w:t xml:space="preserve">Результаты проверки по данной задаче оформляются в Задании на тренировку </w:t>
      </w:r>
      <w:r w:rsidRPr="00A972DF">
        <w:rPr>
          <w:rFonts w:ascii="Times New Roman" w:hAnsi="Times New Roman" w:cs="Times New Roman"/>
        </w:rPr>
        <w:t>лист умения бортинженера (бортмеханика)</w:t>
      </w:r>
      <w:r w:rsidRPr="00A972DF">
        <w:rPr>
          <w:rFonts w:ascii="Times New Roman" w:hAnsi="Times New Roman" w:cs="Times New Roman"/>
          <w:color w:val="000000" w:themeColor="text1"/>
        </w:rPr>
        <w:t xml:space="preserve">, с выводами о возможности допуска  </w:t>
      </w:r>
      <w:r w:rsidRPr="00A972DF">
        <w:rPr>
          <w:rFonts w:ascii="Times New Roman" w:hAnsi="Times New Roman" w:cs="Times New Roman"/>
          <w:color w:val="000000" w:themeColor="text1"/>
          <w:lang w:eastAsia="en-US"/>
        </w:rPr>
        <w:t xml:space="preserve">«Тип </w:t>
      </w:r>
      <w:r w:rsidR="006F29A0"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 допущен к выполнению </w:t>
      </w:r>
      <w:r w:rsidR="006F29A0"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w:t>
      </w:r>
      <w:r w:rsidRPr="00A972DF">
        <w:rPr>
          <w:rFonts w:ascii="Times New Roman" w:hAnsi="Times New Roman" w:cs="Times New Roman"/>
          <w:snapToGrid w:val="0"/>
          <w:szCs w:val="22"/>
        </w:rPr>
        <w:t>с грузом на внешней подвеске</w:t>
      </w:r>
      <w:r w:rsidRPr="00A972DF">
        <w:rPr>
          <w:rFonts w:ascii="Times New Roman" w:hAnsi="Times New Roman" w:cs="Times New Roman"/>
          <w:color w:val="000000" w:themeColor="text1"/>
        </w:rPr>
        <w:t>».</w:t>
      </w:r>
    </w:p>
    <w:p w14:paraId="6D12F949" w14:textId="18A5CEFC" w:rsidR="00426A8F" w:rsidRPr="00A972DF" w:rsidRDefault="00C62673" w:rsidP="00426A8F">
      <w:pPr>
        <w:ind w:left="-180"/>
        <w:rPr>
          <w:rFonts w:ascii="Times New Roman" w:hAnsi="Times New Roman" w:cs="Times New Roman"/>
          <w:color w:val="000000" w:themeColor="text1"/>
        </w:rPr>
      </w:pPr>
      <w:r w:rsidRPr="00A972DF">
        <w:rPr>
          <w:rFonts w:ascii="Times New Roman" w:hAnsi="Times New Roman" w:cs="Times New Roman"/>
          <w:color w:val="000000" w:themeColor="text1"/>
        </w:rPr>
        <w:t xml:space="preserve">Допуск  к </w:t>
      </w:r>
      <w:r w:rsidR="006F29A0" w:rsidRPr="00A972DF">
        <w:rPr>
          <w:rFonts w:ascii="Times New Roman" w:hAnsi="Times New Roman" w:cs="Times New Roman"/>
          <w:color w:val="000000" w:themeColor="text1"/>
        </w:rPr>
        <w:t>полётам</w:t>
      </w:r>
      <w:r w:rsidRPr="00A972DF">
        <w:rPr>
          <w:rFonts w:ascii="Times New Roman" w:hAnsi="Times New Roman" w:cs="Times New Roman"/>
          <w:color w:val="000000" w:themeColor="text1"/>
        </w:rPr>
        <w:t xml:space="preserve"> по данному виду  работ оформляется приказом по авиакомпании.                                                                                                                       На основании при</w:t>
      </w:r>
      <w:r w:rsidR="009070C6">
        <w:rPr>
          <w:rFonts w:ascii="Times New Roman" w:hAnsi="Times New Roman" w:cs="Times New Roman"/>
          <w:color w:val="000000" w:themeColor="text1"/>
        </w:rPr>
        <w:t>каза делается запись  в лётной книжке</w:t>
      </w:r>
      <w:r w:rsidRPr="00A972DF">
        <w:rPr>
          <w:rFonts w:ascii="Times New Roman" w:hAnsi="Times New Roman" w:cs="Times New Roman"/>
          <w:color w:val="000000" w:themeColor="text1"/>
        </w:rPr>
        <w:t xml:space="preserve"> </w:t>
      </w:r>
      <w:r w:rsidRPr="00A972DF">
        <w:rPr>
          <w:rFonts w:ascii="Times New Roman" w:hAnsi="Times New Roman" w:cs="Times New Roman"/>
        </w:rPr>
        <w:t>бортинженера (бортмеханика)</w:t>
      </w:r>
      <w:r w:rsidRPr="00A972DF">
        <w:rPr>
          <w:rFonts w:ascii="Times New Roman" w:hAnsi="Times New Roman" w:cs="Times New Roman"/>
          <w:color w:val="000000" w:themeColor="text1"/>
        </w:rPr>
        <w:t xml:space="preserve"> «Допуск к полётам».</w:t>
      </w:r>
    </w:p>
    <w:p w14:paraId="0BF24CED" w14:textId="77777777" w:rsidR="00DF36C3" w:rsidRPr="00A972DF" w:rsidRDefault="00DF36C3" w:rsidP="00426A8F">
      <w:pPr>
        <w:ind w:left="-180"/>
        <w:rPr>
          <w:rFonts w:ascii="Times New Roman" w:hAnsi="Times New Roman" w:cs="Times New Roman"/>
          <w:color w:val="000000" w:themeColor="text1"/>
        </w:rPr>
      </w:pPr>
    </w:p>
    <w:p w14:paraId="697DC6AF" w14:textId="77777777" w:rsidR="007A73DB" w:rsidRPr="00A972DF" w:rsidRDefault="007A73DB" w:rsidP="007A73DB">
      <w:pPr>
        <w:widowControl/>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Программа 3. Раздел 3.</w:t>
      </w:r>
    </w:p>
    <w:p w14:paraId="193C1652" w14:textId="77777777" w:rsidR="00B55D55" w:rsidRPr="00A972DF" w:rsidRDefault="00B55D55" w:rsidP="00B55D55">
      <w:pPr>
        <w:pStyle w:val="aff6"/>
        <w:rPr>
          <w:snapToGrid w:val="0"/>
          <w:sz w:val="28"/>
          <w:szCs w:val="28"/>
          <w:u w:val="single"/>
          <w:lang w:val="ru-RU"/>
        </w:rPr>
      </w:pPr>
      <w:r w:rsidRPr="00A972DF">
        <w:rPr>
          <w:snapToGrid w:val="0"/>
          <w:sz w:val="28"/>
          <w:szCs w:val="28"/>
          <w:u w:val="single"/>
          <w:lang w:val="ru-RU"/>
        </w:rPr>
        <w:t xml:space="preserve">Тренировка для выполнения работ с применением </w:t>
      </w:r>
      <w:r w:rsidR="006F29A0" w:rsidRPr="00A972DF">
        <w:rPr>
          <w:snapToGrid w:val="0"/>
          <w:sz w:val="28"/>
          <w:szCs w:val="28"/>
          <w:u w:val="single"/>
          <w:lang w:val="ru-RU"/>
        </w:rPr>
        <w:t>подъёмно</w:t>
      </w:r>
      <w:r w:rsidRPr="00A972DF">
        <w:rPr>
          <w:snapToGrid w:val="0"/>
          <w:sz w:val="28"/>
          <w:szCs w:val="28"/>
          <w:u w:val="single"/>
          <w:lang w:val="ru-RU"/>
        </w:rPr>
        <w:t>-спусковых</w:t>
      </w:r>
    </w:p>
    <w:p w14:paraId="31310D19" w14:textId="77777777" w:rsidR="00B55D55" w:rsidRPr="00A972DF" w:rsidRDefault="00B55D55" w:rsidP="00B55D55">
      <w:pPr>
        <w:pStyle w:val="aff6"/>
        <w:rPr>
          <w:snapToGrid w:val="0"/>
          <w:sz w:val="28"/>
          <w:szCs w:val="28"/>
          <w:u w:val="single"/>
          <w:lang w:val="ru-RU"/>
        </w:rPr>
      </w:pPr>
      <w:r w:rsidRPr="00A972DF">
        <w:rPr>
          <w:snapToGrid w:val="0"/>
          <w:sz w:val="28"/>
          <w:szCs w:val="28"/>
          <w:u w:val="single"/>
          <w:lang w:val="ru-RU"/>
        </w:rPr>
        <w:t xml:space="preserve"> устройств и механизмов.</w:t>
      </w:r>
    </w:p>
    <w:p w14:paraId="41D05298" w14:textId="77777777" w:rsidR="00C62673" w:rsidRPr="00A972DF" w:rsidRDefault="00C62673" w:rsidP="00E77CBB">
      <w:pPr>
        <w:pStyle w:val="af3"/>
        <w:tabs>
          <w:tab w:val="num" w:pos="1931"/>
        </w:tabs>
        <w:spacing w:after="0"/>
        <w:rPr>
          <w:rFonts w:ascii="Times New Roman" w:hAnsi="Times New Roman" w:cs="Times New Roman"/>
        </w:rPr>
      </w:pPr>
    </w:p>
    <w:p w14:paraId="6FFD7B3D" w14:textId="77777777" w:rsidR="00C714D9" w:rsidRPr="00A972DF" w:rsidRDefault="00B55D55" w:rsidP="00D62431">
      <w:pPr>
        <w:pStyle w:val="af1"/>
        <w:ind w:left="0"/>
        <w:rPr>
          <w:rFonts w:ascii="Times New Roman" w:hAnsi="Times New Roman" w:cs="Times New Roman"/>
          <w:szCs w:val="22"/>
        </w:rPr>
      </w:pPr>
      <w:r w:rsidRPr="00A972DF">
        <w:rPr>
          <w:rFonts w:ascii="Times New Roman" w:hAnsi="Times New Roman" w:cs="Times New Roman"/>
          <w:szCs w:val="22"/>
        </w:rPr>
        <w:t xml:space="preserve">Дать бортмеханику </w:t>
      </w:r>
      <w:r w:rsidR="006F29A0" w:rsidRPr="00A972DF">
        <w:rPr>
          <w:rFonts w:ascii="Times New Roman" w:hAnsi="Times New Roman" w:cs="Times New Roman"/>
          <w:szCs w:val="22"/>
        </w:rPr>
        <w:t>вертолёта</w:t>
      </w:r>
      <w:r w:rsidRPr="00A972DF">
        <w:rPr>
          <w:rFonts w:ascii="Times New Roman" w:hAnsi="Times New Roman" w:cs="Times New Roman"/>
          <w:szCs w:val="22"/>
        </w:rPr>
        <w:t xml:space="preserve"> необходимые навыки в работе с использованием </w:t>
      </w:r>
      <w:r w:rsidR="006F29A0" w:rsidRPr="00A972DF">
        <w:rPr>
          <w:rFonts w:ascii="Times New Roman" w:hAnsi="Times New Roman" w:cs="Times New Roman"/>
          <w:snapToGrid w:val="0"/>
          <w:szCs w:val="22"/>
        </w:rPr>
        <w:t>подъёмно</w:t>
      </w:r>
      <w:r w:rsidRPr="00A972DF">
        <w:rPr>
          <w:rFonts w:ascii="Times New Roman" w:hAnsi="Times New Roman" w:cs="Times New Roman"/>
          <w:snapToGrid w:val="0"/>
          <w:szCs w:val="22"/>
        </w:rPr>
        <w:t>-спусковых устройств и механизмов</w:t>
      </w:r>
      <w:r w:rsidRPr="00A972DF">
        <w:rPr>
          <w:rFonts w:ascii="Times New Roman" w:hAnsi="Times New Roman" w:cs="Times New Roman"/>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3685"/>
        <w:gridCol w:w="1566"/>
        <w:gridCol w:w="1559"/>
        <w:gridCol w:w="1297"/>
      </w:tblGrid>
      <w:tr w:rsidR="00B55D55" w:rsidRPr="00A972DF" w14:paraId="08AC1609" w14:textId="77777777" w:rsidTr="00976BF7">
        <w:trPr>
          <w:trHeight w:val="817"/>
        </w:trPr>
        <w:tc>
          <w:tcPr>
            <w:tcW w:w="989" w:type="dxa"/>
          </w:tcPr>
          <w:p w14:paraId="6A6DD42F" w14:textId="77777777" w:rsidR="00B55D55" w:rsidRPr="00A972DF" w:rsidRDefault="00B55D55" w:rsidP="00976BF7">
            <w:pPr>
              <w:ind w:left="102"/>
            </w:pPr>
          </w:p>
          <w:p w14:paraId="12720730" w14:textId="77777777" w:rsidR="00B55D55" w:rsidRPr="00A972DF" w:rsidRDefault="00B55D55" w:rsidP="00976BF7">
            <w:pPr>
              <w:spacing w:line="174" w:lineRule="exact"/>
              <w:jc w:val="center"/>
              <w:rPr>
                <w:b/>
              </w:rPr>
            </w:pPr>
            <w:r w:rsidRPr="00A972DF">
              <w:rPr>
                <w:rFonts w:ascii="Times New Roman" w:hAnsi="Times New Roman" w:cs="Times New Roman"/>
                <w:b/>
                <w:sz w:val="22"/>
                <w:szCs w:val="22"/>
              </w:rPr>
              <w:t>№</w:t>
            </w:r>
          </w:p>
          <w:p w14:paraId="3B8A766F" w14:textId="77777777" w:rsidR="00B55D55" w:rsidRPr="00A972DF" w:rsidRDefault="00B55D55" w:rsidP="00976BF7">
            <w:pPr>
              <w:ind w:left="102"/>
              <w:jc w:val="center"/>
              <w:rPr>
                <w:b/>
              </w:rPr>
            </w:pPr>
            <w:r w:rsidRPr="00A972DF">
              <w:rPr>
                <w:rFonts w:ascii="Times New Roman" w:hAnsi="Times New Roman" w:cs="Times New Roman"/>
                <w:b/>
                <w:sz w:val="22"/>
                <w:szCs w:val="22"/>
              </w:rPr>
              <w:t>задачи</w:t>
            </w:r>
          </w:p>
        </w:tc>
        <w:tc>
          <w:tcPr>
            <w:tcW w:w="3685" w:type="dxa"/>
          </w:tcPr>
          <w:p w14:paraId="49EE4A6E" w14:textId="77777777" w:rsidR="00B55D55" w:rsidRPr="00A972DF" w:rsidRDefault="00B55D55" w:rsidP="00976BF7">
            <w:pPr>
              <w:widowControl/>
            </w:pPr>
          </w:p>
          <w:p w14:paraId="55AA2A16" w14:textId="77777777" w:rsidR="00B55D55" w:rsidRPr="00A972DF" w:rsidRDefault="00B55D55" w:rsidP="00976BF7">
            <w:pPr>
              <w:widowControl/>
              <w:jc w:val="center"/>
              <w:rPr>
                <w:b/>
              </w:rPr>
            </w:pPr>
            <w:r w:rsidRPr="00A972DF">
              <w:rPr>
                <w:rFonts w:ascii="Times New Roman" w:hAnsi="Times New Roman" w:cs="Times New Roman"/>
                <w:b/>
              </w:rPr>
              <w:t>Содержание</w:t>
            </w:r>
          </w:p>
        </w:tc>
        <w:tc>
          <w:tcPr>
            <w:tcW w:w="1566" w:type="dxa"/>
          </w:tcPr>
          <w:p w14:paraId="7C1D7CCF" w14:textId="77777777" w:rsidR="00B55D55" w:rsidRPr="00A972DF" w:rsidRDefault="00B55D55" w:rsidP="00976BF7">
            <w:pPr>
              <w:spacing w:line="174" w:lineRule="exact"/>
              <w:rPr>
                <w:b/>
              </w:rPr>
            </w:pPr>
            <w:r w:rsidRPr="00A972DF">
              <w:rPr>
                <w:rFonts w:ascii="Times New Roman" w:hAnsi="Times New Roman" w:cs="Times New Roman"/>
                <w:b/>
                <w:sz w:val="20"/>
                <w:szCs w:val="20"/>
              </w:rPr>
              <w:t>Теоретическая</w:t>
            </w:r>
          </w:p>
          <w:p w14:paraId="124A03D8" w14:textId="77777777" w:rsidR="00B55D55" w:rsidRPr="00A972DF" w:rsidRDefault="00B55D55" w:rsidP="00976BF7">
            <w:pPr>
              <w:widowControl/>
              <w:jc w:val="center"/>
              <w:rPr>
                <w:b/>
              </w:rPr>
            </w:pPr>
            <w:r w:rsidRPr="00A972DF">
              <w:rPr>
                <w:rFonts w:ascii="Times New Roman" w:hAnsi="Times New Roman" w:cs="Times New Roman"/>
                <w:b/>
                <w:sz w:val="20"/>
                <w:szCs w:val="20"/>
              </w:rPr>
              <w:t>подготовка</w:t>
            </w:r>
          </w:p>
          <w:p w14:paraId="3C8225A6" w14:textId="77777777" w:rsidR="00B55D55" w:rsidRPr="00A972DF" w:rsidRDefault="00B55D55" w:rsidP="00976BF7"/>
        </w:tc>
        <w:tc>
          <w:tcPr>
            <w:tcW w:w="1559" w:type="dxa"/>
          </w:tcPr>
          <w:p w14:paraId="67EB2346" w14:textId="77777777" w:rsidR="00B55D55" w:rsidRPr="00A972DF" w:rsidRDefault="00B55D55" w:rsidP="00976BF7">
            <w:pPr>
              <w:widowControl/>
              <w:jc w:val="center"/>
              <w:rPr>
                <w:rFonts w:ascii="Times New Roman" w:hAnsi="Times New Roman" w:cs="Times New Roman"/>
                <w:b/>
                <w:sz w:val="16"/>
                <w:szCs w:val="16"/>
              </w:rPr>
            </w:pPr>
            <w:r w:rsidRPr="00A972DF">
              <w:rPr>
                <w:rFonts w:ascii="Times New Roman" w:hAnsi="Times New Roman" w:cs="Times New Roman"/>
                <w:b/>
                <w:sz w:val="16"/>
                <w:szCs w:val="16"/>
              </w:rPr>
              <w:t>Кол-во полётов в рейсовых    (аэродромных)</w:t>
            </w:r>
          </w:p>
          <w:p w14:paraId="42B529B1" w14:textId="77777777" w:rsidR="00B55D55" w:rsidRPr="00A972DF" w:rsidRDefault="00B55D55" w:rsidP="00976BF7">
            <w:pPr>
              <w:jc w:val="center"/>
              <w:rPr>
                <w:rFonts w:ascii="Times New Roman" w:hAnsi="Times New Roman" w:cs="Times New Roman"/>
              </w:rPr>
            </w:pPr>
            <w:r w:rsidRPr="00A972DF">
              <w:rPr>
                <w:rFonts w:ascii="Times New Roman" w:hAnsi="Times New Roman" w:cs="Times New Roman"/>
                <w:b/>
                <w:sz w:val="16"/>
                <w:szCs w:val="16"/>
              </w:rPr>
              <w:t>условиях.</w:t>
            </w:r>
          </w:p>
        </w:tc>
        <w:tc>
          <w:tcPr>
            <w:tcW w:w="1297" w:type="dxa"/>
          </w:tcPr>
          <w:p w14:paraId="3B0D4F68" w14:textId="77777777" w:rsidR="00B55D55" w:rsidRPr="00A972DF" w:rsidRDefault="00B55D55" w:rsidP="00976BF7">
            <w:pPr>
              <w:widowControl/>
              <w:jc w:val="center"/>
              <w:rPr>
                <w:rFonts w:ascii="Times New Roman" w:hAnsi="Times New Roman" w:cs="Times New Roman"/>
                <w:b/>
                <w:sz w:val="16"/>
                <w:szCs w:val="16"/>
              </w:rPr>
            </w:pPr>
            <w:r w:rsidRPr="00A972DF">
              <w:rPr>
                <w:rFonts w:ascii="Times New Roman" w:hAnsi="Times New Roman" w:cs="Times New Roman"/>
                <w:b/>
                <w:sz w:val="16"/>
                <w:szCs w:val="16"/>
              </w:rPr>
              <w:t>Время.</w:t>
            </w:r>
          </w:p>
        </w:tc>
      </w:tr>
      <w:tr w:rsidR="00B55D55" w:rsidRPr="00A972DF" w14:paraId="4BC07FD3" w14:textId="77777777" w:rsidTr="00976BF7">
        <w:trPr>
          <w:trHeight w:val="276"/>
        </w:trPr>
        <w:tc>
          <w:tcPr>
            <w:tcW w:w="989" w:type="dxa"/>
          </w:tcPr>
          <w:p w14:paraId="4CD61529" w14:textId="77777777" w:rsidR="00B55D55" w:rsidRPr="00A972DF" w:rsidRDefault="00B55D55" w:rsidP="00976BF7">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1</w:t>
            </w:r>
          </w:p>
        </w:tc>
        <w:tc>
          <w:tcPr>
            <w:tcW w:w="3685" w:type="dxa"/>
          </w:tcPr>
          <w:p w14:paraId="4BF6A115" w14:textId="77777777" w:rsidR="00B55D55" w:rsidRPr="00A972DF" w:rsidRDefault="00B55D55" w:rsidP="00976BF7">
            <w:pPr>
              <w:spacing w:line="174" w:lineRule="exact"/>
              <w:rPr>
                <w:rFonts w:ascii="Times New Roman" w:hAnsi="Times New Roman" w:cs="Times New Roman"/>
                <w:sz w:val="20"/>
                <w:szCs w:val="20"/>
              </w:rPr>
            </w:pPr>
            <w:r w:rsidRPr="00A972DF">
              <w:rPr>
                <w:rFonts w:ascii="Times New Roman" w:hAnsi="Times New Roman" w:cs="Times New Roman"/>
                <w:sz w:val="20"/>
                <w:szCs w:val="20"/>
              </w:rPr>
              <w:t>Наземная подготовка.</w:t>
            </w:r>
          </w:p>
        </w:tc>
        <w:tc>
          <w:tcPr>
            <w:tcW w:w="1566" w:type="dxa"/>
          </w:tcPr>
          <w:p w14:paraId="4F8E7EA4" w14:textId="77777777" w:rsidR="00B55D55" w:rsidRPr="00A972DF" w:rsidRDefault="00B55D55"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03.00</w:t>
            </w:r>
          </w:p>
        </w:tc>
        <w:tc>
          <w:tcPr>
            <w:tcW w:w="1559" w:type="dxa"/>
          </w:tcPr>
          <w:p w14:paraId="289D3584" w14:textId="77777777" w:rsidR="00B55D55" w:rsidRPr="00A972DF" w:rsidRDefault="00B55D55"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297" w:type="dxa"/>
          </w:tcPr>
          <w:p w14:paraId="321ADDEC" w14:textId="77777777" w:rsidR="00B55D55" w:rsidRPr="00A972DF" w:rsidRDefault="00B55D55"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B55D55" w:rsidRPr="00A972DF" w14:paraId="783638B5" w14:textId="77777777" w:rsidTr="00976BF7">
        <w:trPr>
          <w:trHeight w:val="198"/>
        </w:trPr>
        <w:tc>
          <w:tcPr>
            <w:tcW w:w="989" w:type="dxa"/>
          </w:tcPr>
          <w:p w14:paraId="32F49A5E" w14:textId="77777777" w:rsidR="00B55D55" w:rsidRPr="00A972DF" w:rsidRDefault="00B55D55" w:rsidP="00976BF7">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w:t>
            </w:r>
            <w:r w:rsidR="00A57EC3" w:rsidRPr="00A972DF">
              <w:rPr>
                <w:rFonts w:ascii="Times New Roman" w:hAnsi="Times New Roman" w:cs="Times New Roman"/>
                <w:b/>
                <w:sz w:val="20"/>
                <w:szCs w:val="20"/>
              </w:rPr>
              <w:t>2</w:t>
            </w:r>
          </w:p>
        </w:tc>
        <w:tc>
          <w:tcPr>
            <w:tcW w:w="3685" w:type="dxa"/>
          </w:tcPr>
          <w:p w14:paraId="6CD2E462" w14:textId="77777777" w:rsidR="00B55D55" w:rsidRPr="00A972DF" w:rsidRDefault="006F29A0" w:rsidP="00976BF7">
            <w:pPr>
              <w:outlineLvl w:val="0"/>
              <w:rPr>
                <w:rFonts w:ascii="Times New Roman" w:hAnsi="Times New Roman" w:cs="Times New Roman"/>
                <w:color w:val="000000" w:themeColor="text1"/>
                <w:sz w:val="20"/>
                <w:szCs w:val="20"/>
              </w:rPr>
            </w:pPr>
            <w:r w:rsidRPr="00A972DF">
              <w:rPr>
                <w:rFonts w:ascii="Times New Roman" w:hAnsi="Times New Roman" w:cs="Times New Roman"/>
                <w:bCs/>
                <w:color w:val="000000" w:themeColor="text1"/>
                <w:sz w:val="20"/>
                <w:szCs w:val="20"/>
              </w:rPr>
              <w:t>Лётная</w:t>
            </w:r>
            <w:r w:rsidR="00B55D55" w:rsidRPr="00A972DF">
              <w:rPr>
                <w:rFonts w:ascii="Times New Roman" w:hAnsi="Times New Roman" w:cs="Times New Roman"/>
                <w:bCs/>
                <w:color w:val="000000" w:themeColor="text1"/>
                <w:sz w:val="20"/>
                <w:szCs w:val="20"/>
              </w:rPr>
              <w:t xml:space="preserve"> подготовка.</w:t>
            </w:r>
            <w:r w:rsidR="00B55D55" w:rsidRPr="00A972DF">
              <w:rPr>
                <w:rFonts w:ascii="Times New Roman" w:hAnsi="Times New Roman" w:cs="Times New Roman"/>
                <w:color w:val="000000" w:themeColor="text1"/>
                <w:sz w:val="20"/>
                <w:szCs w:val="20"/>
              </w:rPr>
              <w:t xml:space="preserve"> </w:t>
            </w:r>
          </w:p>
        </w:tc>
        <w:tc>
          <w:tcPr>
            <w:tcW w:w="1566" w:type="dxa"/>
          </w:tcPr>
          <w:p w14:paraId="71907471" w14:textId="77777777" w:rsidR="00B55D55" w:rsidRPr="00A972DF" w:rsidRDefault="00B55D55"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 </w:t>
            </w:r>
          </w:p>
        </w:tc>
        <w:tc>
          <w:tcPr>
            <w:tcW w:w="1559" w:type="dxa"/>
          </w:tcPr>
          <w:p w14:paraId="4DD0022B" w14:textId="77777777" w:rsidR="00B55D55" w:rsidRPr="00A972DF" w:rsidRDefault="00B55D55"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r w:rsidR="006C0D63" w:rsidRPr="00A972DF">
              <w:rPr>
                <w:rFonts w:ascii="Times New Roman" w:hAnsi="Times New Roman" w:cs="Times New Roman"/>
                <w:sz w:val="20"/>
                <w:szCs w:val="20"/>
              </w:rPr>
              <w:t>3</w:t>
            </w:r>
          </w:p>
        </w:tc>
        <w:tc>
          <w:tcPr>
            <w:tcW w:w="1297" w:type="dxa"/>
          </w:tcPr>
          <w:p w14:paraId="3FF013D9" w14:textId="77777777" w:rsidR="00B55D55" w:rsidRPr="00A972DF" w:rsidRDefault="00B55D55"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B55D55" w:rsidRPr="00A972DF" w14:paraId="1DB292B1" w14:textId="77777777" w:rsidTr="00976BF7">
        <w:trPr>
          <w:trHeight w:val="170"/>
        </w:trPr>
        <w:tc>
          <w:tcPr>
            <w:tcW w:w="989" w:type="dxa"/>
          </w:tcPr>
          <w:p w14:paraId="532A5F87" w14:textId="77777777" w:rsidR="00B55D55" w:rsidRPr="00A972DF" w:rsidRDefault="00B55D55" w:rsidP="00976BF7">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w:t>
            </w:r>
            <w:r w:rsidR="00A57EC3" w:rsidRPr="00A972DF">
              <w:rPr>
                <w:rFonts w:ascii="Times New Roman" w:hAnsi="Times New Roman" w:cs="Times New Roman"/>
                <w:b/>
                <w:sz w:val="20"/>
                <w:szCs w:val="20"/>
              </w:rPr>
              <w:t>3</w:t>
            </w:r>
          </w:p>
        </w:tc>
        <w:tc>
          <w:tcPr>
            <w:tcW w:w="3685" w:type="dxa"/>
          </w:tcPr>
          <w:p w14:paraId="1B9FADEA" w14:textId="77777777" w:rsidR="00B55D55" w:rsidRPr="00A972DF" w:rsidRDefault="00B55D55" w:rsidP="00976BF7">
            <w:pPr>
              <w:rPr>
                <w:rFonts w:ascii="Times New Roman" w:hAnsi="Times New Roman" w:cs="Times New Roman"/>
                <w:sz w:val="20"/>
                <w:szCs w:val="20"/>
              </w:rPr>
            </w:pPr>
            <w:r w:rsidRPr="00A972DF">
              <w:rPr>
                <w:rFonts w:ascii="Times New Roman" w:hAnsi="Times New Roman" w:cs="Times New Roman"/>
                <w:color w:val="000000" w:themeColor="text1"/>
                <w:sz w:val="20"/>
                <w:szCs w:val="20"/>
              </w:rPr>
              <w:t xml:space="preserve">Контрольно - проверочные </w:t>
            </w:r>
            <w:r w:rsidR="006F29A0" w:rsidRPr="00A972DF">
              <w:rPr>
                <w:rFonts w:ascii="Times New Roman" w:hAnsi="Times New Roman" w:cs="Times New Roman"/>
                <w:color w:val="000000" w:themeColor="text1"/>
                <w:sz w:val="20"/>
                <w:szCs w:val="20"/>
              </w:rPr>
              <w:t>полёты</w:t>
            </w:r>
            <w:r w:rsidRPr="00A972DF">
              <w:rPr>
                <w:rFonts w:ascii="Times New Roman" w:hAnsi="Times New Roman" w:cs="Times New Roman"/>
                <w:color w:val="000000" w:themeColor="text1"/>
                <w:sz w:val="20"/>
                <w:szCs w:val="20"/>
              </w:rPr>
              <w:t>.</w:t>
            </w:r>
          </w:p>
        </w:tc>
        <w:tc>
          <w:tcPr>
            <w:tcW w:w="1566" w:type="dxa"/>
          </w:tcPr>
          <w:p w14:paraId="57DFA4C0" w14:textId="77777777" w:rsidR="00B55D55" w:rsidRPr="00A972DF" w:rsidRDefault="00B55D55"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559" w:type="dxa"/>
          </w:tcPr>
          <w:p w14:paraId="39C0432D" w14:textId="77777777" w:rsidR="00B55D55" w:rsidRPr="00A972DF" w:rsidRDefault="00B55D55"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1</w:t>
            </w:r>
          </w:p>
        </w:tc>
        <w:tc>
          <w:tcPr>
            <w:tcW w:w="1297" w:type="dxa"/>
          </w:tcPr>
          <w:p w14:paraId="1FDDDEA1" w14:textId="77777777" w:rsidR="00B55D55" w:rsidRPr="00A972DF" w:rsidRDefault="00B55D55"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bl>
    <w:p w14:paraId="66B25FB9" w14:textId="77777777" w:rsidR="00122E75" w:rsidRPr="00A972DF" w:rsidRDefault="00122E75" w:rsidP="00122E75">
      <w:pPr>
        <w:pStyle w:val="af3"/>
        <w:tabs>
          <w:tab w:val="num" w:pos="1931"/>
        </w:tabs>
        <w:spacing w:after="0"/>
        <w:jc w:val="both"/>
        <w:rPr>
          <w:rFonts w:ascii="Times New Roman" w:hAnsi="Times New Roman" w:cs="Times New Roman"/>
          <w:b/>
          <w:sz w:val="28"/>
          <w:szCs w:val="28"/>
          <w:u w:val="single"/>
        </w:rPr>
      </w:pPr>
      <w:r w:rsidRPr="00A972DF">
        <w:rPr>
          <w:rFonts w:ascii="Times New Roman" w:hAnsi="Times New Roman" w:cs="Times New Roman"/>
          <w:b/>
          <w:sz w:val="28"/>
          <w:szCs w:val="28"/>
          <w:u w:val="single"/>
        </w:rPr>
        <w:t>Задача 1.</w:t>
      </w:r>
      <w:r w:rsidRPr="00A972DF">
        <w:rPr>
          <w:rFonts w:ascii="Times New Roman" w:hAnsi="Times New Roman" w:cs="Times New Roman"/>
          <w:b/>
          <w:sz w:val="28"/>
          <w:szCs w:val="28"/>
        </w:rPr>
        <w:t xml:space="preserve">    </w:t>
      </w:r>
      <w:r w:rsidRPr="00A972DF">
        <w:rPr>
          <w:rFonts w:ascii="Times New Roman" w:hAnsi="Times New Roman" w:cs="Times New Roman"/>
          <w:b/>
          <w:sz w:val="28"/>
          <w:szCs w:val="28"/>
          <w:u w:val="single"/>
        </w:rPr>
        <w:t>03.00</w:t>
      </w:r>
    </w:p>
    <w:p w14:paraId="640F2AB9" w14:textId="77777777" w:rsidR="00122E75" w:rsidRPr="00A972DF" w:rsidRDefault="00122E75" w:rsidP="00122E75">
      <w:pPr>
        <w:pStyle w:val="af3"/>
        <w:tabs>
          <w:tab w:val="num" w:pos="1931"/>
        </w:tabs>
        <w:spacing w:after="0"/>
        <w:jc w:val="both"/>
        <w:rPr>
          <w:rFonts w:ascii="Times New Roman" w:hAnsi="Times New Roman" w:cs="Times New Roman"/>
        </w:rPr>
      </w:pPr>
      <w:r w:rsidRPr="00A972DF">
        <w:rPr>
          <w:rFonts w:ascii="Times New Roman" w:hAnsi="Times New Roman" w:cs="Times New Roman"/>
        </w:rPr>
        <w:t xml:space="preserve">Наземная подготовка. </w:t>
      </w:r>
    </w:p>
    <w:p w14:paraId="34E6F857" w14:textId="77777777" w:rsidR="00122E75" w:rsidRPr="00A972DF" w:rsidRDefault="00122E75" w:rsidP="00122E75">
      <w:pPr>
        <w:pStyle w:val="af1"/>
        <w:spacing w:after="0"/>
        <w:ind w:left="0"/>
        <w:rPr>
          <w:rFonts w:ascii="Times New Roman" w:hAnsi="Times New Roman" w:cs="Times New Roman"/>
        </w:rPr>
      </w:pPr>
      <w:r w:rsidRPr="00A972DF">
        <w:rPr>
          <w:rFonts w:ascii="Times New Roman" w:hAnsi="Times New Roman" w:cs="Times New Roman"/>
          <w:i/>
        </w:rPr>
        <w:t>Цель</w:t>
      </w:r>
      <w:r w:rsidRPr="00A972DF">
        <w:rPr>
          <w:rFonts w:ascii="Times New Roman" w:hAnsi="Times New Roman" w:cs="Times New Roman"/>
        </w:rPr>
        <w:t>;</w:t>
      </w:r>
    </w:p>
    <w:p w14:paraId="1BD1E21F" w14:textId="77777777" w:rsidR="00122E75" w:rsidRPr="00A972DF" w:rsidRDefault="00122E75" w:rsidP="00122E75">
      <w:pPr>
        <w:pStyle w:val="af1"/>
        <w:spacing w:after="0"/>
        <w:ind w:left="0"/>
        <w:rPr>
          <w:rFonts w:ascii="Times New Roman" w:hAnsi="Times New Roman" w:cs="Times New Roman"/>
        </w:rPr>
      </w:pPr>
      <w:r w:rsidRPr="00A972DF">
        <w:rPr>
          <w:rFonts w:ascii="Times New Roman" w:hAnsi="Times New Roman" w:cs="Times New Roman"/>
        </w:rPr>
        <w:t>Усвоить правила эксплуатации основных систем вертолёта на земле и в полете.</w:t>
      </w:r>
    </w:p>
    <w:p w14:paraId="5DDC81CC" w14:textId="77777777" w:rsidR="00657B4F" w:rsidRPr="00A972DF" w:rsidRDefault="00122E75" w:rsidP="00122E75">
      <w:pPr>
        <w:pStyle w:val="af1"/>
        <w:spacing w:after="0"/>
        <w:ind w:left="0"/>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Инструкция по правилам ведения осмотрительности на земле и в воздухе экипажами  воздушных судов гражданской авиации. </w:t>
      </w:r>
    </w:p>
    <w:p w14:paraId="6F6C5456" w14:textId="77777777" w:rsidR="00122E75" w:rsidRPr="00A972DF" w:rsidRDefault="00122E75" w:rsidP="00657B4F">
      <w:pPr>
        <w:pStyle w:val="af1"/>
        <w:spacing w:after="0"/>
        <w:ind w:left="-142"/>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Особенности </w:t>
      </w:r>
      <w:r w:rsidR="006F29A0"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по  десантиро</w:t>
      </w:r>
      <w:r w:rsidRPr="00A972DF">
        <w:rPr>
          <w:rFonts w:ascii="Times New Roman" w:hAnsi="Times New Roman" w:cs="Times New Roman"/>
          <w:color w:val="000000" w:themeColor="text1"/>
        </w:rPr>
        <w:softHyphen/>
        <w:t xml:space="preserve">ванию грузов и парашютистов. </w:t>
      </w:r>
    </w:p>
    <w:p w14:paraId="29EC504B" w14:textId="77777777" w:rsidR="00122E75" w:rsidRPr="00A972DF" w:rsidRDefault="00122E75" w:rsidP="00657B4F">
      <w:pPr>
        <w:pStyle w:val="af1"/>
        <w:spacing w:after="0"/>
        <w:ind w:left="-142"/>
        <w:jc w:val="both"/>
        <w:rPr>
          <w:rFonts w:ascii="Times New Roman" w:hAnsi="Times New Roman" w:cs="Times New Roman"/>
          <w:snapToGrid w:val="0"/>
          <w:color w:val="000000" w:themeColor="text1"/>
        </w:rPr>
      </w:pPr>
      <w:r w:rsidRPr="00A972DF">
        <w:rPr>
          <w:rFonts w:ascii="Times New Roman" w:hAnsi="Times New Roman" w:cs="Times New Roman"/>
          <w:snapToGrid w:val="0"/>
          <w:color w:val="000000" w:themeColor="text1"/>
        </w:rPr>
        <w:t>Техническое описание и инструкция по экс</w:t>
      </w:r>
      <w:r w:rsidRPr="00A972DF">
        <w:rPr>
          <w:rFonts w:ascii="Times New Roman" w:hAnsi="Times New Roman" w:cs="Times New Roman"/>
          <w:snapToGrid w:val="0"/>
          <w:color w:val="000000" w:themeColor="text1"/>
        </w:rPr>
        <w:softHyphen/>
        <w:t xml:space="preserve">плуатации </w:t>
      </w:r>
      <w:r w:rsidR="006F29A0" w:rsidRPr="00A972DF">
        <w:rPr>
          <w:rFonts w:ascii="Times New Roman" w:hAnsi="Times New Roman" w:cs="Times New Roman"/>
          <w:snapToGrid w:val="0"/>
          <w:color w:val="000000" w:themeColor="text1"/>
        </w:rPr>
        <w:t>лебёдки</w:t>
      </w:r>
      <w:r w:rsidRPr="00A972DF">
        <w:rPr>
          <w:rFonts w:ascii="Times New Roman" w:hAnsi="Times New Roman" w:cs="Times New Roman"/>
          <w:snapToGrid w:val="0"/>
          <w:color w:val="000000" w:themeColor="text1"/>
        </w:rPr>
        <w:t>.</w:t>
      </w:r>
    </w:p>
    <w:p w14:paraId="69D11A32" w14:textId="77777777" w:rsidR="00426A8F" w:rsidRPr="00A972DF" w:rsidRDefault="00122E75" w:rsidP="00426A8F">
      <w:pPr>
        <w:pStyle w:val="af1"/>
        <w:spacing w:after="0"/>
        <w:ind w:left="0"/>
        <w:jc w:val="both"/>
        <w:rPr>
          <w:snapToGrid w:val="0"/>
          <w:color w:val="000000" w:themeColor="text1"/>
          <w:sz w:val="22"/>
          <w:szCs w:val="22"/>
        </w:rPr>
      </w:pPr>
      <w:r w:rsidRPr="00A972DF">
        <w:rPr>
          <w:rFonts w:ascii="Times New Roman" w:hAnsi="Times New Roman" w:cs="Times New Roman"/>
          <w:snapToGrid w:val="0"/>
          <w:color w:val="000000" w:themeColor="text1"/>
        </w:rPr>
        <w:lastRenderedPageBreak/>
        <w:t xml:space="preserve">Выпуск и уборка тросов </w:t>
      </w:r>
      <w:r w:rsidR="006F29A0" w:rsidRPr="00A972DF">
        <w:rPr>
          <w:rFonts w:ascii="Times New Roman" w:hAnsi="Times New Roman" w:cs="Times New Roman"/>
          <w:snapToGrid w:val="0"/>
          <w:color w:val="000000" w:themeColor="text1"/>
        </w:rPr>
        <w:t>лебёдки</w:t>
      </w:r>
      <w:r w:rsidRPr="00A972DF">
        <w:rPr>
          <w:rFonts w:ascii="Times New Roman" w:hAnsi="Times New Roman" w:cs="Times New Roman"/>
          <w:snapToGrid w:val="0"/>
          <w:color w:val="000000" w:themeColor="text1"/>
        </w:rPr>
        <w:t xml:space="preserve"> на земле с подцепленной люлькой с человеком, завод люльки в грузовую кабину и выпуск люльки за борт.</w:t>
      </w:r>
      <w:r w:rsidR="00426A8F" w:rsidRPr="00A972DF">
        <w:rPr>
          <w:snapToGrid w:val="0"/>
          <w:color w:val="000000" w:themeColor="text1"/>
          <w:sz w:val="22"/>
          <w:szCs w:val="22"/>
        </w:rPr>
        <w:t xml:space="preserve"> </w:t>
      </w:r>
    </w:p>
    <w:p w14:paraId="15E6DEE9" w14:textId="77777777" w:rsidR="00426A8F" w:rsidRPr="00A972DF" w:rsidRDefault="00426A8F" w:rsidP="00426A8F">
      <w:pPr>
        <w:pStyle w:val="af1"/>
        <w:spacing w:after="0"/>
        <w:ind w:left="0"/>
        <w:jc w:val="both"/>
        <w:rPr>
          <w:snapToGrid w:val="0"/>
          <w:color w:val="000000" w:themeColor="text1"/>
          <w:sz w:val="22"/>
          <w:szCs w:val="22"/>
        </w:rPr>
      </w:pPr>
      <w:r w:rsidRPr="00A972DF">
        <w:rPr>
          <w:rFonts w:ascii="Times New Roman" w:hAnsi="Times New Roman" w:cs="Times New Roman"/>
          <w:snapToGrid w:val="0"/>
          <w:color w:val="000000" w:themeColor="text1"/>
          <w:sz w:val="22"/>
          <w:szCs w:val="22"/>
        </w:rPr>
        <w:t xml:space="preserve">Технику безопасности и технологию докладов командиру ВС при выпуске и </w:t>
      </w:r>
      <w:r w:rsidR="006F29A0" w:rsidRPr="00A972DF">
        <w:rPr>
          <w:rFonts w:ascii="Times New Roman" w:hAnsi="Times New Roman" w:cs="Times New Roman"/>
          <w:snapToGrid w:val="0"/>
          <w:color w:val="000000" w:themeColor="text1"/>
          <w:sz w:val="22"/>
          <w:szCs w:val="22"/>
        </w:rPr>
        <w:t>подъёму</w:t>
      </w:r>
      <w:r w:rsidRPr="00A972DF">
        <w:rPr>
          <w:rFonts w:ascii="Times New Roman" w:hAnsi="Times New Roman" w:cs="Times New Roman"/>
          <w:snapToGrid w:val="0"/>
          <w:color w:val="000000" w:themeColor="text1"/>
          <w:sz w:val="22"/>
          <w:szCs w:val="22"/>
        </w:rPr>
        <w:t xml:space="preserve"> людей и грузов.</w:t>
      </w:r>
    </w:p>
    <w:p w14:paraId="550255F4" w14:textId="77777777" w:rsidR="00122E75" w:rsidRPr="00A972DF" w:rsidRDefault="00122E75" w:rsidP="00122E75">
      <w:pPr>
        <w:pStyle w:val="af1"/>
        <w:spacing w:after="0"/>
        <w:ind w:left="0"/>
        <w:rPr>
          <w:rFonts w:ascii="Times New Roman" w:hAnsi="Times New Roman" w:cs="Times New Roman"/>
          <w:i/>
        </w:rPr>
      </w:pPr>
      <w:r w:rsidRPr="00A972DF">
        <w:rPr>
          <w:rFonts w:ascii="Times New Roman" w:hAnsi="Times New Roman" w:cs="Times New Roman"/>
          <w:i/>
        </w:rPr>
        <w:t>Указания;</w:t>
      </w:r>
    </w:p>
    <w:p w14:paraId="55A84C27" w14:textId="77777777" w:rsidR="00122E75" w:rsidRPr="00A972DF" w:rsidRDefault="00122E75" w:rsidP="00122E75">
      <w:pPr>
        <w:pStyle w:val="af1"/>
        <w:spacing w:after="0"/>
        <w:ind w:left="0"/>
        <w:rPr>
          <w:rFonts w:ascii="Times New Roman" w:hAnsi="Times New Roman" w:cs="Times New Roman"/>
          <w:snapToGrid w:val="0"/>
          <w:color w:val="auto"/>
        </w:rPr>
      </w:pPr>
      <w:r w:rsidRPr="00A972DF">
        <w:rPr>
          <w:rFonts w:ascii="Times New Roman" w:hAnsi="Times New Roman" w:cs="Times New Roman"/>
          <w:snapToGrid w:val="0"/>
          <w:color w:val="auto"/>
        </w:rPr>
        <w:t>Проведение наземной подготовки, организует бортмеханик-инструктор.</w:t>
      </w:r>
    </w:p>
    <w:p w14:paraId="347E5E31" w14:textId="77777777" w:rsidR="00426A8F" w:rsidRPr="00A972DF" w:rsidRDefault="00426A8F" w:rsidP="00426A8F">
      <w:pPr>
        <w:rPr>
          <w:rFonts w:ascii="Times New Roman" w:hAnsi="Times New Roman" w:cs="Times New Roman"/>
        </w:rPr>
      </w:pPr>
      <w:r w:rsidRPr="00A972DF">
        <w:rPr>
          <w:rStyle w:val="28"/>
          <w:rFonts w:ascii="Times New Roman" w:hAnsi="Times New Roman" w:cs="Times New Roman"/>
          <w:sz w:val="24"/>
          <w:szCs w:val="24"/>
        </w:rPr>
        <w:t>Оформление документации:</w:t>
      </w:r>
    </w:p>
    <w:p w14:paraId="6EF05876" w14:textId="77777777" w:rsidR="00426A8F" w:rsidRPr="00A972DF" w:rsidRDefault="00426A8F" w:rsidP="00657B4F">
      <w:pPr>
        <w:pStyle w:val="af1"/>
        <w:spacing w:after="0"/>
        <w:ind w:left="-142"/>
        <w:rPr>
          <w:rFonts w:ascii="Times New Roman" w:hAnsi="Times New Roman" w:cs="Times New Roman"/>
        </w:rPr>
      </w:pPr>
      <w:r w:rsidRPr="00A972DF">
        <w:rPr>
          <w:rFonts w:ascii="Times New Roman" w:hAnsi="Times New Roman" w:cs="Times New Roman"/>
        </w:rPr>
        <w:t xml:space="preserve"> Результаты прохождения Задачи 1</w:t>
      </w:r>
      <w:r w:rsidR="008617EC">
        <w:rPr>
          <w:rFonts w:ascii="Times New Roman" w:hAnsi="Times New Roman" w:cs="Times New Roman"/>
        </w:rPr>
        <w:t>,</w:t>
      </w:r>
      <w:r w:rsidRPr="00A972DF">
        <w:rPr>
          <w:rFonts w:ascii="Times New Roman" w:hAnsi="Times New Roman" w:cs="Times New Roman"/>
        </w:rPr>
        <w:t xml:space="preserve"> оформляется в задании на тренировку</w:t>
      </w:r>
      <w:r w:rsidRPr="00A972DF">
        <w:rPr>
          <w:rFonts w:ascii="Times New Roman" w:hAnsi="Times New Roman" w:cs="Times New Roman"/>
          <w:b/>
        </w:rPr>
        <w:t xml:space="preserve"> </w:t>
      </w:r>
      <w:r w:rsidRPr="00A972DF">
        <w:rPr>
          <w:rFonts w:ascii="Times New Roman" w:hAnsi="Times New Roman" w:cs="Times New Roman"/>
        </w:rPr>
        <w:t>бортинжен</w:t>
      </w:r>
      <w:r w:rsidR="00D73785" w:rsidRPr="00A972DF">
        <w:rPr>
          <w:rFonts w:ascii="Times New Roman" w:hAnsi="Times New Roman" w:cs="Times New Roman"/>
        </w:rPr>
        <w:t xml:space="preserve">ером </w:t>
      </w:r>
      <w:r w:rsidR="006F29A0" w:rsidRPr="00A972DF">
        <w:rPr>
          <w:rFonts w:ascii="Times New Roman" w:hAnsi="Times New Roman" w:cs="Times New Roman"/>
        </w:rPr>
        <w:t>бортмехаником</w:t>
      </w:r>
      <w:r w:rsidR="00D73785" w:rsidRPr="00A972DF">
        <w:rPr>
          <w:rFonts w:ascii="Times New Roman" w:hAnsi="Times New Roman" w:cs="Times New Roman"/>
        </w:rPr>
        <w:t xml:space="preserve"> -инструктором </w:t>
      </w:r>
      <w:r w:rsidRPr="00A972DF">
        <w:rPr>
          <w:rFonts w:ascii="Times New Roman" w:hAnsi="Times New Roman" w:cs="Times New Roman"/>
        </w:rPr>
        <w:t xml:space="preserve"> с выводами о возможности допуска к Задаче 2.</w:t>
      </w:r>
    </w:p>
    <w:p w14:paraId="157E9ED5" w14:textId="77777777" w:rsidR="00426A8F" w:rsidRPr="00A972DF" w:rsidRDefault="00426A8F" w:rsidP="00426A8F">
      <w:pPr>
        <w:ind w:left="-180"/>
        <w:rPr>
          <w:rFonts w:ascii="Times New Roman" w:hAnsi="Times New Roman" w:cs="Times New Roman"/>
          <w:b/>
          <w:sz w:val="28"/>
          <w:szCs w:val="28"/>
          <w:u w:val="single"/>
        </w:rPr>
      </w:pPr>
      <w:r w:rsidRPr="00A972DF">
        <w:rPr>
          <w:rFonts w:ascii="Times New Roman" w:hAnsi="Times New Roman" w:cs="Times New Roman"/>
          <w:b/>
          <w:sz w:val="28"/>
          <w:szCs w:val="28"/>
          <w:u w:val="single"/>
        </w:rPr>
        <w:t xml:space="preserve">Задача 2. </w:t>
      </w:r>
      <w:r w:rsidRPr="00A972DF">
        <w:rPr>
          <w:rFonts w:ascii="Times New Roman" w:hAnsi="Times New Roman" w:cs="Times New Roman"/>
          <w:b/>
          <w:sz w:val="28"/>
          <w:szCs w:val="28"/>
        </w:rPr>
        <w:t xml:space="preserve">   </w:t>
      </w:r>
      <w:r w:rsidRPr="00A972DF">
        <w:rPr>
          <w:rFonts w:ascii="Times New Roman" w:hAnsi="Times New Roman" w:cs="Times New Roman"/>
          <w:b/>
          <w:sz w:val="28"/>
          <w:szCs w:val="28"/>
          <w:u w:val="single"/>
        </w:rPr>
        <w:t xml:space="preserve"> 3 спуска/</w:t>
      </w:r>
      <w:r w:rsidR="006F29A0" w:rsidRPr="00A972DF">
        <w:rPr>
          <w:rFonts w:ascii="Times New Roman" w:hAnsi="Times New Roman" w:cs="Times New Roman"/>
          <w:b/>
          <w:sz w:val="28"/>
          <w:szCs w:val="28"/>
          <w:u w:val="single"/>
        </w:rPr>
        <w:t>подъёма</w:t>
      </w:r>
      <w:r w:rsidRPr="00A972DF">
        <w:rPr>
          <w:rFonts w:ascii="Times New Roman" w:hAnsi="Times New Roman" w:cs="Times New Roman"/>
          <w:b/>
          <w:sz w:val="28"/>
          <w:szCs w:val="28"/>
          <w:u w:val="single"/>
        </w:rPr>
        <w:t>.</w:t>
      </w:r>
    </w:p>
    <w:p w14:paraId="359FFD83" w14:textId="77777777" w:rsidR="00426A8F" w:rsidRPr="00A972DF" w:rsidRDefault="00426A8F" w:rsidP="00426A8F">
      <w:pPr>
        <w:ind w:left="-180"/>
        <w:rPr>
          <w:rFonts w:ascii="Times New Roman" w:hAnsi="Times New Roman" w:cs="Times New Roman"/>
        </w:rPr>
      </w:pPr>
      <w:r w:rsidRPr="00A972DF">
        <w:rPr>
          <w:rFonts w:ascii="Times New Roman" w:hAnsi="Times New Roman" w:cs="Times New Roman"/>
        </w:rPr>
        <w:t>Эксплуатационная стажировка.</w:t>
      </w:r>
    </w:p>
    <w:p w14:paraId="55CD63E7" w14:textId="77777777" w:rsidR="00426A8F" w:rsidRPr="00A972DF" w:rsidRDefault="00426A8F" w:rsidP="00426A8F">
      <w:pPr>
        <w:ind w:left="-180"/>
        <w:rPr>
          <w:rFonts w:ascii="Times New Roman" w:hAnsi="Times New Roman" w:cs="Times New Roman"/>
          <w:i/>
        </w:rPr>
      </w:pPr>
      <w:r w:rsidRPr="00A972DF">
        <w:rPr>
          <w:rFonts w:ascii="Times New Roman" w:hAnsi="Times New Roman" w:cs="Times New Roman"/>
          <w:i/>
        </w:rPr>
        <w:t>Цель;</w:t>
      </w:r>
    </w:p>
    <w:p w14:paraId="437E828A" w14:textId="77777777" w:rsidR="00426A8F" w:rsidRPr="00A972DF" w:rsidRDefault="00426A8F" w:rsidP="00426A8F">
      <w:pPr>
        <w:ind w:left="-180"/>
        <w:rPr>
          <w:rFonts w:ascii="Times New Roman" w:hAnsi="Times New Roman" w:cs="Times New Roman"/>
          <w:color w:val="000000" w:themeColor="text1"/>
        </w:rPr>
      </w:pPr>
      <w:r w:rsidRPr="00A972DF">
        <w:rPr>
          <w:rFonts w:ascii="Times New Roman" w:hAnsi="Times New Roman" w:cs="Times New Roman"/>
          <w:snapToGrid w:val="0"/>
          <w:szCs w:val="22"/>
        </w:rPr>
        <w:t xml:space="preserve">Научить бортмеханика правильно рассчитывать длину тросов, грамотно эксплуатировать систему внешней подвески </w:t>
      </w:r>
      <w:r w:rsidR="006F29A0" w:rsidRPr="00A972DF">
        <w:rPr>
          <w:rFonts w:ascii="Times New Roman" w:hAnsi="Times New Roman" w:cs="Times New Roman"/>
          <w:snapToGrid w:val="0"/>
          <w:szCs w:val="22"/>
        </w:rPr>
        <w:t>вертолёта</w:t>
      </w:r>
      <w:r w:rsidRPr="00A972DF">
        <w:rPr>
          <w:rFonts w:ascii="Times New Roman" w:hAnsi="Times New Roman" w:cs="Times New Roman"/>
          <w:snapToGrid w:val="0"/>
          <w:szCs w:val="22"/>
        </w:rPr>
        <w:t xml:space="preserve">, контролировать правильность подцепки различных видов груза, состояние тросов, научить взаимодействию с членами экипажа, фразеологии, подаче команд при наведении </w:t>
      </w:r>
      <w:r w:rsidR="006F29A0" w:rsidRPr="00A972DF">
        <w:rPr>
          <w:rFonts w:ascii="Times New Roman" w:hAnsi="Times New Roman" w:cs="Times New Roman"/>
          <w:snapToGrid w:val="0"/>
          <w:szCs w:val="22"/>
        </w:rPr>
        <w:t>вертолёта</w:t>
      </w:r>
      <w:r w:rsidRPr="00A972DF">
        <w:rPr>
          <w:rFonts w:ascii="Times New Roman" w:hAnsi="Times New Roman" w:cs="Times New Roman"/>
          <w:snapToGrid w:val="0"/>
          <w:szCs w:val="22"/>
        </w:rPr>
        <w:t xml:space="preserve"> "на груз", докладам "о поведении" груза и состояния его на всех этапах от подцепки до укладки в намеченное место.</w:t>
      </w:r>
    </w:p>
    <w:p w14:paraId="6762B801" w14:textId="77777777" w:rsidR="00426A8F" w:rsidRPr="00A972DF" w:rsidRDefault="00426A8F" w:rsidP="00426A8F">
      <w:pPr>
        <w:pStyle w:val="af1"/>
        <w:spacing w:after="0"/>
        <w:ind w:left="0"/>
        <w:rPr>
          <w:rFonts w:ascii="Times New Roman" w:hAnsi="Times New Roman" w:cs="Times New Roman"/>
          <w:snapToGrid w:val="0"/>
          <w:szCs w:val="22"/>
        </w:rPr>
      </w:pPr>
      <w:r w:rsidRPr="00A972DF">
        <w:rPr>
          <w:rFonts w:ascii="Times New Roman" w:hAnsi="Times New Roman" w:cs="Times New Roman"/>
          <w:i/>
        </w:rPr>
        <w:t xml:space="preserve">Указания;  </w:t>
      </w:r>
    </w:p>
    <w:p w14:paraId="5139F054" w14:textId="77777777" w:rsidR="00E105AB" w:rsidRPr="00A972DF" w:rsidRDefault="00426A8F" w:rsidP="00E105AB">
      <w:pPr>
        <w:ind w:left="-180"/>
        <w:rPr>
          <w:snapToGrid w:val="0"/>
          <w:color w:val="000000" w:themeColor="text1"/>
          <w:sz w:val="22"/>
          <w:szCs w:val="22"/>
        </w:rPr>
      </w:pPr>
      <w:r w:rsidRPr="00A972DF">
        <w:rPr>
          <w:rFonts w:ascii="Times New Roman" w:hAnsi="Times New Roman" w:cs="Times New Roman"/>
        </w:rPr>
        <w:t xml:space="preserve">Стажировку проводит бортинженер (бортмеханик) – инструктор допущенный к данному виду работ. </w:t>
      </w:r>
      <w:r w:rsidRPr="00A972DF">
        <w:rPr>
          <w:rFonts w:ascii="Times New Roman" w:hAnsi="Times New Roman" w:cs="Times New Roman"/>
          <w:color w:val="000000" w:themeColor="text1"/>
        </w:rPr>
        <w:t xml:space="preserve">  Отрабатывается на </w:t>
      </w:r>
      <w:r w:rsidR="006F29A0" w:rsidRPr="00A972DF">
        <w:rPr>
          <w:rFonts w:ascii="Times New Roman" w:hAnsi="Times New Roman" w:cs="Times New Roman"/>
          <w:color w:val="000000" w:themeColor="text1"/>
        </w:rPr>
        <w:t>вертолёте</w:t>
      </w:r>
      <w:r w:rsidRPr="00A972DF">
        <w:rPr>
          <w:rFonts w:ascii="Times New Roman" w:hAnsi="Times New Roman" w:cs="Times New Roman"/>
          <w:color w:val="000000" w:themeColor="text1"/>
        </w:rPr>
        <w:t xml:space="preserve">,  оборудованном </w:t>
      </w:r>
      <w:r w:rsidR="006F29A0" w:rsidRPr="00A972DF">
        <w:rPr>
          <w:rFonts w:ascii="Times New Roman" w:hAnsi="Times New Roman" w:cs="Times New Roman"/>
          <w:color w:val="000000" w:themeColor="text1"/>
        </w:rPr>
        <w:t>лебёдкой</w:t>
      </w:r>
      <w:r w:rsidRPr="00A972DF">
        <w:rPr>
          <w:rFonts w:ascii="Times New Roman" w:hAnsi="Times New Roman" w:cs="Times New Roman"/>
          <w:color w:val="000000" w:themeColor="text1"/>
        </w:rPr>
        <w:t xml:space="preserve"> для выгрузки и </w:t>
      </w:r>
      <w:r w:rsidR="006F29A0" w:rsidRPr="00A972DF">
        <w:rPr>
          <w:rFonts w:ascii="Times New Roman" w:hAnsi="Times New Roman" w:cs="Times New Roman"/>
          <w:color w:val="000000" w:themeColor="text1"/>
        </w:rPr>
        <w:t>подъёма</w:t>
      </w:r>
      <w:r w:rsidRPr="00A972DF">
        <w:rPr>
          <w:rFonts w:ascii="Times New Roman" w:hAnsi="Times New Roman" w:cs="Times New Roman"/>
          <w:color w:val="000000" w:themeColor="text1"/>
        </w:rPr>
        <w:t xml:space="preserve"> на борт людей и грузов с режима висения.  Перед вылетом члены экипажа и другие участники выполнения задания должны знать обязанности при высадке и </w:t>
      </w:r>
      <w:r w:rsidR="006F29A0" w:rsidRPr="00A972DF">
        <w:rPr>
          <w:rFonts w:ascii="Times New Roman" w:hAnsi="Times New Roman" w:cs="Times New Roman"/>
          <w:color w:val="000000" w:themeColor="text1"/>
        </w:rPr>
        <w:t>приёме</w:t>
      </w:r>
      <w:r w:rsidRPr="00A972DF">
        <w:rPr>
          <w:rFonts w:ascii="Times New Roman" w:hAnsi="Times New Roman" w:cs="Times New Roman"/>
          <w:color w:val="000000" w:themeColor="text1"/>
        </w:rPr>
        <w:t xml:space="preserve"> людей в  режиме  висения  с  помощью бортовой </w:t>
      </w:r>
      <w:r w:rsidR="006F29A0" w:rsidRPr="00A972DF">
        <w:rPr>
          <w:rFonts w:ascii="Times New Roman" w:hAnsi="Times New Roman" w:cs="Times New Roman"/>
          <w:color w:val="000000" w:themeColor="text1"/>
        </w:rPr>
        <w:t>лебёдки</w:t>
      </w:r>
      <w:r w:rsidRPr="00A972DF">
        <w:rPr>
          <w:rFonts w:ascii="Times New Roman" w:hAnsi="Times New Roman" w:cs="Times New Roman"/>
          <w:color w:val="000000" w:themeColor="text1"/>
        </w:rPr>
        <w:t xml:space="preserve"> ( при использовании  </w:t>
      </w:r>
      <w:r w:rsidR="006F29A0" w:rsidRPr="00A972DF">
        <w:rPr>
          <w:rFonts w:ascii="Times New Roman" w:hAnsi="Times New Roman" w:cs="Times New Roman"/>
          <w:color w:val="000000" w:themeColor="text1"/>
        </w:rPr>
        <w:t>подъёмно</w:t>
      </w:r>
      <w:r w:rsidRPr="00A972DF">
        <w:rPr>
          <w:rFonts w:ascii="Times New Roman" w:hAnsi="Times New Roman" w:cs="Times New Roman"/>
          <w:color w:val="000000" w:themeColor="text1"/>
        </w:rPr>
        <w:t xml:space="preserve">-спускового устройства, поисково- спасательной группы  выпуск спасателей осуществляет ответственный руководитель из группы спасателей Инструктор, выпускающий спасателей, должен иметь с экипажем связь по СПУ. </w:t>
      </w:r>
      <w:r w:rsidR="00FC47E3" w:rsidRPr="00A972DF">
        <w:rPr>
          <w:rFonts w:ascii="Times New Roman" w:hAnsi="Times New Roman" w:cs="Times New Roman"/>
          <w:color w:val="000000" w:themeColor="text1"/>
        </w:rPr>
        <w:t>При высадке спасателей на режиме висения около двери грузовой кабины</w:t>
      </w:r>
      <w:r w:rsidR="00FC47E3" w:rsidRPr="00A972DF">
        <w:rPr>
          <w:rFonts w:ascii="Times New Roman" w:hAnsi="Times New Roman" w:cs="Times New Roman"/>
          <w:snapToGrid w:val="0"/>
          <w:color w:val="000000" w:themeColor="text1"/>
        </w:rPr>
        <w:t xml:space="preserve"> не должно быть не более 2 людей  ( включая бортмеханика выпускающего спасателя).</w:t>
      </w:r>
      <w:r w:rsidR="00FC47E3" w:rsidRPr="00A972DF">
        <w:rPr>
          <w:snapToGrid w:val="0"/>
          <w:color w:val="000000" w:themeColor="text1"/>
          <w:sz w:val="22"/>
          <w:szCs w:val="22"/>
        </w:rPr>
        <w:t xml:space="preserve"> </w:t>
      </w:r>
    </w:p>
    <w:p w14:paraId="36C5AAEC" w14:textId="77777777" w:rsidR="00E105AB" w:rsidRPr="00A972DF" w:rsidRDefault="00E105AB" w:rsidP="00E105AB">
      <w:pPr>
        <w:ind w:left="-180"/>
        <w:rPr>
          <w:rFonts w:ascii="Times New Roman" w:hAnsi="Times New Roman" w:cs="Times New Roman"/>
        </w:rPr>
      </w:pPr>
      <w:r w:rsidRPr="00A972DF">
        <w:rPr>
          <w:rStyle w:val="28"/>
          <w:rFonts w:ascii="Times New Roman" w:hAnsi="Times New Roman" w:cs="Times New Roman"/>
          <w:sz w:val="24"/>
          <w:szCs w:val="24"/>
        </w:rPr>
        <w:t>Оформление документации:</w:t>
      </w:r>
      <w:r w:rsidRPr="00A972DF">
        <w:rPr>
          <w:rFonts w:ascii="Times New Roman" w:hAnsi="Times New Roman" w:cs="Times New Roman"/>
        </w:rPr>
        <w:t xml:space="preserve"> </w:t>
      </w:r>
    </w:p>
    <w:p w14:paraId="583AE27F" w14:textId="77777777" w:rsidR="00E105AB" w:rsidRPr="00A972DF" w:rsidRDefault="00E105AB" w:rsidP="00E105AB">
      <w:pPr>
        <w:ind w:left="-180"/>
        <w:rPr>
          <w:snapToGrid w:val="0"/>
          <w:color w:val="000000" w:themeColor="text1"/>
          <w:sz w:val="22"/>
          <w:szCs w:val="22"/>
        </w:rPr>
      </w:pPr>
      <w:r w:rsidRPr="00A972DF">
        <w:rPr>
          <w:rFonts w:ascii="Times New Roman" w:hAnsi="Times New Roman" w:cs="Times New Roman"/>
        </w:rPr>
        <w:t>Результаты прохождения Задачи 2 оформляется в задании на тренировку</w:t>
      </w:r>
      <w:r w:rsidRPr="00A972DF">
        <w:rPr>
          <w:rFonts w:ascii="Times New Roman" w:hAnsi="Times New Roman" w:cs="Times New Roman"/>
          <w:b/>
        </w:rPr>
        <w:t xml:space="preserve"> </w:t>
      </w:r>
      <w:r w:rsidRPr="00A972DF">
        <w:rPr>
          <w:rFonts w:ascii="Times New Roman" w:hAnsi="Times New Roman" w:cs="Times New Roman"/>
        </w:rPr>
        <w:t>бортинженером-бортмехаником – инструктором с выводами о возможности допуска к Задаче 3.</w:t>
      </w:r>
    </w:p>
    <w:p w14:paraId="660FF5E8" w14:textId="77777777" w:rsidR="00BC6A2D" w:rsidRPr="00A972DF" w:rsidRDefault="00BC6A2D" w:rsidP="00BC6A2D">
      <w:pPr>
        <w:ind w:left="-180"/>
        <w:rPr>
          <w:snapToGrid w:val="0"/>
          <w:color w:val="000000" w:themeColor="text1"/>
          <w:sz w:val="22"/>
          <w:szCs w:val="22"/>
        </w:rPr>
      </w:pPr>
      <w:r w:rsidRPr="00A972DF">
        <w:rPr>
          <w:rFonts w:ascii="Times New Roman" w:hAnsi="Times New Roman" w:cs="Times New Roman"/>
          <w:b/>
          <w:sz w:val="28"/>
          <w:szCs w:val="28"/>
          <w:u w:val="single"/>
        </w:rPr>
        <w:t>Задача 3.</w:t>
      </w:r>
      <w:r w:rsidRPr="00A972DF">
        <w:rPr>
          <w:rFonts w:ascii="Times New Roman" w:hAnsi="Times New Roman" w:cs="Times New Roman"/>
          <w:b/>
          <w:sz w:val="28"/>
          <w:szCs w:val="28"/>
        </w:rPr>
        <w:t xml:space="preserve">     </w:t>
      </w:r>
      <w:r w:rsidRPr="00A972DF">
        <w:rPr>
          <w:rFonts w:ascii="Times New Roman" w:hAnsi="Times New Roman" w:cs="Times New Roman"/>
          <w:b/>
          <w:sz w:val="28"/>
          <w:szCs w:val="28"/>
          <w:u w:val="single"/>
        </w:rPr>
        <w:t>1спуск/</w:t>
      </w:r>
      <w:r w:rsidR="006F29A0" w:rsidRPr="00A972DF">
        <w:rPr>
          <w:rFonts w:ascii="Times New Roman" w:hAnsi="Times New Roman" w:cs="Times New Roman"/>
          <w:b/>
          <w:sz w:val="28"/>
          <w:szCs w:val="28"/>
          <w:u w:val="single"/>
        </w:rPr>
        <w:t>подъём</w:t>
      </w:r>
      <w:r w:rsidRPr="00A972DF">
        <w:rPr>
          <w:rFonts w:ascii="Times New Roman" w:hAnsi="Times New Roman" w:cs="Times New Roman"/>
          <w:b/>
          <w:sz w:val="28"/>
          <w:szCs w:val="28"/>
          <w:u w:val="single"/>
        </w:rPr>
        <w:t>.</w:t>
      </w:r>
    </w:p>
    <w:p w14:paraId="0D59A1F9" w14:textId="77777777" w:rsidR="00BC6A2D" w:rsidRPr="00A972DF" w:rsidRDefault="00BC6A2D" w:rsidP="00BC6A2D">
      <w:pPr>
        <w:ind w:left="-180"/>
        <w:rPr>
          <w:rFonts w:ascii="Times New Roman" w:hAnsi="Times New Roman" w:cs="Times New Roman"/>
        </w:rPr>
      </w:pPr>
      <w:r w:rsidRPr="00A972DF">
        <w:rPr>
          <w:rFonts w:ascii="Times New Roman" w:hAnsi="Times New Roman" w:cs="Times New Roman"/>
        </w:rPr>
        <w:t>Квалификационная проверка.</w:t>
      </w:r>
    </w:p>
    <w:p w14:paraId="42A77505" w14:textId="77777777" w:rsidR="00BC6A2D" w:rsidRPr="00A972DF" w:rsidRDefault="00BC6A2D" w:rsidP="00BC6A2D">
      <w:pPr>
        <w:ind w:left="-180"/>
        <w:rPr>
          <w:rFonts w:ascii="Times New Roman" w:hAnsi="Times New Roman" w:cs="Times New Roman"/>
        </w:rPr>
      </w:pPr>
      <w:r w:rsidRPr="00A972DF">
        <w:rPr>
          <w:rFonts w:ascii="Times New Roman" w:hAnsi="Times New Roman" w:cs="Times New Roman"/>
          <w:b/>
          <w:i/>
        </w:rPr>
        <w:t>Цель</w:t>
      </w:r>
      <w:r w:rsidRPr="00A972DF">
        <w:rPr>
          <w:rFonts w:ascii="Times New Roman" w:hAnsi="Times New Roman" w:cs="Times New Roman"/>
        </w:rPr>
        <w:t>;</w:t>
      </w:r>
    </w:p>
    <w:p w14:paraId="2D41170F" w14:textId="77777777" w:rsidR="00BC6A2D" w:rsidRPr="00A972DF" w:rsidRDefault="00BC6A2D" w:rsidP="00BC6A2D">
      <w:pPr>
        <w:ind w:left="-180"/>
        <w:rPr>
          <w:rFonts w:ascii="Times New Roman" w:hAnsi="Times New Roman" w:cs="Times New Roman"/>
        </w:rPr>
      </w:pPr>
      <w:r w:rsidRPr="00A972DF">
        <w:rPr>
          <w:rFonts w:ascii="Times New Roman" w:hAnsi="Times New Roman" w:cs="Times New Roman"/>
          <w:snapToGrid w:val="0"/>
          <w:szCs w:val="22"/>
        </w:rPr>
        <w:t xml:space="preserve">Определить готовность бортмеханика к самостоятельным  </w:t>
      </w:r>
      <w:r w:rsidRPr="00A972DF">
        <w:rPr>
          <w:rFonts w:ascii="Times New Roman" w:hAnsi="Times New Roman" w:cs="Times New Roman"/>
          <w:szCs w:val="22"/>
        </w:rPr>
        <w:t xml:space="preserve">работе с использованием </w:t>
      </w:r>
      <w:r w:rsidR="006F29A0" w:rsidRPr="00A972DF">
        <w:rPr>
          <w:rFonts w:ascii="Times New Roman" w:hAnsi="Times New Roman" w:cs="Times New Roman"/>
          <w:snapToGrid w:val="0"/>
          <w:szCs w:val="22"/>
        </w:rPr>
        <w:t>подъёмно</w:t>
      </w:r>
      <w:r w:rsidRPr="00A972DF">
        <w:rPr>
          <w:rFonts w:ascii="Times New Roman" w:hAnsi="Times New Roman" w:cs="Times New Roman"/>
          <w:snapToGrid w:val="0"/>
          <w:szCs w:val="22"/>
        </w:rPr>
        <w:t>-спусковых устройств и механизмов</w:t>
      </w:r>
      <w:r w:rsidRPr="00A972DF">
        <w:rPr>
          <w:rFonts w:ascii="Times New Roman" w:hAnsi="Times New Roman" w:cs="Times New Roman"/>
          <w:szCs w:val="22"/>
        </w:rPr>
        <w:t>.</w:t>
      </w:r>
    </w:p>
    <w:p w14:paraId="351E76E9" w14:textId="77777777" w:rsidR="00946D5C" w:rsidRPr="00A972DF" w:rsidRDefault="00946D5C" w:rsidP="00946D5C">
      <w:pPr>
        <w:ind w:left="-180"/>
        <w:rPr>
          <w:rFonts w:ascii="Times New Roman" w:hAnsi="Times New Roman" w:cs="Times New Roman"/>
          <w:i/>
        </w:rPr>
      </w:pPr>
      <w:r w:rsidRPr="00A972DF">
        <w:rPr>
          <w:rFonts w:ascii="Times New Roman" w:hAnsi="Times New Roman" w:cs="Times New Roman"/>
          <w:i/>
        </w:rPr>
        <w:t>Указания;</w:t>
      </w:r>
    </w:p>
    <w:p w14:paraId="6CC4A807" w14:textId="77777777" w:rsidR="00946D5C" w:rsidRPr="00A972DF" w:rsidRDefault="00BC6A2D" w:rsidP="00946D5C">
      <w:pPr>
        <w:ind w:left="-180"/>
        <w:rPr>
          <w:rFonts w:ascii="Times New Roman" w:hAnsi="Times New Roman" w:cs="Times New Roman"/>
        </w:rPr>
      </w:pPr>
      <w:r w:rsidRPr="00A972DF">
        <w:rPr>
          <w:rFonts w:ascii="Times New Roman" w:hAnsi="Times New Roman" w:cs="Times New Roman"/>
        </w:rPr>
        <w:t xml:space="preserve">Проверку проводит бортинженер (бортмеханик) – экзаменатор.  </w:t>
      </w:r>
    </w:p>
    <w:p w14:paraId="4F6EF726" w14:textId="77777777" w:rsidR="00426A8F" w:rsidRPr="00A972DF" w:rsidRDefault="00BC6A2D" w:rsidP="00946D5C">
      <w:pPr>
        <w:ind w:left="-180"/>
        <w:rPr>
          <w:rFonts w:ascii="Times New Roman" w:hAnsi="Times New Roman" w:cs="Times New Roman"/>
          <w:snapToGrid w:val="0"/>
          <w:color w:val="000000" w:themeColor="text1"/>
        </w:rPr>
      </w:pPr>
      <w:r w:rsidRPr="00A972DF">
        <w:rPr>
          <w:rFonts w:ascii="Times New Roman" w:hAnsi="Times New Roman" w:cs="Times New Roman"/>
          <w:color w:val="000000" w:themeColor="text1"/>
        </w:rPr>
        <w:t>Оценке подлежат действия (</w:t>
      </w:r>
      <w:r w:rsidR="006F29A0" w:rsidRPr="00A972DF">
        <w:rPr>
          <w:rFonts w:ascii="Times New Roman" w:hAnsi="Times New Roman" w:cs="Times New Roman"/>
          <w:color w:val="000000" w:themeColor="text1"/>
        </w:rPr>
        <w:t>чёткость</w:t>
      </w:r>
      <w:r w:rsidR="00946D5C" w:rsidRPr="00A972DF">
        <w:rPr>
          <w:rFonts w:ascii="Times New Roman" w:hAnsi="Times New Roman" w:cs="Times New Roman"/>
          <w:color w:val="000000" w:themeColor="text1"/>
        </w:rPr>
        <w:t xml:space="preserve"> команд) </w:t>
      </w:r>
      <w:r w:rsidR="006F29A0" w:rsidRPr="00A972DF">
        <w:rPr>
          <w:rFonts w:ascii="Times New Roman" w:hAnsi="Times New Roman" w:cs="Times New Roman"/>
          <w:color w:val="000000" w:themeColor="text1"/>
        </w:rPr>
        <w:t>бортмеханика,</w:t>
      </w:r>
      <w:r w:rsidR="006F29A0" w:rsidRPr="00A972DF">
        <w:rPr>
          <w:rFonts w:ascii="Times New Roman" w:hAnsi="Times New Roman" w:cs="Times New Roman"/>
          <w:snapToGrid w:val="0"/>
          <w:color w:val="000000" w:themeColor="text1"/>
        </w:rPr>
        <w:t xml:space="preserve"> техника</w:t>
      </w:r>
      <w:r w:rsidR="00946D5C" w:rsidRPr="00A972DF">
        <w:rPr>
          <w:rFonts w:ascii="Times New Roman" w:hAnsi="Times New Roman" w:cs="Times New Roman"/>
          <w:snapToGrid w:val="0"/>
          <w:color w:val="000000" w:themeColor="text1"/>
        </w:rPr>
        <w:t xml:space="preserve"> безопасности и технология докладов командиру ВС при выпуске и </w:t>
      </w:r>
      <w:r w:rsidR="006F29A0" w:rsidRPr="00A972DF">
        <w:rPr>
          <w:rFonts w:ascii="Times New Roman" w:hAnsi="Times New Roman" w:cs="Times New Roman"/>
          <w:snapToGrid w:val="0"/>
          <w:color w:val="000000" w:themeColor="text1"/>
        </w:rPr>
        <w:t>подъёму</w:t>
      </w:r>
      <w:r w:rsidR="00946D5C" w:rsidRPr="00A972DF">
        <w:rPr>
          <w:rFonts w:ascii="Times New Roman" w:hAnsi="Times New Roman" w:cs="Times New Roman"/>
          <w:snapToGrid w:val="0"/>
          <w:color w:val="000000" w:themeColor="text1"/>
        </w:rPr>
        <w:t xml:space="preserve"> людей и грузов .</w:t>
      </w:r>
      <w:r w:rsidR="00426A8F" w:rsidRPr="00A972DF">
        <w:rPr>
          <w:rFonts w:ascii="Times New Roman" w:hAnsi="Times New Roman" w:cs="Times New Roman"/>
          <w:color w:val="000000" w:themeColor="text1"/>
        </w:rPr>
        <w:t xml:space="preserve">                                        </w:t>
      </w:r>
    </w:p>
    <w:p w14:paraId="6F0C4824" w14:textId="77777777" w:rsidR="00847EA8" w:rsidRPr="00A972DF" w:rsidRDefault="00847EA8" w:rsidP="00847EA8">
      <w:pPr>
        <w:ind w:left="-142"/>
        <w:jc w:val="both"/>
        <w:rPr>
          <w:rFonts w:ascii="Times New Roman" w:hAnsi="Times New Roman" w:cs="Times New Roman"/>
        </w:rPr>
      </w:pPr>
      <w:r w:rsidRPr="00A972DF">
        <w:rPr>
          <w:rStyle w:val="2TrebuchetMS65pt0"/>
          <w:rFonts w:ascii="Times New Roman" w:hAnsi="Times New Roman" w:cs="Times New Roman"/>
          <w:b/>
          <w:sz w:val="24"/>
          <w:szCs w:val="24"/>
        </w:rPr>
        <w:t>Оформление документации:</w:t>
      </w:r>
    </w:p>
    <w:p w14:paraId="45387707" w14:textId="77777777" w:rsidR="00847EA8" w:rsidRPr="00A972DF" w:rsidRDefault="00847EA8" w:rsidP="00847EA8">
      <w:pPr>
        <w:ind w:left="-180"/>
        <w:rPr>
          <w:rFonts w:ascii="Times New Roman" w:hAnsi="Times New Roman" w:cs="Times New Roman"/>
          <w:bCs/>
        </w:rPr>
      </w:pPr>
      <w:r w:rsidRPr="00A972DF">
        <w:rPr>
          <w:rFonts w:ascii="Times New Roman" w:hAnsi="Times New Roman" w:cs="Times New Roman"/>
          <w:color w:val="000000" w:themeColor="text1"/>
        </w:rPr>
        <w:t xml:space="preserve">Результаты проверки по данной задаче оформляются в Задании на тренировку </w:t>
      </w:r>
      <w:r w:rsidRPr="00A972DF">
        <w:rPr>
          <w:rFonts w:ascii="Times New Roman" w:hAnsi="Times New Roman" w:cs="Times New Roman"/>
        </w:rPr>
        <w:t>лист умения бортинженера (бортмеханика)</w:t>
      </w:r>
      <w:r w:rsidRPr="00A972DF">
        <w:rPr>
          <w:rFonts w:ascii="Times New Roman" w:hAnsi="Times New Roman" w:cs="Times New Roman"/>
          <w:color w:val="000000" w:themeColor="text1"/>
        </w:rPr>
        <w:t xml:space="preserve">, с выводами о возможности допуска  </w:t>
      </w:r>
      <w:r w:rsidRPr="00A972DF">
        <w:rPr>
          <w:rFonts w:ascii="Times New Roman" w:hAnsi="Times New Roman" w:cs="Times New Roman"/>
          <w:color w:val="000000" w:themeColor="text1"/>
          <w:lang w:eastAsia="en-US"/>
        </w:rPr>
        <w:t xml:space="preserve">«Тип </w:t>
      </w:r>
      <w:r w:rsidR="006F29A0"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 допущен к выполнению </w:t>
      </w:r>
      <w:r w:rsidR="006F29A0"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w:t>
      </w:r>
      <w:r w:rsidRPr="00A972DF">
        <w:rPr>
          <w:rFonts w:ascii="Times New Roman" w:hAnsi="Times New Roman" w:cs="Times New Roman"/>
          <w:szCs w:val="22"/>
        </w:rPr>
        <w:t xml:space="preserve">с использованием </w:t>
      </w:r>
      <w:r w:rsidR="006F29A0" w:rsidRPr="00A972DF">
        <w:rPr>
          <w:rFonts w:ascii="Times New Roman" w:hAnsi="Times New Roman" w:cs="Times New Roman"/>
          <w:snapToGrid w:val="0"/>
          <w:szCs w:val="22"/>
        </w:rPr>
        <w:t>подъёмно</w:t>
      </w:r>
      <w:r w:rsidRPr="00A972DF">
        <w:rPr>
          <w:rFonts w:ascii="Times New Roman" w:hAnsi="Times New Roman" w:cs="Times New Roman"/>
          <w:snapToGrid w:val="0"/>
          <w:szCs w:val="22"/>
        </w:rPr>
        <w:t>-спусковых устройств и механизмов</w:t>
      </w:r>
      <w:r w:rsidRPr="00A972DF">
        <w:rPr>
          <w:rFonts w:ascii="Times New Roman" w:hAnsi="Times New Roman" w:cs="Times New Roman"/>
          <w:color w:val="000000" w:themeColor="text1"/>
        </w:rPr>
        <w:t>».</w:t>
      </w:r>
    </w:p>
    <w:p w14:paraId="223B1B64" w14:textId="22C697B8" w:rsidR="00847EA8" w:rsidRPr="00A972DF" w:rsidRDefault="00847EA8" w:rsidP="00847EA8">
      <w:pPr>
        <w:ind w:left="-180"/>
        <w:rPr>
          <w:rFonts w:ascii="Times New Roman" w:hAnsi="Times New Roman" w:cs="Times New Roman"/>
          <w:color w:val="000000" w:themeColor="text1"/>
        </w:rPr>
      </w:pPr>
      <w:r w:rsidRPr="00A972DF">
        <w:rPr>
          <w:rFonts w:ascii="Times New Roman" w:hAnsi="Times New Roman" w:cs="Times New Roman"/>
          <w:color w:val="000000" w:themeColor="text1"/>
        </w:rPr>
        <w:t xml:space="preserve">Допуск  к </w:t>
      </w:r>
      <w:r w:rsidR="006F29A0" w:rsidRPr="00A972DF">
        <w:rPr>
          <w:rFonts w:ascii="Times New Roman" w:hAnsi="Times New Roman" w:cs="Times New Roman"/>
          <w:color w:val="000000" w:themeColor="text1"/>
        </w:rPr>
        <w:t>полётам</w:t>
      </w:r>
      <w:r w:rsidRPr="00A972DF">
        <w:rPr>
          <w:rFonts w:ascii="Times New Roman" w:hAnsi="Times New Roman" w:cs="Times New Roman"/>
          <w:color w:val="000000" w:themeColor="text1"/>
        </w:rPr>
        <w:t xml:space="preserve"> по данному виду  работ оформляется приказом по авиакомпании.                                                                                                                       На основании прик</w:t>
      </w:r>
      <w:r w:rsidR="002468D8">
        <w:rPr>
          <w:rFonts w:ascii="Times New Roman" w:hAnsi="Times New Roman" w:cs="Times New Roman"/>
          <w:color w:val="000000" w:themeColor="text1"/>
        </w:rPr>
        <w:t>аза делается запись в</w:t>
      </w:r>
      <w:r w:rsidRPr="00A972DF">
        <w:rPr>
          <w:rFonts w:ascii="Times New Roman" w:hAnsi="Times New Roman" w:cs="Times New Roman"/>
          <w:color w:val="000000" w:themeColor="text1"/>
        </w:rPr>
        <w:t xml:space="preserve"> </w:t>
      </w:r>
      <w:r w:rsidR="006F29A0" w:rsidRPr="00A972DF">
        <w:rPr>
          <w:rFonts w:ascii="Times New Roman" w:hAnsi="Times New Roman" w:cs="Times New Roman"/>
          <w:color w:val="000000" w:themeColor="text1"/>
        </w:rPr>
        <w:t>лётной</w:t>
      </w:r>
      <w:r w:rsidRPr="00A972DF">
        <w:rPr>
          <w:rFonts w:ascii="Times New Roman" w:hAnsi="Times New Roman" w:cs="Times New Roman"/>
          <w:color w:val="000000" w:themeColor="text1"/>
        </w:rPr>
        <w:t xml:space="preserve"> книжке «Допуск к полётам».</w:t>
      </w:r>
    </w:p>
    <w:p w14:paraId="5096889E" w14:textId="77777777" w:rsidR="005A1669" w:rsidRPr="00A972DF" w:rsidRDefault="005A1669" w:rsidP="00B8033E">
      <w:pPr>
        <w:widowControl/>
        <w:rPr>
          <w:rFonts w:ascii="Times New Roman" w:hAnsi="Times New Roman" w:cs="Times New Roman"/>
          <w:b/>
          <w:sz w:val="28"/>
          <w:szCs w:val="28"/>
          <w:u w:val="single"/>
        </w:rPr>
      </w:pPr>
    </w:p>
    <w:p w14:paraId="3A040591" w14:textId="77777777" w:rsidR="001A3EF8" w:rsidRPr="00A972DF" w:rsidRDefault="001A3EF8" w:rsidP="001A3EF8">
      <w:pPr>
        <w:widowControl/>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Программа 4. Раздел 3.</w:t>
      </w:r>
    </w:p>
    <w:p w14:paraId="4756624B" w14:textId="77777777" w:rsidR="001A3EF8" w:rsidRPr="00A972DF" w:rsidRDefault="001A3EF8" w:rsidP="001A3EF8">
      <w:pPr>
        <w:pStyle w:val="af1"/>
        <w:spacing w:after="0"/>
        <w:ind w:left="0"/>
        <w:jc w:val="center"/>
        <w:rPr>
          <w:rFonts w:ascii="Times New Roman" w:hAnsi="Times New Roman" w:cs="Times New Roman"/>
          <w:b/>
          <w:snapToGrid w:val="0"/>
          <w:color w:val="000000" w:themeColor="text1"/>
          <w:sz w:val="28"/>
          <w:szCs w:val="28"/>
          <w:u w:val="single"/>
        </w:rPr>
      </w:pPr>
      <w:r w:rsidRPr="00A972DF">
        <w:rPr>
          <w:rFonts w:ascii="Times New Roman" w:hAnsi="Times New Roman" w:cs="Times New Roman"/>
          <w:b/>
          <w:snapToGrid w:val="0"/>
          <w:color w:val="000000" w:themeColor="text1"/>
          <w:sz w:val="28"/>
          <w:szCs w:val="28"/>
          <w:u w:val="single"/>
        </w:rPr>
        <w:t>Трени</w:t>
      </w:r>
      <w:r w:rsidR="00976BF7" w:rsidRPr="00A972DF">
        <w:rPr>
          <w:rFonts w:ascii="Times New Roman" w:hAnsi="Times New Roman" w:cs="Times New Roman"/>
          <w:b/>
          <w:snapToGrid w:val="0"/>
          <w:color w:val="000000" w:themeColor="text1"/>
          <w:sz w:val="28"/>
          <w:szCs w:val="28"/>
          <w:u w:val="single"/>
        </w:rPr>
        <w:t xml:space="preserve">ровочные полеты  по </w:t>
      </w:r>
      <w:r w:rsidRPr="00A972DF">
        <w:rPr>
          <w:rFonts w:ascii="Times New Roman" w:hAnsi="Times New Roman" w:cs="Times New Roman"/>
          <w:b/>
          <w:snapToGrid w:val="0"/>
          <w:color w:val="000000" w:themeColor="text1"/>
          <w:sz w:val="28"/>
          <w:szCs w:val="28"/>
          <w:u w:val="single"/>
        </w:rPr>
        <w:t xml:space="preserve"> десантированию грузов</w:t>
      </w:r>
      <w:r w:rsidR="000D270D" w:rsidRPr="00A972DF">
        <w:rPr>
          <w:rFonts w:ascii="Times New Roman" w:hAnsi="Times New Roman" w:cs="Times New Roman"/>
          <w:b/>
          <w:snapToGrid w:val="0"/>
          <w:color w:val="000000" w:themeColor="text1"/>
          <w:sz w:val="28"/>
          <w:szCs w:val="28"/>
          <w:u w:val="single"/>
        </w:rPr>
        <w:t>, парашю</w:t>
      </w:r>
      <w:r w:rsidRPr="00A972DF">
        <w:rPr>
          <w:rFonts w:ascii="Times New Roman" w:hAnsi="Times New Roman" w:cs="Times New Roman"/>
          <w:b/>
          <w:snapToGrid w:val="0"/>
          <w:color w:val="000000" w:themeColor="text1"/>
          <w:sz w:val="28"/>
          <w:szCs w:val="28"/>
          <w:u w:val="single"/>
        </w:rPr>
        <w:t>тистов.</w:t>
      </w:r>
    </w:p>
    <w:p w14:paraId="5805B02F" w14:textId="77777777" w:rsidR="000D270D" w:rsidRPr="00A972DF" w:rsidRDefault="000D270D" w:rsidP="001A3EF8">
      <w:pPr>
        <w:pStyle w:val="af1"/>
        <w:spacing w:after="0"/>
        <w:ind w:left="0"/>
        <w:jc w:val="center"/>
        <w:rPr>
          <w:rFonts w:ascii="Times New Roman" w:hAnsi="Times New Roman" w:cs="Times New Roman"/>
          <w:b/>
          <w:snapToGrid w:val="0"/>
          <w:color w:val="000000" w:themeColor="text1"/>
          <w:sz w:val="28"/>
          <w:szCs w:val="28"/>
          <w:u w:val="single"/>
        </w:rPr>
      </w:pPr>
    </w:p>
    <w:p w14:paraId="6D44EC37" w14:textId="77777777" w:rsidR="00D91541" w:rsidRPr="00A972DF" w:rsidRDefault="0091204F" w:rsidP="00D91541">
      <w:pPr>
        <w:pStyle w:val="af"/>
        <w:rPr>
          <w:rFonts w:ascii="Times New Roman" w:hAnsi="Times New Roman" w:cs="Times New Roman"/>
          <w:b/>
          <w:sz w:val="28"/>
          <w:szCs w:val="28"/>
        </w:rPr>
      </w:pPr>
      <w:r w:rsidRPr="00A972DF">
        <w:rPr>
          <w:rFonts w:ascii="Times New Roman" w:hAnsi="Times New Roman" w:cs="Times New Roman"/>
          <w:snapToGrid w:val="0"/>
          <w:color w:val="000000" w:themeColor="text1"/>
        </w:rPr>
        <w:t xml:space="preserve">Данная программа </w:t>
      </w:r>
      <w:r w:rsidR="006F29A0" w:rsidRPr="00A972DF">
        <w:rPr>
          <w:rFonts w:ascii="Times New Roman" w:hAnsi="Times New Roman" w:cs="Times New Roman"/>
          <w:snapToGrid w:val="0"/>
          <w:color w:val="000000" w:themeColor="text1"/>
        </w:rPr>
        <w:t>предназначена</w:t>
      </w:r>
      <w:r w:rsidRPr="00A972DF">
        <w:rPr>
          <w:rFonts w:ascii="Times New Roman" w:hAnsi="Times New Roman" w:cs="Times New Roman"/>
          <w:snapToGrid w:val="0"/>
          <w:color w:val="000000" w:themeColor="text1"/>
        </w:rPr>
        <w:t xml:space="preserve"> для подготовки бортмеханика к выполнению полётов по десантированию грузов, парашютистов. Программа по </w:t>
      </w:r>
      <w:r w:rsidR="006F29A0" w:rsidRPr="00A972DF">
        <w:rPr>
          <w:rFonts w:ascii="Times New Roman" w:hAnsi="Times New Roman" w:cs="Times New Roman"/>
          <w:snapToGrid w:val="0"/>
          <w:color w:val="000000" w:themeColor="text1"/>
        </w:rPr>
        <w:t>объёму</w:t>
      </w:r>
      <w:r w:rsidRPr="00A972DF">
        <w:rPr>
          <w:rFonts w:ascii="Times New Roman" w:hAnsi="Times New Roman" w:cs="Times New Roman"/>
          <w:snapToGrid w:val="0"/>
          <w:color w:val="000000" w:themeColor="text1"/>
        </w:rPr>
        <w:t xml:space="preserve"> </w:t>
      </w:r>
      <w:r w:rsidR="00D91541" w:rsidRPr="00A972DF">
        <w:rPr>
          <w:rFonts w:ascii="Times New Roman" w:hAnsi="Times New Roman" w:cs="Times New Roman"/>
        </w:rPr>
        <w:t xml:space="preserve">идентичны как для подготовки по десантированию грузов так и по десантированию парашютистов, но допуск по каждому </w:t>
      </w:r>
      <w:r w:rsidR="00FE286E" w:rsidRPr="00A972DF">
        <w:rPr>
          <w:rFonts w:ascii="Times New Roman" w:hAnsi="Times New Roman" w:cs="Times New Roman"/>
        </w:rPr>
        <w:t xml:space="preserve">виду </w:t>
      </w:r>
      <w:r w:rsidR="00FE286E" w:rsidRPr="00A972DF">
        <w:rPr>
          <w:rFonts w:ascii="Times New Roman" w:hAnsi="Times New Roman" w:cs="Times New Roman"/>
        </w:rPr>
        <w:lastRenderedPageBreak/>
        <w:t xml:space="preserve">даётся отдельно в </w:t>
      </w:r>
      <w:r w:rsidR="006F29A0" w:rsidRPr="00A972DF">
        <w:rPr>
          <w:rFonts w:ascii="Times New Roman" w:hAnsi="Times New Roman" w:cs="Times New Roman"/>
        </w:rPr>
        <w:t>объёме</w:t>
      </w:r>
      <w:r w:rsidR="00FE286E" w:rsidRPr="00A972DF">
        <w:rPr>
          <w:rFonts w:ascii="Times New Roman" w:hAnsi="Times New Roman" w:cs="Times New Roman"/>
        </w:rPr>
        <w:t xml:space="preserve"> данной программы.</w:t>
      </w:r>
      <w:r w:rsidR="00D91541" w:rsidRPr="00A972DF">
        <w:rPr>
          <w:rFonts w:ascii="Times New Roman" w:hAnsi="Times New Roman" w:cs="Times New Roman"/>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3685"/>
        <w:gridCol w:w="1566"/>
        <w:gridCol w:w="1559"/>
        <w:gridCol w:w="1297"/>
      </w:tblGrid>
      <w:tr w:rsidR="000D270D" w:rsidRPr="00A972DF" w14:paraId="42FD2B0A" w14:textId="77777777" w:rsidTr="00976BF7">
        <w:trPr>
          <w:trHeight w:val="817"/>
        </w:trPr>
        <w:tc>
          <w:tcPr>
            <w:tcW w:w="989" w:type="dxa"/>
          </w:tcPr>
          <w:p w14:paraId="0826DE77" w14:textId="77777777" w:rsidR="000D270D" w:rsidRPr="00A972DF" w:rsidRDefault="000D270D" w:rsidP="00976BF7">
            <w:pPr>
              <w:ind w:left="102"/>
            </w:pPr>
          </w:p>
          <w:p w14:paraId="56311EAC" w14:textId="77777777" w:rsidR="000D270D" w:rsidRPr="00A972DF" w:rsidRDefault="000D270D" w:rsidP="00976BF7">
            <w:pPr>
              <w:spacing w:line="174" w:lineRule="exact"/>
              <w:jc w:val="center"/>
              <w:rPr>
                <w:b/>
              </w:rPr>
            </w:pPr>
            <w:r w:rsidRPr="00A972DF">
              <w:rPr>
                <w:rFonts w:ascii="Times New Roman" w:hAnsi="Times New Roman" w:cs="Times New Roman"/>
                <w:b/>
                <w:sz w:val="22"/>
                <w:szCs w:val="22"/>
              </w:rPr>
              <w:t>№</w:t>
            </w:r>
          </w:p>
          <w:p w14:paraId="3572831A" w14:textId="77777777" w:rsidR="000D270D" w:rsidRPr="00A972DF" w:rsidRDefault="000D270D" w:rsidP="00976BF7">
            <w:pPr>
              <w:ind w:left="102"/>
              <w:jc w:val="center"/>
              <w:rPr>
                <w:b/>
              </w:rPr>
            </w:pPr>
            <w:r w:rsidRPr="00A972DF">
              <w:rPr>
                <w:rFonts w:ascii="Times New Roman" w:hAnsi="Times New Roman" w:cs="Times New Roman"/>
                <w:b/>
                <w:sz w:val="22"/>
                <w:szCs w:val="22"/>
              </w:rPr>
              <w:t>задачи</w:t>
            </w:r>
          </w:p>
        </w:tc>
        <w:tc>
          <w:tcPr>
            <w:tcW w:w="3685" w:type="dxa"/>
          </w:tcPr>
          <w:p w14:paraId="051C5564" w14:textId="77777777" w:rsidR="000D270D" w:rsidRPr="00A972DF" w:rsidRDefault="000D270D" w:rsidP="00976BF7">
            <w:pPr>
              <w:widowControl/>
            </w:pPr>
          </w:p>
          <w:p w14:paraId="2B0481BF" w14:textId="77777777" w:rsidR="000D270D" w:rsidRPr="00A972DF" w:rsidRDefault="000D270D" w:rsidP="00976BF7">
            <w:pPr>
              <w:widowControl/>
              <w:jc w:val="center"/>
              <w:rPr>
                <w:b/>
              </w:rPr>
            </w:pPr>
            <w:r w:rsidRPr="00A972DF">
              <w:rPr>
                <w:rFonts w:ascii="Times New Roman" w:hAnsi="Times New Roman" w:cs="Times New Roman"/>
                <w:b/>
              </w:rPr>
              <w:t>Содержание</w:t>
            </w:r>
          </w:p>
        </w:tc>
        <w:tc>
          <w:tcPr>
            <w:tcW w:w="1566" w:type="dxa"/>
          </w:tcPr>
          <w:p w14:paraId="66F23A80" w14:textId="77777777" w:rsidR="000D270D" w:rsidRPr="00A972DF" w:rsidRDefault="000D270D" w:rsidP="00976BF7">
            <w:pPr>
              <w:spacing w:line="174" w:lineRule="exact"/>
              <w:rPr>
                <w:b/>
              </w:rPr>
            </w:pPr>
            <w:r w:rsidRPr="00A972DF">
              <w:rPr>
                <w:rFonts w:ascii="Times New Roman" w:hAnsi="Times New Roman" w:cs="Times New Roman"/>
                <w:b/>
                <w:sz w:val="20"/>
                <w:szCs w:val="20"/>
              </w:rPr>
              <w:t>Теоретическая</w:t>
            </w:r>
          </w:p>
          <w:p w14:paraId="75BB3097" w14:textId="77777777" w:rsidR="000D270D" w:rsidRPr="00A972DF" w:rsidRDefault="000D270D" w:rsidP="00976BF7">
            <w:pPr>
              <w:widowControl/>
              <w:jc w:val="center"/>
              <w:rPr>
                <w:b/>
              </w:rPr>
            </w:pPr>
            <w:r w:rsidRPr="00A972DF">
              <w:rPr>
                <w:rFonts w:ascii="Times New Roman" w:hAnsi="Times New Roman" w:cs="Times New Roman"/>
                <w:b/>
                <w:sz w:val="20"/>
                <w:szCs w:val="20"/>
              </w:rPr>
              <w:t>подготовка</w:t>
            </w:r>
          </w:p>
          <w:p w14:paraId="294406DF" w14:textId="77777777" w:rsidR="000D270D" w:rsidRPr="00A972DF" w:rsidRDefault="000D270D" w:rsidP="00976BF7"/>
        </w:tc>
        <w:tc>
          <w:tcPr>
            <w:tcW w:w="1559" w:type="dxa"/>
          </w:tcPr>
          <w:p w14:paraId="31C84FC9" w14:textId="77777777" w:rsidR="000D270D" w:rsidRPr="00A972DF" w:rsidRDefault="000D270D" w:rsidP="00976BF7">
            <w:pPr>
              <w:widowControl/>
              <w:jc w:val="center"/>
              <w:rPr>
                <w:rFonts w:ascii="Times New Roman" w:hAnsi="Times New Roman" w:cs="Times New Roman"/>
                <w:b/>
                <w:sz w:val="16"/>
                <w:szCs w:val="16"/>
              </w:rPr>
            </w:pPr>
            <w:r w:rsidRPr="00A972DF">
              <w:rPr>
                <w:rFonts w:ascii="Times New Roman" w:hAnsi="Times New Roman" w:cs="Times New Roman"/>
                <w:b/>
                <w:sz w:val="16"/>
                <w:szCs w:val="16"/>
              </w:rPr>
              <w:t>Кол-во полётов в рейсовых    (аэродромных)</w:t>
            </w:r>
          </w:p>
          <w:p w14:paraId="6CA9A364" w14:textId="77777777" w:rsidR="000D270D" w:rsidRPr="00A972DF" w:rsidRDefault="000D270D" w:rsidP="00976BF7">
            <w:pPr>
              <w:jc w:val="center"/>
              <w:rPr>
                <w:rFonts w:ascii="Times New Roman" w:hAnsi="Times New Roman" w:cs="Times New Roman"/>
              </w:rPr>
            </w:pPr>
            <w:r w:rsidRPr="00A972DF">
              <w:rPr>
                <w:rFonts w:ascii="Times New Roman" w:hAnsi="Times New Roman" w:cs="Times New Roman"/>
                <w:b/>
                <w:sz w:val="16"/>
                <w:szCs w:val="16"/>
              </w:rPr>
              <w:t>условиях.</w:t>
            </w:r>
          </w:p>
        </w:tc>
        <w:tc>
          <w:tcPr>
            <w:tcW w:w="1297" w:type="dxa"/>
          </w:tcPr>
          <w:p w14:paraId="42EE1735" w14:textId="77777777" w:rsidR="000D270D" w:rsidRPr="00A972DF" w:rsidRDefault="000D270D" w:rsidP="00976BF7">
            <w:pPr>
              <w:widowControl/>
              <w:jc w:val="center"/>
              <w:rPr>
                <w:rFonts w:ascii="Times New Roman" w:hAnsi="Times New Roman" w:cs="Times New Roman"/>
                <w:b/>
                <w:sz w:val="16"/>
                <w:szCs w:val="16"/>
              </w:rPr>
            </w:pPr>
            <w:r w:rsidRPr="00A972DF">
              <w:rPr>
                <w:rFonts w:ascii="Times New Roman" w:hAnsi="Times New Roman" w:cs="Times New Roman"/>
                <w:b/>
                <w:sz w:val="16"/>
                <w:szCs w:val="16"/>
              </w:rPr>
              <w:t>Время.</w:t>
            </w:r>
          </w:p>
        </w:tc>
      </w:tr>
      <w:tr w:rsidR="000D270D" w:rsidRPr="00A972DF" w14:paraId="0B50CAC9" w14:textId="77777777" w:rsidTr="00976BF7">
        <w:trPr>
          <w:trHeight w:val="276"/>
        </w:trPr>
        <w:tc>
          <w:tcPr>
            <w:tcW w:w="989" w:type="dxa"/>
          </w:tcPr>
          <w:p w14:paraId="0568EFDC" w14:textId="77777777" w:rsidR="000D270D" w:rsidRPr="00A972DF" w:rsidRDefault="000D270D" w:rsidP="00976BF7">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1</w:t>
            </w:r>
          </w:p>
        </w:tc>
        <w:tc>
          <w:tcPr>
            <w:tcW w:w="3685" w:type="dxa"/>
          </w:tcPr>
          <w:p w14:paraId="25C67A81" w14:textId="77777777" w:rsidR="000D270D" w:rsidRPr="00A972DF" w:rsidRDefault="000D270D" w:rsidP="00976BF7">
            <w:pPr>
              <w:spacing w:line="174" w:lineRule="exact"/>
              <w:rPr>
                <w:rFonts w:ascii="Times New Roman" w:hAnsi="Times New Roman" w:cs="Times New Roman"/>
                <w:sz w:val="20"/>
                <w:szCs w:val="20"/>
              </w:rPr>
            </w:pPr>
            <w:r w:rsidRPr="00A972DF">
              <w:rPr>
                <w:rFonts w:ascii="Times New Roman" w:hAnsi="Times New Roman" w:cs="Times New Roman"/>
                <w:sz w:val="20"/>
                <w:szCs w:val="20"/>
              </w:rPr>
              <w:t>Наземная подготовка.</w:t>
            </w:r>
          </w:p>
        </w:tc>
        <w:tc>
          <w:tcPr>
            <w:tcW w:w="1566" w:type="dxa"/>
          </w:tcPr>
          <w:p w14:paraId="4A566773" w14:textId="77777777" w:rsidR="000D270D" w:rsidRPr="00A972DF" w:rsidRDefault="000D270D"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02.00</w:t>
            </w:r>
          </w:p>
        </w:tc>
        <w:tc>
          <w:tcPr>
            <w:tcW w:w="1559" w:type="dxa"/>
          </w:tcPr>
          <w:p w14:paraId="6FCB96A5" w14:textId="77777777" w:rsidR="000D270D" w:rsidRPr="00A972DF" w:rsidRDefault="000D270D"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297" w:type="dxa"/>
          </w:tcPr>
          <w:p w14:paraId="705F190C" w14:textId="77777777" w:rsidR="000D270D" w:rsidRPr="00A972DF" w:rsidRDefault="000D270D"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0D270D" w:rsidRPr="00A972DF" w14:paraId="0D902343" w14:textId="77777777" w:rsidTr="00976BF7">
        <w:trPr>
          <w:trHeight w:val="198"/>
        </w:trPr>
        <w:tc>
          <w:tcPr>
            <w:tcW w:w="989" w:type="dxa"/>
          </w:tcPr>
          <w:p w14:paraId="35804A60" w14:textId="77777777" w:rsidR="000D270D" w:rsidRPr="00A972DF" w:rsidRDefault="000D270D" w:rsidP="00976BF7">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w:t>
            </w:r>
            <w:r w:rsidR="00A57EC3" w:rsidRPr="00A972DF">
              <w:rPr>
                <w:rFonts w:ascii="Times New Roman" w:hAnsi="Times New Roman" w:cs="Times New Roman"/>
                <w:b/>
                <w:sz w:val="20"/>
                <w:szCs w:val="20"/>
              </w:rPr>
              <w:t>2</w:t>
            </w:r>
          </w:p>
        </w:tc>
        <w:tc>
          <w:tcPr>
            <w:tcW w:w="3685" w:type="dxa"/>
          </w:tcPr>
          <w:p w14:paraId="15B2180C" w14:textId="77777777" w:rsidR="000D270D" w:rsidRPr="00A972DF" w:rsidRDefault="006F29A0" w:rsidP="00976BF7">
            <w:pPr>
              <w:outlineLvl w:val="0"/>
              <w:rPr>
                <w:rFonts w:ascii="Times New Roman" w:hAnsi="Times New Roman" w:cs="Times New Roman"/>
                <w:color w:val="000000" w:themeColor="text1"/>
                <w:sz w:val="20"/>
                <w:szCs w:val="20"/>
              </w:rPr>
            </w:pPr>
            <w:r w:rsidRPr="00A972DF">
              <w:rPr>
                <w:rFonts w:ascii="Times New Roman" w:hAnsi="Times New Roman" w:cs="Times New Roman"/>
                <w:bCs/>
                <w:color w:val="000000" w:themeColor="text1"/>
                <w:sz w:val="20"/>
                <w:szCs w:val="20"/>
              </w:rPr>
              <w:t>Лётная</w:t>
            </w:r>
            <w:r w:rsidR="000D270D" w:rsidRPr="00A972DF">
              <w:rPr>
                <w:rFonts w:ascii="Times New Roman" w:hAnsi="Times New Roman" w:cs="Times New Roman"/>
                <w:bCs/>
                <w:color w:val="000000" w:themeColor="text1"/>
                <w:sz w:val="20"/>
                <w:szCs w:val="20"/>
              </w:rPr>
              <w:t xml:space="preserve"> подготовка.</w:t>
            </w:r>
            <w:r w:rsidR="000D270D" w:rsidRPr="00A972DF">
              <w:rPr>
                <w:rFonts w:ascii="Times New Roman" w:hAnsi="Times New Roman" w:cs="Times New Roman"/>
                <w:color w:val="000000" w:themeColor="text1"/>
                <w:sz w:val="20"/>
                <w:szCs w:val="20"/>
              </w:rPr>
              <w:t xml:space="preserve"> </w:t>
            </w:r>
          </w:p>
        </w:tc>
        <w:tc>
          <w:tcPr>
            <w:tcW w:w="1566" w:type="dxa"/>
          </w:tcPr>
          <w:p w14:paraId="6C514FA9" w14:textId="77777777" w:rsidR="000D270D" w:rsidRPr="00A972DF" w:rsidRDefault="000D270D"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 </w:t>
            </w:r>
          </w:p>
        </w:tc>
        <w:tc>
          <w:tcPr>
            <w:tcW w:w="1559" w:type="dxa"/>
          </w:tcPr>
          <w:p w14:paraId="0669F54B" w14:textId="77777777" w:rsidR="000D270D" w:rsidRPr="00A972DF" w:rsidRDefault="000D270D"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2</w:t>
            </w:r>
          </w:p>
        </w:tc>
        <w:tc>
          <w:tcPr>
            <w:tcW w:w="1297" w:type="dxa"/>
          </w:tcPr>
          <w:p w14:paraId="29F3EB21" w14:textId="77777777" w:rsidR="000D270D" w:rsidRPr="00A972DF" w:rsidRDefault="000D270D"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0D270D" w:rsidRPr="00A972DF" w14:paraId="461A1FA5" w14:textId="77777777" w:rsidTr="00976BF7">
        <w:trPr>
          <w:trHeight w:val="170"/>
        </w:trPr>
        <w:tc>
          <w:tcPr>
            <w:tcW w:w="989" w:type="dxa"/>
          </w:tcPr>
          <w:p w14:paraId="6DA585BF" w14:textId="77777777" w:rsidR="000D270D" w:rsidRPr="00A972DF" w:rsidRDefault="000D270D" w:rsidP="00976BF7">
            <w:pPr>
              <w:ind w:left="102"/>
              <w:rPr>
                <w:rFonts w:ascii="Times New Roman" w:hAnsi="Times New Roman" w:cs="Times New Roman"/>
                <w:b/>
                <w:sz w:val="20"/>
                <w:szCs w:val="20"/>
              </w:rPr>
            </w:pPr>
            <w:r w:rsidRPr="00A972DF">
              <w:rPr>
                <w:rFonts w:ascii="Times New Roman" w:hAnsi="Times New Roman" w:cs="Times New Roman"/>
                <w:b/>
                <w:sz w:val="20"/>
                <w:szCs w:val="20"/>
              </w:rPr>
              <w:t xml:space="preserve">   </w:t>
            </w:r>
            <w:r w:rsidR="00A57EC3" w:rsidRPr="00A972DF">
              <w:rPr>
                <w:rFonts w:ascii="Times New Roman" w:hAnsi="Times New Roman" w:cs="Times New Roman"/>
                <w:b/>
                <w:sz w:val="20"/>
                <w:szCs w:val="20"/>
              </w:rPr>
              <w:t>3</w:t>
            </w:r>
          </w:p>
        </w:tc>
        <w:tc>
          <w:tcPr>
            <w:tcW w:w="3685" w:type="dxa"/>
          </w:tcPr>
          <w:p w14:paraId="0208EA60" w14:textId="77777777" w:rsidR="000D270D" w:rsidRPr="00A972DF" w:rsidRDefault="000D270D" w:rsidP="00976BF7">
            <w:pPr>
              <w:rPr>
                <w:rFonts w:ascii="Times New Roman" w:hAnsi="Times New Roman" w:cs="Times New Roman"/>
                <w:sz w:val="20"/>
                <w:szCs w:val="20"/>
              </w:rPr>
            </w:pPr>
            <w:r w:rsidRPr="00A972DF">
              <w:rPr>
                <w:rFonts w:ascii="Times New Roman" w:hAnsi="Times New Roman" w:cs="Times New Roman"/>
                <w:color w:val="000000" w:themeColor="text1"/>
                <w:sz w:val="20"/>
                <w:szCs w:val="20"/>
              </w:rPr>
              <w:t xml:space="preserve">Контрольно - проверочные </w:t>
            </w:r>
            <w:r w:rsidR="00431D09" w:rsidRPr="00A972DF">
              <w:rPr>
                <w:rFonts w:ascii="Times New Roman" w:hAnsi="Times New Roman" w:cs="Times New Roman"/>
                <w:color w:val="000000" w:themeColor="text1"/>
                <w:sz w:val="20"/>
                <w:szCs w:val="20"/>
              </w:rPr>
              <w:t>полёты</w:t>
            </w:r>
            <w:r w:rsidRPr="00A972DF">
              <w:rPr>
                <w:rFonts w:ascii="Times New Roman" w:hAnsi="Times New Roman" w:cs="Times New Roman"/>
                <w:color w:val="000000" w:themeColor="text1"/>
                <w:sz w:val="20"/>
                <w:szCs w:val="20"/>
              </w:rPr>
              <w:t>.</w:t>
            </w:r>
          </w:p>
        </w:tc>
        <w:tc>
          <w:tcPr>
            <w:tcW w:w="1566" w:type="dxa"/>
          </w:tcPr>
          <w:p w14:paraId="2B140D43" w14:textId="77777777" w:rsidR="000D270D" w:rsidRPr="00A972DF" w:rsidRDefault="000D270D"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c>
          <w:tcPr>
            <w:tcW w:w="1559" w:type="dxa"/>
          </w:tcPr>
          <w:p w14:paraId="3B4D9983" w14:textId="77777777" w:rsidR="000D270D" w:rsidRPr="00A972DF" w:rsidRDefault="000D270D"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1</w:t>
            </w:r>
          </w:p>
        </w:tc>
        <w:tc>
          <w:tcPr>
            <w:tcW w:w="1297" w:type="dxa"/>
          </w:tcPr>
          <w:p w14:paraId="2B06FCB9" w14:textId="77777777" w:rsidR="000D270D" w:rsidRPr="00A972DF" w:rsidRDefault="000D270D" w:rsidP="00976BF7">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p>
        </w:tc>
      </w:tr>
    </w:tbl>
    <w:p w14:paraId="733CDFFE" w14:textId="77777777" w:rsidR="00976BF7" w:rsidRPr="00A972DF" w:rsidRDefault="00976BF7" w:rsidP="00976BF7">
      <w:pPr>
        <w:pStyle w:val="af3"/>
        <w:tabs>
          <w:tab w:val="num" w:pos="1931"/>
        </w:tabs>
        <w:spacing w:after="0"/>
        <w:jc w:val="both"/>
        <w:rPr>
          <w:rFonts w:ascii="Times New Roman" w:hAnsi="Times New Roman" w:cs="Times New Roman"/>
          <w:b/>
          <w:sz w:val="28"/>
          <w:szCs w:val="28"/>
          <w:u w:val="single"/>
        </w:rPr>
      </w:pPr>
      <w:r w:rsidRPr="00A972DF">
        <w:rPr>
          <w:rFonts w:ascii="Times New Roman" w:hAnsi="Times New Roman" w:cs="Times New Roman"/>
          <w:b/>
          <w:sz w:val="28"/>
          <w:szCs w:val="28"/>
          <w:u w:val="single"/>
        </w:rPr>
        <w:t>Задача 1.</w:t>
      </w:r>
      <w:r w:rsidRPr="00A972DF">
        <w:rPr>
          <w:rFonts w:ascii="Times New Roman" w:hAnsi="Times New Roman" w:cs="Times New Roman"/>
          <w:b/>
          <w:sz w:val="28"/>
          <w:szCs w:val="28"/>
        </w:rPr>
        <w:t xml:space="preserve">    </w:t>
      </w:r>
      <w:r w:rsidRPr="00A972DF">
        <w:rPr>
          <w:rFonts w:ascii="Times New Roman" w:hAnsi="Times New Roman" w:cs="Times New Roman"/>
          <w:b/>
          <w:sz w:val="28"/>
          <w:szCs w:val="28"/>
          <w:u w:val="single"/>
        </w:rPr>
        <w:t>02.00</w:t>
      </w:r>
    </w:p>
    <w:p w14:paraId="016A186D" w14:textId="77777777" w:rsidR="00976BF7" w:rsidRPr="00A972DF" w:rsidRDefault="00976BF7" w:rsidP="00976BF7">
      <w:pPr>
        <w:pStyle w:val="af3"/>
        <w:tabs>
          <w:tab w:val="num" w:pos="1931"/>
        </w:tabs>
        <w:spacing w:after="0"/>
        <w:jc w:val="both"/>
        <w:rPr>
          <w:rFonts w:ascii="Times New Roman" w:hAnsi="Times New Roman" w:cs="Times New Roman"/>
        </w:rPr>
      </w:pPr>
      <w:r w:rsidRPr="00A972DF">
        <w:rPr>
          <w:rFonts w:ascii="Times New Roman" w:hAnsi="Times New Roman" w:cs="Times New Roman"/>
        </w:rPr>
        <w:t xml:space="preserve">Наземная подготовка. </w:t>
      </w:r>
    </w:p>
    <w:p w14:paraId="5E37B888" w14:textId="77777777" w:rsidR="0091204F" w:rsidRPr="00A972DF" w:rsidRDefault="00976BF7" w:rsidP="00976BF7">
      <w:pPr>
        <w:pStyle w:val="af1"/>
        <w:spacing w:after="0"/>
        <w:ind w:left="0"/>
        <w:rPr>
          <w:rFonts w:ascii="Times New Roman" w:hAnsi="Times New Roman" w:cs="Times New Roman"/>
        </w:rPr>
      </w:pPr>
      <w:r w:rsidRPr="00A972DF">
        <w:rPr>
          <w:rFonts w:ascii="Times New Roman" w:hAnsi="Times New Roman" w:cs="Times New Roman"/>
          <w:i/>
        </w:rPr>
        <w:t>Цель</w:t>
      </w:r>
      <w:r w:rsidRPr="00A972DF">
        <w:rPr>
          <w:rFonts w:ascii="Times New Roman" w:hAnsi="Times New Roman" w:cs="Times New Roman"/>
        </w:rPr>
        <w:t>;</w:t>
      </w:r>
    </w:p>
    <w:p w14:paraId="1AAF1652" w14:textId="77777777" w:rsidR="008F31A2" w:rsidRPr="00A972DF" w:rsidRDefault="008F31A2" w:rsidP="000560DD">
      <w:pPr>
        <w:ind w:left="-180"/>
        <w:rPr>
          <w:color w:val="000000" w:themeColor="text1"/>
          <w:sz w:val="22"/>
          <w:szCs w:val="22"/>
        </w:rPr>
      </w:pPr>
      <w:r w:rsidRPr="00A972DF">
        <w:rPr>
          <w:rFonts w:ascii="Times New Roman" w:hAnsi="Times New Roman" w:cs="Times New Roman"/>
          <w:color w:val="000000" w:themeColor="text1"/>
        </w:rPr>
        <w:t xml:space="preserve"> Оборудование </w:t>
      </w:r>
      <w:r w:rsidR="006F29A0"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и особенности его  эксплуатации </w:t>
      </w:r>
      <w:r w:rsidR="000560DD" w:rsidRPr="00A972DF">
        <w:rPr>
          <w:rFonts w:ascii="Times New Roman" w:hAnsi="Times New Roman" w:cs="Times New Roman"/>
          <w:color w:val="000000" w:themeColor="text1"/>
        </w:rPr>
        <w:t>при высадке десантников</w:t>
      </w:r>
      <w:r w:rsidRPr="00A972DF">
        <w:rPr>
          <w:rFonts w:ascii="Times New Roman" w:hAnsi="Times New Roman" w:cs="Times New Roman"/>
          <w:color w:val="000000" w:themeColor="text1"/>
        </w:rPr>
        <w:t>. Особенности техники пилотирования, методика сброса вымпелов, груза и пар</w:t>
      </w:r>
      <w:r w:rsidR="000560DD" w:rsidRPr="00A972DF">
        <w:rPr>
          <w:rFonts w:ascii="Times New Roman" w:hAnsi="Times New Roman" w:cs="Times New Roman"/>
          <w:color w:val="000000" w:themeColor="text1"/>
        </w:rPr>
        <w:t>ашютистов</w:t>
      </w:r>
      <w:r w:rsidRPr="00A972DF">
        <w:rPr>
          <w:rFonts w:ascii="Times New Roman" w:hAnsi="Times New Roman" w:cs="Times New Roman"/>
          <w:color w:val="000000" w:themeColor="text1"/>
        </w:rPr>
        <w:t>.</w:t>
      </w:r>
    </w:p>
    <w:p w14:paraId="49F80FB8" w14:textId="77777777" w:rsidR="0091204F" w:rsidRPr="00A972DF" w:rsidRDefault="0091204F" w:rsidP="000560DD">
      <w:pPr>
        <w:ind w:left="-180"/>
        <w:rPr>
          <w:color w:val="000000" w:themeColor="text1"/>
          <w:sz w:val="22"/>
          <w:szCs w:val="22"/>
        </w:rPr>
      </w:pPr>
      <w:r w:rsidRPr="00A972DF">
        <w:rPr>
          <w:rFonts w:ascii="Times New Roman" w:hAnsi="Times New Roman" w:cs="Times New Roman"/>
          <w:color w:val="000000" w:themeColor="text1"/>
        </w:rPr>
        <w:t>Методика сброса вымпелов, груза и парашютистов.</w:t>
      </w:r>
    </w:p>
    <w:p w14:paraId="4C7FEE12" w14:textId="77777777" w:rsidR="0091204F" w:rsidRPr="00A972DF" w:rsidRDefault="00976BF7" w:rsidP="0091204F">
      <w:pPr>
        <w:pStyle w:val="af1"/>
        <w:spacing w:after="0"/>
        <w:ind w:left="-142"/>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Особенности </w:t>
      </w:r>
      <w:r w:rsidR="006F29A0"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по  десантиро</w:t>
      </w:r>
      <w:r w:rsidRPr="00A972DF">
        <w:rPr>
          <w:rFonts w:ascii="Times New Roman" w:hAnsi="Times New Roman" w:cs="Times New Roman"/>
          <w:color w:val="000000" w:themeColor="text1"/>
        </w:rPr>
        <w:softHyphen/>
        <w:t xml:space="preserve">ванию грузов и парашютистов. </w:t>
      </w:r>
      <w:r w:rsidRPr="00A972DF">
        <w:rPr>
          <w:snapToGrid w:val="0"/>
          <w:color w:val="000000" w:themeColor="text1"/>
          <w:sz w:val="22"/>
          <w:szCs w:val="22"/>
        </w:rPr>
        <w:t xml:space="preserve"> </w:t>
      </w:r>
    </w:p>
    <w:p w14:paraId="62DCF56A" w14:textId="77777777" w:rsidR="0091204F" w:rsidRPr="00A972DF" w:rsidRDefault="00976BF7" w:rsidP="0091204F">
      <w:pPr>
        <w:pStyle w:val="af1"/>
        <w:spacing w:after="0"/>
        <w:ind w:left="-142"/>
        <w:jc w:val="both"/>
        <w:rPr>
          <w:rFonts w:ascii="Times New Roman" w:hAnsi="Times New Roman" w:cs="Times New Roman"/>
          <w:color w:val="000000" w:themeColor="text1"/>
        </w:rPr>
      </w:pPr>
      <w:r w:rsidRPr="00A972DF">
        <w:rPr>
          <w:rFonts w:ascii="Times New Roman" w:hAnsi="Times New Roman" w:cs="Times New Roman"/>
          <w:snapToGrid w:val="0"/>
          <w:color w:val="000000" w:themeColor="text1"/>
          <w:sz w:val="22"/>
          <w:szCs w:val="22"/>
        </w:rPr>
        <w:t xml:space="preserve">Технику безопасности и технологию докладов командиру ВС при </w:t>
      </w:r>
      <w:r w:rsidR="006F29A0" w:rsidRPr="00A972DF">
        <w:rPr>
          <w:rFonts w:ascii="Times New Roman" w:hAnsi="Times New Roman" w:cs="Times New Roman"/>
          <w:snapToGrid w:val="0"/>
          <w:color w:val="000000" w:themeColor="text1"/>
          <w:sz w:val="22"/>
          <w:szCs w:val="22"/>
        </w:rPr>
        <w:t>десантировании</w:t>
      </w:r>
      <w:r w:rsidR="00E276F3" w:rsidRPr="00A972DF">
        <w:rPr>
          <w:rFonts w:ascii="Times New Roman" w:hAnsi="Times New Roman" w:cs="Times New Roman"/>
          <w:snapToGrid w:val="0"/>
          <w:color w:val="000000" w:themeColor="text1"/>
          <w:sz w:val="22"/>
          <w:szCs w:val="22"/>
        </w:rPr>
        <w:t xml:space="preserve"> грузов и </w:t>
      </w:r>
      <w:r w:rsidR="006F29A0" w:rsidRPr="00A972DF">
        <w:rPr>
          <w:rFonts w:ascii="Times New Roman" w:hAnsi="Times New Roman" w:cs="Times New Roman"/>
          <w:snapToGrid w:val="0"/>
          <w:color w:val="000000" w:themeColor="text1"/>
          <w:sz w:val="22"/>
          <w:szCs w:val="22"/>
        </w:rPr>
        <w:t>парашютистов</w:t>
      </w:r>
      <w:r w:rsidRPr="00A972DF">
        <w:rPr>
          <w:rFonts w:ascii="Times New Roman" w:hAnsi="Times New Roman" w:cs="Times New Roman"/>
          <w:snapToGrid w:val="0"/>
          <w:color w:val="000000" w:themeColor="text1"/>
          <w:sz w:val="22"/>
          <w:szCs w:val="22"/>
        </w:rPr>
        <w:t>.</w:t>
      </w:r>
    </w:p>
    <w:p w14:paraId="51BFCB48" w14:textId="77777777" w:rsidR="0091204F" w:rsidRPr="00A972DF" w:rsidRDefault="00976BF7" w:rsidP="0091204F">
      <w:pPr>
        <w:pStyle w:val="af1"/>
        <w:spacing w:after="0"/>
        <w:ind w:left="-142"/>
        <w:jc w:val="both"/>
        <w:rPr>
          <w:rFonts w:ascii="Times New Roman" w:hAnsi="Times New Roman" w:cs="Times New Roman"/>
          <w:color w:val="000000" w:themeColor="text1"/>
        </w:rPr>
      </w:pPr>
      <w:r w:rsidRPr="00A972DF">
        <w:rPr>
          <w:rFonts w:ascii="Times New Roman" w:hAnsi="Times New Roman" w:cs="Times New Roman"/>
          <w:i/>
        </w:rPr>
        <w:t>Указания;</w:t>
      </w:r>
    </w:p>
    <w:p w14:paraId="45E678F3" w14:textId="77777777" w:rsidR="0091204F" w:rsidRPr="00A972DF" w:rsidRDefault="00976BF7" w:rsidP="0091204F">
      <w:pPr>
        <w:pStyle w:val="af1"/>
        <w:spacing w:after="0"/>
        <w:ind w:left="-142"/>
        <w:jc w:val="both"/>
        <w:rPr>
          <w:rFonts w:ascii="Times New Roman" w:hAnsi="Times New Roman" w:cs="Times New Roman"/>
          <w:snapToGrid w:val="0"/>
          <w:color w:val="auto"/>
        </w:rPr>
      </w:pPr>
      <w:r w:rsidRPr="00A972DF">
        <w:rPr>
          <w:rFonts w:ascii="Times New Roman" w:hAnsi="Times New Roman" w:cs="Times New Roman"/>
          <w:snapToGrid w:val="0"/>
          <w:color w:val="auto"/>
        </w:rPr>
        <w:t>Проведение наземной подготовки, организует бортмеханик-инструктор.</w:t>
      </w:r>
    </w:p>
    <w:p w14:paraId="35BADC6B" w14:textId="77777777" w:rsidR="00976BF7" w:rsidRPr="00A972DF" w:rsidRDefault="00976BF7" w:rsidP="0091204F">
      <w:pPr>
        <w:pStyle w:val="af1"/>
        <w:spacing w:after="0"/>
        <w:ind w:left="-142"/>
        <w:jc w:val="both"/>
        <w:rPr>
          <w:rFonts w:ascii="Times New Roman" w:hAnsi="Times New Roman" w:cs="Times New Roman"/>
          <w:color w:val="000000" w:themeColor="text1"/>
        </w:rPr>
      </w:pPr>
      <w:r w:rsidRPr="00A972DF">
        <w:rPr>
          <w:rStyle w:val="28"/>
          <w:rFonts w:ascii="Times New Roman" w:hAnsi="Times New Roman" w:cs="Times New Roman"/>
          <w:sz w:val="24"/>
          <w:szCs w:val="24"/>
        </w:rPr>
        <w:t>Оформление документации:</w:t>
      </w:r>
    </w:p>
    <w:p w14:paraId="5CA6BC0D" w14:textId="77777777" w:rsidR="00976BF7" w:rsidRPr="00A972DF" w:rsidRDefault="00976BF7" w:rsidP="00976BF7">
      <w:pPr>
        <w:pStyle w:val="af1"/>
        <w:spacing w:after="0"/>
        <w:ind w:left="-142"/>
        <w:rPr>
          <w:rFonts w:ascii="Times New Roman" w:hAnsi="Times New Roman" w:cs="Times New Roman"/>
        </w:rPr>
      </w:pPr>
      <w:r w:rsidRPr="00A972DF">
        <w:rPr>
          <w:rFonts w:ascii="Times New Roman" w:hAnsi="Times New Roman" w:cs="Times New Roman"/>
        </w:rPr>
        <w:t xml:space="preserve"> Результаты прохождения Задачи 1 оформляется в задании на тренировку</w:t>
      </w:r>
      <w:r w:rsidRPr="00A972DF">
        <w:rPr>
          <w:rFonts w:ascii="Times New Roman" w:hAnsi="Times New Roman" w:cs="Times New Roman"/>
          <w:b/>
        </w:rPr>
        <w:t xml:space="preserve"> </w:t>
      </w:r>
      <w:r w:rsidRPr="00A972DF">
        <w:rPr>
          <w:rFonts w:ascii="Times New Roman" w:hAnsi="Times New Roman" w:cs="Times New Roman"/>
        </w:rPr>
        <w:t>бортинженером-инструктором – инструктором с выводами о возможности допуска к Задаче 2.</w:t>
      </w:r>
    </w:p>
    <w:p w14:paraId="03892DFF" w14:textId="77777777" w:rsidR="00FE286E" w:rsidRPr="00A972DF" w:rsidRDefault="00FE286E" w:rsidP="00FE286E">
      <w:pPr>
        <w:ind w:left="-180"/>
        <w:rPr>
          <w:rFonts w:ascii="Times New Roman" w:hAnsi="Times New Roman" w:cs="Times New Roman"/>
          <w:b/>
          <w:sz w:val="28"/>
          <w:szCs w:val="28"/>
          <w:u w:val="single"/>
        </w:rPr>
      </w:pPr>
      <w:r w:rsidRPr="00A972DF">
        <w:rPr>
          <w:rFonts w:ascii="Times New Roman" w:hAnsi="Times New Roman" w:cs="Times New Roman"/>
          <w:b/>
          <w:sz w:val="28"/>
          <w:szCs w:val="28"/>
          <w:u w:val="single"/>
        </w:rPr>
        <w:t xml:space="preserve">Задача 2. </w:t>
      </w:r>
      <w:r w:rsidRPr="00A972DF">
        <w:rPr>
          <w:rFonts w:ascii="Times New Roman" w:hAnsi="Times New Roman" w:cs="Times New Roman"/>
          <w:b/>
          <w:sz w:val="28"/>
          <w:szCs w:val="28"/>
        </w:rPr>
        <w:t xml:space="preserve">   </w:t>
      </w:r>
      <w:r w:rsidRPr="00A972DF">
        <w:rPr>
          <w:rFonts w:ascii="Times New Roman" w:hAnsi="Times New Roman" w:cs="Times New Roman"/>
          <w:b/>
          <w:sz w:val="28"/>
          <w:szCs w:val="28"/>
          <w:u w:val="single"/>
        </w:rPr>
        <w:t xml:space="preserve"> 2</w:t>
      </w:r>
      <w:r w:rsidR="00D73785" w:rsidRPr="00A972DF">
        <w:rPr>
          <w:rFonts w:ascii="Times New Roman" w:hAnsi="Times New Roman" w:cs="Times New Roman"/>
          <w:b/>
          <w:sz w:val="28"/>
          <w:szCs w:val="28"/>
          <w:u w:val="single"/>
        </w:rPr>
        <w:t xml:space="preserve"> сброса</w:t>
      </w:r>
      <w:r w:rsidRPr="00A972DF">
        <w:rPr>
          <w:rFonts w:ascii="Times New Roman" w:hAnsi="Times New Roman" w:cs="Times New Roman"/>
          <w:b/>
          <w:sz w:val="28"/>
          <w:szCs w:val="28"/>
          <w:u w:val="single"/>
        </w:rPr>
        <w:t>.</w:t>
      </w:r>
    </w:p>
    <w:p w14:paraId="40B638FF" w14:textId="77777777" w:rsidR="00FE286E" w:rsidRPr="00A972DF" w:rsidRDefault="00FE286E" w:rsidP="00FE286E">
      <w:pPr>
        <w:ind w:left="-180"/>
        <w:rPr>
          <w:rFonts w:ascii="Times New Roman" w:hAnsi="Times New Roman" w:cs="Times New Roman"/>
        </w:rPr>
      </w:pPr>
      <w:r w:rsidRPr="00A972DF">
        <w:rPr>
          <w:rFonts w:ascii="Times New Roman" w:hAnsi="Times New Roman" w:cs="Times New Roman"/>
        </w:rPr>
        <w:t>Эксплуатационная стажировка.</w:t>
      </w:r>
    </w:p>
    <w:p w14:paraId="29B572AB" w14:textId="77777777" w:rsidR="00FE286E" w:rsidRPr="00A972DF" w:rsidRDefault="00FE286E" w:rsidP="00FE286E">
      <w:pPr>
        <w:ind w:left="-180"/>
        <w:rPr>
          <w:rFonts w:ascii="Times New Roman" w:hAnsi="Times New Roman" w:cs="Times New Roman"/>
          <w:i/>
        </w:rPr>
      </w:pPr>
      <w:r w:rsidRPr="00A972DF">
        <w:rPr>
          <w:rFonts w:ascii="Times New Roman" w:hAnsi="Times New Roman" w:cs="Times New Roman"/>
          <w:i/>
        </w:rPr>
        <w:t>Цель;</w:t>
      </w:r>
    </w:p>
    <w:p w14:paraId="30FCD068" w14:textId="77777777" w:rsidR="003805EB" w:rsidRPr="00A972DF" w:rsidRDefault="003805EB" w:rsidP="003805EB">
      <w:pPr>
        <w:ind w:left="-180"/>
        <w:rPr>
          <w:rFonts w:ascii="Times New Roman" w:hAnsi="Times New Roman" w:cs="Times New Roman"/>
          <w:color w:val="000000" w:themeColor="text1"/>
        </w:rPr>
      </w:pPr>
      <w:r w:rsidRPr="00A972DF">
        <w:rPr>
          <w:rFonts w:ascii="Times New Roman" w:hAnsi="Times New Roman" w:cs="Times New Roman"/>
          <w:color w:val="000000" w:themeColor="text1"/>
        </w:rPr>
        <w:t xml:space="preserve">Отрабатываются заходы для сбрасывания вымпела и груза, как на открытую площадку, так и на площадку с закрытыми подходами Груз и вымпел сбрасываются по команде командира </w:t>
      </w:r>
      <w:r w:rsidR="006F29A0"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Все операции по сбрасыванию груза и вымпела, а также отработка взаимодействия между членами экипажа производятся в соответствии с требованиями РЛЭ данного типа </w:t>
      </w:r>
      <w:r w:rsidR="006F29A0"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инструкции по взаимодействию, методики сброса вымпелов и груза.</w:t>
      </w:r>
    </w:p>
    <w:p w14:paraId="6DD3E7CA" w14:textId="77777777" w:rsidR="000B105E" w:rsidRPr="00A972DF" w:rsidRDefault="00FE286E" w:rsidP="00704873">
      <w:pPr>
        <w:ind w:left="-180"/>
        <w:rPr>
          <w:rFonts w:ascii="Times New Roman" w:hAnsi="Times New Roman" w:cs="Times New Roman"/>
          <w:i/>
        </w:rPr>
      </w:pPr>
      <w:r w:rsidRPr="00A972DF">
        <w:rPr>
          <w:rFonts w:ascii="Times New Roman" w:hAnsi="Times New Roman" w:cs="Times New Roman"/>
          <w:i/>
        </w:rPr>
        <w:t>Указания;</w:t>
      </w:r>
    </w:p>
    <w:p w14:paraId="7570318E" w14:textId="77777777" w:rsidR="00704873" w:rsidRPr="00A972DF" w:rsidRDefault="000B105E" w:rsidP="00704873">
      <w:pPr>
        <w:ind w:left="-180"/>
        <w:rPr>
          <w:rFonts w:ascii="Times New Roman" w:hAnsi="Times New Roman" w:cs="Times New Roman"/>
          <w:color w:val="000000" w:themeColor="text1"/>
        </w:rPr>
      </w:pPr>
      <w:r w:rsidRPr="00A972DF">
        <w:rPr>
          <w:rFonts w:ascii="Times New Roman" w:hAnsi="Times New Roman" w:cs="Times New Roman"/>
        </w:rPr>
        <w:t xml:space="preserve">Стажировку проводит бортинженер (бортмеханик) – инструктор допущенный к данному виду работ. </w:t>
      </w:r>
      <w:r w:rsidRPr="00A972DF">
        <w:rPr>
          <w:rFonts w:ascii="Times New Roman" w:hAnsi="Times New Roman" w:cs="Times New Roman"/>
          <w:color w:val="000000" w:themeColor="text1"/>
        </w:rPr>
        <w:t xml:space="preserve"> </w:t>
      </w:r>
      <w:r w:rsidR="00FE286E" w:rsidRPr="00A972DF">
        <w:rPr>
          <w:rFonts w:ascii="Times New Roman" w:hAnsi="Times New Roman" w:cs="Times New Roman"/>
          <w:i/>
        </w:rPr>
        <w:t xml:space="preserve"> </w:t>
      </w:r>
    </w:p>
    <w:p w14:paraId="6C2A1A7B" w14:textId="77777777" w:rsidR="00704873" w:rsidRPr="00A972DF" w:rsidRDefault="00704873" w:rsidP="00704873">
      <w:pPr>
        <w:pStyle w:val="af1"/>
        <w:spacing w:after="0"/>
        <w:ind w:left="-142"/>
        <w:jc w:val="both"/>
        <w:rPr>
          <w:rFonts w:ascii="Times New Roman" w:hAnsi="Times New Roman" w:cs="Times New Roman"/>
          <w:i/>
        </w:rPr>
      </w:pPr>
      <w:r w:rsidRPr="00A972DF">
        <w:rPr>
          <w:rFonts w:ascii="Times New Roman" w:hAnsi="Times New Roman" w:cs="Times New Roman"/>
          <w:i/>
          <w:snapToGrid w:val="0"/>
          <w:color w:val="000000" w:themeColor="text1"/>
        </w:rPr>
        <w:t xml:space="preserve">Тренировочные </w:t>
      </w:r>
      <w:r w:rsidR="006F29A0" w:rsidRPr="00A972DF">
        <w:rPr>
          <w:rFonts w:ascii="Times New Roman" w:hAnsi="Times New Roman" w:cs="Times New Roman"/>
          <w:i/>
          <w:snapToGrid w:val="0"/>
          <w:color w:val="000000" w:themeColor="text1"/>
        </w:rPr>
        <w:t>полёты</w:t>
      </w:r>
      <w:r w:rsidRPr="00A972DF">
        <w:rPr>
          <w:rFonts w:ascii="Times New Roman" w:hAnsi="Times New Roman" w:cs="Times New Roman"/>
          <w:i/>
          <w:snapToGrid w:val="0"/>
          <w:color w:val="000000" w:themeColor="text1"/>
        </w:rPr>
        <w:t xml:space="preserve">  по сбрасыванию вымпела и десантированию грузов.</w:t>
      </w:r>
    </w:p>
    <w:p w14:paraId="2646D14D" w14:textId="77777777" w:rsidR="00FE286E" w:rsidRPr="00A972DF" w:rsidRDefault="00FE286E" w:rsidP="00704873">
      <w:pPr>
        <w:pStyle w:val="af1"/>
        <w:spacing w:after="0"/>
        <w:ind w:left="0"/>
        <w:rPr>
          <w:rFonts w:ascii="Times New Roman" w:hAnsi="Times New Roman" w:cs="Times New Roman"/>
          <w:snapToGrid w:val="0"/>
          <w:color w:val="000000" w:themeColor="text1"/>
        </w:rPr>
      </w:pPr>
      <w:r w:rsidRPr="00A972DF">
        <w:rPr>
          <w:rFonts w:ascii="Times New Roman" w:hAnsi="Times New Roman" w:cs="Times New Roman"/>
          <w:snapToGrid w:val="0"/>
          <w:color w:val="000000" w:themeColor="text1"/>
        </w:rPr>
        <w:t>Бортмеханик-инструктор объясняет требования к технике безопас</w:t>
      </w:r>
      <w:r w:rsidRPr="00A972DF">
        <w:rPr>
          <w:rFonts w:ascii="Times New Roman" w:hAnsi="Times New Roman" w:cs="Times New Roman"/>
          <w:snapToGrid w:val="0"/>
          <w:color w:val="000000" w:themeColor="text1"/>
        </w:rPr>
        <w:softHyphen/>
        <w:t>ности и в первом полете показывает тренируемому бортмеханику техно</w:t>
      </w:r>
      <w:r w:rsidRPr="00A972DF">
        <w:rPr>
          <w:rFonts w:ascii="Times New Roman" w:hAnsi="Times New Roman" w:cs="Times New Roman"/>
          <w:snapToGrid w:val="0"/>
          <w:color w:val="000000" w:themeColor="text1"/>
        </w:rPr>
        <w:softHyphen/>
        <w:t>логию сбрасывания вымпела и десантированию грузов.</w:t>
      </w:r>
    </w:p>
    <w:p w14:paraId="05D8511E" w14:textId="77777777" w:rsidR="00FE286E" w:rsidRPr="00A972DF" w:rsidRDefault="00FE286E" w:rsidP="00FE286E">
      <w:pPr>
        <w:pStyle w:val="af1"/>
        <w:spacing w:after="0"/>
        <w:ind w:left="0"/>
        <w:jc w:val="both"/>
        <w:rPr>
          <w:rFonts w:ascii="Times New Roman" w:hAnsi="Times New Roman" w:cs="Times New Roman"/>
          <w:color w:val="000000" w:themeColor="text1"/>
        </w:rPr>
      </w:pPr>
      <w:r w:rsidRPr="00A972DF">
        <w:rPr>
          <w:rFonts w:ascii="Times New Roman" w:hAnsi="Times New Roman" w:cs="Times New Roman"/>
          <w:color w:val="000000" w:themeColor="text1"/>
        </w:rPr>
        <w:t>В процессе тренировки отрабатываются и закрепляются навыки в заходах для сбрасывания вымпе</w:t>
      </w:r>
      <w:r w:rsidRPr="00A972DF">
        <w:rPr>
          <w:rFonts w:ascii="Times New Roman" w:hAnsi="Times New Roman" w:cs="Times New Roman"/>
          <w:color w:val="000000" w:themeColor="text1"/>
        </w:rPr>
        <w:softHyphen/>
        <w:t xml:space="preserve">лов и взаимодействие между командиром </w:t>
      </w:r>
      <w:r w:rsidR="006F29A0"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и бортмехаником. </w:t>
      </w:r>
    </w:p>
    <w:p w14:paraId="56AC8CB7" w14:textId="77777777" w:rsidR="00FE286E" w:rsidRPr="00A972DF" w:rsidRDefault="00FE286E" w:rsidP="00FE286E">
      <w:pPr>
        <w:pStyle w:val="af1"/>
        <w:spacing w:after="0"/>
        <w:ind w:left="0"/>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Сбрасывание вымпела и груза может осуществляться как с поступательной скоростью, обеспечивающей устойчивое и безопасное пилотирование </w:t>
      </w:r>
      <w:r w:rsidR="006F29A0"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на дан</w:t>
      </w:r>
      <w:r w:rsidRPr="00A972DF">
        <w:rPr>
          <w:rFonts w:ascii="Times New Roman" w:hAnsi="Times New Roman" w:cs="Times New Roman"/>
          <w:color w:val="000000" w:themeColor="text1"/>
        </w:rPr>
        <w:softHyphen/>
        <w:t xml:space="preserve">ной высоте и над данной местностью, так и с режима висения. </w:t>
      </w:r>
    </w:p>
    <w:p w14:paraId="349F37C0" w14:textId="77777777" w:rsidR="00FE286E" w:rsidRPr="00A972DF" w:rsidRDefault="00FE286E" w:rsidP="00FE286E">
      <w:pPr>
        <w:pStyle w:val="af1"/>
        <w:spacing w:after="0"/>
        <w:ind w:left="0"/>
        <w:jc w:val="both"/>
        <w:rPr>
          <w:rFonts w:ascii="Times New Roman" w:hAnsi="Times New Roman" w:cs="Times New Roman"/>
          <w:color w:val="000000" w:themeColor="text1"/>
        </w:rPr>
      </w:pPr>
      <w:r w:rsidRPr="00A972DF">
        <w:rPr>
          <w:rFonts w:ascii="Times New Roman" w:hAnsi="Times New Roman" w:cs="Times New Roman"/>
          <w:color w:val="000000" w:themeColor="text1"/>
        </w:rPr>
        <w:t xml:space="preserve">Груз и вымпел сбрасываются по команде командира </w:t>
      </w:r>
      <w:r w:rsidR="006F29A0"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w:t>
      </w:r>
      <w:r w:rsidRPr="00A972DF">
        <w:rPr>
          <w:rFonts w:ascii="Times New Roman" w:hAnsi="Times New Roman" w:cs="Times New Roman"/>
          <w:b/>
          <w:color w:val="000000" w:themeColor="text1"/>
        </w:rPr>
        <w:t xml:space="preserve"> </w:t>
      </w:r>
      <w:r w:rsidRPr="00A972DF">
        <w:rPr>
          <w:rFonts w:ascii="Times New Roman" w:hAnsi="Times New Roman" w:cs="Times New Roman"/>
          <w:color w:val="000000" w:themeColor="text1"/>
        </w:rPr>
        <w:t>Все операции по сбрасыванию гру</w:t>
      </w:r>
      <w:r w:rsidRPr="00A972DF">
        <w:rPr>
          <w:rFonts w:ascii="Times New Roman" w:hAnsi="Times New Roman" w:cs="Times New Roman"/>
          <w:color w:val="000000" w:themeColor="text1"/>
        </w:rPr>
        <w:softHyphen/>
        <w:t xml:space="preserve">за и вымпела, а также отработка взаимодействия между членами экипажа производятся в соответствии с требованиями РЛЭ данного типа </w:t>
      </w:r>
      <w:r w:rsidR="006F29A0"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инструкции по взаимодействию, методики сброса вымпелов и груза.</w:t>
      </w:r>
    </w:p>
    <w:p w14:paraId="5B2A9079" w14:textId="77777777" w:rsidR="00704873" w:rsidRPr="00A972DF" w:rsidRDefault="00704873" w:rsidP="00FE286E">
      <w:pPr>
        <w:pStyle w:val="af1"/>
        <w:spacing w:after="0"/>
        <w:ind w:left="0"/>
        <w:jc w:val="both"/>
        <w:rPr>
          <w:rFonts w:ascii="Times New Roman" w:hAnsi="Times New Roman" w:cs="Times New Roman"/>
          <w:i/>
          <w:color w:val="000000" w:themeColor="text1"/>
        </w:rPr>
      </w:pPr>
      <w:r w:rsidRPr="00A972DF">
        <w:rPr>
          <w:rFonts w:ascii="Times New Roman" w:hAnsi="Times New Roman" w:cs="Times New Roman"/>
          <w:i/>
          <w:snapToGrid w:val="0"/>
          <w:color w:val="000000" w:themeColor="text1"/>
        </w:rPr>
        <w:t xml:space="preserve">Тренировочные </w:t>
      </w:r>
      <w:r w:rsidR="006F29A0" w:rsidRPr="00A972DF">
        <w:rPr>
          <w:rFonts w:ascii="Times New Roman" w:hAnsi="Times New Roman" w:cs="Times New Roman"/>
          <w:i/>
          <w:snapToGrid w:val="0"/>
          <w:color w:val="000000" w:themeColor="text1"/>
        </w:rPr>
        <w:t>полёты</w:t>
      </w:r>
      <w:r w:rsidRPr="00A972DF">
        <w:rPr>
          <w:rFonts w:ascii="Times New Roman" w:hAnsi="Times New Roman" w:cs="Times New Roman"/>
          <w:i/>
          <w:snapToGrid w:val="0"/>
          <w:color w:val="000000" w:themeColor="text1"/>
        </w:rPr>
        <w:t xml:space="preserve"> по десантированию парашю</w:t>
      </w:r>
      <w:r w:rsidRPr="00A972DF">
        <w:rPr>
          <w:rFonts w:ascii="Times New Roman" w:hAnsi="Times New Roman" w:cs="Times New Roman"/>
          <w:i/>
          <w:snapToGrid w:val="0"/>
          <w:color w:val="000000" w:themeColor="text1"/>
        </w:rPr>
        <w:softHyphen/>
        <w:t>тистов.</w:t>
      </w:r>
    </w:p>
    <w:p w14:paraId="0AF555FD" w14:textId="77777777" w:rsidR="00704873" w:rsidRPr="00A972DF" w:rsidRDefault="00704873" w:rsidP="00704873">
      <w:pPr>
        <w:pStyle w:val="af1"/>
        <w:spacing w:after="0"/>
        <w:ind w:left="0"/>
        <w:jc w:val="both"/>
        <w:rPr>
          <w:rFonts w:ascii="Times New Roman" w:hAnsi="Times New Roman" w:cs="Times New Roman"/>
          <w:color w:val="000000" w:themeColor="text1"/>
        </w:rPr>
      </w:pPr>
      <w:r w:rsidRPr="00A972DF">
        <w:rPr>
          <w:rFonts w:ascii="Times New Roman" w:hAnsi="Times New Roman" w:cs="Times New Roman"/>
          <w:color w:val="000000" w:themeColor="text1"/>
        </w:rPr>
        <w:t>Первый полет яв</w:t>
      </w:r>
      <w:r w:rsidRPr="00A972DF">
        <w:rPr>
          <w:rFonts w:ascii="Times New Roman" w:hAnsi="Times New Roman" w:cs="Times New Roman"/>
          <w:color w:val="000000" w:themeColor="text1"/>
        </w:rPr>
        <w:softHyphen/>
        <w:t xml:space="preserve">ляется показательным и выполняется инструктором. В процессе тренировки бортмеханик – инструктор объясняет требования по техники безопасности и отрабатывает с бортмехаником взаимодействие с командиром </w:t>
      </w:r>
      <w:r w:rsidR="006F29A0"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и парашютистами (старшим группы) по  подаче команд и их выполнению («Приготовиться», «</w:t>
      </w:r>
      <w:r w:rsidR="006F29A0" w:rsidRPr="00A972DF">
        <w:rPr>
          <w:rFonts w:ascii="Times New Roman" w:hAnsi="Times New Roman" w:cs="Times New Roman"/>
          <w:color w:val="000000" w:themeColor="text1"/>
        </w:rPr>
        <w:t>Пошёл</w:t>
      </w:r>
      <w:r w:rsidRPr="00A972DF">
        <w:rPr>
          <w:rFonts w:ascii="Times New Roman" w:hAnsi="Times New Roman" w:cs="Times New Roman"/>
          <w:color w:val="000000" w:themeColor="text1"/>
        </w:rPr>
        <w:t xml:space="preserve">», «Отставить»). Выполняется контрольный заход, после которого производится сброс парашютистов. Последующие </w:t>
      </w:r>
      <w:r w:rsidR="006F29A0" w:rsidRPr="00A972DF">
        <w:rPr>
          <w:rFonts w:ascii="Times New Roman" w:hAnsi="Times New Roman" w:cs="Times New Roman"/>
          <w:color w:val="000000" w:themeColor="text1"/>
        </w:rPr>
        <w:t>полёты</w:t>
      </w:r>
      <w:r w:rsidRPr="00A972DF">
        <w:rPr>
          <w:rFonts w:ascii="Times New Roman" w:hAnsi="Times New Roman" w:cs="Times New Roman"/>
          <w:color w:val="000000" w:themeColor="text1"/>
        </w:rPr>
        <w:t xml:space="preserve"> являются тренировочными и выполняются в той же последовательности, как и показательный </w:t>
      </w:r>
      <w:r w:rsidRPr="00A972DF">
        <w:rPr>
          <w:rFonts w:ascii="Times New Roman" w:hAnsi="Times New Roman" w:cs="Times New Roman"/>
          <w:color w:val="000000" w:themeColor="text1"/>
        </w:rPr>
        <w:lastRenderedPageBreak/>
        <w:t>полет. Упражнение считается выполненным, если в процессе тренировки отработаны:</w:t>
      </w:r>
    </w:p>
    <w:p w14:paraId="00F09132" w14:textId="77777777" w:rsidR="00704873" w:rsidRPr="00A972DF" w:rsidRDefault="00704873" w:rsidP="00704873">
      <w:pPr>
        <w:rPr>
          <w:rFonts w:ascii="Times New Roman" w:hAnsi="Times New Roman" w:cs="Times New Roman"/>
          <w:snapToGrid w:val="0"/>
          <w:color w:val="000000" w:themeColor="text1"/>
        </w:rPr>
      </w:pPr>
      <w:r w:rsidRPr="00A972DF">
        <w:rPr>
          <w:rFonts w:ascii="Times New Roman" w:hAnsi="Times New Roman" w:cs="Times New Roman"/>
          <w:color w:val="000000" w:themeColor="text1"/>
        </w:rPr>
        <w:t xml:space="preserve"> - технология и взаимодействие членов экипажа с группой парашютистов.</w:t>
      </w:r>
    </w:p>
    <w:p w14:paraId="27FEED2D" w14:textId="77777777" w:rsidR="00D73785" w:rsidRPr="00A972DF" w:rsidRDefault="00D73785" w:rsidP="00D73785">
      <w:pPr>
        <w:pStyle w:val="af1"/>
        <w:spacing w:after="0"/>
        <w:ind w:left="-142"/>
        <w:jc w:val="both"/>
        <w:rPr>
          <w:rFonts w:ascii="Times New Roman" w:hAnsi="Times New Roman" w:cs="Times New Roman"/>
          <w:color w:val="000000" w:themeColor="text1"/>
        </w:rPr>
      </w:pPr>
      <w:r w:rsidRPr="00A972DF">
        <w:rPr>
          <w:rStyle w:val="28"/>
          <w:rFonts w:ascii="Times New Roman" w:hAnsi="Times New Roman" w:cs="Times New Roman"/>
          <w:sz w:val="24"/>
          <w:szCs w:val="24"/>
        </w:rPr>
        <w:t>Оформление документации:</w:t>
      </w:r>
    </w:p>
    <w:p w14:paraId="79DDB229" w14:textId="77777777" w:rsidR="00D73785" w:rsidRPr="00A972DF" w:rsidRDefault="00D73785" w:rsidP="00D73785">
      <w:pPr>
        <w:pStyle w:val="af1"/>
        <w:spacing w:after="0"/>
        <w:ind w:left="-142"/>
        <w:rPr>
          <w:rFonts w:ascii="Times New Roman" w:hAnsi="Times New Roman" w:cs="Times New Roman"/>
        </w:rPr>
      </w:pPr>
      <w:r w:rsidRPr="00A972DF">
        <w:rPr>
          <w:rFonts w:ascii="Times New Roman" w:hAnsi="Times New Roman" w:cs="Times New Roman"/>
        </w:rPr>
        <w:t xml:space="preserve"> Результаты прохождения Задачи 2 оформляется в задании на тренировку</w:t>
      </w:r>
      <w:r w:rsidRPr="00A972DF">
        <w:rPr>
          <w:rFonts w:ascii="Times New Roman" w:hAnsi="Times New Roman" w:cs="Times New Roman"/>
          <w:b/>
        </w:rPr>
        <w:t xml:space="preserve"> </w:t>
      </w:r>
      <w:r w:rsidRPr="00A972DF">
        <w:rPr>
          <w:rFonts w:ascii="Times New Roman" w:hAnsi="Times New Roman" w:cs="Times New Roman"/>
        </w:rPr>
        <w:t>бортинженером бортмехаником -инструктором  с выводами о возможности допуска к Задаче 3.</w:t>
      </w:r>
    </w:p>
    <w:p w14:paraId="4908B9EE" w14:textId="77777777" w:rsidR="00B8033E" w:rsidRPr="00A972DF" w:rsidRDefault="00B8033E" w:rsidP="00B8033E">
      <w:pPr>
        <w:ind w:left="-180"/>
        <w:rPr>
          <w:snapToGrid w:val="0"/>
          <w:color w:val="000000" w:themeColor="text1"/>
          <w:sz w:val="22"/>
          <w:szCs w:val="22"/>
        </w:rPr>
      </w:pPr>
      <w:r w:rsidRPr="00A972DF">
        <w:rPr>
          <w:rFonts w:ascii="Times New Roman" w:hAnsi="Times New Roman" w:cs="Times New Roman"/>
          <w:b/>
          <w:sz w:val="28"/>
          <w:szCs w:val="28"/>
          <w:u w:val="single"/>
        </w:rPr>
        <w:t>Задача 3.</w:t>
      </w:r>
      <w:r w:rsidRPr="00A972DF">
        <w:rPr>
          <w:rFonts w:ascii="Times New Roman" w:hAnsi="Times New Roman" w:cs="Times New Roman"/>
          <w:b/>
          <w:sz w:val="28"/>
          <w:szCs w:val="28"/>
        </w:rPr>
        <w:t xml:space="preserve">     </w:t>
      </w:r>
      <w:r w:rsidRPr="00A972DF">
        <w:rPr>
          <w:rFonts w:ascii="Times New Roman" w:hAnsi="Times New Roman" w:cs="Times New Roman"/>
          <w:b/>
          <w:sz w:val="28"/>
          <w:szCs w:val="28"/>
          <w:u w:val="single"/>
        </w:rPr>
        <w:t>1сброс.</w:t>
      </w:r>
    </w:p>
    <w:p w14:paraId="6ED1B866" w14:textId="77777777" w:rsidR="00B8033E" w:rsidRPr="00A972DF" w:rsidRDefault="00B8033E" w:rsidP="00B8033E">
      <w:pPr>
        <w:ind w:left="-180"/>
        <w:rPr>
          <w:rFonts w:ascii="Times New Roman" w:hAnsi="Times New Roman" w:cs="Times New Roman"/>
        </w:rPr>
      </w:pPr>
      <w:r w:rsidRPr="00A972DF">
        <w:rPr>
          <w:rFonts w:ascii="Times New Roman" w:hAnsi="Times New Roman" w:cs="Times New Roman"/>
        </w:rPr>
        <w:t>Квалификационная проверка.</w:t>
      </w:r>
    </w:p>
    <w:p w14:paraId="7E9C1231" w14:textId="77777777" w:rsidR="00B8033E" w:rsidRPr="00A972DF" w:rsidRDefault="00B8033E" w:rsidP="00B8033E">
      <w:pPr>
        <w:ind w:left="-180"/>
        <w:rPr>
          <w:rFonts w:ascii="Times New Roman" w:hAnsi="Times New Roman" w:cs="Times New Roman"/>
        </w:rPr>
      </w:pPr>
      <w:r w:rsidRPr="00A972DF">
        <w:rPr>
          <w:rFonts w:ascii="Times New Roman" w:hAnsi="Times New Roman" w:cs="Times New Roman"/>
          <w:b/>
          <w:i/>
        </w:rPr>
        <w:t>Цель</w:t>
      </w:r>
      <w:r w:rsidRPr="00A972DF">
        <w:rPr>
          <w:rFonts w:ascii="Times New Roman" w:hAnsi="Times New Roman" w:cs="Times New Roman"/>
        </w:rPr>
        <w:t>;</w:t>
      </w:r>
    </w:p>
    <w:p w14:paraId="4472ECCB" w14:textId="77777777" w:rsidR="00B8033E" w:rsidRPr="00A972DF" w:rsidRDefault="00B8033E" w:rsidP="00B8033E">
      <w:pPr>
        <w:ind w:left="-180"/>
        <w:rPr>
          <w:rFonts w:ascii="Times New Roman" w:hAnsi="Times New Roman" w:cs="Times New Roman"/>
        </w:rPr>
      </w:pPr>
      <w:r w:rsidRPr="00A972DF">
        <w:rPr>
          <w:rFonts w:ascii="Times New Roman" w:hAnsi="Times New Roman" w:cs="Times New Roman"/>
          <w:snapToGrid w:val="0"/>
          <w:szCs w:val="22"/>
        </w:rPr>
        <w:t>Определить готовность бортмеха</w:t>
      </w:r>
      <w:r w:rsidR="00A5578E" w:rsidRPr="00A972DF">
        <w:rPr>
          <w:rFonts w:ascii="Times New Roman" w:hAnsi="Times New Roman" w:cs="Times New Roman"/>
          <w:snapToGrid w:val="0"/>
          <w:szCs w:val="22"/>
        </w:rPr>
        <w:t xml:space="preserve">ника к </w:t>
      </w:r>
      <w:r w:rsidRPr="00A972DF">
        <w:rPr>
          <w:rFonts w:ascii="Times New Roman" w:hAnsi="Times New Roman" w:cs="Times New Roman"/>
          <w:snapToGrid w:val="0"/>
          <w:szCs w:val="22"/>
        </w:rPr>
        <w:t xml:space="preserve"> </w:t>
      </w:r>
      <w:r w:rsidR="00A5578E" w:rsidRPr="00A972DF">
        <w:rPr>
          <w:rFonts w:ascii="Times New Roman" w:hAnsi="Times New Roman" w:cs="Times New Roman"/>
          <w:szCs w:val="22"/>
        </w:rPr>
        <w:t>работе по</w:t>
      </w:r>
      <w:r w:rsidR="00A5578E" w:rsidRPr="00A972DF">
        <w:rPr>
          <w:rFonts w:ascii="Times New Roman" w:hAnsi="Times New Roman" w:cs="Times New Roman"/>
          <w:snapToGrid w:val="0"/>
          <w:color w:val="000000" w:themeColor="text1"/>
        </w:rPr>
        <w:t xml:space="preserve"> </w:t>
      </w:r>
      <w:r w:rsidR="006F29A0" w:rsidRPr="00A972DF">
        <w:rPr>
          <w:rFonts w:ascii="Times New Roman" w:hAnsi="Times New Roman" w:cs="Times New Roman"/>
          <w:snapToGrid w:val="0"/>
          <w:color w:val="000000" w:themeColor="text1"/>
        </w:rPr>
        <w:t>десантированию</w:t>
      </w:r>
      <w:r w:rsidR="00A5578E" w:rsidRPr="00A972DF">
        <w:rPr>
          <w:rFonts w:ascii="Times New Roman" w:hAnsi="Times New Roman" w:cs="Times New Roman"/>
          <w:snapToGrid w:val="0"/>
          <w:color w:val="000000" w:themeColor="text1"/>
        </w:rPr>
        <w:t xml:space="preserve"> парашютистов</w:t>
      </w:r>
      <w:r w:rsidR="00EB79A8" w:rsidRPr="00A972DF">
        <w:rPr>
          <w:rFonts w:ascii="Times New Roman" w:hAnsi="Times New Roman" w:cs="Times New Roman"/>
          <w:snapToGrid w:val="0"/>
          <w:color w:val="000000" w:themeColor="text1"/>
        </w:rPr>
        <w:t>/</w:t>
      </w:r>
      <w:r w:rsidR="00A5578E" w:rsidRPr="00A972DF">
        <w:rPr>
          <w:rFonts w:ascii="Times New Roman" w:hAnsi="Times New Roman" w:cs="Times New Roman"/>
          <w:snapToGrid w:val="0"/>
          <w:color w:val="000000" w:themeColor="text1"/>
        </w:rPr>
        <w:t>грузов</w:t>
      </w:r>
      <w:r w:rsidR="00A5578E" w:rsidRPr="00A972DF">
        <w:rPr>
          <w:rFonts w:ascii="Times New Roman" w:hAnsi="Times New Roman" w:cs="Times New Roman"/>
          <w:szCs w:val="22"/>
        </w:rPr>
        <w:t xml:space="preserve"> </w:t>
      </w:r>
      <w:r w:rsidRPr="00A972DF">
        <w:rPr>
          <w:rFonts w:ascii="Times New Roman" w:hAnsi="Times New Roman" w:cs="Times New Roman"/>
          <w:szCs w:val="22"/>
        </w:rPr>
        <w:t>.</w:t>
      </w:r>
    </w:p>
    <w:p w14:paraId="07F2FF7E" w14:textId="77777777" w:rsidR="00B8033E" w:rsidRPr="00A972DF" w:rsidRDefault="00B8033E" w:rsidP="00B8033E">
      <w:pPr>
        <w:ind w:left="-180"/>
        <w:rPr>
          <w:rFonts w:ascii="Times New Roman" w:hAnsi="Times New Roman" w:cs="Times New Roman"/>
          <w:i/>
        </w:rPr>
      </w:pPr>
      <w:r w:rsidRPr="00A972DF">
        <w:rPr>
          <w:rFonts w:ascii="Times New Roman" w:hAnsi="Times New Roman" w:cs="Times New Roman"/>
          <w:i/>
        </w:rPr>
        <w:t>Указания;</w:t>
      </w:r>
    </w:p>
    <w:p w14:paraId="10402CCA" w14:textId="77777777" w:rsidR="00B8033E" w:rsidRPr="00A972DF" w:rsidRDefault="00B8033E" w:rsidP="00B8033E">
      <w:pPr>
        <w:ind w:left="-180"/>
        <w:rPr>
          <w:rFonts w:ascii="Times New Roman" w:hAnsi="Times New Roman" w:cs="Times New Roman"/>
        </w:rPr>
      </w:pPr>
      <w:r w:rsidRPr="00A972DF">
        <w:rPr>
          <w:rFonts w:ascii="Times New Roman" w:hAnsi="Times New Roman" w:cs="Times New Roman"/>
        </w:rPr>
        <w:t xml:space="preserve">Проверку проводит бортинженер (бортмеханик) – экзаменатор.  </w:t>
      </w:r>
    </w:p>
    <w:p w14:paraId="0902F4B6" w14:textId="77777777" w:rsidR="00B8033E" w:rsidRPr="00A972DF" w:rsidRDefault="00B8033E" w:rsidP="00B8033E">
      <w:pPr>
        <w:ind w:left="-180"/>
        <w:rPr>
          <w:rFonts w:ascii="Times New Roman" w:hAnsi="Times New Roman" w:cs="Times New Roman"/>
          <w:snapToGrid w:val="0"/>
          <w:color w:val="000000" w:themeColor="text1"/>
        </w:rPr>
      </w:pPr>
      <w:r w:rsidRPr="00A972DF">
        <w:rPr>
          <w:rFonts w:ascii="Times New Roman" w:hAnsi="Times New Roman" w:cs="Times New Roman"/>
          <w:color w:val="000000" w:themeColor="text1"/>
        </w:rPr>
        <w:t>Оценке подлежат действия (</w:t>
      </w:r>
      <w:r w:rsidR="006F29A0" w:rsidRPr="00A972DF">
        <w:rPr>
          <w:rFonts w:ascii="Times New Roman" w:hAnsi="Times New Roman" w:cs="Times New Roman"/>
          <w:color w:val="000000" w:themeColor="text1"/>
        </w:rPr>
        <w:t>чёткость</w:t>
      </w:r>
      <w:r w:rsidRPr="00A972DF">
        <w:rPr>
          <w:rFonts w:ascii="Times New Roman" w:hAnsi="Times New Roman" w:cs="Times New Roman"/>
          <w:color w:val="000000" w:themeColor="text1"/>
        </w:rPr>
        <w:t xml:space="preserve"> команд) </w:t>
      </w:r>
      <w:r w:rsidR="006F29A0" w:rsidRPr="00A972DF">
        <w:rPr>
          <w:rFonts w:ascii="Times New Roman" w:hAnsi="Times New Roman" w:cs="Times New Roman"/>
          <w:color w:val="000000" w:themeColor="text1"/>
        </w:rPr>
        <w:t>бортмеханика,</w:t>
      </w:r>
      <w:r w:rsidR="006F29A0" w:rsidRPr="00A972DF">
        <w:rPr>
          <w:rFonts w:ascii="Times New Roman" w:hAnsi="Times New Roman" w:cs="Times New Roman"/>
          <w:snapToGrid w:val="0"/>
          <w:color w:val="000000" w:themeColor="text1"/>
        </w:rPr>
        <w:t xml:space="preserve"> техника</w:t>
      </w:r>
      <w:r w:rsidRPr="00A972DF">
        <w:rPr>
          <w:rFonts w:ascii="Times New Roman" w:hAnsi="Times New Roman" w:cs="Times New Roman"/>
          <w:snapToGrid w:val="0"/>
          <w:color w:val="000000" w:themeColor="text1"/>
        </w:rPr>
        <w:t xml:space="preserve"> безопасности и технология докладов командиру ВС при </w:t>
      </w:r>
      <w:r w:rsidR="006F29A0" w:rsidRPr="00A972DF">
        <w:rPr>
          <w:rFonts w:ascii="Times New Roman" w:hAnsi="Times New Roman" w:cs="Times New Roman"/>
          <w:snapToGrid w:val="0"/>
          <w:color w:val="000000" w:themeColor="text1"/>
        </w:rPr>
        <w:t>десантировании</w:t>
      </w:r>
      <w:r w:rsidRPr="00A972DF">
        <w:rPr>
          <w:rFonts w:ascii="Times New Roman" w:hAnsi="Times New Roman" w:cs="Times New Roman"/>
          <w:snapToGrid w:val="0"/>
          <w:color w:val="000000" w:themeColor="text1"/>
        </w:rPr>
        <w:t xml:space="preserve"> парашютистов</w:t>
      </w:r>
      <w:r w:rsidR="00EB79A8" w:rsidRPr="00A972DF">
        <w:rPr>
          <w:rFonts w:ascii="Times New Roman" w:hAnsi="Times New Roman" w:cs="Times New Roman"/>
          <w:snapToGrid w:val="0"/>
          <w:color w:val="000000" w:themeColor="text1"/>
        </w:rPr>
        <w:t>/</w:t>
      </w:r>
      <w:r w:rsidRPr="00A972DF">
        <w:rPr>
          <w:rFonts w:ascii="Times New Roman" w:hAnsi="Times New Roman" w:cs="Times New Roman"/>
          <w:snapToGrid w:val="0"/>
          <w:color w:val="000000" w:themeColor="text1"/>
        </w:rPr>
        <w:t>грузов .</w:t>
      </w:r>
      <w:r w:rsidRPr="00A972DF">
        <w:rPr>
          <w:rFonts w:ascii="Times New Roman" w:hAnsi="Times New Roman" w:cs="Times New Roman"/>
          <w:color w:val="000000" w:themeColor="text1"/>
        </w:rPr>
        <w:t xml:space="preserve">                                        </w:t>
      </w:r>
    </w:p>
    <w:p w14:paraId="5172ADDA" w14:textId="77777777" w:rsidR="00A5578E" w:rsidRPr="00A972DF" w:rsidRDefault="00A5578E" w:rsidP="00A5578E">
      <w:pPr>
        <w:ind w:left="-142"/>
        <w:jc w:val="both"/>
        <w:rPr>
          <w:rFonts w:ascii="Times New Roman" w:hAnsi="Times New Roman" w:cs="Times New Roman"/>
        </w:rPr>
      </w:pPr>
      <w:r w:rsidRPr="00A972DF">
        <w:rPr>
          <w:rStyle w:val="2TrebuchetMS65pt0"/>
          <w:rFonts w:ascii="Times New Roman" w:hAnsi="Times New Roman" w:cs="Times New Roman"/>
          <w:b/>
          <w:sz w:val="24"/>
          <w:szCs w:val="24"/>
        </w:rPr>
        <w:t>Оформление документации:</w:t>
      </w:r>
    </w:p>
    <w:p w14:paraId="378465D4" w14:textId="77777777" w:rsidR="00A5578E" w:rsidRPr="00A972DF" w:rsidRDefault="00A5578E" w:rsidP="00A5578E">
      <w:pPr>
        <w:ind w:left="-180"/>
        <w:rPr>
          <w:rFonts w:ascii="Times New Roman" w:hAnsi="Times New Roman" w:cs="Times New Roman"/>
          <w:bCs/>
        </w:rPr>
      </w:pPr>
      <w:r w:rsidRPr="00A972DF">
        <w:rPr>
          <w:rFonts w:ascii="Times New Roman" w:hAnsi="Times New Roman" w:cs="Times New Roman"/>
          <w:color w:val="000000" w:themeColor="text1"/>
        </w:rPr>
        <w:t xml:space="preserve">Результаты проверки по данной задаче оформляются в Задании на тренировку </w:t>
      </w:r>
      <w:r w:rsidRPr="00A972DF">
        <w:rPr>
          <w:rFonts w:ascii="Times New Roman" w:hAnsi="Times New Roman" w:cs="Times New Roman"/>
        </w:rPr>
        <w:t>лист умения бортинженера (бортмеханика)</w:t>
      </w:r>
      <w:r w:rsidRPr="00A972DF">
        <w:rPr>
          <w:rFonts w:ascii="Times New Roman" w:hAnsi="Times New Roman" w:cs="Times New Roman"/>
          <w:color w:val="000000" w:themeColor="text1"/>
        </w:rPr>
        <w:t xml:space="preserve">, с выводами о возможности допуска  </w:t>
      </w:r>
      <w:r w:rsidRPr="00A972DF">
        <w:rPr>
          <w:rFonts w:ascii="Times New Roman" w:hAnsi="Times New Roman" w:cs="Times New Roman"/>
          <w:color w:val="000000" w:themeColor="text1"/>
          <w:lang w:eastAsia="en-US"/>
        </w:rPr>
        <w:t xml:space="preserve">«Тип </w:t>
      </w:r>
      <w:r w:rsidR="006F29A0"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 допущен к выполнению </w:t>
      </w:r>
      <w:r w:rsidR="006F29A0" w:rsidRPr="00A972DF">
        <w:rPr>
          <w:rFonts w:ascii="Times New Roman" w:hAnsi="Times New Roman" w:cs="Times New Roman"/>
          <w:color w:val="000000" w:themeColor="text1"/>
        </w:rPr>
        <w:t>полётов</w:t>
      </w:r>
      <w:r w:rsidRPr="00A972DF">
        <w:rPr>
          <w:rFonts w:ascii="Times New Roman" w:hAnsi="Times New Roman" w:cs="Times New Roman"/>
          <w:color w:val="000000" w:themeColor="text1"/>
        </w:rPr>
        <w:t xml:space="preserve"> </w:t>
      </w:r>
      <w:r w:rsidR="00EB79A8" w:rsidRPr="00A972DF">
        <w:rPr>
          <w:rFonts w:ascii="Times New Roman" w:hAnsi="Times New Roman" w:cs="Times New Roman"/>
          <w:szCs w:val="22"/>
        </w:rPr>
        <w:t>по</w:t>
      </w:r>
      <w:r w:rsidR="00EB79A8" w:rsidRPr="00A972DF">
        <w:rPr>
          <w:rFonts w:ascii="Times New Roman" w:hAnsi="Times New Roman" w:cs="Times New Roman"/>
          <w:snapToGrid w:val="0"/>
          <w:color w:val="000000" w:themeColor="text1"/>
        </w:rPr>
        <w:t xml:space="preserve"> </w:t>
      </w:r>
      <w:r w:rsidR="006F29A0" w:rsidRPr="00A972DF">
        <w:rPr>
          <w:rFonts w:ascii="Times New Roman" w:hAnsi="Times New Roman" w:cs="Times New Roman"/>
          <w:snapToGrid w:val="0"/>
          <w:color w:val="000000" w:themeColor="text1"/>
        </w:rPr>
        <w:t>десантированию</w:t>
      </w:r>
      <w:r w:rsidR="00EB79A8" w:rsidRPr="00A972DF">
        <w:rPr>
          <w:rFonts w:ascii="Times New Roman" w:hAnsi="Times New Roman" w:cs="Times New Roman"/>
          <w:snapToGrid w:val="0"/>
          <w:color w:val="000000" w:themeColor="text1"/>
        </w:rPr>
        <w:t xml:space="preserve"> парашютистов/грузов</w:t>
      </w:r>
      <w:r w:rsidRPr="00A972DF">
        <w:rPr>
          <w:rFonts w:ascii="Times New Roman" w:hAnsi="Times New Roman" w:cs="Times New Roman"/>
          <w:color w:val="000000" w:themeColor="text1"/>
        </w:rPr>
        <w:t>».</w:t>
      </w:r>
    </w:p>
    <w:p w14:paraId="6D43437D" w14:textId="77777777" w:rsidR="00A5578E" w:rsidRDefault="00A5578E" w:rsidP="00A5578E">
      <w:pPr>
        <w:ind w:left="-180"/>
        <w:rPr>
          <w:rFonts w:ascii="Times New Roman" w:hAnsi="Times New Roman" w:cs="Times New Roman"/>
          <w:color w:val="000000" w:themeColor="text1"/>
        </w:rPr>
      </w:pPr>
      <w:r w:rsidRPr="00A972DF">
        <w:rPr>
          <w:rFonts w:ascii="Times New Roman" w:hAnsi="Times New Roman" w:cs="Times New Roman"/>
          <w:color w:val="000000" w:themeColor="text1"/>
        </w:rPr>
        <w:t xml:space="preserve">Допуск  к </w:t>
      </w:r>
      <w:r w:rsidR="006F29A0" w:rsidRPr="00A972DF">
        <w:rPr>
          <w:rFonts w:ascii="Times New Roman" w:hAnsi="Times New Roman" w:cs="Times New Roman"/>
          <w:color w:val="000000" w:themeColor="text1"/>
        </w:rPr>
        <w:t>полётам</w:t>
      </w:r>
      <w:r w:rsidRPr="00A972DF">
        <w:rPr>
          <w:rFonts w:ascii="Times New Roman" w:hAnsi="Times New Roman" w:cs="Times New Roman"/>
          <w:color w:val="000000" w:themeColor="text1"/>
        </w:rPr>
        <w:t xml:space="preserve"> по данному виду  работ оформляется приказом по авиакомпании.                                                                                                                       На основании приказа делается запись во вкладыше </w:t>
      </w:r>
      <w:r w:rsidRPr="00A972DF">
        <w:rPr>
          <w:rFonts w:ascii="Times New Roman" w:hAnsi="Times New Roman" w:cs="Times New Roman"/>
        </w:rPr>
        <w:t>бортинженера (бортмеханика)</w:t>
      </w:r>
      <w:r w:rsidRPr="00A972DF">
        <w:rPr>
          <w:rFonts w:ascii="Times New Roman" w:hAnsi="Times New Roman" w:cs="Times New Roman"/>
          <w:color w:val="000000" w:themeColor="text1"/>
        </w:rPr>
        <w:t xml:space="preserve"> и </w:t>
      </w:r>
      <w:r w:rsidR="006F29A0" w:rsidRPr="00A972DF">
        <w:rPr>
          <w:rFonts w:ascii="Times New Roman" w:hAnsi="Times New Roman" w:cs="Times New Roman"/>
          <w:color w:val="000000" w:themeColor="text1"/>
        </w:rPr>
        <w:t>лётной</w:t>
      </w:r>
      <w:r w:rsidRPr="00A972DF">
        <w:rPr>
          <w:rFonts w:ascii="Times New Roman" w:hAnsi="Times New Roman" w:cs="Times New Roman"/>
          <w:color w:val="000000" w:themeColor="text1"/>
        </w:rPr>
        <w:t xml:space="preserve"> книжке «Допуск к полётам».</w:t>
      </w:r>
    </w:p>
    <w:p w14:paraId="248B2639" w14:textId="77777777" w:rsidR="00711A6F" w:rsidRPr="00A972DF" w:rsidRDefault="00711A6F" w:rsidP="00A5578E">
      <w:pPr>
        <w:ind w:left="-180"/>
        <w:rPr>
          <w:rFonts w:ascii="Times New Roman" w:hAnsi="Times New Roman" w:cs="Times New Roman"/>
          <w:color w:val="000000" w:themeColor="text1"/>
        </w:rPr>
      </w:pPr>
    </w:p>
    <w:p w14:paraId="48810B92" w14:textId="77777777" w:rsidR="00FE5FA1" w:rsidRPr="00A972DF" w:rsidRDefault="00FE5FA1" w:rsidP="00FE5FA1">
      <w:pPr>
        <w:widowControl/>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Программа 5. Раздел 3.</w:t>
      </w:r>
    </w:p>
    <w:p w14:paraId="19A5AEF1" w14:textId="77777777" w:rsidR="00FE5FA1" w:rsidRPr="00A972DF" w:rsidRDefault="00FE5FA1" w:rsidP="00FE5FA1">
      <w:pPr>
        <w:pStyle w:val="aff6"/>
        <w:rPr>
          <w:snapToGrid w:val="0"/>
          <w:color w:val="000000" w:themeColor="text1"/>
          <w:sz w:val="28"/>
          <w:szCs w:val="28"/>
          <w:u w:val="single"/>
          <w:lang w:val="ru-RU"/>
        </w:rPr>
      </w:pPr>
      <w:r w:rsidRPr="00A972DF">
        <w:rPr>
          <w:snapToGrid w:val="0"/>
          <w:color w:val="000000" w:themeColor="text1"/>
          <w:sz w:val="28"/>
          <w:szCs w:val="28"/>
          <w:u w:val="single"/>
          <w:lang w:val="ru-RU"/>
        </w:rPr>
        <w:t xml:space="preserve">Тренировка для выполнения полетов по отстрелу </w:t>
      </w:r>
    </w:p>
    <w:p w14:paraId="0435114C" w14:textId="77777777" w:rsidR="00FE5FA1" w:rsidRPr="00A972DF" w:rsidRDefault="00FE5FA1" w:rsidP="00FE5FA1">
      <w:pPr>
        <w:pStyle w:val="aff6"/>
        <w:rPr>
          <w:snapToGrid w:val="0"/>
          <w:color w:val="000000" w:themeColor="text1"/>
          <w:sz w:val="28"/>
          <w:szCs w:val="28"/>
          <w:u w:val="single"/>
          <w:lang w:val="ru-RU"/>
        </w:rPr>
      </w:pPr>
      <w:r w:rsidRPr="00A972DF">
        <w:rPr>
          <w:snapToGrid w:val="0"/>
          <w:color w:val="000000" w:themeColor="text1"/>
          <w:sz w:val="28"/>
          <w:szCs w:val="28"/>
          <w:u w:val="single"/>
          <w:lang w:val="ru-RU"/>
        </w:rPr>
        <w:t>диких животных с воздуха.</w:t>
      </w:r>
    </w:p>
    <w:p w14:paraId="02E53780" w14:textId="77777777" w:rsidR="00196FA2" w:rsidRPr="00A972DF" w:rsidRDefault="00196FA2" w:rsidP="00196FA2">
      <w:pPr>
        <w:pStyle w:val="af1"/>
        <w:spacing w:after="0"/>
        <w:ind w:left="0"/>
        <w:jc w:val="both"/>
        <w:rPr>
          <w:rFonts w:ascii="Times New Roman" w:hAnsi="Times New Roman" w:cs="Times New Roman"/>
          <w:b/>
          <w:snapToGrid w:val="0"/>
          <w:color w:val="000000" w:themeColor="text1"/>
        </w:rPr>
      </w:pPr>
      <w:r w:rsidRPr="00A972DF">
        <w:rPr>
          <w:rFonts w:ascii="Times New Roman" w:hAnsi="Times New Roman" w:cs="Times New Roman"/>
          <w:snapToGrid w:val="0"/>
          <w:color w:val="000000" w:themeColor="text1"/>
        </w:rPr>
        <w:t xml:space="preserve">Подготовить бортмеханика для выполнения </w:t>
      </w:r>
      <w:r w:rsidR="006F29A0" w:rsidRPr="00A972DF">
        <w:rPr>
          <w:rFonts w:ascii="Times New Roman" w:hAnsi="Times New Roman" w:cs="Times New Roman"/>
          <w:snapToGrid w:val="0"/>
          <w:color w:val="000000" w:themeColor="text1"/>
        </w:rPr>
        <w:t>полётов</w:t>
      </w:r>
      <w:r w:rsidRPr="00A972DF">
        <w:rPr>
          <w:rFonts w:ascii="Times New Roman" w:hAnsi="Times New Roman" w:cs="Times New Roman"/>
          <w:snapToGrid w:val="0"/>
          <w:color w:val="000000" w:themeColor="text1"/>
        </w:rPr>
        <w:t xml:space="preserve"> по отстре</w:t>
      </w:r>
      <w:r w:rsidRPr="00A972DF">
        <w:rPr>
          <w:rFonts w:ascii="Times New Roman" w:hAnsi="Times New Roman" w:cs="Times New Roman"/>
          <w:snapToGrid w:val="0"/>
          <w:color w:val="000000" w:themeColor="text1"/>
        </w:rPr>
        <w:softHyphen/>
        <w:t xml:space="preserve">лу диких животных на </w:t>
      </w:r>
      <w:r w:rsidR="006F29A0" w:rsidRPr="00A972DF">
        <w:rPr>
          <w:rFonts w:ascii="Times New Roman" w:hAnsi="Times New Roman" w:cs="Times New Roman"/>
          <w:snapToGrid w:val="0"/>
          <w:color w:val="000000" w:themeColor="text1"/>
        </w:rPr>
        <w:t>вертолёте</w:t>
      </w:r>
      <w:r w:rsidRPr="00A972DF">
        <w:rPr>
          <w:rFonts w:ascii="Times New Roman" w:hAnsi="Times New Roman" w:cs="Times New Roman"/>
          <w:snapToGrid w:val="0"/>
          <w:color w:val="000000" w:themeColor="text1"/>
        </w:rPr>
        <w:t xml:space="preserve"> с воздуха.</w:t>
      </w:r>
    </w:p>
    <w:p w14:paraId="2E8EE764" w14:textId="77777777" w:rsidR="00196FA2" w:rsidRPr="00A972DF" w:rsidRDefault="006F29A0" w:rsidP="00196FA2">
      <w:pPr>
        <w:pStyle w:val="af1"/>
        <w:spacing w:after="0"/>
        <w:ind w:left="0"/>
        <w:jc w:val="both"/>
        <w:rPr>
          <w:rFonts w:ascii="Times New Roman" w:hAnsi="Times New Roman" w:cs="Times New Roman"/>
          <w:snapToGrid w:val="0"/>
          <w:color w:val="000000" w:themeColor="text1"/>
        </w:rPr>
      </w:pPr>
      <w:r w:rsidRPr="00A972DF">
        <w:rPr>
          <w:rFonts w:ascii="Times New Roman" w:hAnsi="Times New Roman" w:cs="Times New Roman"/>
          <w:snapToGrid w:val="0"/>
          <w:color w:val="000000" w:themeColor="text1"/>
        </w:rPr>
        <w:t>Лётная</w:t>
      </w:r>
      <w:r w:rsidR="00196FA2" w:rsidRPr="00A972DF">
        <w:rPr>
          <w:rFonts w:ascii="Times New Roman" w:hAnsi="Times New Roman" w:cs="Times New Roman"/>
          <w:snapToGrid w:val="0"/>
          <w:color w:val="000000" w:themeColor="text1"/>
        </w:rPr>
        <w:t xml:space="preserve"> подготовка по данной задаче бортмеханику не предоставляется. К </w:t>
      </w:r>
      <w:r w:rsidRPr="00A972DF">
        <w:rPr>
          <w:rFonts w:ascii="Times New Roman" w:hAnsi="Times New Roman" w:cs="Times New Roman"/>
          <w:snapToGrid w:val="0"/>
          <w:color w:val="000000" w:themeColor="text1"/>
        </w:rPr>
        <w:t>полётам</w:t>
      </w:r>
      <w:r w:rsidR="00196FA2" w:rsidRPr="00A972DF">
        <w:rPr>
          <w:rFonts w:ascii="Times New Roman" w:hAnsi="Times New Roman" w:cs="Times New Roman"/>
          <w:snapToGrid w:val="0"/>
          <w:color w:val="000000" w:themeColor="text1"/>
        </w:rPr>
        <w:t xml:space="preserve"> по данному виду работ допускаются бортме</w:t>
      </w:r>
      <w:r w:rsidR="00196FA2" w:rsidRPr="00A972DF">
        <w:rPr>
          <w:rFonts w:ascii="Times New Roman" w:hAnsi="Times New Roman" w:cs="Times New Roman"/>
          <w:snapToGrid w:val="0"/>
          <w:color w:val="000000" w:themeColor="text1"/>
        </w:rPr>
        <w:softHyphen/>
        <w:t>ханики после прохождения наземной подготовки.</w:t>
      </w:r>
    </w:p>
    <w:p w14:paraId="3B4FC285" w14:textId="77777777" w:rsidR="00615623" w:rsidRPr="00711A6F" w:rsidRDefault="00615623" w:rsidP="00615623">
      <w:pPr>
        <w:pStyle w:val="aff6"/>
        <w:jc w:val="left"/>
        <w:rPr>
          <w:snapToGrid w:val="0"/>
          <w:color w:val="000000" w:themeColor="text1"/>
          <w:szCs w:val="24"/>
          <w:u w:val="single"/>
          <w:lang w:val="ru-RU"/>
        </w:rPr>
      </w:pPr>
      <w:r w:rsidRPr="00711A6F">
        <w:rPr>
          <w:snapToGrid w:val="0"/>
          <w:color w:val="000000" w:themeColor="text1"/>
          <w:szCs w:val="24"/>
          <w:u w:val="single"/>
          <w:lang w:val="ru-RU"/>
        </w:rPr>
        <w:t>Наземная подготовка.    03.00</w:t>
      </w:r>
    </w:p>
    <w:p w14:paraId="7DE634F7" w14:textId="77777777" w:rsidR="00615623" w:rsidRPr="00A972DF" w:rsidRDefault="00615623" w:rsidP="00615623">
      <w:pPr>
        <w:pStyle w:val="af1"/>
        <w:spacing w:after="0"/>
        <w:ind w:left="0"/>
        <w:rPr>
          <w:rFonts w:ascii="Times New Roman" w:hAnsi="Times New Roman" w:cs="Times New Roman"/>
          <w:snapToGrid w:val="0"/>
          <w:color w:val="000000" w:themeColor="text1"/>
        </w:rPr>
      </w:pPr>
      <w:r w:rsidRPr="00A972DF">
        <w:rPr>
          <w:rFonts w:ascii="Times New Roman" w:hAnsi="Times New Roman" w:cs="Times New Roman"/>
          <w:b/>
          <w:snapToGrid w:val="0"/>
          <w:color w:val="000000" w:themeColor="text1"/>
        </w:rPr>
        <w:t xml:space="preserve">Изучаются;                                                                                                                                              </w:t>
      </w:r>
      <w:r w:rsidRPr="00A972DF">
        <w:rPr>
          <w:rFonts w:ascii="Times New Roman" w:hAnsi="Times New Roman" w:cs="Times New Roman"/>
          <w:snapToGrid w:val="0"/>
          <w:color w:val="000000" w:themeColor="text1"/>
        </w:rPr>
        <w:t xml:space="preserve">Особенности </w:t>
      </w:r>
      <w:r w:rsidR="006F29A0" w:rsidRPr="00A972DF">
        <w:rPr>
          <w:rFonts w:ascii="Times New Roman" w:hAnsi="Times New Roman" w:cs="Times New Roman"/>
          <w:snapToGrid w:val="0"/>
          <w:color w:val="000000" w:themeColor="text1"/>
        </w:rPr>
        <w:t>полётов</w:t>
      </w:r>
      <w:r w:rsidRPr="00A972DF">
        <w:rPr>
          <w:rFonts w:ascii="Times New Roman" w:hAnsi="Times New Roman" w:cs="Times New Roman"/>
          <w:snapToGrid w:val="0"/>
          <w:color w:val="000000" w:themeColor="text1"/>
        </w:rPr>
        <w:t xml:space="preserve"> при отстреле диких животных;</w:t>
      </w:r>
    </w:p>
    <w:p w14:paraId="038AE0F8" w14:textId="77777777" w:rsidR="00615623" w:rsidRPr="00A972DF" w:rsidRDefault="00615623" w:rsidP="00615623">
      <w:pPr>
        <w:pStyle w:val="af1"/>
        <w:spacing w:after="0"/>
        <w:ind w:left="0"/>
        <w:rPr>
          <w:rFonts w:ascii="Times New Roman" w:hAnsi="Times New Roman" w:cs="Times New Roman"/>
          <w:snapToGrid w:val="0"/>
          <w:color w:val="000000" w:themeColor="text1"/>
        </w:rPr>
      </w:pPr>
      <w:r w:rsidRPr="00A972DF">
        <w:rPr>
          <w:rFonts w:ascii="Times New Roman" w:hAnsi="Times New Roman" w:cs="Times New Roman"/>
          <w:snapToGrid w:val="0"/>
          <w:color w:val="000000" w:themeColor="text1"/>
        </w:rPr>
        <w:t>Взаимодействие членов экипажа и стрелков-охотников при поиске, преследовании и отстреле животных.</w:t>
      </w:r>
    </w:p>
    <w:p w14:paraId="01E539AD" w14:textId="77777777" w:rsidR="00615623" w:rsidRPr="00A972DF" w:rsidRDefault="00615623" w:rsidP="00615623">
      <w:pPr>
        <w:pStyle w:val="af1"/>
        <w:spacing w:after="0"/>
        <w:ind w:left="0"/>
        <w:rPr>
          <w:rFonts w:ascii="Times New Roman" w:hAnsi="Times New Roman" w:cs="Times New Roman"/>
          <w:b/>
          <w:snapToGrid w:val="0"/>
          <w:color w:val="000000" w:themeColor="text1"/>
        </w:rPr>
      </w:pPr>
      <w:r w:rsidRPr="00A972DF">
        <w:rPr>
          <w:rFonts w:ascii="Times New Roman" w:hAnsi="Times New Roman" w:cs="Times New Roman"/>
          <w:snapToGrid w:val="0"/>
          <w:color w:val="000000" w:themeColor="text1"/>
        </w:rPr>
        <w:t>Техника безопасности при выполнении преследования и отстрела животных с воздуха.</w:t>
      </w:r>
    </w:p>
    <w:p w14:paraId="51E2626F" w14:textId="77777777" w:rsidR="00615623" w:rsidRPr="00A972DF" w:rsidRDefault="00615623" w:rsidP="00615623">
      <w:pPr>
        <w:pStyle w:val="af1"/>
        <w:spacing w:after="0"/>
        <w:ind w:left="0"/>
        <w:jc w:val="both"/>
        <w:rPr>
          <w:rFonts w:ascii="Times New Roman" w:hAnsi="Times New Roman" w:cs="Times New Roman"/>
          <w:snapToGrid w:val="0"/>
          <w:color w:val="000000" w:themeColor="text1"/>
        </w:rPr>
      </w:pPr>
      <w:r w:rsidRPr="00A972DF">
        <w:rPr>
          <w:rFonts w:ascii="Times New Roman" w:hAnsi="Times New Roman" w:cs="Times New Roman"/>
          <w:snapToGrid w:val="0"/>
          <w:color w:val="000000" w:themeColor="text1"/>
        </w:rPr>
        <w:t>Инструкция по правилам ведения осмотрительности на земле и в воздухе экипажами воздушных судов гражданской авиации.</w:t>
      </w:r>
    </w:p>
    <w:p w14:paraId="74E72C31" w14:textId="77777777" w:rsidR="00615623" w:rsidRPr="00A972DF" w:rsidRDefault="00615623" w:rsidP="00615623">
      <w:pPr>
        <w:pStyle w:val="af1"/>
        <w:spacing w:after="0"/>
        <w:ind w:left="0"/>
        <w:jc w:val="both"/>
        <w:rPr>
          <w:rFonts w:ascii="Times New Roman" w:hAnsi="Times New Roman" w:cs="Times New Roman"/>
          <w:snapToGrid w:val="0"/>
          <w:color w:val="000000" w:themeColor="text1"/>
        </w:rPr>
      </w:pPr>
      <w:r w:rsidRPr="00A972DF">
        <w:rPr>
          <w:rFonts w:ascii="Times New Roman" w:hAnsi="Times New Roman" w:cs="Times New Roman"/>
          <w:snapToGrid w:val="0"/>
          <w:color w:val="000000" w:themeColor="text1"/>
        </w:rPr>
        <w:t xml:space="preserve">Проверка готовности бортмеханика к </w:t>
      </w:r>
      <w:r w:rsidR="006F29A0" w:rsidRPr="00A972DF">
        <w:rPr>
          <w:rFonts w:ascii="Times New Roman" w:hAnsi="Times New Roman" w:cs="Times New Roman"/>
          <w:snapToGrid w:val="0"/>
          <w:color w:val="000000" w:themeColor="text1"/>
        </w:rPr>
        <w:t>полётам</w:t>
      </w:r>
      <w:r w:rsidRPr="00A972DF">
        <w:rPr>
          <w:rFonts w:ascii="Times New Roman" w:hAnsi="Times New Roman" w:cs="Times New Roman"/>
          <w:snapToGrid w:val="0"/>
          <w:color w:val="000000" w:themeColor="text1"/>
        </w:rPr>
        <w:t>.</w:t>
      </w:r>
    </w:p>
    <w:p w14:paraId="63974BE9" w14:textId="77777777" w:rsidR="00615623" w:rsidRPr="00A972DF" w:rsidRDefault="00615623" w:rsidP="00615623">
      <w:pPr>
        <w:ind w:left="-142"/>
        <w:jc w:val="both"/>
        <w:rPr>
          <w:rFonts w:ascii="Times New Roman" w:hAnsi="Times New Roman" w:cs="Times New Roman"/>
        </w:rPr>
      </w:pPr>
      <w:r w:rsidRPr="00A972DF">
        <w:rPr>
          <w:rStyle w:val="2TrebuchetMS65pt0"/>
          <w:rFonts w:ascii="Times New Roman" w:hAnsi="Times New Roman" w:cs="Times New Roman"/>
          <w:b/>
          <w:sz w:val="24"/>
          <w:szCs w:val="24"/>
        </w:rPr>
        <w:t>Оформление документации:</w:t>
      </w:r>
    </w:p>
    <w:p w14:paraId="3E480A14" w14:textId="77777777" w:rsidR="00615623" w:rsidRPr="00A972DF" w:rsidRDefault="00615623" w:rsidP="00615623">
      <w:pPr>
        <w:pStyle w:val="af1"/>
        <w:spacing w:after="0"/>
        <w:ind w:left="0"/>
        <w:jc w:val="both"/>
        <w:rPr>
          <w:rFonts w:ascii="Times New Roman" w:hAnsi="Times New Roman" w:cs="Times New Roman"/>
          <w:b/>
          <w:snapToGrid w:val="0"/>
          <w:color w:val="000000" w:themeColor="text1"/>
        </w:rPr>
      </w:pPr>
      <w:r w:rsidRPr="00A972DF">
        <w:rPr>
          <w:rFonts w:ascii="Times New Roman" w:hAnsi="Times New Roman" w:cs="Times New Roman"/>
          <w:color w:val="000000" w:themeColor="text1"/>
        </w:rPr>
        <w:t xml:space="preserve">Результаты проверки по данной задаче оформляются в Задании на тренировку с выводами о возможности допуска  </w:t>
      </w:r>
      <w:r w:rsidRPr="00A972DF">
        <w:rPr>
          <w:rFonts w:ascii="Times New Roman" w:hAnsi="Times New Roman" w:cs="Times New Roman"/>
          <w:color w:val="000000" w:themeColor="text1"/>
          <w:lang w:eastAsia="en-US"/>
        </w:rPr>
        <w:t xml:space="preserve">«Тип </w:t>
      </w:r>
      <w:r w:rsidR="006F29A0" w:rsidRPr="00A972DF">
        <w:rPr>
          <w:rFonts w:ascii="Times New Roman" w:hAnsi="Times New Roman" w:cs="Times New Roman"/>
          <w:color w:val="000000" w:themeColor="text1"/>
        </w:rPr>
        <w:t>вертолёта</w:t>
      </w:r>
      <w:r w:rsidRPr="00A972DF">
        <w:rPr>
          <w:rFonts w:ascii="Times New Roman" w:hAnsi="Times New Roman" w:cs="Times New Roman"/>
          <w:color w:val="000000" w:themeColor="text1"/>
        </w:rPr>
        <w:t xml:space="preserve">  – допущен к выполнению </w:t>
      </w:r>
      <w:r w:rsidR="006F29A0" w:rsidRPr="00A972DF">
        <w:rPr>
          <w:rFonts w:ascii="Times New Roman" w:hAnsi="Times New Roman" w:cs="Times New Roman"/>
          <w:color w:val="000000" w:themeColor="text1"/>
        </w:rPr>
        <w:t>полётов</w:t>
      </w:r>
      <w:r w:rsidRPr="00A972DF">
        <w:rPr>
          <w:rFonts w:ascii="Times New Roman" w:hAnsi="Times New Roman" w:cs="Times New Roman"/>
          <w:snapToGrid w:val="0"/>
          <w:color w:val="000000" w:themeColor="text1"/>
        </w:rPr>
        <w:t xml:space="preserve"> по отстре</w:t>
      </w:r>
      <w:r w:rsidRPr="00A972DF">
        <w:rPr>
          <w:rFonts w:ascii="Times New Roman" w:hAnsi="Times New Roman" w:cs="Times New Roman"/>
          <w:snapToGrid w:val="0"/>
          <w:color w:val="000000" w:themeColor="text1"/>
        </w:rPr>
        <w:softHyphen/>
        <w:t>лу диких животных с воздуха».</w:t>
      </w:r>
    </w:p>
    <w:p w14:paraId="6CB77256" w14:textId="3C0B34DF" w:rsidR="00615623" w:rsidRDefault="00615623" w:rsidP="00615623">
      <w:pPr>
        <w:ind w:left="-180"/>
        <w:rPr>
          <w:rFonts w:ascii="Times New Roman" w:hAnsi="Times New Roman" w:cs="Times New Roman"/>
          <w:color w:val="000000" w:themeColor="text1"/>
        </w:rPr>
      </w:pPr>
      <w:r w:rsidRPr="00A972DF">
        <w:rPr>
          <w:rFonts w:ascii="Times New Roman" w:hAnsi="Times New Roman" w:cs="Times New Roman"/>
          <w:color w:val="000000" w:themeColor="text1"/>
        </w:rPr>
        <w:t xml:space="preserve">Допуск  к </w:t>
      </w:r>
      <w:r w:rsidR="006F29A0" w:rsidRPr="00A972DF">
        <w:rPr>
          <w:rFonts w:ascii="Times New Roman" w:hAnsi="Times New Roman" w:cs="Times New Roman"/>
          <w:color w:val="000000" w:themeColor="text1"/>
        </w:rPr>
        <w:t>полётам</w:t>
      </w:r>
      <w:r w:rsidRPr="00A972DF">
        <w:rPr>
          <w:rFonts w:ascii="Times New Roman" w:hAnsi="Times New Roman" w:cs="Times New Roman"/>
          <w:color w:val="000000" w:themeColor="text1"/>
        </w:rPr>
        <w:t xml:space="preserve"> по данному виду  работ оформляется приказом по авиакомпании.                                                                                                                       На основании прик</w:t>
      </w:r>
      <w:r w:rsidR="009D4CB2">
        <w:rPr>
          <w:rFonts w:ascii="Times New Roman" w:hAnsi="Times New Roman" w:cs="Times New Roman"/>
          <w:color w:val="000000" w:themeColor="text1"/>
        </w:rPr>
        <w:t>аза делается запись в</w:t>
      </w:r>
      <w:r w:rsidRPr="00A972DF">
        <w:rPr>
          <w:rFonts w:ascii="Times New Roman" w:hAnsi="Times New Roman" w:cs="Times New Roman"/>
          <w:color w:val="000000" w:themeColor="text1"/>
        </w:rPr>
        <w:t xml:space="preserve"> </w:t>
      </w:r>
      <w:r w:rsidR="006F29A0" w:rsidRPr="00A972DF">
        <w:rPr>
          <w:rFonts w:ascii="Times New Roman" w:hAnsi="Times New Roman" w:cs="Times New Roman"/>
          <w:color w:val="000000" w:themeColor="text1"/>
        </w:rPr>
        <w:t>лётной</w:t>
      </w:r>
      <w:r w:rsidRPr="00A972DF">
        <w:rPr>
          <w:rFonts w:ascii="Times New Roman" w:hAnsi="Times New Roman" w:cs="Times New Roman"/>
          <w:color w:val="000000" w:themeColor="text1"/>
        </w:rPr>
        <w:t xml:space="preserve"> книжке «Допуск к полётам».</w:t>
      </w:r>
    </w:p>
    <w:p w14:paraId="1A927860" w14:textId="77777777" w:rsidR="0006315A" w:rsidRDefault="0006315A" w:rsidP="006C0F5C">
      <w:pPr>
        <w:rPr>
          <w:rFonts w:ascii="Times New Roman" w:hAnsi="Times New Roman" w:cs="Times New Roman"/>
          <w:color w:val="000000" w:themeColor="text1"/>
        </w:rPr>
      </w:pPr>
    </w:p>
    <w:p w14:paraId="0020BF24" w14:textId="77777777" w:rsidR="0006315A" w:rsidRPr="00A972DF" w:rsidRDefault="0006315A" w:rsidP="00615623">
      <w:pPr>
        <w:ind w:left="-180"/>
        <w:rPr>
          <w:rFonts w:ascii="Times New Roman" w:hAnsi="Times New Roman" w:cs="Times New Roman"/>
          <w:color w:val="000000" w:themeColor="text1"/>
        </w:rPr>
      </w:pPr>
    </w:p>
    <w:p w14:paraId="54AA3B9C" w14:textId="77777777" w:rsidR="005474BE" w:rsidRPr="00A972DF" w:rsidRDefault="005474BE" w:rsidP="005474BE">
      <w:pPr>
        <w:widowControl/>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 xml:space="preserve">Программа </w:t>
      </w:r>
      <w:r w:rsidR="00C512B2" w:rsidRPr="00A972DF">
        <w:rPr>
          <w:rFonts w:ascii="Times New Roman" w:hAnsi="Times New Roman" w:cs="Times New Roman"/>
          <w:b/>
          <w:sz w:val="28"/>
          <w:szCs w:val="28"/>
          <w:u w:val="single"/>
        </w:rPr>
        <w:t>6</w:t>
      </w:r>
      <w:r w:rsidRPr="00A972DF">
        <w:rPr>
          <w:rFonts w:ascii="Times New Roman" w:hAnsi="Times New Roman" w:cs="Times New Roman"/>
          <w:b/>
          <w:sz w:val="28"/>
          <w:szCs w:val="28"/>
          <w:u w:val="single"/>
        </w:rPr>
        <w:t>. Раздел 3.</w:t>
      </w:r>
    </w:p>
    <w:p w14:paraId="21BDBEF1" w14:textId="77777777" w:rsidR="005474BE" w:rsidRPr="00A972DF" w:rsidRDefault="005474BE" w:rsidP="005474BE">
      <w:pPr>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Подготовка штурмана.</w:t>
      </w:r>
    </w:p>
    <w:p w14:paraId="0752F347" w14:textId="77777777" w:rsidR="005474BE" w:rsidRPr="00A972DF" w:rsidRDefault="005474BE" w:rsidP="005474BE">
      <w:pPr>
        <w:jc w:val="center"/>
        <w:rPr>
          <w:rFonts w:ascii="Times New Roman" w:hAnsi="Times New Roman" w:cs="Times New Roman"/>
          <w:b/>
          <w:u w:val="single"/>
        </w:rPr>
      </w:pPr>
    </w:p>
    <w:p w14:paraId="144BA876" w14:textId="69068C2D" w:rsidR="005474BE" w:rsidRPr="00A972DF" w:rsidRDefault="005474BE" w:rsidP="005474BE">
      <w:pPr>
        <w:rPr>
          <w:rFonts w:ascii="Times New Roman" w:hAnsi="Times New Roman" w:cs="Times New Roman"/>
          <w:b/>
          <w:i/>
        </w:rPr>
      </w:pPr>
      <w:r w:rsidRPr="00A972DF">
        <w:rPr>
          <w:rFonts w:ascii="Times New Roman" w:hAnsi="Times New Roman" w:cs="Times New Roman"/>
          <w:b/>
          <w:i/>
        </w:rPr>
        <w:t>Общие указания к Про</w:t>
      </w:r>
      <w:r w:rsidR="00EA07AE">
        <w:rPr>
          <w:rFonts w:ascii="Times New Roman" w:hAnsi="Times New Roman" w:cs="Times New Roman"/>
          <w:b/>
          <w:i/>
        </w:rPr>
        <w:t>грамме</w:t>
      </w:r>
      <w:r w:rsidRPr="00A972DF">
        <w:rPr>
          <w:rFonts w:ascii="Times New Roman" w:hAnsi="Times New Roman" w:cs="Times New Roman"/>
          <w:b/>
          <w:i/>
        </w:rPr>
        <w:t>.</w:t>
      </w:r>
    </w:p>
    <w:p w14:paraId="3305EF33" w14:textId="77777777" w:rsidR="00EA07AE" w:rsidRPr="00EA07AE" w:rsidRDefault="00EA07AE" w:rsidP="00EA07AE">
      <w:pPr>
        <w:pBdr>
          <w:right w:val="single" w:sz="4" w:space="4" w:color="auto"/>
        </w:pBdr>
        <w:rPr>
          <w:rFonts w:ascii="Times New Roman" w:hAnsi="Times New Roman" w:cs="Times New Roman"/>
          <w:i/>
          <w:iCs/>
        </w:rPr>
      </w:pPr>
      <w:r w:rsidRPr="0021686A">
        <w:rPr>
          <w:bCs/>
        </w:rPr>
        <w:t>П</w:t>
      </w:r>
      <w:r w:rsidRPr="00EA07AE">
        <w:rPr>
          <w:rFonts w:ascii="Times New Roman" w:hAnsi="Times New Roman" w:cs="Times New Roman"/>
          <w:bCs/>
        </w:rPr>
        <w:t xml:space="preserve">ереподготовка штурмана на новый тип воздушного судна производится в сертифицированных </w:t>
      </w:r>
      <w:r w:rsidRPr="00EA07AE">
        <w:rPr>
          <w:rFonts w:ascii="Times New Roman" w:hAnsi="Times New Roman" w:cs="Times New Roman"/>
          <w:bCs/>
        </w:rPr>
        <w:lastRenderedPageBreak/>
        <w:t xml:space="preserve">или одобренных АУЦ  по программе теоретической подготовки  пилотов. </w:t>
      </w:r>
      <w:r w:rsidRPr="00EA07AE">
        <w:rPr>
          <w:rFonts w:ascii="Times New Roman" w:hAnsi="Times New Roman" w:cs="Times New Roman"/>
        </w:rPr>
        <w:t xml:space="preserve">На воздушных судах где конструктивно производителем не предусмотрено рабочее место штурмана, переподготовка проводится по теоретической программе пилотов как обзорный курс (в свидетельстве об окончании курса переподготовки указывается «прослушал») тренажёрная подготовка не проводится. </w:t>
      </w:r>
      <w:r w:rsidRPr="00EA07AE">
        <w:rPr>
          <w:rFonts w:ascii="Times New Roman" w:hAnsi="Times New Roman" w:cs="Times New Roman"/>
          <w:i/>
          <w:iCs/>
          <w:highlight w:val="yellow"/>
        </w:rPr>
        <w:t xml:space="preserve"> </w:t>
      </w:r>
    </w:p>
    <w:p w14:paraId="1CF0032F" w14:textId="698760DE" w:rsidR="00C264D5" w:rsidRPr="00EA07AE" w:rsidRDefault="00EA07AE" w:rsidP="00EA07AE">
      <w:pPr>
        <w:pStyle w:val="af3"/>
        <w:rPr>
          <w:rFonts w:ascii="Times New Roman" w:hAnsi="Times New Roman" w:cs="Times New Roman"/>
          <w:bCs/>
        </w:rPr>
      </w:pPr>
      <w:r w:rsidRPr="00EA07AE">
        <w:rPr>
          <w:rFonts w:ascii="Times New Roman" w:hAnsi="Times New Roman" w:cs="Times New Roman"/>
          <w:bCs/>
        </w:rPr>
        <w:t>На основании представленных документов в свидетельство штурмана вносится квалификацио</w:t>
      </w:r>
      <w:r w:rsidR="009644FB">
        <w:rPr>
          <w:rFonts w:ascii="Times New Roman" w:hAnsi="Times New Roman" w:cs="Times New Roman"/>
          <w:bCs/>
        </w:rPr>
        <w:t xml:space="preserve">нная отметка  «штурман – </w:t>
      </w:r>
      <w:r w:rsidRPr="00EA07AE">
        <w:rPr>
          <w:rFonts w:ascii="Times New Roman" w:hAnsi="Times New Roman" w:cs="Times New Roman"/>
          <w:bCs/>
        </w:rPr>
        <w:t xml:space="preserve">тип ВС».   </w:t>
      </w:r>
      <w:r w:rsidR="005474BE" w:rsidRPr="00A972DF">
        <w:rPr>
          <w:rFonts w:ascii="Times New Roman" w:hAnsi="Times New Roman" w:cs="Times New Roman"/>
        </w:rPr>
        <w:t xml:space="preserve">  </w:t>
      </w:r>
    </w:p>
    <w:tbl>
      <w:tblPr>
        <w:tblW w:w="9196"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7"/>
        <w:gridCol w:w="4887"/>
        <w:gridCol w:w="1519"/>
        <w:gridCol w:w="1633"/>
      </w:tblGrid>
      <w:tr w:rsidR="00C264D5" w:rsidRPr="00A972DF" w14:paraId="30F2B579" w14:textId="77777777" w:rsidTr="00F734A9">
        <w:trPr>
          <w:trHeight w:val="632"/>
        </w:trPr>
        <w:tc>
          <w:tcPr>
            <w:tcW w:w="1157" w:type="dxa"/>
          </w:tcPr>
          <w:p w14:paraId="3EB6D686" w14:textId="77777777" w:rsidR="00C264D5" w:rsidRPr="00A972DF" w:rsidRDefault="00C264D5" w:rsidP="00F734A9">
            <w:pPr>
              <w:tabs>
                <w:tab w:val="num" w:pos="1931"/>
              </w:tabs>
              <w:jc w:val="center"/>
              <w:rPr>
                <w:rFonts w:ascii="Times New Roman" w:hAnsi="Times New Roman" w:cs="Times New Roman"/>
                <w:b/>
                <w:sz w:val="20"/>
                <w:szCs w:val="20"/>
              </w:rPr>
            </w:pPr>
            <w:r w:rsidRPr="00A972DF">
              <w:rPr>
                <w:rFonts w:ascii="Times New Roman" w:hAnsi="Times New Roman" w:cs="Times New Roman"/>
                <w:b/>
                <w:sz w:val="20"/>
                <w:szCs w:val="20"/>
              </w:rPr>
              <w:t>№</w:t>
            </w:r>
          </w:p>
          <w:p w14:paraId="0750B238" w14:textId="77777777" w:rsidR="00C264D5" w:rsidRPr="00A972DF" w:rsidRDefault="00C264D5" w:rsidP="00F734A9">
            <w:pPr>
              <w:tabs>
                <w:tab w:val="num" w:pos="1931"/>
              </w:tabs>
              <w:jc w:val="center"/>
              <w:rPr>
                <w:rFonts w:ascii="Times New Roman" w:hAnsi="Times New Roman" w:cs="Times New Roman"/>
                <w:b/>
                <w:sz w:val="20"/>
                <w:szCs w:val="20"/>
              </w:rPr>
            </w:pPr>
            <w:r w:rsidRPr="00A972DF">
              <w:rPr>
                <w:rFonts w:ascii="Times New Roman" w:hAnsi="Times New Roman" w:cs="Times New Roman"/>
                <w:b/>
                <w:sz w:val="20"/>
                <w:szCs w:val="20"/>
              </w:rPr>
              <w:t>Задачи</w:t>
            </w:r>
          </w:p>
        </w:tc>
        <w:tc>
          <w:tcPr>
            <w:tcW w:w="4887" w:type="dxa"/>
          </w:tcPr>
          <w:p w14:paraId="3DD1B229" w14:textId="77777777" w:rsidR="00C264D5" w:rsidRPr="00A972DF" w:rsidRDefault="00C264D5" w:rsidP="00F734A9">
            <w:pPr>
              <w:widowControl/>
              <w:rPr>
                <w:rFonts w:ascii="Times New Roman" w:hAnsi="Times New Roman" w:cs="Times New Roman"/>
                <w:b/>
                <w:sz w:val="20"/>
                <w:szCs w:val="20"/>
              </w:rPr>
            </w:pPr>
          </w:p>
          <w:p w14:paraId="30ACA1FE" w14:textId="77777777" w:rsidR="00C264D5" w:rsidRPr="00A972DF" w:rsidRDefault="00C264D5" w:rsidP="00F734A9">
            <w:pPr>
              <w:tabs>
                <w:tab w:val="num" w:pos="1931"/>
              </w:tabs>
              <w:rPr>
                <w:rFonts w:ascii="Times New Roman" w:hAnsi="Times New Roman" w:cs="Times New Roman"/>
                <w:b/>
                <w:sz w:val="20"/>
                <w:szCs w:val="20"/>
              </w:rPr>
            </w:pPr>
            <w:r w:rsidRPr="00A972DF">
              <w:rPr>
                <w:rFonts w:ascii="Times New Roman" w:hAnsi="Times New Roman" w:cs="Times New Roman"/>
                <w:b/>
                <w:sz w:val="20"/>
                <w:szCs w:val="20"/>
              </w:rPr>
              <w:t xml:space="preserve">                                    Содержание</w:t>
            </w:r>
          </w:p>
        </w:tc>
        <w:tc>
          <w:tcPr>
            <w:tcW w:w="1519" w:type="dxa"/>
          </w:tcPr>
          <w:p w14:paraId="69CF519B" w14:textId="77777777" w:rsidR="00C264D5" w:rsidRPr="00A972DF" w:rsidRDefault="00C264D5" w:rsidP="00F734A9">
            <w:pPr>
              <w:widowControl/>
              <w:rPr>
                <w:rFonts w:ascii="Times New Roman" w:hAnsi="Times New Roman" w:cs="Times New Roman"/>
                <w:b/>
                <w:sz w:val="20"/>
                <w:szCs w:val="20"/>
              </w:rPr>
            </w:pPr>
          </w:p>
          <w:p w14:paraId="517A9A53" w14:textId="77777777" w:rsidR="00C264D5" w:rsidRPr="00A972DF" w:rsidRDefault="00C264D5" w:rsidP="00F734A9">
            <w:pPr>
              <w:tabs>
                <w:tab w:val="num" w:pos="1931"/>
              </w:tabs>
              <w:jc w:val="center"/>
              <w:rPr>
                <w:rFonts w:ascii="Times New Roman" w:hAnsi="Times New Roman" w:cs="Times New Roman"/>
                <w:b/>
                <w:sz w:val="20"/>
                <w:szCs w:val="20"/>
              </w:rPr>
            </w:pPr>
            <w:r w:rsidRPr="00A972DF">
              <w:rPr>
                <w:rFonts w:ascii="Times New Roman" w:hAnsi="Times New Roman" w:cs="Times New Roman"/>
                <w:b/>
                <w:sz w:val="20"/>
                <w:szCs w:val="20"/>
              </w:rPr>
              <w:t>час/мин</w:t>
            </w:r>
          </w:p>
        </w:tc>
        <w:tc>
          <w:tcPr>
            <w:tcW w:w="1633" w:type="dxa"/>
          </w:tcPr>
          <w:p w14:paraId="677F3505" w14:textId="77777777" w:rsidR="00C264D5" w:rsidRPr="00A972DF" w:rsidRDefault="00C264D5" w:rsidP="00F734A9">
            <w:pPr>
              <w:widowControl/>
              <w:rPr>
                <w:rFonts w:ascii="Times New Roman" w:hAnsi="Times New Roman" w:cs="Times New Roman"/>
                <w:b/>
                <w:sz w:val="20"/>
                <w:szCs w:val="20"/>
              </w:rPr>
            </w:pPr>
          </w:p>
          <w:p w14:paraId="1621FCFA" w14:textId="77777777" w:rsidR="00C264D5" w:rsidRPr="00A972DF" w:rsidRDefault="00C264D5" w:rsidP="00F734A9">
            <w:pPr>
              <w:tabs>
                <w:tab w:val="num" w:pos="1931"/>
              </w:tabs>
              <w:rPr>
                <w:rFonts w:ascii="Times New Roman" w:hAnsi="Times New Roman" w:cs="Times New Roman"/>
                <w:b/>
                <w:sz w:val="20"/>
                <w:szCs w:val="20"/>
              </w:rPr>
            </w:pPr>
            <w:r w:rsidRPr="00A972DF">
              <w:rPr>
                <w:rFonts w:ascii="Times New Roman" w:hAnsi="Times New Roman" w:cs="Times New Roman"/>
                <w:b/>
                <w:sz w:val="20"/>
                <w:szCs w:val="20"/>
              </w:rPr>
              <w:t xml:space="preserve">     полётов</w:t>
            </w:r>
          </w:p>
        </w:tc>
      </w:tr>
      <w:tr w:rsidR="00C264D5" w:rsidRPr="00A972DF" w14:paraId="0331A966" w14:textId="77777777" w:rsidTr="00F734A9">
        <w:trPr>
          <w:trHeight w:val="273"/>
        </w:trPr>
        <w:tc>
          <w:tcPr>
            <w:tcW w:w="1157" w:type="dxa"/>
          </w:tcPr>
          <w:p w14:paraId="6A28B4B4" w14:textId="77777777" w:rsidR="00C264D5" w:rsidRPr="00A972DF" w:rsidRDefault="00C264D5" w:rsidP="00F734A9">
            <w:pPr>
              <w:tabs>
                <w:tab w:val="num" w:pos="1931"/>
              </w:tabs>
              <w:jc w:val="center"/>
              <w:rPr>
                <w:rFonts w:ascii="Times New Roman" w:hAnsi="Times New Roman" w:cs="Times New Roman"/>
                <w:b/>
                <w:sz w:val="20"/>
                <w:szCs w:val="20"/>
              </w:rPr>
            </w:pPr>
            <w:r w:rsidRPr="00A972DF">
              <w:rPr>
                <w:rFonts w:ascii="Times New Roman" w:hAnsi="Times New Roman" w:cs="Times New Roman"/>
                <w:b/>
                <w:sz w:val="20"/>
                <w:szCs w:val="20"/>
              </w:rPr>
              <w:t>1.</w:t>
            </w:r>
          </w:p>
        </w:tc>
        <w:tc>
          <w:tcPr>
            <w:tcW w:w="4887" w:type="dxa"/>
          </w:tcPr>
          <w:p w14:paraId="36A93DC0" w14:textId="77777777" w:rsidR="00C264D5" w:rsidRPr="00A972DF" w:rsidRDefault="00C264D5" w:rsidP="00F734A9">
            <w:pPr>
              <w:widowControl/>
              <w:rPr>
                <w:rFonts w:ascii="Times New Roman" w:hAnsi="Times New Roman" w:cs="Times New Roman"/>
                <w:b/>
                <w:sz w:val="20"/>
                <w:szCs w:val="20"/>
              </w:rPr>
            </w:pPr>
            <w:r w:rsidRPr="00A972DF">
              <w:rPr>
                <w:rFonts w:ascii="Times New Roman" w:hAnsi="Times New Roman" w:cs="Times New Roman"/>
                <w:sz w:val="20"/>
                <w:szCs w:val="20"/>
              </w:rPr>
              <w:t xml:space="preserve">                    Наземная подготовка</w:t>
            </w:r>
          </w:p>
        </w:tc>
        <w:tc>
          <w:tcPr>
            <w:tcW w:w="1519" w:type="dxa"/>
          </w:tcPr>
          <w:p w14:paraId="15B2B8DB" w14:textId="77777777" w:rsidR="00C264D5" w:rsidRPr="00A972DF" w:rsidRDefault="00C264D5" w:rsidP="00F734A9">
            <w:pPr>
              <w:widowControl/>
              <w:jc w:val="center"/>
              <w:rPr>
                <w:rFonts w:ascii="Times New Roman" w:hAnsi="Times New Roman" w:cs="Times New Roman"/>
                <w:sz w:val="20"/>
                <w:szCs w:val="20"/>
              </w:rPr>
            </w:pPr>
            <w:r w:rsidRPr="00A972DF">
              <w:rPr>
                <w:rFonts w:ascii="Times New Roman" w:hAnsi="Times New Roman" w:cs="Times New Roman"/>
                <w:sz w:val="20"/>
                <w:szCs w:val="20"/>
              </w:rPr>
              <w:t>06.00</w:t>
            </w:r>
          </w:p>
        </w:tc>
        <w:tc>
          <w:tcPr>
            <w:tcW w:w="1633" w:type="dxa"/>
          </w:tcPr>
          <w:p w14:paraId="046A75B1" w14:textId="77777777" w:rsidR="00C264D5" w:rsidRPr="00A972DF" w:rsidRDefault="00C264D5" w:rsidP="00F734A9">
            <w:pPr>
              <w:widowControl/>
              <w:rPr>
                <w:rFonts w:ascii="Times New Roman" w:hAnsi="Times New Roman" w:cs="Times New Roman"/>
                <w:b/>
                <w:sz w:val="20"/>
                <w:szCs w:val="20"/>
              </w:rPr>
            </w:pPr>
            <w:r w:rsidRPr="00A972DF">
              <w:rPr>
                <w:rFonts w:ascii="Times New Roman" w:hAnsi="Times New Roman" w:cs="Times New Roman"/>
                <w:b/>
                <w:sz w:val="20"/>
                <w:szCs w:val="20"/>
              </w:rPr>
              <w:t xml:space="preserve">           -</w:t>
            </w:r>
          </w:p>
        </w:tc>
      </w:tr>
      <w:tr w:rsidR="00C264D5" w:rsidRPr="00A972DF" w14:paraId="73965D5F" w14:textId="77777777" w:rsidTr="00F734A9">
        <w:trPr>
          <w:trHeight w:val="273"/>
        </w:trPr>
        <w:tc>
          <w:tcPr>
            <w:tcW w:w="1157" w:type="dxa"/>
          </w:tcPr>
          <w:p w14:paraId="233C53F8" w14:textId="77777777" w:rsidR="00C264D5" w:rsidRPr="00A972DF" w:rsidRDefault="00C264D5" w:rsidP="00F734A9">
            <w:pPr>
              <w:tabs>
                <w:tab w:val="num" w:pos="1931"/>
              </w:tabs>
              <w:jc w:val="center"/>
              <w:rPr>
                <w:rFonts w:ascii="Times New Roman" w:hAnsi="Times New Roman" w:cs="Times New Roman"/>
                <w:b/>
                <w:sz w:val="20"/>
                <w:szCs w:val="20"/>
              </w:rPr>
            </w:pPr>
            <w:r w:rsidRPr="00A972DF">
              <w:rPr>
                <w:rFonts w:ascii="Times New Roman" w:hAnsi="Times New Roman" w:cs="Times New Roman"/>
                <w:b/>
                <w:sz w:val="20"/>
                <w:szCs w:val="20"/>
              </w:rPr>
              <w:t>2.</w:t>
            </w:r>
          </w:p>
        </w:tc>
        <w:tc>
          <w:tcPr>
            <w:tcW w:w="4887" w:type="dxa"/>
          </w:tcPr>
          <w:p w14:paraId="5C6E277D" w14:textId="77777777" w:rsidR="00C264D5" w:rsidRPr="00A972DF" w:rsidRDefault="00C264D5" w:rsidP="00F734A9">
            <w:pPr>
              <w:widowControl/>
              <w:rPr>
                <w:rFonts w:ascii="Times New Roman" w:hAnsi="Times New Roman" w:cs="Times New Roman"/>
                <w:sz w:val="20"/>
                <w:szCs w:val="20"/>
              </w:rPr>
            </w:pPr>
            <w:r w:rsidRPr="00A972DF">
              <w:rPr>
                <w:rFonts w:ascii="Times New Roman" w:hAnsi="Times New Roman" w:cs="Times New Roman"/>
                <w:sz w:val="20"/>
                <w:szCs w:val="20"/>
              </w:rPr>
              <w:t xml:space="preserve">              Эксплуатационная стажировка</w:t>
            </w:r>
          </w:p>
        </w:tc>
        <w:tc>
          <w:tcPr>
            <w:tcW w:w="1519" w:type="dxa"/>
          </w:tcPr>
          <w:p w14:paraId="08EDC174" w14:textId="77777777" w:rsidR="00C264D5" w:rsidRPr="00A972DF" w:rsidRDefault="00C264D5" w:rsidP="00F734A9">
            <w:pPr>
              <w:widowControl/>
              <w:jc w:val="center"/>
              <w:rPr>
                <w:rFonts w:ascii="Times New Roman" w:hAnsi="Times New Roman" w:cs="Times New Roman"/>
                <w:sz w:val="20"/>
                <w:szCs w:val="20"/>
              </w:rPr>
            </w:pPr>
            <w:r w:rsidRPr="00A972DF">
              <w:rPr>
                <w:rFonts w:ascii="Times New Roman" w:hAnsi="Times New Roman" w:cs="Times New Roman"/>
                <w:sz w:val="20"/>
                <w:szCs w:val="20"/>
              </w:rPr>
              <w:t>50.00</w:t>
            </w:r>
          </w:p>
        </w:tc>
        <w:tc>
          <w:tcPr>
            <w:tcW w:w="1633" w:type="dxa"/>
          </w:tcPr>
          <w:p w14:paraId="242326DB" w14:textId="77777777" w:rsidR="00C264D5" w:rsidRPr="00A972DF" w:rsidRDefault="00C264D5" w:rsidP="00F734A9">
            <w:pPr>
              <w:widowControl/>
              <w:rPr>
                <w:rFonts w:ascii="Times New Roman" w:hAnsi="Times New Roman" w:cs="Times New Roman"/>
                <w:sz w:val="20"/>
                <w:szCs w:val="20"/>
              </w:rPr>
            </w:pPr>
            <w:r w:rsidRPr="00A972DF">
              <w:rPr>
                <w:rFonts w:ascii="Times New Roman" w:hAnsi="Times New Roman" w:cs="Times New Roman"/>
                <w:sz w:val="20"/>
                <w:szCs w:val="20"/>
              </w:rPr>
              <w:t xml:space="preserve">            10</w:t>
            </w:r>
          </w:p>
        </w:tc>
      </w:tr>
      <w:tr w:rsidR="00C264D5" w:rsidRPr="00A972DF" w14:paraId="04BF816E" w14:textId="77777777" w:rsidTr="00F734A9">
        <w:trPr>
          <w:trHeight w:val="273"/>
        </w:trPr>
        <w:tc>
          <w:tcPr>
            <w:tcW w:w="1157" w:type="dxa"/>
          </w:tcPr>
          <w:p w14:paraId="6A890018" w14:textId="77777777" w:rsidR="00C264D5" w:rsidRPr="00A972DF" w:rsidRDefault="00C264D5" w:rsidP="00F734A9">
            <w:pPr>
              <w:tabs>
                <w:tab w:val="num" w:pos="1931"/>
              </w:tabs>
              <w:jc w:val="center"/>
              <w:rPr>
                <w:rFonts w:ascii="Times New Roman" w:hAnsi="Times New Roman" w:cs="Times New Roman"/>
                <w:b/>
                <w:sz w:val="20"/>
                <w:szCs w:val="20"/>
              </w:rPr>
            </w:pPr>
            <w:r w:rsidRPr="00A972DF">
              <w:rPr>
                <w:rFonts w:ascii="Times New Roman" w:hAnsi="Times New Roman" w:cs="Times New Roman"/>
                <w:b/>
                <w:sz w:val="20"/>
                <w:szCs w:val="20"/>
              </w:rPr>
              <w:t>3.</w:t>
            </w:r>
          </w:p>
        </w:tc>
        <w:tc>
          <w:tcPr>
            <w:tcW w:w="4887" w:type="dxa"/>
          </w:tcPr>
          <w:p w14:paraId="24D578DB" w14:textId="77777777" w:rsidR="00C264D5" w:rsidRPr="00A972DF" w:rsidRDefault="00C264D5" w:rsidP="00F734A9">
            <w:pPr>
              <w:widowControl/>
              <w:rPr>
                <w:rFonts w:ascii="Times New Roman" w:hAnsi="Times New Roman" w:cs="Times New Roman"/>
                <w:sz w:val="20"/>
                <w:szCs w:val="20"/>
              </w:rPr>
            </w:pPr>
            <w:r w:rsidRPr="00A972DF">
              <w:rPr>
                <w:rFonts w:ascii="Times New Roman" w:hAnsi="Times New Roman" w:cs="Times New Roman"/>
                <w:sz w:val="20"/>
                <w:szCs w:val="20"/>
              </w:rPr>
              <w:t xml:space="preserve">               Квалификационная проверка</w:t>
            </w:r>
          </w:p>
        </w:tc>
        <w:tc>
          <w:tcPr>
            <w:tcW w:w="1519" w:type="dxa"/>
          </w:tcPr>
          <w:p w14:paraId="2C8A1EC2" w14:textId="77777777" w:rsidR="00C264D5" w:rsidRPr="00A972DF" w:rsidRDefault="00C264D5" w:rsidP="00F734A9">
            <w:pPr>
              <w:widowControl/>
              <w:jc w:val="center"/>
              <w:rPr>
                <w:rFonts w:ascii="Times New Roman" w:hAnsi="Times New Roman" w:cs="Times New Roman"/>
                <w:sz w:val="20"/>
                <w:szCs w:val="20"/>
              </w:rPr>
            </w:pPr>
            <w:r w:rsidRPr="00A972DF">
              <w:rPr>
                <w:rFonts w:ascii="Times New Roman" w:hAnsi="Times New Roman" w:cs="Times New Roman"/>
                <w:sz w:val="20"/>
                <w:szCs w:val="20"/>
              </w:rPr>
              <w:t>02.00</w:t>
            </w:r>
          </w:p>
        </w:tc>
        <w:tc>
          <w:tcPr>
            <w:tcW w:w="1633" w:type="dxa"/>
          </w:tcPr>
          <w:p w14:paraId="49CAD0F7" w14:textId="77777777" w:rsidR="00C264D5" w:rsidRPr="00A972DF" w:rsidRDefault="00C264D5" w:rsidP="00F734A9">
            <w:pPr>
              <w:widowControl/>
              <w:rPr>
                <w:rFonts w:ascii="Times New Roman" w:hAnsi="Times New Roman" w:cs="Times New Roman"/>
                <w:sz w:val="20"/>
                <w:szCs w:val="20"/>
              </w:rPr>
            </w:pPr>
            <w:r w:rsidRPr="00A972DF">
              <w:rPr>
                <w:rFonts w:ascii="Times New Roman" w:hAnsi="Times New Roman" w:cs="Times New Roman"/>
                <w:sz w:val="20"/>
                <w:szCs w:val="20"/>
              </w:rPr>
              <w:t xml:space="preserve">              2</w:t>
            </w:r>
          </w:p>
        </w:tc>
      </w:tr>
    </w:tbl>
    <w:p w14:paraId="41D50971" w14:textId="77777777" w:rsidR="00C264D5" w:rsidRPr="00A972DF" w:rsidRDefault="00C264D5" w:rsidP="00C264D5">
      <w:pPr>
        <w:pStyle w:val="af3"/>
        <w:spacing w:after="0"/>
        <w:jc w:val="both"/>
        <w:rPr>
          <w:rFonts w:ascii="Times New Roman" w:hAnsi="Times New Roman" w:cs="Times New Roman"/>
          <w:b/>
          <w:sz w:val="28"/>
          <w:szCs w:val="28"/>
        </w:rPr>
      </w:pPr>
      <w:r w:rsidRPr="00A972DF">
        <w:rPr>
          <w:rFonts w:ascii="Times New Roman" w:hAnsi="Times New Roman" w:cs="Times New Roman"/>
          <w:b/>
          <w:sz w:val="28"/>
          <w:szCs w:val="28"/>
        </w:rPr>
        <w:t xml:space="preserve">Задача 1. </w:t>
      </w:r>
      <w:r w:rsidR="001D292C" w:rsidRPr="00A972DF">
        <w:rPr>
          <w:rFonts w:ascii="Times New Roman" w:hAnsi="Times New Roman" w:cs="Times New Roman"/>
          <w:b/>
          <w:sz w:val="28"/>
          <w:szCs w:val="28"/>
        </w:rPr>
        <w:t xml:space="preserve">   06.00</w:t>
      </w:r>
    </w:p>
    <w:p w14:paraId="24D7FB89" w14:textId="77777777" w:rsidR="00C264D5" w:rsidRPr="00A972DF" w:rsidRDefault="00C264D5" w:rsidP="00C264D5">
      <w:pPr>
        <w:pStyle w:val="af3"/>
        <w:spacing w:after="0"/>
        <w:jc w:val="both"/>
        <w:rPr>
          <w:rFonts w:ascii="Times New Roman" w:hAnsi="Times New Roman" w:cs="Times New Roman"/>
          <w:sz w:val="28"/>
          <w:szCs w:val="28"/>
        </w:rPr>
      </w:pPr>
      <w:r w:rsidRPr="00A972DF">
        <w:rPr>
          <w:rFonts w:ascii="Times New Roman" w:hAnsi="Times New Roman" w:cs="Times New Roman"/>
        </w:rPr>
        <w:t xml:space="preserve">Наземная подготовка. </w:t>
      </w:r>
    </w:p>
    <w:p w14:paraId="0CD97530" w14:textId="77777777" w:rsidR="00C264D5" w:rsidRPr="00A972DF" w:rsidRDefault="00C264D5" w:rsidP="00C264D5">
      <w:pPr>
        <w:pStyle w:val="af3"/>
        <w:spacing w:after="0"/>
        <w:jc w:val="both"/>
        <w:rPr>
          <w:rFonts w:ascii="Times New Roman" w:hAnsi="Times New Roman" w:cs="Times New Roman"/>
          <w:b/>
          <w:i/>
          <w:u w:val="single"/>
        </w:rPr>
      </w:pPr>
      <w:r w:rsidRPr="00A972DF">
        <w:rPr>
          <w:rFonts w:ascii="Times New Roman" w:hAnsi="Times New Roman" w:cs="Times New Roman"/>
          <w:b/>
          <w:i/>
          <w:u w:val="single"/>
        </w:rPr>
        <w:t>Цель:</w:t>
      </w:r>
    </w:p>
    <w:p w14:paraId="0D7171AE" w14:textId="77777777" w:rsidR="00C264D5" w:rsidRPr="00A972DF" w:rsidRDefault="00C264D5" w:rsidP="00C264D5">
      <w:pPr>
        <w:pStyle w:val="af3"/>
        <w:spacing w:after="0"/>
        <w:rPr>
          <w:rFonts w:ascii="Times New Roman" w:hAnsi="Times New Roman" w:cs="Times New Roman"/>
        </w:rPr>
      </w:pPr>
      <w:r w:rsidRPr="00A972DF">
        <w:rPr>
          <w:rFonts w:ascii="Times New Roman" w:hAnsi="Times New Roman" w:cs="Times New Roman"/>
        </w:rPr>
        <w:t>Изучить и усвоить вопросы РЛЭ  относящиеся к специальности штурмана, систематизировать знания по подготовке и выполнению полёта на данном типе вертолёта.</w:t>
      </w:r>
    </w:p>
    <w:p w14:paraId="5422DF60" w14:textId="77777777" w:rsidR="00C264D5" w:rsidRPr="00A972DF" w:rsidRDefault="00C264D5" w:rsidP="00C264D5">
      <w:pPr>
        <w:pStyle w:val="af3"/>
        <w:spacing w:after="0"/>
        <w:jc w:val="both"/>
        <w:rPr>
          <w:rFonts w:ascii="Times New Roman" w:hAnsi="Times New Roman" w:cs="Times New Roman"/>
          <w:i/>
        </w:rPr>
      </w:pPr>
      <w:r w:rsidRPr="00A972DF">
        <w:rPr>
          <w:rFonts w:ascii="Times New Roman" w:hAnsi="Times New Roman" w:cs="Times New Roman"/>
          <w:i/>
        </w:rPr>
        <w:t xml:space="preserve">Указания; </w:t>
      </w:r>
    </w:p>
    <w:p w14:paraId="58E0446F" w14:textId="77777777" w:rsidR="00C264D5" w:rsidRPr="00A972DF" w:rsidRDefault="00C264D5" w:rsidP="00C264D5">
      <w:pPr>
        <w:pStyle w:val="af3"/>
        <w:spacing w:after="0"/>
        <w:jc w:val="both"/>
        <w:rPr>
          <w:rFonts w:ascii="Times New Roman" w:hAnsi="Times New Roman" w:cs="Times New Roman"/>
        </w:rPr>
      </w:pPr>
      <w:r w:rsidRPr="00A972DF">
        <w:rPr>
          <w:rFonts w:ascii="Times New Roman" w:hAnsi="Times New Roman" w:cs="Times New Roman"/>
        </w:rPr>
        <w:t>Наземную подготовку проводит штурман-инструктор допущенный к полётам на данном типе вертолёта. Если на ВС не предусмотрено рабочее место штурмана подготовку может проводить LTI, TRI. Прохождение Задачи 1 и возможности допуска к прохождению Задачи 2, оформляются в задании на тренировку.</w:t>
      </w:r>
    </w:p>
    <w:p w14:paraId="2EAE3902" w14:textId="77777777" w:rsidR="00C264D5" w:rsidRPr="00711A6F" w:rsidRDefault="00C264D5" w:rsidP="00C264D5">
      <w:pPr>
        <w:jc w:val="both"/>
        <w:rPr>
          <w:rFonts w:ascii="Times New Roman" w:hAnsi="Times New Roman" w:cs="Times New Roman"/>
          <w:b/>
        </w:rPr>
      </w:pPr>
      <w:r w:rsidRPr="00A972DF">
        <w:rPr>
          <w:rFonts w:ascii="Times New Roman" w:hAnsi="Times New Roman" w:cs="Times New Roman"/>
          <w:b/>
          <w:sz w:val="28"/>
          <w:szCs w:val="28"/>
        </w:rPr>
        <w:t>Задача 2.</w:t>
      </w:r>
      <w:r w:rsidR="001D292C" w:rsidRPr="00A972DF">
        <w:rPr>
          <w:rFonts w:ascii="Times New Roman" w:hAnsi="Times New Roman" w:cs="Times New Roman"/>
          <w:b/>
          <w:sz w:val="28"/>
          <w:szCs w:val="28"/>
        </w:rPr>
        <w:t xml:space="preserve">    </w:t>
      </w:r>
      <w:r w:rsidR="001D292C" w:rsidRPr="00711A6F">
        <w:rPr>
          <w:rFonts w:ascii="Times New Roman" w:hAnsi="Times New Roman" w:cs="Times New Roman"/>
          <w:b/>
        </w:rPr>
        <w:t>50.00/10полётов.</w:t>
      </w:r>
    </w:p>
    <w:p w14:paraId="6CCDBDAB" w14:textId="77777777" w:rsidR="00C264D5" w:rsidRPr="00A972DF" w:rsidRDefault="00C264D5" w:rsidP="00C264D5">
      <w:pPr>
        <w:jc w:val="both"/>
        <w:rPr>
          <w:rFonts w:ascii="Times New Roman" w:hAnsi="Times New Roman" w:cs="Times New Roman"/>
        </w:rPr>
      </w:pPr>
      <w:r w:rsidRPr="00A972DF">
        <w:rPr>
          <w:rFonts w:ascii="Times New Roman" w:hAnsi="Times New Roman" w:cs="Times New Roman"/>
        </w:rPr>
        <w:t>Эксплуатационная стажировка.</w:t>
      </w:r>
    </w:p>
    <w:p w14:paraId="2BF22EF3" w14:textId="77777777" w:rsidR="00C264D5" w:rsidRPr="00A972DF" w:rsidRDefault="00C264D5" w:rsidP="00C264D5">
      <w:pPr>
        <w:pStyle w:val="af3"/>
        <w:spacing w:after="0"/>
        <w:jc w:val="both"/>
        <w:rPr>
          <w:rFonts w:ascii="Times New Roman" w:hAnsi="Times New Roman" w:cs="Times New Roman"/>
          <w:b/>
          <w:i/>
          <w:u w:val="single"/>
        </w:rPr>
      </w:pPr>
      <w:r w:rsidRPr="00A972DF">
        <w:rPr>
          <w:rFonts w:ascii="Times New Roman" w:hAnsi="Times New Roman" w:cs="Times New Roman"/>
        </w:rPr>
        <w:t xml:space="preserve"> </w:t>
      </w:r>
      <w:r w:rsidRPr="00A972DF">
        <w:rPr>
          <w:rFonts w:ascii="Times New Roman" w:hAnsi="Times New Roman" w:cs="Times New Roman"/>
          <w:b/>
          <w:i/>
          <w:u w:val="single"/>
        </w:rPr>
        <w:t>Цель:</w:t>
      </w:r>
    </w:p>
    <w:p w14:paraId="04FFF46D" w14:textId="77777777" w:rsidR="00C264D5" w:rsidRPr="00A972DF" w:rsidRDefault="00C264D5" w:rsidP="00C264D5">
      <w:pPr>
        <w:jc w:val="both"/>
        <w:rPr>
          <w:rFonts w:ascii="Times New Roman" w:hAnsi="Times New Roman" w:cs="Times New Roman"/>
        </w:rPr>
      </w:pPr>
      <w:r w:rsidRPr="00A972DF">
        <w:rPr>
          <w:rFonts w:ascii="Times New Roman" w:hAnsi="Times New Roman" w:cs="Times New Roman"/>
        </w:rPr>
        <w:t>Приобретение кандидатом (обучаемым) опыта в выполнении функций штурмана и подготовки к выполнению самостоятель</w:t>
      </w:r>
      <w:r w:rsidRPr="00A972DF">
        <w:rPr>
          <w:rFonts w:ascii="Times New Roman" w:hAnsi="Times New Roman" w:cs="Times New Roman"/>
        </w:rPr>
        <w:softHyphen/>
        <w:t>ных полётов в составе лётного экипажа.</w:t>
      </w:r>
    </w:p>
    <w:p w14:paraId="6A50AC66" w14:textId="77777777" w:rsidR="00C264D5" w:rsidRPr="00A972DF" w:rsidRDefault="00C264D5" w:rsidP="00C264D5">
      <w:pPr>
        <w:pStyle w:val="af3"/>
        <w:spacing w:after="0"/>
        <w:jc w:val="both"/>
        <w:rPr>
          <w:rFonts w:ascii="Times New Roman" w:hAnsi="Times New Roman" w:cs="Times New Roman"/>
          <w:i/>
        </w:rPr>
      </w:pPr>
      <w:r w:rsidRPr="00A972DF">
        <w:rPr>
          <w:rFonts w:ascii="Times New Roman" w:hAnsi="Times New Roman" w:cs="Times New Roman"/>
          <w:i/>
        </w:rPr>
        <w:t xml:space="preserve">Указания; </w:t>
      </w:r>
    </w:p>
    <w:p w14:paraId="33F2A4BD" w14:textId="77777777" w:rsidR="00C264D5" w:rsidRPr="00A972DF" w:rsidRDefault="00C264D5" w:rsidP="00C264D5">
      <w:pPr>
        <w:pStyle w:val="af3"/>
        <w:spacing w:after="0"/>
        <w:rPr>
          <w:rFonts w:ascii="Times New Roman" w:hAnsi="Times New Roman" w:cs="Times New Roman"/>
        </w:rPr>
      </w:pPr>
      <w:r w:rsidRPr="00A972DF">
        <w:rPr>
          <w:rFonts w:ascii="Times New Roman" w:hAnsi="Times New Roman" w:cs="Times New Roman"/>
        </w:rPr>
        <w:t>Стажировку проводит штурман-инструктор допущенный к полётам на данном типе вертолёта. Если на вертолёте не предусмотрено рабочее место штурмана стажировку может проводить LTI, TRI. Прохождение Задачи 2 и возможности допуска к КПП, оформляются в задании на тренировку.</w:t>
      </w:r>
    </w:p>
    <w:p w14:paraId="7EA6BEC6" w14:textId="77777777" w:rsidR="00C264D5" w:rsidRPr="00A972DF" w:rsidRDefault="00C264D5" w:rsidP="00C264D5">
      <w:pPr>
        <w:jc w:val="both"/>
        <w:rPr>
          <w:rFonts w:ascii="Times New Roman" w:hAnsi="Times New Roman" w:cs="Times New Roman"/>
          <w:b/>
          <w:sz w:val="28"/>
          <w:szCs w:val="28"/>
        </w:rPr>
      </w:pPr>
      <w:r w:rsidRPr="00A972DF">
        <w:rPr>
          <w:rFonts w:ascii="Times New Roman" w:hAnsi="Times New Roman" w:cs="Times New Roman"/>
          <w:b/>
          <w:sz w:val="28"/>
          <w:szCs w:val="28"/>
        </w:rPr>
        <w:t>Задача 3.</w:t>
      </w:r>
      <w:r w:rsidR="001D292C" w:rsidRPr="00A972DF">
        <w:rPr>
          <w:rFonts w:ascii="Times New Roman" w:hAnsi="Times New Roman" w:cs="Times New Roman"/>
          <w:b/>
          <w:sz w:val="28"/>
          <w:szCs w:val="28"/>
        </w:rPr>
        <w:t xml:space="preserve">  02.00/2полёта.</w:t>
      </w:r>
    </w:p>
    <w:p w14:paraId="5DF1A325" w14:textId="77777777" w:rsidR="00C264D5" w:rsidRPr="00A972DF" w:rsidRDefault="00C264D5" w:rsidP="00C264D5">
      <w:pPr>
        <w:jc w:val="both"/>
        <w:rPr>
          <w:rFonts w:ascii="Times New Roman" w:hAnsi="Times New Roman" w:cs="Times New Roman"/>
        </w:rPr>
      </w:pPr>
      <w:r w:rsidRPr="00A972DF">
        <w:rPr>
          <w:rFonts w:ascii="Times New Roman" w:hAnsi="Times New Roman" w:cs="Times New Roman"/>
        </w:rPr>
        <w:t>Квалификационная проверка.</w:t>
      </w:r>
    </w:p>
    <w:p w14:paraId="1A0CADF7" w14:textId="77777777" w:rsidR="00C264D5" w:rsidRPr="00A972DF" w:rsidRDefault="00C264D5" w:rsidP="00C264D5">
      <w:pPr>
        <w:jc w:val="both"/>
        <w:rPr>
          <w:rFonts w:ascii="Times New Roman" w:hAnsi="Times New Roman" w:cs="Times New Roman"/>
        </w:rPr>
      </w:pPr>
      <w:r w:rsidRPr="00A972DF">
        <w:rPr>
          <w:rFonts w:ascii="Times New Roman" w:hAnsi="Times New Roman" w:cs="Times New Roman"/>
        </w:rPr>
        <w:t xml:space="preserve"> </w:t>
      </w:r>
      <w:r w:rsidRPr="00A972DF">
        <w:rPr>
          <w:rFonts w:ascii="Times New Roman" w:hAnsi="Times New Roman" w:cs="Times New Roman"/>
          <w:i/>
          <w:u w:val="single"/>
        </w:rPr>
        <w:t>Цель:</w:t>
      </w:r>
    </w:p>
    <w:p w14:paraId="737AA94E" w14:textId="77777777" w:rsidR="00C264D5" w:rsidRPr="00A972DF" w:rsidRDefault="00C264D5" w:rsidP="00C264D5">
      <w:pPr>
        <w:jc w:val="both"/>
        <w:rPr>
          <w:rFonts w:ascii="Times New Roman" w:hAnsi="Times New Roman" w:cs="Times New Roman"/>
        </w:rPr>
      </w:pPr>
      <w:r w:rsidRPr="00A972DF">
        <w:rPr>
          <w:rFonts w:ascii="Times New Roman" w:hAnsi="Times New Roman" w:cs="Times New Roman"/>
        </w:rPr>
        <w:t xml:space="preserve">Определение готовности кандидата (обучаемого) выполнять свои функции в составе лётного экипажа. </w:t>
      </w:r>
    </w:p>
    <w:p w14:paraId="43BE079A" w14:textId="77777777" w:rsidR="00C264D5" w:rsidRPr="00A972DF" w:rsidRDefault="00C264D5" w:rsidP="00C264D5">
      <w:pPr>
        <w:pStyle w:val="af3"/>
        <w:spacing w:after="0"/>
        <w:jc w:val="both"/>
        <w:rPr>
          <w:rFonts w:ascii="Times New Roman" w:hAnsi="Times New Roman" w:cs="Times New Roman"/>
          <w:i/>
        </w:rPr>
      </w:pPr>
      <w:r w:rsidRPr="00A972DF">
        <w:rPr>
          <w:rFonts w:ascii="Times New Roman" w:hAnsi="Times New Roman" w:cs="Times New Roman"/>
          <w:i/>
        </w:rPr>
        <w:t xml:space="preserve">Указания; </w:t>
      </w:r>
    </w:p>
    <w:p w14:paraId="6C3678EF" w14:textId="77777777" w:rsidR="00C264D5" w:rsidRPr="00A972DF" w:rsidRDefault="00C264D5" w:rsidP="00C264D5">
      <w:pPr>
        <w:pStyle w:val="af3"/>
        <w:spacing w:after="0"/>
        <w:rPr>
          <w:rFonts w:ascii="Times New Roman" w:hAnsi="Times New Roman" w:cs="Times New Roman"/>
        </w:rPr>
      </w:pPr>
      <w:r w:rsidRPr="00A972DF">
        <w:rPr>
          <w:rFonts w:ascii="Times New Roman" w:hAnsi="Times New Roman" w:cs="Times New Roman"/>
        </w:rPr>
        <w:t>Проверку проводит штурман-инструктор экзаменатор или (TRE) допущенный к полё</w:t>
      </w:r>
      <w:r w:rsidR="00F5443C" w:rsidRPr="00A972DF">
        <w:rPr>
          <w:rFonts w:ascii="Times New Roman" w:hAnsi="Times New Roman" w:cs="Times New Roman"/>
        </w:rPr>
        <w:t>там на данном типе вертолёта</w:t>
      </w:r>
      <w:r w:rsidRPr="00A972DF">
        <w:rPr>
          <w:rFonts w:ascii="Times New Roman" w:hAnsi="Times New Roman" w:cs="Times New Roman"/>
        </w:rPr>
        <w:t>. Если на ВС не предусмотрено рабочее место штурмана проверку проводит TRI или TRE.</w:t>
      </w:r>
    </w:p>
    <w:p w14:paraId="00CA4870" w14:textId="77777777" w:rsidR="00C264D5" w:rsidRPr="00A972DF" w:rsidRDefault="00C264D5" w:rsidP="00C264D5">
      <w:pPr>
        <w:pStyle w:val="af3"/>
        <w:spacing w:after="0"/>
        <w:jc w:val="both"/>
        <w:rPr>
          <w:rFonts w:ascii="Times New Roman" w:hAnsi="Times New Roman" w:cs="Times New Roman"/>
          <w:i/>
        </w:rPr>
      </w:pPr>
      <w:r w:rsidRPr="00A972DF">
        <w:rPr>
          <w:rFonts w:ascii="Times New Roman" w:hAnsi="Times New Roman" w:cs="Times New Roman"/>
        </w:rPr>
        <w:t xml:space="preserve"> </w:t>
      </w:r>
      <w:r w:rsidRPr="00A972DF">
        <w:rPr>
          <w:rFonts w:ascii="Times New Roman" w:hAnsi="Times New Roman" w:cs="Times New Roman"/>
          <w:i/>
        </w:rPr>
        <w:t>Оформление документации.</w:t>
      </w:r>
    </w:p>
    <w:p w14:paraId="6B499B78" w14:textId="77777777" w:rsidR="000E70CF" w:rsidRDefault="00C264D5" w:rsidP="00FD5DE3">
      <w:pPr>
        <w:pStyle w:val="af3"/>
        <w:spacing w:after="0"/>
        <w:rPr>
          <w:rFonts w:ascii="Times New Roman" w:hAnsi="Times New Roman" w:cs="Times New Roman"/>
        </w:rPr>
      </w:pPr>
      <w:r w:rsidRPr="00A972DF">
        <w:rPr>
          <w:rFonts w:ascii="Times New Roman" w:hAnsi="Times New Roman" w:cs="Times New Roman"/>
          <w:b/>
        </w:rPr>
        <w:t xml:space="preserve"> </w:t>
      </w:r>
      <w:r w:rsidRPr="00A972DF">
        <w:rPr>
          <w:rFonts w:ascii="Times New Roman" w:hAnsi="Times New Roman" w:cs="Times New Roman"/>
        </w:rPr>
        <w:t>После прохождения квалификационной проверки, штурманом - инструктором или TRI, TRE,  заполняется лист умения штурмана с выводами о готовности к выполнению самостоятельных пол</w:t>
      </w:r>
      <w:r w:rsidR="00F5443C" w:rsidRPr="00A972DF">
        <w:rPr>
          <w:rFonts w:ascii="Times New Roman" w:hAnsi="Times New Roman" w:cs="Times New Roman"/>
        </w:rPr>
        <w:t>ётов в качестве штурмана типа вертолёта</w:t>
      </w:r>
      <w:r w:rsidRPr="00A972DF">
        <w:rPr>
          <w:rFonts w:ascii="Times New Roman" w:hAnsi="Times New Roman" w:cs="Times New Roman"/>
        </w:rPr>
        <w:t>, и возможности выдачи кандидату квалификационной отметки «Штурман</w:t>
      </w:r>
      <w:r w:rsidR="00F5443C" w:rsidRPr="00A972DF">
        <w:rPr>
          <w:rFonts w:ascii="Times New Roman" w:hAnsi="Times New Roman" w:cs="Times New Roman"/>
        </w:rPr>
        <w:t xml:space="preserve"> данного типа вертолёта</w:t>
      </w:r>
      <w:r w:rsidRPr="00A972DF">
        <w:rPr>
          <w:rFonts w:ascii="Times New Roman" w:hAnsi="Times New Roman" w:cs="Times New Roman"/>
        </w:rPr>
        <w:t xml:space="preserve">». </w:t>
      </w:r>
      <w:r w:rsidR="00F5443C" w:rsidRPr="00A972DF">
        <w:rPr>
          <w:rFonts w:ascii="Times New Roman" w:hAnsi="Times New Roman" w:cs="Times New Roman"/>
        </w:rPr>
        <w:t xml:space="preserve"> </w:t>
      </w:r>
      <w:r w:rsidRPr="00A972DF">
        <w:rPr>
          <w:rFonts w:ascii="Times New Roman" w:hAnsi="Times New Roman" w:cs="Times New Roman"/>
        </w:rPr>
        <w:t>На основании положительного заключения в ОГА предоставляются заявление, представление и копии документов подтверждающих прохождение подготовки, на основании поданных документов по ОГА издаётся приказ о внесении квалификационной отметки и допуске штурмана к самостоятельным полётам</w:t>
      </w:r>
      <w:r w:rsidR="00F5443C" w:rsidRPr="00A972DF">
        <w:rPr>
          <w:rFonts w:ascii="Times New Roman" w:hAnsi="Times New Roman" w:cs="Times New Roman"/>
        </w:rPr>
        <w:t xml:space="preserve"> на данном типе вертолёта</w:t>
      </w:r>
      <w:r w:rsidRPr="00A972DF">
        <w:rPr>
          <w:rFonts w:ascii="Times New Roman" w:hAnsi="Times New Roman" w:cs="Times New Roman"/>
        </w:rPr>
        <w:t xml:space="preserve">.                        </w:t>
      </w:r>
      <w:r w:rsidR="00F5443C" w:rsidRPr="00A972DF">
        <w:rPr>
          <w:rFonts w:ascii="Times New Roman" w:hAnsi="Times New Roman" w:cs="Times New Roman"/>
        </w:rPr>
        <w:t xml:space="preserve">                                                                       </w:t>
      </w:r>
      <w:r w:rsidRPr="00A972DF">
        <w:rPr>
          <w:rFonts w:ascii="Times New Roman" w:hAnsi="Times New Roman" w:cs="Times New Roman"/>
        </w:rPr>
        <w:lastRenderedPageBreak/>
        <w:t>На основании приказа в лётной книжке д</w:t>
      </w:r>
      <w:r w:rsidR="00FD5DE3">
        <w:rPr>
          <w:rFonts w:ascii="Times New Roman" w:hAnsi="Times New Roman" w:cs="Times New Roman"/>
        </w:rPr>
        <w:t>елается соответствующая запись.</w:t>
      </w:r>
    </w:p>
    <w:p w14:paraId="640424F8" w14:textId="77777777" w:rsidR="006C0F5C" w:rsidRDefault="006C0F5C" w:rsidP="00FD5DE3">
      <w:pPr>
        <w:pStyle w:val="af3"/>
        <w:spacing w:after="0"/>
        <w:rPr>
          <w:rFonts w:ascii="Times New Roman" w:hAnsi="Times New Roman" w:cs="Times New Roman"/>
        </w:rPr>
      </w:pPr>
    </w:p>
    <w:p w14:paraId="5EC6ADC6" w14:textId="77777777" w:rsidR="006C0F5C" w:rsidRDefault="006C0F5C" w:rsidP="00FD5DE3">
      <w:pPr>
        <w:pStyle w:val="af3"/>
        <w:spacing w:after="0"/>
        <w:rPr>
          <w:rFonts w:ascii="Times New Roman" w:hAnsi="Times New Roman" w:cs="Times New Roman"/>
        </w:rPr>
      </w:pPr>
    </w:p>
    <w:p w14:paraId="76140616" w14:textId="77777777" w:rsidR="006C0F5C" w:rsidRDefault="006C0F5C" w:rsidP="00FD5DE3">
      <w:pPr>
        <w:pStyle w:val="af3"/>
        <w:spacing w:after="0"/>
        <w:rPr>
          <w:rFonts w:ascii="Times New Roman" w:hAnsi="Times New Roman" w:cs="Times New Roman"/>
        </w:rPr>
      </w:pPr>
    </w:p>
    <w:p w14:paraId="21F4F932" w14:textId="77777777" w:rsidR="00BD405B" w:rsidRDefault="00BD405B" w:rsidP="00FD5DE3">
      <w:pPr>
        <w:pStyle w:val="af3"/>
        <w:spacing w:after="0"/>
        <w:rPr>
          <w:rFonts w:ascii="Times New Roman" w:hAnsi="Times New Roman" w:cs="Times New Roman"/>
        </w:rPr>
      </w:pPr>
    </w:p>
    <w:p w14:paraId="141A0EF3" w14:textId="1D466563" w:rsidR="00BD405B" w:rsidRDefault="00BD405B" w:rsidP="00BD405B">
      <w:pPr>
        <w:widowControl/>
        <w:rPr>
          <w:rFonts w:ascii="Times New Roman" w:hAnsi="Times New Roman" w:cs="Times New Roman"/>
          <w:b/>
          <w:sz w:val="28"/>
          <w:szCs w:val="28"/>
          <w:u w:val="single"/>
        </w:rPr>
      </w:pPr>
      <w:r w:rsidRPr="00A972DF">
        <w:rPr>
          <w:rFonts w:ascii="Times New Roman" w:hAnsi="Times New Roman" w:cs="Times New Roman"/>
          <w:b/>
          <w:sz w:val="28"/>
          <w:szCs w:val="28"/>
          <w:u w:val="single"/>
        </w:rPr>
        <w:t>Программ</w:t>
      </w:r>
      <w:r w:rsidR="009E1C36">
        <w:rPr>
          <w:rFonts w:ascii="Times New Roman" w:hAnsi="Times New Roman" w:cs="Times New Roman"/>
          <w:b/>
          <w:sz w:val="28"/>
          <w:szCs w:val="28"/>
          <w:u w:val="single"/>
        </w:rPr>
        <w:t>а</w:t>
      </w:r>
      <w:r>
        <w:rPr>
          <w:rFonts w:ascii="Times New Roman" w:hAnsi="Times New Roman" w:cs="Times New Roman"/>
          <w:b/>
          <w:sz w:val="28"/>
          <w:szCs w:val="28"/>
          <w:u w:val="single"/>
        </w:rPr>
        <w:t xml:space="preserve"> </w:t>
      </w:r>
      <w:r w:rsidRPr="00A972DF">
        <w:rPr>
          <w:rFonts w:ascii="Times New Roman" w:hAnsi="Times New Roman" w:cs="Times New Roman"/>
          <w:b/>
          <w:sz w:val="28"/>
          <w:szCs w:val="28"/>
          <w:u w:val="single"/>
        </w:rPr>
        <w:t>Подготовк</w:t>
      </w:r>
      <w:r>
        <w:rPr>
          <w:rFonts w:ascii="Times New Roman" w:hAnsi="Times New Roman" w:cs="Times New Roman"/>
          <w:b/>
          <w:sz w:val="28"/>
          <w:szCs w:val="28"/>
          <w:u w:val="single"/>
        </w:rPr>
        <w:t>и</w:t>
      </w:r>
      <w:r w:rsidRPr="00A972DF">
        <w:rPr>
          <w:rFonts w:ascii="Times New Roman" w:hAnsi="Times New Roman" w:cs="Times New Roman"/>
          <w:b/>
          <w:sz w:val="28"/>
          <w:szCs w:val="28"/>
          <w:u w:val="single"/>
        </w:rPr>
        <w:t xml:space="preserve"> </w:t>
      </w:r>
      <w:r>
        <w:rPr>
          <w:rFonts w:ascii="Times New Roman" w:hAnsi="Times New Roman" w:cs="Times New Roman"/>
          <w:b/>
          <w:sz w:val="28"/>
          <w:szCs w:val="28"/>
          <w:u w:val="single"/>
        </w:rPr>
        <w:t>Бортрадиста, Бортоператора</w:t>
      </w:r>
      <w:r w:rsidRPr="00A972DF">
        <w:rPr>
          <w:rFonts w:ascii="Times New Roman" w:hAnsi="Times New Roman" w:cs="Times New Roman"/>
          <w:b/>
          <w:sz w:val="28"/>
          <w:szCs w:val="28"/>
          <w:u w:val="single"/>
        </w:rPr>
        <w:t>.</w:t>
      </w:r>
    </w:p>
    <w:p w14:paraId="08912C55" w14:textId="234DE54B" w:rsidR="00BD405B" w:rsidRPr="00BD405B" w:rsidRDefault="00BD405B" w:rsidP="00BD405B">
      <w:pPr>
        <w:widowControl/>
        <w:rPr>
          <w:rFonts w:ascii="Times New Roman" w:hAnsi="Times New Roman" w:cs="Times New Roman"/>
          <w:b/>
          <w:sz w:val="28"/>
          <w:szCs w:val="28"/>
        </w:rPr>
      </w:pPr>
      <w:r w:rsidRPr="00BD405B">
        <w:rPr>
          <w:rFonts w:ascii="Times New Roman" w:hAnsi="Times New Roman" w:cs="Times New Roman"/>
          <w:b/>
          <w:sz w:val="28"/>
          <w:szCs w:val="28"/>
        </w:rPr>
        <w:t>(</w:t>
      </w:r>
      <w:r w:rsidRPr="00BD405B">
        <w:rPr>
          <w:rFonts w:ascii="Times New Roman" w:hAnsi="Times New Roman" w:cs="Times New Roman"/>
          <w:bCs/>
          <w:sz w:val="28"/>
          <w:szCs w:val="28"/>
        </w:rPr>
        <w:t>Смотри Ча</w:t>
      </w:r>
      <w:r w:rsidR="00D133BB">
        <w:rPr>
          <w:rFonts w:ascii="Times New Roman" w:hAnsi="Times New Roman" w:cs="Times New Roman"/>
          <w:bCs/>
          <w:sz w:val="28"/>
          <w:szCs w:val="28"/>
        </w:rPr>
        <w:t>с</w:t>
      </w:r>
      <w:r w:rsidRPr="00BD405B">
        <w:rPr>
          <w:rFonts w:ascii="Times New Roman" w:hAnsi="Times New Roman" w:cs="Times New Roman"/>
          <w:bCs/>
          <w:sz w:val="28"/>
          <w:szCs w:val="28"/>
        </w:rPr>
        <w:t>ть -</w:t>
      </w:r>
      <w:r w:rsidRPr="00BD405B">
        <w:rPr>
          <w:rFonts w:ascii="Times New Roman" w:hAnsi="Times New Roman" w:cs="Times New Roman"/>
          <w:bCs/>
          <w:sz w:val="28"/>
          <w:szCs w:val="28"/>
          <w:lang w:val="en-US"/>
        </w:rPr>
        <w:t>II</w:t>
      </w:r>
      <w:r w:rsidRPr="00BD405B">
        <w:rPr>
          <w:rFonts w:ascii="Times New Roman" w:hAnsi="Times New Roman" w:cs="Times New Roman"/>
          <w:bCs/>
          <w:sz w:val="28"/>
          <w:szCs w:val="28"/>
        </w:rPr>
        <w:t xml:space="preserve"> самолёты</w:t>
      </w:r>
      <w:r w:rsidRPr="00BD405B">
        <w:rPr>
          <w:rFonts w:ascii="Times New Roman" w:hAnsi="Times New Roman" w:cs="Times New Roman"/>
          <w:b/>
          <w:sz w:val="28"/>
          <w:szCs w:val="28"/>
        </w:rPr>
        <w:t>)</w:t>
      </w:r>
    </w:p>
    <w:p w14:paraId="44883194" w14:textId="77777777" w:rsidR="00BD405B" w:rsidRDefault="00BD405B" w:rsidP="00FD5DE3">
      <w:pPr>
        <w:pStyle w:val="af3"/>
        <w:spacing w:after="0"/>
        <w:rPr>
          <w:rFonts w:ascii="Times New Roman" w:hAnsi="Times New Roman" w:cs="Times New Roman"/>
        </w:rPr>
      </w:pPr>
    </w:p>
    <w:p w14:paraId="46478413" w14:textId="77777777" w:rsidR="00FD5DE3" w:rsidRPr="00FD5DE3" w:rsidRDefault="00FD5DE3" w:rsidP="00FD5DE3">
      <w:pPr>
        <w:pStyle w:val="af3"/>
        <w:spacing w:after="0"/>
        <w:rPr>
          <w:rFonts w:ascii="Times New Roman" w:hAnsi="Times New Roman" w:cs="Times New Roman"/>
        </w:rPr>
      </w:pPr>
    </w:p>
    <w:p w14:paraId="40A294FC" w14:textId="77777777" w:rsidR="000E70CF" w:rsidRPr="00A972DF" w:rsidRDefault="000E70CF" w:rsidP="00A75FE9">
      <w:pPr>
        <w:tabs>
          <w:tab w:val="num" w:pos="1931"/>
        </w:tabs>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Программа 1. Раздел 4.</w:t>
      </w:r>
    </w:p>
    <w:p w14:paraId="383A6E59" w14:textId="77777777" w:rsidR="00A75FE9" w:rsidRPr="00A972DF" w:rsidRDefault="00A75FE9" w:rsidP="00A75FE9">
      <w:pPr>
        <w:tabs>
          <w:tab w:val="num" w:pos="1931"/>
        </w:tabs>
        <w:jc w:val="center"/>
        <w:rPr>
          <w:rFonts w:ascii="Times New Roman" w:hAnsi="Times New Roman" w:cs="Times New Roman"/>
          <w:b/>
        </w:rPr>
      </w:pPr>
      <w:r w:rsidRPr="00A972DF">
        <w:rPr>
          <w:rFonts w:ascii="Times New Roman" w:hAnsi="Times New Roman" w:cs="Times New Roman"/>
          <w:b/>
        </w:rPr>
        <w:t>СПЕЦИАЛЬНЫЕ ВИДЫ ПОДГОТОВКИ.</w:t>
      </w:r>
    </w:p>
    <w:p w14:paraId="34A82E44" w14:textId="77777777" w:rsidR="00363CC8" w:rsidRPr="00A972DF" w:rsidRDefault="00363CC8" w:rsidP="00363CC8">
      <w:pPr>
        <w:tabs>
          <w:tab w:val="left" w:pos="567"/>
        </w:tabs>
        <w:rPr>
          <w:rFonts w:ascii="Times New Roman" w:hAnsi="Times New Roman" w:cs="Times New Roman"/>
          <w:b/>
        </w:rPr>
      </w:pPr>
      <w:r w:rsidRPr="00A972DF">
        <w:rPr>
          <w:rFonts w:ascii="Times New Roman" w:hAnsi="Times New Roman" w:cs="Times New Roman"/>
          <w:b/>
        </w:rPr>
        <w:t xml:space="preserve">Подготовка членов экипажа к </w:t>
      </w:r>
      <w:r w:rsidR="006F29A0" w:rsidRPr="00A972DF">
        <w:rPr>
          <w:rFonts w:ascii="Times New Roman" w:hAnsi="Times New Roman" w:cs="Times New Roman"/>
          <w:b/>
        </w:rPr>
        <w:t>полётам</w:t>
      </w:r>
      <w:r w:rsidRPr="00A972DF">
        <w:rPr>
          <w:rFonts w:ascii="Times New Roman" w:hAnsi="Times New Roman" w:cs="Times New Roman"/>
          <w:b/>
        </w:rPr>
        <w:t xml:space="preserve"> на международных воздушных линиях.</w:t>
      </w:r>
      <w:r w:rsidRPr="00A972DF">
        <w:rPr>
          <w:rFonts w:ascii="Times New Roman" w:hAnsi="Times New Roman" w:cs="Times New Roman"/>
        </w:rPr>
        <w:t xml:space="preserve"> Часть II, Программа 10. Раздел 2.</w:t>
      </w:r>
      <w:r w:rsidR="00E545F5" w:rsidRPr="00E545F5">
        <w:rPr>
          <w:sz w:val="18"/>
          <w:szCs w:val="18"/>
        </w:rPr>
        <w:t xml:space="preserve"> </w:t>
      </w:r>
    </w:p>
    <w:p w14:paraId="3303A9B1" w14:textId="77777777" w:rsidR="00363CC8" w:rsidRPr="00A972DF" w:rsidRDefault="00363CC8" w:rsidP="00363CC8">
      <w:pPr>
        <w:shd w:val="clear" w:color="auto" w:fill="FFFFFF"/>
        <w:rPr>
          <w:rFonts w:ascii="Times New Roman" w:hAnsi="Times New Roman" w:cs="Times New Roman"/>
          <w:b/>
          <w:bCs/>
          <w:spacing w:val="-9"/>
        </w:rPr>
      </w:pPr>
      <w:r w:rsidRPr="00A972DF">
        <w:rPr>
          <w:rFonts w:ascii="Times New Roman" w:hAnsi="Times New Roman" w:cs="Times New Roman"/>
          <w:b/>
          <w:bCs/>
          <w:spacing w:val="-11"/>
        </w:rPr>
        <w:t xml:space="preserve">Программа </w:t>
      </w:r>
      <w:r w:rsidRPr="00A972DF">
        <w:rPr>
          <w:rFonts w:ascii="Times New Roman" w:hAnsi="Times New Roman" w:cs="Times New Roman"/>
          <w:b/>
          <w:bCs/>
          <w:spacing w:val="-9"/>
        </w:rPr>
        <w:t xml:space="preserve">подготовки лётного состава для </w:t>
      </w:r>
      <w:r w:rsidR="006F29A0" w:rsidRPr="00A972DF">
        <w:rPr>
          <w:rFonts w:ascii="Times New Roman" w:hAnsi="Times New Roman" w:cs="Times New Roman"/>
          <w:b/>
          <w:bCs/>
          <w:spacing w:val="-9"/>
        </w:rPr>
        <w:t>полётов</w:t>
      </w:r>
      <w:r w:rsidRPr="00A972DF">
        <w:rPr>
          <w:rFonts w:ascii="Times New Roman" w:hAnsi="Times New Roman" w:cs="Times New Roman"/>
          <w:b/>
          <w:bCs/>
          <w:spacing w:val="-9"/>
        </w:rPr>
        <w:t xml:space="preserve"> с применением методов зональной навигации,</w:t>
      </w:r>
      <w:r w:rsidRPr="00A972DF">
        <w:rPr>
          <w:rFonts w:ascii="Times New Roman" w:hAnsi="Times New Roman" w:cs="Times New Roman"/>
          <w:b/>
          <w:bCs/>
        </w:rPr>
        <w:t xml:space="preserve"> концепции</w:t>
      </w:r>
      <w:r w:rsidRPr="00A972DF">
        <w:rPr>
          <w:rFonts w:ascii="Times New Roman" w:hAnsi="Times New Roman" w:cs="Times New Roman"/>
          <w:b/>
          <w:bCs/>
          <w:spacing w:val="-9"/>
        </w:rPr>
        <w:t xml:space="preserve"> PBN.</w:t>
      </w:r>
      <w:r w:rsidRPr="00A972DF">
        <w:rPr>
          <w:rFonts w:ascii="Times New Roman" w:hAnsi="Times New Roman" w:cs="Times New Roman"/>
        </w:rPr>
        <w:t xml:space="preserve">  Часть II, Программа 12. Раздел 2.</w:t>
      </w:r>
      <w:r w:rsidR="00ED17C1" w:rsidRPr="00ED17C1">
        <w:rPr>
          <w:sz w:val="18"/>
          <w:szCs w:val="18"/>
        </w:rPr>
        <w:t xml:space="preserve"> </w:t>
      </w:r>
    </w:p>
    <w:p w14:paraId="2E91AD9D" w14:textId="77777777" w:rsidR="00EA4772" w:rsidRPr="00A972DF" w:rsidRDefault="00EA4772" w:rsidP="00EA4772">
      <w:pPr>
        <w:shd w:val="clear" w:color="auto" w:fill="FFFFFF"/>
        <w:rPr>
          <w:rFonts w:ascii="Times New Roman" w:hAnsi="Times New Roman" w:cs="Times New Roman"/>
        </w:rPr>
      </w:pPr>
      <w:r w:rsidRPr="00A972DF">
        <w:rPr>
          <w:rFonts w:ascii="Times New Roman" w:hAnsi="Times New Roman" w:cs="Times New Roman"/>
          <w:b/>
        </w:rPr>
        <w:t xml:space="preserve">Подготовка и допуск лётного состава  к </w:t>
      </w:r>
      <w:r w:rsidR="006F29A0" w:rsidRPr="00A972DF">
        <w:rPr>
          <w:rFonts w:ascii="Times New Roman" w:hAnsi="Times New Roman" w:cs="Times New Roman"/>
          <w:b/>
        </w:rPr>
        <w:t>полётам</w:t>
      </w:r>
      <w:r w:rsidRPr="00A972DF">
        <w:rPr>
          <w:rFonts w:ascii="Times New Roman" w:hAnsi="Times New Roman" w:cs="Times New Roman"/>
          <w:b/>
        </w:rPr>
        <w:t xml:space="preserve">  с использованием заходов GLS(GNSS </w:t>
      </w:r>
      <w:proofErr w:type="spellStart"/>
      <w:r w:rsidRPr="00A972DF">
        <w:rPr>
          <w:rFonts w:ascii="Times New Roman" w:hAnsi="Times New Roman" w:cs="Times New Roman"/>
          <w:b/>
        </w:rPr>
        <w:t>landing</w:t>
      </w:r>
      <w:proofErr w:type="spellEnd"/>
      <w:r w:rsidRPr="00A972DF">
        <w:rPr>
          <w:rFonts w:ascii="Times New Roman" w:hAnsi="Times New Roman" w:cs="Times New Roman"/>
          <w:b/>
        </w:rPr>
        <w:t xml:space="preserve"> </w:t>
      </w:r>
      <w:proofErr w:type="spellStart"/>
      <w:r w:rsidRPr="00A972DF">
        <w:rPr>
          <w:rFonts w:ascii="Times New Roman" w:hAnsi="Times New Roman" w:cs="Times New Roman"/>
          <w:b/>
        </w:rPr>
        <w:t>system</w:t>
      </w:r>
      <w:proofErr w:type="spellEnd"/>
      <w:r w:rsidRPr="00A972DF">
        <w:rPr>
          <w:rFonts w:ascii="Times New Roman" w:hAnsi="Times New Roman" w:cs="Times New Roman"/>
          <w:b/>
        </w:rPr>
        <w:t>).</w:t>
      </w:r>
      <w:r w:rsidRPr="00A972DF">
        <w:rPr>
          <w:rFonts w:ascii="Times New Roman" w:hAnsi="Times New Roman" w:cs="Times New Roman"/>
        </w:rPr>
        <w:t xml:space="preserve"> Часть II, Программа 14. Раздел 2.</w:t>
      </w:r>
      <w:r w:rsidR="00A9092A" w:rsidRPr="00A9092A">
        <w:rPr>
          <w:sz w:val="18"/>
          <w:szCs w:val="18"/>
        </w:rPr>
        <w:t xml:space="preserve"> </w:t>
      </w:r>
    </w:p>
    <w:p w14:paraId="25BE305C" w14:textId="77777777" w:rsidR="001A5A8F" w:rsidRPr="00A972DF" w:rsidRDefault="001A5A8F" w:rsidP="001A5A8F">
      <w:pPr>
        <w:rPr>
          <w:rFonts w:ascii="Times New Roman" w:hAnsi="Times New Roman" w:cs="Times New Roman"/>
        </w:rPr>
      </w:pPr>
      <w:r w:rsidRPr="00A972DF">
        <w:rPr>
          <w:rFonts w:ascii="Times New Roman" w:hAnsi="Times New Roman" w:cs="Times New Roman"/>
          <w:b/>
        </w:rPr>
        <w:t xml:space="preserve">Подготовка и допуск лётного состава  к </w:t>
      </w:r>
      <w:r w:rsidR="006F29A0" w:rsidRPr="00A972DF">
        <w:rPr>
          <w:rFonts w:ascii="Times New Roman" w:hAnsi="Times New Roman" w:cs="Times New Roman"/>
          <w:b/>
        </w:rPr>
        <w:t>полётам</w:t>
      </w:r>
      <w:r w:rsidRPr="00A972DF">
        <w:rPr>
          <w:rFonts w:ascii="Times New Roman" w:hAnsi="Times New Roman" w:cs="Times New Roman"/>
          <w:b/>
        </w:rPr>
        <w:t xml:space="preserve">  с использованием EFB (</w:t>
      </w:r>
      <w:proofErr w:type="spellStart"/>
      <w:r w:rsidRPr="00A972DF">
        <w:rPr>
          <w:rFonts w:ascii="Times New Roman" w:hAnsi="Times New Roman" w:cs="Times New Roman"/>
          <w:b/>
        </w:rPr>
        <w:t>iPad</w:t>
      </w:r>
      <w:proofErr w:type="spellEnd"/>
      <w:r w:rsidRPr="00A972DF">
        <w:rPr>
          <w:rFonts w:ascii="Times New Roman" w:hAnsi="Times New Roman" w:cs="Times New Roman"/>
          <w:b/>
        </w:rPr>
        <w:t xml:space="preserve">) – Electronic </w:t>
      </w:r>
      <w:proofErr w:type="spellStart"/>
      <w:r w:rsidRPr="00A972DF">
        <w:rPr>
          <w:rFonts w:ascii="Times New Roman" w:hAnsi="Times New Roman" w:cs="Times New Roman"/>
          <w:b/>
        </w:rPr>
        <w:t>Flight</w:t>
      </w:r>
      <w:proofErr w:type="spellEnd"/>
      <w:r w:rsidRPr="00A972DF">
        <w:rPr>
          <w:rFonts w:ascii="Times New Roman" w:hAnsi="Times New Roman" w:cs="Times New Roman"/>
          <w:b/>
        </w:rPr>
        <w:t xml:space="preserve"> </w:t>
      </w:r>
      <w:proofErr w:type="spellStart"/>
      <w:r w:rsidRPr="00A972DF">
        <w:rPr>
          <w:rFonts w:ascii="Times New Roman" w:hAnsi="Times New Roman" w:cs="Times New Roman"/>
          <w:b/>
        </w:rPr>
        <w:t>Bag</w:t>
      </w:r>
      <w:proofErr w:type="spellEnd"/>
      <w:r w:rsidRPr="00A972DF">
        <w:rPr>
          <w:rFonts w:ascii="Times New Roman" w:hAnsi="Times New Roman" w:cs="Times New Roman"/>
          <w:b/>
        </w:rPr>
        <w:t>.</w:t>
      </w:r>
      <w:r w:rsidRPr="00A972DF">
        <w:rPr>
          <w:rFonts w:ascii="Times New Roman" w:hAnsi="Times New Roman" w:cs="Times New Roman"/>
        </w:rPr>
        <w:t xml:space="preserve"> Часть II, Программа 16. Раздел 2.</w:t>
      </w:r>
    </w:p>
    <w:p w14:paraId="0C52087A" w14:textId="77777777" w:rsidR="001A5A8F" w:rsidRPr="00A972DF" w:rsidRDefault="001A5A8F" w:rsidP="001A5A8F">
      <w:pPr>
        <w:rPr>
          <w:rFonts w:ascii="Times New Roman" w:hAnsi="Times New Roman" w:cs="Times New Roman"/>
        </w:rPr>
      </w:pPr>
      <w:r w:rsidRPr="00A972DF">
        <w:rPr>
          <w:rFonts w:ascii="Times New Roman" w:hAnsi="Times New Roman" w:cs="Times New Roman"/>
          <w:b/>
        </w:rPr>
        <w:t xml:space="preserve">Подготовка и допуск лётного состава  к полётам с использованием системы автоматической посадки, </w:t>
      </w:r>
      <w:proofErr w:type="spellStart"/>
      <w:r w:rsidRPr="00A972DF">
        <w:rPr>
          <w:rFonts w:ascii="Times New Roman" w:hAnsi="Times New Roman" w:cs="Times New Roman"/>
          <w:b/>
        </w:rPr>
        <w:t>калиматорный</w:t>
      </w:r>
      <w:proofErr w:type="spellEnd"/>
      <w:r w:rsidRPr="00A972DF">
        <w:rPr>
          <w:rFonts w:ascii="Times New Roman" w:hAnsi="Times New Roman" w:cs="Times New Roman"/>
          <w:b/>
        </w:rPr>
        <w:t xml:space="preserve"> индикатор (HUD -</w:t>
      </w:r>
      <w:r w:rsidRPr="00A972DF">
        <w:rPr>
          <w:rFonts w:ascii="Times New Roman" w:hAnsi="Times New Roman" w:cs="Times New Roman"/>
          <w:b/>
          <w:bCs/>
          <w:shd w:val="clear" w:color="auto" w:fill="FFFFFF"/>
        </w:rPr>
        <w:t xml:space="preserve"> </w:t>
      </w:r>
      <w:proofErr w:type="spellStart"/>
      <w:r w:rsidRPr="00A972DF">
        <w:rPr>
          <w:rStyle w:val="w"/>
          <w:rFonts w:ascii="Times New Roman" w:hAnsi="Times New Roman" w:cs="Times New Roman"/>
          <w:b/>
          <w:bCs/>
          <w:shd w:val="clear" w:color="auto" w:fill="FFFFFF"/>
        </w:rPr>
        <w:t>head</w:t>
      </w:r>
      <w:proofErr w:type="spellEnd"/>
      <w:r w:rsidRPr="00A972DF">
        <w:rPr>
          <w:rStyle w:val="aff7"/>
          <w:rFonts w:ascii="Times New Roman" w:hAnsi="Times New Roman" w:cs="Times New Roman"/>
          <w:b w:val="0"/>
          <w:shd w:val="clear" w:color="auto" w:fill="FFFFFF"/>
        </w:rPr>
        <w:t> </w:t>
      </w:r>
      <w:proofErr w:type="spellStart"/>
      <w:r w:rsidRPr="00A972DF">
        <w:rPr>
          <w:rStyle w:val="w"/>
          <w:rFonts w:ascii="Times New Roman" w:hAnsi="Times New Roman" w:cs="Times New Roman"/>
          <w:b/>
          <w:bCs/>
          <w:shd w:val="clear" w:color="auto" w:fill="FFFFFF"/>
        </w:rPr>
        <w:t>up</w:t>
      </w:r>
      <w:proofErr w:type="spellEnd"/>
      <w:r w:rsidRPr="00A972DF">
        <w:rPr>
          <w:rStyle w:val="aff7"/>
          <w:rFonts w:ascii="Times New Roman" w:hAnsi="Times New Roman" w:cs="Times New Roman"/>
          <w:b w:val="0"/>
          <w:shd w:val="clear" w:color="auto" w:fill="FFFFFF"/>
        </w:rPr>
        <w:t> </w:t>
      </w:r>
      <w:proofErr w:type="spellStart"/>
      <w:r w:rsidRPr="00A972DF">
        <w:rPr>
          <w:rStyle w:val="w"/>
          <w:rFonts w:ascii="Times New Roman" w:hAnsi="Times New Roman" w:cs="Times New Roman"/>
          <w:b/>
          <w:bCs/>
          <w:shd w:val="clear" w:color="auto" w:fill="FFFFFF"/>
        </w:rPr>
        <w:t>display</w:t>
      </w:r>
      <w:proofErr w:type="spellEnd"/>
      <w:r w:rsidRPr="00A972DF">
        <w:rPr>
          <w:rFonts w:ascii="Times New Roman" w:hAnsi="Times New Roman" w:cs="Times New Roman"/>
          <w:b/>
        </w:rPr>
        <w:t>).</w:t>
      </w:r>
      <w:r w:rsidRPr="00A972DF">
        <w:rPr>
          <w:rFonts w:ascii="Times New Roman" w:hAnsi="Times New Roman" w:cs="Times New Roman"/>
        </w:rPr>
        <w:t xml:space="preserve"> Часть II, Программа 18. Раздел 2.</w:t>
      </w:r>
    </w:p>
    <w:p w14:paraId="421BD5A3" w14:textId="77777777" w:rsidR="00741667" w:rsidRPr="00A972DF" w:rsidRDefault="00741667" w:rsidP="00741667">
      <w:pPr>
        <w:rPr>
          <w:rFonts w:ascii="Times New Roman" w:hAnsi="Times New Roman" w:cs="Times New Roman"/>
        </w:rPr>
      </w:pPr>
      <w:r w:rsidRPr="00A972DF">
        <w:rPr>
          <w:rFonts w:ascii="Times New Roman" w:hAnsi="Times New Roman" w:cs="Times New Roman"/>
          <w:b/>
        </w:rPr>
        <w:t>Предварительная подготовка.</w:t>
      </w:r>
      <w:r w:rsidR="00B0222B">
        <w:rPr>
          <w:rFonts w:ascii="Times New Roman" w:hAnsi="Times New Roman" w:cs="Times New Roman"/>
        </w:rPr>
        <w:t xml:space="preserve"> Часть II, Программа 21</w:t>
      </w:r>
      <w:r w:rsidRPr="00A972DF">
        <w:rPr>
          <w:rFonts w:ascii="Times New Roman" w:hAnsi="Times New Roman" w:cs="Times New Roman"/>
        </w:rPr>
        <w:t>. Раздел 2.</w:t>
      </w:r>
    </w:p>
    <w:p w14:paraId="40DF9339" w14:textId="77777777" w:rsidR="00895309" w:rsidRPr="00A972DF" w:rsidRDefault="00895309" w:rsidP="00895309">
      <w:pPr>
        <w:rPr>
          <w:rFonts w:ascii="Times New Roman" w:hAnsi="Times New Roman" w:cs="Times New Roman"/>
        </w:rPr>
      </w:pPr>
      <w:r w:rsidRPr="00A972DF">
        <w:rPr>
          <w:rFonts w:ascii="Times New Roman" w:hAnsi="Times New Roman" w:cs="Times New Roman"/>
          <w:b/>
        </w:rPr>
        <w:t>Сезонная подготовка к ВЛН/ОЗН.</w:t>
      </w:r>
      <w:r w:rsidR="00B0222B">
        <w:rPr>
          <w:rFonts w:ascii="Times New Roman" w:hAnsi="Times New Roman" w:cs="Times New Roman"/>
        </w:rPr>
        <w:t xml:space="preserve"> Часть II, Программа 22</w:t>
      </w:r>
      <w:r w:rsidRPr="00A972DF">
        <w:rPr>
          <w:rFonts w:ascii="Times New Roman" w:hAnsi="Times New Roman" w:cs="Times New Roman"/>
        </w:rPr>
        <w:t>. Раздел 2.</w:t>
      </w:r>
    </w:p>
    <w:p w14:paraId="5C1FD6B5" w14:textId="77777777" w:rsidR="007B37CD" w:rsidRPr="00A972DF" w:rsidRDefault="007B37CD" w:rsidP="007B37CD">
      <w:pPr>
        <w:rPr>
          <w:b/>
          <w:sz w:val="28"/>
          <w:szCs w:val="28"/>
          <w:u w:val="single"/>
        </w:rPr>
      </w:pPr>
      <w:r w:rsidRPr="00A972DF">
        <w:rPr>
          <w:rFonts w:ascii="Times New Roman" w:hAnsi="Times New Roman" w:cs="Times New Roman"/>
          <w:b/>
        </w:rPr>
        <w:t>Требования к проведению технической учёбы в авиакомпании.</w:t>
      </w:r>
      <w:r w:rsidR="00B0222B">
        <w:rPr>
          <w:rFonts w:ascii="Times New Roman" w:hAnsi="Times New Roman" w:cs="Times New Roman"/>
        </w:rPr>
        <w:t xml:space="preserve"> Часть II, Программа 23</w:t>
      </w:r>
      <w:r w:rsidRPr="00A972DF">
        <w:rPr>
          <w:rFonts w:ascii="Times New Roman" w:hAnsi="Times New Roman" w:cs="Times New Roman"/>
        </w:rPr>
        <w:t xml:space="preserve">.   Раздел 2. </w:t>
      </w:r>
      <w:r w:rsidRPr="00A972DF">
        <w:rPr>
          <w:b/>
          <w:sz w:val="28"/>
          <w:szCs w:val="28"/>
          <w:u w:val="single"/>
        </w:rPr>
        <w:t xml:space="preserve"> </w:t>
      </w:r>
    </w:p>
    <w:p w14:paraId="4C7CD843" w14:textId="77777777" w:rsidR="00AA6110" w:rsidRPr="00A972DF" w:rsidRDefault="00AA6110" w:rsidP="00AA6110">
      <w:pPr>
        <w:rPr>
          <w:rFonts w:ascii="Times New Roman" w:hAnsi="Times New Roman" w:cs="Times New Roman"/>
        </w:rPr>
      </w:pPr>
      <w:r w:rsidRPr="00A972DF">
        <w:rPr>
          <w:rFonts w:ascii="Times New Roman" w:hAnsi="Times New Roman" w:cs="Times New Roman"/>
          <w:b/>
        </w:rPr>
        <w:t>Типовая программа подготовки членов экипажей по действиям аварийного покидания ВС и эвакуация людей.</w:t>
      </w:r>
      <w:r w:rsidRPr="00A972DF">
        <w:rPr>
          <w:rFonts w:ascii="Times New Roman" w:hAnsi="Times New Roman" w:cs="Times New Roman"/>
        </w:rPr>
        <w:t xml:space="preserve"> Часть II</w:t>
      </w:r>
      <w:r w:rsidR="00B0222B">
        <w:rPr>
          <w:rFonts w:ascii="Times New Roman" w:hAnsi="Times New Roman" w:cs="Times New Roman"/>
        </w:rPr>
        <w:t>, Программа 24</w:t>
      </w:r>
      <w:r w:rsidRPr="00A972DF">
        <w:rPr>
          <w:rFonts w:ascii="Times New Roman" w:hAnsi="Times New Roman" w:cs="Times New Roman"/>
        </w:rPr>
        <w:t>. Раздел 2.</w:t>
      </w:r>
    </w:p>
    <w:p w14:paraId="6C815B81" w14:textId="77777777" w:rsidR="00E46883" w:rsidRPr="00A972DF" w:rsidRDefault="00B0222B" w:rsidP="00E46883">
      <w:pPr>
        <w:rPr>
          <w:rFonts w:ascii="Times New Roman" w:hAnsi="Times New Roman" w:cs="Times New Roman"/>
          <w:b/>
        </w:rPr>
      </w:pPr>
      <w:r>
        <w:rPr>
          <w:rFonts w:ascii="Times New Roman" w:hAnsi="Times New Roman" w:cs="Times New Roman"/>
        </w:rPr>
        <w:t>Часть II, Программа 25</w:t>
      </w:r>
      <w:r w:rsidR="00E46883" w:rsidRPr="00A972DF">
        <w:rPr>
          <w:rFonts w:ascii="Times New Roman" w:hAnsi="Times New Roman" w:cs="Times New Roman"/>
        </w:rPr>
        <w:t xml:space="preserve">. Раздел 2. </w:t>
      </w:r>
      <w:r w:rsidR="00E46883" w:rsidRPr="00A972DF">
        <w:rPr>
          <w:rFonts w:ascii="Times New Roman" w:hAnsi="Times New Roman" w:cs="Times New Roman"/>
          <w:b/>
        </w:rPr>
        <w:t>Программа подготовки кабинного и лётного экипажа по авиационной безопасности.</w:t>
      </w:r>
    </w:p>
    <w:p w14:paraId="39A0438C" w14:textId="77777777" w:rsidR="00106C82" w:rsidRPr="00A972DF" w:rsidRDefault="00B0222B" w:rsidP="00106C82">
      <w:pPr>
        <w:rPr>
          <w:rFonts w:ascii="Times New Roman" w:hAnsi="Times New Roman" w:cs="Times New Roman"/>
          <w:b/>
        </w:rPr>
      </w:pPr>
      <w:r>
        <w:rPr>
          <w:rFonts w:ascii="Times New Roman" w:hAnsi="Times New Roman" w:cs="Times New Roman"/>
        </w:rPr>
        <w:t>Часть II, Программа 26</w:t>
      </w:r>
      <w:r w:rsidR="00106C82" w:rsidRPr="00A972DF">
        <w:rPr>
          <w:rFonts w:ascii="Times New Roman" w:hAnsi="Times New Roman" w:cs="Times New Roman"/>
        </w:rPr>
        <w:t xml:space="preserve">. Раздел 2. </w:t>
      </w:r>
      <w:r w:rsidR="00106C82" w:rsidRPr="00A972DF">
        <w:rPr>
          <w:rFonts w:ascii="Times New Roman" w:hAnsi="Times New Roman" w:cs="Times New Roman"/>
          <w:b/>
        </w:rPr>
        <w:t>Программа подготовки кабинного и лётного экипажа по перевозке опасных грузов.</w:t>
      </w:r>
    </w:p>
    <w:p w14:paraId="544C2A0D" w14:textId="77777777" w:rsidR="008F7A02" w:rsidRPr="00A972DF" w:rsidRDefault="008F7A02" w:rsidP="008F7A02">
      <w:pPr>
        <w:rPr>
          <w:rFonts w:ascii="Times New Roman" w:hAnsi="Times New Roman" w:cs="Times New Roman"/>
          <w:b/>
        </w:rPr>
      </w:pPr>
      <w:r w:rsidRPr="00A972DF">
        <w:rPr>
          <w:rFonts w:ascii="Times New Roman" w:hAnsi="Times New Roman" w:cs="Times New Roman"/>
        </w:rPr>
        <w:t xml:space="preserve">Часть </w:t>
      </w:r>
      <w:r w:rsidR="00B0222B">
        <w:rPr>
          <w:rFonts w:ascii="Times New Roman" w:hAnsi="Times New Roman" w:cs="Times New Roman"/>
        </w:rPr>
        <w:t>II, Программа 27</w:t>
      </w:r>
      <w:r w:rsidRPr="00A972DF">
        <w:rPr>
          <w:rFonts w:ascii="Times New Roman" w:hAnsi="Times New Roman" w:cs="Times New Roman"/>
        </w:rPr>
        <w:t xml:space="preserve">. Раздел 2. </w:t>
      </w:r>
      <w:r w:rsidRPr="00A972DF">
        <w:rPr>
          <w:rFonts w:ascii="Times New Roman" w:hAnsi="Times New Roman" w:cs="Times New Roman"/>
          <w:b/>
        </w:rPr>
        <w:t>Программа подготовки кабинного и лётного экипажа  в области человеческого фактора (CRM) и возможности человека.</w:t>
      </w:r>
    </w:p>
    <w:p w14:paraId="08F6068C" w14:textId="77777777" w:rsidR="005A3B10" w:rsidRPr="00A972DF" w:rsidRDefault="00B0222B" w:rsidP="005A3B10">
      <w:pPr>
        <w:rPr>
          <w:rFonts w:ascii="Times New Roman" w:hAnsi="Times New Roman" w:cs="Times New Roman"/>
          <w:b/>
        </w:rPr>
      </w:pPr>
      <w:r>
        <w:rPr>
          <w:rFonts w:ascii="Times New Roman" w:hAnsi="Times New Roman" w:cs="Times New Roman"/>
        </w:rPr>
        <w:t>Часть II, Программа 28</w:t>
      </w:r>
      <w:r w:rsidR="005A3B10" w:rsidRPr="00A972DF">
        <w:rPr>
          <w:rFonts w:ascii="Times New Roman" w:hAnsi="Times New Roman" w:cs="Times New Roman"/>
        </w:rPr>
        <w:t xml:space="preserve">. Раздел 2. </w:t>
      </w:r>
      <w:r w:rsidR="005A3B10" w:rsidRPr="00A972DF">
        <w:rPr>
          <w:rFonts w:ascii="Times New Roman" w:hAnsi="Times New Roman" w:cs="Times New Roman"/>
          <w:b/>
        </w:rPr>
        <w:t>Программа подготовки лётного экипажа  по авиационной метеорологии.</w:t>
      </w:r>
    </w:p>
    <w:p w14:paraId="6165E9D2" w14:textId="77777777" w:rsidR="005A3B10" w:rsidRDefault="005A3B10" w:rsidP="005A3B10">
      <w:pPr>
        <w:rPr>
          <w:rFonts w:ascii="Times New Roman" w:hAnsi="Times New Roman" w:cs="Times New Roman"/>
          <w:b/>
        </w:rPr>
      </w:pPr>
      <w:r w:rsidRPr="00A972DF">
        <w:rPr>
          <w:rFonts w:ascii="Times New Roman" w:hAnsi="Times New Roman" w:cs="Times New Roman"/>
        </w:rPr>
        <w:t>Часть II, Прогр</w:t>
      </w:r>
      <w:r w:rsidR="00B0222B">
        <w:rPr>
          <w:rFonts w:ascii="Times New Roman" w:hAnsi="Times New Roman" w:cs="Times New Roman"/>
        </w:rPr>
        <w:t>амма 29</w:t>
      </w:r>
      <w:r w:rsidRPr="00A972DF">
        <w:rPr>
          <w:rFonts w:ascii="Times New Roman" w:hAnsi="Times New Roman" w:cs="Times New Roman"/>
        </w:rPr>
        <w:t xml:space="preserve">. Раздел 2. </w:t>
      </w:r>
      <w:r w:rsidRPr="00A972DF">
        <w:rPr>
          <w:rFonts w:ascii="Times New Roman" w:hAnsi="Times New Roman" w:cs="Times New Roman"/>
          <w:b/>
        </w:rPr>
        <w:t>Программа подготовки лётного экипажа  по воздушной навигации.</w:t>
      </w:r>
    </w:p>
    <w:p w14:paraId="1DC809A3" w14:textId="77777777" w:rsidR="00270DD1" w:rsidRPr="00270DD1" w:rsidRDefault="00270DD1" w:rsidP="00270DD1">
      <w:pPr>
        <w:widowControl/>
        <w:rPr>
          <w:rFonts w:ascii="Times New Roman" w:hAnsi="Times New Roman" w:cs="Times New Roman"/>
          <w:b/>
        </w:rPr>
      </w:pPr>
      <w:r w:rsidRPr="00A972DF">
        <w:rPr>
          <w:rFonts w:ascii="Times New Roman" w:hAnsi="Times New Roman" w:cs="Times New Roman"/>
        </w:rPr>
        <w:t xml:space="preserve">Часть II, </w:t>
      </w:r>
      <w:r w:rsidRPr="00270DD1">
        <w:rPr>
          <w:rFonts w:ascii="Times New Roman" w:hAnsi="Times New Roman" w:cs="Times New Roman"/>
        </w:rPr>
        <w:t>Программа 10</w:t>
      </w:r>
      <w:r>
        <w:rPr>
          <w:rFonts w:ascii="Times New Roman" w:hAnsi="Times New Roman" w:cs="Times New Roman"/>
        </w:rPr>
        <w:t xml:space="preserve">, Раздел 4.  </w:t>
      </w:r>
      <w:r w:rsidRPr="00270DD1">
        <w:rPr>
          <w:rFonts w:ascii="Times New Roman" w:hAnsi="Times New Roman" w:cs="Times New Roman"/>
          <w:b/>
        </w:rPr>
        <w:t xml:space="preserve">Подтверждение права выполнения международных полётов. </w:t>
      </w:r>
    </w:p>
    <w:p w14:paraId="1E267EB8" w14:textId="77777777" w:rsidR="00F22030" w:rsidRPr="00F22030" w:rsidRDefault="00155D6C" w:rsidP="005A3B10">
      <w:pPr>
        <w:rPr>
          <w:rFonts w:ascii="Times New Roman" w:hAnsi="Times New Roman" w:cs="Times New Roman"/>
          <w:b/>
        </w:rPr>
      </w:pPr>
      <w:r>
        <w:rPr>
          <w:rFonts w:ascii="Times New Roman" w:hAnsi="Times New Roman" w:cs="Times New Roman"/>
        </w:rPr>
        <w:t>Часть II, Программа 11</w:t>
      </w:r>
      <w:r w:rsidR="00270DD1">
        <w:rPr>
          <w:rFonts w:ascii="Times New Roman" w:hAnsi="Times New Roman" w:cs="Times New Roman"/>
        </w:rPr>
        <w:t xml:space="preserve">, Раздел 4. </w:t>
      </w:r>
      <w:r w:rsidR="00F22030" w:rsidRPr="00F22030">
        <w:rPr>
          <w:rFonts w:ascii="Times New Roman" w:hAnsi="Times New Roman" w:cs="Times New Roman"/>
          <w:b/>
        </w:rPr>
        <w:t xml:space="preserve">Требования к уровню владения английским языком. </w:t>
      </w:r>
    </w:p>
    <w:p w14:paraId="45D81DC7" w14:textId="77777777" w:rsidR="008C352E" w:rsidRPr="00CE015B" w:rsidRDefault="005101C8" w:rsidP="008C352E">
      <w:pPr>
        <w:widowControl/>
        <w:rPr>
          <w:rFonts w:ascii="Times New Roman" w:hAnsi="Times New Roman" w:cs="Times New Roman"/>
          <w:b/>
        </w:rPr>
      </w:pPr>
      <w:r>
        <w:rPr>
          <w:rFonts w:ascii="Times New Roman" w:hAnsi="Times New Roman" w:cs="Times New Roman"/>
        </w:rPr>
        <w:t xml:space="preserve">АПКР 6, часть </w:t>
      </w:r>
      <w:r>
        <w:rPr>
          <w:rFonts w:ascii="Times New Roman" w:hAnsi="Times New Roman" w:cs="Times New Roman"/>
          <w:lang w:val="en-US"/>
        </w:rPr>
        <w:t>III</w:t>
      </w:r>
      <w:r>
        <w:rPr>
          <w:rFonts w:ascii="Times New Roman" w:hAnsi="Times New Roman" w:cs="Times New Roman"/>
        </w:rPr>
        <w:t>,приложение 16.</w:t>
      </w:r>
      <w:r w:rsidR="008C352E">
        <w:rPr>
          <w:rFonts w:ascii="Times New Roman" w:hAnsi="Times New Roman" w:cs="Times New Roman"/>
        </w:rPr>
        <w:t xml:space="preserve"> </w:t>
      </w:r>
      <w:r w:rsidR="008C352E" w:rsidRPr="008C352E">
        <w:rPr>
          <w:rFonts w:ascii="Times New Roman" w:hAnsi="Times New Roman" w:cs="Times New Roman"/>
          <w:b/>
        </w:rPr>
        <w:t>Перерывы в выполнении полётов.</w:t>
      </w:r>
      <w:r w:rsidR="00CE015B" w:rsidRPr="00CE015B">
        <w:rPr>
          <w:b/>
          <w:sz w:val="28"/>
          <w:szCs w:val="28"/>
        </w:rPr>
        <w:t xml:space="preserve"> </w:t>
      </w:r>
      <w:r w:rsidR="00CE015B" w:rsidRPr="00CE015B">
        <w:rPr>
          <w:rFonts w:ascii="Times New Roman" w:hAnsi="Times New Roman" w:cs="Times New Roman"/>
          <w:b/>
        </w:rPr>
        <w:t>Перерывы при прохождении программ подготовки.</w:t>
      </w:r>
    </w:p>
    <w:p w14:paraId="03516767" w14:textId="77777777" w:rsidR="0006315A" w:rsidRDefault="0006315A" w:rsidP="00756430">
      <w:pPr>
        <w:tabs>
          <w:tab w:val="num" w:pos="1931"/>
        </w:tabs>
        <w:rPr>
          <w:rFonts w:ascii="Times New Roman" w:hAnsi="Times New Roman" w:cs="Times New Roman"/>
          <w:b/>
          <w:sz w:val="28"/>
          <w:szCs w:val="28"/>
          <w:u w:val="single"/>
        </w:rPr>
      </w:pPr>
    </w:p>
    <w:p w14:paraId="64F88B0C" w14:textId="77777777" w:rsidR="0006315A" w:rsidRDefault="0006315A" w:rsidP="00756430">
      <w:pPr>
        <w:tabs>
          <w:tab w:val="num" w:pos="1931"/>
        </w:tabs>
        <w:rPr>
          <w:rFonts w:ascii="Times New Roman" w:hAnsi="Times New Roman" w:cs="Times New Roman"/>
          <w:b/>
          <w:sz w:val="28"/>
          <w:szCs w:val="28"/>
          <w:u w:val="single"/>
        </w:rPr>
      </w:pPr>
    </w:p>
    <w:p w14:paraId="7D108871" w14:textId="77777777" w:rsidR="00EB0CDB" w:rsidRPr="00A972DF" w:rsidRDefault="00EB0CDB" w:rsidP="00EB0CDB">
      <w:pPr>
        <w:tabs>
          <w:tab w:val="num" w:pos="1931"/>
        </w:tabs>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Программа 2. Раздел 4.</w:t>
      </w:r>
    </w:p>
    <w:p w14:paraId="7E4F609E" w14:textId="77777777" w:rsidR="00895309" w:rsidRPr="00A972DF" w:rsidRDefault="00EB0CDB" w:rsidP="00EB0CDB">
      <w:pPr>
        <w:jc w:val="center"/>
        <w:rPr>
          <w:rFonts w:ascii="Times New Roman" w:hAnsi="Times New Roman" w:cs="Times New Roman"/>
          <w:b/>
          <w:u w:val="single"/>
        </w:rPr>
      </w:pPr>
      <w:r w:rsidRPr="00A972DF">
        <w:rPr>
          <w:rFonts w:ascii="Times New Roman" w:hAnsi="Times New Roman" w:cs="Times New Roman"/>
          <w:b/>
          <w:u w:val="single"/>
        </w:rPr>
        <w:t>ПЕРИОДИЧЕСКАЯ ПОДГОТОВКА И ПОДТВЕРЖДЕНИЕ КВАЛИФИКАЦИИ.</w:t>
      </w:r>
    </w:p>
    <w:p w14:paraId="463A7A1F" w14:textId="77777777" w:rsidR="00C23CE0" w:rsidRPr="00A972DF" w:rsidRDefault="00C23CE0" w:rsidP="00C23CE0">
      <w:pPr>
        <w:widowControl/>
        <w:rPr>
          <w:rFonts w:ascii="Times New Roman" w:hAnsi="Times New Roman" w:cs="Times New Roman"/>
        </w:rPr>
      </w:pPr>
      <w:r w:rsidRPr="00A972DF">
        <w:rPr>
          <w:rFonts w:ascii="Times New Roman" w:hAnsi="Times New Roman" w:cs="Times New Roman"/>
        </w:rPr>
        <w:t>Требования настоящей Программы регламентируют сроки действия допусков к полётам (права выполнения полётов) и правила их продления.</w:t>
      </w:r>
    </w:p>
    <w:p w14:paraId="4C6BC051" w14:textId="77777777" w:rsidR="00C23CE0" w:rsidRPr="00A972DF" w:rsidRDefault="00C23CE0" w:rsidP="00C23CE0">
      <w:pPr>
        <w:widowControl/>
        <w:rPr>
          <w:rFonts w:ascii="Times New Roman" w:hAnsi="Times New Roman" w:cs="Times New Roman"/>
        </w:rPr>
      </w:pPr>
      <w:r w:rsidRPr="00A972DF">
        <w:rPr>
          <w:rFonts w:ascii="Times New Roman" w:hAnsi="Times New Roman" w:cs="Times New Roman"/>
        </w:rPr>
        <w:t>Теоретическая подготовка(Курсы повышения квалификации).</w:t>
      </w:r>
    </w:p>
    <w:tbl>
      <w:tblPr>
        <w:tblW w:w="9048"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5374"/>
        <w:gridCol w:w="1149"/>
        <w:gridCol w:w="1717"/>
      </w:tblGrid>
      <w:tr w:rsidR="00C23CE0" w:rsidRPr="00A972DF" w14:paraId="3C35F3F4" w14:textId="77777777" w:rsidTr="00A67A48">
        <w:trPr>
          <w:trHeight w:val="454"/>
        </w:trPr>
        <w:tc>
          <w:tcPr>
            <w:tcW w:w="808" w:type="dxa"/>
          </w:tcPr>
          <w:p w14:paraId="5CBDC116" w14:textId="77777777" w:rsidR="00C23CE0" w:rsidRPr="00A972DF" w:rsidRDefault="00C23CE0" w:rsidP="00C23CE0">
            <w:pPr>
              <w:jc w:val="center"/>
              <w:rPr>
                <w:rFonts w:ascii="Times New Roman" w:hAnsi="Times New Roman" w:cs="Times New Roman"/>
                <w:b/>
                <w:sz w:val="20"/>
                <w:szCs w:val="20"/>
              </w:rPr>
            </w:pPr>
            <w:r w:rsidRPr="00A972DF">
              <w:rPr>
                <w:rFonts w:ascii="Times New Roman" w:hAnsi="Times New Roman" w:cs="Times New Roman"/>
                <w:b/>
                <w:sz w:val="20"/>
                <w:szCs w:val="20"/>
              </w:rPr>
              <w:lastRenderedPageBreak/>
              <w:t>№</w:t>
            </w:r>
          </w:p>
          <w:p w14:paraId="76A544C7" w14:textId="77777777" w:rsidR="00C23CE0" w:rsidRPr="00A972DF" w:rsidRDefault="00C23CE0" w:rsidP="00C23CE0">
            <w:pPr>
              <w:jc w:val="center"/>
              <w:rPr>
                <w:rFonts w:ascii="Times New Roman" w:hAnsi="Times New Roman" w:cs="Times New Roman"/>
                <w:b/>
                <w:sz w:val="20"/>
                <w:szCs w:val="20"/>
              </w:rPr>
            </w:pPr>
          </w:p>
        </w:tc>
        <w:tc>
          <w:tcPr>
            <w:tcW w:w="5374" w:type="dxa"/>
          </w:tcPr>
          <w:p w14:paraId="3D4C73B0" w14:textId="77777777" w:rsidR="00C23CE0" w:rsidRPr="00A972DF" w:rsidRDefault="00C23CE0" w:rsidP="00C23CE0">
            <w:pPr>
              <w:jc w:val="center"/>
              <w:rPr>
                <w:rFonts w:ascii="Times New Roman" w:hAnsi="Times New Roman" w:cs="Times New Roman"/>
                <w:b/>
                <w:sz w:val="20"/>
                <w:szCs w:val="20"/>
              </w:rPr>
            </w:pPr>
          </w:p>
          <w:p w14:paraId="38FF0845" w14:textId="77777777" w:rsidR="00C23CE0" w:rsidRPr="00A972DF" w:rsidRDefault="00C23CE0" w:rsidP="00C23CE0">
            <w:pPr>
              <w:jc w:val="center"/>
              <w:rPr>
                <w:rFonts w:ascii="Times New Roman" w:hAnsi="Times New Roman" w:cs="Times New Roman"/>
                <w:b/>
                <w:sz w:val="20"/>
                <w:szCs w:val="20"/>
              </w:rPr>
            </w:pPr>
            <w:r w:rsidRPr="00A972DF">
              <w:rPr>
                <w:rFonts w:ascii="Times New Roman" w:hAnsi="Times New Roman" w:cs="Times New Roman"/>
                <w:b/>
                <w:sz w:val="20"/>
                <w:szCs w:val="20"/>
              </w:rPr>
              <w:t>Вид подготовки.</w:t>
            </w:r>
          </w:p>
        </w:tc>
        <w:tc>
          <w:tcPr>
            <w:tcW w:w="1149" w:type="dxa"/>
          </w:tcPr>
          <w:p w14:paraId="2AED1709" w14:textId="77777777" w:rsidR="00C23CE0" w:rsidRPr="00A972DF" w:rsidRDefault="00C23CE0" w:rsidP="00C23CE0">
            <w:pPr>
              <w:widowControl/>
              <w:rPr>
                <w:rFonts w:ascii="Times New Roman" w:hAnsi="Times New Roman" w:cs="Times New Roman"/>
                <w:b/>
                <w:sz w:val="20"/>
                <w:szCs w:val="20"/>
              </w:rPr>
            </w:pPr>
          </w:p>
          <w:p w14:paraId="6499712F" w14:textId="77777777" w:rsidR="00C23CE0" w:rsidRPr="00A972DF" w:rsidRDefault="00C23CE0" w:rsidP="00C23CE0">
            <w:pPr>
              <w:jc w:val="center"/>
              <w:rPr>
                <w:rFonts w:ascii="Times New Roman" w:hAnsi="Times New Roman" w:cs="Times New Roman"/>
                <w:b/>
                <w:sz w:val="20"/>
                <w:szCs w:val="20"/>
              </w:rPr>
            </w:pPr>
            <w:r w:rsidRPr="00A972DF">
              <w:rPr>
                <w:rFonts w:ascii="Times New Roman" w:hAnsi="Times New Roman" w:cs="Times New Roman"/>
                <w:b/>
                <w:sz w:val="20"/>
                <w:szCs w:val="20"/>
              </w:rPr>
              <w:t>Объём</w:t>
            </w:r>
          </w:p>
        </w:tc>
        <w:tc>
          <w:tcPr>
            <w:tcW w:w="1717" w:type="dxa"/>
          </w:tcPr>
          <w:p w14:paraId="6D980BC3" w14:textId="77777777" w:rsidR="00C23CE0" w:rsidRPr="00A972DF" w:rsidRDefault="00C23CE0" w:rsidP="00C23CE0">
            <w:pPr>
              <w:widowControl/>
              <w:jc w:val="center"/>
              <w:rPr>
                <w:rFonts w:ascii="Times New Roman" w:hAnsi="Times New Roman" w:cs="Times New Roman"/>
                <w:b/>
                <w:sz w:val="20"/>
                <w:szCs w:val="20"/>
              </w:rPr>
            </w:pPr>
            <w:r w:rsidRPr="00A972DF">
              <w:rPr>
                <w:rFonts w:ascii="Times New Roman" w:hAnsi="Times New Roman" w:cs="Times New Roman"/>
                <w:b/>
                <w:sz w:val="20"/>
                <w:szCs w:val="20"/>
              </w:rPr>
              <w:t>Период прохождения.</w:t>
            </w:r>
          </w:p>
          <w:p w14:paraId="7D08230F" w14:textId="77777777" w:rsidR="00C23CE0" w:rsidRPr="00A972DF" w:rsidRDefault="00C23CE0" w:rsidP="00C23CE0">
            <w:pPr>
              <w:jc w:val="center"/>
              <w:rPr>
                <w:rFonts w:ascii="Times New Roman" w:hAnsi="Times New Roman" w:cs="Times New Roman"/>
                <w:b/>
                <w:sz w:val="20"/>
                <w:szCs w:val="20"/>
              </w:rPr>
            </w:pPr>
          </w:p>
        </w:tc>
      </w:tr>
      <w:tr w:rsidR="00C23CE0" w:rsidRPr="00A972DF" w14:paraId="7DC23420" w14:textId="77777777" w:rsidTr="00C23CE0">
        <w:trPr>
          <w:trHeight w:val="276"/>
        </w:trPr>
        <w:tc>
          <w:tcPr>
            <w:tcW w:w="808" w:type="dxa"/>
          </w:tcPr>
          <w:p w14:paraId="7CDCBB11" w14:textId="77777777" w:rsidR="00C23CE0" w:rsidRPr="00A972DF" w:rsidRDefault="00C23CE0" w:rsidP="00C23CE0">
            <w:pPr>
              <w:jc w:val="center"/>
              <w:rPr>
                <w:rFonts w:ascii="Times New Roman" w:hAnsi="Times New Roman" w:cs="Times New Roman"/>
                <w:sz w:val="20"/>
                <w:szCs w:val="20"/>
              </w:rPr>
            </w:pPr>
            <w:r w:rsidRPr="00A972DF">
              <w:rPr>
                <w:rFonts w:ascii="Times New Roman" w:hAnsi="Times New Roman" w:cs="Times New Roman"/>
                <w:sz w:val="20"/>
                <w:szCs w:val="20"/>
              </w:rPr>
              <w:t>1.</w:t>
            </w:r>
          </w:p>
        </w:tc>
        <w:tc>
          <w:tcPr>
            <w:tcW w:w="5374" w:type="dxa"/>
          </w:tcPr>
          <w:p w14:paraId="3B017CCD" w14:textId="77777777" w:rsidR="00C23CE0" w:rsidRPr="00A972DF" w:rsidRDefault="00C23CE0" w:rsidP="00C23CE0">
            <w:pPr>
              <w:rPr>
                <w:rFonts w:ascii="Times New Roman" w:hAnsi="Times New Roman" w:cs="Times New Roman"/>
                <w:sz w:val="20"/>
                <w:szCs w:val="20"/>
              </w:rPr>
            </w:pPr>
            <w:r w:rsidRPr="00A972DF">
              <w:rPr>
                <w:rFonts w:ascii="Times New Roman" w:hAnsi="Times New Roman" w:cs="Times New Roman"/>
                <w:sz w:val="20"/>
                <w:szCs w:val="20"/>
              </w:rPr>
              <w:t>Курсы повышения квалификации по типу ВС.</w:t>
            </w:r>
          </w:p>
        </w:tc>
        <w:tc>
          <w:tcPr>
            <w:tcW w:w="1149" w:type="dxa"/>
          </w:tcPr>
          <w:p w14:paraId="431DA79A" w14:textId="77777777" w:rsidR="00C23CE0" w:rsidRPr="00A972DF" w:rsidRDefault="00C23CE0" w:rsidP="00C23CE0">
            <w:pPr>
              <w:rPr>
                <w:rFonts w:ascii="Times New Roman" w:hAnsi="Times New Roman" w:cs="Times New Roman"/>
                <w:sz w:val="20"/>
                <w:szCs w:val="20"/>
              </w:rPr>
            </w:pPr>
            <w:r w:rsidRPr="00A972DF">
              <w:rPr>
                <w:rFonts w:ascii="Times New Roman" w:hAnsi="Times New Roman" w:cs="Times New Roman"/>
                <w:sz w:val="20"/>
                <w:szCs w:val="20"/>
              </w:rPr>
              <w:t>72часа.</w:t>
            </w:r>
          </w:p>
        </w:tc>
        <w:tc>
          <w:tcPr>
            <w:tcW w:w="1717" w:type="dxa"/>
          </w:tcPr>
          <w:p w14:paraId="63B3A4B2" w14:textId="77777777" w:rsidR="00C23CE0" w:rsidRPr="00A972DF" w:rsidRDefault="00C23CE0" w:rsidP="00C23CE0">
            <w:pPr>
              <w:widowControl/>
              <w:jc w:val="center"/>
              <w:rPr>
                <w:rFonts w:ascii="Times New Roman" w:hAnsi="Times New Roman" w:cs="Times New Roman"/>
                <w:sz w:val="20"/>
                <w:szCs w:val="20"/>
              </w:rPr>
            </w:pPr>
            <w:r w:rsidRPr="00A972DF">
              <w:rPr>
                <w:rFonts w:ascii="Times New Roman" w:hAnsi="Times New Roman" w:cs="Times New Roman"/>
                <w:sz w:val="20"/>
                <w:szCs w:val="20"/>
              </w:rPr>
              <w:t>Раз в 3 года.</w:t>
            </w:r>
          </w:p>
        </w:tc>
      </w:tr>
      <w:tr w:rsidR="00C23CE0" w:rsidRPr="00A972DF" w14:paraId="52D65C2C" w14:textId="77777777" w:rsidTr="00A67A48">
        <w:trPr>
          <w:trHeight w:val="454"/>
        </w:trPr>
        <w:tc>
          <w:tcPr>
            <w:tcW w:w="808" w:type="dxa"/>
          </w:tcPr>
          <w:p w14:paraId="1E56AC4F" w14:textId="77777777" w:rsidR="00C23CE0" w:rsidRPr="00A972DF" w:rsidRDefault="00C23CE0" w:rsidP="00C23CE0">
            <w:pPr>
              <w:jc w:val="center"/>
              <w:rPr>
                <w:rFonts w:ascii="Times New Roman" w:hAnsi="Times New Roman" w:cs="Times New Roman"/>
                <w:sz w:val="20"/>
                <w:szCs w:val="20"/>
              </w:rPr>
            </w:pPr>
            <w:r w:rsidRPr="00A972DF">
              <w:rPr>
                <w:rFonts w:ascii="Times New Roman" w:hAnsi="Times New Roman" w:cs="Times New Roman"/>
                <w:sz w:val="20"/>
                <w:szCs w:val="20"/>
              </w:rPr>
              <w:t>2.</w:t>
            </w:r>
          </w:p>
        </w:tc>
        <w:tc>
          <w:tcPr>
            <w:tcW w:w="5374" w:type="dxa"/>
          </w:tcPr>
          <w:p w14:paraId="7E1D0FC3" w14:textId="77777777" w:rsidR="00C23CE0" w:rsidRPr="00A972DF" w:rsidRDefault="00C23CE0" w:rsidP="00C23CE0">
            <w:pPr>
              <w:rPr>
                <w:rFonts w:ascii="Times New Roman" w:hAnsi="Times New Roman" w:cs="Times New Roman"/>
                <w:sz w:val="20"/>
                <w:szCs w:val="20"/>
              </w:rPr>
            </w:pPr>
            <w:r w:rsidRPr="00A972DF">
              <w:rPr>
                <w:rFonts w:ascii="Times New Roman" w:hAnsi="Times New Roman" w:cs="Times New Roman"/>
                <w:sz w:val="20"/>
                <w:szCs w:val="20"/>
              </w:rPr>
              <w:t>Курсы повышения квалификации по авиационной метеорологии.</w:t>
            </w:r>
          </w:p>
        </w:tc>
        <w:tc>
          <w:tcPr>
            <w:tcW w:w="1149" w:type="dxa"/>
          </w:tcPr>
          <w:p w14:paraId="3BF2AD77" w14:textId="77777777" w:rsidR="00C23CE0" w:rsidRPr="00A972DF" w:rsidRDefault="00C23CE0" w:rsidP="00C23CE0">
            <w:pPr>
              <w:rPr>
                <w:rFonts w:ascii="Times New Roman" w:hAnsi="Times New Roman" w:cs="Times New Roman"/>
                <w:sz w:val="20"/>
                <w:szCs w:val="20"/>
              </w:rPr>
            </w:pPr>
            <w:r w:rsidRPr="00A972DF">
              <w:rPr>
                <w:rFonts w:ascii="Times New Roman" w:hAnsi="Times New Roman" w:cs="Times New Roman"/>
                <w:sz w:val="20"/>
                <w:szCs w:val="20"/>
              </w:rPr>
              <w:t>9часов.</w:t>
            </w:r>
          </w:p>
        </w:tc>
        <w:tc>
          <w:tcPr>
            <w:tcW w:w="1717" w:type="dxa"/>
          </w:tcPr>
          <w:p w14:paraId="67F5915C" w14:textId="77777777" w:rsidR="00C23CE0" w:rsidRPr="00A972DF" w:rsidRDefault="00C23CE0" w:rsidP="00C23CE0">
            <w:pPr>
              <w:widowControl/>
              <w:jc w:val="center"/>
              <w:rPr>
                <w:rFonts w:ascii="Times New Roman" w:hAnsi="Times New Roman" w:cs="Times New Roman"/>
                <w:sz w:val="20"/>
                <w:szCs w:val="20"/>
              </w:rPr>
            </w:pPr>
            <w:r w:rsidRPr="00A972DF">
              <w:rPr>
                <w:rFonts w:ascii="Times New Roman" w:hAnsi="Times New Roman" w:cs="Times New Roman"/>
                <w:sz w:val="20"/>
                <w:szCs w:val="20"/>
              </w:rPr>
              <w:t>Раз в 3 года.</w:t>
            </w:r>
          </w:p>
        </w:tc>
      </w:tr>
      <w:tr w:rsidR="00C23CE0" w:rsidRPr="00A972DF" w14:paraId="78C30527" w14:textId="77777777" w:rsidTr="00A67A48">
        <w:trPr>
          <w:trHeight w:val="454"/>
        </w:trPr>
        <w:tc>
          <w:tcPr>
            <w:tcW w:w="808" w:type="dxa"/>
          </w:tcPr>
          <w:p w14:paraId="049AF774" w14:textId="77777777" w:rsidR="00C23CE0" w:rsidRPr="00A972DF" w:rsidRDefault="00C23CE0" w:rsidP="00C23CE0">
            <w:pPr>
              <w:jc w:val="center"/>
              <w:rPr>
                <w:rFonts w:ascii="Times New Roman" w:hAnsi="Times New Roman" w:cs="Times New Roman"/>
                <w:sz w:val="20"/>
                <w:szCs w:val="20"/>
              </w:rPr>
            </w:pPr>
            <w:r w:rsidRPr="00A972DF">
              <w:rPr>
                <w:rFonts w:ascii="Times New Roman" w:hAnsi="Times New Roman" w:cs="Times New Roman"/>
                <w:sz w:val="20"/>
                <w:szCs w:val="20"/>
              </w:rPr>
              <w:t>3.</w:t>
            </w:r>
          </w:p>
        </w:tc>
        <w:tc>
          <w:tcPr>
            <w:tcW w:w="5374" w:type="dxa"/>
          </w:tcPr>
          <w:p w14:paraId="4813CD18" w14:textId="77777777" w:rsidR="00C23CE0" w:rsidRPr="00A972DF" w:rsidRDefault="00C23CE0" w:rsidP="00C23CE0">
            <w:pPr>
              <w:rPr>
                <w:rFonts w:ascii="Times New Roman" w:hAnsi="Times New Roman" w:cs="Times New Roman"/>
                <w:sz w:val="20"/>
                <w:szCs w:val="20"/>
              </w:rPr>
            </w:pPr>
            <w:r w:rsidRPr="00A972DF">
              <w:rPr>
                <w:rFonts w:ascii="Times New Roman" w:hAnsi="Times New Roman" w:cs="Times New Roman"/>
                <w:sz w:val="20"/>
                <w:szCs w:val="20"/>
              </w:rPr>
              <w:t xml:space="preserve">Курсы повышения квалификации </w:t>
            </w:r>
            <w:r w:rsidRPr="00A972DF">
              <w:rPr>
                <w:rFonts w:ascii="Times New Roman" w:hAnsi="Times New Roman" w:cs="Times New Roman"/>
                <w:b/>
                <w:sz w:val="20"/>
                <w:szCs w:val="20"/>
                <w:u w:val="single"/>
              </w:rPr>
              <w:t xml:space="preserve"> </w:t>
            </w:r>
            <w:r w:rsidRPr="00A972DF">
              <w:rPr>
                <w:rFonts w:ascii="Times New Roman" w:hAnsi="Times New Roman" w:cs="Times New Roman"/>
                <w:sz w:val="20"/>
                <w:szCs w:val="20"/>
              </w:rPr>
              <w:t>по  воздушной навигации.</w:t>
            </w:r>
          </w:p>
        </w:tc>
        <w:tc>
          <w:tcPr>
            <w:tcW w:w="1149" w:type="dxa"/>
          </w:tcPr>
          <w:p w14:paraId="3AAFF526" w14:textId="77777777" w:rsidR="00C23CE0" w:rsidRPr="00A972DF" w:rsidRDefault="00C23CE0" w:rsidP="00C23CE0">
            <w:pPr>
              <w:rPr>
                <w:rFonts w:ascii="Times New Roman" w:hAnsi="Times New Roman" w:cs="Times New Roman"/>
                <w:sz w:val="20"/>
                <w:szCs w:val="20"/>
              </w:rPr>
            </w:pPr>
            <w:r w:rsidRPr="00A972DF">
              <w:rPr>
                <w:rFonts w:ascii="Times New Roman" w:hAnsi="Times New Roman" w:cs="Times New Roman"/>
                <w:sz w:val="20"/>
                <w:szCs w:val="20"/>
              </w:rPr>
              <w:t>9часов.</w:t>
            </w:r>
          </w:p>
        </w:tc>
        <w:tc>
          <w:tcPr>
            <w:tcW w:w="1717" w:type="dxa"/>
          </w:tcPr>
          <w:p w14:paraId="0B5C8E12" w14:textId="77777777" w:rsidR="00C23CE0" w:rsidRPr="00A972DF" w:rsidRDefault="00C23CE0" w:rsidP="00C23CE0">
            <w:pPr>
              <w:widowControl/>
              <w:jc w:val="center"/>
              <w:rPr>
                <w:rFonts w:ascii="Times New Roman" w:hAnsi="Times New Roman" w:cs="Times New Roman"/>
                <w:sz w:val="20"/>
                <w:szCs w:val="20"/>
              </w:rPr>
            </w:pPr>
            <w:r w:rsidRPr="00A972DF">
              <w:rPr>
                <w:rFonts w:ascii="Times New Roman" w:hAnsi="Times New Roman" w:cs="Times New Roman"/>
                <w:sz w:val="20"/>
                <w:szCs w:val="20"/>
              </w:rPr>
              <w:t>Раз в 3 года.</w:t>
            </w:r>
          </w:p>
        </w:tc>
      </w:tr>
      <w:tr w:rsidR="00C23CE0" w:rsidRPr="00A972DF" w14:paraId="18AC8130" w14:textId="77777777" w:rsidTr="00A67A48">
        <w:trPr>
          <w:trHeight w:val="454"/>
        </w:trPr>
        <w:tc>
          <w:tcPr>
            <w:tcW w:w="808" w:type="dxa"/>
          </w:tcPr>
          <w:p w14:paraId="6CA9A758" w14:textId="77777777" w:rsidR="00C23CE0" w:rsidRPr="00A972DF" w:rsidRDefault="00C23CE0" w:rsidP="00C23CE0">
            <w:pPr>
              <w:jc w:val="center"/>
              <w:rPr>
                <w:rFonts w:ascii="Times New Roman" w:hAnsi="Times New Roman" w:cs="Times New Roman"/>
                <w:sz w:val="20"/>
                <w:szCs w:val="20"/>
              </w:rPr>
            </w:pPr>
            <w:r w:rsidRPr="00A972DF">
              <w:rPr>
                <w:rFonts w:ascii="Times New Roman" w:hAnsi="Times New Roman" w:cs="Times New Roman"/>
                <w:sz w:val="20"/>
                <w:szCs w:val="20"/>
              </w:rPr>
              <w:t>4.</w:t>
            </w:r>
          </w:p>
        </w:tc>
        <w:tc>
          <w:tcPr>
            <w:tcW w:w="5374" w:type="dxa"/>
          </w:tcPr>
          <w:p w14:paraId="4385D6AD" w14:textId="77777777" w:rsidR="00C23CE0" w:rsidRPr="00A972DF" w:rsidRDefault="00C23CE0" w:rsidP="00C23CE0">
            <w:pPr>
              <w:rPr>
                <w:rFonts w:ascii="Times New Roman" w:hAnsi="Times New Roman" w:cs="Times New Roman"/>
                <w:sz w:val="20"/>
                <w:szCs w:val="20"/>
              </w:rPr>
            </w:pPr>
            <w:r w:rsidRPr="00A972DF">
              <w:rPr>
                <w:rFonts w:ascii="Times New Roman" w:hAnsi="Times New Roman" w:cs="Times New Roman"/>
                <w:sz w:val="20"/>
                <w:szCs w:val="20"/>
              </w:rPr>
              <w:t>Курсы повышения квалификации   в области человеческого фактора (CRM) и возможности человека.</w:t>
            </w:r>
          </w:p>
        </w:tc>
        <w:tc>
          <w:tcPr>
            <w:tcW w:w="1149" w:type="dxa"/>
          </w:tcPr>
          <w:p w14:paraId="0089807F" w14:textId="77777777" w:rsidR="00C23CE0" w:rsidRPr="00A972DF" w:rsidRDefault="00C23CE0" w:rsidP="00C23CE0">
            <w:pPr>
              <w:rPr>
                <w:rFonts w:ascii="Times New Roman" w:hAnsi="Times New Roman" w:cs="Times New Roman"/>
                <w:sz w:val="20"/>
                <w:szCs w:val="20"/>
              </w:rPr>
            </w:pPr>
            <w:r w:rsidRPr="00A972DF">
              <w:rPr>
                <w:rFonts w:ascii="Times New Roman" w:hAnsi="Times New Roman" w:cs="Times New Roman"/>
                <w:sz w:val="20"/>
                <w:szCs w:val="20"/>
              </w:rPr>
              <w:t>8часов.</w:t>
            </w:r>
          </w:p>
        </w:tc>
        <w:tc>
          <w:tcPr>
            <w:tcW w:w="1717" w:type="dxa"/>
          </w:tcPr>
          <w:p w14:paraId="36132CDA" w14:textId="77777777" w:rsidR="00C23CE0" w:rsidRPr="00A972DF" w:rsidRDefault="00C23CE0" w:rsidP="00C23CE0">
            <w:pPr>
              <w:widowControl/>
              <w:jc w:val="center"/>
              <w:rPr>
                <w:rFonts w:ascii="Times New Roman" w:hAnsi="Times New Roman" w:cs="Times New Roman"/>
                <w:sz w:val="20"/>
                <w:szCs w:val="20"/>
              </w:rPr>
            </w:pPr>
            <w:r w:rsidRPr="00A972DF">
              <w:rPr>
                <w:rFonts w:ascii="Times New Roman" w:hAnsi="Times New Roman" w:cs="Times New Roman"/>
                <w:sz w:val="20"/>
                <w:szCs w:val="20"/>
              </w:rPr>
              <w:t>Раз в 3 года.</w:t>
            </w:r>
          </w:p>
        </w:tc>
      </w:tr>
    </w:tbl>
    <w:p w14:paraId="2CE4D326" w14:textId="77777777" w:rsidR="00C23CE0" w:rsidRPr="00A972DF" w:rsidRDefault="00C23CE0" w:rsidP="00C23CE0">
      <w:pPr>
        <w:pStyle w:val="af1"/>
        <w:spacing w:after="0"/>
        <w:rPr>
          <w:rFonts w:ascii="Times New Roman" w:hAnsi="Times New Roman" w:cs="Times New Roman"/>
        </w:rPr>
      </w:pPr>
      <w:r w:rsidRPr="00A972DF">
        <w:rPr>
          <w:rFonts w:ascii="Times New Roman" w:hAnsi="Times New Roman" w:cs="Times New Roman"/>
        </w:rPr>
        <w:t xml:space="preserve">Данные курсы повышения квалификации должны проводится не реже чем один раз в три года. Авиакомпания в праве установить ежегодное прохождение КПП пропорционально по объёму трёх годичному циклу(например по типу 72:3 =24ч). Перечисленные виды КПП могу проводится каждый отдельно как ежегодно или раз в три года.   </w:t>
      </w:r>
    </w:p>
    <w:p w14:paraId="618521EF" w14:textId="77777777" w:rsidR="00A67A48" w:rsidRPr="003E0E53" w:rsidRDefault="00A67A48" w:rsidP="003E0E53">
      <w:pPr>
        <w:widowControl/>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 xml:space="preserve"> Подтверж</w:t>
      </w:r>
      <w:r w:rsidR="003E0E53">
        <w:rPr>
          <w:rFonts w:ascii="Times New Roman" w:hAnsi="Times New Roman" w:cs="Times New Roman"/>
          <w:b/>
          <w:sz w:val="28"/>
          <w:szCs w:val="28"/>
          <w:u w:val="single"/>
        </w:rPr>
        <w:t>дение права выполнения полётов.</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5738"/>
        <w:gridCol w:w="1253"/>
        <w:gridCol w:w="1198"/>
      </w:tblGrid>
      <w:tr w:rsidR="00A67A48" w:rsidRPr="00A972DF" w14:paraId="02FBA95B" w14:textId="77777777" w:rsidTr="00A67A48">
        <w:trPr>
          <w:trHeight w:val="593"/>
        </w:trPr>
        <w:tc>
          <w:tcPr>
            <w:tcW w:w="1388" w:type="dxa"/>
          </w:tcPr>
          <w:p w14:paraId="4B73B274" w14:textId="77777777" w:rsidR="00A67A48" w:rsidRPr="00A972DF" w:rsidRDefault="00A67A48" w:rsidP="00A67A48">
            <w:pPr>
              <w:widowControl/>
              <w:jc w:val="center"/>
              <w:rPr>
                <w:rFonts w:ascii="Times New Roman" w:hAnsi="Times New Roman" w:cs="Times New Roman"/>
                <w:b/>
                <w:sz w:val="20"/>
                <w:szCs w:val="20"/>
              </w:rPr>
            </w:pPr>
            <w:r w:rsidRPr="00A972DF">
              <w:rPr>
                <w:rFonts w:ascii="Times New Roman" w:hAnsi="Times New Roman" w:cs="Times New Roman"/>
                <w:b/>
                <w:sz w:val="20"/>
                <w:szCs w:val="20"/>
              </w:rPr>
              <w:t>№ задачи</w:t>
            </w:r>
          </w:p>
          <w:p w14:paraId="3091E3CF" w14:textId="77777777" w:rsidR="00A67A48" w:rsidRPr="00A972DF" w:rsidRDefault="00A67A48" w:rsidP="00A67A48">
            <w:pPr>
              <w:pStyle w:val="af1"/>
              <w:ind w:left="112"/>
              <w:rPr>
                <w:rFonts w:ascii="Times New Roman" w:hAnsi="Times New Roman" w:cs="Times New Roman"/>
                <w:b/>
                <w:sz w:val="20"/>
                <w:szCs w:val="20"/>
              </w:rPr>
            </w:pPr>
          </w:p>
        </w:tc>
        <w:tc>
          <w:tcPr>
            <w:tcW w:w="5738" w:type="dxa"/>
          </w:tcPr>
          <w:p w14:paraId="67DD439B" w14:textId="77777777" w:rsidR="00A67A48" w:rsidRPr="00A972DF" w:rsidRDefault="00A67A48" w:rsidP="00A67A48">
            <w:pPr>
              <w:widowControl/>
              <w:rPr>
                <w:rFonts w:ascii="Times New Roman" w:hAnsi="Times New Roman" w:cs="Times New Roman"/>
                <w:b/>
                <w:sz w:val="20"/>
                <w:szCs w:val="20"/>
              </w:rPr>
            </w:pPr>
            <w:r w:rsidRPr="00A972DF">
              <w:rPr>
                <w:rFonts w:ascii="Times New Roman" w:hAnsi="Times New Roman" w:cs="Times New Roman"/>
                <w:b/>
                <w:sz w:val="20"/>
                <w:szCs w:val="20"/>
              </w:rPr>
              <w:t xml:space="preserve">                                    Содержание</w:t>
            </w:r>
          </w:p>
        </w:tc>
        <w:tc>
          <w:tcPr>
            <w:tcW w:w="1253" w:type="dxa"/>
          </w:tcPr>
          <w:p w14:paraId="2E776F1F" w14:textId="77777777" w:rsidR="00A67A48" w:rsidRPr="00A972DF" w:rsidRDefault="00A67A48" w:rsidP="00A67A48">
            <w:pPr>
              <w:widowControl/>
              <w:rPr>
                <w:rFonts w:ascii="Times New Roman" w:hAnsi="Times New Roman" w:cs="Times New Roman"/>
                <w:b/>
                <w:sz w:val="20"/>
                <w:szCs w:val="20"/>
              </w:rPr>
            </w:pPr>
            <w:r w:rsidRPr="00A972DF">
              <w:rPr>
                <w:rFonts w:ascii="Times New Roman" w:hAnsi="Times New Roman" w:cs="Times New Roman"/>
                <w:b/>
                <w:sz w:val="20"/>
                <w:szCs w:val="20"/>
              </w:rPr>
              <w:t xml:space="preserve">    Кол-во</w:t>
            </w:r>
          </w:p>
          <w:p w14:paraId="36EEBBA0" w14:textId="77777777" w:rsidR="00A67A48" w:rsidRPr="00A972DF" w:rsidRDefault="00A67A48" w:rsidP="00A67A48">
            <w:pPr>
              <w:widowControl/>
              <w:jc w:val="center"/>
              <w:rPr>
                <w:rFonts w:ascii="Times New Roman" w:hAnsi="Times New Roman" w:cs="Times New Roman"/>
                <w:b/>
                <w:sz w:val="20"/>
                <w:szCs w:val="20"/>
              </w:rPr>
            </w:pPr>
            <w:r w:rsidRPr="00A972DF">
              <w:rPr>
                <w:rFonts w:ascii="Times New Roman" w:hAnsi="Times New Roman" w:cs="Times New Roman"/>
                <w:b/>
                <w:sz w:val="20"/>
                <w:szCs w:val="20"/>
              </w:rPr>
              <w:t>полётов</w:t>
            </w:r>
          </w:p>
        </w:tc>
        <w:tc>
          <w:tcPr>
            <w:tcW w:w="1198" w:type="dxa"/>
          </w:tcPr>
          <w:p w14:paraId="7FA0A7E9" w14:textId="77777777" w:rsidR="00A67A48" w:rsidRPr="00A972DF" w:rsidRDefault="00A67A48" w:rsidP="00A67A48">
            <w:pPr>
              <w:widowControl/>
              <w:rPr>
                <w:rFonts w:ascii="Times New Roman" w:hAnsi="Times New Roman" w:cs="Times New Roman"/>
                <w:b/>
                <w:sz w:val="20"/>
                <w:szCs w:val="20"/>
              </w:rPr>
            </w:pPr>
            <w:r w:rsidRPr="00A972DF">
              <w:rPr>
                <w:rFonts w:ascii="Times New Roman" w:hAnsi="Times New Roman" w:cs="Times New Roman"/>
                <w:b/>
                <w:sz w:val="20"/>
                <w:szCs w:val="20"/>
              </w:rPr>
              <w:t xml:space="preserve">    Время</w:t>
            </w:r>
          </w:p>
          <w:p w14:paraId="51569E17" w14:textId="77777777" w:rsidR="00A67A48" w:rsidRPr="00A972DF" w:rsidRDefault="00A67A48" w:rsidP="00A67A48">
            <w:pPr>
              <w:widowControl/>
              <w:jc w:val="center"/>
              <w:rPr>
                <w:rFonts w:ascii="Times New Roman" w:hAnsi="Times New Roman" w:cs="Times New Roman"/>
                <w:sz w:val="20"/>
                <w:szCs w:val="20"/>
              </w:rPr>
            </w:pPr>
            <w:r w:rsidRPr="00A972DF">
              <w:rPr>
                <w:rFonts w:ascii="Times New Roman" w:hAnsi="Times New Roman" w:cs="Times New Roman"/>
                <w:b/>
                <w:sz w:val="20"/>
                <w:szCs w:val="20"/>
              </w:rPr>
              <w:t>час/мин</w:t>
            </w:r>
          </w:p>
        </w:tc>
      </w:tr>
      <w:tr w:rsidR="00A67A48" w:rsidRPr="00A972DF" w14:paraId="18BE598E" w14:textId="77777777" w:rsidTr="00A67A48">
        <w:trPr>
          <w:trHeight w:val="369"/>
        </w:trPr>
        <w:tc>
          <w:tcPr>
            <w:tcW w:w="1388" w:type="dxa"/>
          </w:tcPr>
          <w:p w14:paraId="0B9CC91A" w14:textId="77777777" w:rsidR="00A67A48" w:rsidRPr="00A972DF" w:rsidRDefault="00A67A48" w:rsidP="00A67A48">
            <w:pPr>
              <w:widowControl/>
              <w:jc w:val="center"/>
              <w:rPr>
                <w:rFonts w:ascii="Times New Roman" w:hAnsi="Times New Roman" w:cs="Times New Roman"/>
                <w:sz w:val="20"/>
                <w:szCs w:val="20"/>
              </w:rPr>
            </w:pPr>
            <w:r w:rsidRPr="00A972DF">
              <w:rPr>
                <w:rFonts w:ascii="Times New Roman" w:hAnsi="Times New Roman" w:cs="Times New Roman"/>
                <w:sz w:val="20"/>
                <w:szCs w:val="20"/>
              </w:rPr>
              <w:t>Задача 1</w:t>
            </w:r>
          </w:p>
        </w:tc>
        <w:tc>
          <w:tcPr>
            <w:tcW w:w="5738" w:type="dxa"/>
          </w:tcPr>
          <w:p w14:paraId="18DB910A" w14:textId="77777777" w:rsidR="00A67A48" w:rsidRPr="00A972DF" w:rsidRDefault="00A67A48" w:rsidP="00A67A48">
            <w:pPr>
              <w:widowControl/>
              <w:jc w:val="center"/>
              <w:rPr>
                <w:rFonts w:ascii="Times New Roman" w:hAnsi="Times New Roman" w:cs="Times New Roman"/>
                <w:sz w:val="20"/>
                <w:szCs w:val="20"/>
              </w:rPr>
            </w:pPr>
            <w:r w:rsidRPr="00A972DF">
              <w:rPr>
                <w:rFonts w:ascii="Times New Roman" w:hAnsi="Times New Roman" w:cs="Times New Roman"/>
                <w:sz w:val="20"/>
                <w:szCs w:val="20"/>
              </w:rPr>
              <w:t>Периодическая тренировка на тренажёре</w:t>
            </w:r>
          </w:p>
        </w:tc>
        <w:tc>
          <w:tcPr>
            <w:tcW w:w="1253" w:type="dxa"/>
          </w:tcPr>
          <w:p w14:paraId="3A57E5A5" w14:textId="77777777" w:rsidR="00A67A48" w:rsidRPr="00A972DF" w:rsidRDefault="00A67A48" w:rsidP="00A67A48">
            <w:pPr>
              <w:pStyle w:val="af1"/>
              <w:jc w:val="center"/>
              <w:rPr>
                <w:rFonts w:ascii="Times New Roman" w:hAnsi="Times New Roman" w:cs="Times New Roman"/>
                <w:b/>
                <w:sz w:val="20"/>
                <w:szCs w:val="20"/>
              </w:rPr>
            </w:pPr>
            <w:r w:rsidRPr="00A972DF">
              <w:rPr>
                <w:rFonts w:ascii="Times New Roman" w:hAnsi="Times New Roman" w:cs="Times New Roman"/>
                <w:b/>
                <w:sz w:val="20"/>
                <w:szCs w:val="20"/>
              </w:rPr>
              <w:t>-</w:t>
            </w:r>
          </w:p>
        </w:tc>
        <w:tc>
          <w:tcPr>
            <w:tcW w:w="1198" w:type="dxa"/>
          </w:tcPr>
          <w:p w14:paraId="5911BE4C" w14:textId="77777777" w:rsidR="00A67A48" w:rsidRPr="00A972DF" w:rsidRDefault="00A67A48" w:rsidP="00A67A48">
            <w:pPr>
              <w:pStyle w:val="af1"/>
              <w:rPr>
                <w:rFonts w:ascii="Times New Roman" w:hAnsi="Times New Roman" w:cs="Times New Roman"/>
                <w:sz w:val="20"/>
                <w:szCs w:val="20"/>
              </w:rPr>
            </w:pPr>
            <w:r w:rsidRPr="00A972DF">
              <w:rPr>
                <w:rFonts w:ascii="Times New Roman" w:hAnsi="Times New Roman" w:cs="Times New Roman"/>
                <w:sz w:val="20"/>
                <w:szCs w:val="20"/>
              </w:rPr>
              <w:t>04.00</w:t>
            </w:r>
          </w:p>
        </w:tc>
      </w:tr>
      <w:tr w:rsidR="00A67A48" w:rsidRPr="00A972DF" w14:paraId="7809F3DE" w14:textId="77777777" w:rsidTr="00A67A48">
        <w:trPr>
          <w:trHeight w:val="375"/>
        </w:trPr>
        <w:tc>
          <w:tcPr>
            <w:tcW w:w="1388" w:type="dxa"/>
          </w:tcPr>
          <w:p w14:paraId="597E5E4C" w14:textId="77777777" w:rsidR="00A67A48" w:rsidRPr="00A972DF" w:rsidRDefault="00A67A48" w:rsidP="00A67A48">
            <w:pPr>
              <w:pStyle w:val="af1"/>
              <w:ind w:left="0"/>
              <w:rPr>
                <w:rFonts w:ascii="Times New Roman" w:hAnsi="Times New Roman" w:cs="Times New Roman"/>
                <w:b/>
                <w:sz w:val="20"/>
                <w:szCs w:val="20"/>
              </w:rPr>
            </w:pPr>
            <w:r w:rsidRPr="00A972DF">
              <w:rPr>
                <w:rFonts w:ascii="Times New Roman" w:hAnsi="Times New Roman" w:cs="Times New Roman"/>
                <w:sz w:val="20"/>
                <w:szCs w:val="20"/>
              </w:rPr>
              <w:t xml:space="preserve">    Задача 2</w:t>
            </w:r>
          </w:p>
        </w:tc>
        <w:tc>
          <w:tcPr>
            <w:tcW w:w="5738" w:type="dxa"/>
          </w:tcPr>
          <w:p w14:paraId="5FF46EE9" w14:textId="77777777" w:rsidR="00A67A48" w:rsidRPr="00A972DF" w:rsidRDefault="00A67A48" w:rsidP="00A67A48">
            <w:pPr>
              <w:widowControl/>
              <w:jc w:val="center"/>
              <w:rPr>
                <w:rFonts w:ascii="Times New Roman" w:hAnsi="Times New Roman" w:cs="Times New Roman"/>
                <w:sz w:val="20"/>
                <w:szCs w:val="20"/>
              </w:rPr>
            </w:pPr>
            <w:r w:rsidRPr="00A972DF">
              <w:rPr>
                <w:rFonts w:ascii="Times New Roman" w:hAnsi="Times New Roman" w:cs="Times New Roman"/>
                <w:sz w:val="20"/>
                <w:szCs w:val="20"/>
              </w:rPr>
              <w:t>Квалификационная проверка на тренажёре (SIM CHECK)</w:t>
            </w:r>
          </w:p>
        </w:tc>
        <w:tc>
          <w:tcPr>
            <w:tcW w:w="1253" w:type="dxa"/>
          </w:tcPr>
          <w:p w14:paraId="3F4FD0AA" w14:textId="77777777" w:rsidR="00A67A48" w:rsidRPr="00A972DF" w:rsidRDefault="00A67A48" w:rsidP="00A67A48">
            <w:pPr>
              <w:pStyle w:val="af1"/>
              <w:jc w:val="center"/>
              <w:rPr>
                <w:rFonts w:ascii="Times New Roman" w:hAnsi="Times New Roman" w:cs="Times New Roman"/>
                <w:sz w:val="20"/>
                <w:szCs w:val="20"/>
              </w:rPr>
            </w:pPr>
            <w:r w:rsidRPr="00A972DF">
              <w:rPr>
                <w:rFonts w:ascii="Times New Roman" w:hAnsi="Times New Roman" w:cs="Times New Roman"/>
                <w:sz w:val="20"/>
                <w:szCs w:val="20"/>
              </w:rPr>
              <w:t>-</w:t>
            </w:r>
          </w:p>
        </w:tc>
        <w:tc>
          <w:tcPr>
            <w:tcW w:w="1198" w:type="dxa"/>
          </w:tcPr>
          <w:p w14:paraId="7404D26F" w14:textId="77777777" w:rsidR="00A67A48" w:rsidRPr="00A972DF" w:rsidRDefault="00A67A48" w:rsidP="00A67A48">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r w:rsidR="00BF64C7" w:rsidRPr="00A972DF">
              <w:rPr>
                <w:rFonts w:ascii="Times New Roman" w:hAnsi="Times New Roman" w:cs="Times New Roman"/>
                <w:sz w:val="20"/>
                <w:szCs w:val="20"/>
              </w:rPr>
              <w:t xml:space="preserve"> </w:t>
            </w:r>
            <w:r w:rsidRPr="00A972DF">
              <w:rPr>
                <w:rFonts w:ascii="Times New Roman" w:hAnsi="Times New Roman" w:cs="Times New Roman"/>
                <w:sz w:val="20"/>
                <w:szCs w:val="20"/>
              </w:rPr>
              <w:t>04.00</w:t>
            </w:r>
          </w:p>
        </w:tc>
      </w:tr>
      <w:tr w:rsidR="00A67A48" w:rsidRPr="00A972DF" w14:paraId="1413D664" w14:textId="77777777" w:rsidTr="00A67A48">
        <w:trPr>
          <w:trHeight w:val="323"/>
        </w:trPr>
        <w:tc>
          <w:tcPr>
            <w:tcW w:w="1388" w:type="dxa"/>
          </w:tcPr>
          <w:p w14:paraId="30DD7C1E" w14:textId="77777777" w:rsidR="00A67A48" w:rsidRPr="00A972DF" w:rsidRDefault="00A67A48" w:rsidP="00A67A48">
            <w:pPr>
              <w:pStyle w:val="af1"/>
              <w:ind w:left="0"/>
              <w:rPr>
                <w:rFonts w:ascii="Times New Roman" w:hAnsi="Times New Roman" w:cs="Times New Roman"/>
                <w:b/>
                <w:sz w:val="20"/>
                <w:szCs w:val="20"/>
              </w:rPr>
            </w:pPr>
            <w:r w:rsidRPr="00A972DF">
              <w:rPr>
                <w:rFonts w:ascii="Times New Roman" w:hAnsi="Times New Roman" w:cs="Times New Roman"/>
                <w:sz w:val="20"/>
                <w:szCs w:val="20"/>
              </w:rPr>
              <w:t xml:space="preserve">    Задача 3</w:t>
            </w:r>
          </w:p>
        </w:tc>
        <w:tc>
          <w:tcPr>
            <w:tcW w:w="5738" w:type="dxa"/>
          </w:tcPr>
          <w:p w14:paraId="3BEF571A" w14:textId="77777777" w:rsidR="00A67A48" w:rsidRPr="00A972DF" w:rsidRDefault="00A67A48" w:rsidP="00A67A48">
            <w:pPr>
              <w:widowControl/>
              <w:jc w:val="center"/>
              <w:rPr>
                <w:rFonts w:ascii="Times New Roman" w:hAnsi="Times New Roman" w:cs="Times New Roman"/>
                <w:sz w:val="20"/>
                <w:szCs w:val="20"/>
              </w:rPr>
            </w:pPr>
            <w:r w:rsidRPr="00A972DF">
              <w:rPr>
                <w:rFonts w:ascii="Times New Roman" w:hAnsi="Times New Roman" w:cs="Times New Roman"/>
                <w:sz w:val="20"/>
                <w:szCs w:val="20"/>
              </w:rPr>
              <w:t>Квалификационная проверка на ВС                                                          (</w:t>
            </w:r>
            <w:r w:rsidRPr="00A972DF">
              <w:rPr>
                <w:rFonts w:ascii="Times New Roman" w:hAnsi="Times New Roman" w:cs="Times New Roman"/>
                <w:bCs/>
                <w:iCs/>
                <w:sz w:val="20"/>
                <w:szCs w:val="20"/>
              </w:rPr>
              <w:t xml:space="preserve">Line </w:t>
            </w:r>
            <w:proofErr w:type="spellStart"/>
            <w:r w:rsidRPr="00A972DF">
              <w:rPr>
                <w:rFonts w:ascii="Times New Roman" w:hAnsi="Times New Roman" w:cs="Times New Roman"/>
                <w:bCs/>
                <w:iCs/>
                <w:sz w:val="20"/>
                <w:szCs w:val="20"/>
              </w:rPr>
              <w:t>Proficiency</w:t>
            </w:r>
            <w:proofErr w:type="spellEnd"/>
            <w:r w:rsidRPr="00A972DF">
              <w:rPr>
                <w:rFonts w:ascii="Times New Roman" w:hAnsi="Times New Roman" w:cs="Times New Roman"/>
                <w:bCs/>
                <w:iCs/>
                <w:sz w:val="20"/>
                <w:szCs w:val="20"/>
              </w:rPr>
              <w:t xml:space="preserve"> Check)</w:t>
            </w:r>
          </w:p>
        </w:tc>
        <w:tc>
          <w:tcPr>
            <w:tcW w:w="1253" w:type="dxa"/>
          </w:tcPr>
          <w:p w14:paraId="67ED4FDE" w14:textId="77777777" w:rsidR="00A67A48" w:rsidRPr="00A972DF" w:rsidRDefault="00A67A48" w:rsidP="00A67A48">
            <w:pPr>
              <w:pStyle w:val="af1"/>
              <w:jc w:val="center"/>
              <w:rPr>
                <w:rFonts w:ascii="Times New Roman" w:hAnsi="Times New Roman" w:cs="Times New Roman"/>
                <w:sz w:val="20"/>
                <w:szCs w:val="20"/>
              </w:rPr>
            </w:pPr>
            <w:r w:rsidRPr="00A972DF">
              <w:rPr>
                <w:rFonts w:ascii="Times New Roman" w:hAnsi="Times New Roman" w:cs="Times New Roman"/>
                <w:sz w:val="20"/>
                <w:szCs w:val="20"/>
              </w:rPr>
              <w:t>2</w:t>
            </w:r>
          </w:p>
        </w:tc>
        <w:tc>
          <w:tcPr>
            <w:tcW w:w="1198" w:type="dxa"/>
          </w:tcPr>
          <w:p w14:paraId="161DE62C" w14:textId="77777777" w:rsidR="00A67A48" w:rsidRPr="00A972DF" w:rsidRDefault="00A67A48" w:rsidP="00A67A48">
            <w:pPr>
              <w:pStyle w:val="af1"/>
              <w:rPr>
                <w:rFonts w:ascii="Times New Roman" w:hAnsi="Times New Roman" w:cs="Times New Roman"/>
                <w:sz w:val="20"/>
                <w:szCs w:val="20"/>
              </w:rPr>
            </w:pPr>
            <w:r w:rsidRPr="00A972DF">
              <w:rPr>
                <w:rFonts w:ascii="Times New Roman" w:hAnsi="Times New Roman" w:cs="Times New Roman"/>
                <w:sz w:val="20"/>
                <w:szCs w:val="20"/>
              </w:rPr>
              <w:t>-</w:t>
            </w:r>
          </w:p>
        </w:tc>
      </w:tr>
    </w:tbl>
    <w:p w14:paraId="58147AD7" w14:textId="77777777" w:rsidR="00A67A48" w:rsidRPr="00E445A8" w:rsidRDefault="00BF64C7" w:rsidP="00A67A48">
      <w:pPr>
        <w:widowControl/>
        <w:rPr>
          <w:rFonts w:ascii="Times New Roman" w:hAnsi="Times New Roman" w:cs="Times New Roman"/>
          <w:b/>
          <w:bCs/>
          <w:i/>
          <w:iCs/>
        </w:rPr>
      </w:pPr>
      <w:r w:rsidRPr="00E445A8">
        <w:rPr>
          <w:rFonts w:ascii="Times New Roman" w:hAnsi="Times New Roman" w:cs="Times New Roman"/>
          <w:b/>
          <w:bCs/>
          <w:i/>
          <w:iCs/>
        </w:rPr>
        <w:t>Общие указания</w:t>
      </w:r>
      <w:r w:rsidR="00A67A48" w:rsidRPr="00E445A8">
        <w:rPr>
          <w:rFonts w:ascii="Times New Roman" w:hAnsi="Times New Roman" w:cs="Times New Roman"/>
          <w:b/>
          <w:bCs/>
          <w:i/>
          <w:iCs/>
        </w:rPr>
        <w:t>.</w:t>
      </w:r>
    </w:p>
    <w:p w14:paraId="00C016D2" w14:textId="77777777" w:rsidR="00E445A8" w:rsidRPr="00E445A8" w:rsidRDefault="00E445A8" w:rsidP="0006315A">
      <w:pPr>
        <w:widowControl/>
        <w:pBdr>
          <w:right w:val="single" w:sz="18" w:space="4" w:color="auto"/>
        </w:pBdr>
        <w:rPr>
          <w:rFonts w:ascii="Times New Roman" w:hAnsi="Times New Roman" w:cs="Times New Roman"/>
        </w:rPr>
      </w:pPr>
      <w:r w:rsidRPr="00E445A8">
        <w:rPr>
          <w:rFonts w:ascii="Times New Roman" w:hAnsi="Times New Roman" w:cs="Times New Roman"/>
        </w:rPr>
        <w:t>1. Пилот</w:t>
      </w:r>
      <w:r w:rsidRPr="00E445A8">
        <w:rPr>
          <w:rFonts w:ascii="Times New Roman" w:hAnsi="Times New Roman" w:cs="Times New Roman"/>
          <w:i/>
          <w:iCs/>
        </w:rPr>
        <w:t>,</w:t>
      </w:r>
      <w:r w:rsidRPr="00E445A8">
        <w:rPr>
          <w:rFonts w:ascii="Times New Roman" w:hAnsi="Times New Roman" w:cs="Times New Roman"/>
        </w:rPr>
        <w:t xml:space="preserve"> штурман, бортмеханик/бортинженер, бортрадист</w:t>
      </w:r>
      <w:r w:rsidRPr="00E445A8">
        <w:rPr>
          <w:rFonts w:ascii="Times New Roman" w:hAnsi="Times New Roman" w:cs="Times New Roman"/>
          <w:i/>
          <w:iCs/>
        </w:rPr>
        <w:t xml:space="preserve"> </w:t>
      </w:r>
      <w:r w:rsidRPr="00E445A8">
        <w:rPr>
          <w:rFonts w:ascii="Times New Roman" w:hAnsi="Times New Roman" w:cs="Times New Roman"/>
        </w:rPr>
        <w:t>не подтвердивший необходимый уровень теоретических знаний в соответствии с правилами, установленными ОГА КР и требованиями авиакомпании к полётам не допускается.</w:t>
      </w:r>
    </w:p>
    <w:p w14:paraId="64381BD4" w14:textId="77777777" w:rsidR="00E445A8" w:rsidRPr="00E445A8" w:rsidRDefault="00E445A8" w:rsidP="0006315A">
      <w:pPr>
        <w:pBdr>
          <w:right w:val="single" w:sz="18" w:space="4" w:color="auto"/>
        </w:pBdr>
        <w:rPr>
          <w:rFonts w:ascii="Times New Roman" w:hAnsi="Times New Roman" w:cs="Times New Roman"/>
        </w:rPr>
      </w:pPr>
      <w:r w:rsidRPr="00E445A8">
        <w:rPr>
          <w:rFonts w:ascii="Times New Roman" w:hAnsi="Times New Roman" w:cs="Times New Roman"/>
        </w:rPr>
        <w:t xml:space="preserve">2. Пилот теряет право выполнения полётов на ВС по истечении </w:t>
      </w:r>
      <w:r w:rsidRPr="00E445A8">
        <w:rPr>
          <w:rFonts w:ascii="Times New Roman" w:hAnsi="Times New Roman" w:cs="Times New Roman"/>
          <w:u w:val="single"/>
        </w:rPr>
        <w:t>7 месяцев</w:t>
      </w:r>
      <w:r w:rsidRPr="00E445A8">
        <w:rPr>
          <w:rFonts w:ascii="Times New Roman" w:hAnsi="Times New Roman" w:cs="Times New Roman"/>
        </w:rPr>
        <w:t xml:space="preserve"> от даты квалификационной проверки на тренажёре. На ВС с многочленным составом (штурман, бортмеханик/бортинженер, бортрадист) тренажёрная подготовка проводится  в полном составе согласно технологии работы экипажа.</w:t>
      </w:r>
    </w:p>
    <w:p w14:paraId="57906DEE" w14:textId="77777777" w:rsidR="00E445A8" w:rsidRPr="00E445A8" w:rsidRDefault="00E445A8" w:rsidP="0006315A">
      <w:pPr>
        <w:widowControl/>
        <w:pBdr>
          <w:right w:val="single" w:sz="18" w:space="4" w:color="auto"/>
        </w:pBdr>
        <w:rPr>
          <w:rFonts w:ascii="Times New Roman" w:hAnsi="Times New Roman" w:cs="Times New Roman"/>
        </w:rPr>
      </w:pPr>
      <w:r w:rsidRPr="00E445A8">
        <w:rPr>
          <w:rFonts w:ascii="Times New Roman" w:hAnsi="Times New Roman" w:cs="Times New Roman"/>
        </w:rPr>
        <w:t>3. Пилот , штурман, бортмеханик/бортинженер, бортрадист теряет право самостоятельного выполнения полётов на ВС по истечении 12 месяцев от даты квалификационной проверки</w:t>
      </w:r>
      <w:r w:rsidRPr="00E445A8">
        <w:rPr>
          <w:rFonts w:ascii="Times New Roman" w:hAnsi="Times New Roman" w:cs="Times New Roman"/>
          <w:bCs/>
          <w:iCs/>
        </w:rPr>
        <w:t xml:space="preserve"> (Line </w:t>
      </w:r>
      <w:proofErr w:type="spellStart"/>
      <w:r w:rsidRPr="00E445A8">
        <w:rPr>
          <w:rFonts w:ascii="Times New Roman" w:hAnsi="Times New Roman" w:cs="Times New Roman"/>
          <w:bCs/>
          <w:iCs/>
        </w:rPr>
        <w:t>Proficiency</w:t>
      </w:r>
      <w:proofErr w:type="spellEnd"/>
      <w:r w:rsidRPr="00E445A8">
        <w:rPr>
          <w:rFonts w:ascii="Times New Roman" w:hAnsi="Times New Roman" w:cs="Times New Roman"/>
          <w:bCs/>
          <w:iCs/>
        </w:rPr>
        <w:t xml:space="preserve"> Check)</w:t>
      </w:r>
      <w:r w:rsidRPr="00E445A8">
        <w:rPr>
          <w:rFonts w:ascii="Times New Roman" w:hAnsi="Times New Roman" w:cs="Times New Roman"/>
        </w:rPr>
        <w:t xml:space="preserve"> на ВС.</w:t>
      </w:r>
    </w:p>
    <w:p w14:paraId="5AD62790" w14:textId="77777777" w:rsidR="00E445A8" w:rsidRPr="00E445A8" w:rsidRDefault="00E445A8" w:rsidP="00E445A8">
      <w:pPr>
        <w:widowControl/>
        <w:rPr>
          <w:rFonts w:ascii="Times New Roman" w:hAnsi="Times New Roman" w:cs="Times New Roman"/>
          <w:b/>
          <w:i/>
        </w:rPr>
      </w:pPr>
      <w:r w:rsidRPr="00E445A8">
        <w:rPr>
          <w:rFonts w:ascii="Times New Roman" w:hAnsi="Times New Roman" w:cs="Times New Roman"/>
          <w:b/>
          <w:i/>
          <w:iCs/>
        </w:rPr>
        <w:t>Примечания</w:t>
      </w:r>
      <w:r w:rsidRPr="00E445A8">
        <w:rPr>
          <w:rFonts w:ascii="Times New Roman" w:hAnsi="Times New Roman" w:cs="Times New Roman"/>
          <w:b/>
          <w:i/>
        </w:rPr>
        <w:t>:</w:t>
      </w:r>
    </w:p>
    <w:p w14:paraId="64B8B2ED" w14:textId="1A2827AA" w:rsidR="00E445A8" w:rsidRPr="00E445A8" w:rsidRDefault="00E445A8" w:rsidP="00E445A8">
      <w:pPr>
        <w:widowControl/>
        <w:rPr>
          <w:rFonts w:ascii="Times New Roman" w:hAnsi="Times New Roman" w:cs="Times New Roman"/>
        </w:rPr>
      </w:pPr>
      <w:r w:rsidRPr="00E445A8">
        <w:rPr>
          <w:rFonts w:ascii="Times New Roman" w:hAnsi="Times New Roman" w:cs="Times New Roman"/>
        </w:rPr>
        <w:t xml:space="preserve">1.   Объём тренажёрной подготовки планируется из расчёта не менее </w:t>
      </w:r>
      <w:r>
        <w:rPr>
          <w:rFonts w:ascii="Times New Roman" w:hAnsi="Times New Roman" w:cs="Times New Roman"/>
        </w:rPr>
        <w:t>8</w:t>
      </w:r>
      <w:r w:rsidRPr="00E445A8">
        <w:rPr>
          <w:rFonts w:ascii="Times New Roman" w:hAnsi="Times New Roman" w:cs="Times New Roman"/>
        </w:rPr>
        <w:t xml:space="preserve"> часов в течение 12 месяцев.</w:t>
      </w:r>
    </w:p>
    <w:p w14:paraId="1CB5125B" w14:textId="77777777" w:rsidR="00E445A8" w:rsidRPr="00E445A8" w:rsidRDefault="00E445A8" w:rsidP="0006315A">
      <w:pPr>
        <w:widowControl/>
        <w:pBdr>
          <w:right w:val="single" w:sz="18" w:space="4" w:color="auto"/>
        </w:pBdr>
        <w:rPr>
          <w:rFonts w:ascii="Times New Roman" w:hAnsi="Times New Roman" w:cs="Times New Roman"/>
        </w:rPr>
      </w:pPr>
      <w:r w:rsidRPr="00E445A8">
        <w:rPr>
          <w:rFonts w:ascii="Times New Roman" w:hAnsi="Times New Roman" w:cs="Times New Roman"/>
        </w:rPr>
        <w:t>2.   По истечении 12  месяцев от даты Квалификационной проверки на ВС пилот штурман, бортмеханик/бортинженер, бортрадист имеет право выполнять полёты только под контролем инструктора в целях тренировки и/или проверки.</w:t>
      </w:r>
    </w:p>
    <w:p w14:paraId="698DE1E1" w14:textId="77777777" w:rsidR="00E445A8" w:rsidRPr="00E445A8" w:rsidRDefault="00E445A8" w:rsidP="0006315A">
      <w:pPr>
        <w:pBdr>
          <w:right w:val="single" w:sz="18" w:space="4" w:color="auto"/>
        </w:pBdr>
        <w:rPr>
          <w:rFonts w:ascii="Times New Roman" w:hAnsi="Times New Roman" w:cs="Times New Roman"/>
        </w:rPr>
      </w:pPr>
      <w:r w:rsidRPr="00E445A8">
        <w:rPr>
          <w:rFonts w:ascii="Times New Roman" w:hAnsi="Times New Roman" w:cs="Times New Roman"/>
        </w:rPr>
        <w:t>Квалификационную проверку штурману, бортмеханику/бортинженеру, бортрадисту</w:t>
      </w:r>
    </w:p>
    <w:p w14:paraId="031F771E" w14:textId="77777777" w:rsidR="00E445A8" w:rsidRDefault="00E445A8" w:rsidP="0006315A">
      <w:pPr>
        <w:pBdr>
          <w:right w:val="single" w:sz="18" w:space="4" w:color="auto"/>
        </w:pBdr>
        <w:rPr>
          <w:rFonts w:ascii="Times New Roman" w:hAnsi="Times New Roman" w:cs="Times New Roman"/>
        </w:rPr>
      </w:pPr>
      <w:r w:rsidRPr="00E445A8">
        <w:rPr>
          <w:rFonts w:ascii="Times New Roman" w:hAnsi="Times New Roman" w:cs="Times New Roman"/>
        </w:rPr>
        <w:t>имеет право выполнять  штурман, бортмеханик/бортинженер, бортрадист – инструктор экзаменатор или пилот – инструктор экзаменатор.</w:t>
      </w:r>
    </w:p>
    <w:p w14:paraId="1E3E15E4" w14:textId="77777777" w:rsidR="0006315A" w:rsidRPr="00E445A8" w:rsidRDefault="0006315A" w:rsidP="0006315A">
      <w:pPr>
        <w:pBdr>
          <w:right w:val="single" w:sz="18" w:space="4" w:color="auto"/>
        </w:pBdr>
        <w:rPr>
          <w:rFonts w:ascii="Times New Roman" w:hAnsi="Times New Roman" w:cs="Times New Roman"/>
        </w:rPr>
      </w:pPr>
    </w:p>
    <w:p w14:paraId="4DD9D2BE" w14:textId="77777777" w:rsidR="00825C1A" w:rsidRPr="00A972DF" w:rsidRDefault="00825C1A" w:rsidP="00825C1A">
      <w:pPr>
        <w:widowControl/>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Подтверждение права выполнения полётов командиром ВС</w:t>
      </w:r>
    </w:p>
    <w:p w14:paraId="38769A2A" w14:textId="77777777" w:rsidR="00825C1A" w:rsidRPr="00A972DF" w:rsidRDefault="00825C1A" w:rsidP="00825C1A">
      <w:pPr>
        <w:widowControl/>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с правого пилотского сидения.</w:t>
      </w:r>
    </w:p>
    <w:p w14:paraId="3905209D" w14:textId="77777777" w:rsidR="00825C1A" w:rsidRPr="00A972DF" w:rsidRDefault="00825C1A" w:rsidP="00825C1A">
      <w:pPr>
        <w:widowControl/>
        <w:rPr>
          <w:rFonts w:ascii="Times New Roman" w:hAnsi="Times New Roman" w:cs="Times New Roman"/>
          <w:b/>
          <w:bCs/>
          <w:i/>
          <w:iCs/>
        </w:rPr>
      </w:pPr>
    </w:p>
    <w:p w14:paraId="14C0FB55" w14:textId="77777777" w:rsidR="00825C1A" w:rsidRPr="00A972DF" w:rsidRDefault="00685A7E" w:rsidP="00825C1A">
      <w:pPr>
        <w:widowControl/>
        <w:rPr>
          <w:rFonts w:ascii="Times New Roman" w:hAnsi="Times New Roman" w:cs="Times New Roman"/>
          <w:b/>
          <w:bCs/>
          <w:i/>
          <w:iCs/>
        </w:rPr>
      </w:pPr>
      <w:r w:rsidRPr="00A972DF">
        <w:rPr>
          <w:rFonts w:ascii="Times New Roman" w:hAnsi="Times New Roman" w:cs="Times New Roman"/>
          <w:b/>
          <w:bCs/>
          <w:i/>
          <w:iCs/>
        </w:rPr>
        <w:t>Общие указания</w:t>
      </w:r>
      <w:r w:rsidR="00825C1A" w:rsidRPr="00A972DF">
        <w:rPr>
          <w:rFonts w:ascii="Times New Roman" w:hAnsi="Times New Roman" w:cs="Times New Roman"/>
          <w:b/>
          <w:bCs/>
          <w:i/>
          <w:iCs/>
        </w:rPr>
        <w:t>.</w:t>
      </w:r>
    </w:p>
    <w:p w14:paraId="4A76AC9E" w14:textId="77777777" w:rsidR="00825C1A" w:rsidRPr="00A972DF" w:rsidRDefault="00825C1A" w:rsidP="00825C1A">
      <w:pPr>
        <w:widowControl/>
        <w:rPr>
          <w:rFonts w:ascii="Times New Roman" w:hAnsi="Times New Roman" w:cs="Times New Roman"/>
        </w:rPr>
      </w:pPr>
      <w:r w:rsidRPr="00A972DF">
        <w:rPr>
          <w:rFonts w:ascii="Times New Roman" w:hAnsi="Times New Roman" w:cs="Times New Roman"/>
        </w:rPr>
        <w:t xml:space="preserve"> 1. Для подтверждения допуска к выполнению полётов с правого пилотского сидения, в том числе с правом выполнения взлёта и пос</w:t>
      </w:r>
      <w:r w:rsidR="00685A7E" w:rsidRPr="00A972DF">
        <w:rPr>
          <w:rFonts w:ascii="Times New Roman" w:hAnsi="Times New Roman" w:cs="Times New Roman"/>
        </w:rPr>
        <w:t xml:space="preserve">адки командир вертолёта </w:t>
      </w:r>
      <w:r w:rsidRPr="00A972DF">
        <w:rPr>
          <w:rFonts w:ascii="Times New Roman" w:hAnsi="Times New Roman" w:cs="Times New Roman"/>
        </w:rPr>
        <w:t>обязан:</w:t>
      </w:r>
    </w:p>
    <w:p w14:paraId="45C900D7" w14:textId="77777777" w:rsidR="00825C1A" w:rsidRPr="00A972DF" w:rsidRDefault="00825C1A" w:rsidP="00825C1A">
      <w:pPr>
        <w:widowControl/>
        <w:rPr>
          <w:rFonts w:ascii="Times New Roman" w:hAnsi="Times New Roman" w:cs="Times New Roman"/>
          <w:u w:val="single"/>
        </w:rPr>
      </w:pPr>
      <w:r w:rsidRPr="00A972DF">
        <w:rPr>
          <w:rFonts w:ascii="Times New Roman" w:hAnsi="Times New Roman" w:cs="Times New Roman"/>
        </w:rPr>
        <w:t xml:space="preserve">a)  за предшествующие </w:t>
      </w:r>
      <w:r w:rsidRPr="00A972DF">
        <w:rPr>
          <w:rFonts w:ascii="Times New Roman" w:hAnsi="Times New Roman" w:cs="Times New Roman"/>
          <w:u w:val="single"/>
        </w:rPr>
        <w:t>90 дней выполнить не менее 3 полётов, из них не менее одного полёта с правого пилотского сидения;</w:t>
      </w:r>
    </w:p>
    <w:p w14:paraId="4B3210F8" w14:textId="77777777" w:rsidR="00825C1A" w:rsidRPr="00A972DF" w:rsidRDefault="00825C1A" w:rsidP="00825C1A">
      <w:pPr>
        <w:widowControl/>
        <w:rPr>
          <w:rFonts w:ascii="Times New Roman" w:hAnsi="Times New Roman" w:cs="Times New Roman"/>
        </w:rPr>
      </w:pPr>
      <w:r w:rsidRPr="00A972DF">
        <w:rPr>
          <w:rFonts w:ascii="Times New Roman" w:hAnsi="Times New Roman" w:cs="Times New Roman"/>
        </w:rPr>
        <w:t>b)  за предшествующие 12 календарных месяцев выполнить контрольно-провероч</w:t>
      </w:r>
      <w:r w:rsidR="00685A7E" w:rsidRPr="00A972DF">
        <w:rPr>
          <w:rFonts w:ascii="Times New Roman" w:hAnsi="Times New Roman" w:cs="Times New Roman"/>
        </w:rPr>
        <w:t>ные полёты на вертолёте</w:t>
      </w:r>
      <w:r w:rsidRPr="00A972DF">
        <w:rPr>
          <w:rFonts w:ascii="Times New Roman" w:hAnsi="Times New Roman" w:cs="Times New Roman"/>
        </w:rPr>
        <w:t xml:space="preserve"> или на тренажёре в объёме не менее 2 полётов с правого пилотского сидения.</w:t>
      </w:r>
    </w:p>
    <w:p w14:paraId="5AC1E444" w14:textId="77777777" w:rsidR="00825C1A" w:rsidRPr="00A972DF" w:rsidRDefault="00825C1A" w:rsidP="00825C1A">
      <w:pPr>
        <w:widowControl/>
        <w:rPr>
          <w:rFonts w:ascii="Times New Roman" w:hAnsi="Times New Roman" w:cs="Times New Roman"/>
        </w:rPr>
      </w:pPr>
      <w:r w:rsidRPr="00A972DF">
        <w:rPr>
          <w:rFonts w:ascii="Times New Roman" w:hAnsi="Times New Roman" w:cs="Times New Roman"/>
        </w:rPr>
        <w:lastRenderedPageBreak/>
        <w:t xml:space="preserve"> 2. При невыполнении требования по выполнению полёта за предшествующие 90 дней пилоту необходимо пройти тренировку по выполнению полётов с правого пилотского сидения на самолёте под контролем инструктора в объёме не менее 2 полётов.</w:t>
      </w:r>
    </w:p>
    <w:p w14:paraId="5B5EED4D" w14:textId="77777777" w:rsidR="00825C1A" w:rsidRPr="00A972DF" w:rsidRDefault="00825C1A" w:rsidP="00825C1A">
      <w:pPr>
        <w:widowControl/>
        <w:rPr>
          <w:rFonts w:ascii="Times New Roman" w:hAnsi="Times New Roman" w:cs="Times New Roman"/>
        </w:rPr>
      </w:pPr>
      <w:r w:rsidRPr="00A972DF">
        <w:rPr>
          <w:rFonts w:ascii="Times New Roman" w:hAnsi="Times New Roman" w:cs="Times New Roman"/>
        </w:rPr>
        <w:t xml:space="preserve"> 3. При невыполнении требования по выполнению полёта за предшествующие 12 календарных месяцев пилоту необходимо пройти тренировку по выполнению полётов с правого пилотского сидения на тренажёре</w:t>
      </w:r>
      <w:r w:rsidR="00685A7E" w:rsidRPr="00A972DF">
        <w:rPr>
          <w:rFonts w:ascii="Times New Roman" w:hAnsi="Times New Roman" w:cs="Times New Roman"/>
        </w:rPr>
        <w:t xml:space="preserve"> или </w:t>
      </w:r>
      <w:r w:rsidR="00431D09" w:rsidRPr="00A972DF">
        <w:rPr>
          <w:rFonts w:ascii="Times New Roman" w:hAnsi="Times New Roman" w:cs="Times New Roman"/>
        </w:rPr>
        <w:t>вертолёте</w:t>
      </w:r>
      <w:r w:rsidRPr="00A972DF">
        <w:rPr>
          <w:rFonts w:ascii="Times New Roman" w:hAnsi="Times New Roman" w:cs="Times New Roman"/>
        </w:rPr>
        <w:t xml:space="preserve"> под контролем инструктора в объёме не менее 1 часа.</w:t>
      </w:r>
    </w:p>
    <w:p w14:paraId="63C292B0" w14:textId="77777777" w:rsidR="00B81F19" w:rsidRPr="00A972DF" w:rsidRDefault="00B81F19" w:rsidP="00B81F19">
      <w:pPr>
        <w:widowControl/>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Подтверждение полномочий пилота-инструктора.</w:t>
      </w:r>
    </w:p>
    <w:p w14:paraId="3A826379" w14:textId="77777777" w:rsidR="003444B1" w:rsidRPr="00A972DF" w:rsidRDefault="003444B1" w:rsidP="00B81F19">
      <w:pPr>
        <w:widowControl/>
        <w:jc w:val="center"/>
        <w:rPr>
          <w:rFonts w:ascii="Times New Roman" w:hAnsi="Times New Roman" w:cs="Times New Roman"/>
          <w:b/>
          <w:u w:val="single"/>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5738"/>
        <w:gridCol w:w="1253"/>
        <w:gridCol w:w="1198"/>
      </w:tblGrid>
      <w:tr w:rsidR="00B81F19" w:rsidRPr="00A972DF" w14:paraId="0DD60110" w14:textId="77777777" w:rsidTr="00523C49">
        <w:trPr>
          <w:trHeight w:val="593"/>
        </w:trPr>
        <w:tc>
          <w:tcPr>
            <w:tcW w:w="1388" w:type="dxa"/>
          </w:tcPr>
          <w:p w14:paraId="372EE443" w14:textId="77777777" w:rsidR="00B81F19" w:rsidRPr="00A972DF" w:rsidRDefault="003444B1" w:rsidP="003444B1">
            <w:pPr>
              <w:widowControl/>
              <w:jc w:val="center"/>
              <w:rPr>
                <w:rFonts w:ascii="Times New Roman" w:hAnsi="Times New Roman" w:cs="Times New Roman"/>
                <w:b/>
                <w:sz w:val="20"/>
                <w:szCs w:val="20"/>
              </w:rPr>
            </w:pPr>
            <w:r w:rsidRPr="00A972DF">
              <w:rPr>
                <w:rFonts w:ascii="Times New Roman" w:hAnsi="Times New Roman" w:cs="Times New Roman"/>
                <w:b/>
                <w:sz w:val="20"/>
                <w:szCs w:val="20"/>
              </w:rPr>
              <w:t>№ задачи</w:t>
            </w:r>
          </w:p>
        </w:tc>
        <w:tc>
          <w:tcPr>
            <w:tcW w:w="5738" w:type="dxa"/>
          </w:tcPr>
          <w:p w14:paraId="1CF7A6DF" w14:textId="77777777" w:rsidR="00B81F19" w:rsidRPr="00A972DF" w:rsidRDefault="00B81F19" w:rsidP="00B81F19">
            <w:pPr>
              <w:widowControl/>
              <w:rPr>
                <w:rFonts w:ascii="Times New Roman" w:hAnsi="Times New Roman" w:cs="Times New Roman"/>
                <w:b/>
                <w:sz w:val="20"/>
                <w:szCs w:val="20"/>
              </w:rPr>
            </w:pPr>
          </w:p>
          <w:p w14:paraId="63C98C41" w14:textId="77777777" w:rsidR="00B81F19" w:rsidRPr="00A972DF" w:rsidRDefault="00B81F19" w:rsidP="00B81F19">
            <w:pPr>
              <w:widowControl/>
              <w:jc w:val="center"/>
              <w:rPr>
                <w:rFonts w:ascii="Times New Roman" w:hAnsi="Times New Roman" w:cs="Times New Roman"/>
                <w:b/>
                <w:sz w:val="20"/>
                <w:szCs w:val="20"/>
              </w:rPr>
            </w:pPr>
            <w:r w:rsidRPr="00A972DF">
              <w:rPr>
                <w:rFonts w:ascii="Times New Roman" w:hAnsi="Times New Roman" w:cs="Times New Roman"/>
                <w:b/>
                <w:sz w:val="20"/>
                <w:szCs w:val="20"/>
              </w:rPr>
              <w:t>Содержание</w:t>
            </w:r>
          </w:p>
        </w:tc>
        <w:tc>
          <w:tcPr>
            <w:tcW w:w="1253" w:type="dxa"/>
          </w:tcPr>
          <w:p w14:paraId="4616923F" w14:textId="77777777" w:rsidR="00B81F19" w:rsidRPr="00A972DF" w:rsidRDefault="00B81F19" w:rsidP="00B81F19">
            <w:pPr>
              <w:widowControl/>
              <w:rPr>
                <w:rFonts w:ascii="Times New Roman" w:hAnsi="Times New Roman" w:cs="Times New Roman"/>
                <w:b/>
                <w:sz w:val="20"/>
                <w:szCs w:val="20"/>
              </w:rPr>
            </w:pPr>
            <w:r w:rsidRPr="00A972DF">
              <w:rPr>
                <w:rFonts w:ascii="Times New Roman" w:hAnsi="Times New Roman" w:cs="Times New Roman"/>
                <w:b/>
                <w:sz w:val="20"/>
                <w:szCs w:val="20"/>
              </w:rPr>
              <w:t xml:space="preserve">    Кол-во</w:t>
            </w:r>
          </w:p>
          <w:p w14:paraId="6AF565A8" w14:textId="77777777" w:rsidR="00B81F19" w:rsidRPr="00A972DF" w:rsidRDefault="003444B1" w:rsidP="003444B1">
            <w:pPr>
              <w:widowControl/>
              <w:jc w:val="center"/>
              <w:rPr>
                <w:rFonts w:ascii="Times New Roman" w:hAnsi="Times New Roman" w:cs="Times New Roman"/>
                <w:b/>
                <w:sz w:val="20"/>
                <w:szCs w:val="20"/>
              </w:rPr>
            </w:pPr>
            <w:r w:rsidRPr="00A972DF">
              <w:rPr>
                <w:rFonts w:ascii="Times New Roman" w:hAnsi="Times New Roman" w:cs="Times New Roman"/>
                <w:b/>
                <w:sz w:val="20"/>
                <w:szCs w:val="20"/>
              </w:rPr>
              <w:t>полётов</w:t>
            </w:r>
          </w:p>
        </w:tc>
        <w:tc>
          <w:tcPr>
            <w:tcW w:w="1198" w:type="dxa"/>
          </w:tcPr>
          <w:p w14:paraId="6349D803" w14:textId="77777777" w:rsidR="00B81F19" w:rsidRPr="00A972DF" w:rsidRDefault="00B81F19" w:rsidP="00B81F19">
            <w:pPr>
              <w:widowControl/>
              <w:rPr>
                <w:rFonts w:ascii="Times New Roman" w:hAnsi="Times New Roman" w:cs="Times New Roman"/>
                <w:b/>
                <w:sz w:val="20"/>
                <w:szCs w:val="20"/>
              </w:rPr>
            </w:pPr>
            <w:r w:rsidRPr="00A972DF">
              <w:rPr>
                <w:rFonts w:ascii="Times New Roman" w:hAnsi="Times New Roman" w:cs="Times New Roman"/>
                <w:b/>
                <w:sz w:val="20"/>
                <w:szCs w:val="20"/>
              </w:rPr>
              <w:t xml:space="preserve">    Время</w:t>
            </w:r>
          </w:p>
          <w:p w14:paraId="22F0E034" w14:textId="77777777" w:rsidR="00B81F19" w:rsidRPr="00A972DF" w:rsidRDefault="00B81F19" w:rsidP="003444B1">
            <w:pPr>
              <w:widowControl/>
              <w:jc w:val="center"/>
              <w:rPr>
                <w:rFonts w:ascii="Times New Roman" w:hAnsi="Times New Roman" w:cs="Times New Roman"/>
                <w:sz w:val="20"/>
                <w:szCs w:val="20"/>
              </w:rPr>
            </w:pPr>
            <w:r w:rsidRPr="00A972DF">
              <w:rPr>
                <w:rFonts w:ascii="Times New Roman" w:hAnsi="Times New Roman" w:cs="Times New Roman"/>
                <w:b/>
                <w:sz w:val="20"/>
                <w:szCs w:val="20"/>
              </w:rPr>
              <w:t>час/мин</w:t>
            </w:r>
          </w:p>
        </w:tc>
      </w:tr>
      <w:tr w:rsidR="00B81F19" w:rsidRPr="00A972DF" w14:paraId="2E7EDBB6" w14:textId="77777777" w:rsidTr="00523C49">
        <w:trPr>
          <w:trHeight w:val="290"/>
        </w:trPr>
        <w:tc>
          <w:tcPr>
            <w:tcW w:w="1388" w:type="dxa"/>
          </w:tcPr>
          <w:p w14:paraId="65F371F1" w14:textId="77777777" w:rsidR="00B81F19" w:rsidRPr="00A972DF" w:rsidRDefault="003444B1" w:rsidP="00B81F19">
            <w:pPr>
              <w:widowControl/>
              <w:rPr>
                <w:rFonts w:ascii="Times New Roman" w:hAnsi="Times New Roman" w:cs="Times New Roman"/>
                <w:sz w:val="20"/>
                <w:szCs w:val="20"/>
              </w:rPr>
            </w:pPr>
            <w:r w:rsidRPr="00A972DF">
              <w:rPr>
                <w:rFonts w:ascii="Times New Roman" w:hAnsi="Times New Roman" w:cs="Times New Roman"/>
                <w:sz w:val="20"/>
                <w:szCs w:val="20"/>
              </w:rPr>
              <w:t xml:space="preserve">     </w:t>
            </w:r>
            <w:r w:rsidR="00B81F19" w:rsidRPr="00A972DF">
              <w:rPr>
                <w:rFonts w:ascii="Times New Roman" w:hAnsi="Times New Roman" w:cs="Times New Roman"/>
                <w:sz w:val="20"/>
                <w:szCs w:val="20"/>
              </w:rPr>
              <w:t xml:space="preserve">Задача 1 </w:t>
            </w:r>
          </w:p>
        </w:tc>
        <w:tc>
          <w:tcPr>
            <w:tcW w:w="5738" w:type="dxa"/>
          </w:tcPr>
          <w:p w14:paraId="47670E0E" w14:textId="77777777" w:rsidR="00B81F19" w:rsidRPr="00A972DF" w:rsidRDefault="00B81F19" w:rsidP="00B81F19">
            <w:pPr>
              <w:widowControl/>
              <w:jc w:val="center"/>
              <w:rPr>
                <w:rFonts w:ascii="Times New Roman" w:hAnsi="Times New Roman" w:cs="Times New Roman"/>
                <w:sz w:val="20"/>
                <w:szCs w:val="20"/>
              </w:rPr>
            </w:pPr>
            <w:r w:rsidRPr="00A972DF">
              <w:rPr>
                <w:rFonts w:ascii="Times New Roman" w:hAnsi="Times New Roman" w:cs="Times New Roman"/>
                <w:sz w:val="20"/>
                <w:szCs w:val="20"/>
              </w:rPr>
              <w:t>Подтверждение теоретических знаний</w:t>
            </w:r>
          </w:p>
        </w:tc>
        <w:tc>
          <w:tcPr>
            <w:tcW w:w="1253" w:type="dxa"/>
          </w:tcPr>
          <w:p w14:paraId="57931151" w14:textId="77777777" w:rsidR="00B81F19" w:rsidRPr="00A972DF" w:rsidRDefault="00B81F19" w:rsidP="00B81F19">
            <w:pPr>
              <w:pStyle w:val="af1"/>
              <w:rPr>
                <w:rFonts w:ascii="Times New Roman" w:hAnsi="Times New Roman" w:cs="Times New Roman"/>
                <w:b/>
                <w:sz w:val="20"/>
                <w:szCs w:val="20"/>
              </w:rPr>
            </w:pPr>
            <w:r w:rsidRPr="00A972DF">
              <w:rPr>
                <w:rFonts w:ascii="Times New Roman" w:hAnsi="Times New Roman" w:cs="Times New Roman"/>
                <w:b/>
                <w:sz w:val="20"/>
                <w:szCs w:val="20"/>
              </w:rPr>
              <w:t xml:space="preserve">         -</w:t>
            </w:r>
          </w:p>
        </w:tc>
        <w:tc>
          <w:tcPr>
            <w:tcW w:w="1198" w:type="dxa"/>
          </w:tcPr>
          <w:p w14:paraId="400C2F49" w14:textId="77777777" w:rsidR="00B81F19" w:rsidRPr="00A972DF" w:rsidRDefault="00B81F19" w:rsidP="00B81F19">
            <w:pPr>
              <w:pStyle w:val="af1"/>
              <w:rPr>
                <w:rFonts w:ascii="Times New Roman" w:hAnsi="Times New Roman" w:cs="Times New Roman"/>
                <w:sz w:val="20"/>
                <w:szCs w:val="20"/>
              </w:rPr>
            </w:pPr>
            <w:r w:rsidRPr="00A972DF">
              <w:rPr>
                <w:rFonts w:ascii="Times New Roman" w:hAnsi="Times New Roman" w:cs="Times New Roman"/>
                <w:sz w:val="20"/>
                <w:szCs w:val="20"/>
              </w:rPr>
              <w:t xml:space="preserve">        -</w:t>
            </w:r>
          </w:p>
        </w:tc>
      </w:tr>
      <w:tr w:rsidR="00B81F19" w:rsidRPr="00A972DF" w14:paraId="63A1B69D" w14:textId="77777777" w:rsidTr="003444B1">
        <w:trPr>
          <w:trHeight w:val="471"/>
        </w:trPr>
        <w:tc>
          <w:tcPr>
            <w:tcW w:w="1388" w:type="dxa"/>
          </w:tcPr>
          <w:p w14:paraId="53BFA6F0" w14:textId="77777777" w:rsidR="00B81F19" w:rsidRPr="00A972DF" w:rsidRDefault="00B81F19" w:rsidP="00B81F19">
            <w:pPr>
              <w:pStyle w:val="af1"/>
              <w:rPr>
                <w:rFonts w:ascii="Times New Roman" w:hAnsi="Times New Roman" w:cs="Times New Roman"/>
                <w:b/>
                <w:sz w:val="20"/>
                <w:szCs w:val="20"/>
              </w:rPr>
            </w:pPr>
            <w:r w:rsidRPr="00A972DF">
              <w:rPr>
                <w:rFonts w:ascii="Times New Roman" w:hAnsi="Times New Roman" w:cs="Times New Roman"/>
                <w:sz w:val="20"/>
                <w:szCs w:val="20"/>
              </w:rPr>
              <w:t>Задача 2</w:t>
            </w:r>
          </w:p>
        </w:tc>
        <w:tc>
          <w:tcPr>
            <w:tcW w:w="5738" w:type="dxa"/>
          </w:tcPr>
          <w:p w14:paraId="7A742C83" w14:textId="77777777" w:rsidR="00B81F19" w:rsidRPr="00A972DF" w:rsidRDefault="00B81F19" w:rsidP="00B81F19">
            <w:pPr>
              <w:widowControl/>
              <w:jc w:val="center"/>
              <w:rPr>
                <w:rFonts w:ascii="Times New Roman" w:hAnsi="Times New Roman" w:cs="Times New Roman"/>
                <w:sz w:val="20"/>
                <w:szCs w:val="20"/>
              </w:rPr>
            </w:pPr>
            <w:r w:rsidRPr="00A972DF">
              <w:rPr>
                <w:rFonts w:ascii="Times New Roman" w:hAnsi="Times New Roman" w:cs="Times New Roman"/>
                <w:sz w:val="20"/>
                <w:szCs w:val="20"/>
              </w:rPr>
              <w:t>Квалификационная проверка на подтверждение полномочий пилота-инструктора</w:t>
            </w:r>
          </w:p>
        </w:tc>
        <w:tc>
          <w:tcPr>
            <w:tcW w:w="1253" w:type="dxa"/>
          </w:tcPr>
          <w:p w14:paraId="55DC89EF" w14:textId="77777777" w:rsidR="00B81F19" w:rsidRPr="00A972DF" w:rsidRDefault="00B81F19" w:rsidP="00B81F19">
            <w:pPr>
              <w:pStyle w:val="af1"/>
              <w:rPr>
                <w:rFonts w:ascii="Times New Roman" w:hAnsi="Times New Roman" w:cs="Times New Roman"/>
                <w:sz w:val="20"/>
                <w:szCs w:val="20"/>
              </w:rPr>
            </w:pPr>
            <w:r w:rsidRPr="00A972DF">
              <w:rPr>
                <w:rFonts w:ascii="Times New Roman" w:hAnsi="Times New Roman" w:cs="Times New Roman"/>
                <w:b/>
                <w:sz w:val="20"/>
                <w:szCs w:val="20"/>
              </w:rPr>
              <w:t xml:space="preserve">         </w:t>
            </w:r>
            <w:r w:rsidRPr="00A972DF">
              <w:rPr>
                <w:rFonts w:ascii="Times New Roman" w:hAnsi="Times New Roman" w:cs="Times New Roman"/>
                <w:sz w:val="20"/>
                <w:szCs w:val="20"/>
              </w:rPr>
              <w:t>2</w:t>
            </w:r>
          </w:p>
        </w:tc>
        <w:tc>
          <w:tcPr>
            <w:tcW w:w="1198" w:type="dxa"/>
          </w:tcPr>
          <w:p w14:paraId="08A488D8" w14:textId="77777777" w:rsidR="00B81F19" w:rsidRPr="00A972DF" w:rsidRDefault="00B81F19" w:rsidP="00B81F19">
            <w:pPr>
              <w:widowControl/>
              <w:rPr>
                <w:rFonts w:ascii="Times New Roman" w:hAnsi="Times New Roman" w:cs="Times New Roman"/>
                <w:sz w:val="20"/>
                <w:szCs w:val="20"/>
              </w:rPr>
            </w:pPr>
            <w:r w:rsidRPr="00A972DF">
              <w:rPr>
                <w:rFonts w:ascii="Times New Roman" w:hAnsi="Times New Roman" w:cs="Times New Roman"/>
                <w:sz w:val="20"/>
                <w:szCs w:val="20"/>
              </w:rPr>
              <w:t xml:space="preserve">         -     </w:t>
            </w:r>
          </w:p>
          <w:p w14:paraId="2B2272FA" w14:textId="77777777" w:rsidR="00B81F19" w:rsidRPr="00A972DF" w:rsidRDefault="00B81F19" w:rsidP="00B81F19">
            <w:pPr>
              <w:pStyle w:val="af1"/>
              <w:rPr>
                <w:rFonts w:ascii="Times New Roman" w:hAnsi="Times New Roman" w:cs="Times New Roman"/>
                <w:b/>
                <w:sz w:val="20"/>
                <w:szCs w:val="20"/>
              </w:rPr>
            </w:pPr>
          </w:p>
        </w:tc>
      </w:tr>
    </w:tbl>
    <w:p w14:paraId="4DE77E0D" w14:textId="77777777" w:rsidR="00B81F19" w:rsidRPr="00A972DF" w:rsidRDefault="00B81F19" w:rsidP="00B81F19">
      <w:pPr>
        <w:widowControl/>
        <w:rPr>
          <w:rFonts w:ascii="Times New Roman" w:hAnsi="Times New Roman" w:cs="Times New Roman"/>
          <w:b/>
          <w:bCs/>
          <w:i/>
          <w:iCs/>
        </w:rPr>
      </w:pPr>
      <w:r w:rsidRPr="00A972DF">
        <w:rPr>
          <w:rFonts w:ascii="Times New Roman" w:hAnsi="Times New Roman" w:cs="Times New Roman"/>
          <w:b/>
          <w:bCs/>
          <w:i/>
          <w:iCs/>
        </w:rPr>
        <w:t>Общие указан</w:t>
      </w:r>
      <w:r w:rsidR="003444B1" w:rsidRPr="00A972DF">
        <w:rPr>
          <w:rFonts w:ascii="Times New Roman" w:hAnsi="Times New Roman" w:cs="Times New Roman"/>
          <w:b/>
          <w:bCs/>
          <w:i/>
          <w:iCs/>
        </w:rPr>
        <w:t>ия</w:t>
      </w:r>
      <w:r w:rsidRPr="00A972DF">
        <w:rPr>
          <w:rFonts w:ascii="Times New Roman" w:hAnsi="Times New Roman" w:cs="Times New Roman"/>
          <w:b/>
          <w:bCs/>
          <w:i/>
          <w:iCs/>
        </w:rPr>
        <w:t>.</w:t>
      </w:r>
    </w:p>
    <w:p w14:paraId="44DB8A78" w14:textId="77777777" w:rsidR="00B81F19" w:rsidRPr="00A972DF" w:rsidRDefault="00B81F19" w:rsidP="00B81F19">
      <w:pPr>
        <w:widowControl/>
        <w:rPr>
          <w:rFonts w:ascii="Times New Roman" w:hAnsi="Times New Roman" w:cs="Times New Roman"/>
        </w:rPr>
      </w:pPr>
      <w:r w:rsidRPr="00A972DF">
        <w:rPr>
          <w:rFonts w:ascii="Times New Roman" w:hAnsi="Times New Roman" w:cs="Times New Roman"/>
        </w:rPr>
        <w:t xml:space="preserve">       1.  Полномочия пилота-инструктора подтверждаются на основании прохождения подготовки по Задачам 1 и  2</w:t>
      </w:r>
      <w:r w:rsidR="003444B1" w:rsidRPr="00A972DF">
        <w:rPr>
          <w:rFonts w:ascii="Times New Roman" w:hAnsi="Times New Roman" w:cs="Times New Roman"/>
        </w:rPr>
        <w:t>,</w:t>
      </w:r>
      <w:r w:rsidRPr="00A972DF">
        <w:rPr>
          <w:rFonts w:ascii="Times New Roman" w:hAnsi="Times New Roman" w:cs="Times New Roman"/>
        </w:rPr>
        <w:t xml:space="preserve"> Настоящего Раздела и подтверждения права выполнения полётов с правого пилотского сидения.</w:t>
      </w:r>
    </w:p>
    <w:p w14:paraId="355BFDF4" w14:textId="77777777" w:rsidR="00B81F19" w:rsidRPr="00A972DF" w:rsidRDefault="00B81F19" w:rsidP="00B81F19">
      <w:pPr>
        <w:widowControl/>
        <w:rPr>
          <w:rFonts w:ascii="Times New Roman" w:hAnsi="Times New Roman" w:cs="Times New Roman"/>
        </w:rPr>
      </w:pPr>
      <w:r w:rsidRPr="00A972DF">
        <w:rPr>
          <w:rFonts w:ascii="Times New Roman" w:hAnsi="Times New Roman" w:cs="Times New Roman"/>
        </w:rPr>
        <w:t xml:space="preserve">      2.  Для поддержания квалификации инструктору на протяжении последних 12 месяцев необходимо выполнить не менее 2 полёто</w:t>
      </w:r>
      <w:r w:rsidR="003444B1" w:rsidRPr="00A972DF">
        <w:rPr>
          <w:rFonts w:ascii="Times New Roman" w:hAnsi="Times New Roman" w:cs="Times New Roman"/>
        </w:rPr>
        <w:t xml:space="preserve">в тренировки на </w:t>
      </w:r>
      <w:r w:rsidR="00431D09" w:rsidRPr="00A972DF">
        <w:rPr>
          <w:rFonts w:ascii="Times New Roman" w:hAnsi="Times New Roman" w:cs="Times New Roman"/>
        </w:rPr>
        <w:t>вертолёте</w:t>
      </w:r>
      <w:r w:rsidRPr="00A972DF">
        <w:rPr>
          <w:rFonts w:ascii="Times New Roman" w:hAnsi="Times New Roman" w:cs="Times New Roman"/>
        </w:rPr>
        <w:t xml:space="preserve"> в рейсовых условиях или не менее 3 часов тренировки на тренажёре или 2 полётов тренировки в аэродромных условиях (при наличии соответствующего допуска).</w:t>
      </w:r>
    </w:p>
    <w:p w14:paraId="252A43BF" w14:textId="77777777" w:rsidR="00B81F19" w:rsidRPr="00A972DF" w:rsidRDefault="00B81F19" w:rsidP="00B81F19">
      <w:pPr>
        <w:widowControl/>
        <w:rPr>
          <w:rFonts w:ascii="Times New Roman" w:hAnsi="Times New Roman" w:cs="Times New Roman"/>
        </w:rPr>
      </w:pPr>
      <w:r w:rsidRPr="00A972DF">
        <w:rPr>
          <w:rFonts w:ascii="Times New Roman" w:hAnsi="Times New Roman" w:cs="Times New Roman"/>
        </w:rPr>
        <w:t>При перерыве в выполнении функций инструктора более 12 месяцев пилот должен выполнить тренировку под контролем инструктора в объёме, установленном настоящим пунктом.</w:t>
      </w:r>
    </w:p>
    <w:p w14:paraId="6175C283" w14:textId="77777777" w:rsidR="00B81F19" w:rsidRPr="00A972DF" w:rsidRDefault="00B81F19" w:rsidP="00B81F19">
      <w:pPr>
        <w:widowControl/>
        <w:rPr>
          <w:rFonts w:ascii="Times New Roman" w:hAnsi="Times New Roman" w:cs="Times New Roman"/>
        </w:rPr>
      </w:pPr>
      <w:r w:rsidRPr="00A972DF">
        <w:rPr>
          <w:rFonts w:ascii="Times New Roman" w:hAnsi="Times New Roman" w:cs="Times New Roman"/>
        </w:rPr>
        <w:t xml:space="preserve">      3.   Пилот-инструктор теряет право выполнения функций инструктора на тренажёре в случае отсутствия практики проведения тренажёрной подготовки в течение более 12 месяцев. Для возобновления допуска пилоту необходимо выполнить тренировку на тренажёре под контролем</w:t>
      </w:r>
      <w:r w:rsidR="003444B1" w:rsidRPr="00A972DF">
        <w:rPr>
          <w:rFonts w:ascii="Times New Roman" w:hAnsi="Times New Roman" w:cs="Times New Roman"/>
        </w:rPr>
        <w:t xml:space="preserve"> инструктора в объёме не менее 2</w:t>
      </w:r>
      <w:r w:rsidRPr="00A972DF">
        <w:rPr>
          <w:rFonts w:ascii="Times New Roman" w:hAnsi="Times New Roman" w:cs="Times New Roman"/>
        </w:rPr>
        <w:t xml:space="preserve"> часов.</w:t>
      </w:r>
    </w:p>
    <w:p w14:paraId="7DB40A68" w14:textId="77777777" w:rsidR="00B81F19" w:rsidRPr="00A972DF" w:rsidRDefault="00B81F19" w:rsidP="00B81F19">
      <w:pPr>
        <w:widowControl/>
        <w:rPr>
          <w:rFonts w:ascii="Times New Roman" w:hAnsi="Times New Roman" w:cs="Times New Roman"/>
        </w:rPr>
      </w:pPr>
      <w:r w:rsidRPr="00A972DF">
        <w:rPr>
          <w:rFonts w:ascii="Times New Roman" w:hAnsi="Times New Roman" w:cs="Times New Roman"/>
        </w:rPr>
        <w:t xml:space="preserve">     4.    Пилот-инструктор теряет право выполнения функций инструктора при проведении аэродромных тренировок в случае отсутствия практики проведения аэродромных тренировок в течение более 36 месяцев. Для возобновления допуска пилоту необходимо выполнить тренировку в аэродромных условиях под контролем инструктора в объёме не менее 2 полётов.</w:t>
      </w:r>
    </w:p>
    <w:p w14:paraId="7F002A6B" w14:textId="77777777" w:rsidR="00B81F19" w:rsidRPr="00A972DF" w:rsidRDefault="00B81F19" w:rsidP="00B81F19">
      <w:pPr>
        <w:widowControl/>
        <w:ind w:left="284" w:hanging="284"/>
        <w:rPr>
          <w:rFonts w:ascii="Times New Roman" w:hAnsi="Times New Roman" w:cs="Times New Roman"/>
        </w:rPr>
      </w:pPr>
      <w:r w:rsidRPr="00A972DF">
        <w:rPr>
          <w:rFonts w:ascii="Times New Roman" w:hAnsi="Times New Roman" w:cs="Times New Roman"/>
        </w:rPr>
        <w:t xml:space="preserve">     5.   При перерыве в выполнении функций инструктора более 3 лет пилот должен пройти подготовку в соответствии с Программой 5.Разделом 1. </w:t>
      </w:r>
      <w:r w:rsidR="003444B1" w:rsidRPr="00A972DF">
        <w:rPr>
          <w:rFonts w:ascii="Times New Roman" w:hAnsi="Times New Roman" w:cs="Times New Roman"/>
        </w:rPr>
        <w:t>Части II.</w:t>
      </w:r>
      <w:r w:rsidRPr="00A972DF">
        <w:rPr>
          <w:rFonts w:ascii="Times New Roman" w:hAnsi="Times New Roman" w:cs="Times New Roman"/>
        </w:rPr>
        <w:t xml:space="preserve">                                                           6. Полномочия экзаменатора (TRE) подтверждаются на основании;</w:t>
      </w:r>
    </w:p>
    <w:p w14:paraId="446847C7" w14:textId="77777777" w:rsidR="00B81F19" w:rsidRPr="00A972DF" w:rsidRDefault="00B81F19" w:rsidP="00B81F19">
      <w:pPr>
        <w:widowControl/>
        <w:ind w:left="284" w:hanging="284"/>
        <w:rPr>
          <w:rFonts w:ascii="Times New Roman" w:hAnsi="Times New Roman" w:cs="Times New Roman"/>
        </w:rPr>
      </w:pPr>
      <w:r w:rsidRPr="00A972DF">
        <w:rPr>
          <w:rFonts w:ascii="Times New Roman" w:hAnsi="Times New Roman" w:cs="Times New Roman"/>
        </w:rPr>
        <w:t>- подтверждения полномочий инструктора (LTI):</w:t>
      </w:r>
    </w:p>
    <w:p w14:paraId="6F966F56" w14:textId="77777777" w:rsidR="00B81F19" w:rsidRPr="00A972DF" w:rsidRDefault="00B81F19" w:rsidP="00B81F19">
      <w:pPr>
        <w:widowControl/>
        <w:ind w:left="284" w:hanging="284"/>
        <w:rPr>
          <w:rFonts w:ascii="Times New Roman" w:hAnsi="Times New Roman" w:cs="Times New Roman"/>
        </w:rPr>
      </w:pPr>
      <w:r w:rsidRPr="00A972DF">
        <w:rPr>
          <w:rFonts w:ascii="Times New Roman" w:hAnsi="Times New Roman" w:cs="Times New Roman"/>
        </w:rPr>
        <w:t>- выполнения как минимум  двух проверок в год(как экзаменатор) на данном типе ВС;</w:t>
      </w:r>
    </w:p>
    <w:p w14:paraId="793A3278" w14:textId="77777777" w:rsidR="00B81F19" w:rsidRPr="00A972DF" w:rsidRDefault="00B81F19" w:rsidP="00B81F19">
      <w:pPr>
        <w:widowControl/>
        <w:ind w:left="284" w:hanging="284"/>
        <w:rPr>
          <w:rFonts w:ascii="Times New Roman" w:hAnsi="Times New Roman" w:cs="Times New Roman"/>
        </w:rPr>
      </w:pPr>
      <w:r w:rsidRPr="00A972DF">
        <w:rPr>
          <w:rFonts w:ascii="Times New Roman" w:hAnsi="Times New Roman" w:cs="Times New Roman"/>
        </w:rPr>
        <w:t>- ежегодного утверждения в ГКК;</w:t>
      </w:r>
    </w:p>
    <w:p w14:paraId="48AF2C17" w14:textId="77777777" w:rsidR="00B81F19" w:rsidRPr="00A972DF" w:rsidRDefault="00B81F19" w:rsidP="003444B1">
      <w:pPr>
        <w:widowControl/>
        <w:rPr>
          <w:rFonts w:ascii="Times New Roman" w:hAnsi="Times New Roman" w:cs="Times New Roman"/>
        </w:rPr>
      </w:pPr>
      <w:r w:rsidRPr="00A972DF">
        <w:rPr>
          <w:rFonts w:ascii="Times New Roman" w:hAnsi="Times New Roman" w:cs="Times New Roman"/>
        </w:rPr>
        <w:t>- выполнения одной проверки на тренажёре под контролем экзаменатора</w:t>
      </w:r>
      <w:r w:rsidR="003444B1" w:rsidRPr="00A972DF">
        <w:rPr>
          <w:rFonts w:ascii="Times New Roman" w:hAnsi="Times New Roman" w:cs="Times New Roman"/>
        </w:rPr>
        <w:t xml:space="preserve"> </w:t>
      </w:r>
      <w:r w:rsidRPr="00A972DF">
        <w:rPr>
          <w:rFonts w:ascii="Times New Roman" w:hAnsi="Times New Roman" w:cs="Times New Roman"/>
        </w:rPr>
        <w:t xml:space="preserve">(TRE) </w:t>
      </w:r>
      <w:r w:rsidR="003444B1" w:rsidRPr="00A972DF">
        <w:rPr>
          <w:rFonts w:ascii="Times New Roman" w:hAnsi="Times New Roman" w:cs="Times New Roman"/>
        </w:rPr>
        <w:t xml:space="preserve">не реже одного </w:t>
      </w:r>
      <w:r w:rsidRPr="00A972DF">
        <w:rPr>
          <w:rFonts w:ascii="Times New Roman" w:hAnsi="Times New Roman" w:cs="Times New Roman"/>
        </w:rPr>
        <w:t xml:space="preserve">раза в течении предыдущих 12месяцев. </w:t>
      </w:r>
    </w:p>
    <w:p w14:paraId="033B49FF" w14:textId="77777777" w:rsidR="00367EA5" w:rsidRPr="00A972DF" w:rsidRDefault="00367EA5" w:rsidP="003F3A0B">
      <w:pPr>
        <w:pStyle w:val="41"/>
      </w:pPr>
      <w:r w:rsidRPr="00A972DF">
        <w:t>Подтверждение права выполнения полётов на вертолётах разной модификации.</w:t>
      </w:r>
    </w:p>
    <w:p w14:paraId="149274BC" w14:textId="77777777" w:rsidR="00367EA5" w:rsidRPr="00A972DF" w:rsidRDefault="00367EA5" w:rsidP="00367EA5">
      <w:pPr>
        <w:widowControl/>
        <w:rPr>
          <w:rFonts w:ascii="Times New Roman" w:hAnsi="Times New Roman" w:cs="Times New Roman"/>
        </w:rPr>
      </w:pPr>
      <w:r w:rsidRPr="00A972DF">
        <w:rPr>
          <w:rFonts w:ascii="Times New Roman" w:hAnsi="Times New Roman" w:cs="Times New Roman"/>
        </w:rPr>
        <w:t xml:space="preserve">1. Для подтверждения допуска к выполнению полётов на вертолётах </w:t>
      </w:r>
      <w:r w:rsidR="00C274B0" w:rsidRPr="00A972DF">
        <w:rPr>
          <w:rFonts w:ascii="Times New Roman" w:hAnsi="Times New Roman" w:cs="Times New Roman"/>
        </w:rPr>
        <w:t>разной моди</w:t>
      </w:r>
      <w:r w:rsidRPr="00A972DF">
        <w:rPr>
          <w:rFonts w:ascii="Times New Roman" w:hAnsi="Times New Roman" w:cs="Times New Roman"/>
        </w:rPr>
        <w:t>фикации, в том числе с правом выполнения взлёта и посадки пилот вертолёта обязан:</w:t>
      </w:r>
    </w:p>
    <w:p w14:paraId="51951382" w14:textId="77777777" w:rsidR="00367EA5" w:rsidRPr="00A972DF" w:rsidRDefault="00367EA5" w:rsidP="00367EA5">
      <w:pPr>
        <w:widowControl/>
        <w:rPr>
          <w:rFonts w:ascii="Times New Roman" w:hAnsi="Times New Roman" w:cs="Times New Roman"/>
          <w:u w:val="single"/>
        </w:rPr>
      </w:pPr>
      <w:r w:rsidRPr="00A972DF">
        <w:rPr>
          <w:rFonts w:ascii="Times New Roman" w:hAnsi="Times New Roman" w:cs="Times New Roman"/>
        </w:rPr>
        <w:t xml:space="preserve">a)  за предшествующие </w:t>
      </w:r>
      <w:r w:rsidRPr="00A972DF">
        <w:rPr>
          <w:rFonts w:ascii="Times New Roman" w:hAnsi="Times New Roman" w:cs="Times New Roman"/>
          <w:u w:val="single"/>
        </w:rPr>
        <w:t>90 дней выполнить не менее 3 полётов;</w:t>
      </w:r>
    </w:p>
    <w:p w14:paraId="5F1A5072" w14:textId="77777777" w:rsidR="00367EA5" w:rsidRPr="00A972DF" w:rsidRDefault="00367EA5" w:rsidP="00367EA5">
      <w:pPr>
        <w:widowControl/>
        <w:rPr>
          <w:rFonts w:ascii="Times New Roman" w:hAnsi="Times New Roman" w:cs="Times New Roman"/>
        </w:rPr>
      </w:pPr>
      <w:r w:rsidRPr="00A972DF">
        <w:rPr>
          <w:rFonts w:ascii="Times New Roman" w:hAnsi="Times New Roman" w:cs="Times New Roman"/>
        </w:rPr>
        <w:t>b)  за предшествующие 12 календарных месяцев выполнить контрольно-проверочные полёты на вертолёте или на тренажёре в объёме не менее 2 полётов.</w:t>
      </w:r>
    </w:p>
    <w:p w14:paraId="0F8D06AD" w14:textId="77777777" w:rsidR="00367EA5" w:rsidRPr="00A972DF" w:rsidRDefault="00367EA5" w:rsidP="00367EA5">
      <w:pPr>
        <w:widowControl/>
        <w:rPr>
          <w:rFonts w:ascii="Times New Roman" w:hAnsi="Times New Roman" w:cs="Times New Roman"/>
        </w:rPr>
      </w:pPr>
      <w:r w:rsidRPr="00A972DF">
        <w:rPr>
          <w:rFonts w:ascii="Times New Roman" w:hAnsi="Times New Roman" w:cs="Times New Roman"/>
        </w:rPr>
        <w:t xml:space="preserve"> 2. При невыполнении требования по выполнению полёта за предшествующие 90 дней, пилоту необходимо пройти тренировку по выполнению полётов на вертолёте под контролем инструктора в объёме не менее 2 полётов.</w:t>
      </w:r>
    </w:p>
    <w:p w14:paraId="3045C57C" w14:textId="77777777" w:rsidR="00367EA5" w:rsidRDefault="00367EA5" w:rsidP="00367EA5">
      <w:pPr>
        <w:widowControl/>
        <w:rPr>
          <w:rFonts w:ascii="Times New Roman" w:hAnsi="Times New Roman" w:cs="Times New Roman"/>
        </w:rPr>
      </w:pPr>
      <w:r w:rsidRPr="00A972DF">
        <w:rPr>
          <w:rFonts w:ascii="Times New Roman" w:hAnsi="Times New Roman" w:cs="Times New Roman"/>
        </w:rPr>
        <w:lastRenderedPageBreak/>
        <w:t xml:space="preserve"> 3. При невыполнении требования по выполнению полёта за предшествующие 12 календарных месяцев пилоту необходимо пройти тренировку по выполнению полёт</w:t>
      </w:r>
      <w:r w:rsidR="00B04506" w:rsidRPr="00A972DF">
        <w:rPr>
          <w:rFonts w:ascii="Times New Roman" w:hAnsi="Times New Roman" w:cs="Times New Roman"/>
        </w:rPr>
        <w:t xml:space="preserve">ов  </w:t>
      </w:r>
      <w:r w:rsidRPr="00A972DF">
        <w:rPr>
          <w:rFonts w:ascii="Times New Roman" w:hAnsi="Times New Roman" w:cs="Times New Roman"/>
        </w:rPr>
        <w:t>на тренажёре или вер</w:t>
      </w:r>
      <w:r w:rsidR="00C274B0" w:rsidRPr="00A972DF">
        <w:rPr>
          <w:rFonts w:ascii="Times New Roman" w:hAnsi="Times New Roman" w:cs="Times New Roman"/>
        </w:rPr>
        <w:t>т</w:t>
      </w:r>
      <w:r w:rsidRPr="00A972DF">
        <w:rPr>
          <w:rFonts w:ascii="Times New Roman" w:hAnsi="Times New Roman" w:cs="Times New Roman"/>
        </w:rPr>
        <w:t>олёте под контролем инструктора в объёме не менее 1 часа.</w:t>
      </w:r>
    </w:p>
    <w:p w14:paraId="520D11BE" w14:textId="77777777" w:rsidR="006C0F5C" w:rsidRPr="00A972DF" w:rsidRDefault="006C0F5C" w:rsidP="00367EA5">
      <w:pPr>
        <w:widowControl/>
        <w:rPr>
          <w:rFonts w:ascii="Times New Roman" w:hAnsi="Times New Roman" w:cs="Times New Roman"/>
        </w:rPr>
      </w:pPr>
    </w:p>
    <w:p w14:paraId="7FB5E715" w14:textId="77777777" w:rsidR="00155525" w:rsidRPr="00A972DF" w:rsidRDefault="00155525" w:rsidP="003F3A0B">
      <w:pPr>
        <w:pStyle w:val="41"/>
      </w:pPr>
      <w:bookmarkStart w:id="3" w:name="_Toc448406798"/>
      <w:bookmarkStart w:id="4" w:name="_Ref448407426"/>
      <w:bookmarkStart w:id="5" w:name="_Toc455649809"/>
      <w:r w:rsidRPr="00A972DF">
        <w:t>Подтверждение права выполнения полётов на другом типе вертолёта.</w:t>
      </w:r>
      <w:bookmarkEnd w:id="3"/>
      <w:bookmarkEnd w:id="4"/>
      <w:bookmarkEnd w:id="5"/>
    </w:p>
    <w:p w14:paraId="006F03F3" w14:textId="77777777" w:rsidR="00155525" w:rsidRPr="00A972DF" w:rsidRDefault="00155525" w:rsidP="00155525">
      <w:pPr>
        <w:pStyle w:val="3b"/>
        <w:spacing w:after="0"/>
        <w:ind w:left="0"/>
        <w:rPr>
          <w:rFonts w:ascii="Times New Roman" w:hAnsi="Times New Roman" w:cs="Times New Roman"/>
          <w:sz w:val="24"/>
          <w:szCs w:val="24"/>
        </w:rPr>
      </w:pPr>
      <w:r w:rsidRPr="00A972DF">
        <w:rPr>
          <w:rFonts w:ascii="Times New Roman" w:hAnsi="Times New Roman" w:cs="Times New Roman"/>
          <w:sz w:val="24"/>
          <w:szCs w:val="24"/>
        </w:rPr>
        <w:t>Члены лётного экипажа воздушного судна не допускаются к выполнению своих функций на другом типе ВС, если они не прошли подготовку по данной Программе подготовки (Табл.), которая обеспечивает надлежащую подготовку членов лётного экипажа для выполнения, возложенных на них обязанностей.</w:t>
      </w:r>
    </w:p>
    <w:p w14:paraId="3DF7235F" w14:textId="77777777" w:rsidR="00155525" w:rsidRDefault="00155525" w:rsidP="00155525">
      <w:pPr>
        <w:pStyle w:val="3b"/>
        <w:spacing w:after="0"/>
        <w:ind w:left="0"/>
        <w:rPr>
          <w:rFonts w:ascii="Times New Roman" w:hAnsi="Times New Roman" w:cs="Times New Roman"/>
          <w:sz w:val="24"/>
          <w:szCs w:val="24"/>
        </w:rPr>
      </w:pPr>
      <w:r w:rsidRPr="00A972DF">
        <w:rPr>
          <w:rFonts w:ascii="Times New Roman" w:hAnsi="Times New Roman" w:cs="Times New Roman"/>
          <w:sz w:val="24"/>
          <w:szCs w:val="24"/>
        </w:rPr>
        <w:t>По решению эксплуатанта, при составлении Табл. (как пример) определяются виды подготовок которые могут быть объединены в отношении требований тренировок и прове</w:t>
      </w:r>
      <w:r w:rsidR="00BF721A" w:rsidRPr="00A972DF">
        <w:rPr>
          <w:rFonts w:ascii="Times New Roman" w:hAnsi="Times New Roman" w:cs="Times New Roman"/>
          <w:sz w:val="24"/>
          <w:szCs w:val="24"/>
        </w:rPr>
        <w:t>рок на  каждом типе вертолёта</w:t>
      </w:r>
      <w:r w:rsidRPr="00A972DF">
        <w:rPr>
          <w:rFonts w:ascii="Times New Roman" w:hAnsi="Times New Roman" w:cs="Times New Roman"/>
          <w:sz w:val="24"/>
          <w:szCs w:val="24"/>
        </w:rPr>
        <w:t>.</w:t>
      </w:r>
    </w:p>
    <w:p w14:paraId="4D14BFCA" w14:textId="77777777" w:rsidR="00756430" w:rsidRPr="00A972DF" w:rsidRDefault="00756430" w:rsidP="00155525">
      <w:pPr>
        <w:pStyle w:val="3b"/>
        <w:spacing w:after="0"/>
        <w:ind w:left="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09"/>
        <w:gridCol w:w="5608"/>
        <w:gridCol w:w="492"/>
        <w:gridCol w:w="554"/>
        <w:gridCol w:w="492"/>
        <w:gridCol w:w="492"/>
        <w:gridCol w:w="542"/>
        <w:gridCol w:w="544"/>
        <w:gridCol w:w="494"/>
        <w:gridCol w:w="410"/>
      </w:tblGrid>
      <w:tr w:rsidR="00155525" w:rsidRPr="00A972DF" w14:paraId="5C4D88AF" w14:textId="77777777" w:rsidTr="00FF3C8E">
        <w:trPr>
          <w:cantSplit/>
          <w:trHeight w:val="309"/>
          <w:tblHeader/>
        </w:trPr>
        <w:tc>
          <w:tcPr>
            <w:tcW w:w="20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00E8A3E" w14:textId="77777777" w:rsidR="00155525" w:rsidRPr="00A972DF" w:rsidRDefault="00155525" w:rsidP="00523C49">
            <w:pPr>
              <w:jc w:val="center"/>
              <w:rPr>
                <w:rFonts w:ascii="Times New Roman" w:hAnsi="Times New Roman" w:cs="Times New Roman"/>
                <w:b/>
                <w:sz w:val="18"/>
                <w:szCs w:val="18"/>
              </w:rPr>
            </w:pPr>
            <w:r w:rsidRPr="00A972DF">
              <w:rPr>
                <w:rFonts w:ascii="Times New Roman" w:hAnsi="Times New Roman" w:cs="Times New Roman"/>
                <w:b/>
                <w:sz w:val="18"/>
                <w:szCs w:val="18"/>
              </w:rPr>
              <w:t>№</w:t>
            </w:r>
          </w:p>
          <w:p w14:paraId="38DA288B" w14:textId="77777777" w:rsidR="00155525" w:rsidRPr="00A972DF" w:rsidRDefault="00155525" w:rsidP="00523C49">
            <w:pPr>
              <w:jc w:val="center"/>
              <w:rPr>
                <w:rFonts w:ascii="Times New Roman" w:hAnsi="Times New Roman" w:cs="Times New Roman"/>
                <w:b/>
                <w:sz w:val="18"/>
                <w:szCs w:val="18"/>
              </w:rPr>
            </w:pPr>
            <w:proofErr w:type="spellStart"/>
            <w:r w:rsidRPr="00A972DF">
              <w:rPr>
                <w:rFonts w:ascii="Times New Roman" w:hAnsi="Times New Roman" w:cs="Times New Roman"/>
                <w:b/>
                <w:sz w:val="18"/>
                <w:szCs w:val="18"/>
              </w:rPr>
              <w:t>пп</w:t>
            </w:r>
            <w:proofErr w:type="spellEnd"/>
          </w:p>
        </w:tc>
        <w:tc>
          <w:tcPr>
            <w:tcW w:w="279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45222EE" w14:textId="77777777" w:rsidR="00155525" w:rsidRPr="00A972DF" w:rsidRDefault="00155525" w:rsidP="00523C49">
            <w:pPr>
              <w:jc w:val="center"/>
              <w:rPr>
                <w:rFonts w:ascii="Times New Roman" w:hAnsi="Times New Roman" w:cs="Times New Roman"/>
                <w:b/>
                <w:sz w:val="18"/>
                <w:szCs w:val="18"/>
              </w:rPr>
            </w:pPr>
            <w:r w:rsidRPr="00A972DF">
              <w:rPr>
                <w:rFonts w:ascii="Times New Roman" w:hAnsi="Times New Roman" w:cs="Times New Roman"/>
                <w:b/>
                <w:sz w:val="18"/>
                <w:szCs w:val="18"/>
              </w:rPr>
              <w:t>Вид подготовки</w:t>
            </w:r>
          </w:p>
        </w:tc>
        <w:tc>
          <w:tcPr>
            <w:tcW w:w="245" w:type="pct"/>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14:paraId="7E12D468" w14:textId="77777777" w:rsidR="00155525" w:rsidRPr="00A972DF" w:rsidRDefault="00155525" w:rsidP="00523C49">
            <w:pPr>
              <w:jc w:val="center"/>
              <w:rPr>
                <w:rFonts w:ascii="Times New Roman" w:hAnsi="Times New Roman" w:cs="Times New Roman"/>
                <w:b/>
                <w:sz w:val="18"/>
                <w:szCs w:val="18"/>
              </w:rPr>
            </w:pPr>
            <w:r w:rsidRPr="00A972DF">
              <w:rPr>
                <w:rFonts w:ascii="Times New Roman" w:hAnsi="Times New Roman" w:cs="Times New Roman"/>
                <w:b/>
                <w:sz w:val="18"/>
                <w:szCs w:val="18"/>
              </w:rPr>
              <w:t>Периодичность</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14:paraId="336B92B7" w14:textId="77777777" w:rsidR="00155525" w:rsidRPr="00A972DF" w:rsidRDefault="00155525" w:rsidP="00523C49">
            <w:pPr>
              <w:jc w:val="center"/>
              <w:rPr>
                <w:rFonts w:ascii="Times New Roman" w:hAnsi="Times New Roman" w:cs="Times New Roman"/>
                <w:b/>
                <w:sz w:val="18"/>
                <w:szCs w:val="18"/>
              </w:rPr>
            </w:pPr>
            <w:r w:rsidRPr="00A972DF">
              <w:rPr>
                <w:rFonts w:ascii="Times New Roman" w:hAnsi="Times New Roman" w:cs="Times New Roman"/>
                <w:b/>
                <w:sz w:val="18"/>
                <w:szCs w:val="18"/>
              </w:rPr>
              <w:t>Наземная</w:t>
            </w:r>
          </w:p>
          <w:p w14:paraId="40E856EA" w14:textId="77777777" w:rsidR="00155525" w:rsidRPr="00A972DF" w:rsidRDefault="00155525" w:rsidP="00523C49">
            <w:pPr>
              <w:jc w:val="center"/>
              <w:rPr>
                <w:rFonts w:ascii="Times New Roman" w:hAnsi="Times New Roman" w:cs="Times New Roman"/>
                <w:b/>
                <w:sz w:val="18"/>
                <w:szCs w:val="18"/>
              </w:rPr>
            </w:pPr>
            <w:r w:rsidRPr="00A972DF">
              <w:rPr>
                <w:rFonts w:ascii="Times New Roman" w:hAnsi="Times New Roman" w:cs="Times New Roman"/>
                <w:b/>
                <w:sz w:val="18"/>
                <w:szCs w:val="18"/>
              </w:rPr>
              <w:t>подготовка</w:t>
            </w:r>
          </w:p>
        </w:tc>
        <w:tc>
          <w:tcPr>
            <w:tcW w:w="245" w:type="pct"/>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14:paraId="2C5B2015" w14:textId="77777777" w:rsidR="00155525" w:rsidRPr="00A972DF" w:rsidRDefault="00155525" w:rsidP="00523C49">
            <w:pPr>
              <w:jc w:val="center"/>
              <w:rPr>
                <w:rFonts w:ascii="Times New Roman" w:hAnsi="Times New Roman" w:cs="Times New Roman"/>
                <w:b/>
                <w:sz w:val="18"/>
                <w:szCs w:val="18"/>
              </w:rPr>
            </w:pPr>
            <w:r w:rsidRPr="00A972DF">
              <w:rPr>
                <w:rFonts w:ascii="Times New Roman" w:hAnsi="Times New Roman" w:cs="Times New Roman"/>
                <w:b/>
                <w:sz w:val="18"/>
                <w:szCs w:val="18"/>
              </w:rPr>
              <w:t>Экзамен/зачёт</w:t>
            </w:r>
          </w:p>
        </w:tc>
        <w:tc>
          <w:tcPr>
            <w:tcW w:w="245" w:type="pct"/>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14:paraId="3EEA8DA3" w14:textId="77777777" w:rsidR="00155525" w:rsidRPr="00A972DF" w:rsidRDefault="00155525" w:rsidP="00523C49">
            <w:pPr>
              <w:jc w:val="center"/>
              <w:rPr>
                <w:rFonts w:ascii="Times New Roman" w:hAnsi="Times New Roman" w:cs="Times New Roman"/>
                <w:b/>
                <w:sz w:val="18"/>
                <w:szCs w:val="18"/>
              </w:rPr>
            </w:pPr>
            <w:r w:rsidRPr="00A972DF">
              <w:rPr>
                <w:rFonts w:ascii="Times New Roman" w:hAnsi="Times New Roman" w:cs="Times New Roman"/>
                <w:b/>
                <w:sz w:val="18"/>
                <w:szCs w:val="18"/>
              </w:rPr>
              <w:t>Очная наземная подготовка</w:t>
            </w:r>
          </w:p>
        </w:tc>
        <w:tc>
          <w:tcPr>
            <w:tcW w:w="54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7486F0C" w14:textId="77777777" w:rsidR="00155525" w:rsidRPr="00A972DF" w:rsidRDefault="00155525" w:rsidP="00523C49">
            <w:pPr>
              <w:jc w:val="center"/>
              <w:rPr>
                <w:rFonts w:ascii="Times New Roman" w:hAnsi="Times New Roman" w:cs="Times New Roman"/>
                <w:b/>
                <w:sz w:val="18"/>
                <w:szCs w:val="18"/>
              </w:rPr>
            </w:pPr>
            <w:r w:rsidRPr="00A972DF">
              <w:rPr>
                <w:rFonts w:ascii="Times New Roman" w:hAnsi="Times New Roman" w:cs="Times New Roman"/>
                <w:b/>
                <w:sz w:val="18"/>
                <w:szCs w:val="18"/>
              </w:rPr>
              <w:t>тренировка</w:t>
            </w:r>
          </w:p>
        </w:tc>
        <w:tc>
          <w:tcPr>
            <w:tcW w:w="45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0D8E81D" w14:textId="77777777" w:rsidR="00155525" w:rsidRPr="00A972DF" w:rsidRDefault="00155525" w:rsidP="00523C49">
            <w:pPr>
              <w:jc w:val="center"/>
              <w:rPr>
                <w:rFonts w:ascii="Times New Roman" w:hAnsi="Times New Roman" w:cs="Times New Roman"/>
                <w:b/>
                <w:sz w:val="18"/>
                <w:szCs w:val="18"/>
              </w:rPr>
            </w:pPr>
            <w:r w:rsidRPr="00A972DF">
              <w:rPr>
                <w:rFonts w:ascii="Times New Roman" w:hAnsi="Times New Roman" w:cs="Times New Roman"/>
                <w:b/>
                <w:sz w:val="18"/>
                <w:szCs w:val="18"/>
              </w:rPr>
              <w:t>проверка</w:t>
            </w:r>
          </w:p>
        </w:tc>
      </w:tr>
      <w:tr w:rsidR="00155525" w:rsidRPr="00A972DF" w14:paraId="289CCC1B" w14:textId="77777777" w:rsidTr="00B209FD">
        <w:trPr>
          <w:cantSplit/>
          <w:trHeight w:val="95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18DD9" w14:textId="77777777" w:rsidR="00155525" w:rsidRPr="00A972DF" w:rsidRDefault="00155525" w:rsidP="00523C49">
            <w:pPr>
              <w:jc w:val="center"/>
              <w:rPr>
                <w:rFonts w:ascii="Times New Roman"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2B835D" w14:textId="77777777" w:rsidR="00155525" w:rsidRPr="00A972DF" w:rsidRDefault="00155525" w:rsidP="00523C49">
            <w:pPr>
              <w:jc w:val="center"/>
              <w:rPr>
                <w:rFonts w:ascii="Times New Roman"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B7633" w14:textId="77777777" w:rsidR="00155525" w:rsidRPr="00A972DF" w:rsidRDefault="00155525" w:rsidP="00523C49">
            <w:pPr>
              <w:jc w:val="center"/>
              <w:rPr>
                <w:rFonts w:ascii="Times New Roman"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286A1" w14:textId="77777777" w:rsidR="00155525" w:rsidRPr="00A972DF" w:rsidRDefault="00155525" w:rsidP="00523C49">
            <w:pPr>
              <w:jc w:val="center"/>
              <w:rPr>
                <w:rFonts w:ascii="Times New Roman"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838AF5" w14:textId="77777777" w:rsidR="00155525" w:rsidRPr="00A972DF" w:rsidRDefault="00155525" w:rsidP="00523C49">
            <w:pPr>
              <w:jc w:val="center"/>
              <w:rPr>
                <w:rFonts w:ascii="Times New Roman"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76A2E1" w14:textId="77777777" w:rsidR="00155525" w:rsidRPr="00A972DF" w:rsidRDefault="00155525" w:rsidP="00523C49">
            <w:pPr>
              <w:jc w:val="center"/>
              <w:rPr>
                <w:rFonts w:ascii="Times New Roman" w:hAnsi="Times New Roman" w:cs="Times New Roman"/>
                <w:b/>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14:paraId="575395B0"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b/>
                <w:sz w:val="18"/>
                <w:szCs w:val="18"/>
              </w:rPr>
              <w:t xml:space="preserve">Тренажёр </w:t>
            </w:r>
            <w:r w:rsidR="00367EA5" w:rsidRPr="00A972DF">
              <w:rPr>
                <w:rFonts w:ascii="Times New Roman" w:hAnsi="Times New Roman" w:cs="Times New Roman"/>
                <w:b/>
                <w:sz w:val="18"/>
                <w:szCs w:val="18"/>
              </w:rPr>
              <w:t xml:space="preserve">КПТ </w:t>
            </w:r>
            <w:r w:rsidRPr="00A972DF">
              <w:rPr>
                <w:rFonts w:ascii="Times New Roman" w:hAnsi="Times New Roman" w:cs="Times New Roman"/>
                <w:b/>
                <w:sz w:val="18"/>
                <w:szCs w:val="18"/>
              </w:rPr>
              <w:t>(FFS)</w:t>
            </w:r>
          </w:p>
        </w:tc>
        <w:tc>
          <w:tcPr>
            <w:tcW w:w="27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CA255D5" w14:textId="77777777" w:rsidR="00155525" w:rsidRPr="00A972DF" w:rsidRDefault="00155525" w:rsidP="00523C49">
            <w:pPr>
              <w:jc w:val="center"/>
              <w:rPr>
                <w:rFonts w:ascii="Times New Roman" w:hAnsi="Times New Roman" w:cs="Times New Roman"/>
                <w:b/>
                <w:sz w:val="18"/>
                <w:szCs w:val="18"/>
              </w:rPr>
            </w:pPr>
            <w:r w:rsidRPr="00A972DF">
              <w:rPr>
                <w:rFonts w:ascii="Times New Roman" w:hAnsi="Times New Roman" w:cs="Times New Roman"/>
                <w:b/>
                <w:sz w:val="18"/>
                <w:szCs w:val="18"/>
              </w:rPr>
              <w:t>ВС</w:t>
            </w:r>
          </w:p>
        </w:tc>
        <w:tc>
          <w:tcPr>
            <w:tcW w:w="246"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14:paraId="3AC39E80" w14:textId="77777777" w:rsidR="00155525" w:rsidRPr="00A972DF" w:rsidRDefault="00155525" w:rsidP="00523C49">
            <w:pPr>
              <w:jc w:val="center"/>
              <w:rPr>
                <w:rFonts w:ascii="Times New Roman" w:hAnsi="Times New Roman" w:cs="Times New Roman"/>
                <w:b/>
                <w:sz w:val="18"/>
                <w:szCs w:val="18"/>
              </w:rPr>
            </w:pPr>
            <w:r w:rsidRPr="00A972DF">
              <w:rPr>
                <w:rFonts w:ascii="Times New Roman" w:hAnsi="Times New Roman" w:cs="Times New Roman"/>
                <w:b/>
                <w:sz w:val="18"/>
                <w:szCs w:val="18"/>
              </w:rPr>
              <w:t xml:space="preserve">Тренажёр </w:t>
            </w:r>
            <w:r w:rsidR="00367EA5" w:rsidRPr="00A972DF">
              <w:rPr>
                <w:rFonts w:ascii="Times New Roman" w:hAnsi="Times New Roman" w:cs="Times New Roman"/>
                <w:b/>
                <w:sz w:val="18"/>
                <w:szCs w:val="18"/>
              </w:rPr>
              <w:t xml:space="preserve">КПТ </w:t>
            </w:r>
            <w:r w:rsidRPr="00A972DF">
              <w:rPr>
                <w:rFonts w:ascii="Times New Roman" w:hAnsi="Times New Roman" w:cs="Times New Roman"/>
                <w:b/>
                <w:sz w:val="18"/>
                <w:szCs w:val="18"/>
              </w:rPr>
              <w:t>(FFS)</w:t>
            </w:r>
          </w:p>
        </w:tc>
        <w:tc>
          <w:tcPr>
            <w:tcW w:w="20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DA47155" w14:textId="77777777" w:rsidR="00155525" w:rsidRPr="00A972DF" w:rsidRDefault="00155525" w:rsidP="00523C49">
            <w:pPr>
              <w:jc w:val="center"/>
              <w:rPr>
                <w:rFonts w:ascii="Times New Roman" w:hAnsi="Times New Roman" w:cs="Times New Roman"/>
                <w:b/>
                <w:sz w:val="18"/>
                <w:szCs w:val="18"/>
              </w:rPr>
            </w:pPr>
            <w:r w:rsidRPr="00A972DF">
              <w:rPr>
                <w:rFonts w:ascii="Times New Roman" w:hAnsi="Times New Roman" w:cs="Times New Roman"/>
                <w:b/>
                <w:sz w:val="18"/>
                <w:szCs w:val="18"/>
              </w:rPr>
              <w:t>ВС</w:t>
            </w:r>
          </w:p>
        </w:tc>
      </w:tr>
      <w:tr w:rsidR="00155525" w:rsidRPr="00A972DF" w14:paraId="3C22FBB4" w14:textId="77777777" w:rsidTr="00B209FD">
        <w:trPr>
          <w:trHeight w:val="416"/>
        </w:trPr>
        <w:tc>
          <w:tcPr>
            <w:tcW w:w="204" w:type="pct"/>
            <w:tcBorders>
              <w:top w:val="single" w:sz="4" w:space="0" w:color="auto"/>
              <w:left w:val="single" w:sz="4" w:space="0" w:color="auto"/>
              <w:bottom w:val="single" w:sz="4" w:space="0" w:color="auto"/>
              <w:right w:val="single" w:sz="4" w:space="0" w:color="auto"/>
            </w:tcBorders>
            <w:vAlign w:val="center"/>
            <w:hideMark/>
          </w:tcPr>
          <w:p w14:paraId="224EF5F6" w14:textId="77777777" w:rsidR="00155525" w:rsidRPr="00A972DF" w:rsidRDefault="00B209FD" w:rsidP="00523C49">
            <w:pPr>
              <w:jc w:val="center"/>
              <w:rPr>
                <w:rFonts w:ascii="Times New Roman" w:hAnsi="Times New Roman" w:cs="Times New Roman"/>
                <w:sz w:val="18"/>
                <w:szCs w:val="18"/>
              </w:rPr>
            </w:pPr>
            <w:r w:rsidRPr="00A972DF">
              <w:rPr>
                <w:rFonts w:ascii="Times New Roman" w:hAnsi="Times New Roman" w:cs="Times New Roman"/>
                <w:sz w:val="18"/>
                <w:szCs w:val="18"/>
              </w:rPr>
              <w:t>1</w:t>
            </w:r>
          </w:p>
        </w:tc>
        <w:tc>
          <w:tcPr>
            <w:tcW w:w="2794" w:type="pct"/>
            <w:tcBorders>
              <w:top w:val="single" w:sz="4" w:space="0" w:color="auto"/>
              <w:left w:val="single" w:sz="4" w:space="0" w:color="auto"/>
              <w:bottom w:val="single" w:sz="4" w:space="0" w:color="auto"/>
              <w:right w:val="single" w:sz="4" w:space="0" w:color="auto"/>
            </w:tcBorders>
            <w:vAlign w:val="center"/>
            <w:hideMark/>
          </w:tcPr>
          <w:p w14:paraId="4A3EA327"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 xml:space="preserve">Теоретическая подготовка и тренировка по выводу воздушного судна из сложного пространственного положения, </w:t>
            </w:r>
            <w:proofErr w:type="spellStart"/>
            <w:r w:rsidRPr="00A972DF">
              <w:rPr>
                <w:rFonts w:ascii="Times New Roman" w:hAnsi="Times New Roman" w:cs="Times New Roman"/>
                <w:sz w:val="18"/>
                <w:szCs w:val="18"/>
              </w:rPr>
              <w:t>предсрывных</w:t>
            </w:r>
            <w:proofErr w:type="spellEnd"/>
            <w:r w:rsidRPr="00A972DF">
              <w:rPr>
                <w:rFonts w:ascii="Times New Roman" w:hAnsi="Times New Roman" w:cs="Times New Roman"/>
                <w:sz w:val="18"/>
                <w:szCs w:val="18"/>
              </w:rPr>
              <w:t xml:space="preserve"> режимов, режима сваливания</w:t>
            </w:r>
          </w:p>
        </w:tc>
        <w:tc>
          <w:tcPr>
            <w:tcW w:w="245" w:type="pct"/>
            <w:tcBorders>
              <w:top w:val="single" w:sz="4" w:space="0" w:color="auto"/>
              <w:left w:val="single" w:sz="4" w:space="0" w:color="auto"/>
              <w:bottom w:val="single" w:sz="4" w:space="0" w:color="auto"/>
              <w:right w:val="single" w:sz="4" w:space="0" w:color="auto"/>
            </w:tcBorders>
            <w:vAlign w:val="center"/>
            <w:hideMark/>
          </w:tcPr>
          <w:p w14:paraId="6005DF44"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36</w:t>
            </w:r>
          </w:p>
        </w:tc>
        <w:tc>
          <w:tcPr>
            <w:tcW w:w="276" w:type="pct"/>
            <w:tcBorders>
              <w:top w:val="single" w:sz="4" w:space="0" w:color="auto"/>
              <w:left w:val="single" w:sz="4" w:space="0" w:color="auto"/>
              <w:bottom w:val="single" w:sz="4" w:space="0" w:color="auto"/>
              <w:right w:val="single" w:sz="4" w:space="0" w:color="auto"/>
            </w:tcBorders>
            <w:vAlign w:val="center"/>
            <w:hideMark/>
          </w:tcPr>
          <w:p w14:paraId="5C531436"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14:paraId="7A3B33A8" w14:textId="77777777" w:rsidR="00155525" w:rsidRPr="00A972DF" w:rsidRDefault="00155525" w:rsidP="00523C49">
            <w:pPr>
              <w:jc w:val="center"/>
              <w:rPr>
                <w:rFonts w:ascii="Times New Roman" w:hAnsi="Times New Roman" w:cs="Times New Roman"/>
                <w:sz w:val="18"/>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4C399E47" w14:textId="77777777" w:rsidR="00155525" w:rsidRPr="00A972DF" w:rsidRDefault="00155525" w:rsidP="00523C49">
            <w:pPr>
              <w:jc w:val="center"/>
              <w:rPr>
                <w:rFonts w:ascii="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vAlign w:val="center"/>
            <w:hideMark/>
          </w:tcPr>
          <w:p w14:paraId="5979F983"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71" w:type="pct"/>
            <w:tcBorders>
              <w:top w:val="single" w:sz="4" w:space="0" w:color="auto"/>
              <w:left w:val="single" w:sz="4" w:space="0" w:color="auto"/>
              <w:bottom w:val="single" w:sz="4" w:space="0" w:color="auto"/>
              <w:right w:val="single" w:sz="4" w:space="0" w:color="auto"/>
            </w:tcBorders>
            <w:vAlign w:val="center"/>
          </w:tcPr>
          <w:p w14:paraId="3765E9C3" w14:textId="77777777" w:rsidR="00155525" w:rsidRPr="00A972DF" w:rsidRDefault="00155525" w:rsidP="00523C49">
            <w:pPr>
              <w:jc w:val="center"/>
              <w:rPr>
                <w:rFonts w:ascii="Times New Roman" w:hAnsi="Times New Roman" w:cs="Times New Roman"/>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tcPr>
          <w:p w14:paraId="5BC5A924" w14:textId="77777777" w:rsidR="00155525" w:rsidRPr="00A972DF" w:rsidRDefault="00155525" w:rsidP="00523C49">
            <w:pPr>
              <w:jc w:val="center"/>
              <w:rPr>
                <w:rFonts w:ascii="Times New Roman" w:hAnsi="Times New Roman" w:cs="Times New Roman"/>
                <w:sz w:val="18"/>
                <w:szCs w:val="18"/>
              </w:rPr>
            </w:pPr>
          </w:p>
        </w:tc>
        <w:tc>
          <w:tcPr>
            <w:tcW w:w="204" w:type="pct"/>
            <w:tcBorders>
              <w:top w:val="single" w:sz="4" w:space="0" w:color="auto"/>
              <w:left w:val="single" w:sz="4" w:space="0" w:color="auto"/>
              <w:bottom w:val="single" w:sz="4" w:space="0" w:color="auto"/>
              <w:right w:val="single" w:sz="4" w:space="0" w:color="auto"/>
            </w:tcBorders>
            <w:vAlign w:val="center"/>
          </w:tcPr>
          <w:p w14:paraId="48F6B8F9" w14:textId="77777777" w:rsidR="00155525" w:rsidRPr="00A972DF" w:rsidRDefault="00155525" w:rsidP="00523C49">
            <w:pPr>
              <w:jc w:val="center"/>
              <w:rPr>
                <w:rFonts w:ascii="Times New Roman" w:hAnsi="Times New Roman" w:cs="Times New Roman"/>
                <w:sz w:val="18"/>
                <w:szCs w:val="18"/>
              </w:rPr>
            </w:pPr>
          </w:p>
        </w:tc>
      </w:tr>
      <w:tr w:rsidR="00155525" w:rsidRPr="00A972DF" w14:paraId="0E3F186B" w14:textId="77777777" w:rsidTr="00B209FD">
        <w:tc>
          <w:tcPr>
            <w:tcW w:w="204" w:type="pct"/>
            <w:tcBorders>
              <w:top w:val="single" w:sz="4" w:space="0" w:color="auto"/>
              <w:left w:val="single" w:sz="4" w:space="0" w:color="auto"/>
              <w:bottom w:val="single" w:sz="4" w:space="0" w:color="auto"/>
              <w:right w:val="single" w:sz="4" w:space="0" w:color="auto"/>
            </w:tcBorders>
            <w:vAlign w:val="center"/>
            <w:hideMark/>
          </w:tcPr>
          <w:p w14:paraId="251EFAAA" w14:textId="77777777" w:rsidR="00155525" w:rsidRPr="00A972DF" w:rsidRDefault="00B209FD" w:rsidP="00523C49">
            <w:pPr>
              <w:jc w:val="center"/>
              <w:rPr>
                <w:rFonts w:ascii="Times New Roman" w:hAnsi="Times New Roman" w:cs="Times New Roman"/>
                <w:sz w:val="18"/>
                <w:szCs w:val="18"/>
              </w:rPr>
            </w:pPr>
            <w:r w:rsidRPr="00A972DF">
              <w:rPr>
                <w:rFonts w:ascii="Times New Roman" w:hAnsi="Times New Roman" w:cs="Times New Roman"/>
                <w:sz w:val="18"/>
                <w:szCs w:val="18"/>
              </w:rPr>
              <w:t>2</w:t>
            </w:r>
          </w:p>
        </w:tc>
        <w:tc>
          <w:tcPr>
            <w:tcW w:w="2794" w:type="pct"/>
            <w:tcBorders>
              <w:top w:val="single" w:sz="4" w:space="0" w:color="auto"/>
              <w:left w:val="single" w:sz="4" w:space="0" w:color="auto"/>
              <w:bottom w:val="single" w:sz="4" w:space="0" w:color="auto"/>
              <w:right w:val="single" w:sz="4" w:space="0" w:color="auto"/>
            </w:tcBorders>
            <w:vAlign w:val="center"/>
            <w:hideMark/>
          </w:tcPr>
          <w:p w14:paraId="3083102B"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Выполнение полётов в условиях сдвига ветра</w:t>
            </w:r>
          </w:p>
        </w:tc>
        <w:tc>
          <w:tcPr>
            <w:tcW w:w="245" w:type="pct"/>
            <w:tcBorders>
              <w:top w:val="single" w:sz="4" w:space="0" w:color="auto"/>
              <w:left w:val="single" w:sz="4" w:space="0" w:color="auto"/>
              <w:bottom w:val="single" w:sz="4" w:space="0" w:color="auto"/>
              <w:right w:val="single" w:sz="4" w:space="0" w:color="auto"/>
            </w:tcBorders>
            <w:vAlign w:val="center"/>
            <w:hideMark/>
          </w:tcPr>
          <w:p w14:paraId="2F10153E"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12</w:t>
            </w:r>
          </w:p>
        </w:tc>
        <w:tc>
          <w:tcPr>
            <w:tcW w:w="276" w:type="pct"/>
            <w:tcBorders>
              <w:top w:val="single" w:sz="4" w:space="0" w:color="auto"/>
              <w:left w:val="single" w:sz="4" w:space="0" w:color="auto"/>
              <w:bottom w:val="single" w:sz="4" w:space="0" w:color="auto"/>
              <w:right w:val="single" w:sz="4" w:space="0" w:color="auto"/>
            </w:tcBorders>
            <w:vAlign w:val="center"/>
            <w:hideMark/>
          </w:tcPr>
          <w:p w14:paraId="170BBA47"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hideMark/>
          </w:tcPr>
          <w:p w14:paraId="37F5E599"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Э</w:t>
            </w:r>
          </w:p>
        </w:tc>
        <w:tc>
          <w:tcPr>
            <w:tcW w:w="245" w:type="pct"/>
            <w:tcBorders>
              <w:top w:val="single" w:sz="4" w:space="0" w:color="auto"/>
              <w:left w:val="single" w:sz="4" w:space="0" w:color="auto"/>
              <w:bottom w:val="single" w:sz="4" w:space="0" w:color="auto"/>
              <w:right w:val="single" w:sz="4" w:space="0" w:color="auto"/>
            </w:tcBorders>
            <w:vAlign w:val="center"/>
          </w:tcPr>
          <w:p w14:paraId="6F75F413" w14:textId="77777777" w:rsidR="00155525" w:rsidRPr="00A972DF" w:rsidRDefault="00155525" w:rsidP="00523C49">
            <w:pPr>
              <w:jc w:val="center"/>
              <w:rPr>
                <w:rFonts w:ascii="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vAlign w:val="center"/>
            <w:hideMark/>
          </w:tcPr>
          <w:p w14:paraId="1B216069"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71" w:type="pct"/>
            <w:tcBorders>
              <w:top w:val="single" w:sz="4" w:space="0" w:color="auto"/>
              <w:left w:val="single" w:sz="4" w:space="0" w:color="auto"/>
              <w:bottom w:val="single" w:sz="4" w:space="0" w:color="auto"/>
              <w:right w:val="single" w:sz="4" w:space="0" w:color="auto"/>
            </w:tcBorders>
            <w:vAlign w:val="center"/>
          </w:tcPr>
          <w:p w14:paraId="6A7C5803" w14:textId="77777777" w:rsidR="00155525" w:rsidRPr="00A972DF" w:rsidRDefault="00155525" w:rsidP="00523C49">
            <w:pPr>
              <w:jc w:val="center"/>
              <w:rPr>
                <w:rFonts w:ascii="Times New Roman" w:hAnsi="Times New Roman" w:cs="Times New Roman"/>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hideMark/>
          </w:tcPr>
          <w:p w14:paraId="3F4949F3"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04" w:type="pct"/>
            <w:tcBorders>
              <w:top w:val="single" w:sz="4" w:space="0" w:color="auto"/>
              <w:left w:val="single" w:sz="4" w:space="0" w:color="auto"/>
              <w:bottom w:val="single" w:sz="4" w:space="0" w:color="auto"/>
              <w:right w:val="single" w:sz="4" w:space="0" w:color="auto"/>
            </w:tcBorders>
            <w:vAlign w:val="center"/>
          </w:tcPr>
          <w:p w14:paraId="79A6C777" w14:textId="77777777" w:rsidR="00155525" w:rsidRPr="00A972DF" w:rsidRDefault="00155525" w:rsidP="00523C49">
            <w:pPr>
              <w:jc w:val="center"/>
              <w:rPr>
                <w:rFonts w:ascii="Times New Roman" w:hAnsi="Times New Roman" w:cs="Times New Roman"/>
                <w:sz w:val="18"/>
                <w:szCs w:val="18"/>
              </w:rPr>
            </w:pPr>
          </w:p>
        </w:tc>
      </w:tr>
      <w:tr w:rsidR="00155525" w:rsidRPr="00A972DF" w14:paraId="428E1372" w14:textId="77777777" w:rsidTr="00B209FD">
        <w:trPr>
          <w:trHeight w:val="468"/>
        </w:trPr>
        <w:tc>
          <w:tcPr>
            <w:tcW w:w="204" w:type="pct"/>
            <w:tcBorders>
              <w:top w:val="single" w:sz="4" w:space="0" w:color="auto"/>
              <w:left w:val="single" w:sz="4" w:space="0" w:color="auto"/>
              <w:bottom w:val="single" w:sz="4" w:space="0" w:color="auto"/>
              <w:right w:val="single" w:sz="4" w:space="0" w:color="auto"/>
            </w:tcBorders>
            <w:vAlign w:val="center"/>
            <w:hideMark/>
          </w:tcPr>
          <w:p w14:paraId="259881D6" w14:textId="77777777" w:rsidR="00155525" w:rsidRPr="00A972DF" w:rsidRDefault="00B209FD" w:rsidP="00523C49">
            <w:pPr>
              <w:jc w:val="center"/>
              <w:rPr>
                <w:rFonts w:ascii="Times New Roman" w:hAnsi="Times New Roman" w:cs="Times New Roman"/>
                <w:sz w:val="18"/>
                <w:szCs w:val="18"/>
              </w:rPr>
            </w:pPr>
            <w:r w:rsidRPr="00A972DF">
              <w:rPr>
                <w:rFonts w:ascii="Times New Roman" w:hAnsi="Times New Roman" w:cs="Times New Roman"/>
                <w:sz w:val="18"/>
                <w:szCs w:val="18"/>
              </w:rPr>
              <w:t>3</w:t>
            </w:r>
          </w:p>
        </w:tc>
        <w:tc>
          <w:tcPr>
            <w:tcW w:w="2794" w:type="pct"/>
            <w:tcBorders>
              <w:top w:val="single" w:sz="4" w:space="0" w:color="auto"/>
              <w:left w:val="single" w:sz="4" w:space="0" w:color="auto"/>
              <w:bottom w:val="single" w:sz="4" w:space="0" w:color="auto"/>
              <w:right w:val="single" w:sz="4" w:space="0" w:color="auto"/>
            </w:tcBorders>
            <w:vAlign w:val="center"/>
            <w:hideMark/>
          </w:tcPr>
          <w:p w14:paraId="66B9B4B9"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pacing w:val="-6"/>
                <w:sz w:val="18"/>
                <w:szCs w:val="18"/>
              </w:rPr>
              <w:t>Теоретическая подготовка к выполнению нормальных процедур в полёте и к действиям в аварийных ситуациях, включая сдачу экзамена, и тренировку на лётном тренажёре, включая проверку</w:t>
            </w:r>
          </w:p>
        </w:tc>
        <w:tc>
          <w:tcPr>
            <w:tcW w:w="245" w:type="pct"/>
            <w:tcBorders>
              <w:top w:val="single" w:sz="4" w:space="0" w:color="auto"/>
              <w:left w:val="single" w:sz="4" w:space="0" w:color="auto"/>
              <w:bottom w:val="single" w:sz="4" w:space="0" w:color="auto"/>
              <w:right w:val="single" w:sz="4" w:space="0" w:color="auto"/>
            </w:tcBorders>
            <w:vAlign w:val="center"/>
            <w:hideMark/>
          </w:tcPr>
          <w:p w14:paraId="7D571012"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6</w:t>
            </w:r>
          </w:p>
        </w:tc>
        <w:tc>
          <w:tcPr>
            <w:tcW w:w="276" w:type="pct"/>
            <w:tcBorders>
              <w:top w:val="single" w:sz="4" w:space="0" w:color="auto"/>
              <w:left w:val="single" w:sz="4" w:space="0" w:color="auto"/>
              <w:bottom w:val="single" w:sz="4" w:space="0" w:color="auto"/>
              <w:right w:val="single" w:sz="4" w:space="0" w:color="auto"/>
            </w:tcBorders>
            <w:vAlign w:val="center"/>
            <w:hideMark/>
          </w:tcPr>
          <w:p w14:paraId="10106DD7"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hideMark/>
          </w:tcPr>
          <w:p w14:paraId="615288C7"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Э</w:t>
            </w:r>
          </w:p>
        </w:tc>
        <w:tc>
          <w:tcPr>
            <w:tcW w:w="245" w:type="pct"/>
            <w:tcBorders>
              <w:top w:val="single" w:sz="4" w:space="0" w:color="auto"/>
              <w:left w:val="single" w:sz="4" w:space="0" w:color="auto"/>
              <w:bottom w:val="single" w:sz="4" w:space="0" w:color="auto"/>
              <w:right w:val="single" w:sz="4" w:space="0" w:color="auto"/>
            </w:tcBorders>
            <w:vAlign w:val="center"/>
          </w:tcPr>
          <w:p w14:paraId="3656128F" w14:textId="77777777" w:rsidR="00155525" w:rsidRPr="00A972DF" w:rsidRDefault="00155525" w:rsidP="00523C49">
            <w:pPr>
              <w:jc w:val="center"/>
              <w:rPr>
                <w:rFonts w:ascii="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vAlign w:val="center"/>
            <w:hideMark/>
          </w:tcPr>
          <w:p w14:paraId="1F12D0BE"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71" w:type="pct"/>
            <w:tcBorders>
              <w:top w:val="single" w:sz="4" w:space="0" w:color="auto"/>
              <w:left w:val="single" w:sz="4" w:space="0" w:color="auto"/>
              <w:bottom w:val="single" w:sz="4" w:space="0" w:color="auto"/>
              <w:right w:val="single" w:sz="4" w:space="0" w:color="auto"/>
            </w:tcBorders>
            <w:vAlign w:val="center"/>
          </w:tcPr>
          <w:p w14:paraId="2FDEC5DE" w14:textId="77777777" w:rsidR="00155525" w:rsidRPr="00A972DF" w:rsidRDefault="00155525" w:rsidP="00523C49">
            <w:pPr>
              <w:jc w:val="center"/>
              <w:rPr>
                <w:rFonts w:ascii="Times New Roman" w:hAnsi="Times New Roman" w:cs="Times New Roman"/>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hideMark/>
          </w:tcPr>
          <w:p w14:paraId="10599C02"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04" w:type="pct"/>
            <w:tcBorders>
              <w:top w:val="single" w:sz="4" w:space="0" w:color="auto"/>
              <w:left w:val="single" w:sz="4" w:space="0" w:color="auto"/>
              <w:bottom w:val="single" w:sz="4" w:space="0" w:color="auto"/>
              <w:right w:val="single" w:sz="4" w:space="0" w:color="auto"/>
            </w:tcBorders>
            <w:vAlign w:val="center"/>
          </w:tcPr>
          <w:p w14:paraId="58C2C1B5" w14:textId="77777777" w:rsidR="00155525" w:rsidRPr="00A972DF" w:rsidRDefault="00155525" w:rsidP="00523C49">
            <w:pPr>
              <w:jc w:val="center"/>
              <w:rPr>
                <w:rFonts w:ascii="Times New Roman" w:hAnsi="Times New Roman" w:cs="Times New Roman"/>
                <w:sz w:val="18"/>
                <w:szCs w:val="18"/>
              </w:rPr>
            </w:pPr>
          </w:p>
        </w:tc>
      </w:tr>
      <w:tr w:rsidR="00155525" w:rsidRPr="00A972DF" w14:paraId="3FE751D5" w14:textId="77777777" w:rsidTr="00B209FD">
        <w:trPr>
          <w:trHeight w:val="376"/>
        </w:trPr>
        <w:tc>
          <w:tcPr>
            <w:tcW w:w="204" w:type="pct"/>
            <w:tcBorders>
              <w:top w:val="single" w:sz="4" w:space="0" w:color="auto"/>
              <w:left w:val="single" w:sz="4" w:space="0" w:color="auto"/>
              <w:bottom w:val="single" w:sz="4" w:space="0" w:color="auto"/>
              <w:right w:val="single" w:sz="4" w:space="0" w:color="auto"/>
            </w:tcBorders>
            <w:vAlign w:val="center"/>
            <w:hideMark/>
          </w:tcPr>
          <w:p w14:paraId="5F8CDC52" w14:textId="77777777" w:rsidR="00155525" w:rsidRPr="00A972DF" w:rsidRDefault="00B209FD" w:rsidP="00523C49">
            <w:pPr>
              <w:jc w:val="center"/>
              <w:rPr>
                <w:rFonts w:ascii="Times New Roman" w:hAnsi="Times New Roman" w:cs="Times New Roman"/>
                <w:sz w:val="18"/>
                <w:szCs w:val="18"/>
              </w:rPr>
            </w:pPr>
            <w:r w:rsidRPr="00A972DF">
              <w:rPr>
                <w:rFonts w:ascii="Times New Roman" w:hAnsi="Times New Roman" w:cs="Times New Roman"/>
                <w:sz w:val="18"/>
                <w:szCs w:val="18"/>
              </w:rPr>
              <w:t>4</w:t>
            </w:r>
          </w:p>
        </w:tc>
        <w:tc>
          <w:tcPr>
            <w:tcW w:w="2794" w:type="pct"/>
            <w:tcBorders>
              <w:top w:val="single" w:sz="4" w:space="0" w:color="auto"/>
              <w:left w:val="single" w:sz="4" w:space="0" w:color="auto"/>
              <w:bottom w:val="single" w:sz="4" w:space="0" w:color="auto"/>
              <w:right w:val="single" w:sz="4" w:space="0" w:color="auto"/>
            </w:tcBorders>
            <w:vAlign w:val="center"/>
            <w:hideMark/>
          </w:tcPr>
          <w:p w14:paraId="39ED22CF"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Изучение систем воздушного судна и умение определять его лётные характеристики</w:t>
            </w:r>
          </w:p>
        </w:tc>
        <w:tc>
          <w:tcPr>
            <w:tcW w:w="245" w:type="pct"/>
            <w:tcBorders>
              <w:top w:val="single" w:sz="4" w:space="0" w:color="auto"/>
              <w:left w:val="single" w:sz="4" w:space="0" w:color="auto"/>
              <w:bottom w:val="single" w:sz="4" w:space="0" w:color="auto"/>
              <w:right w:val="single" w:sz="4" w:space="0" w:color="auto"/>
            </w:tcBorders>
            <w:vAlign w:val="center"/>
            <w:hideMark/>
          </w:tcPr>
          <w:p w14:paraId="595D440D"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12</w:t>
            </w:r>
          </w:p>
        </w:tc>
        <w:tc>
          <w:tcPr>
            <w:tcW w:w="276" w:type="pct"/>
            <w:tcBorders>
              <w:top w:val="single" w:sz="4" w:space="0" w:color="auto"/>
              <w:left w:val="single" w:sz="4" w:space="0" w:color="auto"/>
              <w:bottom w:val="single" w:sz="4" w:space="0" w:color="auto"/>
              <w:right w:val="single" w:sz="4" w:space="0" w:color="auto"/>
            </w:tcBorders>
            <w:vAlign w:val="center"/>
            <w:hideMark/>
          </w:tcPr>
          <w:p w14:paraId="6A08934B"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hideMark/>
          </w:tcPr>
          <w:p w14:paraId="660785A7"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Э</w:t>
            </w:r>
          </w:p>
        </w:tc>
        <w:tc>
          <w:tcPr>
            <w:tcW w:w="245" w:type="pct"/>
            <w:tcBorders>
              <w:top w:val="single" w:sz="4" w:space="0" w:color="auto"/>
              <w:left w:val="single" w:sz="4" w:space="0" w:color="auto"/>
              <w:bottom w:val="single" w:sz="4" w:space="0" w:color="auto"/>
              <w:right w:val="single" w:sz="4" w:space="0" w:color="auto"/>
            </w:tcBorders>
            <w:vAlign w:val="center"/>
          </w:tcPr>
          <w:p w14:paraId="499F369A" w14:textId="77777777" w:rsidR="00155525" w:rsidRPr="00A972DF" w:rsidRDefault="00155525" w:rsidP="00523C49">
            <w:pPr>
              <w:jc w:val="center"/>
              <w:rPr>
                <w:rFonts w:ascii="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vAlign w:val="center"/>
          </w:tcPr>
          <w:p w14:paraId="7BFE911A" w14:textId="77777777" w:rsidR="00155525" w:rsidRPr="00A972DF" w:rsidRDefault="00155525" w:rsidP="00523C49">
            <w:pPr>
              <w:jc w:val="center"/>
              <w:rPr>
                <w:rFonts w:ascii="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vAlign w:val="center"/>
          </w:tcPr>
          <w:p w14:paraId="70118682" w14:textId="77777777" w:rsidR="00155525" w:rsidRPr="00A972DF" w:rsidRDefault="00155525" w:rsidP="00523C49">
            <w:pPr>
              <w:jc w:val="center"/>
              <w:rPr>
                <w:rFonts w:ascii="Times New Roman" w:hAnsi="Times New Roman" w:cs="Times New Roman"/>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tcPr>
          <w:p w14:paraId="6B621100" w14:textId="77777777" w:rsidR="00155525" w:rsidRPr="00A972DF" w:rsidRDefault="00155525" w:rsidP="00523C49">
            <w:pPr>
              <w:jc w:val="center"/>
              <w:rPr>
                <w:rFonts w:ascii="Times New Roman" w:hAnsi="Times New Roman" w:cs="Times New Roman"/>
                <w:sz w:val="18"/>
                <w:szCs w:val="18"/>
              </w:rPr>
            </w:pPr>
          </w:p>
        </w:tc>
        <w:tc>
          <w:tcPr>
            <w:tcW w:w="204" w:type="pct"/>
            <w:tcBorders>
              <w:top w:val="single" w:sz="4" w:space="0" w:color="auto"/>
              <w:left w:val="single" w:sz="4" w:space="0" w:color="auto"/>
              <w:bottom w:val="single" w:sz="4" w:space="0" w:color="auto"/>
              <w:right w:val="single" w:sz="4" w:space="0" w:color="auto"/>
            </w:tcBorders>
            <w:vAlign w:val="center"/>
          </w:tcPr>
          <w:p w14:paraId="2C331CDF" w14:textId="77777777" w:rsidR="00155525" w:rsidRPr="00A972DF" w:rsidRDefault="00155525" w:rsidP="00523C49">
            <w:pPr>
              <w:jc w:val="center"/>
              <w:rPr>
                <w:rFonts w:ascii="Times New Roman" w:hAnsi="Times New Roman" w:cs="Times New Roman"/>
                <w:sz w:val="18"/>
                <w:szCs w:val="18"/>
              </w:rPr>
            </w:pPr>
          </w:p>
        </w:tc>
      </w:tr>
      <w:tr w:rsidR="00155525" w:rsidRPr="00A972DF" w14:paraId="3443E0BA" w14:textId="77777777" w:rsidTr="00B209FD">
        <w:trPr>
          <w:trHeight w:val="231"/>
        </w:trPr>
        <w:tc>
          <w:tcPr>
            <w:tcW w:w="204" w:type="pct"/>
            <w:tcBorders>
              <w:top w:val="single" w:sz="4" w:space="0" w:color="auto"/>
              <w:left w:val="single" w:sz="4" w:space="0" w:color="auto"/>
              <w:bottom w:val="single" w:sz="4" w:space="0" w:color="auto"/>
              <w:right w:val="single" w:sz="4" w:space="0" w:color="auto"/>
            </w:tcBorders>
            <w:vAlign w:val="center"/>
            <w:hideMark/>
          </w:tcPr>
          <w:p w14:paraId="283B2269" w14:textId="77777777" w:rsidR="00155525" w:rsidRPr="00A972DF" w:rsidRDefault="00B209FD" w:rsidP="00523C49">
            <w:pPr>
              <w:jc w:val="center"/>
              <w:rPr>
                <w:rFonts w:ascii="Times New Roman" w:hAnsi="Times New Roman" w:cs="Times New Roman"/>
                <w:sz w:val="18"/>
                <w:szCs w:val="18"/>
              </w:rPr>
            </w:pPr>
            <w:r w:rsidRPr="00A972DF">
              <w:rPr>
                <w:rFonts w:ascii="Times New Roman" w:hAnsi="Times New Roman" w:cs="Times New Roman"/>
                <w:sz w:val="18"/>
                <w:szCs w:val="18"/>
              </w:rPr>
              <w:t>5</w:t>
            </w:r>
          </w:p>
        </w:tc>
        <w:tc>
          <w:tcPr>
            <w:tcW w:w="2794" w:type="pct"/>
            <w:tcBorders>
              <w:top w:val="single" w:sz="4" w:space="0" w:color="auto"/>
              <w:left w:val="single" w:sz="4" w:space="0" w:color="auto"/>
              <w:bottom w:val="single" w:sz="4" w:space="0" w:color="auto"/>
              <w:right w:val="single" w:sz="4" w:space="0" w:color="auto"/>
            </w:tcBorders>
            <w:vAlign w:val="center"/>
            <w:hideMark/>
          </w:tcPr>
          <w:p w14:paraId="7FA3DB4D"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Выполнение полётов КВС с правого пилотского сидения</w:t>
            </w:r>
          </w:p>
        </w:tc>
        <w:tc>
          <w:tcPr>
            <w:tcW w:w="245" w:type="pct"/>
            <w:tcBorders>
              <w:top w:val="single" w:sz="4" w:space="0" w:color="auto"/>
              <w:left w:val="single" w:sz="4" w:space="0" w:color="auto"/>
              <w:bottom w:val="single" w:sz="4" w:space="0" w:color="auto"/>
              <w:right w:val="single" w:sz="4" w:space="0" w:color="auto"/>
            </w:tcBorders>
            <w:vAlign w:val="center"/>
            <w:hideMark/>
          </w:tcPr>
          <w:p w14:paraId="4C210BEA"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12*</w:t>
            </w:r>
          </w:p>
        </w:tc>
        <w:tc>
          <w:tcPr>
            <w:tcW w:w="276" w:type="pct"/>
            <w:tcBorders>
              <w:top w:val="single" w:sz="4" w:space="0" w:color="auto"/>
              <w:left w:val="single" w:sz="4" w:space="0" w:color="auto"/>
              <w:bottom w:val="single" w:sz="4" w:space="0" w:color="auto"/>
              <w:right w:val="single" w:sz="4" w:space="0" w:color="auto"/>
            </w:tcBorders>
            <w:vAlign w:val="center"/>
            <w:hideMark/>
          </w:tcPr>
          <w:p w14:paraId="2AD2DC10"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hideMark/>
          </w:tcPr>
          <w:p w14:paraId="7651134C"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Э</w:t>
            </w:r>
          </w:p>
        </w:tc>
        <w:tc>
          <w:tcPr>
            <w:tcW w:w="245" w:type="pct"/>
            <w:tcBorders>
              <w:top w:val="single" w:sz="4" w:space="0" w:color="auto"/>
              <w:left w:val="single" w:sz="4" w:space="0" w:color="auto"/>
              <w:bottom w:val="single" w:sz="4" w:space="0" w:color="auto"/>
              <w:right w:val="single" w:sz="4" w:space="0" w:color="auto"/>
            </w:tcBorders>
            <w:vAlign w:val="center"/>
          </w:tcPr>
          <w:p w14:paraId="1F5E415F" w14:textId="77777777" w:rsidR="00155525" w:rsidRPr="00A972DF" w:rsidRDefault="00155525" w:rsidP="00523C49">
            <w:pPr>
              <w:jc w:val="center"/>
              <w:rPr>
                <w:rFonts w:ascii="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vAlign w:val="center"/>
          </w:tcPr>
          <w:p w14:paraId="7DFEAF9A"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71" w:type="pct"/>
            <w:tcBorders>
              <w:top w:val="single" w:sz="4" w:space="0" w:color="auto"/>
              <w:left w:val="single" w:sz="4" w:space="0" w:color="auto"/>
              <w:bottom w:val="single" w:sz="4" w:space="0" w:color="auto"/>
              <w:right w:val="single" w:sz="4" w:space="0" w:color="auto"/>
            </w:tcBorders>
            <w:vAlign w:val="center"/>
          </w:tcPr>
          <w:p w14:paraId="2EA39BD6" w14:textId="77777777" w:rsidR="00155525" w:rsidRPr="00A972DF" w:rsidRDefault="00155525" w:rsidP="00523C49">
            <w:pPr>
              <w:jc w:val="center"/>
              <w:rPr>
                <w:rFonts w:ascii="Times New Roman" w:hAnsi="Times New Roman" w:cs="Times New Roman"/>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hideMark/>
          </w:tcPr>
          <w:p w14:paraId="559E2201"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04" w:type="pct"/>
            <w:tcBorders>
              <w:top w:val="single" w:sz="4" w:space="0" w:color="auto"/>
              <w:left w:val="single" w:sz="4" w:space="0" w:color="auto"/>
              <w:bottom w:val="single" w:sz="4" w:space="0" w:color="auto"/>
              <w:right w:val="single" w:sz="4" w:space="0" w:color="auto"/>
            </w:tcBorders>
            <w:vAlign w:val="center"/>
            <w:hideMark/>
          </w:tcPr>
          <w:p w14:paraId="2E8B6239"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r>
      <w:tr w:rsidR="00155525" w:rsidRPr="00A972DF" w14:paraId="44C2F5B8" w14:textId="77777777" w:rsidTr="00B209FD">
        <w:trPr>
          <w:trHeight w:val="407"/>
        </w:trPr>
        <w:tc>
          <w:tcPr>
            <w:tcW w:w="204" w:type="pct"/>
            <w:tcBorders>
              <w:top w:val="single" w:sz="4" w:space="0" w:color="auto"/>
              <w:left w:val="single" w:sz="4" w:space="0" w:color="auto"/>
              <w:bottom w:val="single" w:sz="4" w:space="0" w:color="auto"/>
              <w:right w:val="single" w:sz="4" w:space="0" w:color="auto"/>
            </w:tcBorders>
            <w:vAlign w:val="center"/>
            <w:hideMark/>
          </w:tcPr>
          <w:p w14:paraId="2B110601" w14:textId="77777777" w:rsidR="00155525" w:rsidRPr="00A972DF" w:rsidRDefault="00B209FD" w:rsidP="00523C49">
            <w:pPr>
              <w:jc w:val="center"/>
              <w:rPr>
                <w:rFonts w:ascii="Times New Roman" w:hAnsi="Times New Roman" w:cs="Times New Roman"/>
                <w:sz w:val="18"/>
                <w:szCs w:val="18"/>
              </w:rPr>
            </w:pPr>
            <w:r w:rsidRPr="00A972DF">
              <w:rPr>
                <w:rFonts w:ascii="Times New Roman" w:hAnsi="Times New Roman" w:cs="Times New Roman"/>
                <w:sz w:val="18"/>
                <w:szCs w:val="18"/>
              </w:rPr>
              <w:t>6</w:t>
            </w:r>
          </w:p>
        </w:tc>
        <w:tc>
          <w:tcPr>
            <w:tcW w:w="2794" w:type="pct"/>
            <w:tcBorders>
              <w:top w:val="single" w:sz="4" w:space="0" w:color="auto"/>
              <w:left w:val="single" w:sz="4" w:space="0" w:color="auto"/>
              <w:bottom w:val="single" w:sz="4" w:space="0" w:color="auto"/>
              <w:right w:val="single" w:sz="4" w:space="0" w:color="auto"/>
            </w:tcBorders>
            <w:vAlign w:val="center"/>
            <w:hideMark/>
          </w:tcPr>
          <w:p w14:paraId="47202450"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Тренировка на лётном тренажёре по отказам всех систем, не относящимся к аварийной ситуации</w:t>
            </w:r>
          </w:p>
        </w:tc>
        <w:tc>
          <w:tcPr>
            <w:tcW w:w="245" w:type="pct"/>
            <w:tcBorders>
              <w:top w:val="single" w:sz="4" w:space="0" w:color="auto"/>
              <w:left w:val="single" w:sz="4" w:space="0" w:color="auto"/>
              <w:bottom w:val="single" w:sz="4" w:space="0" w:color="auto"/>
              <w:right w:val="single" w:sz="4" w:space="0" w:color="auto"/>
            </w:tcBorders>
            <w:vAlign w:val="center"/>
            <w:hideMark/>
          </w:tcPr>
          <w:p w14:paraId="371DE3A2"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36</w:t>
            </w:r>
          </w:p>
        </w:tc>
        <w:tc>
          <w:tcPr>
            <w:tcW w:w="276" w:type="pct"/>
            <w:tcBorders>
              <w:top w:val="single" w:sz="4" w:space="0" w:color="auto"/>
              <w:left w:val="single" w:sz="4" w:space="0" w:color="auto"/>
              <w:bottom w:val="single" w:sz="4" w:space="0" w:color="auto"/>
              <w:right w:val="single" w:sz="4" w:space="0" w:color="auto"/>
            </w:tcBorders>
            <w:vAlign w:val="center"/>
          </w:tcPr>
          <w:p w14:paraId="10B29E23" w14:textId="77777777" w:rsidR="00155525" w:rsidRPr="00A972DF" w:rsidRDefault="00155525" w:rsidP="00523C49">
            <w:pPr>
              <w:jc w:val="center"/>
              <w:rPr>
                <w:rFonts w:ascii="Times New Roman" w:hAnsi="Times New Roman" w:cs="Times New Roman"/>
                <w:sz w:val="18"/>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2F6967DA" w14:textId="77777777" w:rsidR="00155525" w:rsidRPr="00A972DF" w:rsidRDefault="00155525" w:rsidP="00523C49">
            <w:pPr>
              <w:jc w:val="center"/>
              <w:rPr>
                <w:rFonts w:ascii="Times New Roman" w:hAnsi="Times New Roman" w:cs="Times New Roman"/>
                <w:sz w:val="18"/>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79C1E671" w14:textId="77777777" w:rsidR="00155525" w:rsidRPr="00A972DF" w:rsidRDefault="00155525" w:rsidP="00523C49">
            <w:pPr>
              <w:jc w:val="center"/>
              <w:rPr>
                <w:rFonts w:ascii="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vAlign w:val="center"/>
            <w:hideMark/>
          </w:tcPr>
          <w:p w14:paraId="1EB26B7F"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71" w:type="pct"/>
            <w:tcBorders>
              <w:top w:val="single" w:sz="4" w:space="0" w:color="auto"/>
              <w:left w:val="single" w:sz="4" w:space="0" w:color="auto"/>
              <w:bottom w:val="single" w:sz="4" w:space="0" w:color="auto"/>
              <w:right w:val="single" w:sz="4" w:space="0" w:color="auto"/>
            </w:tcBorders>
            <w:vAlign w:val="center"/>
          </w:tcPr>
          <w:p w14:paraId="3DD2B716" w14:textId="77777777" w:rsidR="00155525" w:rsidRPr="00A972DF" w:rsidRDefault="00155525" w:rsidP="00523C49">
            <w:pPr>
              <w:jc w:val="center"/>
              <w:rPr>
                <w:rFonts w:ascii="Times New Roman" w:hAnsi="Times New Roman" w:cs="Times New Roman"/>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hideMark/>
          </w:tcPr>
          <w:p w14:paraId="57C69990"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04" w:type="pct"/>
            <w:tcBorders>
              <w:top w:val="single" w:sz="4" w:space="0" w:color="auto"/>
              <w:left w:val="single" w:sz="4" w:space="0" w:color="auto"/>
              <w:bottom w:val="single" w:sz="4" w:space="0" w:color="auto"/>
              <w:right w:val="single" w:sz="4" w:space="0" w:color="auto"/>
            </w:tcBorders>
            <w:vAlign w:val="center"/>
          </w:tcPr>
          <w:p w14:paraId="78FE0998" w14:textId="77777777" w:rsidR="00155525" w:rsidRPr="00A972DF" w:rsidRDefault="00155525" w:rsidP="00523C49">
            <w:pPr>
              <w:jc w:val="center"/>
              <w:rPr>
                <w:rFonts w:ascii="Times New Roman" w:hAnsi="Times New Roman" w:cs="Times New Roman"/>
                <w:sz w:val="18"/>
                <w:szCs w:val="18"/>
              </w:rPr>
            </w:pPr>
          </w:p>
        </w:tc>
      </w:tr>
      <w:tr w:rsidR="00155525" w:rsidRPr="00A972DF" w14:paraId="06EB9292" w14:textId="77777777" w:rsidTr="00B209FD">
        <w:trPr>
          <w:trHeight w:val="416"/>
        </w:trPr>
        <w:tc>
          <w:tcPr>
            <w:tcW w:w="204" w:type="pct"/>
            <w:tcBorders>
              <w:top w:val="single" w:sz="4" w:space="0" w:color="auto"/>
              <w:left w:val="single" w:sz="4" w:space="0" w:color="auto"/>
              <w:bottom w:val="single" w:sz="4" w:space="0" w:color="auto"/>
              <w:right w:val="single" w:sz="4" w:space="0" w:color="auto"/>
            </w:tcBorders>
            <w:vAlign w:val="center"/>
            <w:hideMark/>
          </w:tcPr>
          <w:p w14:paraId="06596419" w14:textId="77777777" w:rsidR="00155525" w:rsidRPr="00A972DF" w:rsidRDefault="00B209FD" w:rsidP="00523C49">
            <w:pPr>
              <w:jc w:val="center"/>
              <w:rPr>
                <w:rFonts w:ascii="Times New Roman" w:hAnsi="Times New Roman" w:cs="Times New Roman"/>
                <w:sz w:val="18"/>
                <w:szCs w:val="18"/>
              </w:rPr>
            </w:pPr>
            <w:r w:rsidRPr="00A972DF">
              <w:rPr>
                <w:rFonts w:ascii="Times New Roman" w:hAnsi="Times New Roman" w:cs="Times New Roman"/>
                <w:sz w:val="18"/>
                <w:szCs w:val="18"/>
              </w:rPr>
              <w:t>7</w:t>
            </w:r>
          </w:p>
        </w:tc>
        <w:tc>
          <w:tcPr>
            <w:tcW w:w="2794" w:type="pct"/>
            <w:tcBorders>
              <w:top w:val="single" w:sz="4" w:space="0" w:color="auto"/>
              <w:left w:val="single" w:sz="4" w:space="0" w:color="auto"/>
              <w:bottom w:val="single" w:sz="4" w:space="0" w:color="auto"/>
              <w:right w:val="single" w:sz="4" w:space="0" w:color="auto"/>
            </w:tcBorders>
            <w:vAlign w:val="center"/>
            <w:hideMark/>
          </w:tcPr>
          <w:p w14:paraId="2E61B4CD"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Тренировка на лётном тренажёре по сценарию обстановки реального полёта по маршруту (LOFT)</w:t>
            </w:r>
          </w:p>
        </w:tc>
        <w:tc>
          <w:tcPr>
            <w:tcW w:w="245" w:type="pct"/>
            <w:tcBorders>
              <w:top w:val="single" w:sz="4" w:space="0" w:color="auto"/>
              <w:left w:val="single" w:sz="4" w:space="0" w:color="auto"/>
              <w:bottom w:val="single" w:sz="4" w:space="0" w:color="auto"/>
              <w:right w:val="single" w:sz="4" w:space="0" w:color="auto"/>
            </w:tcBorders>
            <w:vAlign w:val="center"/>
            <w:hideMark/>
          </w:tcPr>
          <w:p w14:paraId="7561EC45"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12</w:t>
            </w:r>
          </w:p>
        </w:tc>
        <w:tc>
          <w:tcPr>
            <w:tcW w:w="276" w:type="pct"/>
            <w:tcBorders>
              <w:top w:val="single" w:sz="4" w:space="0" w:color="auto"/>
              <w:left w:val="single" w:sz="4" w:space="0" w:color="auto"/>
              <w:bottom w:val="single" w:sz="4" w:space="0" w:color="auto"/>
              <w:right w:val="single" w:sz="4" w:space="0" w:color="auto"/>
            </w:tcBorders>
            <w:vAlign w:val="center"/>
          </w:tcPr>
          <w:p w14:paraId="48B1FE10" w14:textId="77777777" w:rsidR="00155525" w:rsidRPr="00A972DF" w:rsidRDefault="00155525" w:rsidP="00523C49">
            <w:pPr>
              <w:jc w:val="center"/>
              <w:rPr>
                <w:rFonts w:ascii="Times New Roman" w:hAnsi="Times New Roman" w:cs="Times New Roman"/>
                <w:sz w:val="18"/>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6F6C9456" w14:textId="77777777" w:rsidR="00155525" w:rsidRPr="00A972DF" w:rsidRDefault="00155525" w:rsidP="00523C49">
            <w:pPr>
              <w:jc w:val="center"/>
              <w:rPr>
                <w:rFonts w:ascii="Times New Roman" w:hAnsi="Times New Roman" w:cs="Times New Roman"/>
                <w:sz w:val="18"/>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33838FFE" w14:textId="77777777" w:rsidR="00155525" w:rsidRPr="00A972DF" w:rsidRDefault="00155525" w:rsidP="00523C49">
            <w:pPr>
              <w:jc w:val="center"/>
              <w:rPr>
                <w:rFonts w:ascii="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vAlign w:val="center"/>
          </w:tcPr>
          <w:p w14:paraId="5937DAB7" w14:textId="77777777" w:rsidR="00155525" w:rsidRPr="00A972DF" w:rsidRDefault="00155525" w:rsidP="00523C49">
            <w:pPr>
              <w:jc w:val="center"/>
              <w:rPr>
                <w:rFonts w:ascii="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vAlign w:val="center"/>
          </w:tcPr>
          <w:p w14:paraId="4ECE7758" w14:textId="77777777" w:rsidR="00155525" w:rsidRPr="00A972DF" w:rsidRDefault="00155525" w:rsidP="00523C49">
            <w:pPr>
              <w:jc w:val="center"/>
              <w:rPr>
                <w:rFonts w:ascii="Times New Roman" w:hAnsi="Times New Roman" w:cs="Times New Roman"/>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hideMark/>
          </w:tcPr>
          <w:p w14:paraId="61C55524"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04" w:type="pct"/>
            <w:tcBorders>
              <w:top w:val="single" w:sz="4" w:space="0" w:color="auto"/>
              <w:left w:val="single" w:sz="4" w:space="0" w:color="auto"/>
              <w:bottom w:val="single" w:sz="4" w:space="0" w:color="auto"/>
              <w:right w:val="single" w:sz="4" w:space="0" w:color="auto"/>
            </w:tcBorders>
            <w:vAlign w:val="center"/>
          </w:tcPr>
          <w:p w14:paraId="6A602EAD" w14:textId="77777777" w:rsidR="00155525" w:rsidRPr="00A972DF" w:rsidRDefault="00155525" w:rsidP="00523C49">
            <w:pPr>
              <w:jc w:val="center"/>
              <w:rPr>
                <w:rFonts w:ascii="Times New Roman" w:hAnsi="Times New Roman" w:cs="Times New Roman"/>
                <w:sz w:val="18"/>
                <w:szCs w:val="18"/>
              </w:rPr>
            </w:pPr>
          </w:p>
        </w:tc>
      </w:tr>
      <w:tr w:rsidR="00155525" w:rsidRPr="00A972DF" w14:paraId="73F8CF94" w14:textId="77777777" w:rsidTr="00B209FD">
        <w:tc>
          <w:tcPr>
            <w:tcW w:w="204" w:type="pct"/>
            <w:tcBorders>
              <w:top w:val="single" w:sz="4" w:space="0" w:color="auto"/>
              <w:left w:val="single" w:sz="4" w:space="0" w:color="auto"/>
              <w:bottom w:val="single" w:sz="4" w:space="0" w:color="auto"/>
              <w:right w:val="single" w:sz="4" w:space="0" w:color="auto"/>
            </w:tcBorders>
            <w:vAlign w:val="center"/>
            <w:hideMark/>
          </w:tcPr>
          <w:p w14:paraId="166297D9" w14:textId="77777777" w:rsidR="00155525" w:rsidRPr="00A972DF" w:rsidRDefault="00B209FD" w:rsidP="00523C49">
            <w:pPr>
              <w:jc w:val="center"/>
              <w:rPr>
                <w:rFonts w:ascii="Times New Roman" w:hAnsi="Times New Roman" w:cs="Times New Roman"/>
                <w:sz w:val="18"/>
                <w:szCs w:val="18"/>
              </w:rPr>
            </w:pPr>
            <w:r w:rsidRPr="00A972DF">
              <w:rPr>
                <w:rFonts w:ascii="Times New Roman" w:hAnsi="Times New Roman" w:cs="Times New Roman"/>
                <w:sz w:val="18"/>
                <w:szCs w:val="18"/>
              </w:rPr>
              <w:t>8</w:t>
            </w:r>
          </w:p>
        </w:tc>
        <w:tc>
          <w:tcPr>
            <w:tcW w:w="2794" w:type="pct"/>
            <w:tcBorders>
              <w:top w:val="single" w:sz="4" w:space="0" w:color="auto"/>
              <w:left w:val="single" w:sz="4" w:space="0" w:color="auto"/>
              <w:bottom w:val="single" w:sz="4" w:space="0" w:color="auto"/>
              <w:right w:val="single" w:sz="4" w:space="0" w:color="auto"/>
            </w:tcBorders>
            <w:vAlign w:val="center"/>
            <w:hideMark/>
          </w:tcPr>
          <w:p w14:paraId="5F682B22"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Выполнение заходов на посадку и посадки в условиях наименьшего минимума и взлёт при видимости на ВПП менее 30х 400 м</w:t>
            </w:r>
          </w:p>
        </w:tc>
        <w:tc>
          <w:tcPr>
            <w:tcW w:w="245" w:type="pct"/>
            <w:tcBorders>
              <w:top w:val="single" w:sz="4" w:space="0" w:color="auto"/>
              <w:left w:val="single" w:sz="4" w:space="0" w:color="auto"/>
              <w:bottom w:val="single" w:sz="4" w:space="0" w:color="auto"/>
              <w:right w:val="single" w:sz="4" w:space="0" w:color="auto"/>
            </w:tcBorders>
            <w:vAlign w:val="center"/>
            <w:hideMark/>
          </w:tcPr>
          <w:p w14:paraId="3A4BA63F"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12</w:t>
            </w:r>
          </w:p>
        </w:tc>
        <w:tc>
          <w:tcPr>
            <w:tcW w:w="276" w:type="pct"/>
            <w:tcBorders>
              <w:top w:val="single" w:sz="4" w:space="0" w:color="auto"/>
              <w:left w:val="single" w:sz="4" w:space="0" w:color="auto"/>
              <w:bottom w:val="single" w:sz="4" w:space="0" w:color="auto"/>
              <w:right w:val="single" w:sz="4" w:space="0" w:color="auto"/>
            </w:tcBorders>
            <w:vAlign w:val="center"/>
            <w:hideMark/>
          </w:tcPr>
          <w:p w14:paraId="03359223"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hideMark/>
          </w:tcPr>
          <w:p w14:paraId="3933F4A0"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Э</w:t>
            </w:r>
          </w:p>
        </w:tc>
        <w:tc>
          <w:tcPr>
            <w:tcW w:w="245" w:type="pct"/>
            <w:tcBorders>
              <w:top w:val="single" w:sz="4" w:space="0" w:color="auto"/>
              <w:left w:val="single" w:sz="4" w:space="0" w:color="auto"/>
              <w:bottom w:val="single" w:sz="4" w:space="0" w:color="auto"/>
              <w:right w:val="single" w:sz="4" w:space="0" w:color="auto"/>
            </w:tcBorders>
            <w:vAlign w:val="center"/>
          </w:tcPr>
          <w:p w14:paraId="193C628A" w14:textId="77777777" w:rsidR="00155525" w:rsidRPr="00A972DF" w:rsidRDefault="00155525" w:rsidP="00523C49">
            <w:pPr>
              <w:jc w:val="center"/>
              <w:rPr>
                <w:rFonts w:ascii="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vAlign w:val="center"/>
            <w:hideMark/>
          </w:tcPr>
          <w:p w14:paraId="3C9D0C65"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71" w:type="pct"/>
            <w:tcBorders>
              <w:top w:val="single" w:sz="4" w:space="0" w:color="auto"/>
              <w:left w:val="single" w:sz="4" w:space="0" w:color="auto"/>
              <w:bottom w:val="single" w:sz="4" w:space="0" w:color="auto"/>
              <w:right w:val="single" w:sz="4" w:space="0" w:color="auto"/>
            </w:tcBorders>
            <w:vAlign w:val="center"/>
          </w:tcPr>
          <w:p w14:paraId="6FF1445F" w14:textId="77777777" w:rsidR="00155525" w:rsidRPr="00A972DF" w:rsidRDefault="00155525" w:rsidP="00523C49">
            <w:pPr>
              <w:jc w:val="center"/>
              <w:rPr>
                <w:rFonts w:ascii="Times New Roman" w:hAnsi="Times New Roman" w:cs="Times New Roman"/>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hideMark/>
          </w:tcPr>
          <w:p w14:paraId="15D8EDDF"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04" w:type="pct"/>
            <w:tcBorders>
              <w:top w:val="single" w:sz="4" w:space="0" w:color="auto"/>
              <w:left w:val="single" w:sz="4" w:space="0" w:color="auto"/>
              <w:bottom w:val="single" w:sz="4" w:space="0" w:color="auto"/>
              <w:right w:val="single" w:sz="4" w:space="0" w:color="auto"/>
            </w:tcBorders>
            <w:vAlign w:val="center"/>
          </w:tcPr>
          <w:p w14:paraId="3E2A3324" w14:textId="77777777" w:rsidR="00155525" w:rsidRPr="00A972DF" w:rsidRDefault="00155525" w:rsidP="00523C49">
            <w:pPr>
              <w:jc w:val="center"/>
              <w:rPr>
                <w:rFonts w:ascii="Times New Roman" w:hAnsi="Times New Roman" w:cs="Times New Roman"/>
                <w:sz w:val="18"/>
                <w:szCs w:val="18"/>
              </w:rPr>
            </w:pPr>
          </w:p>
        </w:tc>
      </w:tr>
      <w:tr w:rsidR="00155525" w:rsidRPr="00A972DF" w14:paraId="5BA935B8" w14:textId="77777777" w:rsidTr="00B209FD">
        <w:trPr>
          <w:trHeight w:val="237"/>
        </w:trPr>
        <w:tc>
          <w:tcPr>
            <w:tcW w:w="204" w:type="pct"/>
            <w:tcBorders>
              <w:top w:val="single" w:sz="4" w:space="0" w:color="auto"/>
              <w:left w:val="single" w:sz="4" w:space="0" w:color="auto"/>
              <w:bottom w:val="single" w:sz="4" w:space="0" w:color="auto"/>
              <w:right w:val="single" w:sz="4" w:space="0" w:color="auto"/>
            </w:tcBorders>
            <w:vAlign w:val="center"/>
            <w:hideMark/>
          </w:tcPr>
          <w:p w14:paraId="2B40695D" w14:textId="77777777" w:rsidR="00155525" w:rsidRPr="00A972DF" w:rsidRDefault="00B209FD" w:rsidP="00523C49">
            <w:pPr>
              <w:jc w:val="center"/>
              <w:rPr>
                <w:rFonts w:ascii="Times New Roman" w:hAnsi="Times New Roman" w:cs="Times New Roman"/>
                <w:sz w:val="18"/>
                <w:szCs w:val="18"/>
              </w:rPr>
            </w:pPr>
            <w:r w:rsidRPr="00A972DF">
              <w:rPr>
                <w:rFonts w:ascii="Times New Roman" w:hAnsi="Times New Roman" w:cs="Times New Roman"/>
                <w:sz w:val="18"/>
                <w:szCs w:val="18"/>
              </w:rPr>
              <w:t>9</w:t>
            </w:r>
          </w:p>
        </w:tc>
        <w:tc>
          <w:tcPr>
            <w:tcW w:w="2794" w:type="pct"/>
            <w:tcBorders>
              <w:top w:val="single" w:sz="4" w:space="0" w:color="auto"/>
              <w:left w:val="single" w:sz="4" w:space="0" w:color="auto"/>
              <w:bottom w:val="single" w:sz="4" w:space="0" w:color="auto"/>
              <w:right w:val="single" w:sz="4" w:space="0" w:color="auto"/>
            </w:tcBorders>
            <w:vAlign w:val="center"/>
            <w:hideMark/>
          </w:tcPr>
          <w:p w14:paraId="6116CD5B"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Проверка выполнения нормальных процедур на ВС</w:t>
            </w:r>
            <w:r w:rsidR="00367EA5" w:rsidRPr="00A972DF">
              <w:rPr>
                <w:rFonts w:ascii="Times New Roman" w:hAnsi="Times New Roman" w:cs="Times New Roman"/>
                <w:b/>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hideMark/>
          </w:tcPr>
          <w:p w14:paraId="42D0FB38"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12</w:t>
            </w:r>
          </w:p>
        </w:tc>
        <w:tc>
          <w:tcPr>
            <w:tcW w:w="276" w:type="pct"/>
            <w:tcBorders>
              <w:top w:val="single" w:sz="4" w:space="0" w:color="auto"/>
              <w:left w:val="single" w:sz="4" w:space="0" w:color="auto"/>
              <w:bottom w:val="single" w:sz="4" w:space="0" w:color="auto"/>
              <w:right w:val="single" w:sz="4" w:space="0" w:color="auto"/>
            </w:tcBorders>
            <w:vAlign w:val="center"/>
          </w:tcPr>
          <w:p w14:paraId="6642610B" w14:textId="77777777" w:rsidR="00155525" w:rsidRPr="00A972DF" w:rsidRDefault="00155525" w:rsidP="00523C49">
            <w:pPr>
              <w:jc w:val="center"/>
              <w:rPr>
                <w:rFonts w:ascii="Times New Roman" w:hAnsi="Times New Roman" w:cs="Times New Roman"/>
                <w:sz w:val="18"/>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1B91CAB3" w14:textId="77777777" w:rsidR="00155525" w:rsidRPr="00A972DF" w:rsidRDefault="00155525" w:rsidP="00523C49">
            <w:pPr>
              <w:jc w:val="center"/>
              <w:rPr>
                <w:rFonts w:ascii="Times New Roman" w:hAnsi="Times New Roman" w:cs="Times New Roman"/>
                <w:sz w:val="18"/>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4319F77D" w14:textId="77777777" w:rsidR="00155525" w:rsidRPr="00A972DF" w:rsidRDefault="00155525" w:rsidP="00523C49">
            <w:pPr>
              <w:jc w:val="center"/>
              <w:rPr>
                <w:rFonts w:ascii="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vAlign w:val="center"/>
          </w:tcPr>
          <w:p w14:paraId="563854AB" w14:textId="77777777" w:rsidR="00155525" w:rsidRPr="00A972DF" w:rsidRDefault="00155525" w:rsidP="00523C49">
            <w:pPr>
              <w:jc w:val="center"/>
              <w:rPr>
                <w:rFonts w:ascii="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vAlign w:val="center"/>
          </w:tcPr>
          <w:p w14:paraId="4A15114B" w14:textId="77777777" w:rsidR="00155525" w:rsidRPr="00A972DF" w:rsidRDefault="00155525" w:rsidP="00523C49">
            <w:pPr>
              <w:jc w:val="center"/>
              <w:rPr>
                <w:rFonts w:ascii="Times New Roman" w:hAnsi="Times New Roman" w:cs="Times New Roman"/>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tcPr>
          <w:p w14:paraId="254536AD" w14:textId="77777777" w:rsidR="00155525" w:rsidRPr="00A972DF" w:rsidRDefault="00155525" w:rsidP="00523C49">
            <w:pPr>
              <w:jc w:val="center"/>
              <w:rPr>
                <w:rFonts w:ascii="Times New Roman" w:hAnsi="Times New Roman" w:cs="Times New Roman"/>
                <w:sz w:val="18"/>
                <w:szCs w:val="18"/>
              </w:rPr>
            </w:pPr>
          </w:p>
        </w:tc>
        <w:tc>
          <w:tcPr>
            <w:tcW w:w="204" w:type="pct"/>
            <w:tcBorders>
              <w:top w:val="single" w:sz="4" w:space="0" w:color="auto"/>
              <w:left w:val="single" w:sz="4" w:space="0" w:color="auto"/>
              <w:bottom w:val="single" w:sz="4" w:space="0" w:color="auto"/>
              <w:right w:val="single" w:sz="4" w:space="0" w:color="auto"/>
            </w:tcBorders>
            <w:vAlign w:val="center"/>
            <w:hideMark/>
          </w:tcPr>
          <w:p w14:paraId="6B4F48D0"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r>
      <w:tr w:rsidR="00155525" w:rsidRPr="00A972DF" w14:paraId="379466BE" w14:textId="77777777" w:rsidTr="00B209FD">
        <w:trPr>
          <w:trHeight w:val="413"/>
        </w:trPr>
        <w:tc>
          <w:tcPr>
            <w:tcW w:w="204" w:type="pct"/>
            <w:tcBorders>
              <w:top w:val="single" w:sz="4" w:space="0" w:color="auto"/>
              <w:left w:val="single" w:sz="4" w:space="0" w:color="auto"/>
              <w:bottom w:val="single" w:sz="4" w:space="0" w:color="auto"/>
              <w:right w:val="single" w:sz="4" w:space="0" w:color="auto"/>
            </w:tcBorders>
            <w:vAlign w:val="center"/>
            <w:hideMark/>
          </w:tcPr>
          <w:p w14:paraId="057EABE3" w14:textId="77777777" w:rsidR="00155525" w:rsidRPr="00A972DF" w:rsidRDefault="00B209FD" w:rsidP="00523C49">
            <w:pPr>
              <w:jc w:val="center"/>
              <w:rPr>
                <w:rFonts w:ascii="Times New Roman" w:hAnsi="Times New Roman" w:cs="Times New Roman"/>
                <w:sz w:val="18"/>
                <w:szCs w:val="18"/>
              </w:rPr>
            </w:pPr>
            <w:r w:rsidRPr="00A972DF">
              <w:rPr>
                <w:rFonts w:ascii="Times New Roman" w:hAnsi="Times New Roman" w:cs="Times New Roman"/>
                <w:sz w:val="18"/>
                <w:szCs w:val="18"/>
              </w:rPr>
              <w:t>10</w:t>
            </w:r>
          </w:p>
        </w:tc>
        <w:tc>
          <w:tcPr>
            <w:tcW w:w="2794" w:type="pct"/>
            <w:tcBorders>
              <w:top w:val="single" w:sz="4" w:space="0" w:color="auto"/>
              <w:left w:val="single" w:sz="4" w:space="0" w:color="auto"/>
              <w:bottom w:val="single" w:sz="4" w:space="0" w:color="auto"/>
              <w:right w:val="single" w:sz="4" w:space="0" w:color="auto"/>
            </w:tcBorders>
            <w:vAlign w:val="center"/>
            <w:hideMark/>
          </w:tcPr>
          <w:p w14:paraId="6794E759"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pacing w:val="-4"/>
                <w:sz w:val="18"/>
                <w:szCs w:val="18"/>
              </w:rPr>
              <w:t>Подготовка по аварийно-спасательному оборудованию воздушного судна</w:t>
            </w:r>
          </w:p>
        </w:tc>
        <w:tc>
          <w:tcPr>
            <w:tcW w:w="245" w:type="pct"/>
            <w:tcBorders>
              <w:top w:val="single" w:sz="4" w:space="0" w:color="auto"/>
              <w:left w:val="single" w:sz="4" w:space="0" w:color="auto"/>
              <w:bottom w:val="single" w:sz="4" w:space="0" w:color="auto"/>
              <w:right w:val="single" w:sz="4" w:space="0" w:color="auto"/>
            </w:tcBorders>
            <w:vAlign w:val="center"/>
            <w:hideMark/>
          </w:tcPr>
          <w:p w14:paraId="567C30E6"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12</w:t>
            </w:r>
          </w:p>
        </w:tc>
        <w:tc>
          <w:tcPr>
            <w:tcW w:w="276" w:type="pct"/>
            <w:tcBorders>
              <w:top w:val="single" w:sz="4" w:space="0" w:color="auto"/>
              <w:left w:val="single" w:sz="4" w:space="0" w:color="auto"/>
              <w:bottom w:val="single" w:sz="4" w:space="0" w:color="auto"/>
              <w:right w:val="single" w:sz="4" w:space="0" w:color="auto"/>
            </w:tcBorders>
            <w:vAlign w:val="center"/>
            <w:hideMark/>
          </w:tcPr>
          <w:p w14:paraId="756CD326"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hideMark/>
          </w:tcPr>
          <w:p w14:paraId="6AED52B6"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з</w:t>
            </w:r>
          </w:p>
        </w:tc>
        <w:tc>
          <w:tcPr>
            <w:tcW w:w="245" w:type="pct"/>
            <w:tcBorders>
              <w:top w:val="single" w:sz="4" w:space="0" w:color="auto"/>
              <w:left w:val="single" w:sz="4" w:space="0" w:color="auto"/>
              <w:bottom w:val="single" w:sz="4" w:space="0" w:color="auto"/>
              <w:right w:val="single" w:sz="4" w:space="0" w:color="auto"/>
            </w:tcBorders>
            <w:vAlign w:val="center"/>
            <w:hideMark/>
          </w:tcPr>
          <w:p w14:paraId="2D8AFE57" w14:textId="77777777" w:rsidR="00155525" w:rsidRPr="00A972DF" w:rsidRDefault="00155525" w:rsidP="00523C49">
            <w:pPr>
              <w:jc w:val="center"/>
              <w:rPr>
                <w:rFonts w:ascii="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vAlign w:val="center"/>
          </w:tcPr>
          <w:p w14:paraId="484C0A93" w14:textId="77777777" w:rsidR="00155525" w:rsidRPr="00A972DF" w:rsidRDefault="00155525" w:rsidP="00523C49">
            <w:pPr>
              <w:jc w:val="center"/>
              <w:rPr>
                <w:rFonts w:ascii="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vAlign w:val="center"/>
          </w:tcPr>
          <w:p w14:paraId="283E815F" w14:textId="77777777" w:rsidR="00155525" w:rsidRPr="00A972DF" w:rsidRDefault="00155525" w:rsidP="00523C49">
            <w:pPr>
              <w:jc w:val="center"/>
              <w:rPr>
                <w:rFonts w:ascii="Times New Roman" w:hAnsi="Times New Roman" w:cs="Times New Roman"/>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tcPr>
          <w:p w14:paraId="00F5D66F" w14:textId="77777777" w:rsidR="00155525" w:rsidRPr="00A972DF" w:rsidRDefault="00155525" w:rsidP="00523C49">
            <w:pPr>
              <w:jc w:val="center"/>
              <w:rPr>
                <w:rFonts w:ascii="Times New Roman" w:hAnsi="Times New Roman" w:cs="Times New Roman"/>
                <w:sz w:val="18"/>
                <w:szCs w:val="18"/>
              </w:rPr>
            </w:pPr>
          </w:p>
        </w:tc>
        <w:tc>
          <w:tcPr>
            <w:tcW w:w="204" w:type="pct"/>
            <w:tcBorders>
              <w:top w:val="single" w:sz="4" w:space="0" w:color="auto"/>
              <w:left w:val="single" w:sz="4" w:space="0" w:color="auto"/>
              <w:bottom w:val="single" w:sz="4" w:space="0" w:color="auto"/>
              <w:right w:val="single" w:sz="4" w:space="0" w:color="auto"/>
            </w:tcBorders>
            <w:vAlign w:val="center"/>
          </w:tcPr>
          <w:p w14:paraId="72300749" w14:textId="77777777" w:rsidR="00155525" w:rsidRPr="00A972DF" w:rsidRDefault="00155525" w:rsidP="00523C49">
            <w:pPr>
              <w:jc w:val="center"/>
              <w:rPr>
                <w:rFonts w:ascii="Times New Roman" w:hAnsi="Times New Roman" w:cs="Times New Roman"/>
                <w:sz w:val="18"/>
                <w:szCs w:val="18"/>
              </w:rPr>
            </w:pPr>
          </w:p>
        </w:tc>
      </w:tr>
      <w:tr w:rsidR="00155525" w:rsidRPr="00A972DF" w14:paraId="2BC5D335" w14:textId="77777777" w:rsidTr="00B209FD">
        <w:trPr>
          <w:trHeight w:val="413"/>
        </w:trPr>
        <w:tc>
          <w:tcPr>
            <w:tcW w:w="204" w:type="pct"/>
            <w:tcBorders>
              <w:top w:val="single" w:sz="4" w:space="0" w:color="auto"/>
              <w:left w:val="single" w:sz="4" w:space="0" w:color="auto"/>
              <w:bottom w:val="single" w:sz="4" w:space="0" w:color="auto"/>
              <w:right w:val="single" w:sz="4" w:space="0" w:color="auto"/>
            </w:tcBorders>
            <w:vAlign w:val="center"/>
          </w:tcPr>
          <w:p w14:paraId="533669B4" w14:textId="77777777" w:rsidR="00155525" w:rsidRPr="00A972DF" w:rsidRDefault="00B209FD" w:rsidP="00523C49">
            <w:pPr>
              <w:jc w:val="center"/>
              <w:rPr>
                <w:rFonts w:ascii="Times New Roman" w:hAnsi="Times New Roman" w:cs="Times New Roman"/>
                <w:sz w:val="18"/>
                <w:szCs w:val="18"/>
              </w:rPr>
            </w:pPr>
            <w:r w:rsidRPr="00A972DF">
              <w:rPr>
                <w:rFonts w:ascii="Times New Roman" w:hAnsi="Times New Roman" w:cs="Times New Roman"/>
                <w:sz w:val="18"/>
                <w:szCs w:val="18"/>
              </w:rPr>
              <w:t>11</w:t>
            </w:r>
          </w:p>
        </w:tc>
        <w:tc>
          <w:tcPr>
            <w:tcW w:w="2794" w:type="pct"/>
            <w:tcBorders>
              <w:top w:val="single" w:sz="4" w:space="0" w:color="auto"/>
              <w:left w:val="single" w:sz="4" w:space="0" w:color="auto"/>
              <w:bottom w:val="single" w:sz="4" w:space="0" w:color="auto"/>
              <w:right w:val="single" w:sz="4" w:space="0" w:color="auto"/>
            </w:tcBorders>
            <w:vAlign w:val="center"/>
          </w:tcPr>
          <w:p w14:paraId="698200B2" w14:textId="77777777" w:rsidR="00155525" w:rsidRPr="00A972DF" w:rsidRDefault="00155525" w:rsidP="00523C49">
            <w:pPr>
              <w:jc w:val="center"/>
              <w:rPr>
                <w:rFonts w:ascii="Times New Roman" w:hAnsi="Times New Roman" w:cs="Times New Roman"/>
                <w:spacing w:val="-4"/>
                <w:sz w:val="18"/>
                <w:szCs w:val="18"/>
              </w:rPr>
            </w:pPr>
            <w:r w:rsidRPr="00A972DF">
              <w:rPr>
                <w:rFonts w:ascii="Times New Roman" w:hAnsi="Times New Roman" w:cs="Times New Roman"/>
                <w:spacing w:val="-4"/>
                <w:sz w:val="18"/>
                <w:szCs w:val="18"/>
              </w:rPr>
              <w:t>Тренировка процедур аварийной эвакуации на суше</w:t>
            </w:r>
          </w:p>
        </w:tc>
        <w:tc>
          <w:tcPr>
            <w:tcW w:w="245" w:type="pct"/>
            <w:tcBorders>
              <w:top w:val="single" w:sz="4" w:space="0" w:color="auto"/>
              <w:left w:val="single" w:sz="4" w:space="0" w:color="auto"/>
              <w:bottom w:val="single" w:sz="4" w:space="0" w:color="auto"/>
              <w:right w:val="single" w:sz="4" w:space="0" w:color="auto"/>
            </w:tcBorders>
            <w:vAlign w:val="center"/>
          </w:tcPr>
          <w:p w14:paraId="3B61927E"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12</w:t>
            </w:r>
          </w:p>
        </w:tc>
        <w:tc>
          <w:tcPr>
            <w:tcW w:w="276" w:type="pct"/>
            <w:tcBorders>
              <w:top w:val="single" w:sz="4" w:space="0" w:color="auto"/>
              <w:left w:val="single" w:sz="4" w:space="0" w:color="auto"/>
              <w:bottom w:val="single" w:sz="4" w:space="0" w:color="auto"/>
              <w:right w:val="single" w:sz="4" w:space="0" w:color="auto"/>
            </w:tcBorders>
            <w:vAlign w:val="center"/>
          </w:tcPr>
          <w:p w14:paraId="293DBFD8"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14:paraId="40F593AA"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з</w:t>
            </w:r>
          </w:p>
        </w:tc>
        <w:tc>
          <w:tcPr>
            <w:tcW w:w="245" w:type="pct"/>
            <w:tcBorders>
              <w:top w:val="single" w:sz="4" w:space="0" w:color="auto"/>
              <w:left w:val="single" w:sz="4" w:space="0" w:color="auto"/>
              <w:bottom w:val="single" w:sz="4" w:space="0" w:color="auto"/>
              <w:right w:val="single" w:sz="4" w:space="0" w:color="auto"/>
            </w:tcBorders>
            <w:vAlign w:val="center"/>
          </w:tcPr>
          <w:p w14:paraId="282EC490" w14:textId="77777777" w:rsidR="00155525" w:rsidRPr="00A972DF" w:rsidRDefault="00155525" w:rsidP="00523C49">
            <w:pPr>
              <w:jc w:val="center"/>
              <w:rPr>
                <w:rFonts w:ascii="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vAlign w:val="center"/>
          </w:tcPr>
          <w:p w14:paraId="2537A00E" w14:textId="77777777" w:rsidR="00155525" w:rsidRPr="00A972DF" w:rsidRDefault="00155525" w:rsidP="00523C49">
            <w:pPr>
              <w:jc w:val="center"/>
              <w:rPr>
                <w:rFonts w:ascii="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vAlign w:val="center"/>
          </w:tcPr>
          <w:p w14:paraId="62040776" w14:textId="77777777" w:rsidR="00155525" w:rsidRPr="00A972DF" w:rsidRDefault="00155525" w:rsidP="00523C49">
            <w:pPr>
              <w:jc w:val="center"/>
              <w:rPr>
                <w:rFonts w:ascii="Times New Roman" w:hAnsi="Times New Roman" w:cs="Times New Roman"/>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tcPr>
          <w:p w14:paraId="4F9F138E" w14:textId="77777777" w:rsidR="00155525" w:rsidRPr="00A972DF" w:rsidRDefault="00155525" w:rsidP="00523C49">
            <w:pPr>
              <w:jc w:val="center"/>
              <w:rPr>
                <w:rFonts w:ascii="Times New Roman" w:hAnsi="Times New Roman" w:cs="Times New Roman"/>
                <w:sz w:val="18"/>
                <w:szCs w:val="18"/>
              </w:rPr>
            </w:pPr>
          </w:p>
        </w:tc>
        <w:tc>
          <w:tcPr>
            <w:tcW w:w="204" w:type="pct"/>
            <w:tcBorders>
              <w:top w:val="single" w:sz="4" w:space="0" w:color="auto"/>
              <w:left w:val="single" w:sz="4" w:space="0" w:color="auto"/>
              <w:bottom w:val="single" w:sz="4" w:space="0" w:color="auto"/>
              <w:right w:val="single" w:sz="4" w:space="0" w:color="auto"/>
            </w:tcBorders>
            <w:vAlign w:val="center"/>
          </w:tcPr>
          <w:p w14:paraId="24BE18B0" w14:textId="77777777" w:rsidR="00155525" w:rsidRPr="00A972DF" w:rsidRDefault="00155525" w:rsidP="00523C49">
            <w:pPr>
              <w:jc w:val="center"/>
              <w:rPr>
                <w:rFonts w:ascii="Times New Roman" w:hAnsi="Times New Roman" w:cs="Times New Roman"/>
                <w:sz w:val="18"/>
                <w:szCs w:val="18"/>
              </w:rPr>
            </w:pPr>
          </w:p>
        </w:tc>
      </w:tr>
      <w:tr w:rsidR="00155525" w:rsidRPr="00A972DF" w14:paraId="0A2A80BF" w14:textId="77777777" w:rsidTr="00B209FD">
        <w:trPr>
          <w:trHeight w:val="250"/>
        </w:trPr>
        <w:tc>
          <w:tcPr>
            <w:tcW w:w="204" w:type="pct"/>
            <w:tcBorders>
              <w:top w:val="single" w:sz="4" w:space="0" w:color="auto"/>
              <w:left w:val="single" w:sz="4" w:space="0" w:color="auto"/>
              <w:bottom w:val="single" w:sz="4" w:space="0" w:color="auto"/>
              <w:right w:val="single" w:sz="4" w:space="0" w:color="auto"/>
            </w:tcBorders>
            <w:vAlign w:val="center"/>
            <w:hideMark/>
          </w:tcPr>
          <w:p w14:paraId="5F4465BA" w14:textId="77777777" w:rsidR="00155525" w:rsidRPr="00A972DF" w:rsidRDefault="00B209FD" w:rsidP="00523C49">
            <w:pPr>
              <w:jc w:val="center"/>
              <w:rPr>
                <w:rFonts w:ascii="Times New Roman" w:hAnsi="Times New Roman" w:cs="Times New Roman"/>
                <w:sz w:val="18"/>
                <w:szCs w:val="18"/>
              </w:rPr>
            </w:pPr>
            <w:r w:rsidRPr="00A972DF">
              <w:rPr>
                <w:rFonts w:ascii="Times New Roman" w:hAnsi="Times New Roman" w:cs="Times New Roman"/>
                <w:sz w:val="18"/>
                <w:szCs w:val="18"/>
              </w:rPr>
              <w:t>12</w:t>
            </w:r>
          </w:p>
        </w:tc>
        <w:tc>
          <w:tcPr>
            <w:tcW w:w="2794" w:type="pct"/>
            <w:tcBorders>
              <w:top w:val="single" w:sz="4" w:space="0" w:color="auto"/>
              <w:left w:val="single" w:sz="4" w:space="0" w:color="auto"/>
              <w:bottom w:val="single" w:sz="4" w:space="0" w:color="auto"/>
              <w:right w:val="single" w:sz="4" w:space="0" w:color="auto"/>
            </w:tcBorders>
            <w:vAlign w:val="center"/>
            <w:hideMark/>
          </w:tcPr>
          <w:p w14:paraId="5DFF89BA"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Пилот выполняет функции командира воздушного судна или функции второго пилота, если он в предшествующие девяносто дней выполнил не менее трёх взлётов и трёх посадок на воздушном судне того же типа/класса или тренажёре, имитирующем полёт на воздушном судне того же типа/класса</w:t>
            </w:r>
          </w:p>
        </w:tc>
        <w:tc>
          <w:tcPr>
            <w:tcW w:w="245" w:type="pct"/>
            <w:tcBorders>
              <w:top w:val="single" w:sz="4" w:space="0" w:color="auto"/>
              <w:left w:val="single" w:sz="4" w:space="0" w:color="auto"/>
              <w:bottom w:val="single" w:sz="4" w:space="0" w:color="auto"/>
              <w:right w:val="single" w:sz="4" w:space="0" w:color="auto"/>
            </w:tcBorders>
            <w:vAlign w:val="center"/>
            <w:hideMark/>
          </w:tcPr>
          <w:p w14:paraId="2F5399C2"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90 дней</w:t>
            </w:r>
          </w:p>
        </w:tc>
        <w:tc>
          <w:tcPr>
            <w:tcW w:w="276" w:type="pct"/>
            <w:tcBorders>
              <w:top w:val="single" w:sz="4" w:space="0" w:color="auto"/>
              <w:left w:val="single" w:sz="4" w:space="0" w:color="auto"/>
              <w:bottom w:val="single" w:sz="4" w:space="0" w:color="auto"/>
              <w:right w:val="single" w:sz="4" w:space="0" w:color="auto"/>
            </w:tcBorders>
            <w:vAlign w:val="center"/>
          </w:tcPr>
          <w:p w14:paraId="353E849D" w14:textId="77777777" w:rsidR="00155525" w:rsidRPr="00A972DF" w:rsidRDefault="00155525" w:rsidP="00523C49">
            <w:pPr>
              <w:jc w:val="center"/>
              <w:rPr>
                <w:rFonts w:ascii="Times New Roman" w:hAnsi="Times New Roman" w:cs="Times New Roman"/>
                <w:sz w:val="18"/>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3A724C68" w14:textId="77777777" w:rsidR="00155525" w:rsidRPr="00A972DF" w:rsidRDefault="00155525" w:rsidP="00523C49">
            <w:pPr>
              <w:jc w:val="center"/>
              <w:rPr>
                <w:rFonts w:ascii="Times New Roman" w:hAnsi="Times New Roman" w:cs="Times New Roman"/>
                <w:sz w:val="18"/>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4DEA15A9" w14:textId="77777777" w:rsidR="00155525" w:rsidRPr="00A972DF" w:rsidRDefault="00155525" w:rsidP="00523C49">
            <w:pPr>
              <w:jc w:val="center"/>
              <w:rPr>
                <w:rFonts w:ascii="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vAlign w:val="center"/>
            <w:hideMark/>
          </w:tcPr>
          <w:p w14:paraId="284DD31B"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71" w:type="pct"/>
            <w:tcBorders>
              <w:top w:val="single" w:sz="4" w:space="0" w:color="auto"/>
              <w:left w:val="single" w:sz="4" w:space="0" w:color="auto"/>
              <w:bottom w:val="single" w:sz="4" w:space="0" w:color="auto"/>
              <w:right w:val="single" w:sz="4" w:space="0" w:color="auto"/>
            </w:tcBorders>
            <w:vAlign w:val="center"/>
            <w:hideMark/>
          </w:tcPr>
          <w:p w14:paraId="4CA87D10"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46" w:type="pct"/>
            <w:tcBorders>
              <w:top w:val="single" w:sz="4" w:space="0" w:color="auto"/>
              <w:left w:val="single" w:sz="4" w:space="0" w:color="auto"/>
              <w:bottom w:val="single" w:sz="4" w:space="0" w:color="auto"/>
              <w:right w:val="single" w:sz="4" w:space="0" w:color="auto"/>
            </w:tcBorders>
            <w:vAlign w:val="center"/>
          </w:tcPr>
          <w:p w14:paraId="76D2A8E0" w14:textId="77777777" w:rsidR="00155525" w:rsidRPr="00A972DF" w:rsidRDefault="00155525" w:rsidP="00523C49">
            <w:pPr>
              <w:jc w:val="center"/>
              <w:rPr>
                <w:rFonts w:ascii="Times New Roman" w:hAnsi="Times New Roman" w:cs="Times New Roman"/>
                <w:sz w:val="18"/>
                <w:szCs w:val="18"/>
              </w:rPr>
            </w:pPr>
          </w:p>
        </w:tc>
        <w:tc>
          <w:tcPr>
            <w:tcW w:w="204" w:type="pct"/>
            <w:tcBorders>
              <w:top w:val="single" w:sz="4" w:space="0" w:color="auto"/>
              <w:left w:val="single" w:sz="4" w:space="0" w:color="auto"/>
              <w:bottom w:val="single" w:sz="4" w:space="0" w:color="auto"/>
              <w:right w:val="single" w:sz="4" w:space="0" w:color="auto"/>
            </w:tcBorders>
            <w:vAlign w:val="center"/>
          </w:tcPr>
          <w:p w14:paraId="0AA57FF5" w14:textId="77777777" w:rsidR="00155525" w:rsidRPr="00A972DF" w:rsidRDefault="00155525" w:rsidP="00523C49">
            <w:pPr>
              <w:jc w:val="center"/>
              <w:rPr>
                <w:rFonts w:ascii="Times New Roman" w:hAnsi="Times New Roman" w:cs="Times New Roman"/>
                <w:sz w:val="18"/>
                <w:szCs w:val="18"/>
              </w:rPr>
            </w:pPr>
          </w:p>
        </w:tc>
      </w:tr>
      <w:tr w:rsidR="00155525" w:rsidRPr="00A972DF" w14:paraId="3EE15132" w14:textId="77777777" w:rsidTr="00B209FD">
        <w:trPr>
          <w:trHeight w:val="250"/>
        </w:trPr>
        <w:tc>
          <w:tcPr>
            <w:tcW w:w="204" w:type="pct"/>
            <w:tcBorders>
              <w:top w:val="single" w:sz="4" w:space="0" w:color="auto"/>
              <w:left w:val="single" w:sz="4" w:space="0" w:color="auto"/>
              <w:bottom w:val="single" w:sz="4" w:space="0" w:color="auto"/>
              <w:right w:val="single" w:sz="4" w:space="0" w:color="auto"/>
            </w:tcBorders>
            <w:vAlign w:val="center"/>
          </w:tcPr>
          <w:p w14:paraId="1B99CF58" w14:textId="77777777" w:rsidR="00155525" w:rsidRPr="00A972DF" w:rsidRDefault="00B209FD" w:rsidP="00523C49">
            <w:pPr>
              <w:jc w:val="center"/>
              <w:rPr>
                <w:rFonts w:ascii="Times New Roman" w:hAnsi="Times New Roman" w:cs="Times New Roman"/>
                <w:sz w:val="18"/>
                <w:szCs w:val="18"/>
              </w:rPr>
            </w:pPr>
            <w:r w:rsidRPr="00A972DF">
              <w:rPr>
                <w:rFonts w:ascii="Times New Roman" w:hAnsi="Times New Roman" w:cs="Times New Roman"/>
                <w:sz w:val="18"/>
                <w:szCs w:val="18"/>
              </w:rPr>
              <w:t>1</w:t>
            </w:r>
            <w:r w:rsidR="00155525" w:rsidRPr="00A972DF">
              <w:rPr>
                <w:rFonts w:ascii="Times New Roman" w:hAnsi="Times New Roman" w:cs="Times New Roman"/>
                <w:sz w:val="18"/>
                <w:szCs w:val="18"/>
              </w:rPr>
              <w:t>3</w:t>
            </w:r>
          </w:p>
        </w:tc>
        <w:tc>
          <w:tcPr>
            <w:tcW w:w="2794" w:type="pct"/>
            <w:tcBorders>
              <w:top w:val="single" w:sz="4" w:space="0" w:color="auto"/>
              <w:left w:val="single" w:sz="4" w:space="0" w:color="auto"/>
              <w:bottom w:val="single" w:sz="4" w:space="0" w:color="auto"/>
              <w:right w:val="single" w:sz="4" w:space="0" w:color="auto"/>
            </w:tcBorders>
            <w:vAlign w:val="center"/>
          </w:tcPr>
          <w:p w14:paraId="76B42008"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Пилот, имеющий налёт в качестве пилота не менее 1500 часов, выполняет функции командира воздушного судна, требующего наличия второго пилота при перевозке на борту воздушного судна людей ночью только в случае, если он в течение предыдущих шести месяцев выполнил не менее трёх взлётов и трёх посадок ночью на воздушном судне того же типа или в течение предыдущих двенадцати месяцев выполнил не менее шести взлётов и шести посадок ночью на тренажёре, имитирующем полёт на воздушном судне того же типа".</w:t>
            </w:r>
          </w:p>
        </w:tc>
        <w:tc>
          <w:tcPr>
            <w:tcW w:w="245" w:type="pct"/>
            <w:tcBorders>
              <w:top w:val="single" w:sz="4" w:space="0" w:color="auto"/>
              <w:left w:val="single" w:sz="4" w:space="0" w:color="auto"/>
              <w:bottom w:val="single" w:sz="4" w:space="0" w:color="auto"/>
              <w:right w:val="single" w:sz="4" w:space="0" w:color="auto"/>
            </w:tcBorders>
            <w:vAlign w:val="center"/>
          </w:tcPr>
          <w:p w14:paraId="773DD487"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6</w:t>
            </w:r>
          </w:p>
        </w:tc>
        <w:tc>
          <w:tcPr>
            <w:tcW w:w="276" w:type="pct"/>
            <w:tcBorders>
              <w:top w:val="single" w:sz="4" w:space="0" w:color="auto"/>
              <w:left w:val="single" w:sz="4" w:space="0" w:color="auto"/>
              <w:bottom w:val="single" w:sz="4" w:space="0" w:color="auto"/>
              <w:right w:val="single" w:sz="4" w:space="0" w:color="auto"/>
            </w:tcBorders>
            <w:vAlign w:val="center"/>
          </w:tcPr>
          <w:p w14:paraId="1A0F488A" w14:textId="77777777" w:rsidR="00155525" w:rsidRPr="00A972DF" w:rsidRDefault="00155525" w:rsidP="00523C49">
            <w:pPr>
              <w:jc w:val="center"/>
              <w:rPr>
                <w:rFonts w:ascii="Times New Roman" w:hAnsi="Times New Roman" w:cs="Times New Roman"/>
                <w:sz w:val="18"/>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575E9599" w14:textId="77777777" w:rsidR="00155525" w:rsidRPr="00A972DF" w:rsidRDefault="00155525" w:rsidP="00523C49">
            <w:pPr>
              <w:jc w:val="center"/>
              <w:rPr>
                <w:rFonts w:ascii="Times New Roman" w:hAnsi="Times New Roman" w:cs="Times New Roman"/>
                <w:sz w:val="18"/>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629DE2A6" w14:textId="77777777" w:rsidR="00155525" w:rsidRPr="00A972DF" w:rsidRDefault="00155525" w:rsidP="00523C49">
            <w:pPr>
              <w:jc w:val="center"/>
              <w:rPr>
                <w:rFonts w:ascii="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vAlign w:val="center"/>
          </w:tcPr>
          <w:p w14:paraId="5E0CF2DD"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71" w:type="pct"/>
            <w:tcBorders>
              <w:top w:val="single" w:sz="4" w:space="0" w:color="auto"/>
              <w:left w:val="single" w:sz="4" w:space="0" w:color="auto"/>
              <w:bottom w:val="single" w:sz="4" w:space="0" w:color="auto"/>
              <w:right w:val="single" w:sz="4" w:space="0" w:color="auto"/>
            </w:tcBorders>
            <w:vAlign w:val="center"/>
          </w:tcPr>
          <w:p w14:paraId="31CDEC17"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46" w:type="pct"/>
            <w:tcBorders>
              <w:top w:val="single" w:sz="4" w:space="0" w:color="auto"/>
              <w:left w:val="single" w:sz="4" w:space="0" w:color="auto"/>
              <w:bottom w:val="single" w:sz="4" w:space="0" w:color="auto"/>
              <w:right w:val="single" w:sz="4" w:space="0" w:color="auto"/>
            </w:tcBorders>
            <w:vAlign w:val="center"/>
          </w:tcPr>
          <w:p w14:paraId="43E70619"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04" w:type="pct"/>
            <w:tcBorders>
              <w:top w:val="single" w:sz="4" w:space="0" w:color="auto"/>
              <w:left w:val="single" w:sz="4" w:space="0" w:color="auto"/>
              <w:bottom w:val="single" w:sz="4" w:space="0" w:color="auto"/>
              <w:right w:val="single" w:sz="4" w:space="0" w:color="auto"/>
            </w:tcBorders>
            <w:vAlign w:val="center"/>
          </w:tcPr>
          <w:p w14:paraId="10E1BB76"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r>
      <w:tr w:rsidR="00155525" w:rsidRPr="00A972DF" w14:paraId="1F747A83" w14:textId="77777777" w:rsidTr="00B209FD">
        <w:trPr>
          <w:trHeight w:val="1145"/>
        </w:trPr>
        <w:tc>
          <w:tcPr>
            <w:tcW w:w="204" w:type="pct"/>
            <w:tcBorders>
              <w:top w:val="single" w:sz="4" w:space="0" w:color="auto"/>
              <w:left w:val="single" w:sz="4" w:space="0" w:color="auto"/>
              <w:bottom w:val="single" w:sz="4" w:space="0" w:color="auto"/>
              <w:right w:val="single" w:sz="4" w:space="0" w:color="auto"/>
            </w:tcBorders>
            <w:vAlign w:val="center"/>
          </w:tcPr>
          <w:p w14:paraId="64F4AEE6" w14:textId="77777777" w:rsidR="00155525" w:rsidRPr="00A972DF" w:rsidRDefault="00B209FD" w:rsidP="00523C49">
            <w:pPr>
              <w:jc w:val="center"/>
              <w:rPr>
                <w:rFonts w:ascii="Times New Roman" w:hAnsi="Times New Roman" w:cs="Times New Roman"/>
                <w:sz w:val="18"/>
                <w:szCs w:val="18"/>
              </w:rPr>
            </w:pPr>
            <w:r w:rsidRPr="00A972DF">
              <w:rPr>
                <w:rFonts w:ascii="Times New Roman" w:hAnsi="Times New Roman" w:cs="Times New Roman"/>
                <w:sz w:val="18"/>
                <w:szCs w:val="18"/>
              </w:rPr>
              <w:lastRenderedPageBreak/>
              <w:t>1</w:t>
            </w:r>
            <w:r w:rsidR="00155525" w:rsidRPr="00A972DF">
              <w:rPr>
                <w:rFonts w:ascii="Times New Roman" w:hAnsi="Times New Roman" w:cs="Times New Roman"/>
                <w:sz w:val="18"/>
                <w:szCs w:val="18"/>
              </w:rPr>
              <w:t>4</w:t>
            </w:r>
          </w:p>
        </w:tc>
        <w:tc>
          <w:tcPr>
            <w:tcW w:w="2794" w:type="pct"/>
            <w:tcBorders>
              <w:top w:val="single" w:sz="4" w:space="0" w:color="auto"/>
              <w:left w:val="single" w:sz="4" w:space="0" w:color="auto"/>
              <w:bottom w:val="single" w:sz="4" w:space="0" w:color="auto"/>
              <w:right w:val="single" w:sz="4" w:space="0" w:color="auto"/>
            </w:tcBorders>
            <w:vAlign w:val="center"/>
          </w:tcPr>
          <w:p w14:paraId="19E68F30"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Эксплуатант не поручает КВС (инструктору), допущенному к полётам с правого пилотского сидения, управление воздушным судном конкретного типа или его модификации с правого пилотского сидения, если пилот в течение 90 предшествующих дней не выполнил как минимум одного полёта на воздушных судах такого же типа или на лётном тренажёре, утверждённом для этой цели</w:t>
            </w:r>
          </w:p>
        </w:tc>
        <w:tc>
          <w:tcPr>
            <w:tcW w:w="245" w:type="pct"/>
            <w:tcBorders>
              <w:top w:val="single" w:sz="4" w:space="0" w:color="auto"/>
              <w:left w:val="single" w:sz="4" w:space="0" w:color="auto"/>
              <w:bottom w:val="single" w:sz="4" w:space="0" w:color="auto"/>
              <w:right w:val="single" w:sz="4" w:space="0" w:color="auto"/>
            </w:tcBorders>
            <w:vAlign w:val="center"/>
          </w:tcPr>
          <w:p w14:paraId="3D0FF1EA"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90 дней</w:t>
            </w:r>
          </w:p>
        </w:tc>
        <w:tc>
          <w:tcPr>
            <w:tcW w:w="276" w:type="pct"/>
            <w:tcBorders>
              <w:top w:val="single" w:sz="4" w:space="0" w:color="auto"/>
              <w:left w:val="single" w:sz="4" w:space="0" w:color="auto"/>
              <w:bottom w:val="single" w:sz="4" w:space="0" w:color="auto"/>
              <w:right w:val="single" w:sz="4" w:space="0" w:color="auto"/>
            </w:tcBorders>
            <w:vAlign w:val="center"/>
          </w:tcPr>
          <w:p w14:paraId="27C070CE" w14:textId="77777777" w:rsidR="00155525" w:rsidRPr="00A972DF" w:rsidRDefault="00155525" w:rsidP="00523C49">
            <w:pPr>
              <w:jc w:val="center"/>
              <w:rPr>
                <w:rFonts w:ascii="Times New Roman" w:hAnsi="Times New Roman" w:cs="Times New Roman"/>
                <w:sz w:val="18"/>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1CB45DAA" w14:textId="77777777" w:rsidR="00155525" w:rsidRPr="00A972DF" w:rsidRDefault="00155525" w:rsidP="00523C49">
            <w:pPr>
              <w:jc w:val="center"/>
              <w:rPr>
                <w:rFonts w:ascii="Times New Roman" w:hAnsi="Times New Roman" w:cs="Times New Roman"/>
                <w:sz w:val="18"/>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4E79F988" w14:textId="77777777" w:rsidR="00155525" w:rsidRPr="00A972DF" w:rsidRDefault="00155525" w:rsidP="00523C49">
            <w:pPr>
              <w:jc w:val="center"/>
              <w:rPr>
                <w:rFonts w:ascii="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vAlign w:val="center"/>
          </w:tcPr>
          <w:p w14:paraId="3866A7C7"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71" w:type="pct"/>
            <w:tcBorders>
              <w:top w:val="single" w:sz="4" w:space="0" w:color="auto"/>
              <w:left w:val="single" w:sz="4" w:space="0" w:color="auto"/>
              <w:bottom w:val="single" w:sz="4" w:space="0" w:color="auto"/>
              <w:right w:val="single" w:sz="4" w:space="0" w:color="auto"/>
            </w:tcBorders>
            <w:vAlign w:val="center"/>
          </w:tcPr>
          <w:p w14:paraId="553F612C"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46" w:type="pct"/>
            <w:tcBorders>
              <w:top w:val="single" w:sz="4" w:space="0" w:color="auto"/>
              <w:left w:val="single" w:sz="4" w:space="0" w:color="auto"/>
              <w:bottom w:val="single" w:sz="4" w:space="0" w:color="auto"/>
              <w:right w:val="single" w:sz="4" w:space="0" w:color="auto"/>
            </w:tcBorders>
            <w:vAlign w:val="center"/>
          </w:tcPr>
          <w:p w14:paraId="7B7FB3B1" w14:textId="77777777" w:rsidR="00155525" w:rsidRPr="00A972DF" w:rsidRDefault="00155525" w:rsidP="00523C49">
            <w:pPr>
              <w:jc w:val="center"/>
              <w:rPr>
                <w:rFonts w:ascii="Times New Roman" w:hAnsi="Times New Roman" w:cs="Times New Roman"/>
                <w:sz w:val="18"/>
                <w:szCs w:val="18"/>
              </w:rPr>
            </w:pPr>
          </w:p>
        </w:tc>
        <w:tc>
          <w:tcPr>
            <w:tcW w:w="204" w:type="pct"/>
            <w:tcBorders>
              <w:top w:val="single" w:sz="4" w:space="0" w:color="auto"/>
              <w:left w:val="single" w:sz="4" w:space="0" w:color="auto"/>
              <w:bottom w:val="single" w:sz="4" w:space="0" w:color="auto"/>
              <w:right w:val="single" w:sz="4" w:space="0" w:color="auto"/>
            </w:tcBorders>
            <w:vAlign w:val="center"/>
          </w:tcPr>
          <w:p w14:paraId="6D1D7DEA" w14:textId="77777777" w:rsidR="00155525" w:rsidRPr="00A972DF" w:rsidRDefault="00155525" w:rsidP="00523C49">
            <w:pPr>
              <w:jc w:val="center"/>
              <w:rPr>
                <w:rFonts w:ascii="Times New Roman" w:hAnsi="Times New Roman" w:cs="Times New Roman"/>
                <w:sz w:val="18"/>
                <w:szCs w:val="18"/>
              </w:rPr>
            </w:pPr>
          </w:p>
        </w:tc>
      </w:tr>
      <w:tr w:rsidR="00155525" w:rsidRPr="00A972DF" w14:paraId="52A541B9" w14:textId="77777777" w:rsidTr="00B209FD">
        <w:trPr>
          <w:trHeight w:val="250"/>
        </w:trPr>
        <w:tc>
          <w:tcPr>
            <w:tcW w:w="204" w:type="pct"/>
            <w:tcBorders>
              <w:top w:val="single" w:sz="4" w:space="0" w:color="auto"/>
              <w:left w:val="single" w:sz="4" w:space="0" w:color="auto"/>
              <w:bottom w:val="single" w:sz="4" w:space="0" w:color="auto"/>
              <w:right w:val="single" w:sz="4" w:space="0" w:color="auto"/>
            </w:tcBorders>
            <w:vAlign w:val="center"/>
          </w:tcPr>
          <w:p w14:paraId="528CBAD9" w14:textId="77777777" w:rsidR="00155525" w:rsidRPr="00A972DF" w:rsidRDefault="00B209FD" w:rsidP="00523C49">
            <w:pPr>
              <w:jc w:val="center"/>
              <w:rPr>
                <w:rFonts w:ascii="Times New Roman" w:hAnsi="Times New Roman" w:cs="Times New Roman"/>
                <w:sz w:val="18"/>
                <w:szCs w:val="18"/>
              </w:rPr>
            </w:pPr>
            <w:r w:rsidRPr="00A972DF">
              <w:rPr>
                <w:rFonts w:ascii="Times New Roman" w:hAnsi="Times New Roman" w:cs="Times New Roman"/>
                <w:sz w:val="18"/>
                <w:szCs w:val="18"/>
              </w:rPr>
              <w:t>15</w:t>
            </w:r>
          </w:p>
        </w:tc>
        <w:tc>
          <w:tcPr>
            <w:tcW w:w="2794" w:type="pct"/>
            <w:tcBorders>
              <w:top w:val="single" w:sz="4" w:space="0" w:color="auto"/>
              <w:left w:val="single" w:sz="4" w:space="0" w:color="auto"/>
              <w:bottom w:val="single" w:sz="4" w:space="0" w:color="auto"/>
              <w:right w:val="single" w:sz="4" w:space="0" w:color="auto"/>
            </w:tcBorders>
            <w:vAlign w:val="center"/>
          </w:tcPr>
          <w:p w14:paraId="7BE8E6B4"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Подготовка по районам, маршрутам и аэродромам, требующим применения особых навыков или знаний</w:t>
            </w:r>
          </w:p>
        </w:tc>
        <w:tc>
          <w:tcPr>
            <w:tcW w:w="245" w:type="pct"/>
            <w:tcBorders>
              <w:top w:val="single" w:sz="4" w:space="0" w:color="auto"/>
              <w:left w:val="single" w:sz="4" w:space="0" w:color="auto"/>
              <w:bottom w:val="single" w:sz="4" w:space="0" w:color="auto"/>
              <w:right w:val="single" w:sz="4" w:space="0" w:color="auto"/>
            </w:tcBorders>
            <w:vAlign w:val="center"/>
          </w:tcPr>
          <w:p w14:paraId="30E7795C"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12</w:t>
            </w:r>
          </w:p>
        </w:tc>
        <w:tc>
          <w:tcPr>
            <w:tcW w:w="276" w:type="pct"/>
            <w:tcBorders>
              <w:top w:val="single" w:sz="4" w:space="0" w:color="auto"/>
              <w:left w:val="single" w:sz="4" w:space="0" w:color="auto"/>
              <w:bottom w:val="single" w:sz="4" w:space="0" w:color="auto"/>
              <w:right w:val="single" w:sz="4" w:space="0" w:color="auto"/>
            </w:tcBorders>
            <w:vAlign w:val="center"/>
          </w:tcPr>
          <w:p w14:paraId="3B277C8A"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14:paraId="74E183DC" w14:textId="77777777" w:rsidR="00155525" w:rsidRPr="00A972DF" w:rsidRDefault="00155525" w:rsidP="00523C49">
            <w:pPr>
              <w:jc w:val="center"/>
              <w:rPr>
                <w:rFonts w:ascii="Times New Roman" w:hAnsi="Times New Roman" w:cs="Times New Roman"/>
                <w:sz w:val="18"/>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0A8C84F0" w14:textId="77777777" w:rsidR="00155525" w:rsidRPr="00A972DF" w:rsidRDefault="00155525" w:rsidP="00523C49">
            <w:pPr>
              <w:jc w:val="center"/>
              <w:rPr>
                <w:rFonts w:ascii="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vAlign w:val="center"/>
          </w:tcPr>
          <w:p w14:paraId="4BD4A1F6"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71" w:type="pct"/>
            <w:tcBorders>
              <w:top w:val="single" w:sz="4" w:space="0" w:color="auto"/>
              <w:left w:val="single" w:sz="4" w:space="0" w:color="auto"/>
              <w:bottom w:val="single" w:sz="4" w:space="0" w:color="auto"/>
              <w:right w:val="single" w:sz="4" w:space="0" w:color="auto"/>
            </w:tcBorders>
            <w:vAlign w:val="center"/>
          </w:tcPr>
          <w:p w14:paraId="37562BBD"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46" w:type="pct"/>
            <w:tcBorders>
              <w:top w:val="single" w:sz="4" w:space="0" w:color="auto"/>
              <w:left w:val="single" w:sz="4" w:space="0" w:color="auto"/>
              <w:bottom w:val="single" w:sz="4" w:space="0" w:color="auto"/>
              <w:right w:val="single" w:sz="4" w:space="0" w:color="auto"/>
            </w:tcBorders>
            <w:vAlign w:val="center"/>
          </w:tcPr>
          <w:p w14:paraId="7FD8D589" w14:textId="77777777" w:rsidR="00155525" w:rsidRPr="00A972DF" w:rsidRDefault="00155525" w:rsidP="00523C49">
            <w:pPr>
              <w:jc w:val="center"/>
              <w:rPr>
                <w:rFonts w:ascii="Times New Roman" w:hAnsi="Times New Roman" w:cs="Times New Roman"/>
                <w:sz w:val="18"/>
                <w:szCs w:val="18"/>
              </w:rPr>
            </w:pPr>
          </w:p>
        </w:tc>
        <w:tc>
          <w:tcPr>
            <w:tcW w:w="204" w:type="pct"/>
            <w:tcBorders>
              <w:top w:val="single" w:sz="4" w:space="0" w:color="auto"/>
              <w:left w:val="single" w:sz="4" w:space="0" w:color="auto"/>
              <w:bottom w:val="single" w:sz="4" w:space="0" w:color="auto"/>
              <w:right w:val="single" w:sz="4" w:space="0" w:color="auto"/>
            </w:tcBorders>
            <w:vAlign w:val="center"/>
          </w:tcPr>
          <w:p w14:paraId="3C84EDD8" w14:textId="77777777" w:rsidR="00155525" w:rsidRPr="00A972DF" w:rsidRDefault="00155525" w:rsidP="00523C49">
            <w:pPr>
              <w:jc w:val="center"/>
              <w:rPr>
                <w:rFonts w:ascii="Times New Roman" w:hAnsi="Times New Roman" w:cs="Times New Roman"/>
                <w:sz w:val="18"/>
                <w:szCs w:val="18"/>
              </w:rPr>
            </w:pPr>
          </w:p>
        </w:tc>
      </w:tr>
      <w:tr w:rsidR="00155525" w:rsidRPr="00A972DF" w14:paraId="6F4E5E7A" w14:textId="77777777" w:rsidTr="00B209FD">
        <w:trPr>
          <w:trHeight w:val="250"/>
        </w:trPr>
        <w:tc>
          <w:tcPr>
            <w:tcW w:w="204" w:type="pct"/>
            <w:tcBorders>
              <w:top w:val="single" w:sz="4" w:space="0" w:color="auto"/>
              <w:left w:val="single" w:sz="4" w:space="0" w:color="auto"/>
              <w:bottom w:val="single" w:sz="4" w:space="0" w:color="auto"/>
              <w:right w:val="single" w:sz="4" w:space="0" w:color="auto"/>
            </w:tcBorders>
            <w:vAlign w:val="center"/>
          </w:tcPr>
          <w:p w14:paraId="28D73046" w14:textId="77777777" w:rsidR="00155525" w:rsidRPr="00A972DF" w:rsidRDefault="00B209FD" w:rsidP="00523C49">
            <w:pPr>
              <w:jc w:val="center"/>
              <w:rPr>
                <w:rFonts w:ascii="Times New Roman" w:hAnsi="Times New Roman" w:cs="Times New Roman"/>
                <w:sz w:val="18"/>
                <w:szCs w:val="18"/>
              </w:rPr>
            </w:pPr>
            <w:r w:rsidRPr="00A972DF">
              <w:rPr>
                <w:rFonts w:ascii="Times New Roman" w:hAnsi="Times New Roman" w:cs="Times New Roman"/>
                <w:sz w:val="18"/>
                <w:szCs w:val="18"/>
              </w:rPr>
              <w:t>16</w:t>
            </w:r>
          </w:p>
        </w:tc>
        <w:tc>
          <w:tcPr>
            <w:tcW w:w="2794" w:type="pct"/>
            <w:tcBorders>
              <w:top w:val="single" w:sz="4" w:space="0" w:color="auto"/>
              <w:left w:val="single" w:sz="4" w:space="0" w:color="auto"/>
              <w:bottom w:val="single" w:sz="4" w:space="0" w:color="auto"/>
              <w:right w:val="single" w:sz="4" w:space="0" w:color="auto"/>
            </w:tcBorders>
            <w:vAlign w:val="center"/>
          </w:tcPr>
          <w:p w14:paraId="6263ADA4"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Квалификационная проверка члена лётного экипажа</w:t>
            </w:r>
          </w:p>
        </w:tc>
        <w:tc>
          <w:tcPr>
            <w:tcW w:w="245" w:type="pct"/>
            <w:tcBorders>
              <w:top w:val="single" w:sz="4" w:space="0" w:color="auto"/>
              <w:left w:val="single" w:sz="4" w:space="0" w:color="auto"/>
              <w:bottom w:val="single" w:sz="4" w:space="0" w:color="auto"/>
              <w:right w:val="single" w:sz="4" w:space="0" w:color="auto"/>
            </w:tcBorders>
            <w:vAlign w:val="center"/>
          </w:tcPr>
          <w:p w14:paraId="25095FF8"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12</w:t>
            </w:r>
          </w:p>
        </w:tc>
        <w:tc>
          <w:tcPr>
            <w:tcW w:w="276" w:type="pct"/>
            <w:tcBorders>
              <w:top w:val="single" w:sz="4" w:space="0" w:color="auto"/>
              <w:left w:val="single" w:sz="4" w:space="0" w:color="auto"/>
              <w:bottom w:val="single" w:sz="4" w:space="0" w:color="auto"/>
              <w:right w:val="single" w:sz="4" w:space="0" w:color="auto"/>
            </w:tcBorders>
            <w:vAlign w:val="center"/>
          </w:tcPr>
          <w:p w14:paraId="73B37C71" w14:textId="77777777" w:rsidR="00155525" w:rsidRPr="00A972DF" w:rsidRDefault="00155525" w:rsidP="00523C49">
            <w:pPr>
              <w:jc w:val="center"/>
              <w:rPr>
                <w:rFonts w:ascii="Times New Roman" w:hAnsi="Times New Roman" w:cs="Times New Roman"/>
                <w:sz w:val="18"/>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47B9E29A" w14:textId="77777777" w:rsidR="00155525" w:rsidRPr="00A972DF" w:rsidRDefault="00155525" w:rsidP="00523C49">
            <w:pPr>
              <w:jc w:val="center"/>
              <w:rPr>
                <w:rFonts w:ascii="Times New Roman" w:hAnsi="Times New Roman" w:cs="Times New Roman"/>
                <w:sz w:val="18"/>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413708FC" w14:textId="77777777" w:rsidR="00155525" w:rsidRPr="00A972DF" w:rsidRDefault="00155525" w:rsidP="00523C49">
            <w:pPr>
              <w:jc w:val="center"/>
              <w:rPr>
                <w:rFonts w:ascii="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vAlign w:val="center"/>
          </w:tcPr>
          <w:p w14:paraId="7760799E" w14:textId="77777777" w:rsidR="00155525" w:rsidRPr="00A972DF" w:rsidRDefault="00155525" w:rsidP="00523C49">
            <w:pPr>
              <w:jc w:val="center"/>
              <w:rPr>
                <w:rFonts w:ascii="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vAlign w:val="center"/>
          </w:tcPr>
          <w:p w14:paraId="4B26ACF1" w14:textId="77777777" w:rsidR="00155525" w:rsidRPr="00A972DF" w:rsidRDefault="00155525" w:rsidP="00523C49">
            <w:pPr>
              <w:jc w:val="center"/>
              <w:rPr>
                <w:rFonts w:ascii="Times New Roman" w:hAnsi="Times New Roman" w:cs="Times New Roman"/>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tcPr>
          <w:p w14:paraId="25C56DD9" w14:textId="77777777" w:rsidR="00155525" w:rsidRPr="00A972DF" w:rsidRDefault="00155525" w:rsidP="00523C49">
            <w:pPr>
              <w:jc w:val="center"/>
              <w:rPr>
                <w:rFonts w:ascii="Times New Roman" w:hAnsi="Times New Roman" w:cs="Times New Roman"/>
                <w:sz w:val="18"/>
                <w:szCs w:val="18"/>
              </w:rPr>
            </w:pPr>
          </w:p>
        </w:tc>
        <w:tc>
          <w:tcPr>
            <w:tcW w:w="204" w:type="pct"/>
            <w:tcBorders>
              <w:top w:val="single" w:sz="4" w:space="0" w:color="auto"/>
              <w:left w:val="single" w:sz="4" w:space="0" w:color="auto"/>
              <w:bottom w:val="single" w:sz="4" w:space="0" w:color="auto"/>
              <w:right w:val="single" w:sz="4" w:space="0" w:color="auto"/>
            </w:tcBorders>
            <w:vAlign w:val="center"/>
          </w:tcPr>
          <w:p w14:paraId="2213DE92"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r>
      <w:tr w:rsidR="00155525" w:rsidRPr="00A972DF" w14:paraId="4C2BF6C1" w14:textId="77777777" w:rsidTr="00B209FD">
        <w:trPr>
          <w:trHeight w:val="250"/>
        </w:trPr>
        <w:tc>
          <w:tcPr>
            <w:tcW w:w="204" w:type="pct"/>
            <w:tcBorders>
              <w:top w:val="single" w:sz="4" w:space="0" w:color="auto"/>
              <w:left w:val="single" w:sz="4" w:space="0" w:color="auto"/>
              <w:bottom w:val="single" w:sz="4" w:space="0" w:color="auto"/>
              <w:right w:val="single" w:sz="4" w:space="0" w:color="auto"/>
            </w:tcBorders>
            <w:vAlign w:val="center"/>
          </w:tcPr>
          <w:p w14:paraId="2C8B6D8D" w14:textId="77777777" w:rsidR="00155525" w:rsidRPr="00A972DF" w:rsidRDefault="00B209FD" w:rsidP="00523C49">
            <w:pPr>
              <w:jc w:val="center"/>
              <w:rPr>
                <w:rFonts w:ascii="Times New Roman" w:hAnsi="Times New Roman" w:cs="Times New Roman"/>
                <w:sz w:val="18"/>
                <w:szCs w:val="18"/>
              </w:rPr>
            </w:pPr>
            <w:r w:rsidRPr="00A972DF">
              <w:rPr>
                <w:rFonts w:ascii="Times New Roman" w:hAnsi="Times New Roman" w:cs="Times New Roman"/>
                <w:sz w:val="18"/>
                <w:szCs w:val="18"/>
              </w:rPr>
              <w:t>17</w:t>
            </w:r>
          </w:p>
        </w:tc>
        <w:tc>
          <w:tcPr>
            <w:tcW w:w="2794" w:type="pct"/>
            <w:tcBorders>
              <w:top w:val="single" w:sz="4" w:space="0" w:color="auto"/>
              <w:left w:val="single" w:sz="4" w:space="0" w:color="auto"/>
              <w:bottom w:val="single" w:sz="4" w:space="0" w:color="auto"/>
              <w:right w:val="single" w:sz="4" w:space="0" w:color="auto"/>
            </w:tcBorders>
            <w:vAlign w:val="center"/>
          </w:tcPr>
          <w:p w14:paraId="7BF67E2E"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Проверка техники пилотирования и умения действовать в аварийной обстановке</w:t>
            </w:r>
          </w:p>
        </w:tc>
        <w:tc>
          <w:tcPr>
            <w:tcW w:w="245" w:type="pct"/>
            <w:tcBorders>
              <w:top w:val="single" w:sz="4" w:space="0" w:color="auto"/>
              <w:left w:val="single" w:sz="4" w:space="0" w:color="auto"/>
              <w:bottom w:val="single" w:sz="4" w:space="0" w:color="auto"/>
              <w:right w:val="single" w:sz="4" w:space="0" w:color="auto"/>
            </w:tcBorders>
            <w:vAlign w:val="center"/>
          </w:tcPr>
          <w:p w14:paraId="3A53A140"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6</w:t>
            </w:r>
          </w:p>
        </w:tc>
        <w:tc>
          <w:tcPr>
            <w:tcW w:w="276" w:type="pct"/>
            <w:tcBorders>
              <w:top w:val="single" w:sz="4" w:space="0" w:color="auto"/>
              <w:left w:val="single" w:sz="4" w:space="0" w:color="auto"/>
              <w:bottom w:val="single" w:sz="4" w:space="0" w:color="auto"/>
              <w:right w:val="single" w:sz="4" w:space="0" w:color="auto"/>
            </w:tcBorders>
            <w:vAlign w:val="center"/>
          </w:tcPr>
          <w:p w14:paraId="355DD583" w14:textId="77777777" w:rsidR="00155525" w:rsidRPr="00A972DF" w:rsidRDefault="00155525" w:rsidP="00523C49">
            <w:pPr>
              <w:jc w:val="center"/>
              <w:rPr>
                <w:rFonts w:ascii="Times New Roman" w:hAnsi="Times New Roman" w:cs="Times New Roman"/>
                <w:sz w:val="18"/>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6BD4E472" w14:textId="77777777" w:rsidR="00155525" w:rsidRPr="00A972DF" w:rsidRDefault="00155525" w:rsidP="00523C49">
            <w:pPr>
              <w:jc w:val="center"/>
              <w:rPr>
                <w:rFonts w:ascii="Times New Roman" w:hAnsi="Times New Roman" w:cs="Times New Roman"/>
                <w:sz w:val="18"/>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614CCBCB" w14:textId="77777777" w:rsidR="00155525" w:rsidRPr="00A972DF" w:rsidRDefault="00155525" w:rsidP="00523C49">
            <w:pPr>
              <w:jc w:val="center"/>
              <w:rPr>
                <w:rFonts w:ascii="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vAlign w:val="center"/>
          </w:tcPr>
          <w:p w14:paraId="5A33179E" w14:textId="77777777" w:rsidR="00155525" w:rsidRPr="00A972DF" w:rsidRDefault="00155525" w:rsidP="00523C49">
            <w:pPr>
              <w:jc w:val="center"/>
              <w:rPr>
                <w:rFonts w:ascii="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vAlign w:val="center"/>
          </w:tcPr>
          <w:p w14:paraId="751DDF50" w14:textId="77777777" w:rsidR="00155525" w:rsidRPr="00A972DF" w:rsidRDefault="00155525" w:rsidP="00523C49">
            <w:pPr>
              <w:jc w:val="center"/>
              <w:rPr>
                <w:rFonts w:ascii="Times New Roman" w:hAnsi="Times New Roman" w:cs="Times New Roman"/>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tcPr>
          <w:p w14:paraId="160CF4E1"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04" w:type="pct"/>
            <w:tcBorders>
              <w:top w:val="single" w:sz="4" w:space="0" w:color="auto"/>
              <w:left w:val="single" w:sz="4" w:space="0" w:color="auto"/>
              <w:bottom w:val="single" w:sz="4" w:space="0" w:color="auto"/>
              <w:right w:val="single" w:sz="4" w:space="0" w:color="auto"/>
            </w:tcBorders>
            <w:vAlign w:val="center"/>
          </w:tcPr>
          <w:p w14:paraId="0A1B161C" w14:textId="77777777" w:rsidR="00155525" w:rsidRPr="00A972DF" w:rsidRDefault="00155525" w:rsidP="00523C49">
            <w:pPr>
              <w:jc w:val="center"/>
              <w:rPr>
                <w:rFonts w:ascii="Times New Roman" w:hAnsi="Times New Roman" w:cs="Times New Roman"/>
                <w:sz w:val="18"/>
                <w:szCs w:val="18"/>
              </w:rPr>
            </w:pPr>
          </w:p>
        </w:tc>
      </w:tr>
      <w:tr w:rsidR="00155525" w:rsidRPr="00A972DF" w14:paraId="3EAD192B" w14:textId="77777777" w:rsidTr="00B209FD">
        <w:trPr>
          <w:trHeight w:val="250"/>
        </w:trPr>
        <w:tc>
          <w:tcPr>
            <w:tcW w:w="204" w:type="pct"/>
            <w:tcBorders>
              <w:top w:val="single" w:sz="4" w:space="0" w:color="auto"/>
              <w:left w:val="single" w:sz="4" w:space="0" w:color="auto"/>
              <w:bottom w:val="single" w:sz="4" w:space="0" w:color="auto"/>
              <w:right w:val="single" w:sz="4" w:space="0" w:color="auto"/>
            </w:tcBorders>
            <w:vAlign w:val="center"/>
          </w:tcPr>
          <w:p w14:paraId="4DA627FF" w14:textId="77777777" w:rsidR="00155525" w:rsidRPr="00A972DF" w:rsidRDefault="00B209FD" w:rsidP="00523C49">
            <w:pPr>
              <w:jc w:val="center"/>
              <w:rPr>
                <w:rFonts w:ascii="Times New Roman" w:hAnsi="Times New Roman" w:cs="Times New Roman"/>
                <w:sz w:val="18"/>
                <w:szCs w:val="18"/>
              </w:rPr>
            </w:pPr>
            <w:r w:rsidRPr="00A972DF">
              <w:rPr>
                <w:rFonts w:ascii="Times New Roman" w:hAnsi="Times New Roman" w:cs="Times New Roman"/>
                <w:sz w:val="18"/>
                <w:szCs w:val="18"/>
              </w:rPr>
              <w:t>18</w:t>
            </w:r>
          </w:p>
        </w:tc>
        <w:tc>
          <w:tcPr>
            <w:tcW w:w="2794" w:type="pct"/>
            <w:tcBorders>
              <w:top w:val="single" w:sz="4" w:space="0" w:color="auto"/>
              <w:left w:val="single" w:sz="4" w:space="0" w:color="auto"/>
              <w:bottom w:val="single" w:sz="4" w:space="0" w:color="auto"/>
              <w:right w:val="single" w:sz="4" w:space="0" w:color="auto"/>
            </w:tcBorders>
            <w:vAlign w:val="center"/>
          </w:tcPr>
          <w:p w14:paraId="7A595253" w14:textId="77777777" w:rsidR="00155525" w:rsidRPr="00A972DF" w:rsidRDefault="00B209FD" w:rsidP="00523C49">
            <w:pPr>
              <w:jc w:val="center"/>
              <w:rPr>
                <w:rFonts w:ascii="Times New Roman" w:hAnsi="Times New Roman" w:cs="Times New Roman"/>
                <w:sz w:val="18"/>
                <w:szCs w:val="18"/>
              </w:rPr>
            </w:pPr>
            <w:r w:rsidRPr="00A972DF">
              <w:rPr>
                <w:rFonts w:ascii="Times New Roman" w:hAnsi="Times New Roman" w:cs="Times New Roman"/>
                <w:sz w:val="18"/>
                <w:szCs w:val="18"/>
              </w:rPr>
              <w:t xml:space="preserve">Полёты в условиях </w:t>
            </w:r>
            <w:r w:rsidR="00155525" w:rsidRPr="00A972DF">
              <w:rPr>
                <w:rFonts w:ascii="Times New Roman" w:hAnsi="Times New Roman" w:cs="Times New Roman"/>
                <w:sz w:val="18"/>
                <w:szCs w:val="18"/>
              </w:rPr>
              <w:t xml:space="preserve"> RNP(PBN)</w:t>
            </w:r>
          </w:p>
        </w:tc>
        <w:tc>
          <w:tcPr>
            <w:tcW w:w="245" w:type="pct"/>
            <w:tcBorders>
              <w:top w:val="single" w:sz="4" w:space="0" w:color="auto"/>
              <w:left w:val="single" w:sz="4" w:space="0" w:color="auto"/>
              <w:bottom w:val="single" w:sz="4" w:space="0" w:color="auto"/>
              <w:right w:val="single" w:sz="4" w:space="0" w:color="auto"/>
            </w:tcBorders>
            <w:vAlign w:val="center"/>
          </w:tcPr>
          <w:p w14:paraId="4FB8418C"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х</w:t>
            </w:r>
          </w:p>
        </w:tc>
        <w:tc>
          <w:tcPr>
            <w:tcW w:w="276" w:type="pct"/>
            <w:tcBorders>
              <w:top w:val="single" w:sz="4" w:space="0" w:color="auto"/>
              <w:left w:val="single" w:sz="4" w:space="0" w:color="auto"/>
              <w:bottom w:val="single" w:sz="4" w:space="0" w:color="auto"/>
              <w:right w:val="single" w:sz="4" w:space="0" w:color="auto"/>
            </w:tcBorders>
            <w:vAlign w:val="center"/>
          </w:tcPr>
          <w:p w14:paraId="6AB77A63" w14:textId="77777777" w:rsidR="00155525" w:rsidRPr="00A972DF" w:rsidRDefault="00155525" w:rsidP="00523C49">
            <w:pPr>
              <w:jc w:val="center"/>
              <w:rPr>
                <w:rFonts w:ascii="Times New Roman" w:hAnsi="Times New Roman" w:cs="Times New Roman"/>
                <w:sz w:val="18"/>
                <w:szCs w:val="18"/>
              </w:rPr>
            </w:pPr>
            <w:r w:rsidRPr="00A972DF">
              <w:rPr>
                <w:rFonts w:ascii="Times New Roman" w:hAnsi="Times New Roman" w:cs="Times New Roman"/>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14:paraId="1BDF22B3" w14:textId="77777777" w:rsidR="00155525" w:rsidRPr="00A972DF" w:rsidRDefault="00155525" w:rsidP="00523C49">
            <w:pPr>
              <w:jc w:val="center"/>
              <w:rPr>
                <w:rFonts w:ascii="Times New Roman" w:hAnsi="Times New Roman" w:cs="Times New Roman"/>
                <w:sz w:val="18"/>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5A42F4BC" w14:textId="77777777" w:rsidR="00155525" w:rsidRPr="00A972DF" w:rsidRDefault="00155525" w:rsidP="00523C49">
            <w:pPr>
              <w:jc w:val="center"/>
              <w:rPr>
                <w:rFonts w:ascii="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vAlign w:val="center"/>
          </w:tcPr>
          <w:p w14:paraId="55B3A39E" w14:textId="77777777" w:rsidR="00155525" w:rsidRPr="00A972DF" w:rsidRDefault="00155525" w:rsidP="00523C49">
            <w:pPr>
              <w:jc w:val="center"/>
              <w:rPr>
                <w:rFonts w:ascii="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vAlign w:val="center"/>
          </w:tcPr>
          <w:p w14:paraId="6798BDA3" w14:textId="77777777" w:rsidR="00155525" w:rsidRPr="00A972DF" w:rsidRDefault="00155525" w:rsidP="00523C49">
            <w:pPr>
              <w:jc w:val="center"/>
              <w:rPr>
                <w:rFonts w:ascii="Times New Roman" w:hAnsi="Times New Roman" w:cs="Times New Roman"/>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tcPr>
          <w:p w14:paraId="69AFFCDD" w14:textId="77777777" w:rsidR="00155525" w:rsidRPr="00A972DF" w:rsidRDefault="00155525" w:rsidP="00523C49">
            <w:pPr>
              <w:jc w:val="center"/>
              <w:rPr>
                <w:rFonts w:ascii="Times New Roman" w:hAnsi="Times New Roman" w:cs="Times New Roman"/>
                <w:sz w:val="18"/>
                <w:szCs w:val="18"/>
              </w:rPr>
            </w:pPr>
          </w:p>
        </w:tc>
        <w:tc>
          <w:tcPr>
            <w:tcW w:w="204" w:type="pct"/>
            <w:tcBorders>
              <w:top w:val="single" w:sz="4" w:space="0" w:color="auto"/>
              <w:left w:val="single" w:sz="4" w:space="0" w:color="auto"/>
              <w:bottom w:val="single" w:sz="4" w:space="0" w:color="auto"/>
              <w:right w:val="single" w:sz="4" w:space="0" w:color="auto"/>
            </w:tcBorders>
            <w:vAlign w:val="center"/>
          </w:tcPr>
          <w:p w14:paraId="1F84A4A5" w14:textId="77777777" w:rsidR="00155525" w:rsidRPr="00A972DF" w:rsidRDefault="00155525" w:rsidP="00523C49">
            <w:pPr>
              <w:jc w:val="center"/>
              <w:rPr>
                <w:rFonts w:ascii="Times New Roman" w:hAnsi="Times New Roman" w:cs="Times New Roman"/>
                <w:sz w:val="18"/>
                <w:szCs w:val="18"/>
              </w:rPr>
            </w:pPr>
          </w:p>
        </w:tc>
      </w:tr>
      <w:tr w:rsidR="00155525" w:rsidRPr="00A972DF" w14:paraId="072F341B" w14:textId="77777777" w:rsidTr="00523C49">
        <w:trPr>
          <w:trHeight w:val="250"/>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11AB6E8D" w14:textId="77777777" w:rsidR="00155525" w:rsidRPr="00A972DF" w:rsidRDefault="00155525" w:rsidP="00523C49">
            <w:pPr>
              <w:pStyle w:val="affa"/>
              <w:spacing w:before="0" w:beforeAutospacing="0" w:after="0" w:afterAutospacing="0"/>
              <w:rPr>
                <w:b/>
                <w:color w:val="000000"/>
                <w:sz w:val="18"/>
                <w:szCs w:val="18"/>
              </w:rPr>
            </w:pPr>
            <w:r w:rsidRPr="00A972DF">
              <w:rPr>
                <w:b/>
                <w:color w:val="000000"/>
                <w:sz w:val="18"/>
                <w:szCs w:val="18"/>
              </w:rPr>
              <w:t>*</w:t>
            </w:r>
            <w:r w:rsidRPr="00A972DF">
              <w:rPr>
                <w:color w:val="000000"/>
                <w:sz w:val="18"/>
                <w:szCs w:val="18"/>
              </w:rPr>
              <w:t>данный вид подготовки применяется для КВС, имеющих допуск к выполнению полётов с правого пилотского сидения.</w:t>
            </w:r>
          </w:p>
          <w:p w14:paraId="78BCC839" w14:textId="77777777" w:rsidR="00155525" w:rsidRPr="00A972DF" w:rsidRDefault="00367EA5" w:rsidP="00523C49">
            <w:pPr>
              <w:pStyle w:val="affa"/>
              <w:spacing w:before="0" w:beforeAutospacing="0" w:after="0" w:afterAutospacing="0"/>
              <w:rPr>
                <w:sz w:val="18"/>
                <w:szCs w:val="18"/>
              </w:rPr>
            </w:pPr>
            <w:r w:rsidRPr="00A972DF">
              <w:rPr>
                <w:b/>
                <w:color w:val="000000"/>
                <w:sz w:val="18"/>
                <w:szCs w:val="18"/>
              </w:rPr>
              <w:t>**</w:t>
            </w:r>
            <w:r w:rsidR="00155525" w:rsidRPr="00A972DF">
              <w:rPr>
                <w:sz w:val="18"/>
                <w:szCs w:val="18"/>
              </w:rPr>
              <w:t>как правило, совмещается с квалификационной проверкой КВС.</w:t>
            </w:r>
          </w:p>
          <w:p w14:paraId="7D5A2AF7" w14:textId="77777777" w:rsidR="00155525" w:rsidRPr="00A972DF" w:rsidRDefault="00155525" w:rsidP="00367EA5">
            <w:pPr>
              <w:rPr>
                <w:rFonts w:ascii="Times New Roman" w:hAnsi="Times New Roman" w:cs="Times New Roman"/>
                <w:sz w:val="18"/>
                <w:szCs w:val="18"/>
              </w:rPr>
            </w:pPr>
            <w:r w:rsidRPr="00A972DF">
              <w:rPr>
                <w:rFonts w:ascii="Times New Roman" w:hAnsi="Times New Roman" w:cs="Times New Roman"/>
                <w:sz w:val="18"/>
                <w:szCs w:val="18"/>
              </w:rPr>
              <w:t>Для повышения наглядности отображения информации о способе и периодичности подготовки применяются следующие обозначения:</w:t>
            </w:r>
            <w:r w:rsidR="00B209FD" w:rsidRPr="00A972DF">
              <w:rPr>
                <w:rFonts w:ascii="Times New Roman" w:hAnsi="Times New Roman" w:cs="Times New Roman"/>
                <w:sz w:val="18"/>
                <w:szCs w:val="18"/>
              </w:rPr>
              <w:t xml:space="preserve">  х – п</w:t>
            </w:r>
            <w:r w:rsidR="00367EA5" w:rsidRPr="00A972DF">
              <w:rPr>
                <w:rFonts w:ascii="Times New Roman" w:hAnsi="Times New Roman" w:cs="Times New Roman"/>
                <w:sz w:val="18"/>
                <w:szCs w:val="18"/>
              </w:rPr>
              <w:t>одготовка проводится однократно.</w:t>
            </w:r>
          </w:p>
        </w:tc>
      </w:tr>
    </w:tbl>
    <w:p w14:paraId="5D570581" w14:textId="77777777" w:rsidR="006C0F5C" w:rsidRDefault="006C0F5C" w:rsidP="00FF3C8E">
      <w:pPr>
        <w:tabs>
          <w:tab w:val="num" w:pos="1931"/>
        </w:tabs>
        <w:jc w:val="center"/>
        <w:rPr>
          <w:rFonts w:ascii="Times New Roman" w:hAnsi="Times New Roman" w:cs="Times New Roman"/>
          <w:b/>
          <w:sz w:val="28"/>
          <w:szCs w:val="28"/>
          <w:u w:val="single"/>
        </w:rPr>
      </w:pPr>
    </w:p>
    <w:p w14:paraId="0461F802" w14:textId="77777777" w:rsidR="006C0F5C" w:rsidRDefault="006C0F5C" w:rsidP="00FF3C8E">
      <w:pPr>
        <w:tabs>
          <w:tab w:val="num" w:pos="1931"/>
        </w:tabs>
        <w:jc w:val="center"/>
        <w:rPr>
          <w:rFonts w:ascii="Times New Roman" w:hAnsi="Times New Roman" w:cs="Times New Roman"/>
          <w:b/>
          <w:sz w:val="28"/>
          <w:szCs w:val="28"/>
          <w:u w:val="single"/>
        </w:rPr>
      </w:pPr>
    </w:p>
    <w:p w14:paraId="38EE925A" w14:textId="6E7B1F05" w:rsidR="00FF3C8E" w:rsidRPr="00A972DF" w:rsidRDefault="00FF3C8E" w:rsidP="00FF3C8E">
      <w:pPr>
        <w:tabs>
          <w:tab w:val="num" w:pos="1931"/>
        </w:tabs>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Программа 3. Раздел 4.</w:t>
      </w:r>
    </w:p>
    <w:p w14:paraId="3371566C" w14:textId="77777777" w:rsidR="00825C1A" w:rsidRPr="00A972DF" w:rsidRDefault="00144ACA" w:rsidP="00A67A48">
      <w:pPr>
        <w:tabs>
          <w:tab w:val="left" w:pos="476"/>
        </w:tabs>
        <w:spacing w:after="224"/>
        <w:jc w:val="both"/>
        <w:rPr>
          <w:rFonts w:ascii="Times New Roman" w:hAnsi="Times New Roman" w:cs="Times New Roman"/>
          <w:b/>
          <w:sz w:val="28"/>
          <w:szCs w:val="28"/>
        </w:rPr>
      </w:pPr>
      <w:r w:rsidRPr="00A972DF">
        <w:rPr>
          <w:rFonts w:ascii="Times New Roman" w:hAnsi="Times New Roman" w:cs="Times New Roman"/>
        </w:rPr>
        <w:t xml:space="preserve">                                     </w:t>
      </w:r>
      <w:r w:rsidRPr="00A972DF">
        <w:rPr>
          <w:rFonts w:ascii="Times New Roman" w:hAnsi="Times New Roman" w:cs="Times New Roman"/>
          <w:b/>
          <w:sz w:val="28"/>
          <w:szCs w:val="28"/>
        </w:rPr>
        <w:t xml:space="preserve">Подтверждение права выполнения работ. </w:t>
      </w:r>
    </w:p>
    <w:p w14:paraId="1E0D2AE7" w14:textId="77777777" w:rsidR="00FF3C8E" w:rsidRPr="00A972DF" w:rsidRDefault="00FF3C8E" w:rsidP="00FF3C8E">
      <w:pPr>
        <w:widowControl/>
        <w:rPr>
          <w:rFonts w:ascii="Times New Roman" w:hAnsi="Times New Roman" w:cs="Times New Roman"/>
          <w:b/>
          <w:bCs/>
          <w:i/>
          <w:iCs/>
        </w:rPr>
      </w:pPr>
      <w:r w:rsidRPr="00A972DF">
        <w:rPr>
          <w:rFonts w:ascii="Times New Roman" w:hAnsi="Times New Roman" w:cs="Times New Roman"/>
          <w:b/>
          <w:bCs/>
          <w:i/>
          <w:iCs/>
        </w:rPr>
        <w:t>Общие указания.</w:t>
      </w:r>
    </w:p>
    <w:p w14:paraId="7A33A633" w14:textId="77777777" w:rsidR="00FF3C8E" w:rsidRPr="00A972DF" w:rsidRDefault="00FF3C8E" w:rsidP="006901DE">
      <w:pPr>
        <w:tabs>
          <w:tab w:val="left" w:pos="476"/>
        </w:tabs>
        <w:rPr>
          <w:rFonts w:ascii="Times New Roman" w:hAnsi="Times New Roman" w:cs="Times New Roman"/>
        </w:rPr>
      </w:pPr>
      <w:r w:rsidRPr="00A972DF">
        <w:rPr>
          <w:rFonts w:ascii="Times New Roman" w:hAnsi="Times New Roman" w:cs="Times New Roman"/>
        </w:rPr>
        <w:t>Если КВС/Бортмеханик (</w:t>
      </w:r>
      <w:r w:rsidR="006F29A0" w:rsidRPr="00A972DF">
        <w:rPr>
          <w:rFonts w:ascii="Times New Roman" w:hAnsi="Times New Roman" w:cs="Times New Roman"/>
        </w:rPr>
        <w:t>бортинженер</w:t>
      </w:r>
      <w:r w:rsidRPr="00A972DF">
        <w:rPr>
          <w:rFonts w:ascii="Times New Roman" w:hAnsi="Times New Roman" w:cs="Times New Roman"/>
        </w:rPr>
        <w:t>) не выполняли какой – либо вид работы в течении 24 календарных месяцев</w:t>
      </w:r>
      <w:r w:rsidR="006901DE" w:rsidRPr="00A972DF">
        <w:rPr>
          <w:rFonts w:ascii="Times New Roman" w:hAnsi="Times New Roman" w:cs="Times New Roman"/>
        </w:rPr>
        <w:t xml:space="preserve"> и более</w:t>
      </w:r>
      <w:r w:rsidRPr="00A972DF">
        <w:rPr>
          <w:rFonts w:ascii="Times New Roman" w:hAnsi="Times New Roman" w:cs="Times New Roman"/>
        </w:rPr>
        <w:t xml:space="preserve">, то для подтверждения права выполнения работ необходимо пройти подготовку к данному виду работ в </w:t>
      </w:r>
      <w:r w:rsidR="006F29A0" w:rsidRPr="00A972DF">
        <w:rPr>
          <w:rFonts w:ascii="Times New Roman" w:hAnsi="Times New Roman" w:cs="Times New Roman"/>
        </w:rPr>
        <w:t>объёме</w:t>
      </w:r>
      <w:r w:rsidRPr="00A972DF">
        <w:rPr>
          <w:rFonts w:ascii="Times New Roman" w:hAnsi="Times New Roman" w:cs="Times New Roman"/>
        </w:rPr>
        <w:t xml:space="preserve"> 50% </w:t>
      </w:r>
      <w:r w:rsidR="006901DE" w:rsidRPr="00A972DF">
        <w:rPr>
          <w:rFonts w:ascii="Times New Roman" w:hAnsi="Times New Roman" w:cs="Times New Roman"/>
        </w:rPr>
        <w:t xml:space="preserve"> от первоначальной. </w:t>
      </w:r>
    </w:p>
    <w:p w14:paraId="2A7BDAE7" w14:textId="77777777" w:rsidR="006901DE" w:rsidRPr="00A972DF" w:rsidRDefault="006901DE" w:rsidP="006901DE">
      <w:pPr>
        <w:tabs>
          <w:tab w:val="left" w:pos="476"/>
        </w:tabs>
        <w:rPr>
          <w:rFonts w:ascii="Times New Roman" w:hAnsi="Times New Roman" w:cs="Times New Roman"/>
        </w:rPr>
      </w:pPr>
      <w:r w:rsidRPr="00A972DF">
        <w:rPr>
          <w:rFonts w:ascii="Times New Roman" w:hAnsi="Times New Roman" w:cs="Times New Roman"/>
        </w:rPr>
        <w:t>Бортмеханик (</w:t>
      </w:r>
      <w:r w:rsidR="006F29A0" w:rsidRPr="00A972DF">
        <w:rPr>
          <w:rFonts w:ascii="Times New Roman" w:hAnsi="Times New Roman" w:cs="Times New Roman"/>
        </w:rPr>
        <w:t>бортинженер</w:t>
      </w:r>
      <w:r w:rsidRPr="00A972DF">
        <w:rPr>
          <w:rFonts w:ascii="Times New Roman" w:hAnsi="Times New Roman" w:cs="Times New Roman"/>
        </w:rPr>
        <w:t>) подтвержд</w:t>
      </w:r>
      <w:r w:rsidR="006F446B" w:rsidRPr="00A972DF">
        <w:rPr>
          <w:rFonts w:ascii="Times New Roman" w:hAnsi="Times New Roman" w:cs="Times New Roman"/>
        </w:rPr>
        <w:t>ает</w:t>
      </w:r>
      <w:r w:rsidRPr="00A972DF">
        <w:rPr>
          <w:rFonts w:ascii="Times New Roman" w:hAnsi="Times New Roman" w:cs="Times New Roman"/>
        </w:rPr>
        <w:t xml:space="preserve"> права выполнения</w:t>
      </w:r>
      <w:r w:rsidR="006F446B" w:rsidRPr="00A972DF">
        <w:rPr>
          <w:rFonts w:ascii="Times New Roman" w:hAnsi="Times New Roman" w:cs="Times New Roman"/>
        </w:rPr>
        <w:t xml:space="preserve"> следующих видов</w:t>
      </w:r>
      <w:r w:rsidRPr="00A972DF">
        <w:rPr>
          <w:rFonts w:ascii="Times New Roman" w:hAnsi="Times New Roman" w:cs="Times New Roman"/>
        </w:rPr>
        <w:t xml:space="preserve"> работ</w:t>
      </w:r>
      <w:r w:rsidR="006F446B" w:rsidRPr="00A972DF">
        <w:rPr>
          <w:rFonts w:ascii="Times New Roman" w:hAnsi="Times New Roman" w:cs="Times New Roman"/>
        </w:rPr>
        <w:t xml:space="preserve">;                     применением </w:t>
      </w:r>
      <w:r w:rsidR="006F29A0" w:rsidRPr="00A972DF">
        <w:rPr>
          <w:rFonts w:ascii="Times New Roman" w:hAnsi="Times New Roman" w:cs="Times New Roman"/>
        </w:rPr>
        <w:t>внешней</w:t>
      </w:r>
      <w:r w:rsidR="006F446B" w:rsidRPr="00A972DF">
        <w:rPr>
          <w:rFonts w:ascii="Times New Roman" w:hAnsi="Times New Roman" w:cs="Times New Roman"/>
        </w:rPr>
        <w:t xml:space="preserve"> </w:t>
      </w:r>
      <w:proofErr w:type="spellStart"/>
      <w:r w:rsidR="006F446B" w:rsidRPr="00A972DF">
        <w:rPr>
          <w:rFonts w:ascii="Times New Roman" w:hAnsi="Times New Roman" w:cs="Times New Roman"/>
        </w:rPr>
        <w:t>внешней</w:t>
      </w:r>
      <w:proofErr w:type="spellEnd"/>
      <w:r w:rsidR="006F446B" w:rsidRPr="00A972DF">
        <w:rPr>
          <w:rFonts w:ascii="Times New Roman" w:hAnsi="Times New Roman" w:cs="Times New Roman"/>
        </w:rPr>
        <w:t xml:space="preserve"> подвески и/или с водосливным устройством, с высадкой и приёмом на борт людей в режиме висения, </w:t>
      </w:r>
      <w:r w:rsidR="006F446B" w:rsidRPr="00A972DF">
        <w:rPr>
          <w:rFonts w:ascii="Times New Roman" w:hAnsi="Times New Roman" w:cs="Times New Roman"/>
          <w:color w:val="000000" w:themeColor="text1"/>
        </w:rPr>
        <w:t>допуска к выброски парашютистов вымпела и груза.</w:t>
      </w:r>
    </w:p>
    <w:p w14:paraId="6C89AACE" w14:textId="77777777" w:rsidR="00662B7B" w:rsidRPr="00A972DF" w:rsidRDefault="00662B7B" w:rsidP="003F3A0B">
      <w:pPr>
        <w:pStyle w:val="41"/>
      </w:pPr>
      <w:r w:rsidRPr="00A972DF">
        <w:t xml:space="preserve"> </w:t>
      </w:r>
      <w:r w:rsidR="00B620E8" w:rsidRPr="00A972DF">
        <w:t xml:space="preserve">Подтверждение права </w:t>
      </w:r>
      <w:r w:rsidRPr="00A972DF">
        <w:t>выполнения работ с применением внешней подвески и выполнения работ с водосливным устройством</w:t>
      </w:r>
      <w:r w:rsidR="00FF3C8E" w:rsidRPr="00A972DF">
        <w:t>.</w:t>
      </w:r>
      <w:r w:rsidRPr="00A972DF">
        <w:t xml:space="preserve">         </w:t>
      </w:r>
    </w:p>
    <w:p w14:paraId="786A8756" w14:textId="77777777" w:rsidR="009E4B73" w:rsidRPr="00A972DF" w:rsidRDefault="009B38D7" w:rsidP="009E4B73">
      <w:pPr>
        <w:widowControl/>
        <w:rPr>
          <w:rFonts w:ascii="Times New Roman" w:hAnsi="Times New Roman" w:cs="Times New Roman"/>
        </w:rPr>
      </w:pPr>
      <w:r w:rsidRPr="00A972DF">
        <w:rPr>
          <w:rFonts w:ascii="Times New Roman" w:hAnsi="Times New Roman" w:cs="Times New Roman"/>
        </w:rPr>
        <w:t>КВС/Бортмеханик (</w:t>
      </w:r>
      <w:r w:rsidR="006F29A0" w:rsidRPr="00A972DF">
        <w:rPr>
          <w:rFonts w:ascii="Times New Roman" w:hAnsi="Times New Roman" w:cs="Times New Roman"/>
        </w:rPr>
        <w:t>бортинженер</w:t>
      </w:r>
      <w:r w:rsidRPr="00A972DF">
        <w:rPr>
          <w:rFonts w:ascii="Times New Roman" w:hAnsi="Times New Roman" w:cs="Times New Roman"/>
        </w:rPr>
        <w:t xml:space="preserve">) теряет право выполнения работ с применением </w:t>
      </w:r>
      <w:r w:rsidR="006F29A0" w:rsidRPr="00A972DF">
        <w:rPr>
          <w:rFonts w:ascii="Times New Roman" w:hAnsi="Times New Roman" w:cs="Times New Roman"/>
        </w:rPr>
        <w:t>внешней</w:t>
      </w:r>
      <w:r w:rsidRPr="00A972DF">
        <w:rPr>
          <w:rFonts w:ascii="Times New Roman" w:hAnsi="Times New Roman" w:cs="Times New Roman"/>
        </w:rPr>
        <w:t xml:space="preserve"> </w:t>
      </w:r>
      <w:proofErr w:type="spellStart"/>
      <w:r w:rsidRPr="00A972DF">
        <w:rPr>
          <w:rFonts w:ascii="Times New Roman" w:hAnsi="Times New Roman" w:cs="Times New Roman"/>
        </w:rPr>
        <w:t>внешней</w:t>
      </w:r>
      <w:proofErr w:type="spellEnd"/>
      <w:r w:rsidRPr="00A972DF">
        <w:rPr>
          <w:rFonts w:ascii="Times New Roman" w:hAnsi="Times New Roman" w:cs="Times New Roman"/>
        </w:rPr>
        <w:t xml:space="preserve"> подвески и/или с водос</w:t>
      </w:r>
      <w:r w:rsidR="00590C3A" w:rsidRPr="00A972DF">
        <w:rPr>
          <w:rFonts w:ascii="Times New Roman" w:hAnsi="Times New Roman" w:cs="Times New Roman"/>
        </w:rPr>
        <w:t>ливным устройством</w:t>
      </w:r>
      <w:r w:rsidR="008400E2" w:rsidRPr="00A972DF">
        <w:rPr>
          <w:rFonts w:ascii="Times New Roman" w:hAnsi="Times New Roman" w:cs="Times New Roman"/>
        </w:rPr>
        <w:t xml:space="preserve"> если за предшествующие 6 календарных месяцев не выполнили как минимум 2 </w:t>
      </w:r>
      <w:r w:rsidR="006F29A0" w:rsidRPr="00A972DF">
        <w:rPr>
          <w:rFonts w:ascii="Times New Roman" w:hAnsi="Times New Roman" w:cs="Times New Roman"/>
        </w:rPr>
        <w:t>полёта</w:t>
      </w:r>
      <w:r w:rsidR="008400E2" w:rsidRPr="00A972DF">
        <w:rPr>
          <w:rFonts w:ascii="Times New Roman" w:hAnsi="Times New Roman" w:cs="Times New Roman"/>
        </w:rPr>
        <w:t xml:space="preserve"> (выполнение работ с применением </w:t>
      </w:r>
      <w:r w:rsidR="006F29A0" w:rsidRPr="00A972DF">
        <w:rPr>
          <w:rFonts w:ascii="Times New Roman" w:hAnsi="Times New Roman" w:cs="Times New Roman"/>
        </w:rPr>
        <w:t>внешней</w:t>
      </w:r>
      <w:r w:rsidR="008400E2" w:rsidRPr="00A972DF">
        <w:rPr>
          <w:rFonts w:ascii="Times New Roman" w:hAnsi="Times New Roman" w:cs="Times New Roman"/>
        </w:rPr>
        <w:t xml:space="preserve"> </w:t>
      </w:r>
      <w:proofErr w:type="spellStart"/>
      <w:r w:rsidR="008400E2" w:rsidRPr="00A972DF">
        <w:rPr>
          <w:rFonts w:ascii="Times New Roman" w:hAnsi="Times New Roman" w:cs="Times New Roman"/>
        </w:rPr>
        <w:t>внешней</w:t>
      </w:r>
      <w:proofErr w:type="spellEnd"/>
      <w:r w:rsidR="008400E2" w:rsidRPr="00A972DF">
        <w:rPr>
          <w:rFonts w:ascii="Times New Roman" w:hAnsi="Times New Roman" w:cs="Times New Roman"/>
        </w:rPr>
        <w:t xml:space="preserve"> подвески или с водосливным устройством считается одним видом работ).                            </w:t>
      </w:r>
      <w:r w:rsidR="00662B7B" w:rsidRPr="00A972DF">
        <w:rPr>
          <w:rFonts w:ascii="Times New Roman" w:hAnsi="Times New Roman" w:cs="Times New Roman"/>
        </w:rPr>
        <w:t xml:space="preserve">Для подтверждения права выполнения работ </w:t>
      </w:r>
      <w:r w:rsidR="00662B7B" w:rsidRPr="00A972DF">
        <w:rPr>
          <w:rFonts w:ascii="Times New Roman" w:hAnsi="Times New Roman" w:cs="Times New Roman"/>
          <w:bCs/>
          <w:color w:val="000000" w:themeColor="text1"/>
        </w:rPr>
        <w:t>с применением внешней подвески</w:t>
      </w:r>
      <w:r w:rsidR="008400E2" w:rsidRPr="00A972DF">
        <w:rPr>
          <w:rFonts w:ascii="Times New Roman" w:hAnsi="Times New Roman" w:cs="Times New Roman"/>
          <w:bCs/>
          <w:color w:val="000000" w:themeColor="text1"/>
        </w:rPr>
        <w:t xml:space="preserve"> или</w:t>
      </w:r>
      <w:r w:rsidR="00662B7B" w:rsidRPr="00A972DF">
        <w:rPr>
          <w:rFonts w:ascii="Times New Roman" w:hAnsi="Times New Roman" w:cs="Times New Roman"/>
        </w:rPr>
        <w:t xml:space="preserve"> </w:t>
      </w:r>
      <w:r w:rsidR="00662B7B" w:rsidRPr="00A972DF">
        <w:rPr>
          <w:rFonts w:ascii="Times New Roman" w:hAnsi="Times New Roman" w:cs="Times New Roman"/>
          <w:bCs/>
          <w:color w:val="000000" w:themeColor="text1"/>
        </w:rPr>
        <w:t>выполнения работ с водосливным устройством</w:t>
      </w:r>
      <w:r w:rsidR="008400E2" w:rsidRPr="00A972DF">
        <w:rPr>
          <w:rFonts w:ascii="Times New Roman" w:hAnsi="Times New Roman" w:cs="Times New Roman"/>
          <w:bCs/>
          <w:color w:val="000000" w:themeColor="text1"/>
        </w:rPr>
        <w:t>,</w:t>
      </w:r>
      <w:r w:rsidR="00662B7B" w:rsidRPr="00A972DF">
        <w:rPr>
          <w:rFonts w:ascii="Times New Roman" w:hAnsi="Times New Roman" w:cs="Times New Roman"/>
          <w:color w:val="000000" w:themeColor="text1"/>
        </w:rPr>
        <w:t xml:space="preserve"> КВС</w:t>
      </w:r>
      <w:r w:rsidR="008400E2" w:rsidRPr="00A972DF">
        <w:rPr>
          <w:rFonts w:ascii="Times New Roman" w:hAnsi="Times New Roman" w:cs="Times New Roman"/>
          <w:color w:val="000000" w:themeColor="text1"/>
        </w:rPr>
        <w:t>/</w:t>
      </w:r>
      <w:r w:rsidR="008400E2" w:rsidRPr="00A972DF">
        <w:rPr>
          <w:rFonts w:ascii="Times New Roman" w:hAnsi="Times New Roman" w:cs="Times New Roman"/>
        </w:rPr>
        <w:t xml:space="preserve"> Бортмеханику (</w:t>
      </w:r>
      <w:r w:rsidR="006F29A0" w:rsidRPr="00A972DF">
        <w:rPr>
          <w:rFonts w:ascii="Times New Roman" w:hAnsi="Times New Roman" w:cs="Times New Roman"/>
        </w:rPr>
        <w:t>бортинженеру</w:t>
      </w:r>
      <w:r w:rsidR="008400E2" w:rsidRPr="00A972DF">
        <w:rPr>
          <w:rFonts w:ascii="Times New Roman" w:hAnsi="Times New Roman" w:cs="Times New Roman"/>
        </w:rPr>
        <w:t xml:space="preserve">) </w:t>
      </w:r>
      <w:r w:rsidR="00B07D39" w:rsidRPr="00A972DF">
        <w:rPr>
          <w:rFonts w:ascii="Times New Roman" w:hAnsi="Times New Roman" w:cs="Times New Roman"/>
          <w:color w:val="000000" w:themeColor="text1"/>
        </w:rPr>
        <w:t xml:space="preserve"> необходимо</w:t>
      </w:r>
      <w:r w:rsidR="008400E2" w:rsidRPr="00A972DF">
        <w:rPr>
          <w:rFonts w:ascii="Times New Roman" w:hAnsi="Times New Roman" w:cs="Times New Roman"/>
        </w:rPr>
        <w:t xml:space="preserve"> выполнить контрольно-проверочные полёты на вертолёте в объёме не менее 2 полётов.</w:t>
      </w:r>
      <w:r w:rsidR="009E4B73" w:rsidRPr="00A972DF">
        <w:rPr>
          <w:rFonts w:ascii="Times New Roman" w:hAnsi="Times New Roman" w:cs="Times New Roman"/>
        </w:rPr>
        <w:t xml:space="preserve"> </w:t>
      </w:r>
    </w:p>
    <w:p w14:paraId="29D6DAAA" w14:textId="77777777" w:rsidR="009E4B73" w:rsidRPr="00A972DF" w:rsidRDefault="009E4B73" w:rsidP="009E4B73">
      <w:pPr>
        <w:widowControl/>
        <w:rPr>
          <w:rFonts w:ascii="Times New Roman" w:hAnsi="Times New Roman" w:cs="Times New Roman"/>
        </w:rPr>
      </w:pPr>
      <w:r w:rsidRPr="00A972DF">
        <w:rPr>
          <w:rFonts w:ascii="Times New Roman" w:hAnsi="Times New Roman" w:cs="Times New Roman"/>
        </w:rPr>
        <w:t xml:space="preserve">При невыполнении </w:t>
      </w:r>
      <w:r w:rsidR="004329E3" w:rsidRPr="00A972DF">
        <w:rPr>
          <w:rFonts w:ascii="Times New Roman" w:hAnsi="Times New Roman" w:cs="Times New Roman"/>
        </w:rPr>
        <w:t xml:space="preserve">работ с применением </w:t>
      </w:r>
      <w:r w:rsidRPr="00A972DF">
        <w:rPr>
          <w:rFonts w:ascii="Times New Roman" w:hAnsi="Times New Roman" w:cs="Times New Roman"/>
        </w:rPr>
        <w:t xml:space="preserve"> внешней подвески и/или с водосливным устройством за предшествующие 12 календарных месяцев, </w:t>
      </w:r>
      <w:r w:rsidRPr="00A972DF">
        <w:rPr>
          <w:rFonts w:ascii="Times New Roman" w:hAnsi="Times New Roman" w:cs="Times New Roman"/>
          <w:color w:val="000000" w:themeColor="text1"/>
        </w:rPr>
        <w:t>КВС/</w:t>
      </w:r>
      <w:r w:rsidRPr="00A972DF">
        <w:rPr>
          <w:rFonts w:ascii="Times New Roman" w:hAnsi="Times New Roman" w:cs="Times New Roman"/>
        </w:rPr>
        <w:t xml:space="preserve"> Бортмеханику (</w:t>
      </w:r>
      <w:r w:rsidR="006F29A0" w:rsidRPr="00A972DF">
        <w:rPr>
          <w:rFonts w:ascii="Times New Roman" w:hAnsi="Times New Roman" w:cs="Times New Roman"/>
        </w:rPr>
        <w:t>бортинженеру</w:t>
      </w:r>
      <w:r w:rsidRPr="00A972DF">
        <w:rPr>
          <w:rFonts w:ascii="Times New Roman" w:hAnsi="Times New Roman" w:cs="Times New Roman"/>
        </w:rPr>
        <w:t xml:space="preserve">) </w:t>
      </w:r>
      <w:r w:rsidRPr="00A972DF">
        <w:rPr>
          <w:rFonts w:ascii="Times New Roman" w:hAnsi="Times New Roman" w:cs="Times New Roman"/>
          <w:color w:val="000000" w:themeColor="text1"/>
        </w:rPr>
        <w:t xml:space="preserve"> </w:t>
      </w:r>
      <w:r w:rsidRPr="00A972DF">
        <w:rPr>
          <w:rFonts w:ascii="Times New Roman" w:hAnsi="Times New Roman" w:cs="Times New Roman"/>
        </w:rPr>
        <w:t xml:space="preserve"> необходимо пройти наземную подготовку </w:t>
      </w:r>
      <w:r w:rsidR="004329E3" w:rsidRPr="00A972DF">
        <w:rPr>
          <w:rFonts w:ascii="Times New Roman" w:hAnsi="Times New Roman" w:cs="Times New Roman"/>
        </w:rPr>
        <w:t xml:space="preserve">в </w:t>
      </w:r>
      <w:r w:rsidR="006F29A0" w:rsidRPr="00A972DF">
        <w:rPr>
          <w:rFonts w:ascii="Times New Roman" w:hAnsi="Times New Roman" w:cs="Times New Roman"/>
        </w:rPr>
        <w:t>объёме</w:t>
      </w:r>
      <w:r w:rsidR="004329E3" w:rsidRPr="00A972DF">
        <w:rPr>
          <w:rFonts w:ascii="Times New Roman" w:hAnsi="Times New Roman" w:cs="Times New Roman"/>
        </w:rPr>
        <w:t xml:space="preserve"> первоначальной подготовки и выполнить 2 эксплуатационных полёта и 2 проверочных </w:t>
      </w:r>
      <w:r w:rsidRPr="00A972DF">
        <w:rPr>
          <w:rFonts w:ascii="Times New Roman" w:hAnsi="Times New Roman" w:cs="Times New Roman"/>
        </w:rPr>
        <w:t xml:space="preserve"> под контролем инструктора</w:t>
      </w:r>
      <w:r w:rsidR="004329E3" w:rsidRPr="00A972DF">
        <w:rPr>
          <w:rFonts w:ascii="Times New Roman" w:hAnsi="Times New Roman" w:cs="Times New Roman"/>
        </w:rPr>
        <w:t xml:space="preserve"> (TRE).</w:t>
      </w:r>
      <w:r w:rsidRPr="00A972DF">
        <w:rPr>
          <w:rFonts w:ascii="Times New Roman" w:hAnsi="Times New Roman" w:cs="Times New Roman"/>
        </w:rPr>
        <w:t xml:space="preserve"> </w:t>
      </w:r>
    </w:p>
    <w:p w14:paraId="328F7F4E" w14:textId="77777777" w:rsidR="00662B7B" w:rsidRPr="00A972DF" w:rsidRDefault="00B620E8" w:rsidP="003F3A0B">
      <w:pPr>
        <w:pStyle w:val="41"/>
      </w:pPr>
      <w:r w:rsidRPr="00A972DF">
        <w:t xml:space="preserve">Подтверждения допуска к высадки и </w:t>
      </w:r>
      <w:r w:rsidR="006F29A0" w:rsidRPr="00A972DF">
        <w:t>приёму</w:t>
      </w:r>
      <w:r w:rsidRPr="00A972DF">
        <w:t xml:space="preserve"> на борт людей в режиме висения, </w:t>
      </w:r>
      <w:r w:rsidRPr="00A972DF">
        <w:rPr>
          <w:color w:val="000000" w:themeColor="text1"/>
        </w:rPr>
        <w:t>допуска к выброски парашютистов вымпела и груза.</w:t>
      </w:r>
    </w:p>
    <w:p w14:paraId="46139B1E" w14:textId="77777777" w:rsidR="00B620E8" w:rsidRPr="00A972DF" w:rsidRDefault="00B620E8" w:rsidP="00B620E8">
      <w:pPr>
        <w:widowControl/>
        <w:rPr>
          <w:rFonts w:ascii="Times New Roman" w:hAnsi="Times New Roman" w:cs="Times New Roman"/>
        </w:rPr>
      </w:pPr>
      <w:r w:rsidRPr="00A972DF">
        <w:rPr>
          <w:rFonts w:ascii="Times New Roman" w:hAnsi="Times New Roman" w:cs="Times New Roman"/>
        </w:rPr>
        <w:t>КВС/Бортмеханик (</w:t>
      </w:r>
      <w:r w:rsidR="006F29A0" w:rsidRPr="00A972DF">
        <w:rPr>
          <w:rFonts w:ascii="Times New Roman" w:hAnsi="Times New Roman" w:cs="Times New Roman"/>
        </w:rPr>
        <w:t>бортинженер</w:t>
      </w:r>
      <w:r w:rsidRPr="00A972DF">
        <w:rPr>
          <w:rFonts w:ascii="Times New Roman" w:hAnsi="Times New Roman" w:cs="Times New Roman"/>
        </w:rPr>
        <w:t xml:space="preserve">) теряет право выполнения работ с высадкой и приёмом на борт людей в режиме висения, </w:t>
      </w:r>
      <w:r w:rsidRPr="00A972DF">
        <w:rPr>
          <w:rFonts w:ascii="Times New Roman" w:hAnsi="Times New Roman" w:cs="Times New Roman"/>
          <w:color w:val="000000" w:themeColor="text1"/>
        </w:rPr>
        <w:t>допуска к выброски парашютистов вымпела и груза,</w:t>
      </w:r>
      <w:r w:rsidRPr="00A972DF">
        <w:rPr>
          <w:rFonts w:ascii="Times New Roman" w:hAnsi="Times New Roman" w:cs="Times New Roman"/>
        </w:rPr>
        <w:t xml:space="preserve"> если за предшествующие 12 календарных месяцев не выполнили как минимум 2 спуска/</w:t>
      </w:r>
      <w:r w:rsidR="006F29A0" w:rsidRPr="00A972DF">
        <w:rPr>
          <w:rFonts w:ascii="Times New Roman" w:hAnsi="Times New Roman" w:cs="Times New Roman"/>
        </w:rPr>
        <w:t>подъёма</w:t>
      </w:r>
      <w:r w:rsidRPr="00A972DF">
        <w:rPr>
          <w:rFonts w:ascii="Times New Roman" w:hAnsi="Times New Roman" w:cs="Times New Roman"/>
        </w:rPr>
        <w:t xml:space="preserve"> на </w:t>
      </w:r>
      <w:r w:rsidRPr="00A972DF">
        <w:rPr>
          <w:rFonts w:ascii="Times New Roman" w:hAnsi="Times New Roman" w:cs="Times New Roman"/>
        </w:rPr>
        <w:lastRenderedPageBreak/>
        <w:t>борт людей в режиме висения</w:t>
      </w:r>
      <w:r w:rsidR="001B244D" w:rsidRPr="00A972DF">
        <w:rPr>
          <w:rFonts w:ascii="Times New Roman" w:hAnsi="Times New Roman" w:cs="Times New Roman"/>
        </w:rPr>
        <w:t xml:space="preserve">; 1  выброски </w:t>
      </w:r>
      <w:r w:rsidR="001B244D" w:rsidRPr="00A972DF">
        <w:rPr>
          <w:rFonts w:ascii="Times New Roman" w:hAnsi="Times New Roman" w:cs="Times New Roman"/>
          <w:color w:val="000000" w:themeColor="text1"/>
        </w:rPr>
        <w:t xml:space="preserve"> парашютистов</w:t>
      </w:r>
      <w:r w:rsidR="001B244D" w:rsidRPr="00A972DF">
        <w:rPr>
          <w:color w:val="000000" w:themeColor="text1"/>
        </w:rPr>
        <w:t xml:space="preserve"> </w:t>
      </w:r>
      <w:r w:rsidR="001B244D" w:rsidRPr="00A972DF">
        <w:rPr>
          <w:rFonts w:ascii="Times New Roman" w:hAnsi="Times New Roman" w:cs="Times New Roman"/>
          <w:color w:val="000000" w:themeColor="text1"/>
        </w:rPr>
        <w:t>вымпела или груза.</w:t>
      </w:r>
      <w:r w:rsidRPr="00A972DF">
        <w:rPr>
          <w:rFonts w:ascii="Times New Roman" w:hAnsi="Times New Roman" w:cs="Times New Roman"/>
        </w:rPr>
        <w:t xml:space="preserve">                          Для подтверждения права выполнения </w:t>
      </w:r>
      <w:r w:rsidR="001B244D" w:rsidRPr="00A972DF">
        <w:rPr>
          <w:rFonts w:ascii="Times New Roman" w:hAnsi="Times New Roman" w:cs="Times New Roman"/>
        </w:rPr>
        <w:t xml:space="preserve">работ с высадкой и приёмом на борт людей в режиме висения, </w:t>
      </w:r>
      <w:r w:rsidR="001B244D" w:rsidRPr="00A972DF">
        <w:rPr>
          <w:rFonts w:ascii="Times New Roman" w:hAnsi="Times New Roman" w:cs="Times New Roman"/>
          <w:color w:val="000000" w:themeColor="text1"/>
        </w:rPr>
        <w:t>допуска к выброски парашютистов вымпела или груза</w:t>
      </w:r>
      <w:r w:rsidRPr="00A972DF">
        <w:rPr>
          <w:rFonts w:ascii="Times New Roman" w:hAnsi="Times New Roman" w:cs="Times New Roman"/>
          <w:bCs/>
          <w:color w:val="000000" w:themeColor="text1"/>
        </w:rPr>
        <w:t>,</w:t>
      </w:r>
      <w:r w:rsidRPr="00A972DF">
        <w:rPr>
          <w:rFonts w:ascii="Times New Roman" w:hAnsi="Times New Roman" w:cs="Times New Roman"/>
          <w:color w:val="000000" w:themeColor="text1"/>
        </w:rPr>
        <w:t xml:space="preserve"> КВС/</w:t>
      </w:r>
      <w:r w:rsidRPr="00A972DF">
        <w:rPr>
          <w:rFonts w:ascii="Times New Roman" w:hAnsi="Times New Roman" w:cs="Times New Roman"/>
        </w:rPr>
        <w:t xml:space="preserve"> Бортмеханику (</w:t>
      </w:r>
      <w:r w:rsidR="006F29A0" w:rsidRPr="00A972DF">
        <w:rPr>
          <w:rFonts w:ascii="Times New Roman" w:hAnsi="Times New Roman" w:cs="Times New Roman"/>
        </w:rPr>
        <w:t>бортинженеру</w:t>
      </w:r>
      <w:r w:rsidRPr="00A972DF">
        <w:rPr>
          <w:rFonts w:ascii="Times New Roman" w:hAnsi="Times New Roman" w:cs="Times New Roman"/>
        </w:rPr>
        <w:t xml:space="preserve">) </w:t>
      </w:r>
      <w:r w:rsidRPr="00A972DF">
        <w:rPr>
          <w:rFonts w:ascii="Times New Roman" w:hAnsi="Times New Roman" w:cs="Times New Roman"/>
          <w:color w:val="000000" w:themeColor="text1"/>
        </w:rPr>
        <w:t xml:space="preserve"> необходимо</w:t>
      </w:r>
      <w:r w:rsidRPr="00A972DF">
        <w:rPr>
          <w:rFonts w:ascii="Times New Roman" w:hAnsi="Times New Roman" w:cs="Times New Roman"/>
        </w:rPr>
        <w:t xml:space="preserve"> выполнить контрольно-проверочные полёты на вертолёте в объёме не менее 2 </w:t>
      </w:r>
      <w:r w:rsidR="001B244D" w:rsidRPr="00A972DF">
        <w:rPr>
          <w:rFonts w:ascii="Times New Roman" w:hAnsi="Times New Roman" w:cs="Times New Roman"/>
        </w:rPr>
        <w:t>спуска/</w:t>
      </w:r>
      <w:r w:rsidR="006F29A0" w:rsidRPr="00A972DF">
        <w:rPr>
          <w:rFonts w:ascii="Times New Roman" w:hAnsi="Times New Roman" w:cs="Times New Roman"/>
        </w:rPr>
        <w:t>подъёма</w:t>
      </w:r>
      <w:r w:rsidRPr="00A972DF">
        <w:rPr>
          <w:rFonts w:ascii="Times New Roman" w:hAnsi="Times New Roman" w:cs="Times New Roman"/>
        </w:rPr>
        <w:t xml:space="preserve">. </w:t>
      </w:r>
    </w:p>
    <w:p w14:paraId="7932A82F" w14:textId="77777777" w:rsidR="001B244D" w:rsidRPr="00A972DF" w:rsidRDefault="001B244D" w:rsidP="00B620E8">
      <w:pPr>
        <w:widowControl/>
        <w:rPr>
          <w:rFonts w:ascii="Times New Roman" w:hAnsi="Times New Roman" w:cs="Times New Roman"/>
        </w:rPr>
      </w:pPr>
      <w:r w:rsidRPr="00A972DF">
        <w:rPr>
          <w:rFonts w:ascii="Times New Roman" w:hAnsi="Times New Roman" w:cs="Times New Roman"/>
        </w:rPr>
        <w:t xml:space="preserve">Для подтверждения права выполнения работ с </w:t>
      </w:r>
      <w:r w:rsidRPr="00A972DF">
        <w:rPr>
          <w:rFonts w:ascii="Times New Roman" w:hAnsi="Times New Roman" w:cs="Times New Roman"/>
          <w:color w:val="000000" w:themeColor="text1"/>
        </w:rPr>
        <w:t>выброской парашютистов вымпела или груза</w:t>
      </w:r>
      <w:r w:rsidRPr="00A972DF">
        <w:rPr>
          <w:rFonts w:ascii="Times New Roman" w:hAnsi="Times New Roman" w:cs="Times New Roman"/>
          <w:bCs/>
          <w:color w:val="000000" w:themeColor="text1"/>
        </w:rPr>
        <w:t>,</w:t>
      </w:r>
      <w:r w:rsidRPr="00A972DF">
        <w:rPr>
          <w:rFonts w:ascii="Times New Roman" w:hAnsi="Times New Roman" w:cs="Times New Roman"/>
          <w:color w:val="000000" w:themeColor="text1"/>
        </w:rPr>
        <w:t xml:space="preserve"> КВС/</w:t>
      </w:r>
      <w:r w:rsidRPr="00A972DF">
        <w:rPr>
          <w:rFonts w:ascii="Times New Roman" w:hAnsi="Times New Roman" w:cs="Times New Roman"/>
        </w:rPr>
        <w:t xml:space="preserve"> Бортмеханику (</w:t>
      </w:r>
      <w:r w:rsidR="006F29A0" w:rsidRPr="00A972DF">
        <w:rPr>
          <w:rFonts w:ascii="Times New Roman" w:hAnsi="Times New Roman" w:cs="Times New Roman"/>
        </w:rPr>
        <w:t>бортинженеру</w:t>
      </w:r>
      <w:r w:rsidRPr="00A972DF">
        <w:rPr>
          <w:rFonts w:ascii="Times New Roman" w:hAnsi="Times New Roman" w:cs="Times New Roman"/>
        </w:rPr>
        <w:t xml:space="preserve">) </w:t>
      </w:r>
      <w:r w:rsidRPr="00A972DF">
        <w:rPr>
          <w:rFonts w:ascii="Times New Roman" w:hAnsi="Times New Roman" w:cs="Times New Roman"/>
          <w:color w:val="000000" w:themeColor="text1"/>
        </w:rPr>
        <w:t xml:space="preserve"> необходимо</w:t>
      </w:r>
      <w:r w:rsidRPr="00A972DF">
        <w:rPr>
          <w:rFonts w:ascii="Times New Roman" w:hAnsi="Times New Roman" w:cs="Times New Roman"/>
        </w:rPr>
        <w:t xml:space="preserve"> выполнить контрольно-проверочные полёты на вертолёте в объёме не менее 1 выброски </w:t>
      </w:r>
      <w:r w:rsidRPr="00A972DF">
        <w:rPr>
          <w:rFonts w:ascii="Times New Roman" w:hAnsi="Times New Roman" w:cs="Times New Roman"/>
          <w:color w:val="000000" w:themeColor="text1"/>
        </w:rPr>
        <w:t>парашютистов вымпела или груза</w:t>
      </w:r>
      <w:r w:rsidRPr="00A972DF">
        <w:rPr>
          <w:rFonts w:ascii="Times New Roman" w:hAnsi="Times New Roman" w:cs="Times New Roman"/>
        </w:rPr>
        <w:t>.</w:t>
      </w:r>
    </w:p>
    <w:p w14:paraId="276B0E8F" w14:textId="77777777" w:rsidR="006F446B" w:rsidRPr="00A972DF" w:rsidRDefault="003F3A0B" w:rsidP="00B620E8">
      <w:pPr>
        <w:widowControl/>
        <w:rPr>
          <w:rFonts w:ascii="Times New Roman" w:hAnsi="Times New Roman" w:cs="Times New Roman"/>
        </w:rPr>
      </w:pPr>
      <w:r w:rsidRPr="00A972DF">
        <w:rPr>
          <w:rFonts w:ascii="Times New Roman" w:hAnsi="Times New Roman" w:cs="Times New Roman"/>
          <w:b/>
          <w:sz w:val="28"/>
          <w:szCs w:val="28"/>
        </w:rPr>
        <w:t xml:space="preserve">                           </w:t>
      </w:r>
      <w:r w:rsidR="00D0071D" w:rsidRPr="00A972DF">
        <w:rPr>
          <w:rFonts w:ascii="Times New Roman" w:hAnsi="Times New Roman" w:cs="Times New Roman"/>
          <w:b/>
          <w:sz w:val="28"/>
          <w:szCs w:val="28"/>
        </w:rPr>
        <w:t xml:space="preserve"> </w:t>
      </w:r>
      <w:r w:rsidR="006F446B" w:rsidRPr="00A972DF">
        <w:rPr>
          <w:rFonts w:ascii="Times New Roman" w:hAnsi="Times New Roman" w:cs="Times New Roman"/>
          <w:b/>
          <w:sz w:val="28"/>
          <w:szCs w:val="28"/>
        </w:rPr>
        <w:t>Допуск к выполнению  поисковых полётов</w:t>
      </w:r>
      <w:r w:rsidR="006F446B" w:rsidRPr="00A972DF">
        <w:rPr>
          <w:rFonts w:ascii="Times New Roman" w:hAnsi="Times New Roman" w:cs="Times New Roman"/>
          <w:sz w:val="20"/>
          <w:szCs w:val="20"/>
        </w:rPr>
        <w:t xml:space="preserve">. </w:t>
      </w:r>
    </w:p>
    <w:p w14:paraId="511A449D" w14:textId="77777777" w:rsidR="006F446B" w:rsidRPr="00A972DF" w:rsidRDefault="006F446B" w:rsidP="006F446B">
      <w:pPr>
        <w:rPr>
          <w:rFonts w:ascii="Times New Roman" w:hAnsi="Times New Roman" w:cs="Times New Roman"/>
        </w:rPr>
      </w:pPr>
      <w:r w:rsidRPr="00A972DF">
        <w:rPr>
          <w:rFonts w:ascii="Times New Roman" w:hAnsi="Times New Roman" w:cs="Times New Roman"/>
        </w:rPr>
        <w:t>КВС теряет право выполнения поисковых полётов</w:t>
      </w:r>
      <w:r w:rsidRPr="00A972DF">
        <w:rPr>
          <w:rFonts w:ascii="Times New Roman" w:hAnsi="Times New Roman" w:cs="Times New Roman"/>
          <w:color w:val="000000" w:themeColor="text1"/>
        </w:rPr>
        <w:t>,</w:t>
      </w:r>
      <w:r w:rsidRPr="00A972DF">
        <w:rPr>
          <w:rFonts w:ascii="Times New Roman" w:hAnsi="Times New Roman" w:cs="Times New Roman"/>
        </w:rPr>
        <w:t xml:space="preserve"> если за предшествующие 12 календарных месяцев не выполнили как минимум 1 такого полёта</w:t>
      </w:r>
      <w:r w:rsidRPr="00A972DF">
        <w:rPr>
          <w:rFonts w:ascii="Times New Roman" w:hAnsi="Times New Roman" w:cs="Times New Roman"/>
          <w:color w:val="000000" w:themeColor="text1"/>
        </w:rPr>
        <w:t>.</w:t>
      </w:r>
      <w:r w:rsidRPr="00A972DF">
        <w:rPr>
          <w:rFonts w:ascii="Times New Roman" w:hAnsi="Times New Roman" w:cs="Times New Roman"/>
        </w:rPr>
        <w:t xml:space="preserve"> </w:t>
      </w:r>
    </w:p>
    <w:p w14:paraId="77C70B81" w14:textId="77777777" w:rsidR="006F446B" w:rsidRPr="00A972DF" w:rsidRDefault="006F446B" w:rsidP="006F446B">
      <w:pPr>
        <w:widowControl/>
        <w:rPr>
          <w:rFonts w:ascii="Times New Roman" w:hAnsi="Times New Roman" w:cs="Times New Roman"/>
        </w:rPr>
      </w:pPr>
      <w:r w:rsidRPr="00A972DF">
        <w:rPr>
          <w:rFonts w:ascii="Times New Roman" w:hAnsi="Times New Roman" w:cs="Times New Roman"/>
        </w:rPr>
        <w:t>Для подтверждения права выполнения поисковых полётов, КВС</w:t>
      </w:r>
      <w:r w:rsidRPr="00A972DF">
        <w:rPr>
          <w:rFonts w:ascii="Times New Roman" w:hAnsi="Times New Roman" w:cs="Times New Roman"/>
          <w:color w:val="000000" w:themeColor="text1"/>
        </w:rPr>
        <w:t xml:space="preserve"> необходимо</w:t>
      </w:r>
      <w:r w:rsidRPr="00A972DF">
        <w:rPr>
          <w:rFonts w:ascii="Times New Roman" w:hAnsi="Times New Roman" w:cs="Times New Roman"/>
        </w:rPr>
        <w:t xml:space="preserve"> выполнить один контрольно-провероч</w:t>
      </w:r>
      <w:r w:rsidR="006F29A0">
        <w:rPr>
          <w:rFonts w:ascii="Times New Roman" w:hAnsi="Times New Roman" w:cs="Times New Roman"/>
        </w:rPr>
        <w:t>ны</w:t>
      </w:r>
      <w:r w:rsidRPr="00A972DF">
        <w:rPr>
          <w:rFonts w:ascii="Times New Roman" w:hAnsi="Times New Roman" w:cs="Times New Roman"/>
        </w:rPr>
        <w:t xml:space="preserve">й полёт на вертолёте или на тренажёре. </w:t>
      </w:r>
    </w:p>
    <w:p w14:paraId="2A115737" w14:textId="77777777" w:rsidR="00060267" w:rsidRPr="00A972DF" w:rsidRDefault="003F45DD" w:rsidP="00A50671">
      <w:pPr>
        <w:rPr>
          <w:rFonts w:ascii="Times New Roman" w:hAnsi="Times New Roman" w:cs="Times New Roman"/>
          <w:b/>
          <w:bCs/>
          <w:color w:val="000000" w:themeColor="text1"/>
          <w:sz w:val="28"/>
          <w:szCs w:val="28"/>
        </w:rPr>
      </w:pPr>
      <w:r w:rsidRPr="00A972DF">
        <w:rPr>
          <w:rFonts w:ascii="Times New Roman" w:hAnsi="Times New Roman" w:cs="Times New Roman"/>
        </w:rPr>
        <w:t xml:space="preserve"> </w:t>
      </w:r>
      <w:r w:rsidR="00A50671" w:rsidRPr="00A972DF">
        <w:rPr>
          <w:rFonts w:ascii="Times New Roman" w:hAnsi="Times New Roman" w:cs="Times New Roman"/>
          <w:b/>
          <w:bCs/>
          <w:color w:val="000000" w:themeColor="text1"/>
          <w:sz w:val="28"/>
          <w:szCs w:val="28"/>
        </w:rPr>
        <w:t>Допуск по выполнению полё</w:t>
      </w:r>
      <w:r w:rsidR="00060267" w:rsidRPr="00A972DF">
        <w:rPr>
          <w:rFonts w:ascii="Times New Roman" w:hAnsi="Times New Roman" w:cs="Times New Roman"/>
          <w:b/>
          <w:bCs/>
          <w:color w:val="000000" w:themeColor="text1"/>
          <w:sz w:val="28"/>
          <w:szCs w:val="28"/>
        </w:rPr>
        <w:t>тов по отстрелу диких животных с воздуха.</w:t>
      </w:r>
    </w:p>
    <w:p w14:paraId="764B9C7D" w14:textId="77777777" w:rsidR="00A50671" w:rsidRPr="00A972DF" w:rsidRDefault="00A50671" w:rsidP="00A50671">
      <w:pPr>
        <w:rPr>
          <w:rFonts w:ascii="Times New Roman" w:hAnsi="Times New Roman" w:cs="Times New Roman"/>
        </w:rPr>
      </w:pPr>
      <w:r w:rsidRPr="00A972DF">
        <w:rPr>
          <w:rFonts w:ascii="Times New Roman" w:hAnsi="Times New Roman" w:cs="Times New Roman"/>
        </w:rPr>
        <w:t xml:space="preserve">КВС теряет право выполнения </w:t>
      </w:r>
      <w:r w:rsidRPr="00A972DF">
        <w:rPr>
          <w:rFonts w:ascii="Times New Roman" w:hAnsi="Times New Roman" w:cs="Times New Roman"/>
          <w:bCs/>
          <w:color w:val="000000" w:themeColor="text1"/>
        </w:rPr>
        <w:t>полётов по отстрелу диких животных с воздуха</w:t>
      </w:r>
      <w:r w:rsidRPr="00A972DF">
        <w:rPr>
          <w:rFonts w:ascii="Times New Roman" w:hAnsi="Times New Roman" w:cs="Times New Roman"/>
          <w:color w:val="000000" w:themeColor="text1"/>
        </w:rPr>
        <w:t>,</w:t>
      </w:r>
      <w:r w:rsidRPr="00A972DF">
        <w:rPr>
          <w:rFonts w:ascii="Times New Roman" w:hAnsi="Times New Roman" w:cs="Times New Roman"/>
        </w:rPr>
        <w:t xml:space="preserve"> если за предшествующие 12 календарных месяцев не выполнили как минимум 1 такого полёта</w:t>
      </w:r>
      <w:r w:rsidRPr="00A972DF">
        <w:rPr>
          <w:rFonts w:ascii="Times New Roman" w:hAnsi="Times New Roman" w:cs="Times New Roman"/>
          <w:color w:val="000000" w:themeColor="text1"/>
        </w:rPr>
        <w:t>.</w:t>
      </w:r>
      <w:r w:rsidRPr="00A972DF">
        <w:rPr>
          <w:rFonts w:ascii="Times New Roman" w:hAnsi="Times New Roman" w:cs="Times New Roman"/>
        </w:rPr>
        <w:t xml:space="preserve"> </w:t>
      </w:r>
    </w:p>
    <w:p w14:paraId="4DBF5A80" w14:textId="77777777" w:rsidR="00A50671" w:rsidRPr="00A972DF" w:rsidRDefault="00A50671" w:rsidP="00A50671">
      <w:pPr>
        <w:widowControl/>
        <w:rPr>
          <w:rFonts w:ascii="Times New Roman" w:hAnsi="Times New Roman" w:cs="Times New Roman"/>
        </w:rPr>
      </w:pPr>
      <w:r w:rsidRPr="00A972DF">
        <w:rPr>
          <w:rFonts w:ascii="Times New Roman" w:hAnsi="Times New Roman" w:cs="Times New Roman"/>
        </w:rPr>
        <w:t>Дл</w:t>
      </w:r>
      <w:r w:rsidR="003F45DD" w:rsidRPr="00A972DF">
        <w:rPr>
          <w:rFonts w:ascii="Times New Roman" w:hAnsi="Times New Roman" w:cs="Times New Roman"/>
        </w:rPr>
        <w:t>я подтверждения права</w:t>
      </w:r>
      <w:r w:rsidRPr="00A972DF">
        <w:rPr>
          <w:rFonts w:ascii="Times New Roman" w:hAnsi="Times New Roman" w:cs="Times New Roman"/>
        </w:rPr>
        <w:t xml:space="preserve"> </w:t>
      </w:r>
      <w:r w:rsidR="003F45DD" w:rsidRPr="00A972DF">
        <w:rPr>
          <w:rFonts w:ascii="Times New Roman" w:hAnsi="Times New Roman" w:cs="Times New Roman"/>
        </w:rPr>
        <w:t xml:space="preserve">выполнения </w:t>
      </w:r>
      <w:r w:rsidR="003F45DD" w:rsidRPr="00A972DF">
        <w:rPr>
          <w:rFonts w:ascii="Times New Roman" w:hAnsi="Times New Roman" w:cs="Times New Roman"/>
          <w:bCs/>
          <w:color w:val="000000" w:themeColor="text1"/>
        </w:rPr>
        <w:t>полётов по отстрелу диких животных с воздуха</w:t>
      </w:r>
      <w:r w:rsidRPr="00A972DF">
        <w:rPr>
          <w:rFonts w:ascii="Times New Roman" w:hAnsi="Times New Roman" w:cs="Times New Roman"/>
        </w:rPr>
        <w:t>, КВС</w:t>
      </w:r>
      <w:r w:rsidRPr="00A972DF">
        <w:rPr>
          <w:rFonts w:ascii="Times New Roman" w:hAnsi="Times New Roman" w:cs="Times New Roman"/>
          <w:color w:val="000000" w:themeColor="text1"/>
        </w:rPr>
        <w:t xml:space="preserve"> необходимо</w:t>
      </w:r>
      <w:r w:rsidRPr="00A972DF">
        <w:rPr>
          <w:rFonts w:ascii="Times New Roman" w:hAnsi="Times New Roman" w:cs="Times New Roman"/>
        </w:rPr>
        <w:t xml:space="preserve"> выполнить один контрольно-провероч</w:t>
      </w:r>
      <w:r w:rsidR="006F29A0">
        <w:rPr>
          <w:rFonts w:ascii="Times New Roman" w:hAnsi="Times New Roman" w:cs="Times New Roman"/>
        </w:rPr>
        <w:t>ны</w:t>
      </w:r>
      <w:r w:rsidRPr="00A972DF">
        <w:rPr>
          <w:rFonts w:ascii="Times New Roman" w:hAnsi="Times New Roman" w:cs="Times New Roman"/>
        </w:rPr>
        <w:t xml:space="preserve">й полёт на вертолёте. </w:t>
      </w:r>
    </w:p>
    <w:p w14:paraId="40FFBA57" w14:textId="77777777" w:rsidR="00531080" w:rsidRPr="00A972DF" w:rsidRDefault="00531080" w:rsidP="00531080">
      <w:pPr>
        <w:rPr>
          <w:rFonts w:ascii="Times New Roman" w:hAnsi="Times New Roman" w:cs="Times New Roman"/>
          <w:b/>
          <w:bCs/>
          <w:sz w:val="28"/>
          <w:szCs w:val="28"/>
        </w:rPr>
      </w:pPr>
      <w:r w:rsidRPr="00A972DF">
        <w:rPr>
          <w:rFonts w:ascii="Times New Roman" w:hAnsi="Times New Roman" w:cs="Times New Roman"/>
          <w:b/>
          <w:bCs/>
          <w:sz w:val="28"/>
          <w:szCs w:val="28"/>
        </w:rPr>
        <w:t xml:space="preserve">Допуск  для выполнения </w:t>
      </w:r>
      <w:r w:rsidR="006F29A0" w:rsidRPr="00A972DF">
        <w:rPr>
          <w:rFonts w:ascii="Times New Roman" w:hAnsi="Times New Roman" w:cs="Times New Roman"/>
          <w:b/>
          <w:bCs/>
          <w:sz w:val="28"/>
          <w:szCs w:val="28"/>
        </w:rPr>
        <w:t>полётов</w:t>
      </w:r>
      <w:r w:rsidRPr="00A972DF">
        <w:rPr>
          <w:rFonts w:ascii="Times New Roman" w:hAnsi="Times New Roman" w:cs="Times New Roman"/>
          <w:b/>
          <w:bCs/>
          <w:sz w:val="28"/>
          <w:szCs w:val="28"/>
        </w:rPr>
        <w:t xml:space="preserve"> на морские буровые установки (МБУ).</w:t>
      </w:r>
    </w:p>
    <w:p w14:paraId="2D9C6D47" w14:textId="77777777" w:rsidR="00531080" w:rsidRPr="00A972DF" w:rsidRDefault="00531080" w:rsidP="00531080">
      <w:pPr>
        <w:rPr>
          <w:rFonts w:ascii="Times New Roman" w:hAnsi="Times New Roman" w:cs="Times New Roman"/>
        </w:rPr>
      </w:pPr>
      <w:r w:rsidRPr="00A972DF">
        <w:rPr>
          <w:rFonts w:ascii="Times New Roman" w:hAnsi="Times New Roman" w:cs="Times New Roman"/>
        </w:rPr>
        <w:t xml:space="preserve">КВС теряет право выполнения </w:t>
      </w:r>
      <w:r w:rsidR="00616A19" w:rsidRPr="00A972DF">
        <w:rPr>
          <w:rFonts w:ascii="Times New Roman" w:hAnsi="Times New Roman" w:cs="Times New Roman"/>
          <w:bCs/>
          <w:color w:val="000000" w:themeColor="text1"/>
        </w:rPr>
        <w:t xml:space="preserve">взлёта/посадки </w:t>
      </w:r>
      <w:r w:rsidRPr="00A972DF">
        <w:rPr>
          <w:rFonts w:ascii="Times New Roman" w:hAnsi="Times New Roman" w:cs="Times New Roman"/>
          <w:bCs/>
          <w:color w:val="000000" w:themeColor="text1"/>
        </w:rPr>
        <w:t xml:space="preserve"> </w:t>
      </w:r>
      <w:r w:rsidR="00616A19" w:rsidRPr="00A972DF">
        <w:rPr>
          <w:rFonts w:ascii="Times New Roman" w:hAnsi="Times New Roman" w:cs="Times New Roman"/>
          <w:bCs/>
        </w:rPr>
        <w:t>на морские буровые установки,</w:t>
      </w:r>
      <w:r w:rsidR="00616A19" w:rsidRPr="00A972DF">
        <w:rPr>
          <w:rFonts w:ascii="Times New Roman" w:hAnsi="Times New Roman" w:cs="Times New Roman"/>
          <w:b/>
          <w:bCs/>
          <w:sz w:val="28"/>
          <w:szCs w:val="28"/>
        </w:rPr>
        <w:t xml:space="preserve"> </w:t>
      </w:r>
      <w:r w:rsidRPr="00A972DF">
        <w:rPr>
          <w:rFonts w:ascii="Times New Roman" w:hAnsi="Times New Roman" w:cs="Times New Roman"/>
        </w:rPr>
        <w:t xml:space="preserve">если за предшествующие 12 календарных месяцев </w:t>
      </w:r>
      <w:r w:rsidR="00616A19" w:rsidRPr="00A972DF">
        <w:rPr>
          <w:rFonts w:ascii="Times New Roman" w:hAnsi="Times New Roman" w:cs="Times New Roman"/>
        </w:rPr>
        <w:t>не выполнил</w:t>
      </w:r>
      <w:r w:rsidRPr="00A972DF">
        <w:rPr>
          <w:rFonts w:ascii="Times New Roman" w:hAnsi="Times New Roman" w:cs="Times New Roman"/>
        </w:rPr>
        <w:t xml:space="preserve"> как минимум 1</w:t>
      </w:r>
      <w:r w:rsidR="00616A19" w:rsidRPr="00A972DF">
        <w:rPr>
          <w:rFonts w:ascii="Times New Roman" w:hAnsi="Times New Roman" w:cs="Times New Roman"/>
        </w:rPr>
        <w:t xml:space="preserve"> посадку/взлёт                           с</w:t>
      </w:r>
      <w:r w:rsidRPr="00A972DF">
        <w:rPr>
          <w:rFonts w:ascii="Times New Roman" w:hAnsi="Times New Roman" w:cs="Times New Roman"/>
        </w:rPr>
        <w:t xml:space="preserve"> </w:t>
      </w:r>
      <w:r w:rsidR="00616A19" w:rsidRPr="00A972DF">
        <w:rPr>
          <w:rFonts w:ascii="Times New Roman" w:hAnsi="Times New Roman" w:cs="Times New Roman"/>
          <w:b/>
          <w:bCs/>
          <w:sz w:val="28"/>
          <w:szCs w:val="28"/>
        </w:rPr>
        <w:t xml:space="preserve"> </w:t>
      </w:r>
      <w:r w:rsidR="00616A19" w:rsidRPr="00A972DF">
        <w:rPr>
          <w:rFonts w:ascii="Times New Roman" w:hAnsi="Times New Roman" w:cs="Times New Roman"/>
          <w:bCs/>
        </w:rPr>
        <w:t>морской буровой установки</w:t>
      </w:r>
      <w:r w:rsidRPr="00A972DF">
        <w:rPr>
          <w:rFonts w:ascii="Times New Roman" w:hAnsi="Times New Roman" w:cs="Times New Roman"/>
          <w:color w:val="000000" w:themeColor="text1"/>
        </w:rPr>
        <w:t>.</w:t>
      </w:r>
      <w:r w:rsidRPr="00A972DF">
        <w:rPr>
          <w:rFonts w:ascii="Times New Roman" w:hAnsi="Times New Roman" w:cs="Times New Roman"/>
        </w:rPr>
        <w:t xml:space="preserve"> </w:t>
      </w:r>
    </w:p>
    <w:p w14:paraId="6519162E" w14:textId="77777777" w:rsidR="00531080" w:rsidRPr="00A972DF" w:rsidRDefault="00531080" w:rsidP="00531080">
      <w:pPr>
        <w:widowControl/>
        <w:rPr>
          <w:rFonts w:ascii="Times New Roman" w:hAnsi="Times New Roman" w:cs="Times New Roman"/>
        </w:rPr>
      </w:pPr>
      <w:r w:rsidRPr="00A972DF">
        <w:rPr>
          <w:rFonts w:ascii="Times New Roman" w:hAnsi="Times New Roman" w:cs="Times New Roman"/>
        </w:rPr>
        <w:t xml:space="preserve">Для подтверждения права выполнения </w:t>
      </w:r>
      <w:r w:rsidR="00616A19" w:rsidRPr="00A972DF">
        <w:rPr>
          <w:rFonts w:ascii="Times New Roman" w:hAnsi="Times New Roman" w:cs="Times New Roman"/>
          <w:bCs/>
          <w:color w:val="000000" w:themeColor="text1"/>
        </w:rPr>
        <w:t xml:space="preserve">взлёта/посадки  </w:t>
      </w:r>
      <w:r w:rsidR="00616A19" w:rsidRPr="00A972DF">
        <w:rPr>
          <w:rFonts w:ascii="Times New Roman" w:hAnsi="Times New Roman" w:cs="Times New Roman"/>
          <w:bCs/>
        </w:rPr>
        <w:t>на морские буровые установки</w:t>
      </w:r>
      <w:r w:rsidRPr="00A972DF">
        <w:rPr>
          <w:rFonts w:ascii="Times New Roman" w:hAnsi="Times New Roman" w:cs="Times New Roman"/>
        </w:rPr>
        <w:t>, КВС</w:t>
      </w:r>
      <w:r w:rsidRPr="00A972DF">
        <w:rPr>
          <w:rFonts w:ascii="Times New Roman" w:hAnsi="Times New Roman" w:cs="Times New Roman"/>
          <w:color w:val="000000" w:themeColor="text1"/>
        </w:rPr>
        <w:t xml:space="preserve"> необходимо</w:t>
      </w:r>
      <w:r w:rsidRPr="00A972DF">
        <w:rPr>
          <w:rFonts w:ascii="Times New Roman" w:hAnsi="Times New Roman" w:cs="Times New Roman"/>
        </w:rPr>
        <w:t xml:space="preserve"> выполнить один контрольно-провероч</w:t>
      </w:r>
      <w:r w:rsidR="006F29A0">
        <w:rPr>
          <w:rFonts w:ascii="Times New Roman" w:hAnsi="Times New Roman" w:cs="Times New Roman"/>
        </w:rPr>
        <w:t>ны</w:t>
      </w:r>
      <w:r w:rsidRPr="00A972DF">
        <w:rPr>
          <w:rFonts w:ascii="Times New Roman" w:hAnsi="Times New Roman" w:cs="Times New Roman"/>
        </w:rPr>
        <w:t>й полёт на вертолёте</w:t>
      </w:r>
      <w:r w:rsidR="00616A19" w:rsidRPr="00A972DF">
        <w:rPr>
          <w:rFonts w:ascii="Times New Roman" w:hAnsi="Times New Roman" w:cs="Times New Roman"/>
        </w:rPr>
        <w:t>, 1 взлёт/посадку</w:t>
      </w:r>
      <w:r w:rsidRPr="00A972DF">
        <w:rPr>
          <w:rFonts w:ascii="Times New Roman" w:hAnsi="Times New Roman" w:cs="Times New Roman"/>
        </w:rPr>
        <w:t xml:space="preserve">. </w:t>
      </w:r>
    </w:p>
    <w:p w14:paraId="0E74D74D" w14:textId="77777777" w:rsidR="00616A19" w:rsidRPr="00A972DF" w:rsidRDefault="00616A19" w:rsidP="00616A19">
      <w:pPr>
        <w:rPr>
          <w:rFonts w:ascii="Times New Roman" w:hAnsi="Times New Roman" w:cs="Times New Roman"/>
          <w:b/>
          <w:bCs/>
          <w:sz w:val="28"/>
          <w:szCs w:val="28"/>
        </w:rPr>
      </w:pPr>
      <w:r w:rsidRPr="00A972DF">
        <w:rPr>
          <w:rFonts w:ascii="Times New Roman" w:hAnsi="Times New Roman" w:cs="Times New Roman"/>
          <w:b/>
          <w:bCs/>
          <w:sz w:val="28"/>
          <w:szCs w:val="28"/>
        </w:rPr>
        <w:t xml:space="preserve">Допуск для выполнения </w:t>
      </w:r>
      <w:r w:rsidR="006F29A0" w:rsidRPr="00A972DF">
        <w:rPr>
          <w:rFonts w:ascii="Times New Roman" w:hAnsi="Times New Roman" w:cs="Times New Roman"/>
          <w:b/>
          <w:bCs/>
          <w:sz w:val="28"/>
          <w:szCs w:val="28"/>
        </w:rPr>
        <w:t>полётов</w:t>
      </w:r>
      <w:r w:rsidRPr="00A972DF">
        <w:rPr>
          <w:rFonts w:ascii="Times New Roman" w:hAnsi="Times New Roman" w:cs="Times New Roman"/>
          <w:b/>
          <w:bCs/>
          <w:sz w:val="28"/>
          <w:szCs w:val="28"/>
        </w:rPr>
        <w:t xml:space="preserve"> на морские (речные) суда.</w:t>
      </w:r>
    </w:p>
    <w:p w14:paraId="337470BA" w14:textId="77777777" w:rsidR="00616A19" w:rsidRPr="00A972DF" w:rsidRDefault="00616A19" w:rsidP="00616A19">
      <w:pPr>
        <w:rPr>
          <w:rFonts w:ascii="Times New Roman" w:hAnsi="Times New Roman" w:cs="Times New Roman"/>
        </w:rPr>
      </w:pPr>
      <w:r w:rsidRPr="00A972DF">
        <w:rPr>
          <w:rFonts w:ascii="Times New Roman" w:hAnsi="Times New Roman" w:cs="Times New Roman"/>
        </w:rPr>
        <w:t xml:space="preserve">КВС теряет право выполнения </w:t>
      </w:r>
      <w:r w:rsidRPr="00A972DF">
        <w:rPr>
          <w:rFonts w:ascii="Times New Roman" w:hAnsi="Times New Roman" w:cs="Times New Roman"/>
          <w:bCs/>
          <w:color w:val="000000" w:themeColor="text1"/>
        </w:rPr>
        <w:t xml:space="preserve">взлёта/посадки  </w:t>
      </w:r>
      <w:r w:rsidRPr="00A972DF">
        <w:rPr>
          <w:rFonts w:ascii="Times New Roman" w:hAnsi="Times New Roman" w:cs="Times New Roman"/>
          <w:bCs/>
        </w:rPr>
        <w:t>на морские (речные) суда,</w:t>
      </w:r>
      <w:r w:rsidRPr="00A972DF">
        <w:rPr>
          <w:rFonts w:ascii="Times New Roman" w:hAnsi="Times New Roman" w:cs="Times New Roman"/>
          <w:b/>
          <w:bCs/>
          <w:sz w:val="28"/>
          <w:szCs w:val="28"/>
        </w:rPr>
        <w:t xml:space="preserve"> </w:t>
      </w:r>
      <w:r w:rsidRPr="00A972DF">
        <w:rPr>
          <w:rFonts w:ascii="Times New Roman" w:hAnsi="Times New Roman" w:cs="Times New Roman"/>
        </w:rPr>
        <w:t xml:space="preserve">если за предшествующие 12 календарных месяцев не выполнил как минимум 1 посадку/взлёт                           </w:t>
      </w:r>
      <w:r w:rsidRPr="00A972DF">
        <w:rPr>
          <w:rFonts w:ascii="Times New Roman" w:hAnsi="Times New Roman" w:cs="Times New Roman"/>
          <w:bCs/>
        </w:rPr>
        <w:t>на морское (речное) судно</w:t>
      </w:r>
      <w:r w:rsidRPr="00A972DF">
        <w:rPr>
          <w:rFonts w:ascii="Times New Roman" w:hAnsi="Times New Roman" w:cs="Times New Roman"/>
          <w:color w:val="000000" w:themeColor="text1"/>
        </w:rPr>
        <w:t>.</w:t>
      </w:r>
      <w:r w:rsidRPr="00A972DF">
        <w:rPr>
          <w:rFonts w:ascii="Times New Roman" w:hAnsi="Times New Roman" w:cs="Times New Roman"/>
        </w:rPr>
        <w:t xml:space="preserve"> </w:t>
      </w:r>
    </w:p>
    <w:p w14:paraId="15155B8D" w14:textId="77777777" w:rsidR="00616A19" w:rsidRPr="00A972DF" w:rsidRDefault="00616A19" w:rsidP="00616A19">
      <w:pPr>
        <w:rPr>
          <w:rFonts w:ascii="Times New Roman" w:hAnsi="Times New Roman" w:cs="Times New Roman"/>
        </w:rPr>
      </w:pPr>
      <w:r w:rsidRPr="00A972DF">
        <w:rPr>
          <w:rFonts w:ascii="Times New Roman" w:hAnsi="Times New Roman" w:cs="Times New Roman"/>
        </w:rPr>
        <w:t xml:space="preserve">Для подтверждения права выполнения </w:t>
      </w:r>
      <w:r w:rsidRPr="00A972DF">
        <w:rPr>
          <w:rFonts w:ascii="Times New Roman" w:hAnsi="Times New Roman" w:cs="Times New Roman"/>
          <w:bCs/>
          <w:color w:val="000000" w:themeColor="text1"/>
        </w:rPr>
        <w:t xml:space="preserve">взлёта/посадки  </w:t>
      </w:r>
      <w:r w:rsidRPr="00A972DF">
        <w:rPr>
          <w:rFonts w:ascii="Times New Roman" w:hAnsi="Times New Roman" w:cs="Times New Roman"/>
          <w:bCs/>
        </w:rPr>
        <w:t>на  морские (речные) суда</w:t>
      </w:r>
      <w:r w:rsidRPr="00A972DF">
        <w:rPr>
          <w:rFonts w:ascii="Times New Roman" w:hAnsi="Times New Roman" w:cs="Times New Roman"/>
        </w:rPr>
        <w:t>, КВС</w:t>
      </w:r>
      <w:r w:rsidRPr="00A972DF">
        <w:rPr>
          <w:rFonts w:ascii="Times New Roman" w:hAnsi="Times New Roman" w:cs="Times New Roman"/>
          <w:color w:val="000000" w:themeColor="text1"/>
        </w:rPr>
        <w:t xml:space="preserve"> необходимо</w:t>
      </w:r>
      <w:r w:rsidRPr="00A972DF">
        <w:rPr>
          <w:rFonts w:ascii="Times New Roman" w:hAnsi="Times New Roman" w:cs="Times New Roman"/>
        </w:rPr>
        <w:t xml:space="preserve"> выполнить один контрольно-провероч</w:t>
      </w:r>
      <w:r w:rsidR="006F29A0">
        <w:rPr>
          <w:rFonts w:ascii="Times New Roman" w:hAnsi="Times New Roman" w:cs="Times New Roman"/>
        </w:rPr>
        <w:t>ны</w:t>
      </w:r>
      <w:r w:rsidRPr="00A972DF">
        <w:rPr>
          <w:rFonts w:ascii="Times New Roman" w:hAnsi="Times New Roman" w:cs="Times New Roman"/>
        </w:rPr>
        <w:t xml:space="preserve">й полёт на вертолёте, 1 посадку/взлёт                           </w:t>
      </w:r>
      <w:r w:rsidRPr="00A972DF">
        <w:rPr>
          <w:rFonts w:ascii="Times New Roman" w:hAnsi="Times New Roman" w:cs="Times New Roman"/>
          <w:bCs/>
        </w:rPr>
        <w:t>на морское (речное) судно</w:t>
      </w:r>
      <w:r w:rsidRPr="00A972DF">
        <w:rPr>
          <w:rFonts w:ascii="Times New Roman" w:hAnsi="Times New Roman" w:cs="Times New Roman"/>
          <w:color w:val="000000" w:themeColor="text1"/>
        </w:rPr>
        <w:t>.</w:t>
      </w:r>
      <w:r w:rsidRPr="00A972DF">
        <w:rPr>
          <w:rFonts w:ascii="Times New Roman" w:hAnsi="Times New Roman" w:cs="Times New Roman"/>
        </w:rPr>
        <w:t xml:space="preserve"> </w:t>
      </w:r>
    </w:p>
    <w:p w14:paraId="6F65EABD" w14:textId="77777777" w:rsidR="00060267" w:rsidRPr="00A972DF" w:rsidRDefault="00616A19" w:rsidP="00683E1F">
      <w:pPr>
        <w:widowControl/>
        <w:rPr>
          <w:rFonts w:ascii="Times New Roman" w:hAnsi="Times New Roman" w:cs="Times New Roman"/>
        </w:rPr>
      </w:pPr>
      <w:r w:rsidRPr="00A972DF">
        <w:rPr>
          <w:rFonts w:ascii="Times New Roman" w:hAnsi="Times New Roman" w:cs="Times New Roman"/>
        </w:rPr>
        <w:t xml:space="preserve"> </w:t>
      </w:r>
      <w:r w:rsidR="00683E1F" w:rsidRPr="00A972DF">
        <w:rPr>
          <w:rFonts w:ascii="Times New Roman" w:hAnsi="Times New Roman" w:cs="Times New Roman"/>
          <w:b/>
          <w:bCs/>
          <w:sz w:val="28"/>
          <w:szCs w:val="28"/>
        </w:rPr>
        <w:t>Допуск к выполнению</w:t>
      </w:r>
      <w:r w:rsidR="00060267" w:rsidRPr="00A972DF">
        <w:rPr>
          <w:rFonts w:ascii="Times New Roman" w:hAnsi="Times New Roman" w:cs="Times New Roman"/>
          <w:b/>
          <w:bCs/>
          <w:sz w:val="28"/>
          <w:szCs w:val="28"/>
        </w:rPr>
        <w:t xml:space="preserve"> </w:t>
      </w:r>
      <w:proofErr w:type="spellStart"/>
      <w:r w:rsidR="00060267" w:rsidRPr="00A972DF">
        <w:rPr>
          <w:rFonts w:ascii="Times New Roman" w:hAnsi="Times New Roman" w:cs="Times New Roman"/>
          <w:b/>
          <w:bCs/>
          <w:sz w:val="28"/>
          <w:szCs w:val="28"/>
        </w:rPr>
        <w:t>авиационно</w:t>
      </w:r>
      <w:proofErr w:type="spellEnd"/>
      <w:r w:rsidR="00060267" w:rsidRPr="00A972DF">
        <w:rPr>
          <w:rFonts w:ascii="Times New Roman" w:hAnsi="Times New Roman" w:cs="Times New Roman"/>
          <w:b/>
          <w:bCs/>
          <w:sz w:val="28"/>
          <w:szCs w:val="28"/>
        </w:rPr>
        <w:t xml:space="preserve"> химических работ.</w:t>
      </w:r>
    </w:p>
    <w:p w14:paraId="33EB4F8B" w14:textId="77777777" w:rsidR="00D92394" w:rsidRPr="00A972DF" w:rsidRDefault="00D92394" w:rsidP="00D92394">
      <w:pPr>
        <w:rPr>
          <w:rFonts w:ascii="Times New Roman" w:hAnsi="Times New Roman" w:cs="Times New Roman"/>
        </w:rPr>
      </w:pPr>
      <w:r w:rsidRPr="00A972DF">
        <w:rPr>
          <w:rFonts w:ascii="Times New Roman" w:hAnsi="Times New Roman" w:cs="Times New Roman"/>
        </w:rPr>
        <w:t xml:space="preserve">КВС теряет право </w:t>
      </w:r>
      <w:r w:rsidRPr="00A972DF">
        <w:rPr>
          <w:rFonts w:ascii="Times New Roman" w:hAnsi="Times New Roman" w:cs="Times New Roman"/>
          <w:bCs/>
        </w:rPr>
        <w:t xml:space="preserve">выполнения </w:t>
      </w:r>
      <w:proofErr w:type="spellStart"/>
      <w:r w:rsidRPr="00A972DF">
        <w:rPr>
          <w:rFonts w:ascii="Times New Roman" w:hAnsi="Times New Roman" w:cs="Times New Roman"/>
          <w:bCs/>
        </w:rPr>
        <w:t>авиационно</w:t>
      </w:r>
      <w:proofErr w:type="spellEnd"/>
      <w:r w:rsidRPr="00A972DF">
        <w:rPr>
          <w:rFonts w:ascii="Times New Roman" w:hAnsi="Times New Roman" w:cs="Times New Roman"/>
          <w:bCs/>
        </w:rPr>
        <w:t xml:space="preserve"> химических работ,</w:t>
      </w:r>
      <w:r w:rsidRPr="00A972DF">
        <w:rPr>
          <w:rFonts w:ascii="Times New Roman" w:hAnsi="Times New Roman" w:cs="Times New Roman"/>
          <w:b/>
          <w:bCs/>
          <w:sz w:val="28"/>
          <w:szCs w:val="28"/>
        </w:rPr>
        <w:t xml:space="preserve"> </w:t>
      </w:r>
      <w:r w:rsidRPr="00A972DF">
        <w:rPr>
          <w:rFonts w:ascii="Times New Roman" w:hAnsi="Times New Roman" w:cs="Times New Roman"/>
        </w:rPr>
        <w:t>если за предшествующие 12 календарных месяцев не выполнил как минимум 2 полёта по данному виду работ</w:t>
      </w:r>
      <w:r w:rsidRPr="00A972DF">
        <w:rPr>
          <w:rFonts w:ascii="Times New Roman" w:hAnsi="Times New Roman" w:cs="Times New Roman"/>
          <w:color w:val="000000" w:themeColor="text1"/>
        </w:rPr>
        <w:t>.</w:t>
      </w:r>
      <w:r w:rsidRPr="00A972DF">
        <w:rPr>
          <w:rFonts w:ascii="Times New Roman" w:hAnsi="Times New Roman" w:cs="Times New Roman"/>
        </w:rPr>
        <w:t xml:space="preserve"> </w:t>
      </w:r>
    </w:p>
    <w:p w14:paraId="65575D23" w14:textId="77777777" w:rsidR="00D92394" w:rsidRDefault="00D92394" w:rsidP="00D92394">
      <w:pPr>
        <w:widowControl/>
        <w:rPr>
          <w:rFonts w:ascii="Times New Roman" w:hAnsi="Times New Roman" w:cs="Times New Roman"/>
        </w:rPr>
      </w:pPr>
      <w:r w:rsidRPr="00A972DF">
        <w:rPr>
          <w:rFonts w:ascii="Times New Roman" w:hAnsi="Times New Roman" w:cs="Times New Roman"/>
        </w:rPr>
        <w:t xml:space="preserve">Для подтверждения права выполнения </w:t>
      </w:r>
      <w:proofErr w:type="spellStart"/>
      <w:r w:rsidRPr="00A972DF">
        <w:rPr>
          <w:rFonts w:ascii="Times New Roman" w:hAnsi="Times New Roman" w:cs="Times New Roman"/>
          <w:bCs/>
        </w:rPr>
        <w:t>авиационно</w:t>
      </w:r>
      <w:proofErr w:type="spellEnd"/>
      <w:r w:rsidRPr="00A972DF">
        <w:rPr>
          <w:rFonts w:ascii="Times New Roman" w:hAnsi="Times New Roman" w:cs="Times New Roman"/>
          <w:bCs/>
        </w:rPr>
        <w:t xml:space="preserve"> химических работ</w:t>
      </w:r>
      <w:r w:rsidRPr="00A972DF">
        <w:rPr>
          <w:rFonts w:ascii="Times New Roman" w:hAnsi="Times New Roman" w:cs="Times New Roman"/>
        </w:rPr>
        <w:t>, КВС</w:t>
      </w:r>
      <w:r w:rsidRPr="00A972DF">
        <w:rPr>
          <w:rFonts w:ascii="Times New Roman" w:hAnsi="Times New Roman" w:cs="Times New Roman"/>
          <w:color w:val="000000" w:themeColor="text1"/>
        </w:rPr>
        <w:t xml:space="preserve"> необходимо</w:t>
      </w:r>
      <w:r w:rsidRPr="00A972DF">
        <w:rPr>
          <w:rFonts w:ascii="Times New Roman" w:hAnsi="Times New Roman" w:cs="Times New Roman"/>
        </w:rPr>
        <w:t xml:space="preserve"> выполнить один контрольно-</w:t>
      </w:r>
      <w:r w:rsidR="006F29A0">
        <w:rPr>
          <w:rFonts w:ascii="Times New Roman" w:hAnsi="Times New Roman" w:cs="Times New Roman"/>
        </w:rPr>
        <w:t xml:space="preserve">проверочный </w:t>
      </w:r>
      <w:r w:rsidRPr="00A972DF">
        <w:rPr>
          <w:rFonts w:ascii="Times New Roman" w:hAnsi="Times New Roman" w:cs="Times New Roman"/>
        </w:rPr>
        <w:t xml:space="preserve"> полёт на вертолёте. </w:t>
      </w:r>
    </w:p>
    <w:p w14:paraId="639CF928" w14:textId="77777777" w:rsidR="004D4436" w:rsidRPr="004D4436" w:rsidRDefault="004D4436" w:rsidP="004D4436">
      <w:pPr>
        <w:tabs>
          <w:tab w:val="left" w:pos="2745"/>
          <w:tab w:val="center" w:pos="4677"/>
        </w:tabs>
        <w:rPr>
          <w:rFonts w:ascii="Times New Roman" w:hAnsi="Times New Roman" w:cs="Times New Roman"/>
          <w:b/>
          <w:bCs/>
          <w:sz w:val="28"/>
          <w:szCs w:val="28"/>
        </w:rPr>
      </w:pPr>
      <w:r w:rsidRPr="004D4436">
        <w:rPr>
          <w:rFonts w:ascii="Times New Roman" w:hAnsi="Times New Roman" w:cs="Times New Roman"/>
          <w:b/>
          <w:sz w:val="28"/>
          <w:szCs w:val="28"/>
        </w:rPr>
        <w:t xml:space="preserve">Подтверждение права выполнения </w:t>
      </w:r>
      <w:r w:rsidRPr="004D4436">
        <w:rPr>
          <w:rFonts w:ascii="Times New Roman" w:hAnsi="Times New Roman" w:cs="Times New Roman"/>
          <w:b/>
          <w:bCs/>
          <w:sz w:val="28"/>
          <w:szCs w:val="28"/>
        </w:rPr>
        <w:t>полётов в горах.</w:t>
      </w:r>
    </w:p>
    <w:p w14:paraId="180F4D86" w14:textId="77777777" w:rsidR="004D4436" w:rsidRPr="004D4436" w:rsidRDefault="004D4436" w:rsidP="004D4436">
      <w:pPr>
        <w:widowControl/>
        <w:rPr>
          <w:rFonts w:ascii="Times New Roman" w:hAnsi="Times New Roman" w:cs="Times New Roman"/>
        </w:rPr>
      </w:pPr>
      <w:r w:rsidRPr="004D4436">
        <w:rPr>
          <w:rFonts w:ascii="Times New Roman" w:hAnsi="Times New Roman" w:cs="Times New Roman"/>
        </w:rPr>
        <w:t xml:space="preserve">Пилот, теряет право выполнения полётов на площадки подобранные с воздуха в горной местности,  если за предшествующие 6 календарных месяцев и до 12месяцев,(от 6 до 12месяцев) не выполнил как минимум 2 посадки.                                                                 </w:t>
      </w:r>
    </w:p>
    <w:p w14:paraId="1E1DC6ED" w14:textId="77777777" w:rsidR="004D4436" w:rsidRPr="004D4436" w:rsidRDefault="004D4436" w:rsidP="004D4436">
      <w:pPr>
        <w:widowControl/>
        <w:rPr>
          <w:rFonts w:ascii="Times New Roman" w:hAnsi="Times New Roman" w:cs="Times New Roman"/>
        </w:rPr>
      </w:pPr>
      <w:r w:rsidRPr="004D4436">
        <w:rPr>
          <w:rFonts w:ascii="Times New Roman" w:hAnsi="Times New Roman" w:cs="Times New Roman"/>
        </w:rPr>
        <w:t xml:space="preserve"> Для подтверждения права выполнения полётов на площадки подобранные с воздуха в горной местности, пилоту необходимо выполнить контрольно-проверочные полёты на вертолёте в объёме не менее 2 посадок. </w:t>
      </w:r>
    </w:p>
    <w:p w14:paraId="7765433E" w14:textId="77777777" w:rsidR="004D4436" w:rsidRDefault="004D4436" w:rsidP="004D4436">
      <w:pPr>
        <w:widowControl/>
        <w:rPr>
          <w:rFonts w:ascii="Times New Roman" w:hAnsi="Times New Roman" w:cs="Times New Roman"/>
        </w:rPr>
      </w:pPr>
      <w:r w:rsidRPr="004D4436">
        <w:rPr>
          <w:rFonts w:ascii="Times New Roman" w:hAnsi="Times New Roman" w:cs="Times New Roman"/>
        </w:rPr>
        <w:t xml:space="preserve">При невыполнении полётов более 12 календарных месяцев, пилоту  необходимо пройти наземную подготовку в объёме первоначальной подготовки и выполнить 2 эксплуатационных полёта и 2 проверочных  под контролем инструктора (TRE). </w:t>
      </w:r>
    </w:p>
    <w:p w14:paraId="30219BB3" w14:textId="77777777" w:rsidR="0006315A" w:rsidRPr="004D4436" w:rsidRDefault="0006315A" w:rsidP="004D4436">
      <w:pPr>
        <w:widowControl/>
        <w:rPr>
          <w:rFonts w:ascii="Times New Roman" w:hAnsi="Times New Roman" w:cs="Times New Roman"/>
        </w:rPr>
      </w:pPr>
    </w:p>
    <w:p w14:paraId="02D196DD" w14:textId="77777777" w:rsidR="004D4436" w:rsidRPr="00A972DF" w:rsidRDefault="004D4436" w:rsidP="00D92394">
      <w:pPr>
        <w:widowControl/>
        <w:rPr>
          <w:rFonts w:ascii="Times New Roman" w:hAnsi="Times New Roman" w:cs="Times New Roman"/>
        </w:rPr>
      </w:pPr>
    </w:p>
    <w:p w14:paraId="3D956125" w14:textId="77777777" w:rsidR="002264B9" w:rsidRPr="00A972DF" w:rsidRDefault="002264B9" w:rsidP="002264B9">
      <w:pPr>
        <w:tabs>
          <w:tab w:val="num" w:pos="1931"/>
        </w:tabs>
        <w:jc w:val="center"/>
        <w:rPr>
          <w:rFonts w:ascii="Times New Roman" w:hAnsi="Times New Roman" w:cs="Times New Roman"/>
          <w:b/>
          <w:sz w:val="28"/>
          <w:szCs w:val="28"/>
          <w:u w:val="single"/>
        </w:rPr>
      </w:pPr>
      <w:r w:rsidRPr="00A972DF">
        <w:rPr>
          <w:rFonts w:ascii="Times New Roman" w:hAnsi="Times New Roman" w:cs="Times New Roman"/>
          <w:b/>
          <w:sz w:val="28"/>
          <w:szCs w:val="28"/>
          <w:u w:val="single"/>
        </w:rPr>
        <w:t>Программа 4. Раздел 4.</w:t>
      </w:r>
    </w:p>
    <w:p w14:paraId="26BC9F83" w14:textId="77777777" w:rsidR="00C1007F" w:rsidRPr="00A972DF" w:rsidRDefault="002264B9" w:rsidP="002264B9">
      <w:pPr>
        <w:pStyle w:val="551"/>
        <w:spacing w:before="0" w:after="0"/>
        <w:ind w:left="1277"/>
        <w:rPr>
          <w:rFonts w:ascii="Times New Roman" w:hAnsi="Times New Roman" w:cs="Times New Roman"/>
          <w:i w:val="0"/>
          <w:sz w:val="28"/>
          <w:szCs w:val="28"/>
          <w:u w:val="single"/>
        </w:rPr>
      </w:pPr>
      <w:r w:rsidRPr="00A972DF">
        <w:rPr>
          <w:rFonts w:ascii="Times New Roman" w:hAnsi="Times New Roman" w:cs="Times New Roman"/>
          <w:i w:val="0"/>
          <w:sz w:val="28"/>
          <w:szCs w:val="28"/>
        </w:rPr>
        <w:t xml:space="preserve">                              </w:t>
      </w:r>
      <w:r w:rsidR="00C1007F" w:rsidRPr="00A972DF">
        <w:rPr>
          <w:rFonts w:ascii="Times New Roman" w:hAnsi="Times New Roman" w:cs="Times New Roman"/>
          <w:i w:val="0"/>
          <w:sz w:val="28"/>
          <w:szCs w:val="28"/>
          <w:u w:val="single"/>
        </w:rPr>
        <w:t>Тренажёрная подготовка.</w:t>
      </w:r>
    </w:p>
    <w:p w14:paraId="2D40319E" w14:textId="77777777" w:rsidR="00C1007F" w:rsidRPr="00A972DF" w:rsidRDefault="00C1007F" w:rsidP="00274A24">
      <w:pPr>
        <w:pStyle w:val="551"/>
        <w:spacing w:before="0" w:after="0"/>
        <w:rPr>
          <w:rFonts w:ascii="Times New Roman" w:hAnsi="Times New Roman" w:cs="Times New Roman"/>
          <w:b w:val="0"/>
          <w:sz w:val="24"/>
          <w:szCs w:val="24"/>
        </w:rPr>
      </w:pPr>
      <w:r w:rsidRPr="00A972DF">
        <w:rPr>
          <w:rFonts w:ascii="Times New Roman" w:hAnsi="Times New Roman" w:cs="Times New Roman"/>
          <w:i w:val="0"/>
          <w:sz w:val="24"/>
          <w:szCs w:val="24"/>
        </w:rPr>
        <w:lastRenderedPageBreak/>
        <w:t xml:space="preserve">   </w:t>
      </w:r>
    </w:p>
    <w:p w14:paraId="12BC49C0" w14:textId="77777777" w:rsidR="00C1007F" w:rsidRPr="00A972DF" w:rsidRDefault="00C1007F" w:rsidP="00C1007F">
      <w:pPr>
        <w:pStyle w:val="81"/>
        <w:spacing w:before="0" w:after="0"/>
        <w:ind w:left="0"/>
        <w:jc w:val="both"/>
        <w:rPr>
          <w:i w:val="0"/>
        </w:rPr>
      </w:pPr>
      <w:r w:rsidRPr="00A972DF">
        <w:rPr>
          <w:i w:val="0"/>
        </w:rPr>
        <w:t>Основной целью тренировки яв</w:t>
      </w:r>
      <w:r w:rsidR="00A972DF">
        <w:rPr>
          <w:i w:val="0"/>
        </w:rPr>
        <w:t>ляется подд</w:t>
      </w:r>
      <w:r w:rsidRPr="00A972DF">
        <w:rPr>
          <w:i w:val="0"/>
        </w:rPr>
        <w:t>ержание и повышение уровня профессиональной подготовки лётного состава, подготовка к проведению проверки по специальности (</w:t>
      </w:r>
      <w:proofErr w:type="spellStart"/>
      <w:r w:rsidRPr="00A972DF">
        <w:rPr>
          <w:bCs/>
        </w:rPr>
        <w:t>Operational</w:t>
      </w:r>
      <w:proofErr w:type="spellEnd"/>
      <w:r w:rsidRPr="00A972DF">
        <w:rPr>
          <w:bCs/>
        </w:rPr>
        <w:t xml:space="preserve"> </w:t>
      </w:r>
      <w:proofErr w:type="spellStart"/>
      <w:r w:rsidRPr="00A972DF">
        <w:rPr>
          <w:bCs/>
        </w:rPr>
        <w:t>Proficiency</w:t>
      </w:r>
      <w:proofErr w:type="spellEnd"/>
      <w:r w:rsidRPr="00A972DF">
        <w:rPr>
          <w:bCs/>
        </w:rPr>
        <w:t xml:space="preserve"> Check</w:t>
      </w:r>
      <w:r w:rsidRPr="00A972DF">
        <w:rPr>
          <w:i w:val="0"/>
        </w:rPr>
        <w:t>) на тренажёре. Результатом тренировки и проверки должна стать твёрдая уверенность лётного специалиста в своих знаниях и способностях, позволяющих выполнить полёт с высоким уровнем безопасности с выработкой практических умений членов экипажа действовать безошибочно и своевременно в ожидаемых условиях и особых ситуациях в полёте.</w:t>
      </w:r>
    </w:p>
    <w:p w14:paraId="5C660BF0" w14:textId="77777777" w:rsidR="00C1007F" w:rsidRDefault="00C1007F" w:rsidP="00C1007F">
      <w:pPr>
        <w:rPr>
          <w:rFonts w:ascii="Times New Roman" w:hAnsi="Times New Roman" w:cs="Times New Roman"/>
          <w:i/>
        </w:rPr>
      </w:pPr>
      <w:r w:rsidRPr="00A972DF">
        <w:rPr>
          <w:rFonts w:ascii="Times New Roman" w:hAnsi="Times New Roman" w:cs="Times New Roman"/>
          <w:i/>
        </w:rPr>
        <w:t>Указания;</w:t>
      </w:r>
    </w:p>
    <w:p w14:paraId="51E4D113" w14:textId="77777777" w:rsidR="006014F4" w:rsidRPr="006014F4" w:rsidRDefault="006014F4" w:rsidP="006014F4">
      <w:pPr>
        <w:rPr>
          <w:rFonts w:ascii="Times New Roman" w:hAnsi="Times New Roman" w:cs="Times New Roman"/>
          <w:i/>
        </w:rPr>
      </w:pPr>
      <w:r w:rsidRPr="006014F4">
        <w:rPr>
          <w:rFonts w:ascii="Times New Roman" w:hAnsi="Times New Roman" w:cs="Times New Roman"/>
          <w:i/>
        </w:rPr>
        <w:t>Если тренажёрная подготовка проводится на тренажёрном комплексе одной из модификаций верт</w:t>
      </w:r>
      <w:r w:rsidR="003D52F7">
        <w:rPr>
          <w:rFonts w:ascii="Times New Roman" w:hAnsi="Times New Roman" w:cs="Times New Roman"/>
          <w:i/>
        </w:rPr>
        <w:t xml:space="preserve">олёта </w:t>
      </w:r>
      <w:r w:rsidRPr="006014F4">
        <w:rPr>
          <w:rFonts w:ascii="Times New Roman" w:hAnsi="Times New Roman" w:cs="Times New Roman"/>
          <w:i/>
        </w:rPr>
        <w:t>,</w:t>
      </w:r>
      <w:r w:rsidR="003D52F7">
        <w:rPr>
          <w:rFonts w:ascii="Times New Roman" w:hAnsi="Times New Roman" w:cs="Times New Roman"/>
          <w:i/>
        </w:rPr>
        <w:t>то</w:t>
      </w:r>
      <w:r w:rsidRPr="006014F4">
        <w:rPr>
          <w:rFonts w:ascii="Times New Roman" w:hAnsi="Times New Roman" w:cs="Times New Roman"/>
          <w:i/>
        </w:rPr>
        <w:t xml:space="preserve"> по их отличиям авиакомпания может проводить тренаж в кабине вертолёта соответствующей модификации для отработки эксплуатационных и других процедур управления системами вертолёта. Соответствующий тренаж проводится по специально разработанной программе и одобренной ОГА, для определённой модификации используемого типа вертолёта.   Прохождение программы  тренажа в кабине вертолёта по отличиям от модификации комплексного тренажёра не входит в минимальный объём годовой тренажёрной подготовки, и определяется отдельно для каждой модификации(й) вертолёта согласно программы тренажа.</w:t>
      </w:r>
    </w:p>
    <w:p w14:paraId="5235AC67" w14:textId="77777777" w:rsidR="00C1007F" w:rsidRPr="00A972DF" w:rsidRDefault="00C1007F" w:rsidP="00C1007F">
      <w:pPr>
        <w:jc w:val="both"/>
        <w:rPr>
          <w:rFonts w:ascii="Times New Roman" w:hAnsi="Times New Roman" w:cs="Times New Roman"/>
        </w:rPr>
      </w:pPr>
      <w:r w:rsidRPr="00A972DF">
        <w:rPr>
          <w:rFonts w:ascii="Times New Roman" w:hAnsi="Times New Roman" w:cs="Times New Roman"/>
        </w:rPr>
        <w:t>Авиакомпании разрабатывает методику (руководство) по предотвращению столкновений исправных воздушных судов с землёй (CFIT). Подготовка по CFIT (</w:t>
      </w:r>
      <w:proofErr w:type="spellStart"/>
      <w:r w:rsidRPr="00A972DF">
        <w:rPr>
          <w:rFonts w:ascii="Times New Roman" w:hAnsi="Times New Roman" w:cs="Times New Roman"/>
        </w:rPr>
        <w:t>Controlled</w:t>
      </w:r>
      <w:proofErr w:type="spellEnd"/>
      <w:r w:rsidRPr="00A972DF">
        <w:rPr>
          <w:rFonts w:ascii="Times New Roman" w:hAnsi="Times New Roman" w:cs="Times New Roman"/>
        </w:rPr>
        <w:t xml:space="preserve"> </w:t>
      </w:r>
      <w:proofErr w:type="spellStart"/>
      <w:r w:rsidRPr="00A972DF">
        <w:rPr>
          <w:rFonts w:ascii="Times New Roman" w:hAnsi="Times New Roman" w:cs="Times New Roman"/>
        </w:rPr>
        <w:t>Flight</w:t>
      </w:r>
      <w:proofErr w:type="spellEnd"/>
      <w:r w:rsidRPr="00A972DF">
        <w:rPr>
          <w:rFonts w:ascii="Times New Roman" w:hAnsi="Times New Roman" w:cs="Times New Roman"/>
        </w:rPr>
        <w:t xml:space="preserve"> </w:t>
      </w:r>
      <w:proofErr w:type="spellStart"/>
      <w:r w:rsidRPr="00A972DF">
        <w:rPr>
          <w:rFonts w:ascii="Times New Roman" w:hAnsi="Times New Roman" w:cs="Times New Roman"/>
        </w:rPr>
        <w:t>Into</w:t>
      </w:r>
      <w:proofErr w:type="spellEnd"/>
      <w:r w:rsidRPr="00A972DF">
        <w:rPr>
          <w:rFonts w:ascii="Times New Roman" w:hAnsi="Times New Roman" w:cs="Times New Roman"/>
        </w:rPr>
        <w:t xml:space="preserve"> </w:t>
      </w:r>
      <w:proofErr w:type="spellStart"/>
      <w:r w:rsidRPr="00A972DF">
        <w:rPr>
          <w:rFonts w:ascii="Times New Roman" w:hAnsi="Times New Roman" w:cs="Times New Roman"/>
        </w:rPr>
        <w:t>Terrain</w:t>
      </w:r>
      <w:proofErr w:type="spellEnd"/>
      <w:r w:rsidRPr="00A972DF">
        <w:rPr>
          <w:rFonts w:ascii="Times New Roman" w:hAnsi="Times New Roman" w:cs="Times New Roman"/>
        </w:rPr>
        <w:t>) и ALAR (</w:t>
      </w:r>
      <w:proofErr w:type="spellStart"/>
      <w:r w:rsidRPr="00A972DF">
        <w:rPr>
          <w:rFonts w:ascii="Times New Roman" w:hAnsi="Times New Roman" w:cs="Times New Roman"/>
        </w:rPr>
        <w:t>Approach</w:t>
      </w:r>
      <w:proofErr w:type="spellEnd"/>
      <w:r w:rsidRPr="00A972DF">
        <w:rPr>
          <w:rFonts w:ascii="Times New Roman" w:hAnsi="Times New Roman" w:cs="Times New Roman"/>
        </w:rPr>
        <w:t xml:space="preserve"> </w:t>
      </w:r>
      <w:proofErr w:type="spellStart"/>
      <w:r w:rsidRPr="00A972DF">
        <w:rPr>
          <w:rFonts w:ascii="Times New Roman" w:hAnsi="Times New Roman" w:cs="Times New Roman"/>
        </w:rPr>
        <w:t>and</w:t>
      </w:r>
      <w:proofErr w:type="spellEnd"/>
      <w:r w:rsidRPr="00A972DF">
        <w:rPr>
          <w:rFonts w:ascii="Times New Roman" w:hAnsi="Times New Roman" w:cs="Times New Roman"/>
        </w:rPr>
        <w:t xml:space="preserve"> </w:t>
      </w:r>
      <w:proofErr w:type="spellStart"/>
      <w:r w:rsidRPr="00A972DF">
        <w:rPr>
          <w:rFonts w:ascii="Times New Roman" w:hAnsi="Times New Roman" w:cs="Times New Roman"/>
        </w:rPr>
        <w:t>Landing</w:t>
      </w:r>
      <w:proofErr w:type="spellEnd"/>
      <w:r w:rsidRPr="00A972DF">
        <w:rPr>
          <w:rFonts w:ascii="Times New Roman" w:hAnsi="Times New Roman" w:cs="Times New Roman"/>
        </w:rPr>
        <w:t xml:space="preserve"> </w:t>
      </w:r>
      <w:proofErr w:type="spellStart"/>
      <w:r w:rsidRPr="00A972DF">
        <w:rPr>
          <w:rFonts w:ascii="Times New Roman" w:hAnsi="Times New Roman" w:cs="Times New Roman"/>
        </w:rPr>
        <w:t>Accidents</w:t>
      </w:r>
      <w:proofErr w:type="spellEnd"/>
      <w:r w:rsidRPr="00A972DF">
        <w:rPr>
          <w:rFonts w:ascii="Times New Roman" w:hAnsi="Times New Roman" w:cs="Times New Roman"/>
        </w:rPr>
        <w:t xml:space="preserve"> </w:t>
      </w:r>
      <w:proofErr w:type="spellStart"/>
      <w:r w:rsidRPr="00A972DF">
        <w:rPr>
          <w:rFonts w:ascii="Times New Roman" w:hAnsi="Times New Roman" w:cs="Times New Roman"/>
        </w:rPr>
        <w:t>Reduction</w:t>
      </w:r>
      <w:proofErr w:type="spellEnd"/>
      <w:r w:rsidRPr="00A972DF">
        <w:rPr>
          <w:rFonts w:ascii="Times New Roman" w:hAnsi="Times New Roman" w:cs="Times New Roman"/>
        </w:rPr>
        <w:t>) является составной частью подготовки к выполнению полётов в условиях сдвига ветра, подготовки к выполнению манёвров и действий при срабатывании систем предупреждения о близости земли, подготовки к выполнению манёвров и действий при срабатывании БСПС (ACAS/TCAS).</w:t>
      </w:r>
      <w:r w:rsidRPr="00A972DF">
        <w:rPr>
          <w:rFonts w:ascii="Times New Roman" w:hAnsi="Times New Roman" w:cs="Times New Roman"/>
          <w:i/>
        </w:rPr>
        <w:t xml:space="preserve"> </w:t>
      </w:r>
      <w:r w:rsidRPr="00A972DF">
        <w:rPr>
          <w:rFonts w:ascii="Times New Roman" w:hAnsi="Times New Roman" w:cs="Times New Roman"/>
        </w:rPr>
        <w:t xml:space="preserve">Командир ВС, второй пилот должны </w:t>
      </w:r>
      <w:r w:rsidR="006F29A0" w:rsidRPr="00A972DF">
        <w:rPr>
          <w:rFonts w:ascii="Times New Roman" w:hAnsi="Times New Roman" w:cs="Times New Roman"/>
        </w:rPr>
        <w:t>чётко</w:t>
      </w:r>
      <w:r w:rsidRPr="00A972DF">
        <w:rPr>
          <w:rFonts w:ascii="Times New Roman" w:hAnsi="Times New Roman" w:cs="Times New Roman"/>
        </w:rPr>
        <w:t xml:space="preserve"> (на память) знать первоочередные меры предотвращающие столкновения исправного ВС с земной поверхностью при срабатывании сигнализации радиовысотомера.</w:t>
      </w:r>
    </w:p>
    <w:p w14:paraId="7023D7D6" w14:textId="77777777" w:rsidR="00C1007F" w:rsidRPr="00A972DF" w:rsidRDefault="00C1007F" w:rsidP="00C1007F">
      <w:pPr>
        <w:rPr>
          <w:rFonts w:ascii="Times New Roman" w:hAnsi="Times New Roman" w:cs="Times New Roman"/>
        </w:rPr>
      </w:pPr>
      <w:r w:rsidRPr="00A972DF">
        <w:rPr>
          <w:rFonts w:ascii="Times New Roman" w:hAnsi="Times New Roman" w:cs="Times New Roman"/>
        </w:rPr>
        <w:t xml:space="preserve">Каждой сессии тренажёрной подготовки должна предшествовать наземная подготовка в авиакомпании в объёме не менее 6 часов. </w:t>
      </w:r>
    </w:p>
    <w:p w14:paraId="2A1C2694" w14:textId="77777777" w:rsidR="00C1007F" w:rsidRPr="00A972DF" w:rsidRDefault="00C1007F" w:rsidP="00C1007F">
      <w:pPr>
        <w:ind w:firstLine="300"/>
        <w:rPr>
          <w:rFonts w:ascii="Times New Roman" w:hAnsi="Times New Roman" w:cs="Times New Roman"/>
          <w:i/>
        </w:rPr>
      </w:pPr>
      <w:r w:rsidRPr="00A972DF">
        <w:rPr>
          <w:rFonts w:ascii="Times New Roman" w:hAnsi="Times New Roman" w:cs="Times New Roman"/>
        </w:rPr>
        <w:t>Объем тренажёрной подготовки не превышает 4 часов в день. Время, необходимое для предполётного и послеполётного инструктажа не входит в указанные 4 часа, и, как правило, не превышает 30 минут.</w:t>
      </w:r>
    </w:p>
    <w:p w14:paraId="1500BCBB" w14:textId="77777777" w:rsidR="00C1007F" w:rsidRPr="00A972DF" w:rsidRDefault="00C1007F" w:rsidP="00C1007F">
      <w:pPr>
        <w:ind w:firstLine="300"/>
        <w:rPr>
          <w:rFonts w:ascii="Times New Roman" w:hAnsi="Times New Roman" w:cs="Times New Roman"/>
        </w:rPr>
      </w:pPr>
      <w:r w:rsidRPr="00A972DF">
        <w:rPr>
          <w:rFonts w:ascii="Times New Roman" w:hAnsi="Times New Roman" w:cs="Times New Roman"/>
        </w:rPr>
        <w:t>При отсутствии в гражданской авиации тренажёра данного типа ВС проводится тренаж в кабине ВС по утверждённой ОГА методике, которая является неотъемлемой частью программ подготовки</w:t>
      </w:r>
      <w:r w:rsidR="00667702" w:rsidRPr="00A972DF">
        <w:rPr>
          <w:rFonts w:ascii="Times New Roman" w:hAnsi="Times New Roman" w:cs="Times New Roman"/>
        </w:rPr>
        <w:t xml:space="preserve"> авиакомпании</w:t>
      </w:r>
      <w:r w:rsidRPr="00A972DF">
        <w:rPr>
          <w:rFonts w:ascii="Times New Roman" w:hAnsi="Times New Roman" w:cs="Times New Roman"/>
        </w:rPr>
        <w:t>.</w:t>
      </w:r>
    </w:p>
    <w:p w14:paraId="585517EA" w14:textId="77777777" w:rsidR="00C1007F" w:rsidRPr="00A972DF" w:rsidRDefault="00C1007F" w:rsidP="00C1007F">
      <w:pPr>
        <w:pStyle w:val="81"/>
        <w:spacing w:before="0" w:after="0"/>
        <w:ind w:left="0"/>
      </w:pPr>
      <w:r w:rsidRPr="00A972DF">
        <w:rPr>
          <w:i w:val="0"/>
        </w:rPr>
        <w:t xml:space="preserve">Проверку на тренажёре  по сценарию обстановки реального полёта по маршруту LOFT проводит только (TRE).  Проверку без сценария LOFT, может проводить (TRI). </w:t>
      </w:r>
      <w:r w:rsidR="00A37B08" w:rsidRPr="00A972DF">
        <w:rPr>
          <w:i w:val="0"/>
        </w:rPr>
        <w:t xml:space="preserve">                     </w:t>
      </w:r>
      <w:r w:rsidRPr="00A972DF">
        <w:t>Тренировка должна орг</w:t>
      </w:r>
      <w:r w:rsidR="00667702" w:rsidRPr="00A972DF">
        <w:t>анизовываться по принципу два часа тренировка, два</w:t>
      </w:r>
      <w:r w:rsidRPr="00A972DF">
        <w:t xml:space="preserve"> проверка, с поочерёдной сменой функций управления и контроля между пилотами (PF, PM</w:t>
      </w:r>
      <w:r w:rsidR="00667702" w:rsidRPr="00A972DF">
        <w:t>) по одному часу</w:t>
      </w:r>
      <w:r w:rsidRPr="00A972DF">
        <w:t>.</w:t>
      </w:r>
    </w:p>
    <w:p w14:paraId="53835EDF" w14:textId="77777777" w:rsidR="00C1007F" w:rsidRPr="00A972DF" w:rsidRDefault="00C1007F" w:rsidP="00C1007F">
      <w:pPr>
        <w:pStyle w:val="81"/>
        <w:spacing w:before="0" w:after="0"/>
        <w:ind w:left="426"/>
        <w:jc w:val="both"/>
      </w:pPr>
      <w:r w:rsidRPr="00A972DF">
        <w:rPr>
          <w:i w:val="0"/>
        </w:rPr>
        <w:t>Тренажёрная подготовка основана на</w:t>
      </w:r>
      <w:r w:rsidRPr="00A972DF">
        <w:t>:</w:t>
      </w:r>
    </w:p>
    <w:p w14:paraId="71DB7C4E" w14:textId="77777777" w:rsidR="00C1007F" w:rsidRPr="00A972DF" w:rsidRDefault="00C1007F" w:rsidP="00C1007F">
      <w:pPr>
        <w:pStyle w:val="aff8"/>
        <w:spacing w:after="0"/>
        <w:ind w:left="284"/>
        <w:rPr>
          <w:rFonts w:ascii="Times New Roman" w:eastAsia="Times New Roman" w:hAnsi="Times New Roman" w:cs="Times New Roman"/>
          <w:iCs/>
          <w:sz w:val="24"/>
          <w:szCs w:val="24"/>
          <w:lang w:eastAsia="ru-RU"/>
        </w:rPr>
      </w:pPr>
      <w:r w:rsidRPr="00A972DF">
        <w:rPr>
          <w:rFonts w:ascii="Times New Roman" w:eastAsia="Times New Roman" w:hAnsi="Times New Roman" w:cs="Times New Roman"/>
          <w:iCs/>
          <w:sz w:val="24"/>
          <w:szCs w:val="24"/>
          <w:lang w:eastAsia="ru-RU"/>
        </w:rPr>
        <w:t>- выполнение обязательных элементов, отрабатываемых на каждой полугодовой тренировке;</w:t>
      </w:r>
    </w:p>
    <w:p w14:paraId="0C3CC0BD" w14:textId="77777777" w:rsidR="00C1007F" w:rsidRPr="00A972DF" w:rsidRDefault="00C1007F" w:rsidP="00C1007F">
      <w:pPr>
        <w:pStyle w:val="aff8"/>
        <w:spacing w:after="0"/>
        <w:ind w:left="284"/>
        <w:rPr>
          <w:rFonts w:ascii="Times New Roman" w:eastAsia="Times New Roman" w:hAnsi="Times New Roman" w:cs="Times New Roman"/>
          <w:iCs/>
          <w:sz w:val="24"/>
          <w:szCs w:val="24"/>
          <w:lang w:eastAsia="ru-RU"/>
        </w:rPr>
      </w:pPr>
      <w:r w:rsidRPr="00A972DF">
        <w:rPr>
          <w:rFonts w:ascii="Times New Roman" w:eastAsia="Times New Roman" w:hAnsi="Times New Roman" w:cs="Times New Roman"/>
          <w:iCs/>
          <w:sz w:val="24"/>
          <w:szCs w:val="24"/>
          <w:lang w:eastAsia="ru-RU"/>
        </w:rPr>
        <w:t>- анализе фактических данных полётной информации пилота, авиакомпании, типа ВС;</w:t>
      </w:r>
    </w:p>
    <w:p w14:paraId="11BAC4A4" w14:textId="77777777" w:rsidR="00C1007F" w:rsidRPr="00A972DF" w:rsidRDefault="00C1007F" w:rsidP="00C1007F">
      <w:pPr>
        <w:pStyle w:val="aff8"/>
        <w:spacing w:after="0"/>
        <w:ind w:left="284"/>
        <w:rPr>
          <w:rFonts w:ascii="Times New Roman" w:eastAsia="Times New Roman" w:hAnsi="Times New Roman" w:cs="Times New Roman"/>
          <w:iCs/>
          <w:sz w:val="24"/>
          <w:szCs w:val="24"/>
          <w:lang w:eastAsia="ru-RU"/>
        </w:rPr>
      </w:pPr>
      <w:r w:rsidRPr="00A972DF">
        <w:rPr>
          <w:rFonts w:ascii="Times New Roman" w:eastAsia="Times New Roman" w:hAnsi="Times New Roman" w:cs="Times New Roman"/>
          <w:iCs/>
          <w:sz w:val="24"/>
          <w:szCs w:val="24"/>
          <w:lang w:eastAsia="ru-RU"/>
        </w:rPr>
        <w:t>- анализе наиболее характерных ошибок предыдущих сессий;</w:t>
      </w:r>
    </w:p>
    <w:p w14:paraId="451680F9" w14:textId="77777777" w:rsidR="00C1007F" w:rsidRPr="00A972DF" w:rsidRDefault="00C1007F" w:rsidP="00C1007F">
      <w:pPr>
        <w:pStyle w:val="aff8"/>
        <w:spacing w:after="0"/>
        <w:ind w:left="284"/>
        <w:rPr>
          <w:rFonts w:ascii="Times New Roman" w:eastAsia="Times New Roman" w:hAnsi="Times New Roman" w:cs="Times New Roman"/>
          <w:iCs/>
          <w:sz w:val="24"/>
          <w:szCs w:val="24"/>
          <w:lang w:eastAsia="ru-RU"/>
        </w:rPr>
      </w:pPr>
      <w:r w:rsidRPr="00A972DF">
        <w:rPr>
          <w:rFonts w:ascii="Times New Roman" w:eastAsia="Times New Roman" w:hAnsi="Times New Roman" w:cs="Times New Roman"/>
          <w:iCs/>
          <w:sz w:val="24"/>
          <w:szCs w:val="24"/>
          <w:lang w:eastAsia="ru-RU"/>
        </w:rPr>
        <w:t>- указаниях Уполномоченного Органа в области ГА и руководства авиакомпании по предотвращению случаев ошибочных действий пилотов при выполнении полётов и по дополнительной отработке необходимых лётных элементов.</w:t>
      </w:r>
    </w:p>
    <w:p w14:paraId="0B5EAF8B" w14:textId="77777777" w:rsidR="00C1007F" w:rsidRPr="00A972DF" w:rsidRDefault="00C1007F" w:rsidP="00C1007F">
      <w:pPr>
        <w:pStyle w:val="81"/>
        <w:spacing w:before="0" w:after="0"/>
        <w:ind w:left="0"/>
        <w:jc w:val="both"/>
      </w:pPr>
      <w:r w:rsidRPr="00A972DF">
        <w:rPr>
          <w:i w:val="0"/>
        </w:rPr>
        <w:t xml:space="preserve">     Тренажёрная подготовка (технология проведения тренажёрной подготовки) устанавливает:</w:t>
      </w:r>
    </w:p>
    <w:p w14:paraId="4A812E3A" w14:textId="77777777" w:rsidR="00C1007F" w:rsidRPr="00A972DF" w:rsidRDefault="00C1007F" w:rsidP="00C1007F">
      <w:pPr>
        <w:pStyle w:val="81"/>
        <w:spacing w:before="0" w:after="0"/>
        <w:ind w:left="0" w:firstLine="709"/>
        <w:jc w:val="both"/>
        <w:rPr>
          <w:i w:val="0"/>
        </w:rPr>
      </w:pPr>
      <w:r w:rsidRPr="00A972DF">
        <w:rPr>
          <w:i w:val="0"/>
        </w:rPr>
        <w:t>- требования по планированию тренажёрной подготовки;</w:t>
      </w:r>
    </w:p>
    <w:p w14:paraId="58D752E4" w14:textId="77777777" w:rsidR="00C1007F" w:rsidRPr="00A972DF" w:rsidRDefault="00C1007F" w:rsidP="00C1007F">
      <w:pPr>
        <w:pStyle w:val="81"/>
        <w:spacing w:before="0" w:after="0"/>
        <w:ind w:left="0" w:firstLine="709"/>
        <w:jc w:val="both"/>
        <w:rPr>
          <w:i w:val="0"/>
        </w:rPr>
      </w:pPr>
      <w:r w:rsidRPr="00A972DF">
        <w:rPr>
          <w:i w:val="0"/>
        </w:rPr>
        <w:t>- требования по проведению тренажёрной подготовки;</w:t>
      </w:r>
    </w:p>
    <w:p w14:paraId="5793DD47" w14:textId="77777777" w:rsidR="00C1007F" w:rsidRPr="00A972DF" w:rsidRDefault="00C1007F" w:rsidP="00C1007F">
      <w:pPr>
        <w:pStyle w:val="81"/>
        <w:spacing w:before="0" w:after="0"/>
        <w:ind w:left="0" w:firstLine="709"/>
        <w:jc w:val="both"/>
        <w:rPr>
          <w:i w:val="0"/>
        </w:rPr>
      </w:pPr>
      <w:r w:rsidRPr="00A972DF">
        <w:rPr>
          <w:i w:val="0"/>
        </w:rPr>
        <w:t>- обязанности, полномочия и ответственность должностных лиц, участвующих в тренажёрной подготовке;</w:t>
      </w:r>
    </w:p>
    <w:p w14:paraId="5E9CCE93" w14:textId="77777777" w:rsidR="00C1007F" w:rsidRPr="00A972DF" w:rsidRDefault="00C1007F" w:rsidP="00C1007F">
      <w:pPr>
        <w:pStyle w:val="81"/>
        <w:spacing w:before="0" w:after="0"/>
        <w:ind w:left="0" w:firstLine="709"/>
        <w:jc w:val="both"/>
        <w:rPr>
          <w:i w:val="0"/>
        </w:rPr>
      </w:pPr>
      <w:r w:rsidRPr="00A972DF">
        <w:rPr>
          <w:i w:val="0"/>
        </w:rPr>
        <w:lastRenderedPageBreak/>
        <w:t>- порядок взаимодействия с другими должностными лицами (структурными подразделениями);</w:t>
      </w:r>
    </w:p>
    <w:p w14:paraId="40ADB8D1" w14:textId="77777777" w:rsidR="00C1007F" w:rsidRPr="00A972DF" w:rsidRDefault="00C1007F" w:rsidP="00C1007F">
      <w:pPr>
        <w:pStyle w:val="81"/>
        <w:spacing w:before="0" w:after="0"/>
        <w:ind w:left="0" w:firstLine="709"/>
        <w:jc w:val="both"/>
        <w:rPr>
          <w:i w:val="0"/>
        </w:rPr>
      </w:pPr>
      <w:r w:rsidRPr="00A972DF">
        <w:rPr>
          <w:i w:val="0"/>
        </w:rPr>
        <w:t>- сценарий периодической тренажёрной подготовки;</w:t>
      </w:r>
    </w:p>
    <w:p w14:paraId="6397F47A" w14:textId="77777777" w:rsidR="00C1007F" w:rsidRPr="00A972DF" w:rsidRDefault="00C1007F" w:rsidP="00C1007F">
      <w:pPr>
        <w:pStyle w:val="81"/>
        <w:spacing w:before="0" w:after="0"/>
        <w:ind w:left="0" w:firstLine="709"/>
        <w:jc w:val="both"/>
        <w:rPr>
          <w:i w:val="0"/>
        </w:rPr>
      </w:pPr>
      <w:r w:rsidRPr="00A972DF">
        <w:rPr>
          <w:i w:val="0"/>
        </w:rPr>
        <w:t>- сценарий тренажёрной подготовки для получения допусков к полётам согласно программы подготовки.</w:t>
      </w:r>
    </w:p>
    <w:p w14:paraId="578AE242" w14:textId="77777777" w:rsidR="00C1007F" w:rsidRPr="00A972DF" w:rsidRDefault="00C1007F" w:rsidP="0020058F">
      <w:pPr>
        <w:pStyle w:val="81"/>
        <w:spacing w:before="0" w:after="0"/>
        <w:ind w:left="0"/>
        <w:jc w:val="both"/>
        <w:rPr>
          <w:i w:val="0"/>
        </w:rPr>
      </w:pPr>
      <w:r w:rsidRPr="00A972DF">
        <w:rPr>
          <w:i w:val="0"/>
        </w:rPr>
        <w:t>В целях качественной отработки всех необходимых элементов тренировки, вклю</w:t>
      </w:r>
      <w:r w:rsidR="00667702" w:rsidRPr="00A972DF">
        <w:rPr>
          <w:i w:val="0"/>
        </w:rPr>
        <w:t>чая полный обзор систем вертолёта</w:t>
      </w:r>
      <w:r w:rsidRPr="00A972DF">
        <w:rPr>
          <w:i w:val="0"/>
        </w:rPr>
        <w:t>, периоды тренажёрной подготовки имеют трёхгодичный цикл, включая две тренировки/проверки в 12 месяцев в объёме</w:t>
      </w:r>
      <w:r w:rsidR="00A37B08" w:rsidRPr="00A972DF">
        <w:rPr>
          <w:i w:val="0"/>
        </w:rPr>
        <w:t xml:space="preserve"> не менее 4</w:t>
      </w:r>
      <w:r w:rsidRPr="00A972DF">
        <w:rPr>
          <w:i w:val="0"/>
        </w:rPr>
        <w:t xml:space="preserve"> часов за шесть месяцев на экипаж. Цикл считается полностью выполненным по истечении трёх лет, затем весь цикл повторяется.</w:t>
      </w:r>
    </w:p>
    <w:p w14:paraId="0616D413" w14:textId="77777777" w:rsidR="00C1007F" w:rsidRPr="00A972DF" w:rsidRDefault="00C1007F" w:rsidP="0020058F">
      <w:pPr>
        <w:pStyle w:val="81"/>
        <w:spacing w:before="0" w:after="0"/>
        <w:ind w:left="0"/>
        <w:jc w:val="both"/>
        <w:rPr>
          <w:i w:val="0"/>
        </w:rPr>
      </w:pPr>
      <w:r w:rsidRPr="00A972DF">
        <w:rPr>
          <w:i w:val="0"/>
        </w:rPr>
        <w:t>В целях повышения профессиональной подготовки лётного состава и гармонизации тренажёрной подготовки с сезонной подготовкой, условия и сценарии сессий (на каждое полугодие) содержат особеннос</w:t>
      </w:r>
      <w:r w:rsidR="00667702" w:rsidRPr="00A972DF">
        <w:rPr>
          <w:i w:val="0"/>
        </w:rPr>
        <w:t>ти эксплуатации вертолёта</w:t>
      </w:r>
      <w:r w:rsidRPr="00A972DF">
        <w:rPr>
          <w:i w:val="0"/>
        </w:rPr>
        <w:t xml:space="preserve"> в весенне-летний и осенне-зимний периоды, а также особенности полётов в горной местности.</w:t>
      </w:r>
    </w:p>
    <w:p w14:paraId="34D28511" w14:textId="77777777" w:rsidR="00C1007F" w:rsidRPr="00A972DF" w:rsidRDefault="00C1007F" w:rsidP="0020058F">
      <w:pPr>
        <w:pStyle w:val="81"/>
        <w:spacing w:before="0" w:after="0"/>
        <w:ind w:left="0"/>
        <w:rPr>
          <w:i w:val="0"/>
        </w:rPr>
      </w:pPr>
      <w:r w:rsidRPr="00A972DF">
        <w:rPr>
          <w:i w:val="0"/>
        </w:rPr>
        <w:t xml:space="preserve">Для отработки определённых элементов сценария в промежутках между основными тренировками могут проводиться дополнительные тренировки (Special </w:t>
      </w:r>
      <w:proofErr w:type="spellStart"/>
      <w:r w:rsidRPr="00A972DF">
        <w:rPr>
          <w:i w:val="0"/>
        </w:rPr>
        <w:t>Exercise</w:t>
      </w:r>
      <w:proofErr w:type="spellEnd"/>
      <w:r w:rsidRPr="00A972DF">
        <w:rPr>
          <w:i w:val="0"/>
        </w:rPr>
        <w:t xml:space="preserve"> </w:t>
      </w:r>
      <w:proofErr w:type="spellStart"/>
      <w:r w:rsidRPr="00A972DF">
        <w:rPr>
          <w:i w:val="0"/>
        </w:rPr>
        <w:t>session</w:t>
      </w:r>
      <w:proofErr w:type="spellEnd"/>
      <w:r w:rsidRPr="00A972DF">
        <w:rPr>
          <w:i w:val="0"/>
        </w:rPr>
        <w:t xml:space="preserve">), которые, в зависимости от намерений (цели) тренировки, могут включать различные упражнения (CAT II / CAT III </w:t>
      </w:r>
      <w:proofErr w:type="spellStart"/>
      <w:r w:rsidRPr="00A972DF">
        <w:rPr>
          <w:i w:val="0"/>
        </w:rPr>
        <w:t>training</w:t>
      </w:r>
      <w:proofErr w:type="spellEnd"/>
      <w:r w:rsidRPr="00A972DF">
        <w:rPr>
          <w:i w:val="0"/>
        </w:rPr>
        <w:t>, специальные тренировки по указаниям Уполномоченного органа в области ГА), согласно рекомендациям производителей ВС.</w:t>
      </w:r>
    </w:p>
    <w:p w14:paraId="0B479E71" w14:textId="77777777" w:rsidR="00C1007F" w:rsidRPr="00A972DF" w:rsidRDefault="00C1007F" w:rsidP="0020058F">
      <w:pPr>
        <w:pStyle w:val="81"/>
        <w:spacing w:before="0" w:after="0"/>
        <w:ind w:left="0"/>
        <w:jc w:val="both"/>
        <w:rPr>
          <w:i w:val="0"/>
        </w:rPr>
      </w:pPr>
      <w:r w:rsidRPr="00A972DF">
        <w:rPr>
          <w:i w:val="0"/>
        </w:rPr>
        <w:t>Каждый тренируемый член лётного экипажа, направляемый на тренажёр, должен быть подготовлен к выполнению всех элементов, согласно действующему сценарию тренировки / проверки. Подготовка к тренировке / проверке на тренажёре проводится пилотом самостоятельно в соответствии с тематикой сценария на полугодие. В процессе этой подготовки пилот изучает сценарий проведения тренировки, отказы систем и оборудования, отрабатываемые на данной сессии; действия согласно РЛЭ, FCOM, SOP, FCTM. В качестве дополнительных источников могут использоваться "</w:t>
      </w:r>
      <w:proofErr w:type="spellStart"/>
      <w:r w:rsidRPr="00A972DF">
        <w:rPr>
          <w:i w:val="0"/>
        </w:rPr>
        <w:t>Flight</w:t>
      </w:r>
      <w:proofErr w:type="spellEnd"/>
      <w:r w:rsidRPr="00A972DF">
        <w:rPr>
          <w:i w:val="0"/>
        </w:rPr>
        <w:t xml:space="preserve"> </w:t>
      </w:r>
      <w:proofErr w:type="spellStart"/>
      <w:r w:rsidRPr="00A972DF">
        <w:rPr>
          <w:i w:val="0"/>
        </w:rPr>
        <w:t>instructor</w:t>
      </w:r>
      <w:proofErr w:type="spellEnd"/>
      <w:r w:rsidRPr="00A972DF">
        <w:rPr>
          <w:i w:val="0"/>
        </w:rPr>
        <w:t xml:space="preserve"> </w:t>
      </w:r>
      <w:proofErr w:type="spellStart"/>
      <w:r w:rsidRPr="00A972DF">
        <w:rPr>
          <w:i w:val="0"/>
        </w:rPr>
        <w:t>support</w:t>
      </w:r>
      <w:proofErr w:type="spellEnd"/>
      <w:r w:rsidRPr="00A972DF">
        <w:rPr>
          <w:i w:val="0"/>
        </w:rPr>
        <w:t>" и "</w:t>
      </w:r>
      <w:proofErr w:type="spellStart"/>
      <w:r w:rsidRPr="00A972DF">
        <w:rPr>
          <w:i w:val="0"/>
        </w:rPr>
        <w:t>Flight</w:t>
      </w:r>
      <w:proofErr w:type="spellEnd"/>
      <w:r w:rsidRPr="00A972DF">
        <w:rPr>
          <w:i w:val="0"/>
        </w:rPr>
        <w:t xml:space="preserve"> </w:t>
      </w:r>
      <w:proofErr w:type="spellStart"/>
      <w:r w:rsidRPr="00A972DF">
        <w:rPr>
          <w:i w:val="0"/>
        </w:rPr>
        <w:t>instructor</w:t>
      </w:r>
      <w:proofErr w:type="spellEnd"/>
      <w:r w:rsidRPr="00A972DF">
        <w:rPr>
          <w:i w:val="0"/>
        </w:rPr>
        <w:t xml:space="preserve"> </w:t>
      </w:r>
      <w:proofErr w:type="spellStart"/>
      <w:r w:rsidRPr="00A972DF">
        <w:rPr>
          <w:i w:val="0"/>
        </w:rPr>
        <w:t>media</w:t>
      </w:r>
      <w:proofErr w:type="spellEnd"/>
      <w:r w:rsidRPr="00A972DF">
        <w:rPr>
          <w:i w:val="0"/>
        </w:rPr>
        <w:t>", и другие официальные методические материалы производителей ВС.</w:t>
      </w:r>
    </w:p>
    <w:p w14:paraId="5596108B" w14:textId="77777777" w:rsidR="00C1007F" w:rsidRPr="00A972DF" w:rsidRDefault="00C1007F" w:rsidP="0020058F">
      <w:pPr>
        <w:pStyle w:val="81"/>
        <w:spacing w:before="0" w:after="0"/>
        <w:ind w:left="0"/>
        <w:jc w:val="both"/>
        <w:rPr>
          <w:i w:val="0"/>
        </w:rPr>
      </w:pPr>
      <w:r w:rsidRPr="00A972DF">
        <w:rPr>
          <w:i w:val="0"/>
        </w:rPr>
        <w:t>Тренажёрная подготовка обязательно включает виды подготовки, представленные в Табл.  и выполняется согласно сценариям тренажёрной подготовки.</w:t>
      </w:r>
    </w:p>
    <w:p w14:paraId="790586E0" w14:textId="77777777" w:rsidR="00C1007F" w:rsidRPr="00A972DF" w:rsidRDefault="00C1007F" w:rsidP="0020058F">
      <w:pPr>
        <w:pStyle w:val="81"/>
        <w:spacing w:before="0" w:after="0"/>
        <w:ind w:left="0"/>
        <w:jc w:val="both"/>
        <w:rPr>
          <w:i w:val="0"/>
        </w:rPr>
      </w:pPr>
      <w:r w:rsidRPr="00A972DF">
        <w:rPr>
          <w:i w:val="0"/>
        </w:rPr>
        <w:t>Прохождение тренажёрной подготовки оформляется на соответствующих бланках.</w:t>
      </w:r>
    </w:p>
    <w:p w14:paraId="64142C2B" w14:textId="77777777" w:rsidR="00B64C66" w:rsidRPr="00A972DF" w:rsidRDefault="00B64C66" w:rsidP="00B64C66">
      <w:pPr>
        <w:pStyle w:val="affd"/>
        <w:spacing w:before="0" w:after="0"/>
        <w:ind w:left="-142"/>
        <w:rPr>
          <w:rFonts w:ascii="Times New Roman" w:hAnsi="Times New Roman" w:cs="Times New Roman"/>
          <w:i w:val="0"/>
          <w:sz w:val="24"/>
          <w:szCs w:val="24"/>
        </w:rPr>
      </w:pPr>
      <w:bookmarkStart w:id="6" w:name="_Toc441045551"/>
      <w:bookmarkStart w:id="7" w:name="_Toc441068265"/>
      <w:bookmarkStart w:id="8" w:name="_Toc455649807"/>
      <w:bookmarkStart w:id="9" w:name="_Ref425406055"/>
      <w:r w:rsidRPr="00A972DF">
        <w:rPr>
          <w:rFonts w:ascii="Times New Roman" w:hAnsi="Times New Roman" w:cs="Times New Roman"/>
          <w:i w:val="0"/>
          <w:sz w:val="24"/>
          <w:szCs w:val="24"/>
        </w:rPr>
        <w:t xml:space="preserve">Периодичность тренировки и проверки </w:t>
      </w:r>
    </w:p>
    <w:p w14:paraId="74EF63EE" w14:textId="77777777" w:rsidR="00B64C66" w:rsidRPr="00A972DF" w:rsidRDefault="00B64C66" w:rsidP="00B64C66">
      <w:pPr>
        <w:pStyle w:val="affd"/>
        <w:spacing w:before="0" w:after="0"/>
        <w:ind w:left="-142"/>
        <w:rPr>
          <w:rFonts w:ascii="Times New Roman" w:hAnsi="Times New Roman" w:cs="Times New Roman"/>
          <w:i w:val="0"/>
          <w:sz w:val="24"/>
          <w:szCs w:val="24"/>
        </w:rPr>
      </w:pPr>
      <w:r w:rsidRPr="00A972DF">
        <w:rPr>
          <w:rFonts w:ascii="Times New Roman" w:hAnsi="Times New Roman" w:cs="Times New Roman"/>
          <w:i w:val="0"/>
          <w:sz w:val="24"/>
          <w:szCs w:val="24"/>
        </w:rPr>
        <w:t>обязательных элементов подготовки на тренажёре</w:t>
      </w:r>
      <w:bookmarkEnd w:id="6"/>
      <w:bookmarkEnd w:id="7"/>
      <w:bookmarkEnd w:id="8"/>
      <w:r w:rsidRPr="00A972DF">
        <w:rPr>
          <w:rFonts w:ascii="Times New Roman" w:hAnsi="Times New Roman" w:cs="Times New Roman"/>
          <w:i w:val="0"/>
          <w:sz w:val="24"/>
          <w:szCs w:val="24"/>
        </w:rPr>
        <w:t>.</w:t>
      </w:r>
    </w:p>
    <w:p w14:paraId="1ED99A66" w14:textId="77777777" w:rsidR="00B64C66" w:rsidRPr="00A972DF" w:rsidRDefault="00B64C66" w:rsidP="00B64C66">
      <w:pPr>
        <w:pStyle w:val="affb"/>
        <w:jc w:val="center"/>
        <w:rPr>
          <w:rFonts w:ascii="Times New Roman" w:hAnsi="Times New Roman" w:cs="Times New Roman"/>
          <w:sz w:val="24"/>
          <w:szCs w:val="24"/>
        </w:rPr>
      </w:pPr>
      <w:bookmarkStart w:id="10" w:name="sub_5181"/>
      <w:bookmarkStart w:id="11" w:name="ТаблFFS"/>
      <w:r w:rsidRPr="00A972DF">
        <w:rPr>
          <w:rFonts w:ascii="Times New Roman" w:hAnsi="Times New Roman" w:cs="Times New Roman"/>
          <w:sz w:val="24"/>
          <w:szCs w:val="24"/>
        </w:rPr>
        <w:t xml:space="preserve">                                                                                                                                  </w:t>
      </w:r>
      <w:proofErr w:type="spellStart"/>
      <w:r w:rsidRPr="00A972DF">
        <w:rPr>
          <w:rFonts w:ascii="Times New Roman" w:hAnsi="Times New Roman" w:cs="Times New Roman"/>
          <w:sz w:val="24"/>
          <w:szCs w:val="24"/>
        </w:rPr>
        <w:t>Табл.КПТ</w:t>
      </w:r>
      <w:proofErr w:type="spellEnd"/>
      <w:r w:rsidRPr="00A972DF">
        <w:rPr>
          <w:rFonts w:ascii="Times New Roman" w:hAnsi="Times New Roman" w:cs="Times New Roman"/>
          <w:sz w:val="24"/>
          <w:szCs w:val="24"/>
        </w:rPr>
        <w:t xml:space="preserve">/ </w:t>
      </w:r>
      <w:bookmarkEnd w:id="9"/>
      <w:r w:rsidRPr="00A972DF">
        <w:rPr>
          <w:rFonts w:ascii="Times New Roman" w:hAnsi="Times New Roman" w:cs="Times New Roman"/>
          <w:sz w:val="24"/>
          <w:szCs w:val="24"/>
        </w:rPr>
        <w:t>FFS</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17"/>
        <w:gridCol w:w="5390"/>
        <w:gridCol w:w="361"/>
        <w:gridCol w:w="361"/>
        <w:gridCol w:w="361"/>
        <w:gridCol w:w="361"/>
        <w:gridCol w:w="361"/>
        <w:gridCol w:w="361"/>
        <w:gridCol w:w="361"/>
        <w:gridCol w:w="361"/>
        <w:gridCol w:w="361"/>
        <w:gridCol w:w="361"/>
        <w:gridCol w:w="361"/>
        <w:gridCol w:w="361"/>
      </w:tblGrid>
      <w:tr w:rsidR="00B64C66" w:rsidRPr="00A972DF" w14:paraId="65AFA8AD" w14:textId="77777777" w:rsidTr="006F29A0">
        <w:tc>
          <w:tcPr>
            <w:tcW w:w="0" w:type="auto"/>
            <w:vMerge w:val="restart"/>
            <w:shd w:val="clear" w:color="auto" w:fill="auto"/>
            <w:vAlign w:val="center"/>
          </w:tcPr>
          <w:p w14:paraId="1D04F520"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w:t>
            </w:r>
          </w:p>
        </w:tc>
        <w:tc>
          <w:tcPr>
            <w:tcW w:w="0" w:type="auto"/>
            <w:shd w:val="clear" w:color="auto" w:fill="auto"/>
            <w:vAlign w:val="center"/>
          </w:tcPr>
          <w:p w14:paraId="623C9DB2"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Год</w:t>
            </w:r>
          </w:p>
        </w:tc>
        <w:tc>
          <w:tcPr>
            <w:tcW w:w="0" w:type="auto"/>
            <w:gridSpan w:val="4"/>
            <w:shd w:val="clear" w:color="auto" w:fill="auto"/>
            <w:vAlign w:val="center"/>
          </w:tcPr>
          <w:p w14:paraId="4A7AA408"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1</w:t>
            </w:r>
          </w:p>
        </w:tc>
        <w:tc>
          <w:tcPr>
            <w:tcW w:w="0" w:type="auto"/>
            <w:gridSpan w:val="4"/>
            <w:shd w:val="clear" w:color="auto" w:fill="auto"/>
            <w:vAlign w:val="center"/>
          </w:tcPr>
          <w:p w14:paraId="5DF3B619"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2</w:t>
            </w:r>
          </w:p>
        </w:tc>
        <w:tc>
          <w:tcPr>
            <w:tcW w:w="0" w:type="auto"/>
            <w:gridSpan w:val="4"/>
            <w:shd w:val="clear" w:color="auto" w:fill="auto"/>
            <w:vAlign w:val="center"/>
          </w:tcPr>
          <w:p w14:paraId="699DCC33"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3</w:t>
            </w:r>
          </w:p>
        </w:tc>
      </w:tr>
      <w:tr w:rsidR="00B64C66" w:rsidRPr="00A972DF" w14:paraId="300C1361" w14:textId="77777777" w:rsidTr="006F29A0">
        <w:tc>
          <w:tcPr>
            <w:tcW w:w="0" w:type="auto"/>
            <w:vMerge/>
            <w:shd w:val="clear" w:color="auto" w:fill="auto"/>
            <w:vAlign w:val="center"/>
          </w:tcPr>
          <w:p w14:paraId="1EE6E11F"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1A5727CC"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Сессия</w:t>
            </w:r>
          </w:p>
        </w:tc>
        <w:tc>
          <w:tcPr>
            <w:tcW w:w="0" w:type="auto"/>
            <w:gridSpan w:val="2"/>
            <w:shd w:val="clear" w:color="auto" w:fill="auto"/>
            <w:vAlign w:val="center"/>
          </w:tcPr>
          <w:p w14:paraId="1C9E862B"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A</w:t>
            </w:r>
          </w:p>
        </w:tc>
        <w:tc>
          <w:tcPr>
            <w:tcW w:w="0" w:type="auto"/>
            <w:gridSpan w:val="2"/>
            <w:shd w:val="clear" w:color="auto" w:fill="auto"/>
            <w:vAlign w:val="center"/>
          </w:tcPr>
          <w:p w14:paraId="088DD6EC"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B</w:t>
            </w:r>
          </w:p>
        </w:tc>
        <w:tc>
          <w:tcPr>
            <w:tcW w:w="0" w:type="auto"/>
            <w:gridSpan w:val="2"/>
            <w:shd w:val="clear" w:color="auto" w:fill="auto"/>
            <w:vAlign w:val="center"/>
          </w:tcPr>
          <w:p w14:paraId="447AD129"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C</w:t>
            </w:r>
          </w:p>
        </w:tc>
        <w:tc>
          <w:tcPr>
            <w:tcW w:w="0" w:type="auto"/>
            <w:gridSpan w:val="2"/>
            <w:shd w:val="clear" w:color="auto" w:fill="auto"/>
            <w:vAlign w:val="center"/>
          </w:tcPr>
          <w:p w14:paraId="36B6D8ED"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D</w:t>
            </w:r>
          </w:p>
        </w:tc>
        <w:tc>
          <w:tcPr>
            <w:tcW w:w="0" w:type="auto"/>
            <w:gridSpan w:val="2"/>
            <w:shd w:val="clear" w:color="auto" w:fill="auto"/>
            <w:vAlign w:val="center"/>
          </w:tcPr>
          <w:p w14:paraId="1FACDD6F"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E</w:t>
            </w:r>
          </w:p>
        </w:tc>
        <w:tc>
          <w:tcPr>
            <w:tcW w:w="0" w:type="auto"/>
            <w:gridSpan w:val="2"/>
            <w:shd w:val="clear" w:color="auto" w:fill="auto"/>
            <w:vAlign w:val="center"/>
          </w:tcPr>
          <w:p w14:paraId="45B79CED"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F</w:t>
            </w:r>
          </w:p>
        </w:tc>
      </w:tr>
      <w:tr w:rsidR="00B64C66" w:rsidRPr="00A972DF" w14:paraId="7C60A144" w14:textId="77777777" w:rsidTr="006F29A0">
        <w:tc>
          <w:tcPr>
            <w:tcW w:w="0" w:type="auto"/>
            <w:vMerge/>
            <w:shd w:val="clear" w:color="auto" w:fill="auto"/>
            <w:vAlign w:val="center"/>
          </w:tcPr>
          <w:p w14:paraId="5A503D90"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5356A889"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Тренировка/проверка</w:t>
            </w:r>
          </w:p>
        </w:tc>
        <w:tc>
          <w:tcPr>
            <w:tcW w:w="0" w:type="auto"/>
            <w:shd w:val="clear" w:color="auto" w:fill="auto"/>
            <w:vAlign w:val="center"/>
          </w:tcPr>
          <w:p w14:paraId="3E8C66D6"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R</w:t>
            </w:r>
          </w:p>
        </w:tc>
        <w:tc>
          <w:tcPr>
            <w:tcW w:w="0" w:type="auto"/>
            <w:shd w:val="clear" w:color="auto" w:fill="auto"/>
            <w:vAlign w:val="center"/>
          </w:tcPr>
          <w:p w14:paraId="2B51FC21"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C</w:t>
            </w:r>
          </w:p>
        </w:tc>
        <w:tc>
          <w:tcPr>
            <w:tcW w:w="0" w:type="auto"/>
            <w:shd w:val="clear" w:color="auto" w:fill="auto"/>
            <w:vAlign w:val="center"/>
          </w:tcPr>
          <w:p w14:paraId="03425668"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R</w:t>
            </w:r>
          </w:p>
        </w:tc>
        <w:tc>
          <w:tcPr>
            <w:tcW w:w="0" w:type="auto"/>
            <w:shd w:val="clear" w:color="auto" w:fill="auto"/>
            <w:vAlign w:val="center"/>
          </w:tcPr>
          <w:p w14:paraId="22F99426"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C</w:t>
            </w:r>
          </w:p>
        </w:tc>
        <w:tc>
          <w:tcPr>
            <w:tcW w:w="0" w:type="auto"/>
            <w:shd w:val="clear" w:color="auto" w:fill="auto"/>
            <w:vAlign w:val="center"/>
          </w:tcPr>
          <w:p w14:paraId="5BB52A68"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R</w:t>
            </w:r>
          </w:p>
        </w:tc>
        <w:tc>
          <w:tcPr>
            <w:tcW w:w="0" w:type="auto"/>
            <w:shd w:val="clear" w:color="auto" w:fill="auto"/>
            <w:vAlign w:val="center"/>
          </w:tcPr>
          <w:p w14:paraId="5028B5E4"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C</w:t>
            </w:r>
          </w:p>
        </w:tc>
        <w:tc>
          <w:tcPr>
            <w:tcW w:w="0" w:type="auto"/>
            <w:shd w:val="clear" w:color="auto" w:fill="auto"/>
            <w:vAlign w:val="center"/>
          </w:tcPr>
          <w:p w14:paraId="44D6CB10"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R</w:t>
            </w:r>
          </w:p>
        </w:tc>
        <w:tc>
          <w:tcPr>
            <w:tcW w:w="0" w:type="auto"/>
            <w:shd w:val="clear" w:color="auto" w:fill="auto"/>
            <w:vAlign w:val="center"/>
          </w:tcPr>
          <w:p w14:paraId="7F38F97A"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C</w:t>
            </w:r>
          </w:p>
        </w:tc>
        <w:tc>
          <w:tcPr>
            <w:tcW w:w="0" w:type="auto"/>
            <w:shd w:val="clear" w:color="auto" w:fill="auto"/>
            <w:vAlign w:val="center"/>
          </w:tcPr>
          <w:p w14:paraId="47C7C743"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R</w:t>
            </w:r>
          </w:p>
        </w:tc>
        <w:tc>
          <w:tcPr>
            <w:tcW w:w="0" w:type="auto"/>
            <w:shd w:val="clear" w:color="auto" w:fill="auto"/>
            <w:vAlign w:val="center"/>
          </w:tcPr>
          <w:p w14:paraId="56343E9D"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C</w:t>
            </w:r>
          </w:p>
        </w:tc>
        <w:tc>
          <w:tcPr>
            <w:tcW w:w="0" w:type="auto"/>
            <w:shd w:val="clear" w:color="auto" w:fill="auto"/>
            <w:vAlign w:val="center"/>
          </w:tcPr>
          <w:p w14:paraId="2D52EEBE"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R</w:t>
            </w:r>
          </w:p>
        </w:tc>
        <w:tc>
          <w:tcPr>
            <w:tcW w:w="0" w:type="auto"/>
            <w:shd w:val="clear" w:color="auto" w:fill="auto"/>
            <w:vAlign w:val="center"/>
          </w:tcPr>
          <w:p w14:paraId="619DC377"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C</w:t>
            </w:r>
          </w:p>
        </w:tc>
      </w:tr>
      <w:tr w:rsidR="00B64C66" w:rsidRPr="00A972DF" w14:paraId="77749AAF" w14:textId="77777777" w:rsidTr="006F29A0">
        <w:tc>
          <w:tcPr>
            <w:tcW w:w="0" w:type="auto"/>
            <w:shd w:val="clear" w:color="auto" w:fill="auto"/>
            <w:vAlign w:val="center"/>
          </w:tcPr>
          <w:p w14:paraId="2217A345" w14:textId="77777777" w:rsidR="00B64C66" w:rsidRPr="00A972DF" w:rsidRDefault="00B64C66" w:rsidP="006F29A0">
            <w:pPr>
              <w:jc w:val="center"/>
              <w:rPr>
                <w:rFonts w:ascii="Times New Roman" w:hAnsi="Times New Roman" w:cs="Times New Roman"/>
                <w:sz w:val="20"/>
                <w:szCs w:val="20"/>
              </w:rPr>
            </w:pPr>
            <w:r w:rsidRPr="00A972DF">
              <w:rPr>
                <w:rFonts w:ascii="Times New Roman" w:hAnsi="Times New Roman" w:cs="Times New Roman"/>
                <w:sz w:val="20"/>
                <w:szCs w:val="20"/>
              </w:rPr>
              <w:t>1</w:t>
            </w:r>
          </w:p>
        </w:tc>
        <w:tc>
          <w:tcPr>
            <w:tcW w:w="0" w:type="auto"/>
            <w:shd w:val="clear" w:color="auto" w:fill="auto"/>
            <w:vAlign w:val="center"/>
          </w:tcPr>
          <w:p w14:paraId="7FDF4164" w14:textId="77777777" w:rsidR="00B64C66" w:rsidRPr="00A972DF" w:rsidRDefault="00B64C66" w:rsidP="006F29A0">
            <w:pPr>
              <w:rPr>
                <w:rFonts w:ascii="Times New Roman" w:hAnsi="Times New Roman" w:cs="Times New Roman"/>
                <w:sz w:val="20"/>
                <w:szCs w:val="20"/>
              </w:rPr>
            </w:pPr>
            <w:r w:rsidRPr="00A972DF">
              <w:rPr>
                <w:rFonts w:ascii="Times New Roman" w:hAnsi="Times New Roman" w:cs="Times New Roman"/>
                <w:sz w:val="20"/>
                <w:szCs w:val="20"/>
              </w:rPr>
              <w:t>Выполнение полётов в условиях сдвига ветра /</w:t>
            </w:r>
            <w:proofErr w:type="spellStart"/>
            <w:r w:rsidRPr="00A972DF">
              <w:rPr>
                <w:rFonts w:ascii="Times New Roman" w:hAnsi="Times New Roman" w:cs="Times New Roman"/>
                <w:sz w:val="20"/>
                <w:szCs w:val="20"/>
              </w:rPr>
              <w:t>Windshear</w:t>
            </w:r>
            <w:proofErr w:type="spellEnd"/>
            <w:r w:rsidRPr="00A972DF">
              <w:rPr>
                <w:rFonts w:ascii="Times New Roman" w:hAnsi="Times New Roman" w:cs="Times New Roman"/>
                <w:sz w:val="20"/>
                <w:szCs w:val="20"/>
              </w:rPr>
              <w:t xml:space="preserve"> </w:t>
            </w:r>
            <w:proofErr w:type="spellStart"/>
            <w:r w:rsidRPr="00A972DF">
              <w:rPr>
                <w:rFonts w:ascii="Times New Roman" w:hAnsi="Times New Roman" w:cs="Times New Roman"/>
                <w:sz w:val="20"/>
                <w:szCs w:val="20"/>
              </w:rPr>
              <w:t>recovery</w:t>
            </w:r>
            <w:proofErr w:type="spellEnd"/>
          </w:p>
        </w:tc>
        <w:tc>
          <w:tcPr>
            <w:tcW w:w="0" w:type="auto"/>
            <w:shd w:val="clear" w:color="auto" w:fill="auto"/>
            <w:vAlign w:val="center"/>
          </w:tcPr>
          <w:p w14:paraId="32DC836D"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50AACE3B"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43B67AE9"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4A960F71" w14:textId="77777777" w:rsidR="00B64C66" w:rsidRPr="00A972DF" w:rsidRDefault="00B64C66" w:rsidP="006F29A0">
            <w:pPr>
              <w:jc w:val="center"/>
              <w:rPr>
                <w:rFonts w:ascii="Times New Roman" w:hAnsi="Times New Roman" w:cs="Times New Roman"/>
                <w:b/>
                <w:color w:val="A6A6A6"/>
                <w:sz w:val="20"/>
                <w:szCs w:val="20"/>
              </w:rPr>
            </w:pPr>
          </w:p>
        </w:tc>
        <w:tc>
          <w:tcPr>
            <w:tcW w:w="0" w:type="auto"/>
            <w:shd w:val="clear" w:color="auto" w:fill="auto"/>
            <w:vAlign w:val="center"/>
          </w:tcPr>
          <w:p w14:paraId="79DB30DF"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68EEDE82"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2EDB190A"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265C591F" w14:textId="77777777" w:rsidR="00B64C66" w:rsidRPr="00A972DF" w:rsidRDefault="00B64C66" w:rsidP="006F29A0">
            <w:pPr>
              <w:jc w:val="center"/>
              <w:rPr>
                <w:rFonts w:ascii="Times New Roman" w:hAnsi="Times New Roman" w:cs="Times New Roman"/>
                <w:b/>
                <w:color w:val="A6A6A6"/>
                <w:sz w:val="20"/>
                <w:szCs w:val="20"/>
              </w:rPr>
            </w:pPr>
          </w:p>
        </w:tc>
        <w:tc>
          <w:tcPr>
            <w:tcW w:w="0" w:type="auto"/>
            <w:shd w:val="clear" w:color="auto" w:fill="auto"/>
            <w:vAlign w:val="center"/>
          </w:tcPr>
          <w:p w14:paraId="3FD3AE7D"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36D9BC0A"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5A0FA22C"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24CD6A52" w14:textId="77777777" w:rsidR="00B64C66" w:rsidRPr="00A972DF" w:rsidRDefault="00B64C66" w:rsidP="006F29A0">
            <w:pPr>
              <w:jc w:val="center"/>
              <w:rPr>
                <w:rFonts w:ascii="Times New Roman" w:hAnsi="Times New Roman" w:cs="Times New Roman"/>
                <w:b/>
                <w:sz w:val="20"/>
                <w:szCs w:val="20"/>
              </w:rPr>
            </w:pPr>
          </w:p>
        </w:tc>
      </w:tr>
      <w:tr w:rsidR="00B64C66" w:rsidRPr="00A972DF" w14:paraId="742F5920" w14:textId="77777777" w:rsidTr="006F29A0">
        <w:tc>
          <w:tcPr>
            <w:tcW w:w="0" w:type="auto"/>
            <w:shd w:val="clear" w:color="auto" w:fill="auto"/>
            <w:vAlign w:val="center"/>
          </w:tcPr>
          <w:p w14:paraId="4F5F360B" w14:textId="77777777" w:rsidR="00B64C66" w:rsidRPr="00A972DF" w:rsidRDefault="00B64C66" w:rsidP="006F29A0">
            <w:pPr>
              <w:jc w:val="center"/>
              <w:rPr>
                <w:rFonts w:ascii="Times New Roman" w:hAnsi="Times New Roman" w:cs="Times New Roman"/>
                <w:sz w:val="20"/>
                <w:szCs w:val="20"/>
              </w:rPr>
            </w:pPr>
            <w:r w:rsidRPr="00A972DF">
              <w:rPr>
                <w:rFonts w:ascii="Times New Roman" w:hAnsi="Times New Roman" w:cs="Times New Roman"/>
                <w:sz w:val="20"/>
                <w:szCs w:val="20"/>
              </w:rPr>
              <w:t>2</w:t>
            </w:r>
          </w:p>
        </w:tc>
        <w:tc>
          <w:tcPr>
            <w:tcW w:w="0" w:type="auto"/>
            <w:shd w:val="clear" w:color="auto" w:fill="auto"/>
            <w:vAlign w:val="center"/>
          </w:tcPr>
          <w:p w14:paraId="12A91140" w14:textId="77777777" w:rsidR="00B64C66" w:rsidRPr="00A972DF" w:rsidRDefault="00B64C66" w:rsidP="006F29A0">
            <w:pPr>
              <w:rPr>
                <w:rFonts w:ascii="Times New Roman" w:hAnsi="Times New Roman" w:cs="Times New Roman"/>
                <w:sz w:val="20"/>
                <w:szCs w:val="20"/>
              </w:rPr>
            </w:pPr>
            <w:r w:rsidRPr="00A972DF">
              <w:rPr>
                <w:rFonts w:ascii="Times New Roman" w:hAnsi="Times New Roman" w:cs="Times New Roman"/>
                <w:sz w:val="20"/>
                <w:szCs w:val="20"/>
              </w:rPr>
              <w:t xml:space="preserve">Выполнение манёвров и действий при срабатывании систем предупреждения о близости земли /EGPWS </w:t>
            </w:r>
            <w:proofErr w:type="spellStart"/>
            <w:r w:rsidRPr="00A972DF">
              <w:rPr>
                <w:rFonts w:ascii="Times New Roman" w:hAnsi="Times New Roman" w:cs="Times New Roman"/>
                <w:sz w:val="20"/>
                <w:szCs w:val="20"/>
              </w:rPr>
              <w:t>alerts</w:t>
            </w:r>
            <w:proofErr w:type="spellEnd"/>
          </w:p>
        </w:tc>
        <w:tc>
          <w:tcPr>
            <w:tcW w:w="0" w:type="auto"/>
            <w:shd w:val="clear" w:color="auto" w:fill="auto"/>
            <w:vAlign w:val="center"/>
          </w:tcPr>
          <w:p w14:paraId="7B078223"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6A187A43"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48175ECA"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439C4E4A"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5E743DBB"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2C710866"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075C0640"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70688CE1"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75F18673"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4DBFED93"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570A0DB9"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37BD4C92"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r>
      <w:tr w:rsidR="00B64C66" w:rsidRPr="00A972DF" w14:paraId="58485010" w14:textId="77777777" w:rsidTr="006F29A0">
        <w:tc>
          <w:tcPr>
            <w:tcW w:w="0" w:type="auto"/>
            <w:shd w:val="clear" w:color="auto" w:fill="auto"/>
            <w:vAlign w:val="center"/>
          </w:tcPr>
          <w:p w14:paraId="577B0387" w14:textId="77777777" w:rsidR="00B64C66" w:rsidRPr="00A972DF" w:rsidRDefault="00B64C66" w:rsidP="006F29A0">
            <w:pPr>
              <w:jc w:val="center"/>
              <w:rPr>
                <w:rFonts w:ascii="Times New Roman" w:hAnsi="Times New Roman" w:cs="Times New Roman"/>
                <w:sz w:val="20"/>
                <w:szCs w:val="20"/>
              </w:rPr>
            </w:pPr>
            <w:r w:rsidRPr="00A972DF">
              <w:rPr>
                <w:rFonts w:ascii="Times New Roman" w:hAnsi="Times New Roman" w:cs="Times New Roman"/>
                <w:sz w:val="20"/>
                <w:szCs w:val="20"/>
              </w:rPr>
              <w:t>3</w:t>
            </w:r>
          </w:p>
        </w:tc>
        <w:tc>
          <w:tcPr>
            <w:tcW w:w="0" w:type="auto"/>
            <w:shd w:val="clear" w:color="auto" w:fill="auto"/>
            <w:vAlign w:val="center"/>
          </w:tcPr>
          <w:p w14:paraId="25434941" w14:textId="77777777" w:rsidR="00B64C66" w:rsidRPr="00A972DF" w:rsidRDefault="00B64C66" w:rsidP="006F29A0">
            <w:pPr>
              <w:rPr>
                <w:rFonts w:ascii="Times New Roman" w:hAnsi="Times New Roman" w:cs="Times New Roman"/>
                <w:sz w:val="20"/>
                <w:szCs w:val="20"/>
              </w:rPr>
            </w:pPr>
            <w:r w:rsidRPr="00A972DF">
              <w:rPr>
                <w:rFonts w:ascii="Times New Roman" w:hAnsi="Times New Roman" w:cs="Times New Roman"/>
                <w:sz w:val="20"/>
                <w:szCs w:val="20"/>
              </w:rPr>
              <w:t xml:space="preserve">Выполнение манёвров и действий при срабатывании БСПС / TCAS </w:t>
            </w:r>
            <w:proofErr w:type="spellStart"/>
            <w:r w:rsidRPr="00A972DF">
              <w:rPr>
                <w:rFonts w:ascii="Times New Roman" w:hAnsi="Times New Roman" w:cs="Times New Roman"/>
                <w:sz w:val="20"/>
                <w:szCs w:val="20"/>
              </w:rPr>
              <w:t>event</w:t>
            </w:r>
            <w:proofErr w:type="spellEnd"/>
          </w:p>
        </w:tc>
        <w:tc>
          <w:tcPr>
            <w:tcW w:w="0" w:type="auto"/>
            <w:shd w:val="clear" w:color="auto" w:fill="auto"/>
            <w:vAlign w:val="center"/>
          </w:tcPr>
          <w:p w14:paraId="215E1C14"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32680076"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5AE6767F"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565CD8DA" w14:textId="77777777" w:rsidR="00B64C66" w:rsidRPr="00A972DF" w:rsidRDefault="00B64C66" w:rsidP="006F29A0">
            <w:pPr>
              <w:jc w:val="center"/>
              <w:rPr>
                <w:rFonts w:ascii="Times New Roman" w:hAnsi="Times New Roman" w:cs="Times New Roman"/>
                <w:b/>
                <w:color w:val="A6A6A6"/>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42F8008E"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3F3A2DDD"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35FE4ECD"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7821EE4E" w14:textId="77777777" w:rsidR="00B64C66" w:rsidRPr="00A972DF" w:rsidRDefault="00B64C66" w:rsidP="006F29A0">
            <w:pPr>
              <w:jc w:val="center"/>
              <w:rPr>
                <w:rFonts w:ascii="Times New Roman" w:hAnsi="Times New Roman" w:cs="Times New Roman"/>
                <w:b/>
                <w:color w:val="A6A6A6"/>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48C00C63"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0AA81B18"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6E24151F"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794B494F"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r>
      <w:tr w:rsidR="00B64C66" w:rsidRPr="00A972DF" w14:paraId="1ADBEA1F" w14:textId="77777777" w:rsidTr="006F29A0">
        <w:tc>
          <w:tcPr>
            <w:tcW w:w="0" w:type="auto"/>
            <w:shd w:val="clear" w:color="auto" w:fill="auto"/>
            <w:vAlign w:val="center"/>
          </w:tcPr>
          <w:p w14:paraId="69345319" w14:textId="77777777" w:rsidR="00B64C66" w:rsidRPr="00A972DF" w:rsidRDefault="00B64C66" w:rsidP="006F29A0">
            <w:pPr>
              <w:jc w:val="center"/>
              <w:rPr>
                <w:rFonts w:ascii="Times New Roman" w:hAnsi="Times New Roman" w:cs="Times New Roman"/>
                <w:sz w:val="20"/>
                <w:szCs w:val="20"/>
              </w:rPr>
            </w:pPr>
            <w:r w:rsidRPr="00A972DF">
              <w:rPr>
                <w:rFonts w:ascii="Times New Roman" w:hAnsi="Times New Roman" w:cs="Times New Roman"/>
                <w:sz w:val="20"/>
                <w:szCs w:val="20"/>
              </w:rPr>
              <w:t>4</w:t>
            </w:r>
          </w:p>
        </w:tc>
        <w:tc>
          <w:tcPr>
            <w:tcW w:w="0" w:type="auto"/>
            <w:shd w:val="clear" w:color="auto" w:fill="auto"/>
            <w:vAlign w:val="center"/>
          </w:tcPr>
          <w:p w14:paraId="1764C565" w14:textId="77777777" w:rsidR="00B64C66" w:rsidRPr="00A972DF" w:rsidRDefault="00B64C66" w:rsidP="006F29A0">
            <w:pPr>
              <w:rPr>
                <w:rFonts w:ascii="Times New Roman" w:hAnsi="Times New Roman" w:cs="Times New Roman"/>
                <w:sz w:val="20"/>
                <w:szCs w:val="20"/>
              </w:rPr>
            </w:pPr>
            <w:r w:rsidRPr="00A972DF">
              <w:rPr>
                <w:rFonts w:ascii="Times New Roman" w:hAnsi="Times New Roman" w:cs="Times New Roman"/>
                <w:sz w:val="20"/>
                <w:szCs w:val="20"/>
              </w:rPr>
              <w:t>Тренировка по сценарию обстановки реального полёта по маршруту / LOFT</w:t>
            </w:r>
          </w:p>
        </w:tc>
        <w:tc>
          <w:tcPr>
            <w:tcW w:w="0" w:type="auto"/>
            <w:shd w:val="clear" w:color="auto" w:fill="auto"/>
            <w:vAlign w:val="center"/>
          </w:tcPr>
          <w:p w14:paraId="0FF568F8"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54C8AB30"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315C3A03"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3A2A5C4F"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062406AA"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2F205192"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05E60F28"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65E01F16"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6215799D"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6CE76814"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0490C4A0"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40D3DD41"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r>
      <w:tr w:rsidR="00B64C66" w:rsidRPr="00A972DF" w14:paraId="56C96A73" w14:textId="77777777" w:rsidTr="006F29A0">
        <w:tc>
          <w:tcPr>
            <w:tcW w:w="0" w:type="auto"/>
            <w:shd w:val="clear" w:color="auto" w:fill="auto"/>
            <w:vAlign w:val="center"/>
          </w:tcPr>
          <w:p w14:paraId="01B16322" w14:textId="77777777" w:rsidR="00B64C66" w:rsidRPr="00A972DF" w:rsidRDefault="00B64C66" w:rsidP="006F29A0">
            <w:pPr>
              <w:jc w:val="center"/>
              <w:rPr>
                <w:rFonts w:ascii="Times New Roman" w:hAnsi="Times New Roman" w:cs="Times New Roman"/>
                <w:sz w:val="20"/>
                <w:szCs w:val="20"/>
              </w:rPr>
            </w:pPr>
            <w:r w:rsidRPr="00A972DF">
              <w:rPr>
                <w:rFonts w:ascii="Times New Roman" w:hAnsi="Times New Roman" w:cs="Times New Roman"/>
                <w:sz w:val="20"/>
                <w:szCs w:val="20"/>
              </w:rPr>
              <w:t>5</w:t>
            </w:r>
          </w:p>
        </w:tc>
        <w:tc>
          <w:tcPr>
            <w:tcW w:w="0" w:type="auto"/>
            <w:shd w:val="clear" w:color="auto" w:fill="auto"/>
            <w:vAlign w:val="center"/>
          </w:tcPr>
          <w:p w14:paraId="0D34C7DA" w14:textId="77777777" w:rsidR="00B64C66" w:rsidRPr="00A972DF" w:rsidRDefault="00B64C66" w:rsidP="00B64C66">
            <w:pPr>
              <w:rPr>
                <w:rFonts w:ascii="Times New Roman" w:hAnsi="Times New Roman" w:cs="Times New Roman"/>
                <w:sz w:val="20"/>
                <w:szCs w:val="20"/>
              </w:rPr>
            </w:pPr>
            <w:r w:rsidRPr="00A972DF">
              <w:rPr>
                <w:rFonts w:ascii="Times New Roman" w:hAnsi="Times New Roman" w:cs="Times New Roman"/>
                <w:sz w:val="20"/>
                <w:szCs w:val="20"/>
              </w:rPr>
              <w:t>Выполнение заходов на посадку, посадок и взлётов в условиях наименьшего</w:t>
            </w:r>
            <w:r w:rsidR="007D7D3F">
              <w:rPr>
                <w:rFonts w:ascii="Times New Roman" w:hAnsi="Times New Roman" w:cs="Times New Roman"/>
                <w:sz w:val="20"/>
                <w:szCs w:val="20"/>
              </w:rPr>
              <w:t xml:space="preserve"> эксплуатационного </w:t>
            </w:r>
            <w:r w:rsidRPr="00A972DF">
              <w:rPr>
                <w:rFonts w:ascii="Times New Roman" w:hAnsi="Times New Roman" w:cs="Times New Roman"/>
                <w:sz w:val="20"/>
                <w:szCs w:val="20"/>
              </w:rPr>
              <w:t xml:space="preserve"> минимума</w:t>
            </w:r>
            <w:r w:rsidR="007D7D3F">
              <w:rPr>
                <w:rFonts w:ascii="Times New Roman" w:hAnsi="Times New Roman" w:cs="Times New Roman"/>
                <w:sz w:val="20"/>
                <w:szCs w:val="20"/>
              </w:rPr>
              <w:t xml:space="preserve"> для данного типа вертолёта</w:t>
            </w:r>
            <w:r w:rsidRPr="00A972DF">
              <w:rPr>
                <w:rFonts w:ascii="Times New Roman" w:hAnsi="Times New Roman" w:cs="Times New Roman"/>
                <w:sz w:val="20"/>
                <w:szCs w:val="20"/>
              </w:rPr>
              <w:t xml:space="preserve">. </w:t>
            </w:r>
          </w:p>
        </w:tc>
        <w:tc>
          <w:tcPr>
            <w:tcW w:w="0" w:type="auto"/>
            <w:shd w:val="clear" w:color="auto" w:fill="auto"/>
            <w:vAlign w:val="center"/>
          </w:tcPr>
          <w:p w14:paraId="3CE3A807"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04B1D700"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3591C39D"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340A22BF"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03E3C285"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53AA2695"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4196F9CC"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57F9CE84"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25747BC4"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00BCD191"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66C06677"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7E27C54F"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r>
      <w:tr w:rsidR="00B64C66" w:rsidRPr="00A972DF" w14:paraId="77E572EF" w14:textId="77777777" w:rsidTr="006F29A0">
        <w:tc>
          <w:tcPr>
            <w:tcW w:w="0" w:type="auto"/>
            <w:shd w:val="clear" w:color="auto" w:fill="auto"/>
            <w:vAlign w:val="center"/>
          </w:tcPr>
          <w:p w14:paraId="08059645" w14:textId="77777777" w:rsidR="00B64C66" w:rsidRPr="00A972DF" w:rsidRDefault="00B64C66" w:rsidP="006F29A0">
            <w:pPr>
              <w:jc w:val="center"/>
              <w:rPr>
                <w:rFonts w:ascii="Times New Roman" w:hAnsi="Times New Roman" w:cs="Times New Roman"/>
                <w:sz w:val="20"/>
                <w:szCs w:val="20"/>
              </w:rPr>
            </w:pPr>
            <w:r w:rsidRPr="00A972DF">
              <w:rPr>
                <w:rFonts w:ascii="Times New Roman" w:hAnsi="Times New Roman" w:cs="Times New Roman"/>
                <w:sz w:val="20"/>
                <w:szCs w:val="20"/>
              </w:rPr>
              <w:t>6</w:t>
            </w:r>
          </w:p>
        </w:tc>
        <w:tc>
          <w:tcPr>
            <w:tcW w:w="0" w:type="auto"/>
            <w:shd w:val="clear" w:color="auto" w:fill="auto"/>
            <w:vAlign w:val="center"/>
          </w:tcPr>
          <w:p w14:paraId="59629C66" w14:textId="77777777" w:rsidR="00B64C66" w:rsidRPr="00A972DF" w:rsidRDefault="00B64C66" w:rsidP="006F29A0">
            <w:pPr>
              <w:rPr>
                <w:rFonts w:ascii="Times New Roman" w:hAnsi="Times New Roman" w:cs="Times New Roman"/>
                <w:sz w:val="20"/>
                <w:szCs w:val="20"/>
              </w:rPr>
            </w:pPr>
            <w:r w:rsidRPr="00A972DF">
              <w:rPr>
                <w:rFonts w:ascii="Times New Roman" w:hAnsi="Times New Roman" w:cs="Times New Roman"/>
                <w:sz w:val="20"/>
                <w:szCs w:val="20"/>
              </w:rPr>
              <w:t xml:space="preserve">Выполнение нормальных процедур выполнения полёта и действия в аварийных ситуациях/ </w:t>
            </w:r>
            <w:proofErr w:type="spellStart"/>
            <w:r w:rsidRPr="00A972DF">
              <w:rPr>
                <w:rFonts w:ascii="Times New Roman" w:hAnsi="Times New Roman" w:cs="Times New Roman"/>
                <w:sz w:val="20"/>
                <w:szCs w:val="20"/>
              </w:rPr>
              <w:t>Normal</w:t>
            </w:r>
            <w:proofErr w:type="spellEnd"/>
            <w:r w:rsidRPr="00A972DF">
              <w:rPr>
                <w:rFonts w:ascii="Times New Roman" w:hAnsi="Times New Roman" w:cs="Times New Roman"/>
                <w:sz w:val="20"/>
                <w:szCs w:val="20"/>
              </w:rPr>
              <w:t xml:space="preserve"> </w:t>
            </w:r>
            <w:proofErr w:type="spellStart"/>
            <w:r w:rsidRPr="00A972DF">
              <w:rPr>
                <w:rFonts w:ascii="Times New Roman" w:hAnsi="Times New Roman" w:cs="Times New Roman"/>
                <w:sz w:val="20"/>
                <w:szCs w:val="20"/>
              </w:rPr>
              <w:t>and</w:t>
            </w:r>
            <w:proofErr w:type="spellEnd"/>
            <w:r w:rsidRPr="00A972DF">
              <w:rPr>
                <w:rFonts w:ascii="Times New Roman" w:hAnsi="Times New Roman" w:cs="Times New Roman"/>
                <w:sz w:val="20"/>
                <w:szCs w:val="20"/>
              </w:rPr>
              <w:t xml:space="preserve"> </w:t>
            </w:r>
            <w:proofErr w:type="spellStart"/>
            <w:r w:rsidRPr="00A972DF">
              <w:rPr>
                <w:rFonts w:ascii="Times New Roman" w:hAnsi="Times New Roman" w:cs="Times New Roman"/>
                <w:sz w:val="20"/>
                <w:szCs w:val="20"/>
              </w:rPr>
              <w:t>abnormal</w:t>
            </w:r>
            <w:proofErr w:type="spellEnd"/>
            <w:r w:rsidRPr="00A972DF">
              <w:rPr>
                <w:rFonts w:ascii="Times New Roman" w:hAnsi="Times New Roman" w:cs="Times New Roman"/>
                <w:sz w:val="20"/>
                <w:szCs w:val="20"/>
              </w:rPr>
              <w:t xml:space="preserve"> / </w:t>
            </w:r>
            <w:proofErr w:type="spellStart"/>
            <w:r w:rsidRPr="00A972DF">
              <w:rPr>
                <w:rFonts w:ascii="Times New Roman" w:hAnsi="Times New Roman" w:cs="Times New Roman"/>
                <w:sz w:val="20"/>
                <w:szCs w:val="20"/>
              </w:rPr>
              <w:t>emergency</w:t>
            </w:r>
            <w:proofErr w:type="spellEnd"/>
            <w:r w:rsidRPr="00A972DF">
              <w:rPr>
                <w:rFonts w:ascii="Times New Roman" w:hAnsi="Times New Roman" w:cs="Times New Roman"/>
                <w:sz w:val="20"/>
                <w:szCs w:val="20"/>
              </w:rPr>
              <w:t xml:space="preserve"> </w:t>
            </w:r>
            <w:proofErr w:type="spellStart"/>
            <w:r w:rsidRPr="00A972DF">
              <w:rPr>
                <w:rFonts w:ascii="Times New Roman" w:hAnsi="Times New Roman" w:cs="Times New Roman"/>
                <w:sz w:val="20"/>
                <w:szCs w:val="20"/>
              </w:rPr>
              <w:t>procedures</w:t>
            </w:r>
            <w:proofErr w:type="spellEnd"/>
          </w:p>
        </w:tc>
        <w:tc>
          <w:tcPr>
            <w:tcW w:w="0" w:type="auto"/>
            <w:shd w:val="clear" w:color="auto" w:fill="auto"/>
            <w:vAlign w:val="center"/>
          </w:tcPr>
          <w:p w14:paraId="3716CBE6"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0098FE0A"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0856840D"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7A14A5F6"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052FBF67"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13CE7304"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721F1473"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2D60823B"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6A70CE0C"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049DA08B"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2E24A37A"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4EA054E3"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r>
      <w:tr w:rsidR="00B64C66" w:rsidRPr="00A972DF" w14:paraId="0E9E65E9" w14:textId="77777777" w:rsidTr="006F29A0">
        <w:tc>
          <w:tcPr>
            <w:tcW w:w="0" w:type="auto"/>
            <w:shd w:val="clear" w:color="auto" w:fill="auto"/>
            <w:vAlign w:val="center"/>
          </w:tcPr>
          <w:p w14:paraId="38773F4C" w14:textId="77777777" w:rsidR="00B64C66" w:rsidRPr="00A972DF" w:rsidRDefault="00B64C66" w:rsidP="006F29A0">
            <w:pPr>
              <w:jc w:val="center"/>
              <w:rPr>
                <w:rFonts w:ascii="Times New Roman" w:hAnsi="Times New Roman" w:cs="Times New Roman"/>
                <w:sz w:val="20"/>
                <w:szCs w:val="20"/>
              </w:rPr>
            </w:pPr>
            <w:r w:rsidRPr="00A972DF">
              <w:rPr>
                <w:rFonts w:ascii="Times New Roman" w:hAnsi="Times New Roman" w:cs="Times New Roman"/>
                <w:sz w:val="20"/>
                <w:szCs w:val="20"/>
              </w:rPr>
              <w:t>7</w:t>
            </w:r>
          </w:p>
        </w:tc>
        <w:tc>
          <w:tcPr>
            <w:tcW w:w="0" w:type="auto"/>
            <w:shd w:val="clear" w:color="auto" w:fill="auto"/>
            <w:vAlign w:val="center"/>
          </w:tcPr>
          <w:p w14:paraId="51C425D8" w14:textId="77777777" w:rsidR="00B64C66" w:rsidRPr="00A972DF" w:rsidRDefault="00B64C66" w:rsidP="006F29A0">
            <w:pPr>
              <w:rPr>
                <w:rFonts w:ascii="Times New Roman" w:hAnsi="Times New Roman" w:cs="Times New Roman"/>
                <w:sz w:val="20"/>
                <w:szCs w:val="20"/>
              </w:rPr>
            </w:pPr>
            <w:r w:rsidRPr="00A972DF">
              <w:rPr>
                <w:rFonts w:ascii="Times New Roman" w:hAnsi="Times New Roman" w:cs="Times New Roman"/>
                <w:sz w:val="20"/>
                <w:szCs w:val="20"/>
              </w:rPr>
              <w:t xml:space="preserve">Тренировка по отказам систем, не относящимся к аварийной ситуации / System </w:t>
            </w:r>
            <w:proofErr w:type="spellStart"/>
            <w:r w:rsidRPr="00A972DF">
              <w:rPr>
                <w:rFonts w:ascii="Times New Roman" w:hAnsi="Times New Roman" w:cs="Times New Roman"/>
                <w:sz w:val="20"/>
                <w:szCs w:val="20"/>
              </w:rPr>
              <w:t>malfunctions</w:t>
            </w:r>
            <w:proofErr w:type="spellEnd"/>
          </w:p>
        </w:tc>
        <w:tc>
          <w:tcPr>
            <w:tcW w:w="0" w:type="auto"/>
            <w:shd w:val="clear" w:color="auto" w:fill="auto"/>
            <w:vAlign w:val="center"/>
          </w:tcPr>
          <w:p w14:paraId="6CECA423"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4D61B64B"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389B4485"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37A08406"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23F5AEA0"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2338FECD"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5C93CDAC"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2D46191A"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753DB736"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5BAA785E"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35D8A1C4"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52C29A18"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r>
      <w:tr w:rsidR="00B64C66" w:rsidRPr="00A972DF" w14:paraId="59AEA6D3" w14:textId="77777777" w:rsidTr="006F29A0">
        <w:tc>
          <w:tcPr>
            <w:tcW w:w="0" w:type="auto"/>
            <w:shd w:val="clear" w:color="auto" w:fill="auto"/>
            <w:vAlign w:val="center"/>
          </w:tcPr>
          <w:p w14:paraId="6DB8514A" w14:textId="77777777" w:rsidR="00B64C66" w:rsidRPr="00A972DF" w:rsidRDefault="00B64C66" w:rsidP="006F29A0">
            <w:pPr>
              <w:pStyle w:val="Default0"/>
              <w:rPr>
                <w:rFonts w:ascii="Times New Roman" w:hAnsi="Times New Roman" w:cs="Times New Roman"/>
                <w:sz w:val="20"/>
                <w:szCs w:val="20"/>
              </w:rPr>
            </w:pPr>
            <w:r w:rsidRPr="00A972DF">
              <w:rPr>
                <w:rFonts w:ascii="Times New Roman" w:hAnsi="Times New Roman" w:cs="Times New Roman"/>
                <w:sz w:val="20"/>
                <w:szCs w:val="20"/>
              </w:rPr>
              <w:t>8</w:t>
            </w:r>
          </w:p>
        </w:tc>
        <w:tc>
          <w:tcPr>
            <w:tcW w:w="0" w:type="auto"/>
            <w:shd w:val="clear" w:color="auto" w:fill="auto"/>
            <w:vAlign w:val="center"/>
          </w:tcPr>
          <w:p w14:paraId="5313862F" w14:textId="77777777" w:rsidR="00B64C66" w:rsidRPr="00A972DF" w:rsidRDefault="00B64C66" w:rsidP="00B64C66">
            <w:pPr>
              <w:pStyle w:val="Default0"/>
              <w:jc w:val="left"/>
              <w:rPr>
                <w:rFonts w:ascii="Times New Roman" w:hAnsi="Times New Roman" w:cs="Times New Roman"/>
                <w:sz w:val="20"/>
                <w:szCs w:val="20"/>
              </w:rPr>
            </w:pPr>
            <w:r w:rsidRPr="00A972DF">
              <w:rPr>
                <w:rFonts w:ascii="Times New Roman" w:hAnsi="Times New Roman" w:cs="Times New Roman"/>
                <w:sz w:val="20"/>
                <w:szCs w:val="20"/>
              </w:rPr>
              <w:t xml:space="preserve">Тренировка по выводу воздушного судна из сложного пространственного положения, </w:t>
            </w:r>
            <w:proofErr w:type="spellStart"/>
            <w:r w:rsidRPr="00A972DF">
              <w:rPr>
                <w:rFonts w:ascii="Times New Roman" w:hAnsi="Times New Roman" w:cs="Times New Roman"/>
                <w:sz w:val="20"/>
                <w:szCs w:val="20"/>
              </w:rPr>
              <w:t>предсрывных</w:t>
            </w:r>
            <w:proofErr w:type="spellEnd"/>
            <w:r w:rsidRPr="00A972DF">
              <w:rPr>
                <w:rFonts w:ascii="Times New Roman" w:hAnsi="Times New Roman" w:cs="Times New Roman"/>
                <w:sz w:val="20"/>
                <w:szCs w:val="20"/>
              </w:rPr>
              <w:t xml:space="preserve"> режимов, режима сваливания / Recovery </w:t>
            </w:r>
            <w:proofErr w:type="spellStart"/>
            <w:r w:rsidRPr="00A972DF">
              <w:rPr>
                <w:rFonts w:ascii="Times New Roman" w:hAnsi="Times New Roman" w:cs="Times New Roman"/>
                <w:sz w:val="20"/>
                <w:szCs w:val="20"/>
              </w:rPr>
              <w:t>from</w:t>
            </w:r>
            <w:proofErr w:type="spellEnd"/>
            <w:r w:rsidRPr="00A972DF">
              <w:rPr>
                <w:rFonts w:ascii="Times New Roman" w:hAnsi="Times New Roman" w:cs="Times New Roman"/>
                <w:sz w:val="20"/>
                <w:szCs w:val="20"/>
              </w:rPr>
              <w:t xml:space="preserve"> </w:t>
            </w:r>
            <w:proofErr w:type="spellStart"/>
            <w:r w:rsidRPr="00A972DF">
              <w:rPr>
                <w:rFonts w:ascii="Times New Roman" w:hAnsi="Times New Roman" w:cs="Times New Roman"/>
                <w:sz w:val="20"/>
                <w:szCs w:val="20"/>
              </w:rPr>
              <w:t>stall</w:t>
            </w:r>
            <w:proofErr w:type="spellEnd"/>
            <w:r w:rsidRPr="00A972DF">
              <w:rPr>
                <w:rFonts w:ascii="Times New Roman" w:hAnsi="Times New Roman" w:cs="Times New Roman"/>
                <w:sz w:val="20"/>
                <w:szCs w:val="20"/>
              </w:rPr>
              <w:t xml:space="preserve"> </w:t>
            </w:r>
            <w:proofErr w:type="spellStart"/>
            <w:r w:rsidRPr="00A972DF">
              <w:rPr>
                <w:rFonts w:ascii="Times New Roman" w:hAnsi="Times New Roman" w:cs="Times New Roman"/>
                <w:sz w:val="20"/>
                <w:szCs w:val="20"/>
              </w:rPr>
              <w:t>warning</w:t>
            </w:r>
            <w:proofErr w:type="spellEnd"/>
          </w:p>
        </w:tc>
        <w:tc>
          <w:tcPr>
            <w:tcW w:w="0" w:type="auto"/>
            <w:shd w:val="clear" w:color="auto" w:fill="auto"/>
            <w:vAlign w:val="center"/>
          </w:tcPr>
          <w:p w14:paraId="2F0F8E1F"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02CBF4F6"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65812F99"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280BDD33"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6A31A51F"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0D988DED"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308973A6"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242663C6"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6FCE6CCE"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5D311EC9"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4076D9EA"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2A92B821" w14:textId="77777777" w:rsidR="00B64C66" w:rsidRPr="00A972DF" w:rsidRDefault="00B64C66" w:rsidP="006F29A0">
            <w:pPr>
              <w:jc w:val="center"/>
              <w:rPr>
                <w:rFonts w:ascii="Times New Roman" w:hAnsi="Times New Roman" w:cs="Times New Roman"/>
                <w:b/>
                <w:sz w:val="20"/>
                <w:szCs w:val="20"/>
              </w:rPr>
            </w:pPr>
          </w:p>
        </w:tc>
      </w:tr>
      <w:tr w:rsidR="00B64C66" w:rsidRPr="00A972DF" w14:paraId="0AD41A22" w14:textId="77777777" w:rsidTr="006F29A0">
        <w:tc>
          <w:tcPr>
            <w:tcW w:w="0" w:type="auto"/>
            <w:shd w:val="clear" w:color="auto" w:fill="auto"/>
            <w:vAlign w:val="center"/>
          </w:tcPr>
          <w:p w14:paraId="1C42C884" w14:textId="77777777" w:rsidR="00B64C66" w:rsidRPr="00A972DF" w:rsidRDefault="00B64C66" w:rsidP="006F29A0">
            <w:pPr>
              <w:pStyle w:val="Default0"/>
              <w:rPr>
                <w:rFonts w:ascii="Times New Roman" w:hAnsi="Times New Roman" w:cs="Times New Roman"/>
                <w:sz w:val="20"/>
                <w:szCs w:val="20"/>
              </w:rPr>
            </w:pPr>
            <w:r w:rsidRPr="00A972DF">
              <w:rPr>
                <w:rFonts w:ascii="Times New Roman" w:hAnsi="Times New Roman" w:cs="Times New Roman"/>
                <w:sz w:val="20"/>
                <w:szCs w:val="20"/>
              </w:rPr>
              <w:t>9</w:t>
            </w:r>
          </w:p>
        </w:tc>
        <w:tc>
          <w:tcPr>
            <w:tcW w:w="0" w:type="auto"/>
            <w:shd w:val="clear" w:color="auto" w:fill="auto"/>
            <w:vAlign w:val="center"/>
          </w:tcPr>
          <w:p w14:paraId="49133DF4" w14:textId="77777777" w:rsidR="00B64C66" w:rsidRPr="00A972DF" w:rsidRDefault="00B64C66" w:rsidP="006F29A0">
            <w:pPr>
              <w:pStyle w:val="Default0"/>
              <w:rPr>
                <w:rFonts w:ascii="Times New Roman" w:hAnsi="Times New Roman" w:cs="Times New Roman"/>
                <w:sz w:val="20"/>
                <w:szCs w:val="20"/>
              </w:rPr>
            </w:pPr>
            <w:r w:rsidRPr="00A972DF">
              <w:rPr>
                <w:rFonts w:ascii="Times New Roman" w:hAnsi="Times New Roman" w:cs="Times New Roman"/>
                <w:sz w:val="20"/>
                <w:szCs w:val="20"/>
              </w:rPr>
              <w:t xml:space="preserve">Проверка техники пилотирования и умения действовать в </w:t>
            </w:r>
            <w:r w:rsidRPr="00A972DF">
              <w:rPr>
                <w:rFonts w:ascii="Times New Roman" w:hAnsi="Times New Roman" w:cs="Times New Roman"/>
                <w:sz w:val="20"/>
                <w:szCs w:val="20"/>
              </w:rPr>
              <w:lastRenderedPageBreak/>
              <w:t xml:space="preserve">аварийной обстановке / </w:t>
            </w:r>
            <w:proofErr w:type="spellStart"/>
            <w:r w:rsidRPr="00A972DF">
              <w:rPr>
                <w:rFonts w:ascii="Times New Roman" w:hAnsi="Times New Roman" w:cs="Times New Roman"/>
                <w:bCs/>
                <w:iCs/>
                <w:sz w:val="20"/>
                <w:szCs w:val="20"/>
              </w:rPr>
              <w:t>Operational</w:t>
            </w:r>
            <w:proofErr w:type="spellEnd"/>
            <w:r w:rsidRPr="00A972DF">
              <w:rPr>
                <w:rFonts w:ascii="Times New Roman" w:hAnsi="Times New Roman" w:cs="Times New Roman"/>
                <w:bCs/>
                <w:iCs/>
                <w:sz w:val="20"/>
                <w:szCs w:val="20"/>
              </w:rPr>
              <w:t xml:space="preserve"> </w:t>
            </w:r>
            <w:proofErr w:type="spellStart"/>
            <w:r w:rsidRPr="00A972DF">
              <w:rPr>
                <w:rFonts w:ascii="Times New Roman" w:hAnsi="Times New Roman" w:cs="Times New Roman"/>
                <w:bCs/>
                <w:iCs/>
                <w:sz w:val="20"/>
                <w:szCs w:val="20"/>
              </w:rPr>
              <w:t>Proficiency</w:t>
            </w:r>
            <w:proofErr w:type="spellEnd"/>
            <w:r w:rsidRPr="00A972DF">
              <w:rPr>
                <w:rFonts w:ascii="Times New Roman" w:hAnsi="Times New Roman" w:cs="Times New Roman"/>
                <w:bCs/>
                <w:iCs/>
                <w:sz w:val="20"/>
                <w:szCs w:val="20"/>
              </w:rPr>
              <w:t xml:space="preserve"> Check</w:t>
            </w:r>
          </w:p>
        </w:tc>
        <w:tc>
          <w:tcPr>
            <w:tcW w:w="0" w:type="auto"/>
            <w:shd w:val="clear" w:color="auto" w:fill="auto"/>
            <w:vAlign w:val="center"/>
          </w:tcPr>
          <w:p w14:paraId="023C96DB"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69740189"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226BC488"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1B5F6522"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35B78705"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5CC39119"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55A25475"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4F8EE751"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384CEDF6"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7A51C08B"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2D548DF5"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1FD6B46A"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r>
      <w:tr w:rsidR="00B64C66" w:rsidRPr="00A972DF" w14:paraId="0306AFBD" w14:textId="77777777" w:rsidTr="006F29A0">
        <w:tc>
          <w:tcPr>
            <w:tcW w:w="0" w:type="auto"/>
            <w:shd w:val="clear" w:color="auto" w:fill="auto"/>
            <w:vAlign w:val="center"/>
          </w:tcPr>
          <w:p w14:paraId="05FB32BE" w14:textId="77777777" w:rsidR="00B64C66" w:rsidRPr="00A972DF" w:rsidRDefault="00B64C66" w:rsidP="006F29A0">
            <w:pPr>
              <w:pStyle w:val="Default0"/>
              <w:rPr>
                <w:rFonts w:ascii="Times New Roman" w:hAnsi="Times New Roman" w:cs="Times New Roman"/>
                <w:sz w:val="20"/>
                <w:szCs w:val="20"/>
              </w:rPr>
            </w:pPr>
            <w:r w:rsidRPr="00A972DF">
              <w:rPr>
                <w:rFonts w:ascii="Times New Roman" w:hAnsi="Times New Roman" w:cs="Times New Roman"/>
                <w:sz w:val="20"/>
                <w:szCs w:val="20"/>
              </w:rPr>
              <w:t>10</w:t>
            </w:r>
          </w:p>
        </w:tc>
        <w:tc>
          <w:tcPr>
            <w:tcW w:w="0" w:type="auto"/>
            <w:shd w:val="clear" w:color="auto" w:fill="auto"/>
            <w:vAlign w:val="center"/>
          </w:tcPr>
          <w:p w14:paraId="10D652D5" w14:textId="77777777" w:rsidR="00B64C66" w:rsidRPr="00A972DF" w:rsidRDefault="00B64C66" w:rsidP="00B64C66">
            <w:pPr>
              <w:pStyle w:val="Default0"/>
              <w:jc w:val="left"/>
              <w:rPr>
                <w:rFonts w:ascii="Times New Roman" w:hAnsi="Times New Roman" w:cs="Times New Roman"/>
                <w:sz w:val="20"/>
                <w:szCs w:val="20"/>
              </w:rPr>
            </w:pPr>
            <w:r w:rsidRPr="00A972DF">
              <w:rPr>
                <w:rFonts w:ascii="Times New Roman" w:hAnsi="Times New Roman" w:cs="Times New Roman"/>
                <w:sz w:val="20"/>
                <w:szCs w:val="20"/>
              </w:rPr>
              <w:t xml:space="preserve">Оценка управления ресурсами кабины экипажа воздушного судна / CRM </w:t>
            </w:r>
            <w:proofErr w:type="spellStart"/>
            <w:r w:rsidRPr="00A972DF">
              <w:rPr>
                <w:rFonts w:ascii="Times New Roman" w:hAnsi="Times New Roman" w:cs="Times New Roman"/>
                <w:sz w:val="20"/>
                <w:szCs w:val="20"/>
              </w:rPr>
              <w:t>assessment</w:t>
            </w:r>
            <w:proofErr w:type="spellEnd"/>
          </w:p>
        </w:tc>
        <w:tc>
          <w:tcPr>
            <w:tcW w:w="0" w:type="auto"/>
            <w:shd w:val="clear" w:color="auto" w:fill="auto"/>
            <w:vAlign w:val="center"/>
          </w:tcPr>
          <w:p w14:paraId="09346483"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3A00B2BB"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47D5922A"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6755341D"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4ABD3B17"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5890B32D"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4236ACAD"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468B2ED5"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64906DE1"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13D43C0A"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5010034E"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115B9F9B" w14:textId="77777777" w:rsidR="00B64C66" w:rsidRPr="00A972DF" w:rsidRDefault="00B64C66" w:rsidP="006F29A0">
            <w:pPr>
              <w:jc w:val="center"/>
              <w:rPr>
                <w:rFonts w:ascii="Times New Roman" w:hAnsi="Times New Roman" w:cs="Times New Roman"/>
                <w:b/>
                <w:sz w:val="20"/>
                <w:szCs w:val="20"/>
              </w:rPr>
            </w:pPr>
          </w:p>
        </w:tc>
      </w:tr>
      <w:tr w:rsidR="00B64C66" w:rsidRPr="00A972DF" w14:paraId="2E80FB9F" w14:textId="77777777" w:rsidTr="006F29A0">
        <w:tc>
          <w:tcPr>
            <w:tcW w:w="0" w:type="auto"/>
            <w:shd w:val="clear" w:color="auto" w:fill="auto"/>
            <w:vAlign w:val="center"/>
          </w:tcPr>
          <w:p w14:paraId="3290A281" w14:textId="77777777" w:rsidR="00B64C66" w:rsidRPr="00A972DF" w:rsidRDefault="00B64C66" w:rsidP="006F29A0">
            <w:pPr>
              <w:pStyle w:val="Default0"/>
              <w:rPr>
                <w:rFonts w:ascii="Times New Roman" w:hAnsi="Times New Roman" w:cs="Times New Roman"/>
                <w:sz w:val="20"/>
                <w:szCs w:val="20"/>
              </w:rPr>
            </w:pPr>
            <w:r w:rsidRPr="00A972DF">
              <w:rPr>
                <w:rFonts w:ascii="Times New Roman" w:hAnsi="Times New Roman" w:cs="Times New Roman"/>
                <w:sz w:val="20"/>
                <w:szCs w:val="20"/>
              </w:rPr>
              <w:t>11</w:t>
            </w:r>
          </w:p>
        </w:tc>
        <w:tc>
          <w:tcPr>
            <w:tcW w:w="0" w:type="auto"/>
            <w:shd w:val="clear" w:color="auto" w:fill="auto"/>
            <w:vAlign w:val="center"/>
          </w:tcPr>
          <w:p w14:paraId="71B6F538" w14:textId="77777777" w:rsidR="00B64C66" w:rsidRPr="00A972DF" w:rsidRDefault="00B64C66" w:rsidP="006F29A0">
            <w:pPr>
              <w:rPr>
                <w:rFonts w:ascii="Times New Roman" w:hAnsi="Times New Roman" w:cs="Times New Roman"/>
                <w:sz w:val="20"/>
                <w:szCs w:val="20"/>
              </w:rPr>
            </w:pPr>
            <w:r w:rsidRPr="00A972DF">
              <w:rPr>
                <w:rFonts w:ascii="Times New Roman" w:hAnsi="Times New Roman" w:cs="Times New Roman"/>
                <w:sz w:val="20"/>
                <w:szCs w:val="20"/>
              </w:rPr>
              <w:t xml:space="preserve">Тренировка по выполнению визуальных заходов на посадку (Visual </w:t>
            </w:r>
            <w:proofErr w:type="spellStart"/>
            <w:r w:rsidRPr="00A972DF">
              <w:rPr>
                <w:rFonts w:ascii="Times New Roman" w:hAnsi="Times New Roman" w:cs="Times New Roman"/>
                <w:sz w:val="20"/>
                <w:szCs w:val="20"/>
              </w:rPr>
              <w:t>approach</w:t>
            </w:r>
            <w:proofErr w:type="spellEnd"/>
            <w:r w:rsidRPr="00A972DF">
              <w:rPr>
                <w:rFonts w:ascii="Times New Roman" w:hAnsi="Times New Roman" w:cs="Times New Roman"/>
                <w:sz w:val="20"/>
                <w:szCs w:val="20"/>
              </w:rPr>
              <w:t>) / визуального маневрирования (</w:t>
            </w:r>
            <w:proofErr w:type="spellStart"/>
            <w:r w:rsidRPr="00A972DF">
              <w:rPr>
                <w:rFonts w:ascii="Times New Roman" w:hAnsi="Times New Roman" w:cs="Times New Roman"/>
                <w:sz w:val="20"/>
                <w:szCs w:val="20"/>
              </w:rPr>
              <w:t>Circle-to-land</w:t>
            </w:r>
            <w:proofErr w:type="spellEnd"/>
            <w:r w:rsidRPr="00A972DF">
              <w:rPr>
                <w:rFonts w:ascii="Times New Roman" w:hAnsi="Times New Roman" w:cs="Times New Roman"/>
                <w:sz w:val="20"/>
                <w:szCs w:val="20"/>
              </w:rPr>
              <w:t>).</w:t>
            </w:r>
          </w:p>
        </w:tc>
        <w:tc>
          <w:tcPr>
            <w:tcW w:w="0" w:type="auto"/>
            <w:shd w:val="clear" w:color="auto" w:fill="auto"/>
            <w:vAlign w:val="center"/>
          </w:tcPr>
          <w:p w14:paraId="12EA6BB1"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46323300"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0EDB6EB4"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1332B1DB"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1ADDD675"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4B790D50"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7E00827C"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749AD9BC"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73A009E3"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5DA84EC3"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1CE26E13"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35A5A393" w14:textId="77777777" w:rsidR="00B64C66" w:rsidRPr="00A972DF" w:rsidRDefault="00B64C66" w:rsidP="006F29A0">
            <w:pPr>
              <w:jc w:val="center"/>
              <w:rPr>
                <w:rFonts w:ascii="Times New Roman" w:hAnsi="Times New Roman" w:cs="Times New Roman"/>
                <w:b/>
                <w:sz w:val="20"/>
                <w:szCs w:val="20"/>
              </w:rPr>
            </w:pPr>
          </w:p>
        </w:tc>
      </w:tr>
      <w:tr w:rsidR="00B64C66" w:rsidRPr="00A972DF" w14:paraId="53970894" w14:textId="77777777" w:rsidTr="006F29A0">
        <w:trPr>
          <w:trHeight w:val="287"/>
        </w:trPr>
        <w:tc>
          <w:tcPr>
            <w:tcW w:w="0" w:type="auto"/>
            <w:shd w:val="clear" w:color="auto" w:fill="auto"/>
            <w:vAlign w:val="center"/>
          </w:tcPr>
          <w:p w14:paraId="2541C59A" w14:textId="77777777" w:rsidR="00B64C66" w:rsidRPr="00A972DF" w:rsidRDefault="00B64C66" w:rsidP="006F29A0">
            <w:pPr>
              <w:pStyle w:val="Default0"/>
              <w:rPr>
                <w:rFonts w:ascii="Times New Roman" w:hAnsi="Times New Roman" w:cs="Times New Roman"/>
                <w:sz w:val="20"/>
                <w:szCs w:val="20"/>
              </w:rPr>
            </w:pPr>
            <w:r w:rsidRPr="00A972DF">
              <w:rPr>
                <w:rFonts w:ascii="Times New Roman" w:hAnsi="Times New Roman" w:cs="Times New Roman"/>
                <w:sz w:val="20"/>
                <w:szCs w:val="20"/>
              </w:rPr>
              <w:t>12</w:t>
            </w:r>
          </w:p>
        </w:tc>
        <w:tc>
          <w:tcPr>
            <w:tcW w:w="0" w:type="auto"/>
            <w:shd w:val="clear" w:color="auto" w:fill="auto"/>
            <w:vAlign w:val="center"/>
          </w:tcPr>
          <w:p w14:paraId="67465951" w14:textId="77777777" w:rsidR="00B64C66" w:rsidRPr="00A972DF" w:rsidRDefault="00B64C66" w:rsidP="006F29A0">
            <w:pPr>
              <w:rPr>
                <w:rFonts w:ascii="Times New Roman" w:hAnsi="Times New Roman" w:cs="Times New Roman"/>
                <w:sz w:val="20"/>
                <w:szCs w:val="20"/>
              </w:rPr>
            </w:pPr>
            <w:r w:rsidRPr="00A972DF">
              <w:rPr>
                <w:rFonts w:ascii="Times New Roman" w:hAnsi="Times New Roman" w:cs="Times New Roman"/>
                <w:sz w:val="20"/>
                <w:szCs w:val="20"/>
              </w:rPr>
              <w:t xml:space="preserve">Выполнение полётов с правого пилотского сидения / </w:t>
            </w:r>
            <w:proofErr w:type="spellStart"/>
            <w:r w:rsidRPr="00A972DF">
              <w:rPr>
                <w:rFonts w:ascii="Times New Roman" w:hAnsi="Times New Roman" w:cs="Times New Roman"/>
                <w:sz w:val="20"/>
                <w:szCs w:val="20"/>
              </w:rPr>
              <w:t>Right</w:t>
            </w:r>
            <w:proofErr w:type="spellEnd"/>
            <w:r w:rsidRPr="00A972DF">
              <w:rPr>
                <w:rFonts w:ascii="Times New Roman" w:hAnsi="Times New Roman" w:cs="Times New Roman"/>
                <w:sz w:val="20"/>
                <w:szCs w:val="20"/>
              </w:rPr>
              <w:t xml:space="preserve"> </w:t>
            </w:r>
            <w:proofErr w:type="spellStart"/>
            <w:r w:rsidRPr="00A972DF">
              <w:rPr>
                <w:rFonts w:ascii="Times New Roman" w:hAnsi="Times New Roman" w:cs="Times New Roman"/>
                <w:sz w:val="20"/>
                <w:szCs w:val="20"/>
              </w:rPr>
              <w:t>Hand</w:t>
            </w:r>
            <w:proofErr w:type="spellEnd"/>
            <w:r w:rsidRPr="00A972DF">
              <w:rPr>
                <w:rFonts w:ascii="Times New Roman" w:hAnsi="Times New Roman" w:cs="Times New Roman"/>
                <w:sz w:val="20"/>
                <w:szCs w:val="20"/>
              </w:rPr>
              <w:t xml:space="preserve"> Seat </w:t>
            </w:r>
            <w:proofErr w:type="spellStart"/>
            <w:r w:rsidRPr="00A972DF">
              <w:rPr>
                <w:rFonts w:ascii="Times New Roman" w:hAnsi="Times New Roman" w:cs="Times New Roman"/>
                <w:sz w:val="20"/>
                <w:szCs w:val="20"/>
              </w:rPr>
              <w:t>Ability</w:t>
            </w:r>
            <w:proofErr w:type="spellEnd"/>
          </w:p>
        </w:tc>
        <w:tc>
          <w:tcPr>
            <w:tcW w:w="0" w:type="auto"/>
            <w:shd w:val="clear" w:color="auto" w:fill="auto"/>
            <w:vAlign w:val="center"/>
          </w:tcPr>
          <w:p w14:paraId="10DD775C"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1B38AC5C"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68391824"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71600B4C"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0C9E43DF"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2E9E6CCC"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0EC09D16"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0E5719B4" w14:textId="77777777" w:rsidR="00B64C66" w:rsidRPr="00A972DF" w:rsidRDefault="00B64C66" w:rsidP="006F29A0">
            <w:pPr>
              <w:jc w:val="center"/>
              <w:rPr>
                <w:rFonts w:ascii="Times New Roman" w:hAnsi="Times New Roman" w:cs="Times New Roman"/>
                <w:b/>
                <w:sz w:val="20"/>
                <w:szCs w:val="20"/>
              </w:rPr>
            </w:pPr>
          </w:p>
        </w:tc>
        <w:tc>
          <w:tcPr>
            <w:tcW w:w="0" w:type="auto"/>
            <w:shd w:val="clear" w:color="auto" w:fill="auto"/>
            <w:vAlign w:val="center"/>
          </w:tcPr>
          <w:p w14:paraId="3E81D785"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1635EDF3"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2DF63495" w14:textId="77777777" w:rsidR="00B64C66" w:rsidRPr="00A972DF" w:rsidRDefault="00B64C66" w:rsidP="006F29A0">
            <w:pPr>
              <w:jc w:val="center"/>
              <w:rPr>
                <w:rFonts w:ascii="Times New Roman" w:hAnsi="Times New Roman" w:cs="Times New Roman"/>
                <w:b/>
                <w:sz w:val="20"/>
                <w:szCs w:val="20"/>
              </w:rPr>
            </w:pPr>
            <w:r w:rsidRPr="00A972DF">
              <w:rPr>
                <w:rFonts w:ascii="Times New Roman" w:hAnsi="Times New Roman" w:cs="Times New Roman"/>
                <w:b/>
                <w:sz w:val="20"/>
                <w:szCs w:val="20"/>
              </w:rPr>
              <w:t>X</w:t>
            </w:r>
          </w:p>
        </w:tc>
        <w:tc>
          <w:tcPr>
            <w:tcW w:w="0" w:type="auto"/>
            <w:shd w:val="clear" w:color="auto" w:fill="auto"/>
            <w:vAlign w:val="center"/>
          </w:tcPr>
          <w:p w14:paraId="594BFF89" w14:textId="77777777" w:rsidR="00B64C66" w:rsidRPr="00A972DF" w:rsidRDefault="00B64C66" w:rsidP="006F29A0">
            <w:pPr>
              <w:jc w:val="center"/>
              <w:rPr>
                <w:rFonts w:ascii="Times New Roman" w:hAnsi="Times New Roman" w:cs="Times New Roman"/>
                <w:b/>
                <w:sz w:val="20"/>
                <w:szCs w:val="20"/>
              </w:rPr>
            </w:pPr>
          </w:p>
        </w:tc>
      </w:tr>
    </w:tbl>
    <w:p w14:paraId="6430FF7D" w14:textId="77777777" w:rsidR="009E6E5C" w:rsidRPr="00571CEE" w:rsidRDefault="009E6E5C" w:rsidP="009E6E5C">
      <w:pPr>
        <w:pStyle w:val="551"/>
        <w:spacing w:before="0" w:after="0"/>
        <w:rPr>
          <w:rFonts w:ascii="Times New Roman" w:hAnsi="Times New Roman" w:cs="Times New Roman"/>
          <w:i w:val="0"/>
          <w:sz w:val="24"/>
          <w:szCs w:val="24"/>
        </w:rPr>
      </w:pPr>
      <w:r w:rsidRPr="00571CEE">
        <w:rPr>
          <w:rFonts w:ascii="Times New Roman" w:hAnsi="Times New Roman" w:cs="Times New Roman"/>
          <w:i w:val="0"/>
          <w:sz w:val="24"/>
          <w:szCs w:val="24"/>
        </w:rPr>
        <w:t>Тренировки и проверки на тренажёре.</w:t>
      </w:r>
    </w:p>
    <w:p w14:paraId="46C64390" w14:textId="77777777" w:rsidR="009E6E5C" w:rsidRPr="00571CEE" w:rsidRDefault="009E6E5C" w:rsidP="009E6E5C">
      <w:pPr>
        <w:pStyle w:val="551"/>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1.</w:t>
      </w:r>
      <w:r w:rsidRPr="00571CEE">
        <w:rPr>
          <w:rFonts w:ascii="Times New Roman" w:hAnsi="Times New Roman" w:cs="Times New Roman"/>
          <w:b w:val="0"/>
          <w:i w:val="0"/>
          <w:sz w:val="24"/>
          <w:szCs w:val="24"/>
        </w:rPr>
        <w:t xml:space="preserve">Тренировка по выводу воздушного судна из сложного пространственного положения, </w:t>
      </w:r>
      <w:proofErr w:type="spellStart"/>
      <w:r w:rsidRPr="00571CEE">
        <w:rPr>
          <w:rFonts w:ascii="Times New Roman" w:hAnsi="Times New Roman" w:cs="Times New Roman"/>
          <w:b w:val="0"/>
          <w:i w:val="0"/>
          <w:sz w:val="24"/>
          <w:szCs w:val="24"/>
        </w:rPr>
        <w:t>предсрывных</w:t>
      </w:r>
      <w:proofErr w:type="spellEnd"/>
      <w:r w:rsidRPr="00571CEE">
        <w:rPr>
          <w:rFonts w:ascii="Times New Roman" w:hAnsi="Times New Roman" w:cs="Times New Roman"/>
          <w:b w:val="0"/>
          <w:i w:val="0"/>
          <w:sz w:val="24"/>
          <w:szCs w:val="24"/>
        </w:rPr>
        <w:t xml:space="preserve"> режимов, режима сваливания / Recovery </w:t>
      </w:r>
      <w:proofErr w:type="spellStart"/>
      <w:r w:rsidRPr="00571CEE">
        <w:rPr>
          <w:rFonts w:ascii="Times New Roman" w:hAnsi="Times New Roman" w:cs="Times New Roman"/>
          <w:b w:val="0"/>
          <w:i w:val="0"/>
          <w:sz w:val="24"/>
          <w:szCs w:val="24"/>
        </w:rPr>
        <w:t>from</w:t>
      </w:r>
      <w:proofErr w:type="spellEnd"/>
      <w:r w:rsidRPr="00571CEE">
        <w:rPr>
          <w:rFonts w:ascii="Times New Roman" w:hAnsi="Times New Roman" w:cs="Times New Roman"/>
          <w:b w:val="0"/>
          <w:i w:val="0"/>
          <w:sz w:val="24"/>
          <w:szCs w:val="24"/>
        </w:rPr>
        <w:t xml:space="preserve"> </w:t>
      </w:r>
      <w:proofErr w:type="spellStart"/>
      <w:r w:rsidRPr="00571CEE">
        <w:rPr>
          <w:rFonts w:ascii="Times New Roman" w:hAnsi="Times New Roman" w:cs="Times New Roman"/>
          <w:b w:val="0"/>
          <w:i w:val="0"/>
          <w:sz w:val="24"/>
          <w:szCs w:val="24"/>
        </w:rPr>
        <w:t>stall</w:t>
      </w:r>
      <w:proofErr w:type="spellEnd"/>
      <w:r w:rsidRPr="00571CEE">
        <w:rPr>
          <w:rFonts w:ascii="Times New Roman" w:hAnsi="Times New Roman" w:cs="Times New Roman"/>
          <w:b w:val="0"/>
          <w:i w:val="0"/>
          <w:sz w:val="24"/>
          <w:szCs w:val="24"/>
        </w:rPr>
        <w:t xml:space="preserve"> </w:t>
      </w:r>
      <w:proofErr w:type="spellStart"/>
      <w:r w:rsidRPr="00571CEE">
        <w:rPr>
          <w:rFonts w:ascii="Times New Roman" w:hAnsi="Times New Roman" w:cs="Times New Roman"/>
          <w:b w:val="0"/>
          <w:i w:val="0"/>
          <w:sz w:val="24"/>
          <w:szCs w:val="24"/>
        </w:rPr>
        <w:t>warning</w:t>
      </w:r>
      <w:proofErr w:type="spellEnd"/>
      <w:r w:rsidRPr="00571CEE">
        <w:rPr>
          <w:rFonts w:ascii="Times New Roman" w:hAnsi="Times New Roman" w:cs="Times New Roman"/>
          <w:b w:val="0"/>
          <w:i w:val="0"/>
          <w:sz w:val="24"/>
          <w:szCs w:val="24"/>
        </w:rPr>
        <w:t>.</w:t>
      </w:r>
    </w:p>
    <w:p w14:paraId="3F1ACD65" w14:textId="77777777" w:rsidR="009E6E5C" w:rsidRPr="00571CEE" w:rsidRDefault="009E6E5C" w:rsidP="009E6E5C">
      <w:pPr>
        <w:ind w:left="-142"/>
        <w:rPr>
          <w:rFonts w:ascii="Times New Roman" w:hAnsi="Times New Roman" w:cs="Times New Roman"/>
        </w:rPr>
      </w:pPr>
      <w:r w:rsidRPr="00571CEE">
        <w:rPr>
          <w:rFonts w:ascii="Times New Roman" w:hAnsi="Times New Roman" w:cs="Times New Roman"/>
        </w:rPr>
        <w:t>В указанной тренировке отрабатываются действия и устойчивые навы</w:t>
      </w:r>
      <w:r>
        <w:rPr>
          <w:rFonts w:ascii="Times New Roman" w:hAnsi="Times New Roman" w:cs="Times New Roman"/>
        </w:rPr>
        <w:t xml:space="preserve">ки у экипажа по выводу вертолёта </w:t>
      </w:r>
      <w:r w:rsidRPr="00571CEE">
        <w:rPr>
          <w:rFonts w:ascii="Times New Roman" w:hAnsi="Times New Roman" w:cs="Times New Roman"/>
        </w:rPr>
        <w:t xml:space="preserve">из сложного пространственного положения, </w:t>
      </w:r>
      <w:proofErr w:type="spellStart"/>
      <w:r w:rsidRPr="00571CEE">
        <w:rPr>
          <w:rFonts w:ascii="Times New Roman" w:hAnsi="Times New Roman" w:cs="Times New Roman"/>
        </w:rPr>
        <w:t>предсрывных</w:t>
      </w:r>
      <w:proofErr w:type="spellEnd"/>
      <w:r w:rsidRPr="00571CEE">
        <w:rPr>
          <w:rFonts w:ascii="Times New Roman" w:hAnsi="Times New Roman" w:cs="Times New Roman"/>
        </w:rPr>
        <w:t xml:space="preserve"> режимов, режима сваливания на различных этапах полёта и конфигурации воздушного судна.</w:t>
      </w:r>
    </w:p>
    <w:p w14:paraId="02466C9E" w14:textId="77777777" w:rsidR="009E6E5C" w:rsidRPr="00571CEE" w:rsidRDefault="009E6E5C" w:rsidP="009E6E5C">
      <w:pPr>
        <w:ind w:left="-142"/>
        <w:rPr>
          <w:rFonts w:ascii="Times New Roman" w:hAnsi="Times New Roman" w:cs="Times New Roman"/>
        </w:rPr>
      </w:pPr>
      <w:r w:rsidRPr="00571CEE">
        <w:rPr>
          <w:rFonts w:ascii="Times New Roman" w:hAnsi="Times New Roman" w:cs="Times New Roman"/>
        </w:rPr>
        <w:t>Первичная тренировка проводи</w:t>
      </w:r>
      <w:r>
        <w:rPr>
          <w:rFonts w:ascii="Times New Roman" w:hAnsi="Times New Roman" w:cs="Times New Roman"/>
        </w:rPr>
        <w:t>тся при переподготовке на тип вертолёта</w:t>
      </w:r>
      <w:r w:rsidRPr="00571CEE">
        <w:rPr>
          <w:rFonts w:ascii="Times New Roman" w:hAnsi="Times New Roman" w:cs="Times New Roman"/>
        </w:rPr>
        <w:t>.</w:t>
      </w:r>
    </w:p>
    <w:p w14:paraId="62C1A377" w14:textId="77777777" w:rsidR="009E6E5C" w:rsidRPr="00571CEE" w:rsidRDefault="009E6E5C" w:rsidP="009E6E5C">
      <w:pPr>
        <w:ind w:left="-142"/>
        <w:rPr>
          <w:rFonts w:ascii="Times New Roman" w:hAnsi="Times New Roman" w:cs="Times New Roman"/>
        </w:rPr>
      </w:pPr>
      <w:r w:rsidRPr="00571CEE">
        <w:rPr>
          <w:rFonts w:ascii="Times New Roman" w:hAnsi="Times New Roman" w:cs="Times New Roman"/>
        </w:rPr>
        <w:t>При наличии перерывов более 36 месяцев данная подготовка включается в очередной сценарии периодической подготовки.</w:t>
      </w:r>
    </w:p>
    <w:p w14:paraId="39A903AB" w14:textId="77777777" w:rsidR="009E6E5C" w:rsidRPr="00571CEE" w:rsidRDefault="009E6E5C" w:rsidP="009E6E5C">
      <w:pPr>
        <w:ind w:left="-142"/>
        <w:rPr>
          <w:rFonts w:ascii="Times New Roman" w:hAnsi="Times New Roman" w:cs="Times New Roman"/>
        </w:rPr>
      </w:pPr>
      <w:r w:rsidRPr="00571CEE">
        <w:rPr>
          <w:rFonts w:ascii="Times New Roman" w:hAnsi="Times New Roman" w:cs="Times New Roman"/>
        </w:rPr>
        <w:t>2. Тренировка и проверка по выполнению полётов в условиях сдвига ветра /</w:t>
      </w:r>
      <w:r w:rsidRPr="00571CEE">
        <w:rPr>
          <w:rFonts w:ascii="Times New Roman" w:hAnsi="Times New Roman" w:cs="Times New Roman"/>
          <w:lang w:val="en-US"/>
        </w:rPr>
        <w:t> Windshear</w:t>
      </w:r>
      <w:r w:rsidRPr="00571CEE">
        <w:rPr>
          <w:rFonts w:ascii="Times New Roman" w:hAnsi="Times New Roman" w:cs="Times New Roman"/>
        </w:rPr>
        <w:t xml:space="preserve"> </w:t>
      </w:r>
      <w:r w:rsidRPr="00571CEE">
        <w:rPr>
          <w:rFonts w:ascii="Times New Roman" w:hAnsi="Times New Roman" w:cs="Times New Roman"/>
          <w:lang w:val="en-US"/>
        </w:rPr>
        <w:t>recovery</w:t>
      </w:r>
      <w:r w:rsidRPr="00571CEE">
        <w:rPr>
          <w:rFonts w:ascii="Times New Roman" w:hAnsi="Times New Roman" w:cs="Times New Roman"/>
        </w:rPr>
        <w:t>.</w:t>
      </w:r>
    </w:p>
    <w:p w14:paraId="23FE9622" w14:textId="77777777" w:rsidR="009E6E5C" w:rsidRPr="00571CEE" w:rsidRDefault="009E6E5C" w:rsidP="009E6E5C">
      <w:pPr>
        <w:ind w:left="-142"/>
        <w:rPr>
          <w:rFonts w:ascii="Times New Roman" w:hAnsi="Times New Roman" w:cs="Times New Roman"/>
        </w:rPr>
      </w:pPr>
      <w:r w:rsidRPr="00571CEE">
        <w:rPr>
          <w:rFonts w:ascii="Times New Roman" w:hAnsi="Times New Roman" w:cs="Times New Roman"/>
        </w:rPr>
        <w:t>Выполняется тренировка, а затем проверка по выполнению процедур и техники пилотирования экипажа в условиях сдвига ветра на различных этапах взлёта («</w:t>
      </w:r>
      <w:r w:rsidRPr="00571CEE">
        <w:rPr>
          <w:rFonts w:ascii="Times New Roman" w:hAnsi="Times New Roman" w:cs="Times New Roman"/>
          <w:lang w:val="en-US"/>
        </w:rPr>
        <w:t>WINDSHEAR</w:t>
      </w:r>
      <w:r w:rsidRPr="00571CEE">
        <w:rPr>
          <w:rFonts w:ascii="Times New Roman" w:hAnsi="Times New Roman" w:cs="Times New Roman"/>
        </w:rPr>
        <w:t xml:space="preserve"> </w:t>
      </w:r>
      <w:r w:rsidRPr="00571CEE">
        <w:rPr>
          <w:rFonts w:ascii="Times New Roman" w:hAnsi="Times New Roman" w:cs="Times New Roman"/>
          <w:lang w:val="en-US"/>
        </w:rPr>
        <w:t>AHEAD</w:t>
      </w:r>
      <w:r w:rsidRPr="00571CEE">
        <w:rPr>
          <w:rFonts w:ascii="Times New Roman" w:hAnsi="Times New Roman" w:cs="Times New Roman"/>
        </w:rPr>
        <w:t xml:space="preserve">» </w:t>
      </w:r>
      <w:r w:rsidRPr="00571CEE">
        <w:rPr>
          <w:rFonts w:ascii="Times New Roman" w:hAnsi="Times New Roman" w:cs="Times New Roman"/>
          <w:lang w:val="en-US"/>
        </w:rPr>
        <w:t>aural</w:t>
      </w:r>
      <w:r w:rsidRPr="00571CEE">
        <w:rPr>
          <w:rFonts w:ascii="Times New Roman" w:hAnsi="Times New Roman" w:cs="Times New Roman"/>
        </w:rPr>
        <w:t xml:space="preserve"> </w:t>
      </w:r>
      <w:r w:rsidRPr="00571CEE">
        <w:rPr>
          <w:rFonts w:ascii="Times New Roman" w:hAnsi="Times New Roman" w:cs="Times New Roman"/>
          <w:lang w:val="en-GB"/>
        </w:rPr>
        <w:t>warning</w:t>
      </w:r>
      <w:r w:rsidRPr="00571CEE">
        <w:rPr>
          <w:rFonts w:ascii="Times New Roman" w:hAnsi="Times New Roman" w:cs="Times New Roman"/>
        </w:rPr>
        <w:t>, «</w:t>
      </w:r>
      <w:r w:rsidRPr="00571CEE">
        <w:rPr>
          <w:rFonts w:ascii="Times New Roman" w:hAnsi="Times New Roman" w:cs="Times New Roman"/>
          <w:lang w:val="en-US"/>
        </w:rPr>
        <w:t>WINDSHEAR</w:t>
      </w:r>
      <w:r w:rsidRPr="00571CEE">
        <w:rPr>
          <w:rFonts w:ascii="Times New Roman" w:hAnsi="Times New Roman" w:cs="Times New Roman"/>
        </w:rPr>
        <w:t xml:space="preserve">, </w:t>
      </w:r>
      <w:r w:rsidRPr="00571CEE">
        <w:rPr>
          <w:rFonts w:ascii="Times New Roman" w:hAnsi="Times New Roman" w:cs="Times New Roman"/>
          <w:lang w:val="en-US"/>
        </w:rPr>
        <w:t>WINDSHEAR</w:t>
      </w:r>
      <w:r w:rsidRPr="00571CEE">
        <w:rPr>
          <w:rFonts w:ascii="Times New Roman" w:hAnsi="Times New Roman" w:cs="Times New Roman"/>
        </w:rPr>
        <w:t xml:space="preserve">, </w:t>
      </w:r>
      <w:r w:rsidRPr="00571CEE">
        <w:rPr>
          <w:rFonts w:ascii="Times New Roman" w:hAnsi="Times New Roman" w:cs="Times New Roman"/>
          <w:lang w:val="en-US"/>
        </w:rPr>
        <w:t>WINDSHEAR</w:t>
      </w:r>
      <w:r w:rsidRPr="00571CEE">
        <w:rPr>
          <w:rFonts w:ascii="Times New Roman" w:hAnsi="Times New Roman" w:cs="Times New Roman"/>
        </w:rPr>
        <w:t xml:space="preserve">» </w:t>
      </w:r>
      <w:r w:rsidRPr="00571CEE">
        <w:rPr>
          <w:rFonts w:ascii="Times New Roman" w:hAnsi="Times New Roman" w:cs="Times New Roman"/>
          <w:lang w:val="en-US"/>
        </w:rPr>
        <w:t>aural</w:t>
      </w:r>
      <w:r w:rsidRPr="00571CEE">
        <w:rPr>
          <w:rFonts w:ascii="Times New Roman" w:hAnsi="Times New Roman" w:cs="Times New Roman"/>
        </w:rPr>
        <w:t xml:space="preserve"> </w:t>
      </w:r>
      <w:r w:rsidRPr="00571CEE">
        <w:rPr>
          <w:rFonts w:ascii="Times New Roman" w:hAnsi="Times New Roman" w:cs="Times New Roman"/>
          <w:lang w:val="en-GB"/>
        </w:rPr>
        <w:t>warning</w:t>
      </w:r>
      <w:r w:rsidRPr="00571CEE">
        <w:rPr>
          <w:rFonts w:ascii="Times New Roman" w:hAnsi="Times New Roman" w:cs="Times New Roman"/>
        </w:rPr>
        <w:t>) и захода на посадку («</w:t>
      </w:r>
      <w:r w:rsidRPr="00571CEE">
        <w:rPr>
          <w:rFonts w:ascii="Times New Roman" w:hAnsi="Times New Roman" w:cs="Times New Roman"/>
          <w:lang w:val="en-US"/>
        </w:rPr>
        <w:t>MONITOR</w:t>
      </w:r>
      <w:r w:rsidRPr="00571CEE">
        <w:rPr>
          <w:rFonts w:ascii="Times New Roman" w:hAnsi="Times New Roman" w:cs="Times New Roman"/>
        </w:rPr>
        <w:t xml:space="preserve"> </w:t>
      </w:r>
      <w:r w:rsidRPr="00571CEE">
        <w:rPr>
          <w:rFonts w:ascii="Times New Roman" w:hAnsi="Times New Roman" w:cs="Times New Roman"/>
          <w:lang w:val="en-US"/>
        </w:rPr>
        <w:t>RADAR</w:t>
      </w:r>
      <w:r w:rsidRPr="00571CEE">
        <w:rPr>
          <w:rFonts w:ascii="Times New Roman" w:hAnsi="Times New Roman" w:cs="Times New Roman"/>
        </w:rPr>
        <w:t xml:space="preserve"> </w:t>
      </w:r>
      <w:r w:rsidRPr="00571CEE">
        <w:rPr>
          <w:rFonts w:ascii="Times New Roman" w:hAnsi="Times New Roman" w:cs="Times New Roman"/>
          <w:lang w:val="en-US"/>
        </w:rPr>
        <w:t>DISPLAY</w:t>
      </w:r>
      <w:r w:rsidRPr="00571CEE">
        <w:rPr>
          <w:rFonts w:ascii="Times New Roman" w:hAnsi="Times New Roman" w:cs="Times New Roman"/>
        </w:rPr>
        <w:t>», «</w:t>
      </w:r>
      <w:r w:rsidRPr="00571CEE">
        <w:rPr>
          <w:rFonts w:ascii="Times New Roman" w:hAnsi="Times New Roman" w:cs="Times New Roman"/>
          <w:lang w:val="en-US"/>
        </w:rPr>
        <w:t>GOAROUND</w:t>
      </w:r>
      <w:r w:rsidRPr="00571CEE">
        <w:rPr>
          <w:rFonts w:ascii="Times New Roman" w:hAnsi="Times New Roman" w:cs="Times New Roman"/>
        </w:rPr>
        <w:t xml:space="preserve"> </w:t>
      </w:r>
      <w:r w:rsidRPr="00571CEE">
        <w:rPr>
          <w:rFonts w:ascii="Times New Roman" w:hAnsi="Times New Roman" w:cs="Times New Roman"/>
          <w:lang w:val="en-US"/>
        </w:rPr>
        <w:t>WINDSHEAR</w:t>
      </w:r>
      <w:r w:rsidRPr="00571CEE">
        <w:rPr>
          <w:rFonts w:ascii="Times New Roman" w:hAnsi="Times New Roman" w:cs="Times New Roman"/>
        </w:rPr>
        <w:t xml:space="preserve"> </w:t>
      </w:r>
      <w:r w:rsidRPr="00571CEE">
        <w:rPr>
          <w:rFonts w:ascii="Times New Roman" w:hAnsi="Times New Roman" w:cs="Times New Roman"/>
          <w:lang w:val="en-US"/>
        </w:rPr>
        <w:t>AHEAD</w:t>
      </w:r>
      <w:r w:rsidRPr="00571CEE">
        <w:rPr>
          <w:rFonts w:ascii="Times New Roman" w:hAnsi="Times New Roman" w:cs="Times New Roman"/>
        </w:rPr>
        <w:t>», «</w:t>
      </w:r>
      <w:r w:rsidRPr="00571CEE">
        <w:rPr>
          <w:rFonts w:ascii="Times New Roman" w:hAnsi="Times New Roman" w:cs="Times New Roman"/>
          <w:lang w:val="en-US"/>
        </w:rPr>
        <w:t>WINDSHEAR</w:t>
      </w:r>
      <w:r w:rsidRPr="00571CEE">
        <w:rPr>
          <w:rFonts w:ascii="Times New Roman" w:hAnsi="Times New Roman" w:cs="Times New Roman"/>
        </w:rPr>
        <w:t xml:space="preserve">, </w:t>
      </w:r>
      <w:r w:rsidRPr="00571CEE">
        <w:rPr>
          <w:rFonts w:ascii="Times New Roman" w:hAnsi="Times New Roman" w:cs="Times New Roman"/>
          <w:lang w:val="en-US"/>
        </w:rPr>
        <w:t>WINDSHEAR</w:t>
      </w:r>
      <w:r w:rsidRPr="00571CEE">
        <w:rPr>
          <w:rFonts w:ascii="Times New Roman" w:hAnsi="Times New Roman" w:cs="Times New Roman"/>
        </w:rPr>
        <w:t xml:space="preserve">, </w:t>
      </w:r>
      <w:r w:rsidRPr="00571CEE">
        <w:rPr>
          <w:rFonts w:ascii="Times New Roman" w:hAnsi="Times New Roman" w:cs="Times New Roman"/>
          <w:lang w:val="en-US"/>
        </w:rPr>
        <w:t>WINDSHEAR</w:t>
      </w:r>
      <w:r w:rsidRPr="00571CEE">
        <w:rPr>
          <w:rFonts w:ascii="Times New Roman" w:hAnsi="Times New Roman" w:cs="Times New Roman"/>
        </w:rPr>
        <w:t xml:space="preserve">» </w:t>
      </w:r>
      <w:r w:rsidRPr="00571CEE">
        <w:rPr>
          <w:rFonts w:ascii="Times New Roman" w:hAnsi="Times New Roman" w:cs="Times New Roman"/>
          <w:lang w:val="en-US"/>
        </w:rPr>
        <w:t>aural</w:t>
      </w:r>
      <w:r w:rsidRPr="00571CEE">
        <w:rPr>
          <w:rFonts w:ascii="Times New Roman" w:hAnsi="Times New Roman" w:cs="Times New Roman"/>
        </w:rPr>
        <w:t xml:space="preserve"> </w:t>
      </w:r>
      <w:r w:rsidRPr="00571CEE">
        <w:rPr>
          <w:rFonts w:ascii="Times New Roman" w:hAnsi="Times New Roman" w:cs="Times New Roman"/>
          <w:lang w:val="en-GB"/>
        </w:rPr>
        <w:t>warning</w:t>
      </w:r>
      <w:r w:rsidRPr="00571CEE">
        <w:rPr>
          <w:rFonts w:ascii="Times New Roman" w:hAnsi="Times New Roman" w:cs="Times New Roman"/>
        </w:rPr>
        <w:t>).</w:t>
      </w:r>
    </w:p>
    <w:p w14:paraId="78D2561D" w14:textId="77777777" w:rsidR="009E6E5C" w:rsidRPr="00571CEE" w:rsidRDefault="009E6E5C" w:rsidP="009E6E5C">
      <w:pPr>
        <w:ind w:left="-142"/>
        <w:rPr>
          <w:rFonts w:ascii="Times New Roman" w:hAnsi="Times New Roman" w:cs="Times New Roman"/>
        </w:rPr>
      </w:pPr>
      <w:r w:rsidRPr="00571CEE">
        <w:rPr>
          <w:rFonts w:ascii="Times New Roman" w:hAnsi="Times New Roman" w:cs="Times New Roman"/>
        </w:rPr>
        <w:t xml:space="preserve">3.Тренировка и проверка выполнения нормальных процедур выполнения полёта и действия в аварийных ситуациях/ </w:t>
      </w:r>
      <w:proofErr w:type="spellStart"/>
      <w:r w:rsidRPr="00571CEE">
        <w:rPr>
          <w:rFonts w:ascii="Times New Roman" w:hAnsi="Times New Roman" w:cs="Times New Roman"/>
        </w:rPr>
        <w:t>Normal</w:t>
      </w:r>
      <w:proofErr w:type="spellEnd"/>
      <w:r w:rsidRPr="00571CEE">
        <w:rPr>
          <w:rFonts w:ascii="Times New Roman" w:hAnsi="Times New Roman" w:cs="Times New Roman"/>
        </w:rPr>
        <w:t xml:space="preserve"> </w:t>
      </w:r>
      <w:proofErr w:type="spellStart"/>
      <w:r w:rsidRPr="00571CEE">
        <w:rPr>
          <w:rFonts w:ascii="Times New Roman" w:hAnsi="Times New Roman" w:cs="Times New Roman"/>
        </w:rPr>
        <w:t>and</w:t>
      </w:r>
      <w:proofErr w:type="spellEnd"/>
      <w:r w:rsidRPr="00571CEE">
        <w:rPr>
          <w:rFonts w:ascii="Times New Roman" w:hAnsi="Times New Roman" w:cs="Times New Roman"/>
        </w:rPr>
        <w:t xml:space="preserve"> </w:t>
      </w:r>
      <w:proofErr w:type="spellStart"/>
      <w:r w:rsidRPr="00571CEE">
        <w:rPr>
          <w:rFonts w:ascii="Times New Roman" w:hAnsi="Times New Roman" w:cs="Times New Roman"/>
        </w:rPr>
        <w:t>abnormal</w:t>
      </w:r>
      <w:proofErr w:type="spellEnd"/>
      <w:r w:rsidRPr="00571CEE">
        <w:rPr>
          <w:rFonts w:ascii="Times New Roman" w:hAnsi="Times New Roman" w:cs="Times New Roman"/>
        </w:rPr>
        <w:t xml:space="preserve"> / </w:t>
      </w:r>
      <w:proofErr w:type="spellStart"/>
      <w:r w:rsidRPr="00571CEE">
        <w:rPr>
          <w:rFonts w:ascii="Times New Roman" w:hAnsi="Times New Roman" w:cs="Times New Roman"/>
        </w:rPr>
        <w:t>emergency</w:t>
      </w:r>
      <w:proofErr w:type="spellEnd"/>
      <w:r w:rsidRPr="00571CEE">
        <w:rPr>
          <w:rFonts w:ascii="Times New Roman" w:hAnsi="Times New Roman" w:cs="Times New Roman"/>
        </w:rPr>
        <w:t xml:space="preserve"> </w:t>
      </w:r>
      <w:proofErr w:type="spellStart"/>
      <w:r w:rsidRPr="00571CEE">
        <w:rPr>
          <w:rFonts w:ascii="Times New Roman" w:hAnsi="Times New Roman" w:cs="Times New Roman"/>
        </w:rPr>
        <w:t>procedures</w:t>
      </w:r>
      <w:proofErr w:type="spellEnd"/>
      <w:r w:rsidRPr="00571CEE">
        <w:rPr>
          <w:rFonts w:ascii="Times New Roman" w:hAnsi="Times New Roman" w:cs="Times New Roman"/>
        </w:rPr>
        <w:t>.</w:t>
      </w:r>
    </w:p>
    <w:p w14:paraId="383E867B" w14:textId="77777777" w:rsidR="009E6E5C" w:rsidRPr="00571CEE" w:rsidRDefault="009E6E5C" w:rsidP="009E6E5C">
      <w:pPr>
        <w:ind w:left="-142"/>
        <w:rPr>
          <w:rFonts w:ascii="Times New Roman" w:hAnsi="Times New Roman" w:cs="Times New Roman"/>
        </w:rPr>
      </w:pPr>
      <w:r w:rsidRPr="00571CEE">
        <w:rPr>
          <w:rFonts w:ascii="Times New Roman" w:hAnsi="Times New Roman" w:cs="Times New Roman"/>
        </w:rPr>
        <w:t>Данная тренировка и проверка проводятся в условиях максимально приближенными к реальным сложным метеоусловиям такие как, обледенение, гололёд, болтанка, высокие температуры и т.д., отрабатываются действия и устойчивые навыки у экипажа при:</w:t>
      </w:r>
    </w:p>
    <w:p w14:paraId="51B9DE8B" w14:textId="77777777" w:rsidR="009E6E5C" w:rsidRPr="00571CEE" w:rsidRDefault="009E6E5C" w:rsidP="009E6E5C">
      <w:pPr>
        <w:widowControl/>
        <w:numPr>
          <w:ilvl w:val="0"/>
          <w:numId w:val="33"/>
        </w:numPr>
        <w:ind w:left="-142" w:firstLine="709"/>
        <w:contextualSpacing/>
        <w:jc w:val="both"/>
        <w:rPr>
          <w:rFonts w:ascii="Times New Roman" w:hAnsi="Times New Roman" w:cs="Times New Roman"/>
        </w:rPr>
      </w:pPr>
      <w:r w:rsidRPr="00571CEE">
        <w:rPr>
          <w:rFonts w:ascii="Times New Roman" w:hAnsi="Times New Roman" w:cs="Times New Roman"/>
        </w:rPr>
        <w:t>подготовке к полёту и предполётных работах;</w:t>
      </w:r>
    </w:p>
    <w:p w14:paraId="629B6DBC" w14:textId="77777777" w:rsidR="009E6E5C" w:rsidRPr="00571CEE" w:rsidRDefault="009E6E5C" w:rsidP="009E6E5C">
      <w:pPr>
        <w:widowControl/>
        <w:numPr>
          <w:ilvl w:val="0"/>
          <w:numId w:val="33"/>
        </w:numPr>
        <w:ind w:left="-142" w:firstLine="709"/>
        <w:contextualSpacing/>
        <w:jc w:val="both"/>
        <w:rPr>
          <w:rFonts w:ascii="Times New Roman" w:hAnsi="Times New Roman" w:cs="Times New Roman"/>
        </w:rPr>
      </w:pPr>
      <w:r w:rsidRPr="00571CEE">
        <w:rPr>
          <w:rFonts w:ascii="Times New Roman" w:hAnsi="Times New Roman" w:cs="Times New Roman"/>
        </w:rPr>
        <w:t>использовании «CHECK LISTS»;</w:t>
      </w:r>
    </w:p>
    <w:p w14:paraId="7FCDAD12" w14:textId="77777777" w:rsidR="009E6E5C" w:rsidRPr="00571CEE" w:rsidRDefault="009E6E5C" w:rsidP="009E6E5C">
      <w:pPr>
        <w:widowControl/>
        <w:numPr>
          <w:ilvl w:val="0"/>
          <w:numId w:val="33"/>
        </w:numPr>
        <w:ind w:left="-142" w:firstLine="709"/>
        <w:contextualSpacing/>
        <w:jc w:val="both"/>
        <w:rPr>
          <w:rFonts w:ascii="Times New Roman" w:hAnsi="Times New Roman" w:cs="Times New Roman"/>
        </w:rPr>
      </w:pPr>
      <w:r w:rsidRPr="00571CEE">
        <w:rPr>
          <w:rFonts w:ascii="Times New Roman" w:hAnsi="Times New Roman" w:cs="Times New Roman"/>
        </w:rPr>
        <w:t xml:space="preserve">запуске двигателей с возможными отказами или ограничениями по </w:t>
      </w:r>
      <w:r>
        <w:rPr>
          <w:rFonts w:ascii="Times New Roman" w:hAnsi="Times New Roman" w:cs="Times New Roman"/>
        </w:rPr>
        <w:t>РЛЭ/</w:t>
      </w:r>
      <w:r w:rsidRPr="00571CEE">
        <w:rPr>
          <w:rFonts w:ascii="Times New Roman" w:hAnsi="Times New Roman" w:cs="Times New Roman"/>
        </w:rPr>
        <w:t>MEL;</w:t>
      </w:r>
    </w:p>
    <w:p w14:paraId="10757B56" w14:textId="77777777" w:rsidR="009E6E5C" w:rsidRPr="00571CEE" w:rsidRDefault="009E6E5C" w:rsidP="009E6E5C">
      <w:pPr>
        <w:widowControl/>
        <w:numPr>
          <w:ilvl w:val="0"/>
          <w:numId w:val="33"/>
        </w:numPr>
        <w:ind w:left="-142" w:firstLine="709"/>
        <w:contextualSpacing/>
        <w:jc w:val="both"/>
        <w:rPr>
          <w:rFonts w:ascii="Times New Roman" w:hAnsi="Times New Roman" w:cs="Times New Roman"/>
        </w:rPr>
      </w:pPr>
      <w:r w:rsidRPr="00571CEE">
        <w:rPr>
          <w:rFonts w:ascii="Times New Roman" w:hAnsi="Times New Roman" w:cs="Times New Roman"/>
        </w:rPr>
        <w:t>рулении;</w:t>
      </w:r>
    </w:p>
    <w:p w14:paraId="06094606" w14:textId="77777777" w:rsidR="009E6E5C" w:rsidRPr="00571CEE" w:rsidRDefault="009E6E5C" w:rsidP="009E6E5C">
      <w:pPr>
        <w:widowControl/>
        <w:numPr>
          <w:ilvl w:val="0"/>
          <w:numId w:val="33"/>
        </w:numPr>
        <w:ind w:left="-142" w:firstLine="709"/>
        <w:contextualSpacing/>
        <w:jc w:val="both"/>
        <w:rPr>
          <w:rFonts w:ascii="Times New Roman" w:hAnsi="Times New Roman" w:cs="Times New Roman"/>
        </w:rPr>
      </w:pPr>
      <w:r w:rsidRPr="00571CEE">
        <w:rPr>
          <w:rFonts w:ascii="Times New Roman" w:hAnsi="Times New Roman" w:cs="Times New Roman"/>
        </w:rPr>
        <w:t>взлёте, прекращении взлёта при максимально допустимом ветре, отказе (пожаре) д</w:t>
      </w:r>
      <w:r>
        <w:rPr>
          <w:rFonts w:ascii="Times New Roman" w:hAnsi="Times New Roman" w:cs="Times New Roman"/>
        </w:rPr>
        <w:t>вигателя на взлёте</w:t>
      </w:r>
      <w:r w:rsidRPr="00571CEE">
        <w:rPr>
          <w:rFonts w:ascii="Times New Roman" w:hAnsi="Times New Roman" w:cs="Times New Roman"/>
        </w:rPr>
        <w:t>;</w:t>
      </w:r>
    </w:p>
    <w:p w14:paraId="2CCFF500" w14:textId="77777777" w:rsidR="009E6E5C" w:rsidRPr="00571CEE" w:rsidRDefault="009E6E5C" w:rsidP="009E6E5C">
      <w:pPr>
        <w:widowControl/>
        <w:numPr>
          <w:ilvl w:val="0"/>
          <w:numId w:val="33"/>
        </w:numPr>
        <w:ind w:left="-142" w:firstLine="709"/>
        <w:contextualSpacing/>
        <w:jc w:val="both"/>
        <w:rPr>
          <w:rFonts w:ascii="Times New Roman" w:hAnsi="Times New Roman" w:cs="Times New Roman"/>
        </w:rPr>
      </w:pPr>
      <w:r w:rsidRPr="00571CEE">
        <w:rPr>
          <w:rFonts w:ascii="Times New Roman" w:hAnsi="Times New Roman" w:cs="Times New Roman"/>
        </w:rPr>
        <w:t>различных отказах, приводящих к серьёзным усложнениям выполнения полёта на различных его этапах, такие как: пожар (отказ) двигателя, пожар (ды</w:t>
      </w:r>
      <w:r>
        <w:rPr>
          <w:rFonts w:ascii="Times New Roman" w:hAnsi="Times New Roman" w:cs="Times New Roman"/>
        </w:rPr>
        <w:t>м) в кабине</w:t>
      </w:r>
      <w:r w:rsidRPr="00571CEE">
        <w:rPr>
          <w:rFonts w:ascii="Times New Roman" w:hAnsi="Times New Roman" w:cs="Times New Roman"/>
        </w:rPr>
        <w:t>, запуск дви</w:t>
      </w:r>
      <w:r>
        <w:rPr>
          <w:rFonts w:ascii="Times New Roman" w:hAnsi="Times New Roman" w:cs="Times New Roman"/>
        </w:rPr>
        <w:t>гателя в полёте</w:t>
      </w:r>
      <w:r w:rsidRPr="00571CEE">
        <w:rPr>
          <w:rFonts w:ascii="Times New Roman" w:hAnsi="Times New Roman" w:cs="Times New Roman"/>
        </w:rPr>
        <w:t xml:space="preserve"> и других аварийных процедурах описанных в FCOM (РЛЭ) и учтённых в сценариях тренажёрной подготовки;</w:t>
      </w:r>
    </w:p>
    <w:p w14:paraId="40F6C9E8" w14:textId="77777777" w:rsidR="009E6E5C" w:rsidRPr="00571CEE" w:rsidRDefault="009E6E5C" w:rsidP="009E6E5C">
      <w:pPr>
        <w:widowControl/>
        <w:numPr>
          <w:ilvl w:val="0"/>
          <w:numId w:val="33"/>
        </w:numPr>
        <w:ind w:left="-142" w:firstLine="709"/>
        <w:contextualSpacing/>
        <w:jc w:val="both"/>
        <w:rPr>
          <w:rFonts w:ascii="Times New Roman" w:hAnsi="Times New Roman" w:cs="Times New Roman"/>
        </w:rPr>
      </w:pPr>
      <w:r w:rsidRPr="00571CEE">
        <w:rPr>
          <w:rFonts w:ascii="Times New Roman" w:hAnsi="Times New Roman" w:cs="Times New Roman"/>
        </w:rPr>
        <w:t xml:space="preserve">заходе на посадку и посадке с использованием различных систем захода на посадку (ILS, VOR, NDB, LOC, </w:t>
      </w:r>
      <w:proofErr w:type="spellStart"/>
      <w:r w:rsidRPr="00571CEE">
        <w:rPr>
          <w:rFonts w:ascii="Times New Roman" w:hAnsi="Times New Roman" w:cs="Times New Roman"/>
        </w:rPr>
        <w:t>circle-to-land</w:t>
      </w:r>
      <w:proofErr w:type="spellEnd"/>
      <w:r w:rsidRPr="00571CEE">
        <w:rPr>
          <w:rFonts w:ascii="Times New Roman" w:hAnsi="Times New Roman" w:cs="Times New Roman"/>
        </w:rPr>
        <w:t xml:space="preserve">) с использованием автоматики (автопилот, автомат тяги, </w:t>
      </w:r>
      <w:proofErr w:type="spellStart"/>
      <w:r w:rsidRPr="00571CEE">
        <w:rPr>
          <w:rFonts w:ascii="Times New Roman" w:hAnsi="Times New Roman" w:cs="Times New Roman"/>
        </w:rPr>
        <w:t>flight</w:t>
      </w:r>
      <w:proofErr w:type="spellEnd"/>
      <w:r w:rsidRPr="00571CEE">
        <w:rPr>
          <w:rFonts w:ascii="Times New Roman" w:hAnsi="Times New Roman" w:cs="Times New Roman"/>
        </w:rPr>
        <w:t xml:space="preserve"> </w:t>
      </w:r>
      <w:proofErr w:type="spellStart"/>
      <w:r w:rsidRPr="00571CEE">
        <w:rPr>
          <w:rFonts w:ascii="Times New Roman" w:hAnsi="Times New Roman" w:cs="Times New Roman"/>
        </w:rPr>
        <w:t>directors</w:t>
      </w:r>
      <w:proofErr w:type="spellEnd"/>
      <w:r w:rsidRPr="00571CEE">
        <w:rPr>
          <w:rFonts w:ascii="Times New Roman" w:hAnsi="Times New Roman" w:cs="Times New Roman"/>
        </w:rPr>
        <w:t xml:space="preserve"> и т.д.) и без неё, при всех работающих двигателях и с отказавшим двигателем, с нормальным посадочным весом и с превышающим максимально допустимый посадочный вес;</w:t>
      </w:r>
    </w:p>
    <w:p w14:paraId="56AC9901" w14:textId="77777777" w:rsidR="009E6E5C" w:rsidRPr="00571CEE" w:rsidRDefault="009E6E5C" w:rsidP="009E6E5C">
      <w:pPr>
        <w:widowControl/>
        <w:numPr>
          <w:ilvl w:val="0"/>
          <w:numId w:val="33"/>
        </w:numPr>
        <w:ind w:left="-142" w:firstLine="709"/>
        <w:contextualSpacing/>
        <w:jc w:val="both"/>
        <w:rPr>
          <w:rFonts w:ascii="Times New Roman" w:hAnsi="Times New Roman" w:cs="Times New Roman"/>
        </w:rPr>
      </w:pPr>
      <w:r w:rsidRPr="00571CEE">
        <w:rPr>
          <w:rFonts w:ascii="Times New Roman" w:hAnsi="Times New Roman" w:cs="Times New Roman"/>
        </w:rPr>
        <w:t>уходе на второй круг с различной высоты при всех работающих двигателях и с отказавшим двигателем;</w:t>
      </w:r>
    </w:p>
    <w:p w14:paraId="36769F65" w14:textId="77777777" w:rsidR="009E6E5C" w:rsidRPr="00571CEE" w:rsidRDefault="009E6E5C" w:rsidP="009E6E5C">
      <w:pPr>
        <w:widowControl/>
        <w:numPr>
          <w:ilvl w:val="0"/>
          <w:numId w:val="33"/>
        </w:numPr>
        <w:ind w:left="-142" w:firstLine="709"/>
        <w:contextualSpacing/>
        <w:jc w:val="both"/>
        <w:rPr>
          <w:rFonts w:ascii="Times New Roman" w:hAnsi="Times New Roman" w:cs="Times New Roman"/>
        </w:rPr>
      </w:pPr>
      <w:r w:rsidRPr="00571CEE">
        <w:rPr>
          <w:rFonts w:ascii="Times New Roman" w:hAnsi="Times New Roman" w:cs="Times New Roman"/>
        </w:rPr>
        <w:t>аварийной эвакуации.</w:t>
      </w:r>
    </w:p>
    <w:p w14:paraId="7FCDABF8" w14:textId="77777777" w:rsidR="009E6E5C" w:rsidRPr="00571CEE" w:rsidRDefault="009E6E5C" w:rsidP="009E6E5C">
      <w:pPr>
        <w:widowControl/>
        <w:ind w:left="-142"/>
        <w:contextualSpacing/>
        <w:jc w:val="both"/>
        <w:rPr>
          <w:rFonts w:ascii="Times New Roman" w:hAnsi="Times New Roman" w:cs="Times New Roman"/>
        </w:rPr>
      </w:pPr>
      <w:r w:rsidRPr="00571CEE">
        <w:rPr>
          <w:rFonts w:ascii="Times New Roman" w:hAnsi="Times New Roman" w:cs="Times New Roman"/>
        </w:rPr>
        <w:t xml:space="preserve">4.Проверка техники пилотирования и умения действовать в аварийной обстановке </w:t>
      </w:r>
      <w:proofErr w:type="spellStart"/>
      <w:r w:rsidRPr="00571CEE">
        <w:rPr>
          <w:rFonts w:ascii="Times New Roman" w:hAnsi="Times New Roman" w:cs="Times New Roman"/>
          <w:bCs/>
          <w:iCs/>
        </w:rPr>
        <w:t>Operational</w:t>
      </w:r>
      <w:proofErr w:type="spellEnd"/>
      <w:r w:rsidRPr="00571CEE">
        <w:rPr>
          <w:rFonts w:ascii="Times New Roman" w:hAnsi="Times New Roman" w:cs="Times New Roman"/>
          <w:bCs/>
          <w:iCs/>
        </w:rPr>
        <w:t xml:space="preserve"> </w:t>
      </w:r>
      <w:proofErr w:type="spellStart"/>
      <w:r w:rsidRPr="00571CEE">
        <w:rPr>
          <w:rFonts w:ascii="Times New Roman" w:hAnsi="Times New Roman" w:cs="Times New Roman"/>
          <w:bCs/>
          <w:iCs/>
        </w:rPr>
        <w:t>Proficiency</w:t>
      </w:r>
      <w:proofErr w:type="spellEnd"/>
      <w:r w:rsidRPr="00571CEE">
        <w:rPr>
          <w:rFonts w:ascii="Times New Roman" w:hAnsi="Times New Roman" w:cs="Times New Roman"/>
          <w:bCs/>
          <w:iCs/>
        </w:rPr>
        <w:t xml:space="preserve"> Check</w:t>
      </w:r>
      <w:r w:rsidRPr="00571CEE">
        <w:rPr>
          <w:rFonts w:ascii="Times New Roman" w:hAnsi="Times New Roman" w:cs="Times New Roman"/>
        </w:rPr>
        <w:t>. Во время проверки инструктор/экзаменатор убеждается и гарантирует, что члены лётного экипажа получили достаточные знания и навыки для безопасно</w:t>
      </w:r>
      <w:r>
        <w:rPr>
          <w:rFonts w:ascii="Times New Roman" w:hAnsi="Times New Roman" w:cs="Times New Roman"/>
        </w:rPr>
        <w:t xml:space="preserve">го выполнения полётов в производственных </w:t>
      </w:r>
      <w:r w:rsidRPr="00571CEE">
        <w:rPr>
          <w:rFonts w:ascii="Times New Roman" w:hAnsi="Times New Roman" w:cs="Times New Roman"/>
        </w:rPr>
        <w:t xml:space="preserve"> условиях на всех этапах, в различных метеоусловиях и при любых нестандартных ситуациях.</w:t>
      </w:r>
    </w:p>
    <w:p w14:paraId="104B57D6" w14:textId="77777777" w:rsidR="009E6E5C" w:rsidRPr="00571CEE" w:rsidRDefault="009E6E5C" w:rsidP="009E6E5C">
      <w:pPr>
        <w:widowControl/>
        <w:ind w:left="-142"/>
        <w:contextualSpacing/>
        <w:jc w:val="both"/>
        <w:rPr>
          <w:rFonts w:ascii="Times New Roman" w:hAnsi="Times New Roman" w:cs="Times New Roman"/>
        </w:rPr>
      </w:pPr>
      <w:r w:rsidRPr="00571CEE">
        <w:rPr>
          <w:rFonts w:ascii="Times New Roman" w:hAnsi="Times New Roman" w:cs="Times New Roman"/>
        </w:rPr>
        <w:t xml:space="preserve">5.Тренировка и проверка по отказам систем, не относящимся к аварийной ситуации / System </w:t>
      </w:r>
      <w:proofErr w:type="spellStart"/>
      <w:r w:rsidRPr="00571CEE">
        <w:rPr>
          <w:rFonts w:ascii="Times New Roman" w:hAnsi="Times New Roman" w:cs="Times New Roman"/>
        </w:rPr>
        <w:t>malfunctions</w:t>
      </w:r>
      <w:proofErr w:type="spellEnd"/>
      <w:r w:rsidRPr="00571CEE">
        <w:rPr>
          <w:rFonts w:ascii="Times New Roman" w:hAnsi="Times New Roman" w:cs="Times New Roman"/>
        </w:rPr>
        <w:t xml:space="preserve">. В тренировке и проверке отрабатываются действия и устойчивые навыки у экипажа </w:t>
      </w:r>
      <w:r w:rsidRPr="00571CEE">
        <w:rPr>
          <w:rFonts w:ascii="Times New Roman" w:hAnsi="Times New Roman" w:cs="Times New Roman"/>
        </w:rPr>
        <w:lastRenderedPageBreak/>
        <w:t>при о</w:t>
      </w:r>
      <w:r>
        <w:rPr>
          <w:rFonts w:ascii="Times New Roman" w:hAnsi="Times New Roman" w:cs="Times New Roman"/>
        </w:rPr>
        <w:t>тказах различных систем вертолёта</w:t>
      </w:r>
      <w:r w:rsidRPr="00571CEE">
        <w:rPr>
          <w:rFonts w:ascii="Times New Roman" w:hAnsi="Times New Roman" w:cs="Times New Roman"/>
        </w:rPr>
        <w:t>, не приводящих к аварийной ситуации. Сценарии тренажёрной подготовки имеют цикличность три года и охватывают отработку действий при наиболее слож</w:t>
      </w:r>
      <w:r>
        <w:rPr>
          <w:rFonts w:ascii="Times New Roman" w:hAnsi="Times New Roman" w:cs="Times New Roman"/>
        </w:rPr>
        <w:t>ных отказах всех систем вертолёта</w:t>
      </w:r>
      <w:r w:rsidRPr="00571CEE">
        <w:rPr>
          <w:rFonts w:ascii="Times New Roman" w:hAnsi="Times New Roman" w:cs="Times New Roman"/>
        </w:rPr>
        <w:t>, которые реком</w:t>
      </w:r>
      <w:r>
        <w:rPr>
          <w:rFonts w:ascii="Times New Roman" w:hAnsi="Times New Roman" w:cs="Times New Roman"/>
        </w:rPr>
        <w:t>ендованы производителем</w:t>
      </w:r>
      <w:r w:rsidRPr="00571CEE">
        <w:rPr>
          <w:rFonts w:ascii="Times New Roman" w:hAnsi="Times New Roman" w:cs="Times New Roman"/>
        </w:rPr>
        <w:t>.</w:t>
      </w:r>
    </w:p>
    <w:p w14:paraId="35756145" w14:textId="77777777" w:rsidR="009E6E5C" w:rsidRPr="00571CEE" w:rsidRDefault="009E6E5C" w:rsidP="009E6E5C">
      <w:pPr>
        <w:widowControl/>
        <w:ind w:left="-142"/>
        <w:contextualSpacing/>
        <w:jc w:val="both"/>
        <w:rPr>
          <w:rFonts w:ascii="Times New Roman" w:hAnsi="Times New Roman" w:cs="Times New Roman"/>
        </w:rPr>
      </w:pPr>
      <w:r w:rsidRPr="00571CEE">
        <w:rPr>
          <w:rFonts w:ascii="Times New Roman" w:hAnsi="Times New Roman" w:cs="Times New Roman"/>
        </w:rPr>
        <w:t xml:space="preserve">6.Тренировка и проверка по сценарию обстановки реального полёта по маршруту / LOFT и оценка управления ресурсами кабины экипажа воздушного судна / CRM </w:t>
      </w:r>
      <w:proofErr w:type="spellStart"/>
      <w:r w:rsidRPr="00571CEE">
        <w:rPr>
          <w:rFonts w:ascii="Times New Roman" w:hAnsi="Times New Roman" w:cs="Times New Roman"/>
        </w:rPr>
        <w:t>assessment</w:t>
      </w:r>
      <w:proofErr w:type="spellEnd"/>
      <w:r w:rsidRPr="00571CEE">
        <w:rPr>
          <w:rFonts w:ascii="Times New Roman" w:hAnsi="Times New Roman" w:cs="Times New Roman"/>
        </w:rPr>
        <w:t xml:space="preserve"> </w:t>
      </w:r>
      <w:r>
        <w:rPr>
          <w:rFonts w:ascii="Times New Roman" w:hAnsi="Times New Roman" w:cs="Times New Roman"/>
        </w:rPr>
        <w:t>(должна быть в объёме не менее 045минут</w:t>
      </w:r>
      <w:r w:rsidRPr="00571CEE">
        <w:rPr>
          <w:rFonts w:ascii="Times New Roman" w:hAnsi="Times New Roman" w:cs="Times New Roman"/>
        </w:rPr>
        <w:t>).</w:t>
      </w:r>
    </w:p>
    <w:p w14:paraId="73215434" w14:textId="77777777" w:rsidR="009E6E5C" w:rsidRPr="00571CEE" w:rsidRDefault="009E6E5C" w:rsidP="009E6E5C">
      <w:pPr>
        <w:pStyle w:val="81"/>
        <w:spacing w:before="0" w:after="0"/>
        <w:ind w:left="-142"/>
        <w:jc w:val="both"/>
        <w:rPr>
          <w:i w:val="0"/>
        </w:rPr>
      </w:pPr>
      <w:r w:rsidRPr="00571CEE">
        <w:rPr>
          <w:i w:val="0"/>
        </w:rPr>
        <w:t xml:space="preserve">Line </w:t>
      </w:r>
      <w:proofErr w:type="spellStart"/>
      <w:r w:rsidRPr="00571CEE">
        <w:rPr>
          <w:i w:val="0"/>
        </w:rPr>
        <w:t>Oriented</w:t>
      </w:r>
      <w:proofErr w:type="spellEnd"/>
      <w:r w:rsidRPr="00571CEE">
        <w:rPr>
          <w:i w:val="0"/>
        </w:rPr>
        <w:t xml:space="preserve"> </w:t>
      </w:r>
      <w:proofErr w:type="spellStart"/>
      <w:r w:rsidRPr="00571CEE">
        <w:rPr>
          <w:i w:val="0"/>
        </w:rPr>
        <w:t>Flight</w:t>
      </w:r>
      <w:proofErr w:type="spellEnd"/>
      <w:r w:rsidRPr="00571CEE">
        <w:rPr>
          <w:i w:val="0"/>
        </w:rPr>
        <w:t xml:space="preserve"> </w:t>
      </w:r>
      <w:proofErr w:type="spellStart"/>
      <w:r w:rsidRPr="00571CEE">
        <w:rPr>
          <w:i w:val="0"/>
        </w:rPr>
        <w:t>Training</w:t>
      </w:r>
      <w:proofErr w:type="spellEnd"/>
      <w:r w:rsidRPr="00571CEE">
        <w:rPr>
          <w:i w:val="0"/>
        </w:rPr>
        <w:t xml:space="preserve"> (LOFT) является проверкой лётных экипажей на тренажёре по сценарию максимально приближенным к реальным условиям с выполнением типичных ежедневных процедур и требований, описанных в SOP и РПП авиакомпании с возникновением нетипичных условий, которые требуют грамотного принятия решений, общения в экипаже и лидерских качеств пилота. Поэтому данная тренировка сочетает в себе и оценку управления ресурсами экипажа (CRM) с применением </w:t>
      </w:r>
      <w:r w:rsidRPr="00571CEE">
        <w:rPr>
          <w:i w:val="0"/>
          <w:lang w:val="en-US"/>
        </w:rPr>
        <w:t>NTS</w:t>
      </w:r>
      <w:r w:rsidRPr="00571CEE">
        <w:rPr>
          <w:i w:val="0"/>
        </w:rPr>
        <w:t xml:space="preserve">. </w:t>
      </w:r>
    </w:p>
    <w:p w14:paraId="60A83B4F" w14:textId="77777777" w:rsidR="009E6E5C" w:rsidRPr="00571CEE" w:rsidRDefault="009E6E5C" w:rsidP="009E6E5C">
      <w:pPr>
        <w:pStyle w:val="81"/>
        <w:spacing w:before="0" w:after="0"/>
        <w:ind w:left="-142" w:firstLine="709"/>
        <w:jc w:val="both"/>
        <w:rPr>
          <w:i w:val="0"/>
        </w:rPr>
      </w:pPr>
      <w:r w:rsidRPr="00571CEE">
        <w:rPr>
          <w:i w:val="0"/>
        </w:rPr>
        <w:t>Для того чтобы иметь точное представление о том, как хорошо лётный экипажа реагирует на различные нестандартные ситуации, экипаж заранее не информируется о сценарии тренажёрной сессии и обеспечивается всей необходимой полётной документацией.</w:t>
      </w:r>
    </w:p>
    <w:p w14:paraId="30F83F9C" w14:textId="77777777" w:rsidR="009E6E5C" w:rsidRPr="00571CEE" w:rsidRDefault="009E6E5C" w:rsidP="009E6E5C">
      <w:pPr>
        <w:pStyle w:val="81"/>
        <w:spacing w:before="0" w:after="0"/>
        <w:ind w:left="-142" w:firstLine="709"/>
        <w:contextualSpacing/>
        <w:jc w:val="both"/>
        <w:rPr>
          <w:i w:val="0"/>
          <w:lang w:val="en-US"/>
        </w:rPr>
      </w:pPr>
      <w:r w:rsidRPr="00571CEE">
        <w:rPr>
          <w:i w:val="0"/>
          <w:lang w:val="en-US"/>
        </w:rPr>
        <w:t xml:space="preserve">Line Oriented Flight Training (LOFT) </w:t>
      </w:r>
      <w:r w:rsidRPr="00571CEE">
        <w:rPr>
          <w:i w:val="0"/>
        </w:rPr>
        <w:t>позволяет</w:t>
      </w:r>
      <w:r w:rsidRPr="00571CEE">
        <w:rPr>
          <w:i w:val="0"/>
          <w:lang w:val="en-US"/>
        </w:rPr>
        <w:t>:</w:t>
      </w:r>
    </w:p>
    <w:p w14:paraId="3EAD0B74" w14:textId="77777777" w:rsidR="009E6E5C" w:rsidRPr="00571CEE" w:rsidRDefault="009E6E5C" w:rsidP="009E6E5C">
      <w:pPr>
        <w:pStyle w:val="81"/>
        <w:spacing w:before="0" w:after="0"/>
        <w:ind w:left="-142" w:firstLine="709"/>
        <w:contextualSpacing/>
        <w:jc w:val="both"/>
        <w:rPr>
          <w:i w:val="0"/>
        </w:rPr>
      </w:pPr>
      <w:r w:rsidRPr="00571CEE">
        <w:rPr>
          <w:i w:val="0"/>
        </w:rPr>
        <w:t>Создавая различные реальные сценарии с высокой нагрузкой в обычной работе и с экстремальными ситуациями, совершенствовать работу членов лётного экипажа по выполнению SOP, тренировать пилотов в принятии грамотных и эффективных решений, улучшить навыки по взаимосвязи, взаимоотношениям между членами лётного экипажа, оценить и улучшить лидерские качества, сильные стороны, поработать над недостатками в сложных и аварийных ситуациях.</w:t>
      </w:r>
    </w:p>
    <w:p w14:paraId="0F9D3B6F" w14:textId="77777777" w:rsidR="009E6E5C" w:rsidRPr="00571CEE" w:rsidRDefault="009E6E5C" w:rsidP="009E6E5C">
      <w:pPr>
        <w:pStyle w:val="81"/>
        <w:spacing w:before="0" w:after="0"/>
        <w:ind w:left="-142" w:firstLine="709"/>
        <w:jc w:val="both"/>
        <w:rPr>
          <w:i w:val="0"/>
        </w:rPr>
      </w:pPr>
      <w:r w:rsidRPr="00571CEE">
        <w:rPr>
          <w:i w:val="0"/>
        </w:rPr>
        <w:t>Выявить потенциально опасные проблемы, противоречия, трактовку в документах авиакомпании (SOP, РПП, Стандарты и т.д.) оценить эффективность подготовки лётных экипажей и слабые места в подготовке, которые требуют дополнительного рассмотрения.</w:t>
      </w:r>
    </w:p>
    <w:p w14:paraId="1DFDC015" w14:textId="77777777" w:rsidR="009E6E5C" w:rsidRPr="00571CEE" w:rsidRDefault="009E6E5C" w:rsidP="009E6E5C">
      <w:pPr>
        <w:pStyle w:val="81"/>
        <w:spacing w:before="0" w:after="0"/>
        <w:ind w:left="-142" w:firstLine="709"/>
        <w:jc w:val="both"/>
        <w:rPr>
          <w:i w:val="0"/>
        </w:rPr>
      </w:pPr>
      <w:r w:rsidRPr="00571CEE">
        <w:rPr>
          <w:i w:val="0"/>
        </w:rPr>
        <w:t>LOFT сессия не должна прерываться, за исключением экстремальных обстоятельств. Запрещено изменение положения тренажёра и повторение каких-либо упражнений. После завершения сессии, должен быть проведён тщательный разбор во всех аспектах. Это достигается путём первоначального самостоятельного разбора полётов членами экипажа, а затем инструктором).</w:t>
      </w:r>
    </w:p>
    <w:p w14:paraId="2ABEA64B" w14:textId="77777777" w:rsidR="009E6E5C" w:rsidRPr="00571CEE" w:rsidRDefault="009E6E5C" w:rsidP="009E6E5C">
      <w:pPr>
        <w:pStyle w:val="81"/>
        <w:spacing w:before="0" w:after="0"/>
        <w:ind w:left="-142" w:firstLine="709"/>
        <w:jc w:val="both"/>
        <w:rPr>
          <w:i w:val="0"/>
        </w:rPr>
      </w:pPr>
      <w:r w:rsidRPr="00571CEE">
        <w:rPr>
          <w:i w:val="0"/>
        </w:rPr>
        <w:t xml:space="preserve">Один раз в год, при проведении LOFT, полёт выполняется на горный аэродром, согласно действующему </w:t>
      </w:r>
      <w:r w:rsidRPr="00571CEE">
        <w:rPr>
          <w:i w:val="0"/>
          <w:lang w:val="en-US"/>
        </w:rPr>
        <w:t>c</w:t>
      </w:r>
      <w:r w:rsidRPr="00571CEE">
        <w:rPr>
          <w:i w:val="0"/>
        </w:rPr>
        <w:t>сценарию.</w:t>
      </w:r>
    </w:p>
    <w:p w14:paraId="6EFE5BB7" w14:textId="77777777" w:rsidR="009E6E5C" w:rsidRPr="00571CEE" w:rsidRDefault="009E6E5C" w:rsidP="009E6E5C">
      <w:pPr>
        <w:pStyle w:val="81"/>
        <w:spacing w:before="0" w:after="0"/>
        <w:ind w:left="-142" w:firstLine="709"/>
        <w:jc w:val="both"/>
        <w:rPr>
          <w:i w:val="0"/>
        </w:rPr>
      </w:pPr>
      <w:r w:rsidRPr="00571CEE">
        <w:rPr>
          <w:i w:val="0"/>
        </w:rPr>
        <w:t>CRM фокусируется на межличностное общение, лидерство и принятие решений в кабине. CRM - система управления, которая позволяет оптимально использовать все имеющиеся ресурсы - оборудование, процедуры и людей и способствует повышению безопасности и эффективности управления воздушным судном. CRM затрагивает не столько технические знания и навыки, необходимые для работы с оборудованием, а межличностные навыки и способности человека, необходимые для управления ресурсами в рамках организованной системы. В этом контексте, способности человека определяются как психические процессы, используемые для получения и сохранения ситуационной осведомлённости для решения проблем и принятия решений.</w:t>
      </w:r>
    </w:p>
    <w:p w14:paraId="2F117ED5" w14:textId="77777777" w:rsidR="009E6E5C" w:rsidRPr="00571CEE" w:rsidRDefault="009E6E5C" w:rsidP="009E6E5C">
      <w:pPr>
        <w:pStyle w:val="81"/>
        <w:spacing w:before="0" w:after="0"/>
        <w:ind w:left="-142"/>
        <w:jc w:val="both"/>
        <w:rPr>
          <w:i w:val="0"/>
        </w:rPr>
      </w:pPr>
      <w:r w:rsidRPr="00571CEE">
        <w:rPr>
          <w:i w:val="0"/>
        </w:rPr>
        <w:t xml:space="preserve">7.Тренировка и проверка выполнения манёвров и действий при срабатывании систем предупреждения о близости земли / EGPWS </w:t>
      </w:r>
      <w:proofErr w:type="spellStart"/>
      <w:r w:rsidRPr="00571CEE">
        <w:rPr>
          <w:i w:val="0"/>
        </w:rPr>
        <w:t>alerts</w:t>
      </w:r>
      <w:proofErr w:type="spellEnd"/>
      <w:r w:rsidRPr="00571CEE">
        <w:rPr>
          <w:i w:val="0"/>
        </w:rPr>
        <w:t xml:space="preserve">. Отрабатываются и проверяются выполнение процедур и техники пилотирования экипажа при срабатывании системы предупреждения о близости земли: </w:t>
      </w:r>
    </w:p>
    <w:p w14:paraId="4D3B74E4" w14:textId="77777777" w:rsidR="009E6E5C" w:rsidRPr="00571CEE" w:rsidRDefault="009E6E5C" w:rsidP="009E6E5C">
      <w:pPr>
        <w:ind w:left="-142"/>
        <w:rPr>
          <w:rFonts w:ascii="Times New Roman" w:hAnsi="Times New Roman" w:cs="Times New Roman"/>
          <w:lang w:val="en-US"/>
        </w:rPr>
      </w:pPr>
      <w:r w:rsidRPr="00571CEE">
        <w:rPr>
          <w:rFonts w:ascii="Times New Roman" w:hAnsi="Times New Roman" w:cs="Times New Roman"/>
          <w:lang w:val="en-US"/>
        </w:rPr>
        <w:t xml:space="preserve">Warning: «TERRAIN AHEAD, PULL UP», «OBSTACLE AHEAD, PULL UP», «PULL UP, PULL UP», </w:t>
      </w:r>
    </w:p>
    <w:p w14:paraId="7D001B8D" w14:textId="77777777" w:rsidR="009E6E5C" w:rsidRPr="007E066F" w:rsidRDefault="009E6E5C" w:rsidP="009E6E5C">
      <w:pPr>
        <w:ind w:left="-142"/>
        <w:rPr>
          <w:rFonts w:ascii="Times New Roman" w:hAnsi="Times New Roman" w:cs="Times New Roman"/>
          <w:lang w:val="en-US"/>
        </w:rPr>
      </w:pPr>
      <w:r w:rsidRPr="00571CEE">
        <w:rPr>
          <w:rFonts w:ascii="Times New Roman" w:hAnsi="Times New Roman" w:cs="Times New Roman"/>
        </w:rPr>
        <w:t>С</w:t>
      </w:r>
      <w:proofErr w:type="spellStart"/>
      <w:r w:rsidRPr="00571CEE">
        <w:rPr>
          <w:rFonts w:ascii="Times New Roman" w:hAnsi="Times New Roman" w:cs="Times New Roman"/>
          <w:lang w:val="en-US"/>
        </w:rPr>
        <w:t>aution</w:t>
      </w:r>
      <w:proofErr w:type="spellEnd"/>
      <w:r w:rsidRPr="007E066F">
        <w:rPr>
          <w:rFonts w:ascii="Times New Roman" w:hAnsi="Times New Roman" w:cs="Times New Roman"/>
          <w:lang w:val="en-US"/>
        </w:rPr>
        <w:t>: «</w:t>
      </w:r>
      <w:r w:rsidRPr="00571CEE">
        <w:rPr>
          <w:rFonts w:ascii="Times New Roman" w:hAnsi="Times New Roman" w:cs="Times New Roman"/>
          <w:lang w:val="en-US"/>
        </w:rPr>
        <w:t>TERRAIN</w:t>
      </w:r>
      <w:r w:rsidRPr="007E066F">
        <w:rPr>
          <w:rFonts w:ascii="Times New Roman" w:hAnsi="Times New Roman" w:cs="Times New Roman"/>
          <w:lang w:val="en-US"/>
        </w:rPr>
        <w:t xml:space="preserve"> </w:t>
      </w:r>
      <w:r w:rsidRPr="00571CEE">
        <w:rPr>
          <w:rFonts w:ascii="Times New Roman" w:hAnsi="Times New Roman" w:cs="Times New Roman"/>
          <w:lang w:val="en-US"/>
        </w:rPr>
        <w:t>AHEAD</w:t>
      </w:r>
      <w:r w:rsidRPr="007E066F">
        <w:rPr>
          <w:rFonts w:ascii="Times New Roman" w:hAnsi="Times New Roman" w:cs="Times New Roman"/>
          <w:lang w:val="en-US"/>
        </w:rPr>
        <w:t>», «</w:t>
      </w:r>
      <w:r w:rsidRPr="00571CEE">
        <w:rPr>
          <w:rFonts w:ascii="Times New Roman" w:hAnsi="Times New Roman" w:cs="Times New Roman"/>
          <w:lang w:val="en-US"/>
        </w:rPr>
        <w:t>OBSTACLE</w:t>
      </w:r>
      <w:r w:rsidRPr="007E066F">
        <w:rPr>
          <w:rFonts w:ascii="Times New Roman" w:hAnsi="Times New Roman" w:cs="Times New Roman"/>
          <w:lang w:val="en-US"/>
        </w:rPr>
        <w:t xml:space="preserve"> </w:t>
      </w:r>
      <w:r w:rsidRPr="00571CEE">
        <w:rPr>
          <w:rFonts w:ascii="Times New Roman" w:hAnsi="Times New Roman" w:cs="Times New Roman"/>
          <w:lang w:val="en-US"/>
        </w:rPr>
        <w:t>AHEAD</w:t>
      </w:r>
      <w:r w:rsidRPr="007E066F">
        <w:rPr>
          <w:rFonts w:ascii="Times New Roman" w:hAnsi="Times New Roman" w:cs="Times New Roman"/>
          <w:lang w:val="en-US"/>
        </w:rPr>
        <w:t>».</w:t>
      </w:r>
    </w:p>
    <w:p w14:paraId="082DF06E" w14:textId="77777777" w:rsidR="009E6E5C" w:rsidRPr="007E066F" w:rsidRDefault="009E6E5C" w:rsidP="009E6E5C">
      <w:pPr>
        <w:ind w:left="-142"/>
        <w:rPr>
          <w:rFonts w:ascii="Times New Roman" w:hAnsi="Times New Roman" w:cs="Times New Roman"/>
        </w:rPr>
      </w:pPr>
      <w:r w:rsidRPr="00571CEE">
        <w:rPr>
          <w:rFonts w:ascii="Times New Roman" w:hAnsi="Times New Roman" w:cs="Times New Roman"/>
        </w:rPr>
        <w:t xml:space="preserve">8.Тренировка и проверка выполнения манёвров и действий при срабатывании БСПС / TCAS </w:t>
      </w:r>
      <w:proofErr w:type="spellStart"/>
      <w:r w:rsidRPr="00571CEE">
        <w:rPr>
          <w:rFonts w:ascii="Times New Roman" w:hAnsi="Times New Roman" w:cs="Times New Roman"/>
        </w:rPr>
        <w:t>event</w:t>
      </w:r>
      <w:proofErr w:type="spellEnd"/>
      <w:r w:rsidRPr="00571CEE">
        <w:rPr>
          <w:rFonts w:ascii="Times New Roman" w:hAnsi="Times New Roman" w:cs="Times New Roman"/>
        </w:rPr>
        <w:t>. Отрабатываются и проверяются выполнение процедур и техники пилотирования экипажа при срабатывании системы БСПС / TCAS на различных этапах полёта с выдачей системой различных команд, таких как:</w:t>
      </w:r>
    </w:p>
    <w:p w14:paraId="656D5758" w14:textId="77777777" w:rsidR="009E6E5C" w:rsidRPr="00571CEE" w:rsidRDefault="009E6E5C" w:rsidP="009E6E5C">
      <w:pPr>
        <w:ind w:left="-142"/>
        <w:rPr>
          <w:rFonts w:ascii="Times New Roman" w:hAnsi="Times New Roman" w:cs="Times New Roman"/>
          <w:lang w:val="en-US"/>
        </w:rPr>
      </w:pPr>
      <w:r w:rsidRPr="00571CEE">
        <w:rPr>
          <w:rFonts w:ascii="Times New Roman" w:hAnsi="Times New Roman" w:cs="Times New Roman"/>
          <w:lang w:val="en-US"/>
        </w:rPr>
        <w:t>"TRAFFIC, TRAFFIC"</w:t>
      </w:r>
    </w:p>
    <w:p w14:paraId="2EBCAB54" w14:textId="77777777" w:rsidR="009E6E5C" w:rsidRPr="00571CEE" w:rsidRDefault="009E6E5C" w:rsidP="009E6E5C">
      <w:pPr>
        <w:ind w:left="-142"/>
        <w:rPr>
          <w:rFonts w:ascii="Times New Roman" w:hAnsi="Times New Roman" w:cs="Times New Roman"/>
          <w:lang w:val="en-US"/>
        </w:rPr>
      </w:pPr>
      <w:r w:rsidRPr="00571CEE">
        <w:rPr>
          <w:rFonts w:ascii="Times New Roman" w:hAnsi="Times New Roman" w:cs="Times New Roman"/>
          <w:lang w:val="en-US"/>
        </w:rPr>
        <w:lastRenderedPageBreak/>
        <w:t>"CLIMB, CLIMB, CLIMB"</w:t>
      </w:r>
    </w:p>
    <w:p w14:paraId="17057F9F" w14:textId="77777777" w:rsidR="009E6E5C" w:rsidRPr="00571CEE" w:rsidRDefault="009E6E5C" w:rsidP="009E6E5C">
      <w:pPr>
        <w:ind w:left="-142"/>
        <w:rPr>
          <w:rFonts w:ascii="Times New Roman" w:hAnsi="Times New Roman" w:cs="Times New Roman"/>
          <w:lang w:val="en-US"/>
        </w:rPr>
      </w:pPr>
      <w:r w:rsidRPr="00571CEE">
        <w:rPr>
          <w:rFonts w:ascii="Times New Roman" w:hAnsi="Times New Roman" w:cs="Times New Roman"/>
          <w:lang w:val="en-US"/>
        </w:rPr>
        <w:t>"CLIMB, CROSSING CLIMB"</w:t>
      </w:r>
    </w:p>
    <w:p w14:paraId="48FDC2E3" w14:textId="77777777" w:rsidR="009E6E5C" w:rsidRPr="00571CEE" w:rsidRDefault="009E6E5C" w:rsidP="009E6E5C">
      <w:pPr>
        <w:ind w:left="-142"/>
        <w:rPr>
          <w:rFonts w:ascii="Times New Roman" w:hAnsi="Times New Roman" w:cs="Times New Roman"/>
          <w:lang w:val="en-US"/>
        </w:rPr>
      </w:pPr>
      <w:r w:rsidRPr="00571CEE">
        <w:rPr>
          <w:rFonts w:ascii="Times New Roman" w:hAnsi="Times New Roman" w:cs="Times New Roman"/>
          <w:lang w:val="en-US"/>
        </w:rPr>
        <w:t>"INCREASE CLIMB"</w:t>
      </w:r>
    </w:p>
    <w:p w14:paraId="4A2A6D49" w14:textId="77777777" w:rsidR="009E6E5C" w:rsidRPr="00571CEE" w:rsidRDefault="009E6E5C" w:rsidP="009E6E5C">
      <w:pPr>
        <w:ind w:left="-142"/>
        <w:rPr>
          <w:rFonts w:ascii="Times New Roman" w:hAnsi="Times New Roman" w:cs="Times New Roman"/>
          <w:lang w:val="en-US"/>
        </w:rPr>
      </w:pPr>
      <w:r w:rsidRPr="00571CEE">
        <w:rPr>
          <w:rFonts w:ascii="Times New Roman" w:hAnsi="Times New Roman" w:cs="Times New Roman"/>
          <w:lang w:val="en-US"/>
        </w:rPr>
        <w:t>"REDUCE CLIMB"</w:t>
      </w:r>
    </w:p>
    <w:p w14:paraId="58AF55CC" w14:textId="77777777" w:rsidR="009E6E5C" w:rsidRPr="00571CEE" w:rsidRDefault="009E6E5C" w:rsidP="009E6E5C">
      <w:pPr>
        <w:ind w:left="-142"/>
        <w:rPr>
          <w:rFonts w:ascii="Times New Roman" w:hAnsi="Times New Roman" w:cs="Times New Roman"/>
          <w:lang w:val="en-US"/>
        </w:rPr>
      </w:pPr>
      <w:r w:rsidRPr="00571CEE">
        <w:rPr>
          <w:rFonts w:ascii="Times New Roman" w:hAnsi="Times New Roman" w:cs="Times New Roman"/>
          <w:lang w:val="en-US"/>
        </w:rPr>
        <w:t>"DESCEND, DESCEND, DESCEND"</w:t>
      </w:r>
    </w:p>
    <w:p w14:paraId="597B4980" w14:textId="77777777" w:rsidR="009E6E5C" w:rsidRPr="00571CEE" w:rsidRDefault="009E6E5C" w:rsidP="009E6E5C">
      <w:pPr>
        <w:ind w:left="-142"/>
        <w:rPr>
          <w:rFonts w:ascii="Times New Roman" w:hAnsi="Times New Roman" w:cs="Times New Roman"/>
          <w:lang w:val="en-US"/>
        </w:rPr>
      </w:pPr>
      <w:r w:rsidRPr="00571CEE">
        <w:rPr>
          <w:rFonts w:ascii="Times New Roman" w:hAnsi="Times New Roman" w:cs="Times New Roman"/>
          <w:lang w:val="en-US"/>
        </w:rPr>
        <w:t>"DESCEND, CROSSING DESCEND"</w:t>
      </w:r>
    </w:p>
    <w:p w14:paraId="69BF9DE5" w14:textId="77777777" w:rsidR="009E6E5C" w:rsidRPr="00571CEE" w:rsidRDefault="009E6E5C" w:rsidP="009E6E5C">
      <w:pPr>
        <w:ind w:left="-142"/>
        <w:rPr>
          <w:rFonts w:ascii="Times New Roman" w:hAnsi="Times New Roman" w:cs="Times New Roman"/>
          <w:lang w:val="en-US"/>
        </w:rPr>
      </w:pPr>
      <w:r w:rsidRPr="00571CEE">
        <w:rPr>
          <w:rFonts w:ascii="Times New Roman" w:hAnsi="Times New Roman" w:cs="Times New Roman"/>
          <w:lang w:val="en-US"/>
        </w:rPr>
        <w:t>"INCREASE DESCEND"</w:t>
      </w:r>
    </w:p>
    <w:p w14:paraId="771957B1" w14:textId="77777777" w:rsidR="009E6E5C" w:rsidRPr="00571CEE" w:rsidRDefault="009E6E5C" w:rsidP="009E6E5C">
      <w:pPr>
        <w:ind w:left="-142"/>
        <w:rPr>
          <w:rFonts w:ascii="Times New Roman" w:hAnsi="Times New Roman" w:cs="Times New Roman"/>
          <w:lang w:val="en-US"/>
        </w:rPr>
      </w:pPr>
      <w:r w:rsidRPr="00571CEE">
        <w:rPr>
          <w:rFonts w:ascii="Times New Roman" w:hAnsi="Times New Roman" w:cs="Times New Roman"/>
          <w:lang w:val="en-US"/>
        </w:rPr>
        <w:t>"REDUCE DESCEND"</w:t>
      </w:r>
    </w:p>
    <w:p w14:paraId="22462B05" w14:textId="77777777" w:rsidR="009E6E5C" w:rsidRPr="00571CEE" w:rsidRDefault="009E6E5C" w:rsidP="009E6E5C">
      <w:pPr>
        <w:ind w:left="-142"/>
        <w:rPr>
          <w:rFonts w:ascii="Times New Roman" w:hAnsi="Times New Roman" w:cs="Times New Roman"/>
          <w:lang w:val="en-US"/>
        </w:rPr>
      </w:pPr>
      <w:r w:rsidRPr="00571CEE">
        <w:rPr>
          <w:rFonts w:ascii="Times New Roman" w:hAnsi="Times New Roman" w:cs="Times New Roman"/>
          <w:lang w:val="en-US"/>
        </w:rPr>
        <w:t>"CLIMB, CLIMB NOW"</w:t>
      </w:r>
    </w:p>
    <w:p w14:paraId="78ED3342" w14:textId="77777777" w:rsidR="009E6E5C" w:rsidRPr="00571CEE" w:rsidRDefault="009E6E5C" w:rsidP="009E6E5C">
      <w:pPr>
        <w:ind w:left="-142"/>
        <w:rPr>
          <w:rFonts w:ascii="Times New Roman" w:hAnsi="Times New Roman" w:cs="Times New Roman"/>
          <w:lang w:val="en-US"/>
        </w:rPr>
      </w:pPr>
      <w:r w:rsidRPr="00571CEE">
        <w:rPr>
          <w:rFonts w:ascii="Times New Roman" w:hAnsi="Times New Roman" w:cs="Times New Roman"/>
          <w:lang w:val="en-US"/>
        </w:rPr>
        <w:t>"DESCEND, DESCEND NOW"</w:t>
      </w:r>
    </w:p>
    <w:p w14:paraId="3ED46004" w14:textId="77777777" w:rsidR="009E6E5C" w:rsidRPr="00571CEE" w:rsidRDefault="009E6E5C" w:rsidP="009E6E5C">
      <w:pPr>
        <w:ind w:left="-142"/>
        <w:rPr>
          <w:rFonts w:ascii="Times New Roman" w:hAnsi="Times New Roman" w:cs="Times New Roman"/>
          <w:lang w:val="en-US"/>
        </w:rPr>
      </w:pPr>
      <w:r w:rsidRPr="00571CEE">
        <w:rPr>
          <w:rFonts w:ascii="Times New Roman" w:hAnsi="Times New Roman" w:cs="Times New Roman"/>
          <w:lang w:val="en-US"/>
        </w:rPr>
        <w:t>"MONITOR VERTICAL SPEED"</w:t>
      </w:r>
    </w:p>
    <w:p w14:paraId="747448CD" w14:textId="77777777" w:rsidR="009E6E5C" w:rsidRPr="00571CEE" w:rsidRDefault="009E6E5C" w:rsidP="009E6E5C">
      <w:pPr>
        <w:ind w:left="-142"/>
        <w:rPr>
          <w:rFonts w:ascii="Times New Roman" w:hAnsi="Times New Roman" w:cs="Times New Roman"/>
        </w:rPr>
      </w:pPr>
      <w:r w:rsidRPr="00571CEE">
        <w:rPr>
          <w:rFonts w:ascii="Times New Roman" w:hAnsi="Times New Roman" w:cs="Times New Roman"/>
        </w:rPr>
        <w:t>"</w:t>
      </w:r>
      <w:r w:rsidRPr="00571CEE">
        <w:rPr>
          <w:rFonts w:ascii="Times New Roman" w:hAnsi="Times New Roman" w:cs="Times New Roman"/>
          <w:lang w:val="en-US"/>
        </w:rPr>
        <w:t>CLEAR</w:t>
      </w:r>
      <w:r w:rsidRPr="00571CEE">
        <w:rPr>
          <w:rFonts w:ascii="Times New Roman" w:hAnsi="Times New Roman" w:cs="Times New Roman"/>
        </w:rPr>
        <w:t xml:space="preserve"> </w:t>
      </w:r>
      <w:r w:rsidRPr="00571CEE">
        <w:rPr>
          <w:rFonts w:ascii="Times New Roman" w:hAnsi="Times New Roman" w:cs="Times New Roman"/>
          <w:lang w:val="en-US"/>
        </w:rPr>
        <w:t>OF</w:t>
      </w:r>
      <w:r w:rsidRPr="00571CEE">
        <w:rPr>
          <w:rFonts w:ascii="Times New Roman" w:hAnsi="Times New Roman" w:cs="Times New Roman"/>
        </w:rPr>
        <w:t xml:space="preserve"> </w:t>
      </w:r>
      <w:r w:rsidRPr="00571CEE">
        <w:rPr>
          <w:rFonts w:ascii="Times New Roman" w:hAnsi="Times New Roman" w:cs="Times New Roman"/>
          <w:lang w:val="en-US"/>
        </w:rPr>
        <w:t>CONFLICT</w:t>
      </w:r>
      <w:r w:rsidRPr="00571CEE">
        <w:rPr>
          <w:rFonts w:ascii="Times New Roman" w:hAnsi="Times New Roman" w:cs="Times New Roman"/>
        </w:rPr>
        <w:t>"</w:t>
      </w:r>
    </w:p>
    <w:p w14:paraId="2C19C806" w14:textId="77777777" w:rsidR="009E6E5C" w:rsidRPr="0002741B" w:rsidRDefault="009E6E5C" w:rsidP="009E6E5C">
      <w:pPr>
        <w:ind w:left="-142"/>
        <w:rPr>
          <w:rFonts w:ascii="Times New Roman" w:hAnsi="Times New Roman" w:cs="Times New Roman"/>
        </w:rPr>
      </w:pPr>
      <w:r w:rsidRPr="0002741B">
        <w:rPr>
          <w:rFonts w:ascii="Times New Roman" w:hAnsi="Times New Roman" w:cs="Times New Roman"/>
        </w:rPr>
        <w:t>9.Тренировка и проверка выполнен</w:t>
      </w:r>
      <w:r>
        <w:rPr>
          <w:rFonts w:ascii="Times New Roman" w:hAnsi="Times New Roman" w:cs="Times New Roman"/>
        </w:rPr>
        <w:t>ия заходов на посадку</w:t>
      </w:r>
      <w:r w:rsidRPr="00A972DF">
        <w:rPr>
          <w:rFonts w:ascii="Times New Roman" w:hAnsi="Times New Roman" w:cs="Times New Roman"/>
          <w:sz w:val="20"/>
          <w:szCs w:val="20"/>
        </w:rPr>
        <w:t xml:space="preserve">, </w:t>
      </w:r>
      <w:r w:rsidRPr="007D7D3F">
        <w:rPr>
          <w:rFonts w:ascii="Times New Roman" w:hAnsi="Times New Roman" w:cs="Times New Roman"/>
        </w:rPr>
        <w:t>посадок и взлётов в условиях наименьшего эксплуатационного  минимума для данного типа вертолёта</w:t>
      </w:r>
      <w:r w:rsidRPr="0002741B">
        <w:rPr>
          <w:rFonts w:ascii="Times New Roman" w:hAnsi="Times New Roman" w:cs="Times New Roman"/>
        </w:rPr>
        <w:t xml:space="preserve">, All </w:t>
      </w:r>
      <w:proofErr w:type="spellStart"/>
      <w:r w:rsidRPr="0002741B">
        <w:rPr>
          <w:rFonts w:ascii="Times New Roman" w:hAnsi="Times New Roman" w:cs="Times New Roman"/>
        </w:rPr>
        <w:t>Weather</w:t>
      </w:r>
      <w:proofErr w:type="spellEnd"/>
      <w:r w:rsidRPr="0002741B">
        <w:rPr>
          <w:rFonts w:ascii="Times New Roman" w:hAnsi="Times New Roman" w:cs="Times New Roman"/>
        </w:rPr>
        <w:t xml:space="preserve"> </w:t>
      </w:r>
      <w:proofErr w:type="spellStart"/>
      <w:r w:rsidRPr="0002741B">
        <w:rPr>
          <w:rFonts w:ascii="Times New Roman" w:hAnsi="Times New Roman" w:cs="Times New Roman"/>
        </w:rPr>
        <w:t>Operation</w:t>
      </w:r>
      <w:proofErr w:type="spellEnd"/>
      <w:r w:rsidRPr="0002741B">
        <w:rPr>
          <w:rFonts w:ascii="Times New Roman" w:hAnsi="Times New Roman" w:cs="Times New Roman"/>
        </w:rPr>
        <w:t>. На данной тренировке (проверке) экипаж должен показать умение прави</w:t>
      </w:r>
      <w:r>
        <w:rPr>
          <w:rFonts w:ascii="Times New Roman" w:hAnsi="Times New Roman" w:cs="Times New Roman"/>
        </w:rPr>
        <w:t>льного определения статуса вертолёта</w:t>
      </w:r>
      <w:r w:rsidRPr="0002741B">
        <w:rPr>
          <w:rFonts w:ascii="Times New Roman" w:eastAsia="MS Mincho" w:hAnsi="Times New Roman" w:cs="Times New Roman"/>
        </w:rPr>
        <w:t xml:space="preserve"> (</w:t>
      </w:r>
      <w:proofErr w:type="spellStart"/>
      <w:r w:rsidRPr="0002741B">
        <w:rPr>
          <w:rFonts w:ascii="Times New Roman" w:hAnsi="Times New Roman" w:cs="Times New Roman"/>
        </w:rPr>
        <w:t>aircraft</w:t>
      </w:r>
      <w:proofErr w:type="spellEnd"/>
      <w:r w:rsidRPr="0002741B">
        <w:rPr>
          <w:rFonts w:ascii="Times New Roman" w:hAnsi="Times New Roman" w:cs="Times New Roman"/>
        </w:rPr>
        <w:t xml:space="preserve"> </w:t>
      </w:r>
      <w:proofErr w:type="spellStart"/>
      <w:r w:rsidRPr="0002741B">
        <w:rPr>
          <w:rFonts w:ascii="Times New Roman" w:hAnsi="Times New Roman" w:cs="Times New Roman"/>
        </w:rPr>
        <w:t>capability</w:t>
      </w:r>
      <w:proofErr w:type="spellEnd"/>
      <w:r w:rsidRPr="0002741B">
        <w:rPr>
          <w:rFonts w:ascii="Times New Roman" w:hAnsi="Times New Roman" w:cs="Times New Roman"/>
        </w:rPr>
        <w:t>) к выполнению посадки в заданных условиях, проведения дополнительного брифинга, грамотные действия при различных отказах на всех этапах выполнения захода на посадку и посадке, умение правильного определения и оценки положени</w:t>
      </w:r>
      <w:r>
        <w:rPr>
          <w:rFonts w:ascii="Times New Roman" w:hAnsi="Times New Roman" w:cs="Times New Roman"/>
        </w:rPr>
        <w:t>я и траектории движения вертолёта</w:t>
      </w:r>
      <w:r w:rsidRPr="0002741B">
        <w:rPr>
          <w:rFonts w:ascii="Times New Roman" w:hAnsi="Times New Roman" w:cs="Times New Roman"/>
        </w:rPr>
        <w:t xml:space="preserve"> относительно зоны приземления с целью продолжения посадки или выполнения ухода на второй круг.</w:t>
      </w:r>
    </w:p>
    <w:p w14:paraId="741B6937" w14:textId="77777777" w:rsidR="009E6E5C" w:rsidRPr="0002741B" w:rsidRDefault="009E6E5C" w:rsidP="009E6E5C">
      <w:pPr>
        <w:ind w:left="-142"/>
        <w:rPr>
          <w:rFonts w:ascii="Times New Roman" w:hAnsi="Times New Roman" w:cs="Times New Roman"/>
        </w:rPr>
      </w:pPr>
      <w:r w:rsidRPr="0002741B">
        <w:rPr>
          <w:rFonts w:ascii="Times New Roman" w:hAnsi="Times New Roman" w:cs="Times New Roman"/>
        </w:rPr>
        <w:t xml:space="preserve">10.Тренировка по выполнению визуальных заходов на посадку (Visual </w:t>
      </w:r>
      <w:proofErr w:type="spellStart"/>
      <w:r w:rsidRPr="0002741B">
        <w:rPr>
          <w:rFonts w:ascii="Times New Roman" w:hAnsi="Times New Roman" w:cs="Times New Roman"/>
        </w:rPr>
        <w:t>approach</w:t>
      </w:r>
      <w:proofErr w:type="spellEnd"/>
      <w:r w:rsidRPr="0002741B">
        <w:rPr>
          <w:rFonts w:ascii="Times New Roman" w:hAnsi="Times New Roman" w:cs="Times New Roman"/>
        </w:rPr>
        <w:t>) / визуального маневрирования (</w:t>
      </w:r>
      <w:proofErr w:type="spellStart"/>
      <w:r w:rsidRPr="0002741B">
        <w:rPr>
          <w:rFonts w:ascii="Times New Roman" w:hAnsi="Times New Roman" w:cs="Times New Roman"/>
        </w:rPr>
        <w:t>Circle-to-land</w:t>
      </w:r>
      <w:proofErr w:type="spellEnd"/>
      <w:r w:rsidRPr="0002741B">
        <w:rPr>
          <w:rFonts w:ascii="Times New Roman" w:hAnsi="Times New Roman" w:cs="Times New Roman"/>
        </w:rPr>
        <w:t>).При проведении тренировок и проверок лётного экипажа, согласно сценариям тренажёрной подготовки выполняются визуальные заходы на посадку и заходы на посадку с применением визуального маневрирования по кругу (</w:t>
      </w:r>
      <w:proofErr w:type="spellStart"/>
      <w:r w:rsidRPr="0002741B">
        <w:rPr>
          <w:rFonts w:ascii="Times New Roman" w:hAnsi="Times New Roman" w:cs="Times New Roman"/>
        </w:rPr>
        <w:t>circle-to-land</w:t>
      </w:r>
      <w:proofErr w:type="spellEnd"/>
      <w:r w:rsidRPr="0002741B">
        <w:rPr>
          <w:rFonts w:ascii="Times New Roman" w:hAnsi="Times New Roman" w:cs="Times New Roman"/>
        </w:rPr>
        <w:t>), где члены лётного экипажа отрабатывают (подтверждают) действия, способности и знания для выполнения указанных заходов на посадку в соответствии с FCOM (РЛЭ) и регламентирующих документов.</w:t>
      </w:r>
    </w:p>
    <w:p w14:paraId="5AA0576B" w14:textId="77777777" w:rsidR="009E6E5C" w:rsidRPr="0002741B" w:rsidRDefault="009E6E5C" w:rsidP="009E6E5C">
      <w:pPr>
        <w:ind w:left="-142"/>
        <w:rPr>
          <w:rFonts w:ascii="Times New Roman" w:hAnsi="Times New Roman" w:cs="Times New Roman"/>
        </w:rPr>
      </w:pPr>
      <w:r w:rsidRPr="0002741B">
        <w:rPr>
          <w:rFonts w:ascii="Times New Roman" w:hAnsi="Times New Roman" w:cs="Times New Roman"/>
        </w:rPr>
        <w:t xml:space="preserve">11.Выполнение полётов с правого пилотского сидения / </w:t>
      </w:r>
      <w:r w:rsidRPr="0002741B">
        <w:rPr>
          <w:rFonts w:ascii="Times New Roman" w:hAnsi="Times New Roman" w:cs="Times New Roman"/>
          <w:lang w:val="en-US"/>
        </w:rPr>
        <w:t>Captain</w:t>
      </w:r>
      <w:r w:rsidRPr="0002741B">
        <w:rPr>
          <w:rFonts w:ascii="Times New Roman" w:hAnsi="Times New Roman" w:cs="Times New Roman"/>
        </w:rPr>
        <w:t xml:space="preserve"> </w:t>
      </w:r>
      <w:r w:rsidRPr="0002741B">
        <w:rPr>
          <w:rFonts w:ascii="Times New Roman" w:hAnsi="Times New Roman" w:cs="Times New Roman"/>
          <w:lang w:val="en-US"/>
        </w:rPr>
        <w:t>Right</w:t>
      </w:r>
      <w:r w:rsidRPr="0002741B">
        <w:rPr>
          <w:rFonts w:ascii="Times New Roman" w:hAnsi="Times New Roman" w:cs="Times New Roman"/>
        </w:rPr>
        <w:t xml:space="preserve"> </w:t>
      </w:r>
      <w:r w:rsidRPr="0002741B">
        <w:rPr>
          <w:rFonts w:ascii="Times New Roman" w:hAnsi="Times New Roman" w:cs="Times New Roman"/>
          <w:lang w:val="en-US"/>
        </w:rPr>
        <w:t>Hand</w:t>
      </w:r>
      <w:r w:rsidRPr="0002741B">
        <w:rPr>
          <w:rFonts w:ascii="Times New Roman" w:hAnsi="Times New Roman" w:cs="Times New Roman"/>
        </w:rPr>
        <w:t xml:space="preserve"> </w:t>
      </w:r>
      <w:r w:rsidRPr="0002741B">
        <w:rPr>
          <w:rFonts w:ascii="Times New Roman" w:hAnsi="Times New Roman" w:cs="Times New Roman"/>
          <w:lang w:val="en-US"/>
        </w:rPr>
        <w:t>Seat</w:t>
      </w:r>
      <w:r w:rsidRPr="0002741B">
        <w:rPr>
          <w:rFonts w:ascii="Times New Roman" w:hAnsi="Times New Roman" w:cs="Times New Roman"/>
        </w:rPr>
        <w:t xml:space="preserve"> </w:t>
      </w:r>
      <w:r w:rsidRPr="0002741B">
        <w:rPr>
          <w:rFonts w:ascii="Times New Roman" w:hAnsi="Times New Roman" w:cs="Times New Roman"/>
          <w:lang w:val="en-US"/>
        </w:rPr>
        <w:t>Ability</w:t>
      </w:r>
      <w:r w:rsidRPr="0002741B">
        <w:rPr>
          <w:rFonts w:ascii="Times New Roman" w:hAnsi="Times New Roman" w:cs="Times New Roman"/>
        </w:rPr>
        <w:t xml:space="preserve">. Лётный состав, выполняющий полёты с левого и правого пилотского кресла, подтверждает право выполнения полётов с правого пилотского кресла в объёме </w:t>
      </w:r>
      <w:r w:rsidRPr="0002741B">
        <w:rPr>
          <w:rFonts w:ascii="Times New Roman" w:hAnsi="Times New Roman" w:cs="Times New Roman"/>
          <w:lang w:val="en-US"/>
        </w:rPr>
        <w:t>SIMREFRESH</w:t>
      </w:r>
      <w:r w:rsidRPr="0002741B">
        <w:rPr>
          <w:rFonts w:ascii="Times New Roman" w:hAnsi="Times New Roman" w:cs="Times New Roman"/>
        </w:rPr>
        <w:t xml:space="preserve"> и </w:t>
      </w:r>
      <w:r w:rsidRPr="0002741B">
        <w:rPr>
          <w:rFonts w:ascii="Times New Roman" w:hAnsi="Times New Roman" w:cs="Times New Roman"/>
          <w:lang w:val="en-US"/>
        </w:rPr>
        <w:t>SIMCHECK</w:t>
      </w:r>
      <w:r w:rsidRPr="0002741B">
        <w:rPr>
          <w:rFonts w:ascii="Times New Roman" w:hAnsi="Times New Roman" w:cs="Times New Roman"/>
        </w:rPr>
        <w:t xml:space="preserve"> не реже одного раза в течение 12 месяцев.</w:t>
      </w:r>
    </w:p>
    <w:p w14:paraId="54468833" w14:textId="77777777" w:rsidR="00F734A9" w:rsidRPr="00286FBC" w:rsidRDefault="00286FBC" w:rsidP="00300611">
      <w:pPr>
        <w:rPr>
          <w:rFonts w:ascii="Times New Roman" w:hAnsi="Times New Roman" w:cs="Times New Roman"/>
          <w:b/>
        </w:rPr>
      </w:pPr>
      <w:r w:rsidRPr="00286FBC">
        <w:rPr>
          <w:rFonts w:ascii="Times New Roman" w:hAnsi="Times New Roman" w:cs="Times New Roman"/>
          <w:b/>
        </w:rPr>
        <w:t>Примерный сценарий тренировки на первое полугодие.</w:t>
      </w:r>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3232"/>
        <w:gridCol w:w="141"/>
        <w:gridCol w:w="142"/>
        <w:gridCol w:w="142"/>
        <w:gridCol w:w="142"/>
        <w:gridCol w:w="141"/>
        <w:gridCol w:w="426"/>
        <w:gridCol w:w="141"/>
        <w:gridCol w:w="2439"/>
      </w:tblGrid>
      <w:tr w:rsidR="00D81DCC" w:rsidRPr="00A972DF" w14:paraId="0081BC8C" w14:textId="77777777" w:rsidTr="00D81DCC">
        <w:trPr>
          <w:trHeight w:val="795"/>
        </w:trPr>
        <w:tc>
          <w:tcPr>
            <w:tcW w:w="1872" w:type="dxa"/>
            <w:vAlign w:val="center"/>
          </w:tcPr>
          <w:p w14:paraId="30E3EEAF" w14:textId="77777777" w:rsidR="00D81DCC" w:rsidRPr="00A972DF" w:rsidRDefault="00D81DCC" w:rsidP="000869A3">
            <w:pPr>
              <w:tabs>
                <w:tab w:val="left" w:pos="771"/>
                <w:tab w:val="center" w:pos="4677"/>
              </w:tabs>
              <w:ind w:left="34" w:hanging="34"/>
              <w:rPr>
                <w:rFonts w:ascii="Times New Roman" w:hAnsi="Times New Roman" w:cs="Times New Roman"/>
                <w:b/>
                <w:sz w:val="20"/>
                <w:szCs w:val="20"/>
              </w:rPr>
            </w:pPr>
            <w:r w:rsidRPr="00A972DF">
              <w:rPr>
                <w:rFonts w:ascii="Times New Roman" w:hAnsi="Times New Roman" w:cs="Times New Roman"/>
                <w:b/>
                <w:sz w:val="20"/>
                <w:szCs w:val="20"/>
              </w:rPr>
              <w:t>Этапы подготовки, наименования упражнений.</w:t>
            </w:r>
          </w:p>
        </w:tc>
        <w:tc>
          <w:tcPr>
            <w:tcW w:w="6946" w:type="dxa"/>
            <w:gridSpan w:val="9"/>
            <w:vAlign w:val="center"/>
          </w:tcPr>
          <w:p w14:paraId="33488777" w14:textId="77777777" w:rsidR="00D81DCC" w:rsidRPr="00A972DF" w:rsidRDefault="00D81DCC" w:rsidP="00A37B08">
            <w:p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Выполняемые элементы и операции. Виды и условия полёта. Вводимые ситуации и отказы систем.</w:t>
            </w:r>
          </w:p>
        </w:tc>
      </w:tr>
      <w:tr w:rsidR="00D81DCC" w:rsidRPr="00A972DF" w14:paraId="53C05025" w14:textId="77777777" w:rsidTr="00D81DCC">
        <w:trPr>
          <w:trHeight w:val="281"/>
        </w:trPr>
        <w:tc>
          <w:tcPr>
            <w:tcW w:w="1872" w:type="dxa"/>
          </w:tcPr>
          <w:p w14:paraId="0C2AF1F2"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Брифинг.</w:t>
            </w:r>
          </w:p>
        </w:tc>
        <w:tc>
          <w:tcPr>
            <w:tcW w:w="6946" w:type="dxa"/>
            <w:gridSpan w:val="9"/>
          </w:tcPr>
          <w:p w14:paraId="66909566"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r>
      <w:tr w:rsidR="00D81DCC" w:rsidRPr="00A972DF" w14:paraId="4896D57D" w14:textId="77777777" w:rsidTr="00D81DCC">
        <w:trPr>
          <w:trHeight w:val="223"/>
        </w:trPr>
        <w:tc>
          <w:tcPr>
            <w:tcW w:w="1872" w:type="dxa"/>
            <w:vMerge w:val="restart"/>
          </w:tcPr>
          <w:p w14:paraId="13CF74C2" w14:textId="77777777" w:rsidR="00D81DCC" w:rsidRDefault="00D81DCC" w:rsidP="00E8342E">
            <w:pPr>
              <w:tabs>
                <w:tab w:val="left" w:pos="771"/>
                <w:tab w:val="center" w:pos="4677"/>
              </w:tabs>
              <w:ind w:left="318" w:hanging="318"/>
              <w:rPr>
                <w:rFonts w:ascii="Times New Roman" w:hAnsi="Times New Roman" w:cs="Times New Roman"/>
                <w:sz w:val="20"/>
                <w:szCs w:val="20"/>
              </w:rPr>
            </w:pPr>
            <w:r>
              <w:rPr>
                <w:rFonts w:ascii="Times New Roman" w:hAnsi="Times New Roman" w:cs="Times New Roman"/>
                <w:sz w:val="20"/>
                <w:szCs w:val="20"/>
              </w:rPr>
              <w:t>Предполётная</w:t>
            </w:r>
          </w:p>
          <w:p w14:paraId="18BEFDBC" w14:textId="77777777" w:rsidR="00D81DCC" w:rsidRPr="00A972DF" w:rsidRDefault="00D81DCC" w:rsidP="00E8342E">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подготовка.</w:t>
            </w:r>
          </w:p>
          <w:p w14:paraId="7218E52B" w14:textId="77777777" w:rsidR="00D81DCC" w:rsidRDefault="00D81DCC" w:rsidP="00E8342E">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Запуск,  проверка систем.</w:t>
            </w:r>
          </w:p>
          <w:p w14:paraId="401C9496" w14:textId="77777777" w:rsidR="00D81DCC" w:rsidRPr="00A972DF" w:rsidRDefault="00D81DCC" w:rsidP="00E8342E">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Руление</w:t>
            </w:r>
            <w:r>
              <w:rPr>
                <w:rFonts w:ascii="Times New Roman" w:hAnsi="Times New Roman" w:cs="Times New Roman"/>
                <w:sz w:val="20"/>
                <w:szCs w:val="20"/>
              </w:rPr>
              <w:t>.</w:t>
            </w:r>
          </w:p>
          <w:p w14:paraId="237D22F9"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xml:space="preserve">                     </w:t>
            </w:r>
          </w:p>
          <w:p w14:paraId="12B37431" w14:textId="77777777" w:rsidR="00D81DCC" w:rsidRDefault="00D81DCC" w:rsidP="00A37B08">
            <w:pPr>
              <w:tabs>
                <w:tab w:val="left" w:pos="771"/>
                <w:tab w:val="center" w:pos="4677"/>
              </w:tabs>
              <w:ind w:left="318" w:hanging="318"/>
              <w:rPr>
                <w:rFonts w:ascii="Times New Roman" w:hAnsi="Times New Roman" w:cs="Times New Roman"/>
                <w:sz w:val="20"/>
                <w:szCs w:val="20"/>
              </w:rPr>
            </w:pPr>
          </w:p>
          <w:p w14:paraId="097D2517" w14:textId="77777777" w:rsidR="00D81DCC" w:rsidRPr="00A972DF" w:rsidRDefault="00D81DCC" w:rsidP="00A37B08">
            <w:pPr>
              <w:ind w:left="318" w:hanging="318"/>
              <w:rPr>
                <w:rFonts w:ascii="Times New Roman" w:hAnsi="Times New Roman" w:cs="Times New Roman"/>
                <w:sz w:val="20"/>
                <w:szCs w:val="20"/>
              </w:rPr>
            </w:pPr>
          </w:p>
        </w:tc>
        <w:tc>
          <w:tcPr>
            <w:tcW w:w="6946" w:type="dxa"/>
            <w:gridSpan w:val="9"/>
            <w:tcBorders>
              <w:bottom w:val="single" w:sz="4" w:space="0" w:color="auto"/>
            </w:tcBorders>
          </w:tcPr>
          <w:p w14:paraId="21049A0E"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оценка метеоусловий</w:t>
            </w:r>
          </w:p>
        </w:tc>
      </w:tr>
      <w:tr w:rsidR="00D81DCC" w:rsidRPr="00A972DF" w14:paraId="47E75276" w14:textId="77777777" w:rsidTr="00D81DCC">
        <w:trPr>
          <w:trHeight w:val="268"/>
        </w:trPr>
        <w:tc>
          <w:tcPr>
            <w:tcW w:w="1872" w:type="dxa"/>
            <w:vMerge/>
          </w:tcPr>
          <w:p w14:paraId="5D890469"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6C7B0E7A"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выполнение расчётов взлётно-посадочных характеристик</w:t>
            </w:r>
          </w:p>
        </w:tc>
      </w:tr>
      <w:tr w:rsidR="00D81DCC" w:rsidRPr="00A972DF" w14:paraId="798B275A" w14:textId="77777777" w:rsidTr="00D81DCC">
        <w:trPr>
          <w:trHeight w:val="248"/>
        </w:trPr>
        <w:tc>
          <w:tcPr>
            <w:tcW w:w="1872" w:type="dxa"/>
            <w:vMerge/>
          </w:tcPr>
          <w:p w14:paraId="10534153"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64FDD96D"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принятие решения на полёт</w:t>
            </w:r>
          </w:p>
        </w:tc>
      </w:tr>
      <w:tr w:rsidR="00D81DCC" w:rsidRPr="00A972DF" w14:paraId="3A95D047" w14:textId="77777777" w:rsidTr="00D81DCC">
        <w:trPr>
          <w:trHeight w:val="223"/>
        </w:trPr>
        <w:tc>
          <w:tcPr>
            <w:tcW w:w="1872" w:type="dxa"/>
            <w:vMerge/>
          </w:tcPr>
          <w:p w14:paraId="6A719217"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21FE79DD"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подготовка кабины</w:t>
            </w:r>
          </w:p>
        </w:tc>
      </w:tr>
      <w:tr w:rsidR="00D81DCC" w:rsidRPr="00A972DF" w14:paraId="17F73F2A" w14:textId="77777777" w:rsidTr="00D81DCC">
        <w:trPr>
          <w:trHeight w:val="264"/>
        </w:trPr>
        <w:tc>
          <w:tcPr>
            <w:tcW w:w="1872" w:type="dxa"/>
            <w:vMerge/>
          </w:tcPr>
          <w:p w14:paraId="20640817"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38971B18"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операции перед запуском</w:t>
            </w:r>
          </w:p>
        </w:tc>
      </w:tr>
      <w:tr w:rsidR="00D81DCC" w:rsidRPr="00A972DF" w14:paraId="39D688A4" w14:textId="77777777" w:rsidTr="00D81DCC">
        <w:trPr>
          <w:trHeight w:val="233"/>
        </w:trPr>
        <w:tc>
          <w:tcPr>
            <w:tcW w:w="1872" w:type="dxa"/>
            <w:vMerge/>
            <w:tcBorders>
              <w:bottom w:val="single" w:sz="4" w:space="0" w:color="auto"/>
            </w:tcBorders>
          </w:tcPr>
          <w:p w14:paraId="033EE0C3"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1E415CA7"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запуск двигателей, проверка систем</w:t>
            </w:r>
          </w:p>
          <w:p w14:paraId="4C8C34E8"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руление</w:t>
            </w:r>
          </w:p>
        </w:tc>
      </w:tr>
      <w:tr w:rsidR="00D81DCC" w:rsidRPr="00A972DF" w14:paraId="1115DA56" w14:textId="77777777" w:rsidTr="00D81DCC">
        <w:trPr>
          <w:trHeight w:val="203"/>
        </w:trPr>
        <w:tc>
          <w:tcPr>
            <w:tcW w:w="1872" w:type="dxa"/>
            <w:vMerge w:val="restart"/>
            <w:tcBorders>
              <w:top w:val="single" w:sz="4" w:space="0" w:color="auto"/>
            </w:tcBorders>
          </w:tcPr>
          <w:p w14:paraId="7644C5AE" w14:textId="77777777" w:rsidR="00D81DCC" w:rsidRDefault="00D81DCC" w:rsidP="00A37B08">
            <w:pPr>
              <w:tabs>
                <w:tab w:val="left" w:pos="771"/>
                <w:tab w:val="center" w:pos="4677"/>
              </w:tabs>
              <w:ind w:left="318" w:hanging="318"/>
              <w:rPr>
                <w:rFonts w:ascii="Times New Roman" w:hAnsi="Times New Roman" w:cs="Times New Roman"/>
                <w:sz w:val="20"/>
                <w:szCs w:val="20"/>
              </w:rPr>
            </w:pPr>
          </w:p>
          <w:p w14:paraId="476096B4"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p w14:paraId="5F823FD8" w14:textId="77777777" w:rsidR="00D81DCC" w:rsidRPr="00A972DF" w:rsidRDefault="00D81DCC" w:rsidP="000869A3">
            <w:pPr>
              <w:tabs>
                <w:tab w:val="left" w:pos="771"/>
                <w:tab w:val="center" w:pos="4677"/>
              </w:tabs>
              <w:ind w:left="34" w:hanging="34"/>
              <w:jc w:val="center"/>
              <w:rPr>
                <w:rFonts w:ascii="Times New Roman" w:hAnsi="Times New Roman" w:cs="Times New Roman"/>
                <w:b/>
                <w:sz w:val="20"/>
                <w:szCs w:val="20"/>
              </w:rPr>
            </w:pPr>
            <w:r w:rsidRPr="00A972DF">
              <w:rPr>
                <w:rFonts w:ascii="Times New Roman" w:hAnsi="Times New Roman" w:cs="Times New Roman"/>
                <w:b/>
                <w:sz w:val="20"/>
                <w:szCs w:val="20"/>
              </w:rPr>
              <w:t>Нештатные и аварийные ситуации:</w:t>
            </w:r>
          </w:p>
          <w:p w14:paraId="22D8341C" w14:textId="77777777" w:rsidR="00D81DCC" w:rsidRPr="00A972DF" w:rsidRDefault="00D81DCC" w:rsidP="00A37B08">
            <w:pPr>
              <w:ind w:left="318" w:hanging="318"/>
              <w:jc w:val="right"/>
              <w:rPr>
                <w:rFonts w:ascii="Times New Roman" w:hAnsi="Times New Roman" w:cs="Times New Roman"/>
                <w:sz w:val="20"/>
                <w:szCs w:val="20"/>
              </w:rPr>
            </w:pPr>
          </w:p>
          <w:p w14:paraId="5B53EC90" w14:textId="77777777" w:rsidR="00D81DCC" w:rsidRPr="00A972DF" w:rsidRDefault="00D81DCC" w:rsidP="00A37B08">
            <w:pPr>
              <w:ind w:left="318" w:hanging="318"/>
              <w:jc w:val="both"/>
              <w:rPr>
                <w:rFonts w:ascii="Times New Roman" w:hAnsi="Times New Roman" w:cs="Times New Roman"/>
                <w:sz w:val="20"/>
                <w:szCs w:val="20"/>
              </w:rPr>
            </w:pPr>
          </w:p>
          <w:p w14:paraId="3DA73AB6" w14:textId="77777777" w:rsidR="00D81DCC" w:rsidRPr="00A972DF" w:rsidRDefault="00D81DCC" w:rsidP="00A37B08">
            <w:pPr>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53842F42" w14:textId="77777777" w:rsidR="00D81DCC" w:rsidRPr="00A972DF" w:rsidRDefault="00D81DCC" w:rsidP="004D165D">
            <w:pPr>
              <w:widowControl/>
              <w:numPr>
                <w:ilvl w:val="0"/>
                <w:numId w:val="18"/>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 xml:space="preserve">Заброс </w:t>
            </w:r>
            <w:proofErr w:type="spellStart"/>
            <w:r w:rsidRPr="00A972DF">
              <w:rPr>
                <w:rFonts w:ascii="Times New Roman" w:hAnsi="Times New Roman" w:cs="Times New Roman"/>
                <w:b/>
                <w:sz w:val="20"/>
                <w:szCs w:val="20"/>
              </w:rPr>
              <w:t>Т</w:t>
            </w:r>
            <w:r w:rsidRPr="00A972DF">
              <w:rPr>
                <w:rFonts w:ascii="Times New Roman" w:hAnsi="Times New Roman" w:cs="Times New Roman"/>
                <w:b/>
                <w:sz w:val="20"/>
                <w:szCs w:val="20"/>
                <w:vertAlign w:val="subscript"/>
              </w:rPr>
              <w:t>газ</w:t>
            </w:r>
            <w:proofErr w:type="spellEnd"/>
            <w:r w:rsidRPr="00A972DF">
              <w:rPr>
                <w:rFonts w:ascii="Times New Roman" w:hAnsi="Times New Roman" w:cs="Times New Roman"/>
                <w:b/>
                <w:sz w:val="20"/>
                <w:szCs w:val="20"/>
              </w:rPr>
              <w:t xml:space="preserve"> ВСУ</w:t>
            </w:r>
          </w:p>
        </w:tc>
      </w:tr>
      <w:tr w:rsidR="00D81DCC" w:rsidRPr="00A972DF" w14:paraId="3E92B844" w14:textId="77777777" w:rsidTr="00D81DCC">
        <w:trPr>
          <w:trHeight w:val="238"/>
        </w:trPr>
        <w:tc>
          <w:tcPr>
            <w:tcW w:w="1872" w:type="dxa"/>
            <w:vMerge/>
          </w:tcPr>
          <w:p w14:paraId="0E65C32D"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4507" w:type="dxa"/>
            <w:gridSpan w:val="8"/>
            <w:tcBorders>
              <w:top w:val="single" w:sz="4" w:space="0" w:color="auto"/>
              <w:bottom w:val="single" w:sz="4" w:space="0" w:color="auto"/>
            </w:tcBorders>
          </w:tcPr>
          <w:p w14:paraId="70FD5615" w14:textId="77777777" w:rsidR="00D81DCC" w:rsidRPr="00A972DF" w:rsidRDefault="00D81DCC" w:rsidP="004D165D">
            <w:pPr>
              <w:pStyle w:val="ae"/>
              <w:widowControl/>
              <w:numPr>
                <w:ilvl w:val="0"/>
                <w:numId w:val="5"/>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b/>
                <w:sz w:val="20"/>
                <w:szCs w:val="20"/>
              </w:rPr>
              <w:t>Повышение оборотов ТК ВСУ</w:t>
            </w:r>
          </w:p>
        </w:tc>
        <w:tc>
          <w:tcPr>
            <w:tcW w:w="2439" w:type="dxa"/>
            <w:tcBorders>
              <w:top w:val="single" w:sz="4" w:space="0" w:color="auto"/>
              <w:bottom w:val="single" w:sz="4" w:space="0" w:color="auto"/>
            </w:tcBorders>
          </w:tcPr>
          <w:p w14:paraId="41DC616F" w14:textId="77777777" w:rsidR="00D81DCC" w:rsidRPr="00A972DF" w:rsidRDefault="00D81DCC" w:rsidP="004D165D">
            <w:pPr>
              <w:pStyle w:val="ae"/>
              <w:widowControl/>
              <w:numPr>
                <w:ilvl w:val="0"/>
                <w:numId w:val="5"/>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b/>
                <w:sz w:val="20"/>
                <w:szCs w:val="20"/>
              </w:rPr>
              <w:t>Пожар ВСУ</w:t>
            </w:r>
          </w:p>
        </w:tc>
      </w:tr>
      <w:tr w:rsidR="00D81DCC" w:rsidRPr="00A972DF" w14:paraId="1DBDE6FD" w14:textId="77777777" w:rsidTr="00D81DCC">
        <w:trPr>
          <w:trHeight w:val="244"/>
        </w:trPr>
        <w:tc>
          <w:tcPr>
            <w:tcW w:w="1872" w:type="dxa"/>
            <w:vMerge/>
          </w:tcPr>
          <w:p w14:paraId="1DB3D37C"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16C4FA2A" w14:textId="77777777" w:rsidR="00D81DCC" w:rsidRPr="00A972DF" w:rsidRDefault="00D81DCC" w:rsidP="004D165D">
            <w:pPr>
              <w:pStyle w:val="ae"/>
              <w:widowControl/>
              <w:numPr>
                <w:ilvl w:val="0"/>
                <w:numId w:val="5"/>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Отказ указателя температуры газов двигателя (запуск)</w:t>
            </w:r>
          </w:p>
        </w:tc>
      </w:tr>
      <w:tr w:rsidR="00D81DCC" w:rsidRPr="00A972DF" w14:paraId="0D6138C7" w14:textId="77777777" w:rsidTr="00D81DCC">
        <w:trPr>
          <w:trHeight w:val="254"/>
        </w:trPr>
        <w:tc>
          <w:tcPr>
            <w:tcW w:w="1872" w:type="dxa"/>
            <w:vMerge/>
          </w:tcPr>
          <w:p w14:paraId="19534790"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3799" w:type="dxa"/>
            <w:gridSpan w:val="5"/>
            <w:tcBorders>
              <w:top w:val="single" w:sz="4" w:space="0" w:color="auto"/>
              <w:bottom w:val="single" w:sz="4" w:space="0" w:color="auto"/>
            </w:tcBorders>
          </w:tcPr>
          <w:p w14:paraId="2AED1603" w14:textId="77777777" w:rsidR="00D81DCC" w:rsidRPr="00A972DF" w:rsidRDefault="00D81DCC" w:rsidP="004D165D">
            <w:pPr>
              <w:pStyle w:val="ae"/>
              <w:widowControl/>
              <w:numPr>
                <w:ilvl w:val="0"/>
                <w:numId w:val="5"/>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 xml:space="preserve">Заброс </w:t>
            </w:r>
            <w:proofErr w:type="spellStart"/>
            <w:r w:rsidRPr="00A972DF">
              <w:rPr>
                <w:rFonts w:ascii="Times New Roman" w:hAnsi="Times New Roman" w:cs="Times New Roman"/>
                <w:b/>
                <w:sz w:val="20"/>
                <w:szCs w:val="20"/>
              </w:rPr>
              <w:t>Т</w:t>
            </w:r>
            <w:r w:rsidRPr="00A972DF">
              <w:rPr>
                <w:rFonts w:ascii="Times New Roman" w:hAnsi="Times New Roman" w:cs="Times New Roman"/>
                <w:b/>
                <w:sz w:val="20"/>
                <w:szCs w:val="20"/>
                <w:vertAlign w:val="subscript"/>
              </w:rPr>
              <w:t>газ</w:t>
            </w:r>
            <w:proofErr w:type="spellEnd"/>
            <w:r w:rsidRPr="00A972DF">
              <w:rPr>
                <w:rFonts w:ascii="Times New Roman" w:hAnsi="Times New Roman" w:cs="Times New Roman"/>
                <w:b/>
                <w:sz w:val="20"/>
                <w:szCs w:val="20"/>
              </w:rPr>
              <w:t xml:space="preserve"> двигателя</w:t>
            </w:r>
          </w:p>
        </w:tc>
        <w:tc>
          <w:tcPr>
            <w:tcW w:w="3147" w:type="dxa"/>
            <w:gridSpan w:val="4"/>
            <w:tcBorders>
              <w:top w:val="single" w:sz="4" w:space="0" w:color="auto"/>
              <w:bottom w:val="single" w:sz="4" w:space="0" w:color="auto"/>
            </w:tcBorders>
          </w:tcPr>
          <w:p w14:paraId="64723B7E" w14:textId="77777777" w:rsidR="00D81DCC" w:rsidRPr="00A972DF" w:rsidRDefault="00D81DCC" w:rsidP="004D165D">
            <w:pPr>
              <w:pStyle w:val="ae"/>
              <w:widowControl/>
              <w:numPr>
                <w:ilvl w:val="0"/>
                <w:numId w:val="5"/>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 xml:space="preserve">Падение </w:t>
            </w:r>
            <w:proofErr w:type="spellStart"/>
            <w:r w:rsidRPr="00A972DF">
              <w:rPr>
                <w:rFonts w:ascii="Times New Roman" w:hAnsi="Times New Roman" w:cs="Times New Roman"/>
                <w:b/>
                <w:sz w:val="20"/>
                <w:szCs w:val="20"/>
              </w:rPr>
              <w:t>Р</w:t>
            </w:r>
            <w:r w:rsidRPr="00A972DF">
              <w:rPr>
                <w:rFonts w:ascii="Times New Roman" w:hAnsi="Times New Roman" w:cs="Times New Roman"/>
                <w:b/>
                <w:sz w:val="20"/>
                <w:szCs w:val="20"/>
                <w:vertAlign w:val="subscript"/>
              </w:rPr>
              <w:t>м</w:t>
            </w:r>
            <w:proofErr w:type="spellEnd"/>
            <w:r w:rsidRPr="00A972DF">
              <w:rPr>
                <w:rFonts w:ascii="Times New Roman" w:hAnsi="Times New Roman" w:cs="Times New Roman"/>
                <w:b/>
                <w:sz w:val="20"/>
                <w:szCs w:val="20"/>
              </w:rPr>
              <w:t xml:space="preserve"> двигателя</w:t>
            </w:r>
          </w:p>
        </w:tc>
      </w:tr>
      <w:tr w:rsidR="00D81DCC" w:rsidRPr="00A972DF" w14:paraId="6D1BEEFD" w14:textId="77777777" w:rsidTr="00D81DCC">
        <w:trPr>
          <w:trHeight w:val="244"/>
        </w:trPr>
        <w:tc>
          <w:tcPr>
            <w:tcW w:w="1872" w:type="dxa"/>
            <w:vMerge/>
          </w:tcPr>
          <w:p w14:paraId="65CBE243"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tcBorders>
          </w:tcPr>
          <w:p w14:paraId="59B4187A" w14:textId="77777777" w:rsidR="00D81DCC" w:rsidRPr="00A972DF" w:rsidRDefault="00D81DCC" w:rsidP="004D165D">
            <w:pPr>
              <w:pStyle w:val="ae"/>
              <w:widowControl/>
              <w:numPr>
                <w:ilvl w:val="0"/>
                <w:numId w:val="5"/>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Отказ канала АП «высота»</w:t>
            </w:r>
          </w:p>
        </w:tc>
      </w:tr>
      <w:tr w:rsidR="00D81DCC" w:rsidRPr="00A972DF" w14:paraId="0AD29EC6" w14:textId="77777777" w:rsidTr="00D81DCC">
        <w:trPr>
          <w:trHeight w:val="244"/>
        </w:trPr>
        <w:tc>
          <w:tcPr>
            <w:tcW w:w="1872" w:type="dxa"/>
            <w:vMerge/>
          </w:tcPr>
          <w:p w14:paraId="63AC449D"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tcBorders>
          </w:tcPr>
          <w:p w14:paraId="62D119AB" w14:textId="77777777" w:rsidR="00D81DCC" w:rsidRPr="00A972DF" w:rsidRDefault="00D81DCC" w:rsidP="004D165D">
            <w:pPr>
              <w:pStyle w:val="ae"/>
              <w:widowControl/>
              <w:numPr>
                <w:ilvl w:val="0"/>
                <w:numId w:val="5"/>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Отказ одного перекачивающего насоса</w:t>
            </w:r>
          </w:p>
        </w:tc>
      </w:tr>
      <w:tr w:rsidR="00D81DCC" w:rsidRPr="00A972DF" w14:paraId="20A25131" w14:textId="77777777" w:rsidTr="00D81DCC">
        <w:trPr>
          <w:trHeight w:val="244"/>
        </w:trPr>
        <w:tc>
          <w:tcPr>
            <w:tcW w:w="1872" w:type="dxa"/>
            <w:vMerge/>
          </w:tcPr>
          <w:p w14:paraId="4D21C9C0"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tcBorders>
          </w:tcPr>
          <w:p w14:paraId="2445B0F4" w14:textId="77777777" w:rsidR="00D81DCC" w:rsidRPr="00A972DF" w:rsidRDefault="00D81DCC" w:rsidP="004D165D">
            <w:pPr>
              <w:pStyle w:val="ae"/>
              <w:widowControl/>
              <w:numPr>
                <w:ilvl w:val="0"/>
                <w:numId w:val="5"/>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Повышение температуры масла в хвостовом редукторе</w:t>
            </w:r>
          </w:p>
        </w:tc>
      </w:tr>
      <w:tr w:rsidR="00D81DCC" w:rsidRPr="00A972DF" w14:paraId="0E733EDD" w14:textId="77777777" w:rsidTr="00D81DCC">
        <w:trPr>
          <w:trHeight w:val="228"/>
        </w:trPr>
        <w:tc>
          <w:tcPr>
            <w:tcW w:w="1872" w:type="dxa"/>
            <w:vMerge w:val="restart"/>
          </w:tcPr>
          <w:p w14:paraId="0E118265" w14:textId="77777777" w:rsidR="00D81DCC" w:rsidRPr="00A972DF" w:rsidRDefault="00D81DCC" w:rsidP="000869A3">
            <w:pPr>
              <w:tabs>
                <w:tab w:val="left" w:pos="771"/>
                <w:tab w:val="center" w:pos="4677"/>
              </w:tabs>
              <w:ind w:left="34" w:hanging="34"/>
              <w:rPr>
                <w:rFonts w:ascii="Times New Roman" w:hAnsi="Times New Roman" w:cs="Times New Roman"/>
                <w:sz w:val="20"/>
                <w:szCs w:val="20"/>
              </w:rPr>
            </w:pPr>
            <w:r w:rsidRPr="00A972DF">
              <w:rPr>
                <w:rFonts w:ascii="Times New Roman" w:hAnsi="Times New Roman" w:cs="Times New Roman"/>
                <w:sz w:val="20"/>
                <w:szCs w:val="20"/>
              </w:rPr>
              <w:t xml:space="preserve">Визуальные полёты на висении </w:t>
            </w:r>
            <w:r w:rsidRPr="00A972DF">
              <w:rPr>
                <w:rFonts w:ascii="Times New Roman" w:hAnsi="Times New Roman" w:cs="Times New Roman"/>
                <w:sz w:val="20"/>
                <w:szCs w:val="20"/>
              </w:rPr>
              <w:lastRenderedPageBreak/>
              <w:t>и по кругу.</w:t>
            </w:r>
          </w:p>
        </w:tc>
        <w:tc>
          <w:tcPr>
            <w:tcW w:w="6946" w:type="dxa"/>
            <w:gridSpan w:val="9"/>
            <w:tcBorders>
              <w:bottom w:val="single" w:sz="4" w:space="0" w:color="auto"/>
            </w:tcBorders>
          </w:tcPr>
          <w:p w14:paraId="50C41C01"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lastRenderedPageBreak/>
              <w:t>- висение, маневрирование на висении</w:t>
            </w:r>
          </w:p>
        </w:tc>
      </w:tr>
      <w:tr w:rsidR="00D81DCC" w:rsidRPr="00A972DF" w14:paraId="2D0BBB42" w14:textId="77777777" w:rsidTr="00D81DCC">
        <w:trPr>
          <w:trHeight w:val="217"/>
        </w:trPr>
        <w:tc>
          <w:tcPr>
            <w:tcW w:w="1872" w:type="dxa"/>
            <w:vMerge/>
          </w:tcPr>
          <w:p w14:paraId="763F585B"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772DA479"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взлёт без влияния воздушной подушки</w:t>
            </w:r>
          </w:p>
        </w:tc>
      </w:tr>
      <w:tr w:rsidR="00D81DCC" w:rsidRPr="00A972DF" w14:paraId="3C0E8A15" w14:textId="77777777" w:rsidTr="00D81DCC">
        <w:trPr>
          <w:trHeight w:val="241"/>
        </w:trPr>
        <w:tc>
          <w:tcPr>
            <w:tcW w:w="1872" w:type="dxa"/>
            <w:vMerge/>
          </w:tcPr>
          <w:p w14:paraId="361B8BD9"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59D0D880"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набор высоты</w:t>
            </w:r>
          </w:p>
        </w:tc>
      </w:tr>
      <w:tr w:rsidR="00D81DCC" w:rsidRPr="00A972DF" w14:paraId="5F2F6FA8" w14:textId="77777777" w:rsidTr="00D81DCC">
        <w:trPr>
          <w:trHeight w:val="216"/>
        </w:trPr>
        <w:tc>
          <w:tcPr>
            <w:tcW w:w="1872" w:type="dxa"/>
            <w:vMerge/>
          </w:tcPr>
          <w:p w14:paraId="14D40A78"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25A251F8"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выполнение манёвров и установленных схем по кругу</w:t>
            </w:r>
          </w:p>
        </w:tc>
      </w:tr>
      <w:tr w:rsidR="00D81DCC" w:rsidRPr="00A972DF" w14:paraId="5340D4D2" w14:textId="77777777" w:rsidTr="00D81DCC">
        <w:trPr>
          <w:trHeight w:val="254"/>
        </w:trPr>
        <w:tc>
          <w:tcPr>
            <w:tcW w:w="1872" w:type="dxa"/>
            <w:vMerge/>
          </w:tcPr>
          <w:p w14:paraId="39DB74B2"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3318A363"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снижение и заход на посадку</w:t>
            </w:r>
          </w:p>
        </w:tc>
      </w:tr>
      <w:tr w:rsidR="00D81DCC" w:rsidRPr="00A972DF" w14:paraId="77017D08" w14:textId="77777777" w:rsidTr="00D81DCC">
        <w:trPr>
          <w:trHeight w:val="210"/>
        </w:trPr>
        <w:tc>
          <w:tcPr>
            <w:tcW w:w="1872" w:type="dxa"/>
            <w:vMerge/>
          </w:tcPr>
          <w:p w14:paraId="79315D8B"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75DE94DB"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посадка без влияния воздушной подушки</w:t>
            </w:r>
          </w:p>
        </w:tc>
      </w:tr>
      <w:tr w:rsidR="00D81DCC" w:rsidRPr="00A972DF" w14:paraId="27D86742" w14:textId="77777777" w:rsidTr="00D81DCC">
        <w:trPr>
          <w:trHeight w:val="862"/>
        </w:trPr>
        <w:tc>
          <w:tcPr>
            <w:tcW w:w="1872" w:type="dxa"/>
            <w:tcBorders>
              <w:bottom w:val="single" w:sz="4" w:space="0" w:color="auto"/>
            </w:tcBorders>
          </w:tcPr>
          <w:p w14:paraId="0F269644" w14:textId="77777777" w:rsidR="00D81DCC" w:rsidRPr="00110601" w:rsidRDefault="00D81DCC" w:rsidP="00110601">
            <w:pPr>
              <w:tabs>
                <w:tab w:val="left" w:pos="771"/>
                <w:tab w:val="center" w:pos="4677"/>
              </w:tabs>
              <w:rPr>
                <w:rFonts w:ascii="Times New Roman" w:hAnsi="Times New Roman" w:cs="Times New Roman"/>
                <w:sz w:val="20"/>
                <w:szCs w:val="20"/>
              </w:rPr>
            </w:pPr>
            <w:r w:rsidRPr="00A972DF">
              <w:rPr>
                <w:rFonts w:ascii="Times New Roman" w:hAnsi="Times New Roman" w:cs="Times New Roman"/>
                <w:sz w:val="20"/>
                <w:szCs w:val="20"/>
              </w:rPr>
              <w:t xml:space="preserve">Полёт в </w:t>
            </w:r>
            <w:r>
              <w:rPr>
                <w:rFonts w:ascii="Times New Roman" w:hAnsi="Times New Roman" w:cs="Times New Roman"/>
                <w:sz w:val="20"/>
                <w:szCs w:val="20"/>
              </w:rPr>
              <w:t xml:space="preserve">зону визуальный и по приборам. </w:t>
            </w:r>
          </w:p>
        </w:tc>
        <w:tc>
          <w:tcPr>
            <w:tcW w:w="6946" w:type="dxa"/>
            <w:gridSpan w:val="9"/>
          </w:tcPr>
          <w:p w14:paraId="565F7A01" w14:textId="77777777" w:rsidR="00D81DCC" w:rsidRPr="00A972DF" w:rsidRDefault="00D81DCC" w:rsidP="00110601">
            <w:pPr>
              <w:tabs>
                <w:tab w:val="left" w:pos="771"/>
                <w:tab w:val="center" w:pos="4677"/>
              </w:tabs>
              <w:rPr>
                <w:rFonts w:ascii="Times New Roman" w:hAnsi="Times New Roman" w:cs="Times New Roman"/>
                <w:sz w:val="20"/>
                <w:szCs w:val="20"/>
              </w:rPr>
            </w:pPr>
            <w:r w:rsidRPr="00A972DF">
              <w:rPr>
                <w:rFonts w:ascii="Times New Roman" w:hAnsi="Times New Roman" w:cs="Times New Roman"/>
                <w:sz w:val="20"/>
                <w:szCs w:val="20"/>
              </w:rPr>
              <w:t>- набор высоты, маневрирование скоростями, виражи с креном 30 град., снижение, снижение на РСНВ</w:t>
            </w:r>
          </w:p>
        </w:tc>
      </w:tr>
      <w:tr w:rsidR="00D81DCC" w:rsidRPr="00A972DF" w14:paraId="3241C711" w14:textId="77777777" w:rsidTr="00D81DCC">
        <w:trPr>
          <w:trHeight w:val="142"/>
        </w:trPr>
        <w:tc>
          <w:tcPr>
            <w:tcW w:w="1872" w:type="dxa"/>
            <w:vMerge w:val="restart"/>
            <w:tcBorders>
              <w:top w:val="single" w:sz="4" w:space="0" w:color="auto"/>
            </w:tcBorders>
          </w:tcPr>
          <w:p w14:paraId="33FE2239"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p w14:paraId="3773B6FB"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p w14:paraId="6D3F7F97" w14:textId="77777777" w:rsidR="00D81DCC" w:rsidRPr="00A972DF" w:rsidRDefault="00D81DCC" w:rsidP="000869A3">
            <w:pPr>
              <w:tabs>
                <w:tab w:val="left" w:pos="771"/>
                <w:tab w:val="center" w:pos="4677"/>
              </w:tabs>
              <w:ind w:left="318" w:hanging="318"/>
              <w:jc w:val="center"/>
              <w:rPr>
                <w:rFonts w:ascii="Times New Roman" w:hAnsi="Times New Roman" w:cs="Times New Roman"/>
                <w:b/>
                <w:sz w:val="20"/>
                <w:szCs w:val="20"/>
              </w:rPr>
            </w:pPr>
            <w:r w:rsidRPr="00A972DF">
              <w:rPr>
                <w:rFonts w:ascii="Times New Roman" w:hAnsi="Times New Roman" w:cs="Times New Roman"/>
                <w:b/>
                <w:sz w:val="20"/>
                <w:szCs w:val="20"/>
              </w:rPr>
              <w:t>Нештатные и аварийные ситуации:</w:t>
            </w:r>
          </w:p>
          <w:p w14:paraId="380EBDD7"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2895AFDB" w14:textId="77777777" w:rsidR="00D81DCC" w:rsidRPr="00A972DF" w:rsidRDefault="00D81DCC" w:rsidP="00110601">
            <w:pPr>
              <w:tabs>
                <w:tab w:val="left" w:pos="771"/>
                <w:tab w:val="center" w:pos="4677"/>
              </w:tabs>
              <w:ind w:left="34"/>
              <w:jc w:val="center"/>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11883ABB" w14:textId="77777777" w:rsidR="00D81DCC" w:rsidRPr="00A972DF" w:rsidRDefault="00D81DCC" w:rsidP="004D165D">
            <w:pPr>
              <w:pStyle w:val="ae"/>
              <w:widowControl/>
              <w:numPr>
                <w:ilvl w:val="0"/>
                <w:numId w:val="6"/>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b/>
                <w:sz w:val="20"/>
                <w:szCs w:val="20"/>
              </w:rPr>
              <w:t>Отказ канала «крен» АП</w:t>
            </w:r>
          </w:p>
        </w:tc>
      </w:tr>
      <w:tr w:rsidR="00D81DCC" w:rsidRPr="00A972DF" w14:paraId="0CA110E5" w14:textId="77777777" w:rsidTr="00D81DCC">
        <w:trPr>
          <w:trHeight w:val="244"/>
        </w:trPr>
        <w:tc>
          <w:tcPr>
            <w:tcW w:w="1872" w:type="dxa"/>
            <w:vMerge/>
          </w:tcPr>
          <w:p w14:paraId="207E9452"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330CC9A8" w14:textId="77777777" w:rsidR="00D81DCC" w:rsidRPr="00A972DF" w:rsidRDefault="00D81DCC" w:rsidP="004D165D">
            <w:pPr>
              <w:pStyle w:val="ae"/>
              <w:widowControl/>
              <w:numPr>
                <w:ilvl w:val="0"/>
                <w:numId w:val="6"/>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Вывод из режима «вихревое кольцо»</w:t>
            </w:r>
          </w:p>
        </w:tc>
      </w:tr>
      <w:tr w:rsidR="00D81DCC" w:rsidRPr="00A972DF" w14:paraId="005EAC8C" w14:textId="77777777" w:rsidTr="00D81DCC">
        <w:trPr>
          <w:trHeight w:val="278"/>
        </w:trPr>
        <w:tc>
          <w:tcPr>
            <w:tcW w:w="1872" w:type="dxa"/>
            <w:vMerge/>
          </w:tcPr>
          <w:p w14:paraId="1A11D305"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tc>
        <w:tc>
          <w:tcPr>
            <w:tcW w:w="6946" w:type="dxa"/>
            <w:gridSpan w:val="9"/>
            <w:tcBorders>
              <w:top w:val="single" w:sz="4" w:space="0" w:color="auto"/>
            </w:tcBorders>
          </w:tcPr>
          <w:p w14:paraId="38D938A4" w14:textId="77777777" w:rsidR="00D81DCC" w:rsidRPr="00A972DF" w:rsidRDefault="00D81DCC" w:rsidP="004D165D">
            <w:pPr>
              <w:pStyle w:val="ae"/>
              <w:widowControl/>
              <w:numPr>
                <w:ilvl w:val="0"/>
                <w:numId w:val="6"/>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Превышение температуры масла в промежуточном редукторе</w:t>
            </w:r>
          </w:p>
        </w:tc>
      </w:tr>
      <w:tr w:rsidR="00D81DCC" w:rsidRPr="00A972DF" w14:paraId="639220B7" w14:textId="77777777" w:rsidTr="00D81DCC">
        <w:trPr>
          <w:trHeight w:val="257"/>
        </w:trPr>
        <w:tc>
          <w:tcPr>
            <w:tcW w:w="1872" w:type="dxa"/>
            <w:vMerge/>
          </w:tcPr>
          <w:p w14:paraId="4B0E167B"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tc>
        <w:tc>
          <w:tcPr>
            <w:tcW w:w="3515" w:type="dxa"/>
            <w:gridSpan w:val="3"/>
            <w:tcBorders>
              <w:top w:val="single" w:sz="4" w:space="0" w:color="auto"/>
              <w:bottom w:val="single" w:sz="4" w:space="0" w:color="auto"/>
            </w:tcBorders>
          </w:tcPr>
          <w:p w14:paraId="7681392F" w14:textId="77777777" w:rsidR="00D81DCC" w:rsidRPr="00A972DF" w:rsidRDefault="00D81DCC" w:rsidP="004D165D">
            <w:pPr>
              <w:pStyle w:val="ae"/>
              <w:widowControl/>
              <w:numPr>
                <w:ilvl w:val="0"/>
                <w:numId w:val="6"/>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Отказ кнопки триммера</w:t>
            </w:r>
          </w:p>
        </w:tc>
        <w:tc>
          <w:tcPr>
            <w:tcW w:w="3431" w:type="dxa"/>
            <w:gridSpan w:val="6"/>
            <w:tcBorders>
              <w:top w:val="single" w:sz="4" w:space="0" w:color="auto"/>
              <w:bottom w:val="single" w:sz="4" w:space="0" w:color="auto"/>
            </w:tcBorders>
          </w:tcPr>
          <w:p w14:paraId="567BB9C2" w14:textId="77777777" w:rsidR="00D81DCC" w:rsidRPr="00A972DF" w:rsidRDefault="00D81DCC" w:rsidP="004D165D">
            <w:pPr>
              <w:pStyle w:val="ae"/>
              <w:widowControl/>
              <w:numPr>
                <w:ilvl w:val="0"/>
                <w:numId w:val="6"/>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Отказ основной г/системы</w:t>
            </w:r>
          </w:p>
        </w:tc>
      </w:tr>
      <w:tr w:rsidR="00D81DCC" w:rsidRPr="00A972DF" w14:paraId="196FA8A3" w14:textId="77777777" w:rsidTr="00D81DCC">
        <w:trPr>
          <w:trHeight w:val="428"/>
        </w:trPr>
        <w:tc>
          <w:tcPr>
            <w:tcW w:w="1872" w:type="dxa"/>
            <w:vMerge/>
            <w:tcBorders>
              <w:bottom w:val="single" w:sz="4" w:space="0" w:color="auto"/>
            </w:tcBorders>
          </w:tcPr>
          <w:p w14:paraId="77FDF321"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64653358" w14:textId="77777777" w:rsidR="00D81DCC" w:rsidRPr="00A972DF" w:rsidRDefault="00D81DCC" w:rsidP="004D165D">
            <w:pPr>
              <w:pStyle w:val="ae"/>
              <w:widowControl/>
              <w:numPr>
                <w:ilvl w:val="0"/>
                <w:numId w:val="6"/>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 xml:space="preserve">Отказ регулятора </w:t>
            </w:r>
            <w:proofErr w:type="spellStart"/>
            <w:r w:rsidRPr="00A972DF">
              <w:rPr>
                <w:rFonts w:ascii="Times New Roman" w:hAnsi="Times New Roman" w:cs="Times New Roman"/>
                <w:b/>
                <w:sz w:val="20"/>
                <w:szCs w:val="20"/>
              </w:rPr>
              <w:t>Тгазов</w:t>
            </w:r>
            <w:proofErr w:type="spellEnd"/>
            <w:r w:rsidRPr="00A972DF">
              <w:rPr>
                <w:rFonts w:ascii="Times New Roman" w:hAnsi="Times New Roman" w:cs="Times New Roman"/>
                <w:b/>
                <w:sz w:val="20"/>
                <w:szCs w:val="20"/>
              </w:rPr>
              <w:t xml:space="preserve"> перед ТК двигателя с ростом </w:t>
            </w:r>
            <w:proofErr w:type="spellStart"/>
            <w:r w:rsidRPr="00A972DF">
              <w:rPr>
                <w:rFonts w:ascii="Times New Roman" w:hAnsi="Times New Roman" w:cs="Times New Roman"/>
                <w:b/>
                <w:sz w:val="20"/>
                <w:szCs w:val="20"/>
              </w:rPr>
              <w:t>Тгаза</w:t>
            </w:r>
            <w:proofErr w:type="spellEnd"/>
            <w:r w:rsidRPr="00A972DF">
              <w:rPr>
                <w:rFonts w:ascii="Times New Roman" w:hAnsi="Times New Roman" w:cs="Times New Roman"/>
                <w:b/>
                <w:sz w:val="20"/>
                <w:szCs w:val="20"/>
              </w:rPr>
              <w:t xml:space="preserve"> выше допустимой</w:t>
            </w:r>
          </w:p>
        </w:tc>
      </w:tr>
      <w:tr w:rsidR="00D81DCC" w:rsidRPr="00A972DF" w14:paraId="63FE5DDB" w14:textId="77777777" w:rsidTr="00D81DCC">
        <w:trPr>
          <w:trHeight w:val="705"/>
        </w:trPr>
        <w:tc>
          <w:tcPr>
            <w:tcW w:w="1872" w:type="dxa"/>
            <w:vMerge w:val="restart"/>
            <w:tcBorders>
              <w:top w:val="single" w:sz="4" w:space="0" w:color="auto"/>
            </w:tcBorders>
          </w:tcPr>
          <w:p w14:paraId="6BA53DBE"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3D3E9BA2" w14:textId="77777777" w:rsidR="00D81DCC" w:rsidRPr="00A972DF" w:rsidRDefault="00D81DCC" w:rsidP="00A37B08">
            <w:pPr>
              <w:tabs>
                <w:tab w:val="left" w:pos="771"/>
                <w:tab w:val="center" w:pos="4677"/>
              </w:tabs>
              <w:ind w:left="318" w:hanging="318"/>
              <w:jc w:val="both"/>
              <w:rPr>
                <w:rFonts w:ascii="Times New Roman" w:hAnsi="Times New Roman" w:cs="Times New Roman"/>
                <w:sz w:val="20"/>
                <w:szCs w:val="20"/>
              </w:rPr>
            </w:pPr>
          </w:p>
          <w:p w14:paraId="25E56833" w14:textId="77777777" w:rsidR="00D81DCC" w:rsidRPr="00A972DF" w:rsidRDefault="00D81DCC" w:rsidP="00A37B08">
            <w:pPr>
              <w:tabs>
                <w:tab w:val="left" w:pos="771"/>
                <w:tab w:val="center" w:pos="4677"/>
              </w:tabs>
              <w:ind w:left="318" w:hanging="318"/>
              <w:jc w:val="both"/>
              <w:rPr>
                <w:rFonts w:ascii="Times New Roman" w:hAnsi="Times New Roman" w:cs="Times New Roman"/>
                <w:sz w:val="20"/>
                <w:szCs w:val="20"/>
              </w:rPr>
            </w:pPr>
          </w:p>
          <w:p w14:paraId="6CDB37E7" w14:textId="77777777" w:rsidR="00D81DCC" w:rsidRPr="00A972DF" w:rsidRDefault="00D81DCC" w:rsidP="00110601">
            <w:pPr>
              <w:tabs>
                <w:tab w:val="left" w:pos="771"/>
                <w:tab w:val="center" w:pos="4677"/>
              </w:tabs>
              <w:ind w:left="34"/>
              <w:jc w:val="center"/>
              <w:rPr>
                <w:rFonts w:ascii="Times New Roman" w:hAnsi="Times New Roman" w:cs="Times New Roman"/>
                <w:sz w:val="20"/>
                <w:szCs w:val="20"/>
              </w:rPr>
            </w:pPr>
            <w:r>
              <w:rPr>
                <w:rFonts w:ascii="Times New Roman" w:hAnsi="Times New Roman" w:cs="Times New Roman"/>
                <w:sz w:val="20"/>
                <w:szCs w:val="20"/>
              </w:rPr>
              <w:t>Полёт по приборам:</w:t>
            </w:r>
          </w:p>
        </w:tc>
        <w:tc>
          <w:tcPr>
            <w:tcW w:w="6946" w:type="dxa"/>
            <w:gridSpan w:val="9"/>
            <w:tcBorders>
              <w:top w:val="single" w:sz="4" w:space="0" w:color="auto"/>
              <w:bottom w:val="single" w:sz="4" w:space="0" w:color="auto"/>
            </w:tcBorders>
            <w:vAlign w:val="center"/>
          </w:tcPr>
          <w:p w14:paraId="30FC8EC8"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набор высоты, маневрирование скоростями, виражи с креном 15 град., решение навигационных задач с использованием РТС, снижение по схеме захода на посадку</w:t>
            </w:r>
          </w:p>
        </w:tc>
      </w:tr>
      <w:tr w:rsidR="00D81DCC" w:rsidRPr="00A972DF" w14:paraId="613E999B" w14:textId="77777777" w:rsidTr="00D81DCC">
        <w:trPr>
          <w:trHeight w:val="561"/>
        </w:trPr>
        <w:tc>
          <w:tcPr>
            <w:tcW w:w="1872" w:type="dxa"/>
            <w:vMerge/>
            <w:tcBorders>
              <w:bottom w:val="single" w:sz="4" w:space="0" w:color="auto"/>
            </w:tcBorders>
          </w:tcPr>
          <w:p w14:paraId="3063742D"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tc>
        <w:tc>
          <w:tcPr>
            <w:tcW w:w="6946" w:type="dxa"/>
            <w:gridSpan w:val="9"/>
            <w:tcBorders>
              <w:top w:val="single" w:sz="4" w:space="0" w:color="auto"/>
            </w:tcBorders>
          </w:tcPr>
          <w:p w14:paraId="726C9F1D"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xml:space="preserve">- заход на посадку с использованием ILS (ОСП) и посадка по минимуму КВС </w:t>
            </w:r>
          </w:p>
          <w:p w14:paraId="4C21014A"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_______________</w:t>
            </w:r>
          </w:p>
          <w:p w14:paraId="293B4123"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r>
      <w:tr w:rsidR="00D81DCC" w:rsidRPr="00A972DF" w14:paraId="6942D55C" w14:textId="77777777" w:rsidTr="00D81DCC">
        <w:trPr>
          <w:trHeight w:val="267"/>
        </w:trPr>
        <w:tc>
          <w:tcPr>
            <w:tcW w:w="1872" w:type="dxa"/>
            <w:vMerge w:val="restart"/>
            <w:tcBorders>
              <w:top w:val="single" w:sz="4" w:space="0" w:color="auto"/>
            </w:tcBorders>
          </w:tcPr>
          <w:p w14:paraId="3997AA7F"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0A74A627" w14:textId="77777777" w:rsidR="00D81DCC" w:rsidRPr="00A972DF" w:rsidRDefault="00D81DCC" w:rsidP="00A37B08">
            <w:pPr>
              <w:tabs>
                <w:tab w:val="left" w:pos="771"/>
                <w:tab w:val="center" w:pos="4677"/>
              </w:tabs>
              <w:ind w:left="318" w:hanging="318"/>
              <w:jc w:val="both"/>
              <w:rPr>
                <w:rFonts w:ascii="Times New Roman" w:hAnsi="Times New Roman" w:cs="Times New Roman"/>
                <w:b/>
                <w:sz w:val="20"/>
                <w:szCs w:val="20"/>
              </w:rPr>
            </w:pPr>
          </w:p>
          <w:p w14:paraId="3816DBBE" w14:textId="77777777" w:rsidR="00D81DCC" w:rsidRPr="00A972DF" w:rsidRDefault="00D81DCC" w:rsidP="000869A3">
            <w:pPr>
              <w:tabs>
                <w:tab w:val="left" w:pos="771"/>
                <w:tab w:val="center" w:pos="4677"/>
              </w:tabs>
              <w:ind w:left="34" w:hanging="34"/>
              <w:jc w:val="center"/>
              <w:rPr>
                <w:rFonts w:ascii="Times New Roman" w:hAnsi="Times New Roman" w:cs="Times New Roman"/>
                <w:sz w:val="20"/>
                <w:szCs w:val="20"/>
              </w:rPr>
            </w:pPr>
            <w:r w:rsidRPr="00A972DF">
              <w:rPr>
                <w:rFonts w:ascii="Times New Roman" w:hAnsi="Times New Roman" w:cs="Times New Roman"/>
                <w:b/>
                <w:sz w:val="20"/>
                <w:szCs w:val="20"/>
              </w:rPr>
              <w:t>Нештатные и аварийные ситуации:</w:t>
            </w:r>
          </w:p>
        </w:tc>
        <w:tc>
          <w:tcPr>
            <w:tcW w:w="6946" w:type="dxa"/>
            <w:gridSpan w:val="9"/>
            <w:tcBorders>
              <w:top w:val="single" w:sz="4" w:space="0" w:color="auto"/>
              <w:bottom w:val="single" w:sz="4" w:space="0" w:color="auto"/>
            </w:tcBorders>
          </w:tcPr>
          <w:p w14:paraId="5FF8DCFE" w14:textId="77777777" w:rsidR="00D81DCC" w:rsidRPr="00A972DF" w:rsidRDefault="00D81DCC" w:rsidP="004D165D">
            <w:pPr>
              <w:pStyle w:val="ae"/>
              <w:widowControl/>
              <w:numPr>
                <w:ilvl w:val="0"/>
                <w:numId w:val="7"/>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Ложное срабатывание сигнализатора отказа питания АГБ-3К</w:t>
            </w:r>
          </w:p>
        </w:tc>
      </w:tr>
      <w:tr w:rsidR="00D81DCC" w:rsidRPr="00A972DF" w14:paraId="3BE25DAF" w14:textId="77777777" w:rsidTr="00D81DCC">
        <w:trPr>
          <w:trHeight w:val="254"/>
        </w:trPr>
        <w:tc>
          <w:tcPr>
            <w:tcW w:w="1872" w:type="dxa"/>
            <w:vMerge/>
          </w:tcPr>
          <w:p w14:paraId="44002980"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tc>
        <w:tc>
          <w:tcPr>
            <w:tcW w:w="3515" w:type="dxa"/>
            <w:gridSpan w:val="3"/>
            <w:tcBorders>
              <w:top w:val="single" w:sz="4" w:space="0" w:color="auto"/>
              <w:bottom w:val="single" w:sz="4" w:space="0" w:color="auto"/>
            </w:tcBorders>
          </w:tcPr>
          <w:p w14:paraId="5544EFBC" w14:textId="77777777" w:rsidR="00D81DCC" w:rsidRPr="00A972DF" w:rsidRDefault="00D81DCC" w:rsidP="004D165D">
            <w:pPr>
              <w:pStyle w:val="ae"/>
              <w:widowControl/>
              <w:numPr>
                <w:ilvl w:val="0"/>
                <w:numId w:val="7"/>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Останов крена АГБ-3К</w:t>
            </w:r>
          </w:p>
        </w:tc>
        <w:tc>
          <w:tcPr>
            <w:tcW w:w="3431" w:type="dxa"/>
            <w:gridSpan w:val="6"/>
            <w:tcBorders>
              <w:top w:val="single" w:sz="4" w:space="0" w:color="auto"/>
              <w:bottom w:val="single" w:sz="4" w:space="0" w:color="auto"/>
            </w:tcBorders>
          </w:tcPr>
          <w:p w14:paraId="50ADF023" w14:textId="77777777" w:rsidR="00D81DCC" w:rsidRPr="00A972DF" w:rsidRDefault="00D81DCC" w:rsidP="004D165D">
            <w:pPr>
              <w:pStyle w:val="ae"/>
              <w:widowControl/>
              <w:numPr>
                <w:ilvl w:val="0"/>
                <w:numId w:val="7"/>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Завал тангажа АГБ-3К</w:t>
            </w:r>
          </w:p>
        </w:tc>
      </w:tr>
      <w:tr w:rsidR="00D81DCC" w:rsidRPr="00A972DF" w14:paraId="6161EFA0" w14:textId="77777777" w:rsidTr="00D81DCC">
        <w:trPr>
          <w:trHeight w:val="463"/>
        </w:trPr>
        <w:tc>
          <w:tcPr>
            <w:tcW w:w="1872" w:type="dxa"/>
            <w:vMerge/>
          </w:tcPr>
          <w:p w14:paraId="7630DCC9"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tc>
        <w:tc>
          <w:tcPr>
            <w:tcW w:w="6946" w:type="dxa"/>
            <w:gridSpan w:val="9"/>
            <w:tcBorders>
              <w:top w:val="single" w:sz="4" w:space="0" w:color="auto"/>
            </w:tcBorders>
          </w:tcPr>
          <w:p w14:paraId="4B92FF88" w14:textId="77777777" w:rsidR="00D81DCC" w:rsidRPr="00A972DF" w:rsidRDefault="00D81DCC" w:rsidP="004D165D">
            <w:pPr>
              <w:pStyle w:val="ae"/>
              <w:widowControl/>
              <w:numPr>
                <w:ilvl w:val="0"/>
                <w:numId w:val="7"/>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Отказ двух АГБ-3К (пилотирование по дублирующим приборам)</w:t>
            </w:r>
          </w:p>
        </w:tc>
      </w:tr>
      <w:tr w:rsidR="00D81DCC" w:rsidRPr="00A972DF" w14:paraId="52C946BD" w14:textId="77777777" w:rsidTr="00D81DCC">
        <w:trPr>
          <w:trHeight w:val="297"/>
        </w:trPr>
        <w:tc>
          <w:tcPr>
            <w:tcW w:w="1872" w:type="dxa"/>
            <w:vMerge/>
          </w:tcPr>
          <w:p w14:paraId="0532CA8F"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tc>
        <w:tc>
          <w:tcPr>
            <w:tcW w:w="3515" w:type="dxa"/>
            <w:gridSpan w:val="3"/>
            <w:tcBorders>
              <w:top w:val="single" w:sz="4" w:space="0" w:color="auto"/>
            </w:tcBorders>
          </w:tcPr>
          <w:p w14:paraId="089185FA" w14:textId="77777777" w:rsidR="00D81DCC" w:rsidRPr="00A972DF" w:rsidRDefault="00D81DCC" w:rsidP="004D165D">
            <w:pPr>
              <w:pStyle w:val="ae"/>
              <w:widowControl/>
              <w:numPr>
                <w:ilvl w:val="0"/>
                <w:numId w:val="7"/>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Отказ кнопки триммера</w:t>
            </w:r>
          </w:p>
        </w:tc>
        <w:tc>
          <w:tcPr>
            <w:tcW w:w="3431" w:type="dxa"/>
            <w:gridSpan w:val="6"/>
            <w:tcBorders>
              <w:top w:val="single" w:sz="4" w:space="0" w:color="auto"/>
            </w:tcBorders>
          </w:tcPr>
          <w:p w14:paraId="51CD79DF" w14:textId="77777777" w:rsidR="00D81DCC" w:rsidRPr="00A972DF" w:rsidRDefault="00D81DCC" w:rsidP="004D165D">
            <w:pPr>
              <w:pStyle w:val="ae"/>
              <w:widowControl/>
              <w:numPr>
                <w:ilvl w:val="0"/>
                <w:numId w:val="7"/>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Отказ ЭРД двигателя</w:t>
            </w:r>
          </w:p>
        </w:tc>
      </w:tr>
      <w:tr w:rsidR="00D81DCC" w:rsidRPr="00A972DF" w14:paraId="47418FBC" w14:textId="77777777" w:rsidTr="00D81DCC">
        <w:trPr>
          <w:trHeight w:val="297"/>
        </w:trPr>
        <w:tc>
          <w:tcPr>
            <w:tcW w:w="1872" w:type="dxa"/>
            <w:vMerge/>
          </w:tcPr>
          <w:p w14:paraId="0EAB9BA0"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tc>
        <w:tc>
          <w:tcPr>
            <w:tcW w:w="6946" w:type="dxa"/>
            <w:gridSpan w:val="9"/>
            <w:tcBorders>
              <w:top w:val="single" w:sz="4" w:space="0" w:color="auto"/>
            </w:tcBorders>
          </w:tcPr>
          <w:p w14:paraId="687E103B" w14:textId="77777777" w:rsidR="00D81DCC" w:rsidRPr="00A972DF" w:rsidRDefault="00D81DCC" w:rsidP="004D165D">
            <w:pPr>
              <w:pStyle w:val="ae"/>
              <w:widowControl/>
              <w:numPr>
                <w:ilvl w:val="0"/>
                <w:numId w:val="7"/>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Повышенная вибрация двигателя</w:t>
            </w:r>
          </w:p>
        </w:tc>
      </w:tr>
      <w:tr w:rsidR="00D81DCC" w:rsidRPr="00A972DF" w14:paraId="38ADE91A" w14:textId="77777777" w:rsidTr="00D81DCC">
        <w:trPr>
          <w:trHeight w:val="297"/>
        </w:trPr>
        <w:tc>
          <w:tcPr>
            <w:tcW w:w="1872" w:type="dxa"/>
            <w:vMerge/>
          </w:tcPr>
          <w:p w14:paraId="3933F324"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tc>
        <w:tc>
          <w:tcPr>
            <w:tcW w:w="6946" w:type="dxa"/>
            <w:gridSpan w:val="9"/>
            <w:tcBorders>
              <w:top w:val="single" w:sz="4" w:space="0" w:color="auto"/>
            </w:tcBorders>
          </w:tcPr>
          <w:p w14:paraId="19038FBC" w14:textId="77777777" w:rsidR="00D81DCC" w:rsidRPr="00A972DF" w:rsidRDefault="00D81DCC" w:rsidP="004D165D">
            <w:pPr>
              <w:pStyle w:val="ae"/>
              <w:widowControl/>
              <w:numPr>
                <w:ilvl w:val="0"/>
                <w:numId w:val="7"/>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 xml:space="preserve">Падение </w:t>
            </w:r>
            <w:proofErr w:type="spellStart"/>
            <w:r w:rsidRPr="00A972DF">
              <w:rPr>
                <w:rFonts w:ascii="Times New Roman" w:hAnsi="Times New Roman" w:cs="Times New Roman"/>
                <w:b/>
                <w:sz w:val="20"/>
                <w:szCs w:val="20"/>
              </w:rPr>
              <w:t>Р</w:t>
            </w:r>
            <w:r w:rsidRPr="00A972DF">
              <w:rPr>
                <w:rFonts w:ascii="Times New Roman" w:hAnsi="Times New Roman" w:cs="Times New Roman"/>
                <w:b/>
                <w:sz w:val="20"/>
                <w:szCs w:val="20"/>
                <w:vertAlign w:val="subscript"/>
              </w:rPr>
              <w:t>м</w:t>
            </w:r>
            <w:proofErr w:type="spellEnd"/>
            <w:r w:rsidRPr="00A972DF">
              <w:rPr>
                <w:rFonts w:ascii="Times New Roman" w:hAnsi="Times New Roman" w:cs="Times New Roman"/>
                <w:b/>
                <w:sz w:val="20"/>
                <w:szCs w:val="20"/>
              </w:rPr>
              <w:t xml:space="preserve"> двигателя до 2.3кг/cм</w:t>
            </w:r>
            <w:r w:rsidRPr="00A972DF">
              <w:rPr>
                <w:rFonts w:ascii="Times New Roman" w:hAnsi="Times New Roman" w:cs="Times New Roman"/>
                <w:b/>
                <w:sz w:val="20"/>
                <w:szCs w:val="20"/>
                <w:vertAlign w:val="superscript"/>
              </w:rPr>
              <w:t xml:space="preserve">2 </w:t>
            </w:r>
          </w:p>
        </w:tc>
      </w:tr>
      <w:tr w:rsidR="00D81DCC" w:rsidRPr="00A972DF" w14:paraId="4D0F28FB" w14:textId="77777777" w:rsidTr="00D81DCC">
        <w:trPr>
          <w:trHeight w:val="424"/>
        </w:trPr>
        <w:tc>
          <w:tcPr>
            <w:tcW w:w="1872" w:type="dxa"/>
            <w:vMerge w:val="restart"/>
          </w:tcPr>
          <w:p w14:paraId="02D46111" w14:textId="77777777" w:rsidR="00D81DCC" w:rsidRPr="00A972DF" w:rsidRDefault="00D81DCC" w:rsidP="000869A3">
            <w:pPr>
              <w:tabs>
                <w:tab w:val="left" w:pos="771"/>
                <w:tab w:val="center" w:pos="4677"/>
              </w:tabs>
              <w:ind w:left="34" w:hanging="34"/>
              <w:rPr>
                <w:rFonts w:ascii="Times New Roman" w:hAnsi="Times New Roman" w:cs="Times New Roman"/>
                <w:sz w:val="20"/>
                <w:szCs w:val="20"/>
              </w:rPr>
            </w:pPr>
            <w:r w:rsidRPr="00A972DF">
              <w:rPr>
                <w:rFonts w:ascii="Times New Roman" w:hAnsi="Times New Roman" w:cs="Times New Roman"/>
                <w:sz w:val="20"/>
                <w:szCs w:val="20"/>
              </w:rPr>
              <w:t>Полёты по схеме захода на посадку по приборам.</w:t>
            </w:r>
          </w:p>
          <w:p w14:paraId="289C7BC1"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ILS (ОСП)</w:t>
            </w:r>
          </w:p>
          <w:p w14:paraId="164465E6"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5905D74F"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5021D8BA"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3D84280B" w14:textId="77777777" w:rsidR="00D81DCC" w:rsidRPr="00A972DF" w:rsidRDefault="00D81DCC" w:rsidP="000869A3">
            <w:pPr>
              <w:tabs>
                <w:tab w:val="left" w:pos="771"/>
                <w:tab w:val="center" w:pos="4677"/>
              </w:tabs>
              <w:ind w:left="34"/>
              <w:jc w:val="center"/>
              <w:rPr>
                <w:rFonts w:ascii="Times New Roman" w:hAnsi="Times New Roman" w:cs="Times New Roman"/>
                <w:b/>
                <w:sz w:val="20"/>
                <w:szCs w:val="20"/>
              </w:rPr>
            </w:pPr>
          </w:p>
        </w:tc>
        <w:tc>
          <w:tcPr>
            <w:tcW w:w="6946" w:type="dxa"/>
            <w:gridSpan w:val="9"/>
          </w:tcPr>
          <w:p w14:paraId="12010AFC" w14:textId="77777777" w:rsidR="00D81DCC" w:rsidRPr="00A972DF" w:rsidRDefault="00D81DCC" w:rsidP="00A37B08">
            <w:pPr>
              <w:tabs>
                <w:tab w:val="left" w:pos="771"/>
                <w:tab w:val="center" w:pos="4677"/>
              </w:tabs>
              <w:spacing w:line="276" w:lineRule="auto"/>
              <w:ind w:left="318" w:hanging="318"/>
              <w:rPr>
                <w:rFonts w:ascii="Times New Roman" w:hAnsi="Times New Roman" w:cs="Times New Roman"/>
                <w:sz w:val="20"/>
                <w:szCs w:val="20"/>
              </w:rPr>
            </w:pPr>
            <w:r w:rsidRPr="00A972DF">
              <w:rPr>
                <w:rFonts w:ascii="Times New Roman" w:hAnsi="Times New Roman" w:cs="Times New Roman"/>
                <w:sz w:val="20"/>
                <w:szCs w:val="20"/>
              </w:rPr>
              <w:t>- взлёт днём по минимуму КВС для взлёта _________</w:t>
            </w:r>
          </w:p>
        </w:tc>
      </w:tr>
      <w:tr w:rsidR="00D81DCC" w:rsidRPr="00A972DF" w14:paraId="497623E8" w14:textId="77777777" w:rsidTr="00D81DCC">
        <w:trPr>
          <w:trHeight w:val="275"/>
        </w:trPr>
        <w:tc>
          <w:tcPr>
            <w:tcW w:w="1872" w:type="dxa"/>
            <w:vMerge/>
          </w:tcPr>
          <w:p w14:paraId="59A4114E"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0638BB4D" w14:textId="77777777" w:rsidR="00D81DCC" w:rsidRPr="00A972DF" w:rsidRDefault="00D81DCC" w:rsidP="00A37B08">
            <w:pPr>
              <w:tabs>
                <w:tab w:val="left" w:pos="771"/>
                <w:tab w:val="center" w:pos="4677"/>
              </w:tabs>
              <w:spacing w:line="276" w:lineRule="auto"/>
              <w:ind w:left="318" w:hanging="318"/>
              <w:rPr>
                <w:rFonts w:ascii="Times New Roman" w:hAnsi="Times New Roman" w:cs="Times New Roman"/>
                <w:sz w:val="20"/>
                <w:szCs w:val="20"/>
              </w:rPr>
            </w:pPr>
            <w:r w:rsidRPr="00A972DF">
              <w:rPr>
                <w:rFonts w:ascii="Times New Roman" w:hAnsi="Times New Roman" w:cs="Times New Roman"/>
                <w:sz w:val="20"/>
                <w:szCs w:val="20"/>
              </w:rPr>
              <w:t>- выполнение манёвров и установленных схем</w:t>
            </w:r>
          </w:p>
        </w:tc>
      </w:tr>
      <w:tr w:rsidR="00D81DCC" w:rsidRPr="00A972DF" w14:paraId="27033ABC" w14:textId="77777777" w:rsidTr="00D81DCC">
        <w:trPr>
          <w:trHeight w:val="267"/>
        </w:trPr>
        <w:tc>
          <w:tcPr>
            <w:tcW w:w="1872" w:type="dxa"/>
            <w:vMerge/>
          </w:tcPr>
          <w:p w14:paraId="544C5831"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0FE032A2" w14:textId="77777777" w:rsidR="00D81DCC" w:rsidRPr="00A972DF" w:rsidRDefault="00D81DCC" w:rsidP="00A37B08">
            <w:pPr>
              <w:tabs>
                <w:tab w:val="left" w:pos="771"/>
                <w:tab w:val="center" w:pos="4677"/>
              </w:tabs>
              <w:spacing w:line="276" w:lineRule="auto"/>
              <w:ind w:left="318" w:hanging="318"/>
              <w:rPr>
                <w:rFonts w:ascii="Times New Roman" w:hAnsi="Times New Roman" w:cs="Times New Roman"/>
                <w:sz w:val="20"/>
                <w:szCs w:val="20"/>
              </w:rPr>
            </w:pPr>
            <w:r w:rsidRPr="00A972DF">
              <w:rPr>
                <w:rFonts w:ascii="Times New Roman" w:hAnsi="Times New Roman" w:cs="Times New Roman"/>
                <w:sz w:val="20"/>
                <w:szCs w:val="20"/>
              </w:rPr>
              <w:t>- снижение и заход на посадку с использованием ILS (ОСП)</w:t>
            </w:r>
          </w:p>
        </w:tc>
      </w:tr>
      <w:tr w:rsidR="00D81DCC" w:rsidRPr="00A972DF" w14:paraId="48FC3DDE" w14:textId="77777777" w:rsidTr="00D81DCC">
        <w:trPr>
          <w:trHeight w:val="213"/>
        </w:trPr>
        <w:tc>
          <w:tcPr>
            <w:tcW w:w="1872" w:type="dxa"/>
            <w:vMerge/>
          </w:tcPr>
          <w:p w14:paraId="41F0F585"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5407C422" w14:textId="77777777" w:rsidR="00D81DCC" w:rsidRPr="00A972DF" w:rsidRDefault="00D81DCC" w:rsidP="00A37B08">
            <w:pPr>
              <w:tabs>
                <w:tab w:val="left" w:pos="771"/>
                <w:tab w:val="center" w:pos="4677"/>
              </w:tabs>
              <w:spacing w:line="276" w:lineRule="auto"/>
              <w:ind w:left="318" w:hanging="318"/>
              <w:rPr>
                <w:rFonts w:ascii="Times New Roman" w:hAnsi="Times New Roman" w:cs="Times New Roman"/>
                <w:sz w:val="20"/>
                <w:szCs w:val="20"/>
              </w:rPr>
            </w:pPr>
            <w:r w:rsidRPr="00A972DF">
              <w:rPr>
                <w:rFonts w:ascii="Times New Roman" w:hAnsi="Times New Roman" w:cs="Times New Roman"/>
                <w:sz w:val="20"/>
                <w:szCs w:val="20"/>
              </w:rPr>
              <w:t>- посадка днём по минимуму КВС для посадки _________</w:t>
            </w:r>
          </w:p>
        </w:tc>
      </w:tr>
      <w:tr w:rsidR="00D81DCC" w:rsidRPr="00A972DF" w14:paraId="198642A2" w14:textId="77777777" w:rsidTr="00D81DCC">
        <w:trPr>
          <w:trHeight w:val="120"/>
        </w:trPr>
        <w:tc>
          <w:tcPr>
            <w:tcW w:w="1872" w:type="dxa"/>
            <w:vMerge/>
          </w:tcPr>
          <w:p w14:paraId="0FDE4E9C"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tc>
        <w:tc>
          <w:tcPr>
            <w:tcW w:w="6946" w:type="dxa"/>
            <w:gridSpan w:val="9"/>
            <w:tcBorders>
              <w:top w:val="single" w:sz="4" w:space="0" w:color="auto"/>
            </w:tcBorders>
          </w:tcPr>
          <w:p w14:paraId="5E7A6BCB" w14:textId="77777777" w:rsidR="00D81DCC" w:rsidRPr="00A972DF" w:rsidRDefault="00D81DCC" w:rsidP="00A37B08">
            <w:pPr>
              <w:tabs>
                <w:tab w:val="left" w:pos="771"/>
                <w:tab w:val="center" w:pos="4677"/>
              </w:tabs>
              <w:spacing w:line="276" w:lineRule="auto"/>
              <w:ind w:left="318" w:hanging="318"/>
              <w:rPr>
                <w:rFonts w:ascii="Times New Roman" w:hAnsi="Times New Roman" w:cs="Times New Roman"/>
                <w:sz w:val="20"/>
                <w:szCs w:val="20"/>
              </w:rPr>
            </w:pPr>
            <w:r w:rsidRPr="00A972DF">
              <w:rPr>
                <w:rFonts w:ascii="Times New Roman" w:hAnsi="Times New Roman" w:cs="Times New Roman"/>
                <w:sz w:val="20"/>
                <w:szCs w:val="20"/>
              </w:rPr>
              <w:t>- взлёт ночью по минимуму КВС для взлёта _________</w:t>
            </w:r>
          </w:p>
        </w:tc>
      </w:tr>
      <w:tr w:rsidR="00D81DCC" w:rsidRPr="00A972DF" w14:paraId="7C8CC3D6" w14:textId="77777777" w:rsidTr="00D81DCC">
        <w:trPr>
          <w:trHeight w:val="120"/>
        </w:trPr>
        <w:tc>
          <w:tcPr>
            <w:tcW w:w="1872" w:type="dxa"/>
            <w:vMerge/>
            <w:tcBorders>
              <w:bottom w:val="single" w:sz="4" w:space="0" w:color="auto"/>
            </w:tcBorders>
          </w:tcPr>
          <w:p w14:paraId="4EB70C4E"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tc>
        <w:tc>
          <w:tcPr>
            <w:tcW w:w="6946" w:type="dxa"/>
            <w:gridSpan w:val="9"/>
            <w:tcBorders>
              <w:top w:val="single" w:sz="4" w:space="0" w:color="auto"/>
            </w:tcBorders>
          </w:tcPr>
          <w:p w14:paraId="5F5FE2CD" w14:textId="77777777" w:rsidR="00D81DCC" w:rsidRPr="00A972DF" w:rsidRDefault="00D81DCC" w:rsidP="00A37B08">
            <w:pPr>
              <w:tabs>
                <w:tab w:val="left" w:pos="771"/>
                <w:tab w:val="center" w:pos="4677"/>
              </w:tabs>
              <w:spacing w:line="276" w:lineRule="auto"/>
              <w:ind w:left="318" w:hanging="318"/>
              <w:rPr>
                <w:rFonts w:ascii="Times New Roman" w:hAnsi="Times New Roman" w:cs="Times New Roman"/>
                <w:sz w:val="20"/>
                <w:szCs w:val="20"/>
              </w:rPr>
            </w:pPr>
            <w:r w:rsidRPr="00A972DF">
              <w:rPr>
                <w:rFonts w:ascii="Times New Roman" w:hAnsi="Times New Roman" w:cs="Times New Roman"/>
                <w:sz w:val="20"/>
                <w:szCs w:val="20"/>
              </w:rPr>
              <w:t>- заход по схеме, посадка ночью по минимуму КВС _________</w:t>
            </w:r>
          </w:p>
        </w:tc>
      </w:tr>
      <w:tr w:rsidR="00D81DCC" w:rsidRPr="00A972DF" w14:paraId="35F04BC4" w14:textId="77777777" w:rsidTr="00D81DCC">
        <w:trPr>
          <w:trHeight w:val="264"/>
        </w:trPr>
        <w:tc>
          <w:tcPr>
            <w:tcW w:w="1872" w:type="dxa"/>
            <w:vMerge w:val="restart"/>
            <w:tcBorders>
              <w:top w:val="single" w:sz="4" w:space="0" w:color="auto"/>
            </w:tcBorders>
          </w:tcPr>
          <w:p w14:paraId="3F41E220"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5D8CC95A"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7D1578D4" w14:textId="77777777" w:rsidR="00D81DCC" w:rsidRPr="00A972DF" w:rsidRDefault="00D81DCC" w:rsidP="00D81DCC">
            <w:pPr>
              <w:tabs>
                <w:tab w:val="left" w:pos="771"/>
                <w:tab w:val="center" w:pos="4677"/>
              </w:tabs>
              <w:rPr>
                <w:rFonts w:ascii="Times New Roman" w:hAnsi="Times New Roman" w:cs="Times New Roman"/>
                <w:sz w:val="20"/>
                <w:szCs w:val="20"/>
              </w:rPr>
            </w:pPr>
            <w:r w:rsidRPr="00A972DF">
              <w:rPr>
                <w:rFonts w:ascii="Times New Roman" w:hAnsi="Times New Roman" w:cs="Times New Roman"/>
                <w:b/>
                <w:sz w:val="20"/>
                <w:szCs w:val="20"/>
              </w:rPr>
              <w:t>Нештатные и аварийные ситуации:</w:t>
            </w:r>
          </w:p>
        </w:tc>
        <w:tc>
          <w:tcPr>
            <w:tcW w:w="6946" w:type="dxa"/>
            <w:gridSpan w:val="9"/>
            <w:tcBorders>
              <w:bottom w:val="single" w:sz="4" w:space="0" w:color="auto"/>
            </w:tcBorders>
          </w:tcPr>
          <w:p w14:paraId="3BC955E0" w14:textId="77777777" w:rsidR="00D81DCC" w:rsidRPr="00A972DF" w:rsidRDefault="00D81DCC" w:rsidP="004D165D">
            <w:pPr>
              <w:pStyle w:val="ae"/>
              <w:widowControl/>
              <w:numPr>
                <w:ilvl w:val="0"/>
                <w:numId w:val="8"/>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Заход на посадку в условиях сдвига ветра Н =60 −20м.</w:t>
            </w:r>
          </w:p>
        </w:tc>
      </w:tr>
      <w:tr w:rsidR="00D81DCC" w:rsidRPr="00A972DF" w14:paraId="70F4CF75" w14:textId="77777777" w:rsidTr="00D81DCC">
        <w:trPr>
          <w:trHeight w:val="242"/>
        </w:trPr>
        <w:tc>
          <w:tcPr>
            <w:tcW w:w="1872" w:type="dxa"/>
            <w:vMerge/>
          </w:tcPr>
          <w:p w14:paraId="5E976C6D"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722783B6" w14:textId="77777777" w:rsidR="00D81DCC" w:rsidRPr="00A972DF" w:rsidRDefault="00D81DCC" w:rsidP="004D165D">
            <w:pPr>
              <w:pStyle w:val="ae"/>
              <w:widowControl/>
              <w:numPr>
                <w:ilvl w:val="0"/>
                <w:numId w:val="8"/>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Внезапное ухудшение видимости на посадке с потерей контакта со световыми огнями</w:t>
            </w:r>
          </w:p>
        </w:tc>
      </w:tr>
      <w:tr w:rsidR="00D81DCC" w:rsidRPr="00A972DF" w14:paraId="0B2F438D" w14:textId="77777777" w:rsidTr="00D81DCC">
        <w:trPr>
          <w:trHeight w:val="234"/>
        </w:trPr>
        <w:tc>
          <w:tcPr>
            <w:tcW w:w="1872" w:type="dxa"/>
            <w:vMerge/>
          </w:tcPr>
          <w:p w14:paraId="7AC79C88"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tc>
        <w:tc>
          <w:tcPr>
            <w:tcW w:w="3799" w:type="dxa"/>
            <w:gridSpan w:val="5"/>
            <w:tcBorders>
              <w:top w:val="single" w:sz="4" w:space="0" w:color="auto"/>
            </w:tcBorders>
          </w:tcPr>
          <w:p w14:paraId="56CD164D" w14:textId="77777777" w:rsidR="00D81DCC" w:rsidRPr="00A972DF" w:rsidRDefault="00D81DCC" w:rsidP="004D165D">
            <w:pPr>
              <w:pStyle w:val="ae"/>
              <w:widowControl/>
              <w:numPr>
                <w:ilvl w:val="0"/>
                <w:numId w:val="8"/>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Отказ радиокомпаса АРК-15</w:t>
            </w:r>
          </w:p>
        </w:tc>
        <w:tc>
          <w:tcPr>
            <w:tcW w:w="3147" w:type="dxa"/>
            <w:gridSpan w:val="4"/>
            <w:tcBorders>
              <w:top w:val="single" w:sz="4" w:space="0" w:color="auto"/>
            </w:tcBorders>
          </w:tcPr>
          <w:p w14:paraId="14DD5C6B" w14:textId="77777777" w:rsidR="00D81DCC" w:rsidRPr="00A972DF" w:rsidRDefault="00D81DCC" w:rsidP="004D165D">
            <w:pPr>
              <w:pStyle w:val="ae"/>
              <w:widowControl/>
              <w:numPr>
                <w:ilvl w:val="0"/>
                <w:numId w:val="8"/>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Отказ р/высотомера</w:t>
            </w:r>
          </w:p>
        </w:tc>
      </w:tr>
      <w:tr w:rsidR="00D81DCC" w:rsidRPr="00A972DF" w14:paraId="002F46F2" w14:textId="77777777" w:rsidTr="00D81DCC">
        <w:trPr>
          <w:trHeight w:val="319"/>
        </w:trPr>
        <w:tc>
          <w:tcPr>
            <w:tcW w:w="1872" w:type="dxa"/>
            <w:vMerge/>
          </w:tcPr>
          <w:p w14:paraId="2F3F210F"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tc>
        <w:tc>
          <w:tcPr>
            <w:tcW w:w="6946" w:type="dxa"/>
            <w:gridSpan w:val="9"/>
            <w:tcBorders>
              <w:top w:val="single" w:sz="4" w:space="0" w:color="auto"/>
            </w:tcBorders>
          </w:tcPr>
          <w:p w14:paraId="23E41611" w14:textId="77777777" w:rsidR="00D81DCC" w:rsidRPr="00A972DF" w:rsidRDefault="00D81DCC" w:rsidP="004D165D">
            <w:pPr>
              <w:pStyle w:val="ae"/>
              <w:widowControl/>
              <w:numPr>
                <w:ilvl w:val="0"/>
                <w:numId w:val="8"/>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Заброс температуры масла двигателя до 160</w:t>
            </w:r>
            <w:r w:rsidRPr="00A972DF">
              <w:rPr>
                <w:rFonts w:ascii="Times New Roman" w:hAnsi="Times New Roman" w:cs="Times New Roman"/>
                <w:b/>
                <w:sz w:val="20"/>
                <w:szCs w:val="20"/>
                <w:vertAlign w:val="superscript"/>
              </w:rPr>
              <w:t>о</w:t>
            </w:r>
            <w:r w:rsidRPr="00A972DF">
              <w:rPr>
                <w:rFonts w:ascii="Times New Roman" w:hAnsi="Times New Roman" w:cs="Times New Roman"/>
                <w:b/>
                <w:sz w:val="20"/>
                <w:szCs w:val="20"/>
              </w:rPr>
              <w:t>С , загорание табло: «стружка» в масле двигателя</w:t>
            </w:r>
          </w:p>
        </w:tc>
      </w:tr>
      <w:tr w:rsidR="00D81DCC" w:rsidRPr="00A972DF" w14:paraId="7CDFCF63" w14:textId="77777777" w:rsidTr="00D81DCC">
        <w:trPr>
          <w:trHeight w:val="131"/>
        </w:trPr>
        <w:tc>
          <w:tcPr>
            <w:tcW w:w="1872" w:type="dxa"/>
            <w:vMerge/>
          </w:tcPr>
          <w:p w14:paraId="30C1714E"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tc>
        <w:tc>
          <w:tcPr>
            <w:tcW w:w="6946" w:type="dxa"/>
            <w:gridSpan w:val="9"/>
            <w:tcBorders>
              <w:top w:val="single" w:sz="4" w:space="0" w:color="auto"/>
            </w:tcBorders>
          </w:tcPr>
          <w:p w14:paraId="08248A71" w14:textId="77777777" w:rsidR="00D81DCC" w:rsidRPr="00A972DF" w:rsidRDefault="00D81DCC" w:rsidP="004D165D">
            <w:pPr>
              <w:pStyle w:val="ae"/>
              <w:widowControl/>
              <w:numPr>
                <w:ilvl w:val="0"/>
                <w:numId w:val="8"/>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Отказ трёхфазного трансформатора 36В</w:t>
            </w:r>
          </w:p>
        </w:tc>
      </w:tr>
      <w:tr w:rsidR="00D81DCC" w:rsidRPr="00A972DF" w14:paraId="4596D782" w14:textId="77777777" w:rsidTr="00D81DCC">
        <w:trPr>
          <w:trHeight w:val="276"/>
        </w:trPr>
        <w:tc>
          <w:tcPr>
            <w:tcW w:w="1872" w:type="dxa"/>
            <w:vMerge/>
          </w:tcPr>
          <w:p w14:paraId="31240DF7"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tc>
        <w:tc>
          <w:tcPr>
            <w:tcW w:w="6946" w:type="dxa"/>
            <w:gridSpan w:val="9"/>
            <w:tcBorders>
              <w:top w:val="single" w:sz="4" w:space="0" w:color="auto"/>
            </w:tcBorders>
          </w:tcPr>
          <w:p w14:paraId="4F388017" w14:textId="77777777" w:rsidR="00D81DCC" w:rsidRPr="00A972DF" w:rsidRDefault="00D81DCC" w:rsidP="004D165D">
            <w:pPr>
              <w:pStyle w:val="ae"/>
              <w:widowControl/>
              <w:numPr>
                <w:ilvl w:val="0"/>
                <w:numId w:val="8"/>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Отказ в работе наземных навигационных средств (БПРМ, ДПРМ)</w:t>
            </w:r>
          </w:p>
        </w:tc>
      </w:tr>
      <w:tr w:rsidR="00D81DCC" w:rsidRPr="00A972DF" w14:paraId="54B82A3C" w14:textId="77777777" w:rsidTr="00D81DCC">
        <w:trPr>
          <w:trHeight w:val="199"/>
        </w:trPr>
        <w:tc>
          <w:tcPr>
            <w:tcW w:w="1872" w:type="dxa"/>
            <w:vMerge/>
          </w:tcPr>
          <w:p w14:paraId="46D6784F"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tc>
        <w:tc>
          <w:tcPr>
            <w:tcW w:w="4366" w:type="dxa"/>
            <w:gridSpan w:val="7"/>
            <w:tcBorders>
              <w:top w:val="single" w:sz="4" w:space="0" w:color="auto"/>
            </w:tcBorders>
          </w:tcPr>
          <w:p w14:paraId="2CD23FA0" w14:textId="77777777" w:rsidR="00D81DCC" w:rsidRPr="00A972DF" w:rsidRDefault="00D81DCC" w:rsidP="004D165D">
            <w:pPr>
              <w:pStyle w:val="ae"/>
              <w:widowControl/>
              <w:numPr>
                <w:ilvl w:val="0"/>
                <w:numId w:val="8"/>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Загорание табло «осталось 270л»</w:t>
            </w:r>
          </w:p>
        </w:tc>
        <w:tc>
          <w:tcPr>
            <w:tcW w:w="2580" w:type="dxa"/>
            <w:gridSpan w:val="2"/>
            <w:tcBorders>
              <w:top w:val="single" w:sz="4" w:space="0" w:color="auto"/>
            </w:tcBorders>
          </w:tcPr>
          <w:p w14:paraId="18DF9732" w14:textId="77777777" w:rsidR="00D81DCC" w:rsidRPr="00A972DF" w:rsidRDefault="00D81DCC" w:rsidP="004D165D">
            <w:pPr>
              <w:pStyle w:val="ae"/>
              <w:widowControl/>
              <w:numPr>
                <w:ilvl w:val="0"/>
                <w:numId w:val="8"/>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Отказ Л. АГБ-3К</w:t>
            </w:r>
          </w:p>
        </w:tc>
      </w:tr>
      <w:tr w:rsidR="00D81DCC" w:rsidRPr="00A972DF" w14:paraId="13CE5BFC" w14:textId="77777777" w:rsidTr="00D81DCC">
        <w:trPr>
          <w:trHeight w:val="254"/>
        </w:trPr>
        <w:tc>
          <w:tcPr>
            <w:tcW w:w="1872" w:type="dxa"/>
            <w:vMerge w:val="restart"/>
          </w:tcPr>
          <w:p w14:paraId="38392E2B"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Маршруты ППП.</w:t>
            </w:r>
          </w:p>
          <w:p w14:paraId="04ACF075"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79915AE5"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5858EB57"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66495506"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264FC104"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5CAC7744"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5F684A1C"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3EF00F48"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1A870158"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p w14:paraId="484B4BAF" w14:textId="77777777" w:rsidR="00D81DCC" w:rsidRPr="00A972DF" w:rsidRDefault="00D81DCC" w:rsidP="00C35FDE">
            <w:pPr>
              <w:tabs>
                <w:tab w:val="left" w:pos="771"/>
                <w:tab w:val="center" w:pos="4677"/>
              </w:tabs>
              <w:ind w:left="34" w:hanging="34"/>
              <w:jc w:val="center"/>
              <w:rPr>
                <w:rFonts w:ascii="Times New Roman" w:hAnsi="Times New Roman" w:cs="Times New Roman"/>
                <w:sz w:val="20"/>
                <w:szCs w:val="20"/>
              </w:rPr>
            </w:pPr>
          </w:p>
        </w:tc>
        <w:tc>
          <w:tcPr>
            <w:tcW w:w="6946" w:type="dxa"/>
            <w:gridSpan w:val="9"/>
            <w:tcBorders>
              <w:bottom w:val="single" w:sz="4" w:space="0" w:color="auto"/>
            </w:tcBorders>
          </w:tcPr>
          <w:p w14:paraId="0BA353B1"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взлёт днём по минимуму КВС для взлёта ILS (ОСП) _________</w:t>
            </w:r>
          </w:p>
        </w:tc>
      </w:tr>
      <w:tr w:rsidR="00D81DCC" w:rsidRPr="00A972DF" w14:paraId="39C18A96" w14:textId="77777777" w:rsidTr="00D81DCC">
        <w:trPr>
          <w:trHeight w:val="245"/>
        </w:trPr>
        <w:tc>
          <w:tcPr>
            <w:tcW w:w="1872" w:type="dxa"/>
            <w:vMerge/>
          </w:tcPr>
          <w:p w14:paraId="6EAB8C3D"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462FFB1E"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набор высоты и выход из района аэродрома</w:t>
            </w:r>
          </w:p>
        </w:tc>
      </w:tr>
      <w:tr w:rsidR="00D81DCC" w:rsidRPr="00A972DF" w14:paraId="631B71FF" w14:textId="77777777" w:rsidTr="00D81DCC">
        <w:trPr>
          <w:trHeight w:val="311"/>
        </w:trPr>
        <w:tc>
          <w:tcPr>
            <w:tcW w:w="1872" w:type="dxa"/>
            <w:vMerge/>
          </w:tcPr>
          <w:p w14:paraId="50EE6A6B"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6575611D"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выполнение полёта по трассе с использованием навигационных средств</w:t>
            </w:r>
          </w:p>
        </w:tc>
      </w:tr>
      <w:tr w:rsidR="00D81DCC" w:rsidRPr="00A972DF" w14:paraId="74485F92" w14:textId="77777777" w:rsidTr="00D81DCC">
        <w:trPr>
          <w:trHeight w:val="255"/>
        </w:trPr>
        <w:tc>
          <w:tcPr>
            <w:tcW w:w="1872" w:type="dxa"/>
            <w:vMerge/>
          </w:tcPr>
          <w:p w14:paraId="2EF12306"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73D9596B"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вход в район аэродрома и снижение</w:t>
            </w:r>
          </w:p>
        </w:tc>
      </w:tr>
      <w:tr w:rsidR="00D81DCC" w:rsidRPr="00A972DF" w14:paraId="42FE77CA" w14:textId="77777777" w:rsidTr="00D81DCC">
        <w:trPr>
          <w:trHeight w:val="446"/>
        </w:trPr>
        <w:tc>
          <w:tcPr>
            <w:tcW w:w="1872" w:type="dxa"/>
            <w:vMerge/>
          </w:tcPr>
          <w:p w14:paraId="17874E11"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3CCA968D"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выполнение манёвров и установленных схем захода на посадку ILS (ОСП)</w:t>
            </w:r>
          </w:p>
        </w:tc>
      </w:tr>
      <w:tr w:rsidR="00D81DCC" w:rsidRPr="00A972DF" w14:paraId="43D8C577" w14:textId="77777777" w:rsidTr="00D81DCC">
        <w:trPr>
          <w:trHeight w:val="274"/>
        </w:trPr>
        <w:tc>
          <w:tcPr>
            <w:tcW w:w="1872" w:type="dxa"/>
            <w:vMerge/>
          </w:tcPr>
          <w:p w14:paraId="37464EAF"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1F45624C"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посадка днём по минимуму КВС для посадки _________</w:t>
            </w:r>
          </w:p>
        </w:tc>
      </w:tr>
      <w:tr w:rsidR="00D81DCC" w:rsidRPr="00A972DF" w14:paraId="71F91841" w14:textId="77777777" w:rsidTr="00D81DCC">
        <w:trPr>
          <w:trHeight w:val="137"/>
        </w:trPr>
        <w:tc>
          <w:tcPr>
            <w:tcW w:w="1872" w:type="dxa"/>
            <w:vMerge/>
          </w:tcPr>
          <w:p w14:paraId="6E1C477C"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tcBorders>
          </w:tcPr>
          <w:p w14:paraId="4DEF5768"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взлёт ночью по минимуму для КВС _________</w:t>
            </w:r>
          </w:p>
        </w:tc>
      </w:tr>
      <w:tr w:rsidR="00D81DCC" w:rsidRPr="00A972DF" w14:paraId="2DA4ADAF" w14:textId="77777777" w:rsidTr="00D81DCC">
        <w:trPr>
          <w:trHeight w:val="416"/>
        </w:trPr>
        <w:tc>
          <w:tcPr>
            <w:tcW w:w="1872" w:type="dxa"/>
            <w:vMerge/>
            <w:tcBorders>
              <w:bottom w:val="single" w:sz="4" w:space="0" w:color="auto"/>
            </w:tcBorders>
          </w:tcPr>
          <w:p w14:paraId="7C246FE5"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tcBorders>
          </w:tcPr>
          <w:p w14:paraId="1CE58ED1"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полёт по трассе, заход на посадку ILS (ОСП), посадка ночью по минимуму для КВС _________</w:t>
            </w:r>
          </w:p>
        </w:tc>
      </w:tr>
      <w:tr w:rsidR="00D81DCC" w:rsidRPr="00A972DF" w14:paraId="169AB27E" w14:textId="77777777" w:rsidTr="00D81DCC">
        <w:trPr>
          <w:trHeight w:val="338"/>
        </w:trPr>
        <w:tc>
          <w:tcPr>
            <w:tcW w:w="1872" w:type="dxa"/>
            <w:vMerge w:val="restart"/>
            <w:tcBorders>
              <w:top w:val="single" w:sz="4" w:space="0" w:color="auto"/>
            </w:tcBorders>
          </w:tcPr>
          <w:p w14:paraId="21A7F089"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p w14:paraId="42C38911"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p w14:paraId="626E2E16"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p w14:paraId="37EAE4D3"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p w14:paraId="49593C88" w14:textId="77777777" w:rsidR="00D81DCC" w:rsidRPr="00A972DF" w:rsidRDefault="00D81DCC" w:rsidP="00C35FDE">
            <w:pPr>
              <w:tabs>
                <w:tab w:val="left" w:pos="771"/>
                <w:tab w:val="center" w:pos="4677"/>
              </w:tabs>
              <w:ind w:left="34" w:hanging="34"/>
              <w:jc w:val="center"/>
              <w:rPr>
                <w:rFonts w:ascii="Times New Roman" w:hAnsi="Times New Roman" w:cs="Times New Roman"/>
                <w:b/>
                <w:sz w:val="20"/>
                <w:szCs w:val="20"/>
              </w:rPr>
            </w:pPr>
            <w:r w:rsidRPr="00A972DF">
              <w:rPr>
                <w:rFonts w:ascii="Times New Roman" w:hAnsi="Times New Roman" w:cs="Times New Roman"/>
                <w:b/>
                <w:sz w:val="20"/>
                <w:szCs w:val="20"/>
              </w:rPr>
              <w:t>Нештатные и аварийные ситуации:</w:t>
            </w:r>
          </w:p>
          <w:p w14:paraId="7F740AFD" w14:textId="77777777" w:rsidR="00D81DCC" w:rsidRDefault="00D81DCC" w:rsidP="00C35FDE">
            <w:pPr>
              <w:tabs>
                <w:tab w:val="left" w:pos="771"/>
                <w:tab w:val="center" w:pos="4677"/>
              </w:tabs>
              <w:rPr>
                <w:rFonts w:ascii="Times New Roman" w:hAnsi="Times New Roman" w:cs="Times New Roman"/>
                <w:sz w:val="20"/>
                <w:szCs w:val="20"/>
              </w:rPr>
            </w:pPr>
          </w:p>
          <w:p w14:paraId="21D68718" w14:textId="77777777" w:rsidR="00D81DCC" w:rsidRDefault="00D81DCC" w:rsidP="00C35FDE">
            <w:pPr>
              <w:tabs>
                <w:tab w:val="left" w:pos="771"/>
                <w:tab w:val="center" w:pos="4677"/>
              </w:tabs>
              <w:rPr>
                <w:rFonts w:ascii="Times New Roman" w:hAnsi="Times New Roman" w:cs="Times New Roman"/>
                <w:sz w:val="20"/>
                <w:szCs w:val="20"/>
              </w:rPr>
            </w:pPr>
          </w:p>
          <w:p w14:paraId="3E096EDF" w14:textId="77777777" w:rsidR="00D81DCC" w:rsidRDefault="00D81DCC" w:rsidP="00C35FDE">
            <w:pPr>
              <w:tabs>
                <w:tab w:val="left" w:pos="771"/>
                <w:tab w:val="center" w:pos="4677"/>
              </w:tabs>
              <w:rPr>
                <w:rFonts w:ascii="Times New Roman" w:hAnsi="Times New Roman" w:cs="Times New Roman"/>
                <w:sz w:val="20"/>
                <w:szCs w:val="20"/>
              </w:rPr>
            </w:pPr>
          </w:p>
          <w:p w14:paraId="0AEF41F9" w14:textId="77777777" w:rsidR="00D81DCC" w:rsidRDefault="00D81DCC" w:rsidP="00C35FDE">
            <w:pPr>
              <w:tabs>
                <w:tab w:val="left" w:pos="771"/>
                <w:tab w:val="center" w:pos="4677"/>
              </w:tabs>
              <w:rPr>
                <w:rFonts w:ascii="Times New Roman" w:hAnsi="Times New Roman" w:cs="Times New Roman"/>
                <w:sz w:val="20"/>
                <w:szCs w:val="20"/>
              </w:rPr>
            </w:pPr>
          </w:p>
          <w:p w14:paraId="17C2A295" w14:textId="77777777" w:rsidR="00D81DCC" w:rsidRDefault="00D81DCC" w:rsidP="00C35FDE">
            <w:pPr>
              <w:tabs>
                <w:tab w:val="left" w:pos="771"/>
                <w:tab w:val="center" w:pos="4677"/>
              </w:tabs>
              <w:rPr>
                <w:rFonts w:ascii="Times New Roman" w:hAnsi="Times New Roman" w:cs="Times New Roman"/>
                <w:sz w:val="20"/>
                <w:szCs w:val="20"/>
              </w:rPr>
            </w:pPr>
          </w:p>
          <w:p w14:paraId="20E3FFA7" w14:textId="77777777" w:rsidR="00D81DCC" w:rsidRDefault="00D81DCC" w:rsidP="00C35FDE">
            <w:pPr>
              <w:tabs>
                <w:tab w:val="left" w:pos="771"/>
                <w:tab w:val="center" w:pos="4677"/>
              </w:tabs>
              <w:rPr>
                <w:rFonts w:ascii="Times New Roman" w:hAnsi="Times New Roman" w:cs="Times New Roman"/>
                <w:sz w:val="20"/>
                <w:szCs w:val="20"/>
              </w:rPr>
            </w:pPr>
          </w:p>
          <w:p w14:paraId="65D3751E" w14:textId="77777777" w:rsidR="00D81DCC" w:rsidRDefault="00D81DCC" w:rsidP="00C35FDE">
            <w:pPr>
              <w:tabs>
                <w:tab w:val="left" w:pos="771"/>
                <w:tab w:val="center" w:pos="4677"/>
              </w:tabs>
              <w:rPr>
                <w:rFonts w:ascii="Times New Roman" w:hAnsi="Times New Roman" w:cs="Times New Roman"/>
                <w:sz w:val="20"/>
                <w:szCs w:val="20"/>
              </w:rPr>
            </w:pPr>
          </w:p>
          <w:p w14:paraId="7C40FCBA" w14:textId="77777777" w:rsidR="00D81DCC" w:rsidRDefault="00D81DCC" w:rsidP="00C35FDE">
            <w:pPr>
              <w:tabs>
                <w:tab w:val="left" w:pos="771"/>
                <w:tab w:val="center" w:pos="4677"/>
              </w:tabs>
              <w:rPr>
                <w:rFonts w:ascii="Times New Roman" w:hAnsi="Times New Roman" w:cs="Times New Roman"/>
                <w:sz w:val="20"/>
                <w:szCs w:val="20"/>
              </w:rPr>
            </w:pPr>
          </w:p>
          <w:p w14:paraId="642C5CEF" w14:textId="77777777" w:rsidR="00D81DCC" w:rsidRDefault="00D81DCC" w:rsidP="00C35FDE">
            <w:pPr>
              <w:tabs>
                <w:tab w:val="left" w:pos="771"/>
                <w:tab w:val="center" w:pos="4677"/>
              </w:tabs>
              <w:rPr>
                <w:rFonts w:ascii="Times New Roman" w:hAnsi="Times New Roman" w:cs="Times New Roman"/>
                <w:sz w:val="20"/>
                <w:szCs w:val="20"/>
              </w:rPr>
            </w:pPr>
          </w:p>
          <w:p w14:paraId="14F63649" w14:textId="77777777" w:rsidR="00D81DCC" w:rsidRDefault="00D81DCC" w:rsidP="00C35FDE">
            <w:pPr>
              <w:tabs>
                <w:tab w:val="left" w:pos="771"/>
                <w:tab w:val="center" w:pos="4677"/>
              </w:tabs>
              <w:rPr>
                <w:rFonts w:ascii="Times New Roman" w:hAnsi="Times New Roman" w:cs="Times New Roman"/>
                <w:sz w:val="20"/>
                <w:szCs w:val="20"/>
              </w:rPr>
            </w:pPr>
          </w:p>
          <w:p w14:paraId="448D52DB" w14:textId="77777777" w:rsidR="00D81DCC" w:rsidRPr="00A972DF" w:rsidRDefault="00D81DCC" w:rsidP="00A37B08">
            <w:pPr>
              <w:tabs>
                <w:tab w:val="left" w:pos="771"/>
                <w:tab w:val="center" w:pos="4677"/>
              </w:tabs>
              <w:ind w:left="318" w:hanging="318"/>
              <w:jc w:val="both"/>
              <w:rPr>
                <w:rFonts w:ascii="Times New Roman" w:hAnsi="Times New Roman" w:cs="Times New Roman"/>
                <w:b/>
                <w:sz w:val="20"/>
                <w:szCs w:val="20"/>
              </w:rPr>
            </w:pPr>
          </w:p>
        </w:tc>
        <w:tc>
          <w:tcPr>
            <w:tcW w:w="6946" w:type="dxa"/>
            <w:gridSpan w:val="9"/>
            <w:tcBorders>
              <w:bottom w:val="single" w:sz="4" w:space="0" w:color="auto"/>
            </w:tcBorders>
          </w:tcPr>
          <w:p w14:paraId="7CB06835" w14:textId="77777777" w:rsidR="00D81DCC" w:rsidRPr="00A972DF" w:rsidRDefault="00D81DCC" w:rsidP="004D165D">
            <w:pPr>
              <w:pStyle w:val="ae"/>
              <w:widowControl/>
              <w:numPr>
                <w:ilvl w:val="0"/>
                <w:numId w:val="9"/>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b/>
                <w:sz w:val="20"/>
                <w:szCs w:val="20"/>
              </w:rPr>
              <w:lastRenderedPageBreak/>
              <w:t>Отказ регулятора температуры газов перед ТК с ростом температуры газов выше допустимой</w:t>
            </w:r>
          </w:p>
        </w:tc>
      </w:tr>
      <w:tr w:rsidR="00D81DCC" w:rsidRPr="00A972DF" w14:paraId="548E2D4E" w14:textId="77777777" w:rsidTr="00D81DCC">
        <w:trPr>
          <w:trHeight w:val="232"/>
        </w:trPr>
        <w:tc>
          <w:tcPr>
            <w:tcW w:w="1872" w:type="dxa"/>
            <w:vMerge/>
          </w:tcPr>
          <w:p w14:paraId="47BE3B5A" w14:textId="77777777" w:rsidR="00D81DCC" w:rsidRPr="00A972DF" w:rsidRDefault="00D81DCC" w:rsidP="00A37B08">
            <w:pPr>
              <w:tabs>
                <w:tab w:val="left" w:pos="771"/>
                <w:tab w:val="center" w:pos="4677"/>
              </w:tabs>
              <w:ind w:left="318" w:hanging="318"/>
              <w:jc w:val="both"/>
              <w:rPr>
                <w:rFonts w:ascii="Times New Roman" w:hAnsi="Times New Roman" w:cs="Times New Roman"/>
                <w:b/>
                <w:sz w:val="20"/>
                <w:szCs w:val="20"/>
              </w:rPr>
            </w:pPr>
          </w:p>
        </w:tc>
        <w:tc>
          <w:tcPr>
            <w:tcW w:w="3657" w:type="dxa"/>
            <w:gridSpan w:val="4"/>
            <w:tcBorders>
              <w:top w:val="single" w:sz="4" w:space="0" w:color="auto"/>
              <w:bottom w:val="single" w:sz="4" w:space="0" w:color="auto"/>
            </w:tcBorders>
          </w:tcPr>
          <w:p w14:paraId="67F7D2A5" w14:textId="77777777" w:rsidR="00D81DCC" w:rsidRPr="00A972DF" w:rsidRDefault="00D81DCC" w:rsidP="004D165D">
            <w:pPr>
              <w:pStyle w:val="ae"/>
              <w:widowControl/>
              <w:numPr>
                <w:ilvl w:val="0"/>
                <w:numId w:val="9"/>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Отказ правого генератора</w:t>
            </w:r>
          </w:p>
        </w:tc>
        <w:tc>
          <w:tcPr>
            <w:tcW w:w="3289" w:type="dxa"/>
            <w:gridSpan w:val="5"/>
            <w:tcBorders>
              <w:top w:val="single" w:sz="4" w:space="0" w:color="auto"/>
              <w:bottom w:val="single" w:sz="4" w:space="0" w:color="auto"/>
            </w:tcBorders>
          </w:tcPr>
          <w:p w14:paraId="2958F3D0" w14:textId="77777777" w:rsidR="00D81DCC" w:rsidRPr="00A972DF" w:rsidRDefault="00D81DCC" w:rsidP="004D165D">
            <w:pPr>
              <w:pStyle w:val="ae"/>
              <w:widowControl/>
              <w:numPr>
                <w:ilvl w:val="0"/>
                <w:numId w:val="9"/>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Отказ канала крена АП</w:t>
            </w:r>
          </w:p>
        </w:tc>
      </w:tr>
      <w:tr w:rsidR="00D81DCC" w:rsidRPr="00A972DF" w14:paraId="12E6BD66" w14:textId="77777777" w:rsidTr="00D81DCC">
        <w:trPr>
          <w:trHeight w:val="254"/>
        </w:trPr>
        <w:tc>
          <w:tcPr>
            <w:tcW w:w="1872" w:type="dxa"/>
            <w:vMerge/>
          </w:tcPr>
          <w:p w14:paraId="6D6CF2C2" w14:textId="77777777" w:rsidR="00D81DCC" w:rsidRPr="00A972DF" w:rsidRDefault="00D81DCC" w:rsidP="00A37B08">
            <w:pPr>
              <w:tabs>
                <w:tab w:val="left" w:pos="771"/>
                <w:tab w:val="center" w:pos="4677"/>
              </w:tabs>
              <w:ind w:left="318" w:hanging="318"/>
              <w:jc w:val="both"/>
              <w:rPr>
                <w:rFonts w:ascii="Times New Roman" w:hAnsi="Times New Roman" w:cs="Times New Roman"/>
                <w:b/>
                <w:sz w:val="20"/>
                <w:szCs w:val="20"/>
              </w:rPr>
            </w:pPr>
          </w:p>
        </w:tc>
        <w:tc>
          <w:tcPr>
            <w:tcW w:w="3657" w:type="dxa"/>
            <w:gridSpan w:val="4"/>
            <w:tcBorders>
              <w:top w:val="single" w:sz="4" w:space="0" w:color="auto"/>
              <w:bottom w:val="single" w:sz="4" w:space="0" w:color="auto"/>
            </w:tcBorders>
          </w:tcPr>
          <w:p w14:paraId="07A9EC20" w14:textId="77777777" w:rsidR="00D81DCC" w:rsidRPr="00A972DF" w:rsidRDefault="00D81DCC" w:rsidP="004D165D">
            <w:pPr>
              <w:pStyle w:val="ae"/>
              <w:widowControl/>
              <w:numPr>
                <w:ilvl w:val="0"/>
                <w:numId w:val="9"/>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Отказ правого АГБ-3К</w:t>
            </w:r>
          </w:p>
        </w:tc>
        <w:tc>
          <w:tcPr>
            <w:tcW w:w="3289" w:type="dxa"/>
            <w:gridSpan w:val="5"/>
            <w:tcBorders>
              <w:top w:val="single" w:sz="4" w:space="0" w:color="auto"/>
              <w:bottom w:val="single" w:sz="4" w:space="0" w:color="auto"/>
            </w:tcBorders>
          </w:tcPr>
          <w:p w14:paraId="1CD42D9E" w14:textId="77777777" w:rsidR="00D81DCC" w:rsidRPr="00A972DF" w:rsidRDefault="00D81DCC" w:rsidP="004D165D">
            <w:pPr>
              <w:pStyle w:val="ae"/>
              <w:widowControl/>
              <w:numPr>
                <w:ilvl w:val="0"/>
                <w:numId w:val="9"/>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Отказ КВ радиостанции</w:t>
            </w:r>
          </w:p>
        </w:tc>
      </w:tr>
      <w:tr w:rsidR="00D81DCC" w:rsidRPr="00A972DF" w14:paraId="4702B8EA" w14:textId="77777777" w:rsidTr="00D81DCC">
        <w:trPr>
          <w:trHeight w:val="203"/>
        </w:trPr>
        <w:tc>
          <w:tcPr>
            <w:tcW w:w="1872" w:type="dxa"/>
            <w:vMerge/>
          </w:tcPr>
          <w:p w14:paraId="38FCB1F8" w14:textId="77777777" w:rsidR="00D81DCC" w:rsidRPr="00A972DF" w:rsidRDefault="00D81DCC" w:rsidP="00A37B08">
            <w:pPr>
              <w:tabs>
                <w:tab w:val="left" w:pos="771"/>
                <w:tab w:val="center" w:pos="4677"/>
              </w:tabs>
              <w:ind w:left="318" w:hanging="318"/>
              <w:jc w:val="both"/>
              <w:rPr>
                <w:rFonts w:ascii="Times New Roman" w:hAnsi="Times New Roman" w:cs="Times New Roman"/>
                <w:b/>
                <w:sz w:val="20"/>
                <w:szCs w:val="20"/>
              </w:rPr>
            </w:pPr>
          </w:p>
        </w:tc>
        <w:tc>
          <w:tcPr>
            <w:tcW w:w="3373" w:type="dxa"/>
            <w:gridSpan w:val="2"/>
            <w:tcBorders>
              <w:top w:val="single" w:sz="4" w:space="0" w:color="auto"/>
              <w:bottom w:val="single" w:sz="4" w:space="0" w:color="auto"/>
            </w:tcBorders>
          </w:tcPr>
          <w:p w14:paraId="51444E9C" w14:textId="77777777" w:rsidR="00D81DCC" w:rsidRPr="00A972DF" w:rsidRDefault="00D81DCC" w:rsidP="004D165D">
            <w:pPr>
              <w:pStyle w:val="ae"/>
              <w:widowControl/>
              <w:numPr>
                <w:ilvl w:val="0"/>
                <w:numId w:val="9"/>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 xml:space="preserve">Отказ путевого </w:t>
            </w:r>
            <w:proofErr w:type="spellStart"/>
            <w:r w:rsidRPr="00A972DF">
              <w:rPr>
                <w:rFonts w:ascii="Times New Roman" w:hAnsi="Times New Roman" w:cs="Times New Roman"/>
                <w:b/>
                <w:sz w:val="20"/>
                <w:szCs w:val="20"/>
              </w:rPr>
              <w:t>упр-ния</w:t>
            </w:r>
            <w:proofErr w:type="spellEnd"/>
          </w:p>
        </w:tc>
        <w:tc>
          <w:tcPr>
            <w:tcW w:w="3573" w:type="dxa"/>
            <w:gridSpan w:val="7"/>
            <w:tcBorders>
              <w:top w:val="single" w:sz="4" w:space="0" w:color="auto"/>
              <w:bottom w:val="single" w:sz="4" w:space="0" w:color="auto"/>
            </w:tcBorders>
          </w:tcPr>
          <w:p w14:paraId="44889681" w14:textId="77777777" w:rsidR="00D81DCC" w:rsidRPr="00A972DF" w:rsidRDefault="00D81DCC" w:rsidP="004D165D">
            <w:pPr>
              <w:pStyle w:val="ae"/>
              <w:widowControl/>
              <w:numPr>
                <w:ilvl w:val="0"/>
                <w:numId w:val="9"/>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 xml:space="preserve">Превышение </w:t>
            </w:r>
            <w:proofErr w:type="spellStart"/>
            <w:r w:rsidRPr="00A972DF">
              <w:rPr>
                <w:rFonts w:ascii="Times New Roman" w:hAnsi="Times New Roman" w:cs="Times New Roman"/>
                <w:b/>
                <w:sz w:val="20"/>
                <w:szCs w:val="20"/>
              </w:rPr>
              <w:t>Т</w:t>
            </w:r>
            <w:r w:rsidRPr="00A972DF">
              <w:rPr>
                <w:rFonts w:ascii="Times New Roman" w:hAnsi="Times New Roman" w:cs="Times New Roman"/>
                <w:b/>
                <w:sz w:val="20"/>
                <w:szCs w:val="20"/>
                <w:vertAlign w:val="subscript"/>
              </w:rPr>
              <w:t>м</w:t>
            </w:r>
            <w:proofErr w:type="spellEnd"/>
            <w:r w:rsidRPr="00A972DF">
              <w:rPr>
                <w:rFonts w:ascii="Times New Roman" w:hAnsi="Times New Roman" w:cs="Times New Roman"/>
                <w:b/>
                <w:sz w:val="20"/>
                <w:szCs w:val="20"/>
                <w:vertAlign w:val="subscript"/>
              </w:rPr>
              <w:t xml:space="preserve"> </w:t>
            </w:r>
            <w:r w:rsidRPr="00A972DF">
              <w:rPr>
                <w:rFonts w:ascii="Times New Roman" w:hAnsi="Times New Roman" w:cs="Times New Roman"/>
                <w:b/>
                <w:sz w:val="20"/>
                <w:szCs w:val="20"/>
              </w:rPr>
              <w:t xml:space="preserve">в гл. </w:t>
            </w:r>
            <w:proofErr w:type="spellStart"/>
            <w:r w:rsidRPr="00A972DF">
              <w:rPr>
                <w:rFonts w:ascii="Times New Roman" w:hAnsi="Times New Roman" w:cs="Times New Roman"/>
                <w:b/>
                <w:sz w:val="20"/>
                <w:szCs w:val="20"/>
              </w:rPr>
              <w:t>ред</w:t>
            </w:r>
            <w:proofErr w:type="spellEnd"/>
            <w:r w:rsidRPr="00A972DF">
              <w:rPr>
                <w:rFonts w:ascii="Times New Roman" w:hAnsi="Times New Roman" w:cs="Times New Roman"/>
                <w:b/>
                <w:sz w:val="20"/>
                <w:szCs w:val="20"/>
              </w:rPr>
              <w:t>-ре</w:t>
            </w:r>
          </w:p>
        </w:tc>
      </w:tr>
      <w:tr w:rsidR="00D81DCC" w:rsidRPr="00A972DF" w14:paraId="321A4C2B" w14:textId="77777777" w:rsidTr="00D81DCC">
        <w:trPr>
          <w:trHeight w:val="342"/>
        </w:trPr>
        <w:tc>
          <w:tcPr>
            <w:tcW w:w="1872" w:type="dxa"/>
            <w:vMerge/>
          </w:tcPr>
          <w:p w14:paraId="4E7CD1FB" w14:textId="77777777" w:rsidR="00D81DCC" w:rsidRPr="00A972DF" w:rsidRDefault="00D81DCC" w:rsidP="00A37B08">
            <w:pPr>
              <w:tabs>
                <w:tab w:val="left" w:pos="771"/>
                <w:tab w:val="center" w:pos="4677"/>
              </w:tabs>
              <w:ind w:left="318" w:hanging="318"/>
              <w:jc w:val="both"/>
              <w:rPr>
                <w:rFonts w:ascii="Times New Roman" w:hAnsi="Times New Roman" w:cs="Times New Roman"/>
                <w:b/>
                <w:sz w:val="20"/>
                <w:szCs w:val="20"/>
              </w:rPr>
            </w:pPr>
          </w:p>
        </w:tc>
        <w:tc>
          <w:tcPr>
            <w:tcW w:w="6946" w:type="dxa"/>
            <w:gridSpan w:val="9"/>
            <w:tcBorders>
              <w:top w:val="single" w:sz="4" w:space="0" w:color="auto"/>
              <w:bottom w:val="single" w:sz="4" w:space="0" w:color="auto"/>
            </w:tcBorders>
          </w:tcPr>
          <w:p w14:paraId="25907662" w14:textId="77777777" w:rsidR="00D81DCC" w:rsidRPr="00A972DF" w:rsidRDefault="00D81DCC" w:rsidP="004D165D">
            <w:pPr>
              <w:pStyle w:val="ae"/>
              <w:widowControl/>
              <w:numPr>
                <w:ilvl w:val="0"/>
                <w:numId w:val="9"/>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Пожар в отсеке двигателя с отказом автоматики срабатывания огнетушения</w:t>
            </w:r>
          </w:p>
        </w:tc>
      </w:tr>
      <w:tr w:rsidR="00D81DCC" w:rsidRPr="00A972DF" w14:paraId="796EFEA2" w14:textId="77777777" w:rsidTr="00D81DCC">
        <w:trPr>
          <w:trHeight w:val="309"/>
        </w:trPr>
        <w:tc>
          <w:tcPr>
            <w:tcW w:w="1872" w:type="dxa"/>
            <w:vMerge/>
          </w:tcPr>
          <w:p w14:paraId="35E8DACC" w14:textId="77777777" w:rsidR="00D81DCC" w:rsidRPr="00A972DF" w:rsidRDefault="00D81DCC" w:rsidP="00A37B08">
            <w:pPr>
              <w:tabs>
                <w:tab w:val="left" w:pos="771"/>
                <w:tab w:val="center" w:pos="4677"/>
              </w:tabs>
              <w:ind w:left="318" w:hanging="318"/>
              <w:jc w:val="both"/>
              <w:rPr>
                <w:rFonts w:ascii="Times New Roman" w:hAnsi="Times New Roman" w:cs="Times New Roman"/>
                <w:b/>
                <w:sz w:val="20"/>
                <w:szCs w:val="20"/>
              </w:rPr>
            </w:pPr>
          </w:p>
        </w:tc>
        <w:tc>
          <w:tcPr>
            <w:tcW w:w="3940" w:type="dxa"/>
            <w:gridSpan w:val="6"/>
            <w:tcBorders>
              <w:top w:val="single" w:sz="4" w:space="0" w:color="auto"/>
            </w:tcBorders>
          </w:tcPr>
          <w:p w14:paraId="411EA165" w14:textId="77777777" w:rsidR="00D81DCC" w:rsidRPr="00A972DF" w:rsidRDefault="00D81DCC" w:rsidP="004D165D">
            <w:pPr>
              <w:pStyle w:val="ae"/>
              <w:widowControl/>
              <w:numPr>
                <w:ilvl w:val="0"/>
                <w:numId w:val="9"/>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Отказ насоса расходного бака</w:t>
            </w:r>
          </w:p>
        </w:tc>
        <w:tc>
          <w:tcPr>
            <w:tcW w:w="3006" w:type="dxa"/>
            <w:gridSpan w:val="3"/>
            <w:tcBorders>
              <w:top w:val="single" w:sz="4" w:space="0" w:color="auto"/>
            </w:tcBorders>
          </w:tcPr>
          <w:p w14:paraId="4F227F00" w14:textId="77777777" w:rsidR="00D81DCC" w:rsidRPr="00A972DF" w:rsidRDefault="00D81DCC" w:rsidP="004D165D">
            <w:pPr>
              <w:pStyle w:val="ae"/>
              <w:widowControl/>
              <w:numPr>
                <w:ilvl w:val="0"/>
                <w:numId w:val="9"/>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Отказ 3-х ВУ</w:t>
            </w:r>
          </w:p>
        </w:tc>
      </w:tr>
      <w:tr w:rsidR="00D81DCC" w:rsidRPr="00A972DF" w14:paraId="33426868" w14:textId="77777777" w:rsidTr="00D81DCC">
        <w:trPr>
          <w:trHeight w:val="309"/>
        </w:trPr>
        <w:tc>
          <w:tcPr>
            <w:tcW w:w="1872" w:type="dxa"/>
            <w:vMerge/>
          </w:tcPr>
          <w:p w14:paraId="322B92AD" w14:textId="77777777" w:rsidR="00D81DCC" w:rsidRPr="00A972DF" w:rsidRDefault="00D81DCC" w:rsidP="00A37B08">
            <w:pPr>
              <w:tabs>
                <w:tab w:val="left" w:pos="771"/>
                <w:tab w:val="center" w:pos="4677"/>
              </w:tabs>
              <w:ind w:left="318" w:hanging="318"/>
              <w:jc w:val="both"/>
              <w:rPr>
                <w:rFonts w:ascii="Times New Roman" w:hAnsi="Times New Roman" w:cs="Times New Roman"/>
                <w:b/>
                <w:sz w:val="20"/>
                <w:szCs w:val="20"/>
              </w:rPr>
            </w:pPr>
          </w:p>
        </w:tc>
        <w:tc>
          <w:tcPr>
            <w:tcW w:w="6946" w:type="dxa"/>
            <w:gridSpan w:val="9"/>
            <w:tcBorders>
              <w:top w:val="single" w:sz="4" w:space="0" w:color="auto"/>
            </w:tcBorders>
          </w:tcPr>
          <w:p w14:paraId="4CA6BA35" w14:textId="77777777" w:rsidR="00D81DCC" w:rsidRPr="00A972DF" w:rsidRDefault="00D81DCC" w:rsidP="004D165D">
            <w:pPr>
              <w:pStyle w:val="ae"/>
              <w:widowControl/>
              <w:numPr>
                <w:ilvl w:val="0"/>
                <w:numId w:val="9"/>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Рост температуры масла, падение давления масла двигателя в допустимых пределах с загоранием табло «стружка в масле»</w:t>
            </w:r>
          </w:p>
        </w:tc>
      </w:tr>
      <w:tr w:rsidR="00D81DCC" w:rsidRPr="00A972DF" w14:paraId="7BFF1BAF" w14:textId="77777777" w:rsidTr="00D81DCC">
        <w:trPr>
          <w:trHeight w:val="263"/>
        </w:trPr>
        <w:tc>
          <w:tcPr>
            <w:tcW w:w="1872" w:type="dxa"/>
            <w:vMerge/>
          </w:tcPr>
          <w:p w14:paraId="15AC3FDE" w14:textId="77777777" w:rsidR="00D81DCC" w:rsidRPr="00A972DF" w:rsidRDefault="00D81DCC" w:rsidP="00A37B08">
            <w:pPr>
              <w:tabs>
                <w:tab w:val="left" w:pos="771"/>
                <w:tab w:val="center" w:pos="4677"/>
              </w:tabs>
              <w:ind w:left="318" w:hanging="318"/>
              <w:jc w:val="both"/>
              <w:rPr>
                <w:rFonts w:ascii="Times New Roman" w:hAnsi="Times New Roman" w:cs="Times New Roman"/>
                <w:b/>
                <w:sz w:val="20"/>
                <w:szCs w:val="20"/>
              </w:rPr>
            </w:pPr>
          </w:p>
        </w:tc>
        <w:tc>
          <w:tcPr>
            <w:tcW w:w="6946" w:type="dxa"/>
            <w:gridSpan w:val="9"/>
            <w:tcBorders>
              <w:top w:val="single" w:sz="4" w:space="0" w:color="auto"/>
            </w:tcBorders>
          </w:tcPr>
          <w:p w14:paraId="0C1AD236" w14:textId="77777777" w:rsidR="00D81DCC" w:rsidRPr="00A972DF" w:rsidRDefault="00D81DCC" w:rsidP="004D165D">
            <w:pPr>
              <w:pStyle w:val="ae"/>
              <w:widowControl/>
              <w:numPr>
                <w:ilvl w:val="0"/>
                <w:numId w:val="9"/>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Отказ внешних средств навигации</w:t>
            </w:r>
          </w:p>
        </w:tc>
      </w:tr>
      <w:tr w:rsidR="00D81DCC" w:rsidRPr="00A972DF" w14:paraId="2FACB6A8" w14:textId="77777777" w:rsidTr="00D81DCC">
        <w:trPr>
          <w:trHeight w:val="494"/>
        </w:trPr>
        <w:tc>
          <w:tcPr>
            <w:tcW w:w="1872" w:type="dxa"/>
            <w:vMerge/>
          </w:tcPr>
          <w:p w14:paraId="04D60004" w14:textId="77777777" w:rsidR="00D81DCC" w:rsidRPr="00A972DF" w:rsidRDefault="00D81DCC" w:rsidP="00A37B08">
            <w:pPr>
              <w:tabs>
                <w:tab w:val="left" w:pos="771"/>
                <w:tab w:val="center" w:pos="4677"/>
              </w:tabs>
              <w:ind w:left="318" w:hanging="318"/>
              <w:jc w:val="both"/>
              <w:rPr>
                <w:rFonts w:ascii="Times New Roman" w:hAnsi="Times New Roman" w:cs="Times New Roman"/>
                <w:b/>
                <w:sz w:val="20"/>
                <w:szCs w:val="20"/>
              </w:rPr>
            </w:pPr>
          </w:p>
        </w:tc>
        <w:tc>
          <w:tcPr>
            <w:tcW w:w="6946" w:type="dxa"/>
            <w:gridSpan w:val="9"/>
            <w:tcBorders>
              <w:top w:val="single" w:sz="4" w:space="0" w:color="auto"/>
            </w:tcBorders>
          </w:tcPr>
          <w:p w14:paraId="20CB3B3F" w14:textId="77777777" w:rsidR="00D81DCC" w:rsidRPr="00A972DF" w:rsidRDefault="00D81DCC" w:rsidP="004D165D">
            <w:pPr>
              <w:pStyle w:val="ae"/>
              <w:widowControl/>
              <w:numPr>
                <w:ilvl w:val="0"/>
                <w:numId w:val="9"/>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Отсутствие контакта с земными ориентирами (световыми огнями) на ВПР (уход на запасной аэродром)</w:t>
            </w:r>
          </w:p>
        </w:tc>
      </w:tr>
      <w:tr w:rsidR="00D81DCC" w:rsidRPr="00A972DF" w14:paraId="4C08BEFC" w14:textId="77777777" w:rsidTr="004F0E7C">
        <w:trPr>
          <w:trHeight w:val="2343"/>
        </w:trPr>
        <w:tc>
          <w:tcPr>
            <w:tcW w:w="1872" w:type="dxa"/>
            <w:vMerge/>
            <w:tcBorders>
              <w:bottom w:val="single" w:sz="4" w:space="0" w:color="000000"/>
            </w:tcBorders>
          </w:tcPr>
          <w:p w14:paraId="0FE80B8C" w14:textId="77777777" w:rsidR="00D81DCC" w:rsidRPr="00A972DF" w:rsidRDefault="00D81DCC" w:rsidP="00A37B08">
            <w:pPr>
              <w:tabs>
                <w:tab w:val="left" w:pos="771"/>
                <w:tab w:val="center" w:pos="4677"/>
              </w:tabs>
              <w:ind w:left="318" w:hanging="318"/>
              <w:jc w:val="both"/>
              <w:rPr>
                <w:rFonts w:ascii="Times New Roman" w:hAnsi="Times New Roman" w:cs="Times New Roman"/>
                <w:sz w:val="20"/>
                <w:szCs w:val="20"/>
              </w:rPr>
            </w:pPr>
          </w:p>
        </w:tc>
        <w:tc>
          <w:tcPr>
            <w:tcW w:w="6946" w:type="dxa"/>
            <w:gridSpan w:val="9"/>
            <w:tcBorders>
              <w:bottom w:val="single" w:sz="4" w:space="0" w:color="000000"/>
            </w:tcBorders>
          </w:tcPr>
          <w:p w14:paraId="540FBC65"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На висении:</w:t>
            </w:r>
          </w:p>
          <w:p w14:paraId="7ABB53EB" w14:textId="77777777" w:rsidR="00D81DCC" w:rsidRPr="00A972DF" w:rsidRDefault="00D81DCC" w:rsidP="004D165D">
            <w:pPr>
              <w:widowControl/>
              <w:numPr>
                <w:ilvl w:val="0"/>
                <w:numId w:val="13"/>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b/>
                <w:sz w:val="20"/>
                <w:szCs w:val="20"/>
              </w:rPr>
              <w:t>Отказ двигателя на высотах 3-5 метров;</w:t>
            </w:r>
          </w:p>
          <w:p w14:paraId="7F8F476B"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По кругу:</w:t>
            </w:r>
          </w:p>
          <w:p w14:paraId="36B3C730" w14:textId="77777777" w:rsidR="00D81DCC" w:rsidRPr="00A972DF" w:rsidRDefault="00D81DCC" w:rsidP="004D165D">
            <w:pPr>
              <w:widowControl/>
              <w:numPr>
                <w:ilvl w:val="0"/>
                <w:numId w:val="11"/>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Отказ двигателя на взлёте (самопроизвольное выключение) с посадкой перед собой (прерванный взлёт);</w:t>
            </w:r>
          </w:p>
          <w:p w14:paraId="29ED44E5" w14:textId="77777777" w:rsidR="00D81DCC" w:rsidRPr="00A972DF" w:rsidRDefault="00D81DCC" w:rsidP="004D165D">
            <w:pPr>
              <w:widowControl/>
              <w:numPr>
                <w:ilvl w:val="0"/>
                <w:numId w:val="11"/>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Отказ двигателя в наборе высоты (Н=60-100м.) после взлёта с посадкой на ВПП (подобранную с воздуха П/П), (продолженный взлёт);</w:t>
            </w:r>
          </w:p>
          <w:p w14:paraId="0E78D179"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b/>
                <w:sz w:val="20"/>
                <w:szCs w:val="20"/>
              </w:rPr>
              <w:t>Отказ одного двигателя в полёте с посадкой на аэродроме (подобранной П/П с воздуха) по причине:</w:t>
            </w:r>
          </w:p>
        </w:tc>
      </w:tr>
      <w:tr w:rsidR="00D81DCC" w:rsidRPr="00A972DF" w14:paraId="21C53003" w14:textId="77777777" w:rsidTr="00D81DCC">
        <w:trPr>
          <w:trHeight w:val="534"/>
        </w:trPr>
        <w:tc>
          <w:tcPr>
            <w:tcW w:w="1872" w:type="dxa"/>
            <w:vMerge w:val="restart"/>
            <w:tcBorders>
              <w:top w:val="single" w:sz="4" w:space="0" w:color="auto"/>
            </w:tcBorders>
          </w:tcPr>
          <w:p w14:paraId="0693B3F3" w14:textId="77777777" w:rsidR="00D81DCC" w:rsidRDefault="00D81DCC" w:rsidP="00C35FDE">
            <w:pPr>
              <w:tabs>
                <w:tab w:val="left" w:pos="771"/>
                <w:tab w:val="center" w:pos="4677"/>
              </w:tabs>
              <w:rPr>
                <w:rFonts w:ascii="Times New Roman" w:hAnsi="Times New Roman" w:cs="Times New Roman"/>
                <w:sz w:val="20"/>
                <w:szCs w:val="20"/>
              </w:rPr>
            </w:pPr>
          </w:p>
          <w:p w14:paraId="6B6B220E" w14:textId="77777777" w:rsidR="00D81DCC" w:rsidRDefault="00D81DCC" w:rsidP="00C35FDE">
            <w:pPr>
              <w:tabs>
                <w:tab w:val="left" w:pos="771"/>
                <w:tab w:val="center" w:pos="4677"/>
              </w:tabs>
              <w:rPr>
                <w:rFonts w:ascii="Times New Roman" w:hAnsi="Times New Roman" w:cs="Times New Roman"/>
                <w:sz w:val="20"/>
                <w:szCs w:val="20"/>
              </w:rPr>
            </w:pPr>
          </w:p>
          <w:p w14:paraId="08065672" w14:textId="77777777" w:rsidR="00D81DCC" w:rsidRPr="00A972DF" w:rsidRDefault="00D81DCC" w:rsidP="00C35FDE">
            <w:pPr>
              <w:tabs>
                <w:tab w:val="left" w:pos="771"/>
                <w:tab w:val="center" w:pos="4677"/>
              </w:tabs>
              <w:rPr>
                <w:rFonts w:ascii="Times New Roman" w:hAnsi="Times New Roman" w:cs="Times New Roman"/>
                <w:sz w:val="20"/>
                <w:szCs w:val="20"/>
              </w:rPr>
            </w:pPr>
            <w:r w:rsidRPr="00A972DF">
              <w:rPr>
                <w:rFonts w:ascii="Times New Roman" w:hAnsi="Times New Roman" w:cs="Times New Roman"/>
                <w:sz w:val="20"/>
                <w:szCs w:val="20"/>
              </w:rPr>
              <w:t>Аэродромные полёты, полёты на П/П с имитацией аварийных ситуаций.</w:t>
            </w:r>
          </w:p>
          <w:p w14:paraId="762F017E"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p w14:paraId="045933D1"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6D2581E9"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52F5AF32" w14:textId="77777777" w:rsidR="00D81DCC" w:rsidRPr="00A972DF" w:rsidRDefault="00D81DCC" w:rsidP="00A37B08">
            <w:pPr>
              <w:tabs>
                <w:tab w:val="left" w:pos="771"/>
                <w:tab w:val="center" w:pos="4677"/>
              </w:tabs>
              <w:ind w:left="318" w:hanging="318"/>
              <w:jc w:val="both"/>
              <w:rPr>
                <w:rFonts w:ascii="Times New Roman" w:hAnsi="Times New Roman" w:cs="Times New Roman"/>
                <w:sz w:val="20"/>
                <w:szCs w:val="20"/>
              </w:rPr>
            </w:pPr>
          </w:p>
          <w:p w14:paraId="364EEC34"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0CC854F8"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7C706BE8"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7FE89DDC"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19FD076C"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1B126F83"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2D4CADB0"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71AFFC25"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07691506"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65584B23"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07477441" w14:textId="77777777" w:rsidR="00D81DCC" w:rsidRPr="00A972DF" w:rsidRDefault="00D81DCC" w:rsidP="00A37B08">
            <w:pPr>
              <w:tabs>
                <w:tab w:val="left" w:pos="771"/>
                <w:tab w:val="center" w:pos="4677"/>
              </w:tabs>
              <w:ind w:left="318" w:hanging="318"/>
              <w:jc w:val="both"/>
              <w:rPr>
                <w:rFonts w:ascii="Times New Roman" w:hAnsi="Times New Roman" w:cs="Times New Roman"/>
                <w:sz w:val="20"/>
                <w:szCs w:val="20"/>
              </w:rPr>
            </w:pPr>
          </w:p>
        </w:tc>
        <w:tc>
          <w:tcPr>
            <w:tcW w:w="6946" w:type="dxa"/>
            <w:gridSpan w:val="9"/>
            <w:vMerge w:val="restart"/>
            <w:tcBorders>
              <w:top w:val="single" w:sz="4" w:space="0" w:color="auto"/>
            </w:tcBorders>
          </w:tcPr>
          <w:p w14:paraId="5B43A2BA" w14:textId="77777777" w:rsidR="00D81DCC" w:rsidRPr="00A972DF" w:rsidRDefault="00D81DCC" w:rsidP="004D165D">
            <w:pPr>
              <w:widowControl/>
              <w:numPr>
                <w:ilvl w:val="0"/>
                <w:numId w:val="27"/>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пожара в отсеке двигателя (с тушением пожара автоматической очередью ППС);</w:t>
            </w:r>
          </w:p>
          <w:p w14:paraId="4CC68D7D" w14:textId="77777777" w:rsidR="00D81DCC" w:rsidRPr="00A972DF" w:rsidRDefault="00D81DCC" w:rsidP="004D165D">
            <w:pPr>
              <w:widowControl/>
              <w:numPr>
                <w:ilvl w:val="0"/>
                <w:numId w:val="27"/>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пожара в отсеке двигателя со срабатыванием огнетушителей первой и второй очереди и продолжением пожара;</w:t>
            </w:r>
          </w:p>
          <w:p w14:paraId="782EDF08" w14:textId="77777777" w:rsidR="00D81DCC" w:rsidRPr="00A972DF" w:rsidRDefault="00D81DCC" w:rsidP="004D165D">
            <w:pPr>
              <w:widowControl/>
              <w:numPr>
                <w:ilvl w:val="0"/>
                <w:numId w:val="27"/>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отказа регулятора температуры газов перед ТК с ростом температуры выше допустимой;</w:t>
            </w:r>
          </w:p>
          <w:p w14:paraId="392F21F4" w14:textId="77777777" w:rsidR="00D81DCC" w:rsidRPr="00A972DF" w:rsidRDefault="00D81DCC" w:rsidP="004D165D">
            <w:pPr>
              <w:widowControl/>
              <w:numPr>
                <w:ilvl w:val="0"/>
                <w:numId w:val="27"/>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xml:space="preserve">падения давления масла ниже 2 </w:t>
            </w:r>
            <w:proofErr w:type="spellStart"/>
            <w:r w:rsidRPr="00A972DF">
              <w:rPr>
                <w:rFonts w:ascii="Times New Roman" w:hAnsi="Times New Roman" w:cs="Times New Roman"/>
                <w:sz w:val="20"/>
                <w:szCs w:val="20"/>
              </w:rPr>
              <w:t>кга</w:t>
            </w:r>
            <w:proofErr w:type="spellEnd"/>
            <w:r w:rsidRPr="00A972DF">
              <w:rPr>
                <w:rFonts w:ascii="Times New Roman" w:hAnsi="Times New Roman" w:cs="Times New Roman"/>
                <w:sz w:val="20"/>
                <w:szCs w:val="20"/>
              </w:rPr>
              <w:t>/см2;</w:t>
            </w:r>
          </w:p>
          <w:p w14:paraId="603664C8" w14:textId="77777777" w:rsidR="00D81DCC" w:rsidRPr="00A972DF" w:rsidRDefault="00D81DCC" w:rsidP="004D165D">
            <w:pPr>
              <w:widowControl/>
              <w:numPr>
                <w:ilvl w:val="0"/>
                <w:numId w:val="27"/>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опасной вибрации двигателя.</w:t>
            </w:r>
          </w:p>
        </w:tc>
      </w:tr>
      <w:tr w:rsidR="00D81DCC" w:rsidRPr="00A972DF" w14:paraId="56A2FDD5" w14:textId="77777777" w:rsidTr="00D81DCC">
        <w:trPr>
          <w:trHeight w:val="428"/>
        </w:trPr>
        <w:tc>
          <w:tcPr>
            <w:tcW w:w="1872" w:type="dxa"/>
            <w:vMerge/>
          </w:tcPr>
          <w:p w14:paraId="24CFB763"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4FBB11B4"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r>
      <w:tr w:rsidR="00D81DCC" w:rsidRPr="00A972DF" w14:paraId="6AA14E43" w14:textId="77777777" w:rsidTr="00D81DCC">
        <w:trPr>
          <w:trHeight w:val="420"/>
        </w:trPr>
        <w:tc>
          <w:tcPr>
            <w:tcW w:w="1872" w:type="dxa"/>
            <w:vMerge/>
          </w:tcPr>
          <w:p w14:paraId="45F0AD3E"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3D330DB3"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r>
      <w:tr w:rsidR="00D81DCC" w:rsidRPr="00A972DF" w14:paraId="51FCF910" w14:textId="77777777" w:rsidTr="00D81DCC">
        <w:trPr>
          <w:trHeight w:val="244"/>
        </w:trPr>
        <w:tc>
          <w:tcPr>
            <w:tcW w:w="1872" w:type="dxa"/>
            <w:vMerge/>
          </w:tcPr>
          <w:p w14:paraId="4944500F"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5CC0229E"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r>
      <w:tr w:rsidR="00D81DCC" w:rsidRPr="00A972DF" w14:paraId="1A27EA59" w14:textId="77777777" w:rsidTr="00D81DCC">
        <w:trPr>
          <w:trHeight w:val="230"/>
        </w:trPr>
        <w:tc>
          <w:tcPr>
            <w:tcW w:w="1872" w:type="dxa"/>
            <w:vMerge/>
          </w:tcPr>
          <w:p w14:paraId="70EBC9B4"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20A5F800"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r>
      <w:tr w:rsidR="00D81DCC" w:rsidRPr="00A972DF" w14:paraId="5B38D0BB" w14:textId="77777777" w:rsidTr="00D81DCC">
        <w:trPr>
          <w:trHeight w:val="449"/>
        </w:trPr>
        <w:tc>
          <w:tcPr>
            <w:tcW w:w="1872" w:type="dxa"/>
            <w:vMerge/>
          </w:tcPr>
          <w:p w14:paraId="085623B7"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val="restart"/>
            <w:tcBorders>
              <w:top w:val="single" w:sz="4" w:space="0" w:color="auto"/>
            </w:tcBorders>
          </w:tcPr>
          <w:p w14:paraId="6BA4CC9D" w14:textId="77777777" w:rsidR="00D81DCC" w:rsidRPr="00A972DF" w:rsidRDefault="00D81DCC" w:rsidP="00A37B08">
            <w:pPr>
              <w:tabs>
                <w:tab w:val="left" w:pos="771"/>
                <w:tab w:val="center" w:pos="4677"/>
              </w:tabs>
              <w:ind w:left="318" w:hanging="318"/>
              <w:rPr>
                <w:rFonts w:ascii="Times New Roman" w:hAnsi="Times New Roman" w:cs="Times New Roman"/>
                <w:b/>
                <w:sz w:val="20"/>
                <w:szCs w:val="20"/>
                <w:u w:val="single"/>
              </w:rPr>
            </w:pPr>
            <w:r w:rsidRPr="00A972DF">
              <w:rPr>
                <w:rFonts w:ascii="Times New Roman" w:hAnsi="Times New Roman" w:cs="Times New Roman"/>
                <w:b/>
                <w:sz w:val="20"/>
                <w:szCs w:val="20"/>
              </w:rPr>
              <w:t>Пожар в отсеке главного редуктора (отсеке ВСУ) с вариантами:</w:t>
            </w:r>
          </w:p>
          <w:p w14:paraId="2C4A9886" w14:textId="77777777" w:rsidR="00D81DCC" w:rsidRPr="00A972DF" w:rsidRDefault="00D81DCC" w:rsidP="004D165D">
            <w:pPr>
              <w:widowControl/>
              <w:numPr>
                <w:ilvl w:val="0"/>
                <w:numId w:val="28"/>
              </w:numPr>
              <w:tabs>
                <w:tab w:val="left" w:pos="771"/>
                <w:tab w:val="center" w:pos="4677"/>
              </w:tabs>
              <w:ind w:left="318" w:hanging="318"/>
              <w:rPr>
                <w:rFonts w:ascii="Times New Roman" w:hAnsi="Times New Roman" w:cs="Times New Roman"/>
                <w:b/>
                <w:sz w:val="20"/>
                <w:szCs w:val="20"/>
                <w:u w:val="single"/>
              </w:rPr>
            </w:pPr>
            <w:r w:rsidRPr="00A972DF">
              <w:rPr>
                <w:rFonts w:ascii="Times New Roman" w:hAnsi="Times New Roman" w:cs="Times New Roman"/>
                <w:sz w:val="20"/>
                <w:szCs w:val="20"/>
              </w:rPr>
              <w:t>тушения пожара вручную 1-й очередью ППС (отказ автоматики);</w:t>
            </w:r>
          </w:p>
          <w:p w14:paraId="44CA1F53" w14:textId="77777777" w:rsidR="00D81DCC" w:rsidRPr="00A972DF" w:rsidRDefault="00D81DCC" w:rsidP="004D165D">
            <w:pPr>
              <w:widowControl/>
              <w:numPr>
                <w:ilvl w:val="0"/>
                <w:numId w:val="28"/>
              </w:numPr>
              <w:tabs>
                <w:tab w:val="left" w:pos="771"/>
                <w:tab w:val="center" w:pos="4677"/>
              </w:tabs>
              <w:ind w:left="318" w:hanging="318"/>
              <w:rPr>
                <w:rFonts w:ascii="Times New Roman" w:hAnsi="Times New Roman" w:cs="Times New Roman"/>
                <w:b/>
                <w:sz w:val="20"/>
                <w:szCs w:val="20"/>
                <w:u w:val="single"/>
              </w:rPr>
            </w:pPr>
            <w:r w:rsidRPr="00A972DF">
              <w:rPr>
                <w:rFonts w:ascii="Times New Roman" w:hAnsi="Times New Roman" w:cs="Times New Roman"/>
                <w:sz w:val="20"/>
                <w:szCs w:val="20"/>
              </w:rPr>
              <w:t>тушением пожара 2-й очередью после срабатывания 1-й (автоматической) очереди.</w:t>
            </w:r>
          </w:p>
          <w:p w14:paraId="19209A68" w14:textId="77777777" w:rsidR="00D81DCC" w:rsidRPr="00A972DF" w:rsidRDefault="00D81DCC" w:rsidP="00A37B08">
            <w:p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 xml:space="preserve">               Неисправность главного редуктора:</w:t>
            </w:r>
          </w:p>
          <w:p w14:paraId="12D046CD" w14:textId="77777777" w:rsidR="00D81DCC" w:rsidRPr="00A972DF" w:rsidRDefault="00D81DCC" w:rsidP="004D165D">
            <w:pPr>
              <w:widowControl/>
              <w:numPr>
                <w:ilvl w:val="0"/>
                <w:numId w:val="29"/>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с выходом нескольких параметров за пределы допустимых (рост температуры масла с одновременным падением давления масла).</w:t>
            </w:r>
          </w:p>
        </w:tc>
      </w:tr>
      <w:tr w:rsidR="00D81DCC" w:rsidRPr="00A972DF" w14:paraId="7A2DCC67" w14:textId="77777777" w:rsidTr="00D81DCC">
        <w:trPr>
          <w:trHeight w:val="345"/>
        </w:trPr>
        <w:tc>
          <w:tcPr>
            <w:tcW w:w="1872" w:type="dxa"/>
            <w:vMerge/>
          </w:tcPr>
          <w:p w14:paraId="2DAC80DC"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4DD8331D"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r>
      <w:tr w:rsidR="00D81DCC" w:rsidRPr="00A972DF" w14:paraId="01BC6DFB" w14:textId="77777777" w:rsidTr="00D81DCC">
        <w:trPr>
          <w:trHeight w:val="690"/>
        </w:trPr>
        <w:tc>
          <w:tcPr>
            <w:tcW w:w="1872" w:type="dxa"/>
            <w:vMerge/>
          </w:tcPr>
          <w:p w14:paraId="4A0788B3"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Borders>
              <w:bottom w:val="single" w:sz="4" w:space="0" w:color="auto"/>
            </w:tcBorders>
          </w:tcPr>
          <w:p w14:paraId="1E14097B"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r>
      <w:tr w:rsidR="00D81DCC" w:rsidRPr="00A972DF" w14:paraId="4C7B2917" w14:textId="77777777" w:rsidTr="00D81DCC">
        <w:trPr>
          <w:trHeight w:val="418"/>
        </w:trPr>
        <w:tc>
          <w:tcPr>
            <w:tcW w:w="1872" w:type="dxa"/>
            <w:vMerge/>
          </w:tcPr>
          <w:p w14:paraId="34D3F5CC"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val="restart"/>
            <w:tcBorders>
              <w:top w:val="single" w:sz="4" w:space="0" w:color="auto"/>
            </w:tcBorders>
          </w:tcPr>
          <w:p w14:paraId="4289751E" w14:textId="77777777" w:rsidR="00D81DCC" w:rsidRPr="00A972DF" w:rsidRDefault="00D81DCC" w:rsidP="004D165D">
            <w:pPr>
              <w:widowControl/>
              <w:numPr>
                <w:ilvl w:val="0"/>
                <w:numId w:val="14"/>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b/>
                <w:sz w:val="20"/>
                <w:szCs w:val="20"/>
              </w:rPr>
              <w:t>Рост температуры масла выше допустимой в промежуточном редукторе.</w:t>
            </w:r>
          </w:p>
          <w:p w14:paraId="2E5EE0DB" w14:textId="77777777" w:rsidR="00D81DCC" w:rsidRPr="00A972DF" w:rsidRDefault="00D81DCC" w:rsidP="004D165D">
            <w:pPr>
              <w:widowControl/>
              <w:numPr>
                <w:ilvl w:val="0"/>
                <w:numId w:val="14"/>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b/>
                <w:sz w:val="20"/>
                <w:szCs w:val="20"/>
              </w:rPr>
              <w:t>Отказ основной гидросистемы;</w:t>
            </w:r>
          </w:p>
          <w:p w14:paraId="08E50D0D" w14:textId="77777777" w:rsidR="00D81DCC" w:rsidRPr="00A972DF" w:rsidRDefault="00D81DCC" w:rsidP="004D165D">
            <w:pPr>
              <w:widowControl/>
              <w:numPr>
                <w:ilvl w:val="0"/>
                <w:numId w:val="14"/>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b/>
                <w:sz w:val="20"/>
                <w:szCs w:val="20"/>
              </w:rPr>
              <w:t>Отказ двух двигателей в полёте и выполнение посадки на РСНВ;</w:t>
            </w:r>
          </w:p>
          <w:p w14:paraId="563256E1"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b/>
                <w:sz w:val="20"/>
                <w:szCs w:val="20"/>
              </w:rPr>
              <w:t xml:space="preserve">Отказ путевого управления по </w:t>
            </w:r>
            <w:proofErr w:type="spellStart"/>
            <w:r w:rsidRPr="00A972DF">
              <w:rPr>
                <w:rFonts w:ascii="Times New Roman" w:hAnsi="Times New Roman" w:cs="Times New Roman"/>
                <w:b/>
                <w:sz w:val="20"/>
                <w:szCs w:val="20"/>
              </w:rPr>
              <w:t>прочи</w:t>
            </w:r>
            <w:r>
              <w:rPr>
                <w:rFonts w:ascii="Times New Roman" w:hAnsi="Times New Roman" w:cs="Times New Roman"/>
                <w:b/>
                <w:sz w:val="20"/>
                <w:szCs w:val="20"/>
              </w:rPr>
              <w:t>н</w:t>
            </w:r>
            <w:r w:rsidRPr="00A972DF">
              <w:rPr>
                <w:rFonts w:ascii="Times New Roman" w:hAnsi="Times New Roman" w:cs="Times New Roman"/>
                <w:b/>
                <w:sz w:val="20"/>
                <w:szCs w:val="20"/>
              </w:rPr>
              <w:t>е</w:t>
            </w:r>
            <w:proofErr w:type="spellEnd"/>
            <w:r w:rsidRPr="00A972DF">
              <w:rPr>
                <w:rFonts w:ascii="Times New Roman" w:hAnsi="Times New Roman" w:cs="Times New Roman"/>
                <w:b/>
                <w:sz w:val="20"/>
                <w:szCs w:val="20"/>
              </w:rPr>
              <w:t>:</w:t>
            </w:r>
          </w:p>
          <w:p w14:paraId="643BE78D" w14:textId="77777777" w:rsidR="00D81DCC" w:rsidRPr="00A972DF" w:rsidRDefault="00D81DCC" w:rsidP="004D165D">
            <w:pPr>
              <w:widowControl/>
              <w:numPr>
                <w:ilvl w:val="0"/>
                <w:numId w:val="21"/>
              </w:numPr>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разрушения рулевого винта или трансмиссии (посадка на РСНВ);</w:t>
            </w:r>
          </w:p>
          <w:p w14:paraId="692F090D" w14:textId="77777777" w:rsidR="00D81DCC" w:rsidRPr="00A972DF" w:rsidRDefault="00D81DCC" w:rsidP="004D165D">
            <w:pPr>
              <w:widowControl/>
              <w:numPr>
                <w:ilvl w:val="0"/>
                <w:numId w:val="13"/>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b/>
                <w:sz w:val="20"/>
                <w:szCs w:val="20"/>
              </w:rPr>
              <w:t>потеря работоспособности КВС/БМ</w:t>
            </w:r>
          </w:p>
        </w:tc>
      </w:tr>
      <w:tr w:rsidR="00D81DCC" w:rsidRPr="00A972DF" w14:paraId="3F977315" w14:textId="77777777" w:rsidTr="00D81DCC">
        <w:trPr>
          <w:trHeight w:val="345"/>
        </w:trPr>
        <w:tc>
          <w:tcPr>
            <w:tcW w:w="1872" w:type="dxa"/>
            <w:vMerge/>
          </w:tcPr>
          <w:p w14:paraId="2BE42A61"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6B3A889A"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r>
      <w:tr w:rsidR="00D81DCC" w:rsidRPr="00A972DF" w14:paraId="55ED4397" w14:textId="77777777" w:rsidTr="00D81DCC">
        <w:trPr>
          <w:trHeight w:val="435"/>
        </w:trPr>
        <w:tc>
          <w:tcPr>
            <w:tcW w:w="1872" w:type="dxa"/>
            <w:vMerge/>
          </w:tcPr>
          <w:p w14:paraId="3026BF47"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5984C7AE"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r>
      <w:tr w:rsidR="00D81DCC" w:rsidRPr="00A972DF" w14:paraId="2238BB15" w14:textId="77777777" w:rsidTr="00D81DCC">
        <w:trPr>
          <w:trHeight w:val="435"/>
        </w:trPr>
        <w:tc>
          <w:tcPr>
            <w:tcW w:w="1872" w:type="dxa"/>
            <w:vMerge/>
          </w:tcPr>
          <w:p w14:paraId="0A46C87B"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5885DB3E"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r>
      <w:tr w:rsidR="00D81DCC" w:rsidRPr="00A972DF" w14:paraId="298F6DF5" w14:textId="77777777" w:rsidTr="00D81DCC">
        <w:trPr>
          <w:trHeight w:val="244"/>
        </w:trPr>
        <w:tc>
          <w:tcPr>
            <w:tcW w:w="1872" w:type="dxa"/>
            <w:vMerge w:val="restart"/>
          </w:tcPr>
          <w:p w14:paraId="756DDB22" w14:textId="77777777" w:rsidR="00D81DCC" w:rsidRPr="00A972DF" w:rsidRDefault="00D81DCC" w:rsidP="00C35FDE">
            <w:pPr>
              <w:tabs>
                <w:tab w:val="left" w:pos="771"/>
                <w:tab w:val="center" w:pos="4677"/>
              </w:tabs>
              <w:ind w:left="34"/>
              <w:rPr>
                <w:rFonts w:ascii="Times New Roman" w:hAnsi="Times New Roman" w:cs="Times New Roman"/>
                <w:sz w:val="20"/>
                <w:szCs w:val="20"/>
              </w:rPr>
            </w:pPr>
            <w:r w:rsidRPr="00A972DF">
              <w:rPr>
                <w:rFonts w:ascii="Times New Roman" w:hAnsi="Times New Roman" w:cs="Times New Roman"/>
                <w:sz w:val="20"/>
                <w:szCs w:val="20"/>
              </w:rPr>
              <w:t>Полёт по ПВП (ППП) по сценарию обстановки реального полёта по маршруту (при необходимости – в горной местности).</w:t>
            </w:r>
          </w:p>
          <w:p w14:paraId="127CA4A3" w14:textId="77777777" w:rsidR="00D81DCC" w:rsidRPr="00A972DF" w:rsidRDefault="00D81DCC" w:rsidP="00D81DCC">
            <w:pPr>
              <w:tabs>
                <w:tab w:val="left" w:pos="142"/>
                <w:tab w:val="center" w:pos="4677"/>
              </w:tabs>
              <w:ind w:left="318" w:right="-57" w:hanging="318"/>
              <w:rPr>
                <w:rFonts w:ascii="Times New Roman" w:hAnsi="Times New Roman" w:cs="Times New Roman"/>
                <w:sz w:val="20"/>
                <w:szCs w:val="20"/>
              </w:rPr>
            </w:pPr>
            <w:r w:rsidRPr="00A972DF">
              <w:rPr>
                <w:rFonts w:ascii="Times New Roman" w:hAnsi="Times New Roman" w:cs="Times New Roman"/>
                <w:sz w:val="20"/>
                <w:szCs w:val="20"/>
              </w:rPr>
              <w:t>(LOFT)</w:t>
            </w:r>
          </w:p>
          <w:p w14:paraId="52C4A94D"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5D9FCFA1"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56ED3977"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65C26C3C"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6EBF2A1D"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36BF7F17"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6B7B6633"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780CB25A"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p w14:paraId="1A232268"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p w14:paraId="50EB9F0F"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p w14:paraId="7A41F3E3"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p w14:paraId="4F364BD1" w14:textId="77777777" w:rsidR="00D81DCC" w:rsidRPr="00A972DF" w:rsidRDefault="00D81DCC" w:rsidP="00110601">
            <w:pPr>
              <w:tabs>
                <w:tab w:val="left" w:pos="771"/>
                <w:tab w:val="center" w:pos="4677"/>
              </w:tabs>
              <w:rPr>
                <w:rFonts w:ascii="Times New Roman" w:hAnsi="Times New Roman" w:cs="Times New Roman"/>
                <w:sz w:val="20"/>
                <w:szCs w:val="20"/>
              </w:rPr>
            </w:pPr>
          </w:p>
        </w:tc>
        <w:tc>
          <w:tcPr>
            <w:tcW w:w="6946" w:type="dxa"/>
            <w:gridSpan w:val="9"/>
            <w:vMerge w:val="restart"/>
          </w:tcPr>
          <w:p w14:paraId="7107709B" w14:textId="77777777" w:rsidR="00D81DCC" w:rsidRPr="00A972DF" w:rsidRDefault="00D81DCC" w:rsidP="004D165D">
            <w:pPr>
              <w:widowControl/>
              <w:numPr>
                <w:ilvl w:val="0"/>
                <w:numId w:val="12"/>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lastRenderedPageBreak/>
              <w:t>подготовка к полёту по сценарию обстановки реального полёта по маршруту (брифинг);</w:t>
            </w:r>
          </w:p>
          <w:p w14:paraId="4577E8CA" w14:textId="77777777" w:rsidR="00D81DCC" w:rsidRPr="00A972DF" w:rsidRDefault="00D81DCC" w:rsidP="004D165D">
            <w:pPr>
              <w:widowControl/>
              <w:numPr>
                <w:ilvl w:val="0"/>
                <w:numId w:val="12"/>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выполнение взлётов днём по минимуму КВС _________</w:t>
            </w:r>
          </w:p>
          <w:p w14:paraId="242A583D"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выполнение взлётов ночью по минимуму КВС_________</w:t>
            </w:r>
          </w:p>
          <w:p w14:paraId="0787E13F" w14:textId="77777777" w:rsidR="00D81DCC" w:rsidRPr="00A972DF" w:rsidRDefault="00D81DCC" w:rsidP="004D165D">
            <w:pPr>
              <w:widowControl/>
              <w:numPr>
                <w:ilvl w:val="0"/>
                <w:numId w:val="12"/>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набор высоты и выход из района аэродрома по приведённому давлению;</w:t>
            </w:r>
          </w:p>
          <w:p w14:paraId="02D8F380" w14:textId="77777777" w:rsidR="00D81DCC" w:rsidRPr="00A972DF" w:rsidRDefault="00D81DCC" w:rsidP="004D165D">
            <w:pPr>
              <w:widowControl/>
              <w:numPr>
                <w:ilvl w:val="0"/>
                <w:numId w:val="12"/>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выполнение полёта по маршруту на безопасных высотах с использованием навигационных средств;</w:t>
            </w:r>
          </w:p>
          <w:p w14:paraId="58021F29" w14:textId="77777777" w:rsidR="00D81DCC" w:rsidRPr="00A972DF" w:rsidRDefault="00D81DCC" w:rsidP="004D165D">
            <w:pPr>
              <w:widowControl/>
              <w:numPr>
                <w:ilvl w:val="0"/>
                <w:numId w:val="12"/>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выполнение манёвров и установленных схем при заходах на аэродромы, посадочные площадки, в т.ч. подобранные с воздуха;</w:t>
            </w:r>
          </w:p>
          <w:p w14:paraId="6472416F" w14:textId="77777777" w:rsidR="00D81DCC" w:rsidRPr="00A972DF" w:rsidRDefault="00D81DCC" w:rsidP="004D165D">
            <w:pPr>
              <w:widowControl/>
              <w:numPr>
                <w:ilvl w:val="0"/>
                <w:numId w:val="12"/>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действия и принятие решений при изменении условий полёта, навигационной обстановки, возникновении нештатных (аварийных) ситуаций;</w:t>
            </w:r>
          </w:p>
          <w:p w14:paraId="0E45327E" w14:textId="77777777" w:rsidR="00D81DCC" w:rsidRPr="00A972DF" w:rsidRDefault="00D81DCC" w:rsidP="004D165D">
            <w:pPr>
              <w:widowControl/>
              <w:numPr>
                <w:ilvl w:val="0"/>
                <w:numId w:val="12"/>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выполнение посадок днём по минимуму КВС_________</w:t>
            </w:r>
          </w:p>
          <w:p w14:paraId="0FAEC639" w14:textId="77777777" w:rsidR="00D81DCC" w:rsidRPr="00A972DF" w:rsidRDefault="00D81DCC" w:rsidP="004D165D">
            <w:pPr>
              <w:widowControl/>
              <w:numPr>
                <w:ilvl w:val="0"/>
                <w:numId w:val="12"/>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выполнение посадок ночью по минимуму КВС_________</w:t>
            </w:r>
          </w:p>
          <w:p w14:paraId="3EF71FE5" w14:textId="77777777" w:rsidR="00D81DCC" w:rsidRPr="00A972DF" w:rsidRDefault="00D81DCC" w:rsidP="004D165D">
            <w:pPr>
              <w:widowControl/>
              <w:numPr>
                <w:ilvl w:val="0"/>
                <w:numId w:val="12"/>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использование и управление ресурсами (CRM) кабины экипажа ВС в обстановке реального полёта.</w:t>
            </w:r>
          </w:p>
        </w:tc>
      </w:tr>
      <w:tr w:rsidR="00D81DCC" w:rsidRPr="00A972DF" w14:paraId="413C518E" w14:textId="77777777" w:rsidTr="00D81DCC">
        <w:trPr>
          <w:trHeight w:val="282"/>
        </w:trPr>
        <w:tc>
          <w:tcPr>
            <w:tcW w:w="1872" w:type="dxa"/>
            <w:vMerge/>
          </w:tcPr>
          <w:p w14:paraId="7E7A1AB4"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2D5F6F44"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r>
      <w:tr w:rsidR="00D81DCC" w:rsidRPr="00A972DF" w14:paraId="534E86DF" w14:textId="77777777" w:rsidTr="00D81DCC">
        <w:trPr>
          <w:trHeight w:val="230"/>
        </w:trPr>
        <w:tc>
          <w:tcPr>
            <w:tcW w:w="1872" w:type="dxa"/>
            <w:vMerge/>
          </w:tcPr>
          <w:p w14:paraId="421183DC"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34FC6F81"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r>
      <w:tr w:rsidR="00D81DCC" w:rsidRPr="00A972DF" w14:paraId="06F8021C" w14:textId="77777777" w:rsidTr="00D81DCC">
        <w:trPr>
          <w:trHeight w:val="446"/>
        </w:trPr>
        <w:tc>
          <w:tcPr>
            <w:tcW w:w="1872" w:type="dxa"/>
            <w:vMerge/>
          </w:tcPr>
          <w:p w14:paraId="0698FF25"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3680D1A9"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r>
      <w:tr w:rsidR="00D81DCC" w:rsidRPr="00A972DF" w14:paraId="16FBBD8F" w14:textId="77777777" w:rsidTr="00D81DCC">
        <w:trPr>
          <w:trHeight w:val="450"/>
        </w:trPr>
        <w:tc>
          <w:tcPr>
            <w:tcW w:w="1872" w:type="dxa"/>
            <w:vMerge/>
          </w:tcPr>
          <w:p w14:paraId="7375AB1C"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04324132"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r>
      <w:tr w:rsidR="00D81DCC" w:rsidRPr="00A972DF" w14:paraId="13BCF693" w14:textId="77777777" w:rsidTr="00D81DCC">
        <w:trPr>
          <w:trHeight w:val="510"/>
        </w:trPr>
        <w:tc>
          <w:tcPr>
            <w:tcW w:w="1872" w:type="dxa"/>
            <w:vMerge/>
          </w:tcPr>
          <w:p w14:paraId="52A3D8BC"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72BE9091"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r>
      <w:tr w:rsidR="00D81DCC" w:rsidRPr="00A972DF" w14:paraId="6F08530B" w14:textId="77777777" w:rsidTr="00D81DCC">
        <w:trPr>
          <w:trHeight w:val="645"/>
        </w:trPr>
        <w:tc>
          <w:tcPr>
            <w:tcW w:w="1872" w:type="dxa"/>
            <w:vMerge/>
          </w:tcPr>
          <w:p w14:paraId="534C2E75"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2C9F1C2A"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r>
      <w:tr w:rsidR="00D81DCC" w:rsidRPr="00A972DF" w14:paraId="5A0D7E5C" w14:textId="77777777" w:rsidTr="00D81DCC">
        <w:trPr>
          <w:trHeight w:val="300"/>
        </w:trPr>
        <w:tc>
          <w:tcPr>
            <w:tcW w:w="1872" w:type="dxa"/>
            <w:vMerge/>
          </w:tcPr>
          <w:p w14:paraId="2D66BA65"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59096FA9"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r>
      <w:tr w:rsidR="00D81DCC" w:rsidRPr="00A972DF" w14:paraId="539FC7B4" w14:textId="77777777" w:rsidTr="00D81DCC">
        <w:trPr>
          <w:trHeight w:val="230"/>
        </w:trPr>
        <w:tc>
          <w:tcPr>
            <w:tcW w:w="1872" w:type="dxa"/>
            <w:vMerge/>
          </w:tcPr>
          <w:p w14:paraId="52B572B3"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15FE30B8"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r>
      <w:tr w:rsidR="00D81DCC" w:rsidRPr="00A972DF" w14:paraId="597A8A3E" w14:textId="77777777" w:rsidTr="00D81DCC">
        <w:trPr>
          <w:trHeight w:val="230"/>
        </w:trPr>
        <w:tc>
          <w:tcPr>
            <w:tcW w:w="1872" w:type="dxa"/>
            <w:vMerge/>
          </w:tcPr>
          <w:p w14:paraId="33BD1B75"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78D333E3"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r>
      <w:tr w:rsidR="00D81DCC" w:rsidRPr="00A972DF" w14:paraId="2C06BEF7" w14:textId="77777777" w:rsidTr="00D81DCC">
        <w:trPr>
          <w:trHeight w:val="453"/>
        </w:trPr>
        <w:tc>
          <w:tcPr>
            <w:tcW w:w="1872" w:type="dxa"/>
            <w:vMerge/>
          </w:tcPr>
          <w:p w14:paraId="4D165340" w14:textId="77777777" w:rsidR="00D81DCC" w:rsidRPr="00A972DF" w:rsidRDefault="00D81DCC" w:rsidP="00A37B08">
            <w:pPr>
              <w:tabs>
                <w:tab w:val="left" w:pos="771"/>
                <w:tab w:val="center" w:pos="4677"/>
              </w:tabs>
              <w:ind w:left="318" w:hanging="318"/>
              <w:rPr>
                <w:rFonts w:ascii="Times New Roman" w:hAnsi="Times New Roman" w:cs="Times New Roman"/>
                <w:b/>
                <w:sz w:val="20"/>
                <w:szCs w:val="20"/>
              </w:rPr>
            </w:pPr>
          </w:p>
        </w:tc>
        <w:tc>
          <w:tcPr>
            <w:tcW w:w="6946" w:type="dxa"/>
            <w:gridSpan w:val="9"/>
            <w:vMerge w:val="restart"/>
          </w:tcPr>
          <w:p w14:paraId="6C849936" w14:textId="77777777" w:rsidR="00D81DCC" w:rsidRPr="00A972DF" w:rsidRDefault="00D81DCC" w:rsidP="00A37B08">
            <w:pPr>
              <w:pStyle w:val="ae"/>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Изменение метеорологических условий по маршруту:</w:t>
            </w:r>
          </w:p>
          <w:p w14:paraId="35F69A17" w14:textId="77777777" w:rsidR="00D81DCC" w:rsidRPr="00A972DF" w:rsidRDefault="00D81DCC" w:rsidP="004D165D">
            <w:pPr>
              <w:pStyle w:val="ae"/>
              <w:widowControl/>
              <w:numPr>
                <w:ilvl w:val="0"/>
                <w:numId w:val="10"/>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попадание в зону средней (сильной) болтанки;</w:t>
            </w:r>
          </w:p>
          <w:p w14:paraId="5082265E" w14:textId="77777777" w:rsidR="00D81DCC" w:rsidRPr="00A972DF" w:rsidRDefault="00D81DCC" w:rsidP="004D165D">
            <w:pPr>
              <w:pStyle w:val="ae"/>
              <w:widowControl/>
              <w:numPr>
                <w:ilvl w:val="0"/>
                <w:numId w:val="10"/>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уменьшение высоты нижней границы облачности до значений ниже установленного минимума КВС _________</w:t>
            </w:r>
          </w:p>
        </w:tc>
      </w:tr>
      <w:tr w:rsidR="00D81DCC" w:rsidRPr="00A972DF" w14:paraId="1523AC2E" w14:textId="77777777" w:rsidTr="00D81DCC">
        <w:trPr>
          <w:trHeight w:val="546"/>
        </w:trPr>
        <w:tc>
          <w:tcPr>
            <w:tcW w:w="1872" w:type="dxa"/>
            <w:vMerge/>
            <w:tcBorders>
              <w:bottom w:val="single" w:sz="4" w:space="0" w:color="auto"/>
            </w:tcBorders>
          </w:tcPr>
          <w:p w14:paraId="19D8C2E7" w14:textId="77777777" w:rsidR="00D81DCC" w:rsidRPr="00A972DF" w:rsidRDefault="00D81DCC" w:rsidP="00A37B08">
            <w:pPr>
              <w:tabs>
                <w:tab w:val="left" w:pos="771"/>
                <w:tab w:val="center" w:pos="4677"/>
              </w:tabs>
              <w:ind w:left="318" w:hanging="318"/>
              <w:rPr>
                <w:rFonts w:ascii="Times New Roman" w:hAnsi="Times New Roman" w:cs="Times New Roman"/>
                <w:b/>
                <w:sz w:val="20"/>
                <w:szCs w:val="20"/>
              </w:rPr>
            </w:pPr>
          </w:p>
        </w:tc>
        <w:tc>
          <w:tcPr>
            <w:tcW w:w="6946" w:type="dxa"/>
            <w:gridSpan w:val="9"/>
            <w:vMerge/>
            <w:tcBorders>
              <w:bottom w:val="single" w:sz="4" w:space="0" w:color="auto"/>
            </w:tcBorders>
          </w:tcPr>
          <w:p w14:paraId="2BB9E219" w14:textId="77777777" w:rsidR="00D81DCC" w:rsidRPr="00A972DF" w:rsidRDefault="00D81DCC" w:rsidP="004D165D">
            <w:pPr>
              <w:pStyle w:val="ae"/>
              <w:widowControl/>
              <w:numPr>
                <w:ilvl w:val="0"/>
                <w:numId w:val="15"/>
              </w:numPr>
              <w:tabs>
                <w:tab w:val="left" w:pos="771"/>
                <w:tab w:val="center" w:pos="4677"/>
              </w:tabs>
              <w:ind w:left="318" w:hanging="318"/>
              <w:rPr>
                <w:rFonts w:ascii="Times New Roman" w:hAnsi="Times New Roman" w:cs="Times New Roman"/>
                <w:b/>
                <w:sz w:val="20"/>
                <w:szCs w:val="20"/>
              </w:rPr>
            </w:pPr>
          </w:p>
        </w:tc>
      </w:tr>
      <w:tr w:rsidR="00D81DCC" w:rsidRPr="00A972DF" w14:paraId="5E6A9E29" w14:textId="77777777" w:rsidTr="00D81DCC">
        <w:trPr>
          <w:trHeight w:val="150"/>
        </w:trPr>
        <w:tc>
          <w:tcPr>
            <w:tcW w:w="1872" w:type="dxa"/>
            <w:vMerge w:val="restart"/>
            <w:tcBorders>
              <w:top w:val="single" w:sz="4" w:space="0" w:color="auto"/>
            </w:tcBorders>
          </w:tcPr>
          <w:p w14:paraId="1491250C" w14:textId="77777777" w:rsidR="00D81DCC" w:rsidRPr="00A972DF" w:rsidRDefault="00D81DCC" w:rsidP="00A37B08">
            <w:pPr>
              <w:tabs>
                <w:tab w:val="left" w:pos="771"/>
                <w:tab w:val="center" w:pos="4677"/>
              </w:tabs>
              <w:ind w:left="318" w:hanging="318"/>
              <w:jc w:val="right"/>
              <w:rPr>
                <w:rFonts w:ascii="Times New Roman" w:hAnsi="Times New Roman" w:cs="Times New Roman"/>
                <w:b/>
                <w:sz w:val="20"/>
                <w:szCs w:val="20"/>
              </w:rPr>
            </w:pPr>
          </w:p>
          <w:p w14:paraId="1F470A03" w14:textId="77777777" w:rsidR="00D81DCC" w:rsidRPr="00A972DF" w:rsidRDefault="00D81DCC" w:rsidP="00D81DCC">
            <w:pPr>
              <w:tabs>
                <w:tab w:val="left" w:pos="771"/>
                <w:tab w:val="center" w:pos="4677"/>
              </w:tabs>
              <w:rPr>
                <w:rFonts w:ascii="Times New Roman" w:hAnsi="Times New Roman" w:cs="Times New Roman"/>
                <w:b/>
                <w:sz w:val="20"/>
                <w:szCs w:val="20"/>
              </w:rPr>
            </w:pPr>
            <w:r w:rsidRPr="00A972DF">
              <w:rPr>
                <w:rFonts w:ascii="Times New Roman" w:hAnsi="Times New Roman" w:cs="Times New Roman"/>
                <w:b/>
                <w:sz w:val="20"/>
                <w:szCs w:val="20"/>
              </w:rPr>
              <w:t>Нештатные и аварийные ситуации:</w:t>
            </w:r>
          </w:p>
        </w:tc>
        <w:tc>
          <w:tcPr>
            <w:tcW w:w="6946" w:type="dxa"/>
            <w:gridSpan w:val="9"/>
            <w:tcBorders>
              <w:top w:val="single" w:sz="4" w:space="0" w:color="auto"/>
              <w:bottom w:val="single" w:sz="4" w:space="0" w:color="auto"/>
            </w:tcBorders>
          </w:tcPr>
          <w:p w14:paraId="0357E7F7" w14:textId="77777777" w:rsidR="00D81DCC" w:rsidRPr="00A972DF" w:rsidRDefault="00D81DCC" w:rsidP="00A37B08">
            <w:pPr>
              <w:pStyle w:val="ae"/>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Изменение аэронавигационной обстановки и плана полёта;</w:t>
            </w:r>
          </w:p>
        </w:tc>
      </w:tr>
      <w:tr w:rsidR="00D81DCC" w:rsidRPr="00A972DF" w14:paraId="7891E3AF" w14:textId="77777777" w:rsidTr="00D81DCC">
        <w:trPr>
          <w:trHeight w:val="237"/>
        </w:trPr>
        <w:tc>
          <w:tcPr>
            <w:tcW w:w="1872" w:type="dxa"/>
            <w:vMerge/>
          </w:tcPr>
          <w:p w14:paraId="3B4263E9" w14:textId="77777777" w:rsidR="00D81DCC" w:rsidRPr="00A972DF" w:rsidRDefault="00D81DCC" w:rsidP="00A37B08">
            <w:pPr>
              <w:tabs>
                <w:tab w:val="left" w:pos="771"/>
                <w:tab w:val="center" w:pos="4677"/>
              </w:tabs>
              <w:ind w:left="318" w:hanging="318"/>
              <w:rPr>
                <w:rFonts w:ascii="Times New Roman" w:hAnsi="Times New Roman" w:cs="Times New Roman"/>
                <w:b/>
                <w:sz w:val="20"/>
                <w:szCs w:val="20"/>
              </w:rPr>
            </w:pPr>
          </w:p>
        </w:tc>
        <w:tc>
          <w:tcPr>
            <w:tcW w:w="6946" w:type="dxa"/>
            <w:gridSpan w:val="9"/>
            <w:tcBorders>
              <w:top w:val="single" w:sz="4" w:space="0" w:color="auto"/>
              <w:bottom w:val="single" w:sz="4" w:space="0" w:color="auto"/>
            </w:tcBorders>
          </w:tcPr>
          <w:p w14:paraId="7CFFB363" w14:textId="77777777" w:rsidR="00D81DCC" w:rsidRPr="00A972DF" w:rsidRDefault="00D81DCC" w:rsidP="00A37B08">
            <w:pPr>
              <w:pStyle w:val="ae"/>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Потеря ориентировки и действия по её восстановлению;</w:t>
            </w:r>
          </w:p>
        </w:tc>
      </w:tr>
      <w:tr w:rsidR="00D81DCC" w:rsidRPr="00A972DF" w14:paraId="6FC01ABB" w14:textId="77777777" w:rsidTr="00D81DCC">
        <w:trPr>
          <w:trHeight w:val="435"/>
        </w:trPr>
        <w:tc>
          <w:tcPr>
            <w:tcW w:w="1872" w:type="dxa"/>
            <w:vMerge/>
          </w:tcPr>
          <w:p w14:paraId="0FD8A132" w14:textId="77777777" w:rsidR="00D81DCC" w:rsidRPr="00A972DF" w:rsidRDefault="00D81DCC" w:rsidP="00A37B08">
            <w:pPr>
              <w:tabs>
                <w:tab w:val="left" w:pos="771"/>
                <w:tab w:val="center" w:pos="4677"/>
              </w:tabs>
              <w:ind w:left="318" w:hanging="318"/>
              <w:rPr>
                <w:rFonts w:ascii="Times New Roman" w:hAnsi="Times New Roman" w:cs="Times New Roman"/>
                <w:b/>
                <w:sz w:val="20"/>
                <w:szCs w:val="20"/>
              </w:rPr>
            </w:pPr>
          </w:p>
        </w:tc>
        <w:tc>
          <w:tcPr>
            <w:tcW w:w="6946" w:type="dxa"/>
            <w:gridSpan w:val="9"/>
            <w:tcBorders>
              <w:top w:val="single" w:sz="4" w:space="0" w:color="auto"/>
              <w:bottom w:val="single" w:sz="4" w:space="0" w:color="auto"/>
            </w:tcBorders>
          </w:tcPr>
          <w:p w14:paraId="04ACAEF2" w14:textId="77777777" w:rsidR="00D81DCC" w:rsidRPr="00A972DF" w:rsidRDefault="00D81DCC" w:rsidP="00A37B08">
            <w:pPr>
              <w:pStyle w:val="ae"/>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b/>
                <w:sz w:val="20"/>
                <w:szCs w:val="20"/>
              </w:rPr>
              <w:t>Вынужденная посадка на аэродроме, посадочной площадке, в т.ч. подобранной с воздуха по причинам:</w:t>
            </w:r>
          </w:p>
        </w:tc>
      </w:tr>
      <w:tr w:rsidR="00D81DCC" w:rsidRPr="00A972DF" w14:paraId="68D18859" w14:textId="77777777" w:rsidTr="00D81DCC">
        <w:trPr>
          <w:trHeight w:val="317"/>
        </w:trPr>
        <w:tc>
          <w:tcPr>
            <w:tcW w:w="1872" w:type="dxa"/>
            <w:vMerge/>
          </w:tcPr>
          <w:p w14:paraId="37CE6734" w14:textId="77777777" w:rsidR="00D81DCC" w:rsidRPr="00A972DF" w:rsidRDefault="00D81DCC" w:rsidP="00A37B08">
            <w:pPr>
              <w:tabs>
                <w:tab w:val="left" w:pos="771"/>
                <w:tab w:val="center" w:pos="4677"/>
              </w:tabs>
              <w:ind w:left="318" w:hanging="318"/>
              <w:rPr>
                <w:rFonts w:ascii="Times New Roman" w:hAnsi="Times New Roman" w:cs="Times New Roman"/>
                <w:b/>
                <w:sz w:val="20"/>
                <w:szCs w:val="20"/>
              </w:rPr>
            </w:pPr>
          </w:p>
        </w:tc>
        <w:tc>
          <w:tcPr>
            <w:tcW w:w="3232" w:type="dxa"/>
            <w:tcBorders>
              <w:top w:val="single" w:sz="4" w:space="0" w:color="auto"/>
              <w:bottom w:val="single" w:sz="4" w:space="0" w:color="auto"/>
              <w:right w:val="single" w:sz="4" w:space="0" w:color="auto"/>
            </w:tcBorders>
          </w:tcPr>
          <w:p w14:paraId="045A05B1" w14:textId="77777777" w:rsidR="00D81DCC" w:rsidRPr="00A972DF" w:rsidRDefault="00D81DCC" w:rsidP="004D165D">
            <w:pPr>
              <w:pStyle w:val="ae"/>
              <w:widowControl/>
              <w:numPr>
                <w:ilvl w:val="0"/>
                <w:numId w:val="30"/>
              </w:numPr>
              <w:tabs>
                <w:tab w:val="left" w:pos="459"/>
                <w:tab w:val="center" w:pos="4677"/>
              </w:tabs>
              <w:ind w:left="318" w:right="-57" w:hanging="318"/>
              <w:rPr>
                <w:rFonts w:ascii="Times New Roman" w:hAnsi="Times New Roman" w:cs="Times New Roman"/>
                <w:b/>
                <w:sz w:val="20"/>
                <w:szCs w:val="20"/>
              </w:rPr>
            </w:pPr>
            <w:r w:rsidRPr="00A972DF">
              <w:rPr>
                <w:rFonts w:ascii="Times New Roman" w:hAnsi="Times New Roman" w:cs="Times New Roman"/>
                <w:b/>
                <w:sz w:val="20"/>
                <w:szCs w:val="20"/>
              </w:rPr>
              <w:t>отказа двух генераторов;</w:t>
            </w:r>
          </w:p>
        </w:tc>
        <w:tc>
          <w:tcPr>
            <w:tcW w:w="3714" w:type="dxa"/>
            <w:gridSpan w:val="8"/>
            <w:tcBorders>
              <w:top w:val="single" w:sz="4" w:space="0" w:color="auto"/>
              <w:left w:val="single" w:sz="4" w:space="0" w:color="auto"/>
              <w:bottom w:val="single" w:sz="4" w:space="0" w:color="auto"/>
            </w:tcBorders>
          </w:tcPr>
          <w:p w14:paraId="0C991BF0" w14:textId="77777777" w:rsidR="00D81DCC" w:rsidRPr="00A972DF" w:rsidRDefault="00D81DCC" w:rsidP="004D165D">
            <w:pPr>
              <w:pStyle w:val="ae"/>
              <w:widowControl/>
              <w:numPr>
                <w:ilvl w:val="0"/>
                <w:numId w:val="30"/>
              </w:numPr>
              <w:tabs>
                <w:tab w:val="left" w:pos="318"/>
                <w:tab w:val="center" w:pos="4677"/>
              </w:tabs>
              <w:ind w:left="318" w:right="-57" w:hanging="318"/>
              <w:rPr>
                <w:rFonts w:ascii="Times New Roman" w:hAnsi="Times New Roman" w:cs="Times New Roman"/>
                <w:b/>
                <w:sz w:val="20"/>
                <w:szCs w:val="20"/>
              </w:rPr>
            </w:pPr>
            <w:r w:rsidRPr="00A972DF">
              <w:rPr>
                <w:rFonts w:ascii="Times New Roman" w:hAnsi="Times New Roman" w:cs="Times New Roman"/>
                <w:b/>
                <w:sz w:val="20"/>
                <w:szCs w:val="20"/>
              </w:rPr>
              <w:t>загорания табло «Осталось 270л.»</w:t>
            </w:r>
          </w:p>
        </w:tc>
      </w:tr>
      <w:tr w:rsidR="00D81DCC" w:rsidRPr="00A972DF" w14:paraId="04BA39DE" w14:textId="77777777" w:rsidTr="00D81DCC">
        <w:trPr>
          <w:trHeight w:val="1962"/>
        </w:trPr>
        <w:tc>
          <w:tcPr>
            <w:tcW w:w="1872" w:type="dxa"/>
            <w:vMerge w:val="restart"/>
          </w:tcPr>
          <w:p w14:paraId="4968A715" w14:textId="77777777" w:rsidR="00D81DCC" w:rsidRPr="00A972DF" w:rsidRDefault="00D81DCC" w:rsidP="00C35FDE">
            <w:pPr>
              <w:tabs>
                <w:tab w:val="left" w:pos="771"/>
                <w:tab w:val="center" w:pos="4677"/>
              </w:tabs>
              <w:ind w:left="34" w:hanging="34"/>
              <w:rPr>
                <w:rFonts w:ascii="Times New Roman" w:hAnsi="Times New Roman" w:cs="Times New Roman"/>
                <w:sz w:val="20"/>
                <w:szCs w:val="20"/>
              </w:rPr>
            </w:pPr>
            <w:r w:rsidRPr="00A972DF">
              <w:rPr>
                <w:rFonts w:ascii="Times New Roman" w:hAnsi="Times New Roman" w:cs="Times New Roman"/>
                <w:sz w:val="20"/>
                <w:szCs w:val="20"/>
              </w:rPr>
              <w:t>Полёты на п/п ограниченных размеров в сезонных метеорологических условиях. (ВЛП)</w:t>
            </w:r>
          </w:p>
          <w:p w14:paraId="4EDEA7EB" w14:textId="77777777" w:rsidR="00D81DCC" w:rsidRPr="00A972DF" w:rsidRDefault="00D81DCC" w:rsidP="00A37B08">
            <w:pPr>
              <w:tabs>
                <w:tab w:val="left" w:pos="771"/>
                <w:tab w:val="center" w:pos="4677"/>
              </w:tabs>
              <w:ind w:left="318" w:hanging="318"/>
              <w:jc w:val="right"/>
              <w:rPr>
                <w:rFonts w:ascii="Times New Roman" w:hAnsi="Times New Roman" w:cs="Times New Roman"/>
                <w:sz w:val="20"/>
                <w:szCs w:val="20"/>
              </w:rPr>
            </w:pPr>
          </w:p>
        </w:tc>
        <w:tc>
          <w:tcPr>
            <w:tcW w:w="6946" w:type="dxa"/>
            <w:gridSpan w:val="9"/>
            <w:tcBorders>
              <w:top w:val="single" w:sz="4" w:space="0" w:color="auto"/>
            </w:tcBorders>
          </w:tcPr>
          <w:p w14:paraId="4EDCD3A9"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xml:space="preserve">    Полёты выполняются в сезонных метеорологических условиях:</w:t>
            </w:r>
          </w:p>
          <w:p w14:paraId="08B0ECD0" w14:textId="77777777" w:rsidR="00D81DCC" w:rsidRPr="00A972DF" w:rsidRDefault="00D81DCC" w:rsidP="004D165D">
            <w:pPr>
              <w:widowControl/>
              <w:numPr>
                <w:ilvl w:val="0"/>
                <w:numId w:val="19"/>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С максимальной полётной массой _________</w:t>
            </w:r>
          </w:p>
          <w:p w14:paraId="0679A90E" w14:textId="77777777" w:rsidR="00D81DCC" w:rsidRPr="00A972DF" w:rsidRDefault="00D81DCC" w:rsidP="004D165D">
            <w:pPr>
              <w:widowControl/>
              <w:numPr>
                <w:ilvl w:val="0"/>
                <w:numId w:val="19"/>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При температурах наружного воздуха _________</w:t>
            </w:r>
          </w:p>
          <w:p w14:paraId="04572820" w14:textId="77777777" w:rsidR="00D81DCC" w:rsidRPr="00A972DF" w:rsidRDefault="00D81DCC" w:rsidP="004D165D">
            <w:pPr>
              <w:widowControl/>
              <w:numPr>
                <w:ilvl w:val="0"/>
                <w:numId w:val="19"/>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С предельными значениями боковой и попут</w:t>
            </w:r>
            <w:r>
              <w:rPr>
                <w:rFonts w:ascii="Times New Roman" w:hAnsi="Times New Roman" w:cs="Times New Roman"/>
                <w:sz w:val="20"/>
                <w:szCs w:val="20"/>
              </w:rPr>
              <w:t>ной составляющей ветра ________</w:t>
            </w:r>
          </w:p>
          <w:p w14:paraId="1EAB0348" w14:textId="77777777" w:rsidR="00D81DCC" w:rsidRPr="00A972DF" w:rsidRDefault="00D81DCC" w:rsidP="004D165D">
            <w:pPr>
              <w:widowControl/>
              <w:numPr>
                <w:ilvl w:val="0"/>
                <w:numId w:val="19"/>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xml:space="preserve">На высокогорных посадочных площадках (с относительными высотами 1000 м, 2000 м, 3000 м </w:t>
            </w:r>
          </w:p>
          <w:p w14:paraId="21A9A8B7"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xml:space="preserve">               и более _________)</w:t>
            </w:r>
          </w:p>
        </w:tc>
      </w:tr>
      <w:tr w:rsidR="00D81DCC" w:rsidRPr="00A972DF" w14:paraId="5C354BD8" w14:textId="77777777" w:rsidTr="00D81DCC">
        <w:trPr>
          <w:trHeight w:val="435"/>
        </w:trPr>
        <w:tc>
          <w:tcPr>
            <w:tcW w:w="1872" w:type="dxa"/>
            <w:vMerge/>
          </w:tcPr>
          <w:p w14:paraId="774AB4C4"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tcBorders>
          </w:tcPr>
          <w:p w14:paraId="0805A91C" w14:textId="77777777" w:rsidR="00D81DCC" w:rsidRPr="00A972DF" w:rsidRDefault="00D81DCC" w:rsidP="00A37B08">
            <w:pPr>
              <w:tabs>
                <w:tab w:val="left" w:pos="601"/>
                <w:tab w:val="center" w:pos="4677"/>
              </w:tabs>
              <w:ind w:left="318" w:hanging="318"/>
              <w:rPr>
                <w:rFonts w:ascii="Times New Roman" w:hAnsi="Times New Roman" w:cs="Times New Roman"/>
                <w:sz w:val="20"/>
                <w:szCs w:val="20"/>
              </w:rPr>
            </w:pPr>
            <w:r w:rsidRPr="00A972DF">
              <w:rPr>
                <w:rFonts w:ascii="Times New Roman" w:hAnsi="Times New Roman" w:cs="Times New Roman"/>
                <w:b/>
                <w:sz w:val="20"/>
                <w:szCs w:val="20"/>
              </w:rPr>
              <w:t>Выполнение висения, маневрирования на малых высотах,  взлётов и посадок днём (при необходимости ночью):</w:t>
            </w:r>
          </w:p>
        </w:tc>
      </w:tr>
      <w:tr w:rsidR="00D81DCC" w:rsidRPr="00A972DF" w14:paraId="49206416" w14:textId="77777777" w:rsidTr="00D81DCC">
        <w:trPr>
          <w:trHeight w:val="264"/>
        </w:trPr>
        <w:tc>
          <w:tcPr>
            <w:tcW w:w="1872" w:type="dxa"/>
            <w:vMerge/>
          </w:tcPr>
          <w:p w14:paraId="03AB91E9"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68095575" w14:textId="77777777" w:rsidR="00D81DCC" w:rsidRPr="00A972DF" w:rsidRDefault="00D81DCC" w:rsidP="004D165D">
            <w:pPr>
              <w:pStyle w:val="ae"/>
              <w:widowControl/>
              <w:numPr>
                <w:ilvl w:val="0"/>
                <w:numId w:val="22"/>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 xml:space="preserve">в условиях повышенной турбулентности </w:t>
            </w:r>
          </w:p>
        </w:tc>
      </w:tr>
      <w:tr w:rsidR="00D81DCC" w:rsidRPr="00A972DF" w14:paraId="3B383514" w14:textId="77777777" w:rsidTr="00D81DCC">
        <w:trPr>
          <w:trHeight w:val="215"/>
        </w:trPr>
        <w:tc>
          <w:tcPr>
            <w:tcW w:w="1872" w:type="dxa"/>
            <w:vMerge/>
          </w:tcPr>
          <w:p w14:paraId="7AAC801F"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tcBorders>
          </w:tcPr>
          <w:p w14:paraId="46BC2730" w14:textId="77777777" w:rsidR="00D81DCC" w:rsidRPr="00A972DF" w:rsidRDefault="00D81DCC" w:rsidP="004D165D">
            <w:pPr>
              <w:pStyle w:val="ae"/>
              <w:widowControl/>
              <w:numPr>
                <w:ilvl w:val="0"/>
                <w:numId w:val="22"/>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в условиях сдвига ветра ( Н = 20 – 60 м.)</w:t>
            </w:r>
          </w:p>
        </w:tc>
      </w:tr>
      <w:tr w:rsidR="00D81DCC" w:rsidRPr="00A972DF" w14:paraId="446DBFD1" w14:textId="77777777" w:rsidTr="00D81DCC">
        <w:trPr>
          <w:trHeight w:val="215"/>
        </w:trPr>
        <w:tc>
          <w:tcPr>
            <w:tcW w:w="1872" w:type="dxa"/>
            <w:vMerge/>
          </w:tcPr>
          <w:p w14:paraId="76591588"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tcBorders>
          </w:tcPr>
          <w:p w14:paraId="529BF75E" w14:textId="77777777" w:rsidR="00D81DCC" w:rsidRPr="00A972DF" w:rsidRDefault="00D81DCC" w:rsidP="004D165D">
            <w:pPr>
              <w:pStyle w:val="ae"/>
              <w:widowControl/>
              <w:numPr>
                <w:ilvl w:val="0"/>
                <w:numId w:val="22"/>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при внезапном ухудшении видимости на посадке</w:t>
            </w:r>
          </w:p>
        </w:tc>
      </w:tr>
      <w:tr w:rsidR="00D81DCC" w:rsidRPr="00A972DF" w14:paraId="394D52E9" w14:textId="77777777" w:rsidTr="00D81DCC">
        <w:trPr>
          <w:trHeight w:val="215"/>
        </w:trPr>
        <w:tc>
          <w:tcPr>
            <w:tcW w:w="1872" w:type="dxa"/>
            <w:vMerge/>
          </w:tcPr>
          <w:p w14:paraId="416499A1"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tcBorders>
          </w:tcPr>
          <w:p w14:paraId="4B66941F" w14:textId="77777777" w:rsidR="00D81DCC" w:rsidRPr="00A972DF" w:rsidRDefault="00D81DCC" w:rsidP="004D165D">
            <w:pPr>
              <w:pStyle w:val="ae"/>
              <w:widowControl/>
              <w:numPr>
                <w:ilvl w:val="0"/>
                <w:numId w:val="22"/>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с отказом двигателя на взлёте</w:t>
            </w:r>
          </w:p>
        </w:tc>
      </w:tr>
      <w:tr w:rsidR="00D81DCC" w:rsidRPr="00A972DF" w14:paraId="0F6FF5E5" w14:textId="77777777" w:rsidTr="00D81DCC">
        <w:trPr>
          <w:trHeight w:val="215"/>
        </w:trPr>
        <w:tc>
          <w:tcPr>
            <w:tcW w:w="1872" w:type="dxa"/>
            <w:vMerge/>
          </w:tcPr>
          <w:p w14:paraId="667292D4"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5477B538" w14:textId="77777777" w:rsidR="00D81DCC" w:rsidRPr="00A972DF" w:rsidRDefault="00D81DCC" w:rsidP="004D165D">
            <w:pPr>
              <w:pStyle w:val="ae"/>
              <w:widowControl/>
              <w:numPr>
                <w:ilvl w:val="0"/>
                <w:numId w:val="22"/>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в условиях повреждения рулевого винта на взлёте (посадке) с потерей его эффективности на 50%</w:t>
            </w:r>
          </w:p>
        </w:tc>
      </w:tr>
      <w:tr w:rsidR="00D81DCC" w:rsidRPr="00A972DF" w14:paraId="11801661" w14:textId="77777777" w:rsidTr="00D81DCC">
        <w:trPr>
          <w:trHeight w:val="215"/>
        </w:trPr>
        <w:tc>
          <w:tcPr>
            <w:tcW w:w="1872" w:type="dxa"/>
            <w:vMerge/>
          </w:tcPr>
          <w:p w14:paraId="55390FC8"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091F5156" w14:textId="77777777" w:rsidR="00D81DCC" w:rsidRPr="00A972DF" w:rsidRDefault="00D81DCC" w:rsidP="004D165D">
            <w:pPr>
              <w:pStyle w:val="ae"/>
              <w:widowControl/>
              <w:numPr>
                <w:ilvl w:val="0"/>
                <w:numId w:val="22"/>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в условиях отказа насоса расходного бака</w:t>
            </w:r>
          </w:p>
        </w:tc>
      </w:tr>
      <w:tr w:rsidR="00D81DCC" w:rsidRPr="00A972DF" w14:paraId="1AD4EECE" w14:textId="77777777" w:rsidTr="00D81DCC">
        <w:trPr>
          <w:trHeight w:val="282"/>
        </w:trPr>
        <w:tc>
          <w:tcPr>
            <w:tcW w:w="1872" w:type="dxa"/>
            <w:vMerge w:val="restart"/>
          </w:tcPr>
          <w:p w14:paraId="79E73B4F" w14:textId="77777777" w:rsidR="00D81DCC" w:rsidRPr="00A972DF" w:rsidRDefault="00D81DCC" w:rsidP="00C35FDE">
            <w:pPr>
              <w:tabs>
                <w:tab w:val="left" w:pos="771"/>
                <w:tab w:val="center" w:pos="4677"/>
              </w:tabs>
              <w:ind w:left="34" w:right="-57" w:hanging="34"/>
              <w:rPr>
                <w:rFonts w:ascii="Times New Roman" w:hAnsi="Times New Roman" w:cs="Times New Roman"/>
                <w:sz w:val="20"/>
                <w:szCs w:val="20"/>
              </w:rPr>
            </w:pPr>
            <w:r w:rsidRPr="00A972DF">
              <w:rPr>
                <w:rFonts w:ascii="Times New Roman" w:hAnsi="Times New Roman" w:cs="Times New Roman"/>
                <w:sz w:val="20"/>
                <w:szCs w:val="20"/>
              </w:rPr>
              <w:t>Проверочные полёты.</w:t>
            </w:r>
          </w:p>
          <w:p w14:paraId="36DB4F1E" w14:textId="77777777" w:rsidR="00D81DCC" w:rsidRPr="00A972DF" w:rsidRDefault="00D81DCC" w:rsidP="00A37B08">
            <w:pPr>
              <w:tabs>
                <w:tab w:val="left" w:pos="142"/>
                <w:tab w:val="center" w:pos="4677"/>
              </w:tabs>
              <w:ind w:left="318" w:right="-57" w:hanging="318"/>
              <w:rPr>
                <w:rFonts w:ascii="Times New Roman" w:hAnsi="Times New Roman" w:cs="Times New Roman"/>
                <w:sz w:val="20"/>
                <w:szCs w:val="20"/>
              </w:rPr>
            </w:pPr>
          </w:p>
          <w:p w14:paraId="167710D6" w14:textId="77777777" w:rsidR="00D81DCC" w:rsidRPr="00A972DF" w:rsidRDefault="00D81DCC" w:rsidP="00A37B08">
            <w:pPr>
              <w:tabs>
                <w:tab w:val="left" w:pos="142"/>
                <w:tab w:val="center" w:pos="4677"/>
              </w:tabs>
              <w:ind w:left="318" w:right="-57" w:hanging="318"/>
              <w:jc w:val="right"/>
              <w:rPr>
                <w:rFonts w:ascii="Times New Roman" w:hAnsi="Times New Roman" w:cs="Times New Roman"/>
                <w:sz w:val="20"/>
                <w:szCs w:val="20"/>
              </w:rPr>
            </w:pPr>
          </w:p>
          <w:p w14:paraId="70CD9A89" w14:textId="77777777" w:rsidR="00D81DCC" w:rsidRPr="00A972DF" w:rsidRDefault="00D81DCC" w:rsidP="00A37B08">
            <w:pPr>
              <w:tabs>
                <w:tab w:val="left" w:pos="142"/>
                <w:tab w:val="center" w:pos="4677"/>
              </w:tabs>
              <w:ind w:left="318" w:right="-57" w:hanging="318"/>
              <w:jc w:val="right"/>
              <w:rPr>
                <w:rFonts w:ascii="Times New Roman" w:hAnsi="Times New Roman" w:cs="Times New Roman"/>
                <w:sz w:val="20"/>
                <w:szCs w:val="20"/>
              </w:rPr>
            </w:pPr>
          </w:p>
          <w:p w14:paraId="1AAE6DD6" w14:textId="77777777" w:rsidR="00D81DCC" w:rsidRPr="00A972DF" w:rsidRDefault="00D81DCC" w:rsidP="00A37B08">
            <w:pPr>
              <w:tabs>
                <w:tab w:val="left" w:pos="142"/>
                <w:tab w:val="center" w:pos="4677"/>
              </w:tabs>
              <w:ind w:left="318" w:right="-57" w:hanging="318"/>
              <w:jc w:val="right"/>
              <w:rPr>
                <w:rFonts w:ascii="Times New Roman" w:hAnsi="Times New Roman" w:cs="Times New Roman"/>
                <w:sz w:val="20"/>
                <w:szCs w:val="20"/>
              </w:rPr>
            </w:pPr>
          </w:p>
          <w:p w14:paraId="30B86C28" w14:textId="77777777" w:rsidR="00D81DCC" w:rsidRPr="00A972DF" w:rsidRDefault="00D81DCC" w:rsidP="00A37B08">
            <w:pPr>
              <w:tabs>
                <w:tab w:val="left" w:pos="142"/>
                <w:tab w:val="center" w:pos="4677"/>
              </w:tabs>
              <w:ind w:left="318" w:right="-57" w:hanging="318"/>
              <w:jc w:val="right"/>
              <w:rPr>
                <w:rFonts w:ascii="Times New Roman" w:hAnsi="Times New Roman" w:cs="Times New Roman"/>
                <w:sz w:val="20"/>
                <w:szCs w:val="20"/>
              </w:rPr>
            </w:pPr>
          </w:p>
          <w:p w14:paraId="2E1A03F6" w14:textId="77777777" w:rsidR="00D81DCC" w:rsidRPr="00A972DF" w:rsidRDefault="00D81DCC" w:rsidP="00A37B08">
            <w:pPr>
              <w:tabs>
                <w:tab w:val="left" w:pos="142"/>
                <w:tab w:val="center" w:pos="4677"/>
              </w:tabs>
              <w:ind w:left="318" w:right="-57" w:hanging="318"/>
              <w:jc w:val="right"/>
              <w:rPr>
                <w:rFonts w:ascii="Times New Roman" w:hAnsi="Times New Roman" w:cs="Times New Roman"/>
                <w:sz w:val="20"/>
                <w:szCs w:val="20"/>
              </w:rPr>
            </w:pPr>
          </w:p>
          <w:p w14:paraId="3716CE82" w14:textId="77777777" w:rsidR="00D81DCC" w:rsidRPr="00A972DF" w:rsidRDefault="00D81DCC" w:rsidP="00110601">
            <w:pPr>
              <w:tabs>
                <w:tab w:val="left" w:pos="142"/>
                <w:tab w:val="center" w:pos="4677"/>
              </w:tabs>
              <w:ind w:right="-57"/>
              <w:rPr>
                <w:rFonts w:ascii="Times New Roman" w:hAnsi="Times New Roman" w:cs="Times New Roman"/>
                <w:sz w:val="20"/>
                <w:szCs w:val="20"/>
              </w:rPr>
            </w:pPr>
            <w:r w:rsidRPr="00A972DF">
              <w:rPr>
                <w:rFonts w:ascii="Times New Roman" w:hAnsi="Times New Roman" w:cs="Times New Roman"/>
                <w:sz w:val="20"/>
                <w:szCs w:val="20"/>
              </w:rPr>
              <w:t>Висение, круг</w:t>
            </w:r>
          </w:p>
          <w:p w14:paraId="00FD186A" w14:textId="77777777" w:rsidR="00D81DCC" w:rsidRPr="00A972DF" w:rsidRDefault="00D81DCC" w:rsidP="00A37B08">
            <w:pPr>
              <w:tabs>
                <w:tab w:val="left" w:pos="142"/>
                <w:tab w:val="center" w:pos="4677"/>
              </w:tabs>
              <w:ind w:left="318" w:right="-57" w:hanging="318"/>
              <w:jc w:val="right"/>
              <w:rPr>
                <w:rFonts w:ascii="Times New Roman" w:hAnsi="Times New Roman" w:cs="Times New Roman"/>
                <w:sz w:val="20"/>
                <w:szCs w:val="20"/>
              </w:rPr>
            </w:pPr>
          </w:p>
          <w:p w14:paraId="089E3D0E" w14:textId="77777777" w:rsidR="00D81DCC" w:rsidRPr="00A972DF" w:rsidRDefault="00D81DCC" w:rsidP="00A37B08">
            <w:pPr>
              <w:tabs>
                <w:tab w:val="left" w:pos="142"/>
                <w:tab w:val="center" w:pos="4677"/>
              </w:tabs>
              <w:ind w:left="318" w:right="-57" w:hanging="318"/>
              <w:jc w:val="right"/>
              <w:rPr>
                <w:rFonts w:ascii="Times New Roman" w:hAnsi="Times New Roman" w:cs="Times New Roman"/>
                <w:sz w:val="20"/>
                <w:szCs w:val="20"/>
              </w:rPr>
            </w:pPr>
          </w:p>
          <w:p w14:paraId="3998EB73" w14:textId="77777777" w:rsidR="00D81DCC" w:rsidRPr="00A972DF" w:rsidRDefault="00D81DCC" w:rsidP="00A37B08">
            <w:pPr>
              <w:tabs>
                <w:tab w:val="left" w:pos="142"/>
                <w:tab w:val="center" w:pos="4677"/>
              </w:tabs>
              <w:ind w:left="318" w:right="-57" w:hanging="318"/>
              <w:jc w:val="right"/>
              <w:rPr>
                <w:rFonts w:ascii="Times New Roman" w:hAnsi="Times New Roman" w:cs="Times New Roman"/>
                <w:sz w:val="20"/>
                <w:szCs w:val="20"/>
              </w:rPr>
            </w:pPr>
          </w:p>
          <w:p w14:paraId="3A8D63F2" w14:textId="77777777" w:rsidR="00D81DCC" w:rsidRPr="00A972DF" w:rsidRDefault="00D81DCC" w:rsidP="00A37B08">
            <w:pPr>
              <w:tabs>
                <w:tab w:val="left" w:pos="142"/>
                <w:tab w:val="center" w:pos="4677"/>
              </w:tabs>
              <w:ind w:left="318" w:right="-57" w:hanging="318"/>
              <w:jc w:val="right"/>
              <w:rPr>
                <w:rFonts w:ascii="Times New Roman" w:hAnsi="Times New Roman" w:cs="Times New Roman"/>
                <w:sz w:val="20"/>
                <w:szCs w:val="20"/>
              </w:rPr>
            </w:pPr>
          </w:p>
          <w:p w14:paraId="5D400FE2" w14:textId="77777777" w:rsidR="00D81DCC" w:rsidRPr="00A972DF" w:rsidRDefault="00D81DCC" w:rsidP="00A37B08">
            <w:pPr>
              <w:tabs>
                <w:tab w:val="left" w:pos="142"/>
                <w:tab w:val="center" w:pos="4677"/>
              </w:tabs>
              <w:ind w:left="318" w:right="-57" w:hanging="318"/>
              <w:rPr>
                <w:rFonts w:ascii="Times New Roman" w:hAnsi="Times New Roman" w:cs="Times New Roman"/>
                <w:sz w:val="20"/>
                <w:szCs w:val="20"/>
              </w:rPr>
            </w:pPr>
            <w:r w:rsidRPr="00A972DF">
              <w:rPr>
                <w:rFonts w:ascii="Times New Roman" w:hAnsi="Times New Roman" w:cs="Times New Roman"/>
                <w:sz w:val="20"/>
                <w:szCs w:val="20"/>
              </w:rPr>
              <w:t>Заходы ILS, ОСП:</w:t>
            </w:r>
          </w:p>
          <w:p w14:paraId="7DAE2A30" w14:textId="77777777" w:rsidR="00D81DCC" w:rsidRPr="00A972DF" w:rsidRDefault="00D81DCC" w:rsidP="00A37B08">
            <w:pPr>
              <w:tabs>
                <w:tab w:val="left" w:pos="142"/>
                <w:tab w:val="center" w:pos="4677"/>
              </w:tabs>
              <w:ind w:left="318" w:right="-57" w:hanging="318"/>
              <w:rPr>
                <w:rFonts w:ascii="Times New Roman" w:hAnsi="Times New Roman" w:cs="Times New Roman"/>
                <w:sz w:val="20"/>
                <w:szCs w:val="20"/>
              </w:rPr>
            </w:pPr>
            <w:r w:rsidRPr="00A972DF">
              <w:rPr>
                <w:rFonts w:ascii="Times New Roman" w:hAnsi="Times New Roman" w:cs="Times New Roman"/>
                <w:sz w:val="20"/>
                <w:szCs w:val="20"/>
              </w:rPr>
              <w:t xml:space="preserve">днём 1п. </w:t>
            </w:r>
          </w:p>
          <w:p w14:paraId="1D957285" w14:textId="77777777" w:rsidR="00D81DCC" w:rsidRPr="00A972DF" w:rsidRDefault="00D81DCC" w:rsidP="00A37B08">
            <w:pPr>
              <w:tabs>
                <w:tab w:val="left" w:pos="142"/>
                <w:tab w:val="center" w:pos="4677"/>
              </w:tabs>
              <w:ind w:left="318" w:right="-57" w:hanging="318"/>
              <w:rPr>
                <w:rFonts w:ascii="Times New Roman" w:hAnsi="Times New Roman" w:cs="Times New Roman"/>
                <w:sz w:val="20"/>
                <w:szCs w:val="20"/>
              </w:rPr>
            </w:pPr>
            <w:r w:rsidRPr="00A972DF">
              <w:rPr>
                <w:rFonts w:ascii="Times New Roman" w:hAnsi="Times New Roman" w:cs="Times New Roman"/>
                <w:sz w:val="20"/>
                <w:szCs w:val="20"/>
              </w:rPr>
              <w:t xml:space="preserve">ночью 1п. </w:t>
            </w:r>
          </w:p>
          <w:p w14:paraId="09570E32" w14:textId="77777777" w:rsidR="00D81DCC" w:rsidRPr="00A972DF" w:rsidRDefault="00D81DCC" w:rsidP="00A37B08">
            <w:pPr>
              <w:tabs>
                <w:tab w:val="left" w:pos="142"/>
                <w:tab w:val="center" w:pos="4677"/>
              </w:tabs>
              <w:ind w:left="318" w:right="-57" w:hanging="318"/>
              <w:jc w:val="right"/>
              <w:rPr>
                <w:rFonts w:ascii="Times New Roman" w:hAnsi="Times New Roman" w:cs="Times New Roman"/>
                <w:sz w:val="20"/>
                <w:szCs w:val="20"/>
              </w:rPr>
            </w:pPr>
          </w:p>
          <w:p w14:paraId="6BC83847" w14:textId="77777777" w:rsidR="00D81DCC" w:rsidRPr="00A972DF" w:rsidRDefault="00D81DCC" w:rsidP="00A37B08">
            <w:pPr>
              <w:tabs>
                <w:tab w:val="left" w:pos="142"/>
                <w:tab w:val="center" w:pos="4677"/>
              </w:tabs>
              <w:ind w:left="318" w:right="-57" w:hanging="318"/>
              <w:jc w:val="right"/>
              <w:rPr>
                <w:rFonts w:ascii="Times New Roman" w:hAnsi="Times New Roman" w:cs="Times New Roman"/>
                <w:sz w:val="20"/>
                <w:szCs w:val="20"/>
              </w:rPr>
            </w:pPr>
          </w:p>
          <w:p w14:paraId="7B23EAC2" w14:textId="77777777" w:rsidR="00D81DCC" w:rsidRPr="00A972DF" w:rsidRDefault="00D81DCC" w:rsidP="00A37B08">
            <w:pPr>
              <w:tabs>
                <w:tab w:val="left" w:pos="142"/>
                <w:tab w:val="center" w:pos="4677"/>
              </w:tabs>
              <w:ind w:left="318" w:right="-57" w:hanging="318"/>
              <w:jc w:val="right"/>
              <w:rPr>
                <w:rFonts w:ascii="Times New Roman" w:hAnsi="Times New Roman" w:cs="Times New Roman"/>
                <w:sz w:val="20"/>
                <w:szCs w:val="20"/>
              </w:rPr>
            </w:pPr>
          </w:p>
          <w:p w14:paraId="2BF21521" w14:textId="77777777" w:rsidR="00D81DCC" w:rsidRPr="00A972DF" w:rsidRDefault="00D81DCC" w:rsidP="00A37B08">
            <w:pPr>
              <w:tabs>
                <w:tab w:val="left" w:pos="142"/>
                <w:tab w:val="center" w:pos="4677"/>
              </w:tabs>
              <w:ind w:left="318" w:right="-57" w:hanging="318"/>
              <w:jc w:val="right"/>
              <w:rPr>
                <w:rFonts w:ascii="Times New Roman" w:hAnsi="Times New Roman" w:cs="Times New Roman"/>
                <w:sz w:val="20"/>
                <w:szCs w:val="20"/>
              </w:rPr>
            </w:pPr>
          </w:p>
          <w:p w14:paraId="01216830" w14:textId="77777777" w:rsidR="00D81DCC" w:rsidRPr="00A972DF" w:rsidRDefault="00D81DCC" w:rsidP="00534DE3">
            <w:pPr>
              <w:tabs>
                <w:tab w:val="left" w:pos="34"/>
                <w:tab w:val="center" w:pos="4677"/>
              </w:tabs>
              <w:ind w:left="34" w:right="-57" w:hanging="34"/>
              <w:rPr>
                <w:rFonts w:ascii="Times New Roman" w:hAnsi="Times New Roman" w:cs="Times New Roman"/>
                <w:sz w:val="20"/>
                <w:szCs w:val="20"/>
              </w:rPr>
            </w:pPr>
            <w:r w:rsidRPr="00A972DF">
              <w:rPr>
                <w:rFonts w:ascii="Times New Roman" w:hAnsi="Times New Roman" w:cs="Times New Roman"/>
                <w:sz w:val="20"/>
                <w:szCs w:val="20"/>
              </w:rPr>
              <w:t>Маршрут ПВП по сценарию обстановки реального полёта(при необходимости – в горной местности).</w:t>
            </w:r>
          </w:p>
        </w:tc>
        <w:tc>
          <w:tcPr>
            <w:tcW w:w="6946" w:type="dxa"/>
            <w:gridSpan w:val="9"/>
            <w:tcBorders>
              <w:top w:val="single" w:sz="4" w:space="0" w:color="auto"/>
              <w:bottom w:val="single" w:sz="4" w:space="0" w:color="auto"/>
            </w:tcBorders>
          </w:tcPr>
          <w:p w14:paraId="79A69AB4" w14:textId="77777777" w:rsidR="00D81DCC" w:rsidRPr="00A972DF" w:rsidRDefault="00D81DCC" w:rsidP="004D165D">
            <w:pPr>
              <w:widowControl/>
              <w:numPr>
                <w:ilvl w:val="0"/>
                <w:numId w:val="17"/>
              </w:numPr>
              <w:tabs>
                <w:tab w:val="left" w:pos="142"/>
                <w:tab w:val="center" w:pos="4677"/>
              </w:tabs>
              <w:ind w:left="318" w:right="-57" w:hanging="318"/>
              <w:rPr>
                <w:rFonts w:ascii="Times New Roman" w:hAnsi="Times New Roman" w:cs="Times New Roman"/>
                <w:sz w:val="20"/>
                <w:szCs w:val="20"/>
              </w:rPr>
            </w:pPr>
            <w:r w:rsidRPr="00A972DF">
              <w:rPr>
                <w:rFonts w:ascii="Times New Roman" w:hAnsi="Times New Roman" w:cs="Times New Roman"/>
                <w:sz w:val="20"/>
                <w:szCs w:val="20"/>
              </w:rPr>
              <w:t>Проверочные полёты выполняются днём (при необходимости ночью) с предельными значениями по:</w:t>
            </w:r>
          </w:p>
          <w:p w14:paraId="0789DE1C" w14:textId="77777777" w:rsidR="00D81DCC" w:rsidRPr="00A972DF" w:rsidRDefault="00D81DCC" w:rsidP="004D165D">
            <w:pPr>
              <w:widowControl/>
              <w:numPr>
                <w:ilvl w:val="0"/>
                <w:numId w:val="16"/>
              </w:numPr>
              <w:tabs>
                <w:tab w:val="left" w:pos="142"/>
                <w:tab w:val="center" w:pos="4677"/>
              </w:tabs>
              <w:ind w:left="318" w:right="-57" w:hanging="318"/>
              <w:rPr>
                <w:rFonts w:ascii="Times New Roman" w:hAnsi="Times New Roman" w:cs="Times New Roman"/>
                <w:sz w:val="20"/>
                <w:szCs w:val="20"/>
              </w:rPr>
            </w:pPr>
            <w:r w:rsidRPr="00A972DF">
              <w:rPr>
                <w:rFonts w:ascii="Times New Roman" w:hAnsi="Times New Roman" w:cs="Times New Roman"/>
                <w:sz w:val="20"/>
                <w:szCs w:val="20"/>
              </w:rPr>
              <w:t>полётной массе _______</w:t>
            </w:r>
          </w:p>
          <w:p w14:paraId="4F1A9AC8" w14:textId="77777777" w:rsidR="00D81DCC" w:rsidRPr="00A972DF" w:rsidRDefault="00D81DCC" w:rsidP="004D165D">
            <w:pPr>
              <w:widowControl/>
              <w:numPr>
                <w:ilvl w:val="0"/>
                <w:numId w:val="16"/>
              </w:numPr>
              <w:tabs>
                <w:tab w:val="left" w:pos="142"/>
                <w:tab w:val="center" w:pos="4677"/>
              </w:tabs>
              <w:ind w:left="318" w:right="-57" w:hanging="318"/>
              <w:rPr>
                <w:rFonts w:ascii="Times New Roman" w:hAnsi="Times New Roman" w:cs="Times New Roman"/>
                <w:sz w:val="20"/>
                <w:szCs w:val="20"/>
              </w:rPr>
            </w:pPr>
            <w:r w:rsidRPr="00A972DF">
              <w:rPr>
                <w:rFonts w:ascii="Times New Roman" w:hAnsi="Times New Roman" w:cs="Times New Roman"/>
                <w:sz w:val="20"/>
                <w:szCs w:val="20"/>
              </w:rPr>
              <w:t>температуре наружного воздуха ________</w:t>
            </w:r>
          </w:p>
          <w:p w14:paraId="4AB0D6DA" w14:textId="77777777" w:rsidR="00D81DCC" w:rsidRPr="00A972DF" w:rsidRDefault="00D81DCC" w:rsidP="004D165D">
            <w:pPr>
              <w:widowControl/>
              <w:numPr>
                <w:ilvl w:val="0"/>
                <w:numId w:val="16"/>
              </w:numPr>
              <w:tabs>
                <w:tab w:val="left" w:pos="142"/>
                <w:tab w:val="center" w:pos="4677"/>
              </w:tabs>
              <w:ind w:left="318" w:right="-57" w:hanging="318"/>
              <w:rPr>
                <w:rFonts w:ascii="Times New Roman" w:hAnsi="Times New Roman" w:cs="Times New Roman"/>
                <w:sz w:val="20"/>
                <w:szCs w:val="20"/>
              </w:rPr>
            </w:pPr>
            <w:r w:rsidRPr="00A972DF">
              <w:rPr>
                <w:rFonts w:ascii="Times New Roman" w:hAnsi="Times New Roman" w:cs="Times New Roman"/>
                <w:sz w:val="20"/>
                <w:szCs w:val="20"/>
              </w:rPr>
              <w:t>боковой и попутной составляющей ветра на взлёте и посадке _______</w:t>
            </w:r>
          </w:p>
          <w:p w14:paraId="7D2F4E1F" w14:textId="77777777" w:rsidR="00D81DCC" w:rsidRPr="00A972DF" w:rsidRDefault="00D81DCC" w:rsidP="004D165D">
            <w:pPr>
              <w:widowControl/>
              <w:numPr>
                <w:ilvl w:val="0"/>
                <w:numId w:val="16"/>
              </w:numPr>
              <w:tabs>
                <w:tab w:val="left" w:pos="142"/>
                <w:tab w:val="center" w:pos="4677"/>
              </w:tabs>
              <w:ind w:left="318" w:right="-57" w:hanging="318"/>
              <w:rPr>
                <w:rFonts w:ascii="Times New Roman" w:hAnsi="Times New Roman" w:cs="Times New Roman"/>
                <w:sz w:val="20"/>
                <w:szCs w:val="20"/>
              </w:rPr>
            </w:pPr>
            <w:r w:rsidRPr="00A972DF">
              <w:rPr>
                <w:rFonts w:ascii="Times New Roman" w:hAnsi="Times New Roman" w:cs="Times New Roman"/>
                <w:sz w:val="20"/>
                <w:szCs w:val="20"/>
              </w:rPr>
              <w:t>превышению аэродрома, П/П (с относительными высотами 1000м,2000м,3000м и более __________)</w:t>
            </w:r>
          </w:p>
        </w:tc>
      </w:tr>
      <w:tr w:rsidR="00D81DCC" w:rsidRPr="00A972DF" w14:paraId="470BFE97" w14:textId="77777777" w:rsidTr="00D81DCC">
        <w:trPr>
          <w:trHeight w:val="391"/>
        </w:trPr>
        <w:tc>
          <w:tcPr>
            <w:tcW w:w="1872" w:type="dxa"/>
            <w:vMerge/>
          </w:tcPr>
          <w:p w14:paraId="75DA0BE8"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4907B087" w14:textId="77777777" w:rsidR="00D81DCC" w:rsidRPr="00A972DF" w:rsidRDefault="00D81DCC" w:rsidP="00534DE3">
            <w:pPr>
              <w:pStyle w:val="ae"/>
              <w:widowControl/>
              <w:numPr>
                <w:ilvl w:val="0"/>
                <w:numId w:val="17"/>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выполнение висения, маневрирования на висении, взлёта и посадки</w:t>
            </w:r>
          </w:p>
        </w:tc>
      </w:tr>
      <w:tr w:rsidR="00D81DCC" w:rsidRPr="00A972DF" w14:paraId="52CF1F8A" w14:textId="77777777" w:rsidTr="00D81DCC">
        <w:trPr>
          <w:trHeight w:val="270"/>
        </w:trPr>
        <w:tc>
          <w:tcPr>
            <w:tcW w:w="1872" w:type="dxa"/>
            <w:vMerge/>
          </w:tcPr>
          <w:p w14:paraId="3232AEA3"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val="restart"/>
            <w:tcBorders>
              <w:top w:val="single" w:sz="4" w:space="0" w:color="auto"/>
            </w:tcBorders>
          </w:tcPr>
          <w:p w14:paraId="5D627D81" w14:textId="77777777" w:rsidR="00D81DCC" w:rsidRPr="00A972DF" w:rsidRDefault="00D81DCC" w:rsidP="004D165D">
            <w:pPr>
              <w:pStyle w:val="ae"/>
              <w:widowControl/>
              <w:numPr>
                <w:ilvl w:val="0"/>
                <w:numId w:val="20"/>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взлёт днем по минимуму КВС для взлёта ________</w:t>
            </w:r>
          </w:p>
          <w:p w14:paraId="267592FC" w14:textId="77777777" w:rsidR="00D81DCC" w:rsidRPr="00A972DF" w:rsidRDefault="00D81DCC" w:rsidP="004D165D">
            <w:pPr>
              <w:pStyle w:val="ae"/>
              <w:widowControl/>
              <w:numPr>
                <w:ilvl w:val="0"/>
                <w:numId w:val="20"/>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набор заданной высоты, выполнение манёвров и установленных схем захода на посадку ILS (ОСП);</w:t>
            </w:r>
          </w:p>
          <w:p w14:paraId="07948E37" w14:textId="77777777" w:rsidR="00D81DCC" w:rsidRPr="00A972DF" w:rsidRDefault="00D81DCC" w:rsidP="004D165D">
            <w:pPr>
              <w:pStyle w:val="ae"/>
              <w:widowControl/>
              <w:numPr>
                <w:ilvl w:val="0"/>
                <w:numId w:val="20"/>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снижение и заход на посадку с использованием ILS, ОСП;</w:t>
            </w:r>
          </w:p>
          <w:p w14:paraId="69207E17" w14:textId="77777777" w:rsidR="00D81DCC" w:rsidRPr="00A972DF" w:rsidRDefault="00D81DCC" w:rsidP="004D165D">
            <w:pPr>
              <w:pStyle w:val="ae"/>
              <w:widowControl/>
              <w:numPr>
                <w:ilvl w:val="0"/>
                <w:numId w:val="20"/>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посадка по минимуму КВС для посадки_______</w:t>
            </w:r>
          </w:p>
          <w:p w14:paraId="1E921558" w14:textId="77777777" w:rsidR="00D81DCC" w:rsidRPr="00A972DF" w:rsidRDefault="00D81DCC" w:rsidP="004D165D">
            <w:pPr>
              <w:pStyle w:val="ae"/>
              <w:widowControl/>
              <w:numPr>
                <w:ilvl w:val="0"/>
                <w:numId w:val="20"/>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взлёт ночью по минимуму КВС для взлёта ________</w:t>
            </w:r>
          </w:p>
          <w:p w14:paraId="65499467" w14:textId="77777777" w:rsidR="00D81DCC" w:rsidRPr="00A972DF" w:rsidRDefault="00D81DCC" w:rsidP="004D165D">
            <w:pPr>
              <w:pStyle w:val="ae"/>
              <w:widowControl/>
              <w:numPr>
                <w:ilvl w:val="0"/>
                <w:numId w:val="20"/>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заход по схеме, посадка ночью по минимуму КВС _______</w:t>
            </w:r>
          </w:p>
        </w:tc>
      </w:tr>
      <w:tr w:rsidR="00D81DCC" w:rsidRPr="00A972DF" w14:paraId="60B67F70" w14:textId="77777777" w:rsidTr="00D81DCC">
        <w:trPr>
          <w:trHeight w:val="375"/>
        </w:trPr>
        <w:tc>
          <w:tcPr>
            <w:tcW w:w="1872" w:type="dxa"/>
            <w:vMerge/>
          </w:tcPr>
          <w:p w14:paraId="6EF9CF17"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Borders>
              <w:top w:val="single" w:sz="4" w:space="0" w:color="auto"/>
            </w:tcBorders>
          </w:tcPr>
          <w:p w14:paraId="008A9D05" w14:textId="77777777" w:rsidR="00D81DCC" w:rsidRPr="00A972DF" w:rsidRDefault="00D81DCC" w:rsidP="004D165D">
            <w:pPr>
              <w:pStyle w:val="ae"/>
              <w:widowControl/>
              <w:numPr>
                <w:ilvl w:val="0"/>
                <w:numId w:val="20"/>
              </w:numPr>
              <w:tabs>
                <w:tab w:val="left" w:pos="771"/>
                <w:tab w:val="center" w:pos="4677"/>
              </w:tabs>
              <w:ind w:left="318" w:hanging="318"/>
              <w:rPr>
                <w:rFonts w:ascii="Times New Roman" w:hAnsi="Times New Roman" w:cs="Times New Roman"/>
                <w:sz w:val="20"/>
                <w:szCs w:val="20"/>
              </w:rPr>
            </w:pPr>
          </w:p>
        </w:tc>
      </w:tr>
      <w:tr w:rsidR="00D81DCC" w:rsidRPr="00A972DF" w14:paraId="4CE635CB" w14:textId="77777777" w:rsidTr="00D81DCC">
        <w:trPr>
          <w:trHeight w:val="319"/>
        </w:trPr>
        <w:tc>
          <w:tcPr>
            <w:tcW w:w="1872" w:type="dxa"/>
            <w:vMerge/>
          </w:tcPr>
          <w:p w14:paraId="5443D57D"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4961EDA2" w14:textId="77777777" w:rsidR="00D81DCC" w:rsidRPr="00A972DF" w:rsidRDefault="00D81DCC" w:rsidP="004D165D">
            <w:pPr>
              <w:pStyle w:val="ae"/>
              <w:widowControl/>
              <w:numPr>
                <w:ilvl w:val="0"/>
                <w:numId w:val="17"/>
              </w:numPr>
              <w:tabs>
                <w:tab w:val="left" w:pos="771"/>
                <w:tab w:val="center" w:pos="4677"/>
              </w:tabs>
              <w:ind w:left="318" w:hanging="318"/>
              <w:rPr>
                <w:rFonts w:ascii="Times New Roman" w:hAnsi="Times New Roman" w:cs="Times New Roman"/>
                <w:sz w:val="20"/>
                <w:szCs w:val="20"/>
              </w:rPr>
            </w:pPr>
          </w:p>
        </w:tc>
      </w:tr>
      <w:tr w:rsidR="00D81DCC" w:rsidRPr="00A972DF" w14:paraId="61215983" w14:textId="77777777" w:rsidTr="00D81DCC">
        <w:trPr>
          <w:trHeight w:val="230"/>
        </w:trPr>
        <w:tc>
          <w:tcPr>
            <w:tcW w:w="1872" w:type="dxa"/>
            <w:vMerge/>
          </w:tcPr>
          <w:p w14:paraId="36AA93B3"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48F10388" w14:textId="77777777" w:rsidR="00D81DCC" w:rsidRPr="00A972DF" w:rsidRDefault="00D81DCC" w:rsidP="004D165D">
            <w:pPr>
              <w:pStyle w:val="ae"/>
              <w:widowControl/>
              <w:numPr>
                <w:ilvl w:val="0"/>
                <w:numId w:val="17"/>
              </w:numPr>
              <w:tabs>
                <w:tab w:val="left" w:pos="771"/>
                <w:tab w:val="center" w:pos="4677"/>
              </w:tabs>
              <w:ind w:left="318" w:hanging="318"/>
              <w:rPr>
                <w:rFonts w:ascii="Times New Roman" w:hAnsi="Times New Roman" w:cs="Times New Roman"/>
                <w:sz w:val="20"/>
                <w:szCs w:val="20"/>
              </w:rPr>
            </w:pPr>
          </w:p>
        </w:tc>
      </w:tr>
      <w:tr w:rsidR="00D81DCC" w:rsidRPr="00A972DF" w14:paraId="41EC7280" w14:textId="77777777" w:rsidTr="00D81DCC">
        <w:trPr>
          <w:trHeight w:val="230"/>
        </w:trPr>
        <w:tc>
          <w:tcPr>
            <w:tcW w:w="1872" w:type="dxa"/>
            <w:vMerge/>
          </w:tcPr>
          <w:p w14:paraId="5773E003"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1365C2BC" w14:textId="77777777" w:rsidR="00D81DCC" w:rsidRPr="00A972DF" w:rsidRDefault="00D81DCC" w:rsidP="004D165D">
            <w:pPr>
              <w:pStyle w:val="ae"/>
              <w:widowControl/>
              <w:numPr>
                <w:ilvl w:val="0"/>
                <w:numId w:val="17"/>
              </w:numPr>
              <w:tabs>
                <w:tab w:val="left" w:pos="771"/>
                <w:tab w:val="center" w:pos="4677"/>
              </w:tabs>
              <w:ind w:left="318" w:hanging="318"/>
              <w:rPr>
                <w:rFonts w:ascii="Times New Roman" w:hAnsi="Times New Roman" w:cs="Times New Roman"/>
                <w:sz w:val="20"/>
                <w:szCs w:val="20"/>
              </w:rPr>
            </w:pPr>
          </w:p>
        </w:tc>
      </w:tr>
      <w:tr w:rsidR="00D81DCC" w:rsidRPr="00A972DF" w14:paraId="4C7F0F61" w14:textId="77777777" w:rsidTr="00D81DCC">
        <w:trPr>
          <w:trHeight w:val="358"/>
        </w:trPr>
        <w:tc>
          <w:tcPr>
            <w:tcW w:w="1872" w:type="dxa"/>
            <w:vMerge/>
          </w:tcPr>
          <w:p w14:paraId="26F167ED"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162CB742" w14:textId="77777777" w:rsidR="00D81DCC" w:rsidRPr="00A972DF" w:rsidRDefault="00D81DCC" w:rsidP="004D165D">
            <w:pPr>
              <w:pStyle w:val="ae"/>
              <w:widowControl/>
              <w:numPr>
                <w:ilvl w:val="0"/>
                <w:numId w:val="17"/>
              </w:numPr>
              <w:tabs>
                <w:tab w:val="left" w:pos="771"/>
                <w:tab w:val="center" w:pos="4677"/>
              </w:tabs>
              <w:ind w:left="318" w:hanging="318"/>
              <w:rPr>
                <w:rFonts w:ascii="Times New Roman" w:hAnsi="Times New Roman" w:cs="Times New Roman"/>
                <w:sz w:val="20"/>
                <w:szCs w:val="20"/>
              </w:rPr>
            </w:pPr>
          </w:p>
        </w:tc>
      </w:tr>
      <w:tr w:rsidR="00D81DCC" w:rsidRPr="00A972DF" w14:paraId="74ECB729" w14:textId="77777777" w:rsidTr="00D81DCC">
        <w:trPr>
          <w:trHeight w:val="469"/>
        </w:trPr>
        <w:tc>
          <w:tcPr>
            <w:tcW w:w="1872" w:type="dxa"/>
            <w:vMerge/>
          </w:tcPr>
          <w:p w14:paraId="417DE31D"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val="restart"/>
            <w:tcBorders>
              <w:top w:val="single" w:sz="4" w:space="0" w:color="auto"/>
            </w:tcBorders>
          </w:tcPr>
          <w:p w14:paraId="157EB870" w14:textId="77777777" w:rsidR="00D81DCC" w:rsidRPr="00A972DF" w:rsidRDefault="00D81DCC" w:rsidP="004D165D">
            <w:pPr>
              <w:widowControl/>
              <w:numPr>
                <w:ilvl w:val="0"/>
                <w:numId w:val="12"/>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подготовка к полёту по сценарию обстановки реального полёта по маршруту (брифинг);</w:t>
            </w:r>
          </w:p>
          <w:p w14:paraId="39765F8E" w14:textId="77777777" w:rsidR="00D81DCC" w:rsidRPr="00A972DF" w:rsidRDefault="00D81DCC" w:rsidP="004D165D">
            <w:pPr>
              <w:widowControl/>
              <w:numPr>
                <w:ilvl w:val="0"/>
                <w:numId w:val="12"/>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выполнение взлётов днём по минимуму КВС _________;</w:t>
            </w:r>
          </w:p>
          <w:p w14:paraId="0D3C8D47" w14:textId="77777777" w:rsidR="00D81DCC" w:rsidRPr="00A972DF" w:rsidRDefault="00D81DCC" w:rsidP="004D165D">
            <w:pPr>
              <w:widowControl/>
              <w:numPr>
                <w:ilvl w:val="0"/>
                <w:numId w:val="12"/>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выполнение взлётов ночью по минимуму КВС _________;</w:t>
            </w:r>
          </w:p>
          <w:p w14:paraId="6704833B" w14:textId="77777777" w:rsidR="00D81DCC" w:rsidRPr="00A972DF" w:rsidRDefault="00D81DCC" w:rsidP="004D165D">
            <w:pPr>
              <w:widowControl/>
              <w:numPr>
                <w:ilvl w:val="0"/>
                <w:numId w:val="12"/>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набор высоты и выход из района аэродрома по приведённому давлению;</w:t>
            </w:r>
          </w:p>
          <w:p w14:paraId="332B4F3E" w14:textId="77777777" w:rsidR="00D81DCC" w:rsidRPr="00A972DF" w:rsidRDefault="00D81DCC" w:rsidP="004D165D">
            <w:pPr>
              <w:widowControl/>
              <w:numPr>
                <w:ilvl w:val="0"/>
                <w:numId w:val="12"/>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выполнение полёта по маршруту на безопасных высотах с использованием навигационных средств;</w:t>
            </w:r>
          </w:p>
          <w:p w14:paraId="1F8BCB14" w14:textId="77777777" w:rsidR="00D81DCC" w:rsidRPr="00A972DF" w:rsidRDefault="00D81DCC" w:rsidP="004D165D">
            <w:pPr>
              <w:widowControl/>
              <w:numPr>
                <w:ilvl w:val="0"/>
                <w:numId w:val="12"/>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выполнение манёвров и установленных схем при заходах на аэродромы, посадочные площадки, в т.ч. подобранные с воздуха;</w:t>
            </w:r>
          </w:p>
          <w:p w14:paraId="50FA71AA" w14:textId="77777777" w:rsidR="00D81DCC" w:rsidRPr="00A972DF" w:rsidRDefault="00D81DCC" w:rsidP="004D165D">
            <w:pPr>
              <w:widowControl/>
              <w:numPr>
                <w:ilvl w:val="0"/>
                <w:numId w:val="12"/>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выполнение посадок днём по минимуму КВС_______</w:t>
            </w:r>
          </w:p>
          <w:p w14:paraId="32E777D3" w14:textId="77777777" w:rsidR="00D81DCC" w:rsidRPr="00A972DF" w:rsidRDefault="00D81DCC" w:rsidP="004D165D">
            <w:pPr>
              <w:widowControl/>
              <w:numPr>
                <w:ilvl w:val="0"/>
                <w:numId w:val="12"/>
              </w:numPr>
              <w:tabs>
                <w:tab w:val="left" w:pos="771"/>
                <w:tab w:val="center" w:pos="4677"/>
              </w:tabs>
              <w:ind w:left="318" w:hanging="318"/>
              <w:rPr>
                <w:rFonts w:ascii="Times New Roman" w:hAnsi="Times New Roman" w:cs="Times New Roman"/>
                <w:sz w:val="20"/>
                <w:szCs w:val="20"/>
              </w:rPr>
            </w:pPr>
            <w:r w:rsidRPr="00A972DF">
              <w:rPr>
                <w:rFonts w:ascii="Times New Roman" w:hAnsi="Times New Roman" w:cs="Times New Roman"/>
                <w:sz w:val="20"/>
                <w:szCs w:val="20"/>
              </w:rPr>
              <w:t>выполнение посадок ночью по минимуму КВС_______</w:t>
            </w:r>
          </w:p>
        </w:tc>
      </w:tr>
      <w:tr w:rsidR="00D81DCC" w:rsidRPr="00A972DF" w14:paraId="057F66DF" w14:textId="77777777" w:rsidTr="00D81DCC">
        <w:trPr>
          <w:trHeight w:val="230"/>
        </w:trPr>
        <w:tc>
          <w:tcPr>
            <w:tcW w:w="1872" w:type="dxa"/>
            <w:vMerge/>
          </w:tcPr>
          <w:p w14:paraId="383B941C"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60ADC585" w14:textId="77777777" w:rsidR="00D81DCC" w:rsidRPr="00A972DF" w:rsidRDefault="00D81DCC" w:rsidP="00A37B08">
            <w:pPr>
              <w:pStyle w:val="ae"/>
              <w:tabs>
                <w:tab w:val="left" w:pos="771"/>
                <w:tab w:val="center" w:pos="4677"/>
              </w:tabs>
              <w:ind w:left="318" w:hanging="318"/>
              <w:rPr>
                <w:rFonts w:ascii="Times New Roman" w:hAnsi="Times New Roman" w:cs="Times New Roman"/>
                <w:sz w:val="20"/>
                <w:szCs w:val="20"/>
              </w:rPr>
            </w:pPr>
          </w:p>
        </w:tc>
      </w:tr>
      <w:tr w:rsidR="00D81DCC" w:rsidRPr="00A972DF" w14:paraId="26D68E7D" w14:textId="77777777" w:rsidTr="00D81DCC">
        <w:trPr>
          <w:trHeight w:val="230"/>
        </w:trPr>
        <w:tc>
          <w:tcPr>
            <w:tcW w:w="1872" w:type="dxa"/>
            <w:vMerge/>
          </w:tcPr>
          <w:p w14:paraId="039A2D8A"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4CD1C745" w14:textId="77777777" w:rsidR="00D81DCC" w:rsidRPr="00A972DF" w:rsidRDefault="00D81DCC" w:rsidP="00A37B08">
            <w:pPr>
              <w:pStyle w:val="ae"/>
              <w:tabs>
                <w:tab w:val="left" w:pos="771"/>
                <w:tab w:val="center" w:pos="4677"/>
              </w:tabs>
              <w:ind w:left="318" w:hanging="318"/>
              <w:rPr>
                <w:rFonts w:ascii="Times New Roman" w:hAnsi="Times New Roman" w:cs="Times New Roman"/>
                <w:sz w:val="20"/>
                <w:szCs w:val="20"/>
              </w:rPr>
            </w:pPr>
          </w:p>
        </w:tc>
      </w:tr>
      <w:tr w:rsidR="00D81DCC" w:rsidRPr="00A972DF" w14:paraId="5B50996B" w14:textId="77777777" w:rsidTr="00D81DCC">
        <w:trPr>
          <w:trHeight w:val="511"/>
        </w:trPr>
        <w:tc>
          <w:tcPr>
            <w:tcW w:w="1872" w:type="dxa"/>
            <w:vMerge/>
          </w:tcPr>
          <w:p w14:paraId="102524E2"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7C04B2E9" w14:textId="77777777" w:rsidR="00D81DCC" w:rsidRPr="00A972DF" w:rsidRDefault="00D81DCC" w:rsidP="00A37B08">
            <w:pPr>
              <w:pStyle w:val="ae"/>
              <w:tabs>
                <w:tab w:val="left" w:pos="771"/>
                <w:tab w:val="center" w:pos="4677"/>
              </w:tabs>
              <w:ind w:left="318" w:hanging="318"/>
              <w:rPr>
                <w:rFonts w:ascii="Times New Roman" w:hAnsi="Times New Roman" w:cs="Times New Roman"/>
                <w:sz w:val="20"/>
                <w:szCs w:val="20"/>
              </w:rPr>
            </w:pPr>
          </w:p>
        </w:tc>
      </w:tr>
      <w:tr w:rsidR="00D81DCC" w:rsidRPr="00A972DF" w14:paraId="3713C835" w14:textId="77777777" w:rsidTr="00D81DCC">
        <w:trPr>
          <w:trHeight w:val="419"/>
        </w:trPr>
        <w:tc>
          <w:tcPr>
            <w:tcW w:w="1872" w:type="dxa"/>
            <w:vMerge/>
          </w:tcPr>
          <w:p w14:paraId="3E1A729E"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17ABDB96" w14:textId="77777777" w:rsidR="00D81DCC" w:rsidRPr="00A972DF" w:rsidRDefault="00D81DCC" w:rsidP="00A37B08">
            <w:pPr>
              <w:pStyle w:val="ae"/>
              <w:tabs>
                <w:tab w:val="left" w:pos="771"/>
                <w:tab w:val="center" w:pos="4677"/>
              </w:tabs>
              <w:ind w:left="318" w:hanging="318"/>
              <w:rPr>
                <w:rFonts w:ascii="Times New Roman" w:hAnsi="Times New Roman" w:cs="Times New Roman"/>
                <w:sz w:val="20"/>
                <w:szCs w:val="20"/>
              </w:rPr>
            </w:pPr>
          </w:p>
        </w:tc>
      </w:tr>
      <w:tr w:rsidR="00D81DCC" w:rsidRPr="00A972DF" w14:paraId="2450AADC" w14:textId="77777777" w:rsidTr="00D81DCC">
        <w:trPr>
          <w:trHeight w:val="410"/>
        </w:trPr>
        <w:tc>
          <w:tcPr>
            <w:tcW w:w="1872" w:type="dxa"/>
            <w:vMerge/>
          </w:tcPr>
          <w:p w14:paraId="0CF4745F"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19210F32" w14:textId="77777777" w:rsidR="00D81DCC" w:rsidRPr="00A972DF" w:rsidRDefault="00D81DCC" w:rsidP="00A37B08">
            <w:pPr>
              <w:pStyle w:val="ae"/>
              <w:tabs>
                <w:tab w:val="left" w:pos="771"/>
                <w:tab w:val="center" w:pos="4677"/>
              </w:tabs>
              <w:ind w:left="318" w:hanging="318"/>
              <w:rPr>
                <w:rFonts w:ascii="Times New Roman" w:hAnsi="Times New Roman" w:cs="Times New Roman"/>
                <w:sz w:val="20"/>
                <w:szCs w:val="20"/>
              </w:rPr>
            </w:pPr>
          </w:p>
        </w:tc>
      </w:tr>
      <w:tr w:rsidR="00D81DCC" w:rsidRPr="00A972DF" w14:paraId="014A93A3" w14:textId="77777777" w:rsidTr="00D81DCC">
        <w:trPr>
          <w:trHeight w:val="278"/>
        </w:trPr>
        <w:tc>
          <w:tcPr>
            <w:tcW w:w="1872" w:type="dxa"/>
            <w:vMerge/>
          </w:tcPr>
          <w:p w14:paraId="45B78E84"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vMerge/>
          </w:tcPr>
          <w:p w14:paraId="2DE33A91" w14:textId="77777777" w:rsidR="00D81DCC" w:rsidRPr="00A972DF" w:rsidRDefault="00D81DCC" w:rsidP="00A37B08">
            <w:pPr>
              <w:pStyle w:val="ae"/>
              <w:tabs>
                <w:tab w:val="left" w:pos="771"/>
                <w:tab w:val="center" w:pos="4677"/>
              </w:tabs>
              <w:ind w:left="318" w:hanging="318"/>
              <w:rPr>
                <w:rFonts w:ascii="Times New Roman" w:hAnsi="Times New Roman" w:cs="Times New Roman"/>
                <w:sz w:val="20"/>
                <w:szCs w:val="20"/>
              </w:rPr>
            </w:pPr>
          </w:p>
        </w:tc>
      </w:tr>
      <w:tr w:rsidR="00D81DCC" w:rsidRPr="00A972DF" w14:paraId="5E66B495" w14:textId="77777777" w:rsidTr="00D81DCC">
        <w:trPr>
          <w:trHeight w:val="282"/>
        </w:trPr>
        <w:tc>
          <w:tcPr>
            <w:tcW w:w="1872" w:type="dxa"/>
            <w:tcBorders>
              <w:bottom w:val="single" w:sz="4" w:space="0" w:color="auto"/>
            </w:tcBorders>
          </w:tcPr>
          <w:p w14:paraId="250E8838"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bottom w:val="single" w:sz="4" w:space="0" w:color="auto"/>
            </w:tcBorders>
          </w:tcPr>
          <w:p w14:paraId="398C8212" w14:textId="77777777" w:rsidR="00D81DCC" w:rsidRPr="00A972DF" w:rsidRDefault="00D81DCC" w:rsidP="00A37B08">
            <w:pPr>
              <w:pStyle w:val="ae"/>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Оцениваемые элементы</w:t>
            </w:r>
          </w:p>
        </w:tc>
      </w:tr>
      <w:tr w:rsidR="00D81DCC" w:rsidRPr="00A972DF" w14:paraId="6D7CDD0B" w14:textId="77777777" w:rsidTr="00D81DCC">
        <w:trPr>
          <w:trHeight w:val="282"/>
        </w:trPr>
        <w:tc>
          <w:tcPr>
            <w:tcW w:w="1872" w:type="dxa"/>
            <w:vMerge w:val="restart"/>
            <w:tcBorders>
              <w:top w:val="single" w:sz="4" w:space="0" w:color="auto"/>
            </w:tcBorders>
          </w:tcPr>
          <w:p w14:paraId="252A9797" w14:textId="77777777" w:rsidR="00D81DCC" w:rsidRPr="00A972DF" w:rsidRDefault="00D81DCC" w:rsidP="00C35FDE">
            <w:pPr>
              <w:tabs>
                <w:tab w:val="left" w:pos="771"/>
                <w:tab w:val="center" w:pos="4677"/>
              </w:tabs>
              <w:ind w:left="34" w:hanging="34"/>
              <w:rPr>
                <w:rFonts w:ascii="Times New Roman" w:hAnsi="Times New Roman" w:cs="Times New Roman"/>
                <w:sz w:val="20"/>
                <w:szCs w:val="20"/>
              </w:rPr>
            </w:pPr>
            <w:r w:rsidRPr="00A972DF">
              <w:rPr>
                <w:rFonts w:ascii="Times New Roman" w:hAnsi="Times New Roman" w:cs="Times New Roman"/>
                <w:sz w:val="20"/>
                <w:szCs w:val="20"/>
              </w:rPr>
              <w:t xml:space="preserve">В проверочном полёте </w:t>
            </w:r>
            <w:r w:rsidRPr="00A972DF">
              <w:rPr>
                <w:rFonts w:ascii="Times New Roman" w:hAnsi="Times New Roman" w:cs="Times New Roman"/>
                <w:sz w:val="20"/>
                <w:szCs w:val="20"/>
              </w:rPr>
              <w:lastRenderedPageBreak/>
              <w:t>обязательными элементами являются:</w:t>
            </w:r>
          </w:p>
          <w:p w14:paraId="6E063F10" w14:textId="77777777" w:rsidR="00D81DCC" w:rsidRPr="00A972DF" w:rsidRDefault="00D81DCC" w:rsidP="00C35FDE">
            <w:pPr>
              <w:tabs>
                <w:tab w:val="left" w:pos="771"/>
                <w:tab w:val="center" w:pos="4677"/>
              </w:tabs>
              <w:ind w:left="34" w:hanging="34"/>
              <w:rPr>
                <w:rFonts w:ascii="Times New Roman" w:hAnsi="Times New Roman" w:cs="Times New Roman"/>
                <w:sz w:val="20"/>
                <w:szCs w:val="20"/>
              </w:rPr>
            </w:pPr>
            <w:r w:rsidRPr="00A972DF">
              <w:rPr>
                <w:rFonts w:ascii="Times New Roman" w:hAnsi="Times New Roman" w:cs="Times New Roman"/>
                <w:sz w:val="20"/>
                <w:szCs w:val="20"/>
              </w:rPr>
              <w:t>- как минимум три аварийных ситуации из перечисленных, которые могут быть введены на любом этапе полёта:</w:t>
            </w:r>
          </w:p>
          <w:p w14:paraId="00AE4666"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p w14:paraId="38CF54A7" w14:textId="77777777" w:rsidR="00D81DCC" w:rsidRPr="00A972DF" w:rsidRDefault="00D81DCC" w:rsidP="00C35FDE">
            <w:pPr>
              <w:tabs>
                <w:tab w:val="left" w:pos="771"/>
                <w:tab w:val="center" w:pos="4677"/>
              </w:tabs>
              <w:rPr>
                <w:rFonts w:ascii="Times New Roman" w:hAnsi="Times New Roman" w:cs="Times New Roman"/>
                <w:sz w:val="20"/>
                <w:szCs w:val="20"/>
              </w:rPr>
            </w:pPr>
            <w:r w:rsidRPr="00A972DF">
              <w:rPr>
                <w:rFonts w:ascii="Times New Roman" w:hAnsi="Times New Roman" w:cs="Times New Roman"/>
                <w:sz w:val="20"/>
                <w:szCs w:val="20"/>
              </w:rPr>
              <w:t xml:space="preserve">- как минимум два отказа систем, не относящихся к аварийным и два случая попадания ВС в особые условия полёта. </w:t>
            </w:r>
          </w:p>
        </w:tc>
        <w:tc>
          <w:tcPr>
            <w:tcW w:w="6946" w:type="dxa"/>
            <w:gridSpan w:val="9"/>
            <w:tcBorders>
              <w:top w:val="single" w:sz="4" w:space="0" w:color="auto"/>
            </w:tcBorders>
          </w:tcPr>
          <w:p w14:paraId="04EF5AD9" w14:textId="77777777" w:rsidR="00D81DCC" w:rsidRPr="00A972DF" w:rsidRDefault="00D81DCC" w:rsidP="00A37B08">
            <w:pPr>
              <w:pStyle w:val="ae"/>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lastRenderedPageBreak/>
              <w:t>Техника пилотирования при выполнении нормальных процедур (КВС,2П)</w:t>
            </w:r>
          </w:p>
        </w:tc>
      </w:tr>
      <w:tr w:rsidR="00D81DCC" w:rsidRPr="00A972DF" w14:paraId="1C07F320" w14:textId="77777777" w:rsidTr="00D81DCC">
        <w:trPr>
          <w:trHeight w:val="282"/>
        </w:trPr>
        <w:tc>
          <w:tcPr>
            <w:tcW w:w="1872" w:type="dxa"/>
            <w:vMerge/>
          </w:tcPr>
          <w:p w14:paraId="6A38E142"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Pr>
          <w:p w14:paraId="2326A155" w14:textId="77777777" w:rsidR="00D81DCC" w:rsidRPr="00A972DF" w:rsidRDefault="00D81DCC" w:rsidP="00A37B08">
            <w:pPr>
              <w:pStyle w:val="ae"/>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Практическая работа при выполнении нормальных процедур (ШТ,БМ)</w:t>
            </w:r>
          </w:p>
        </w:tc>
      </w:tr>
      <w:tr w:rsidR="00D81DCC" w:rsidRPr="00A972DF" w14:paraId="77B91623" w14:textId="77777777" w:rsidTr="00D81DCC">
        <w:trPr>
          <w:trHeight w:val="282"/>
        </w:trPr>
        <w:tc>
          <w:tcPr>
            <w:tcW w:w="1872" w:type="dxa"/>
            <w:vMerge/>
          </w:tcPr>
          <w:p w14:paraId="7806E3C5"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Pr>
          <w:p w14:paraId="3B5CF1E8" w14:textId="77777777" w:rsidR="00D81DCC" w:rsidRPr="00A972DF" w:rsidRDefault="00D81DCC" w:rsidP="00A37B08">
            <w:pPr>
              <w:pStyle w:val="ae"/>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Техника пилотирования (практическая работа) в сложных метеорологических (сезонных) условиях полёта (КВС, 2П, БМ, ШТ)</w:t>
            </w:r>
          </w:p>
        </w:tc>
      </w:tr>
      <w:tr w:rsidR="00D81DCC" w:rsidRPr="00A972DF" w14:paraId="3996522C" w14:textId="77777777" w:rsidTr="00D81DCC">
        <w:trPr>
          <w:trHeight w:val="282"/>
        </w:trPr>
        <w:tc>
          <w:tcPr>
            <w:tcW w:w="1872" w:type="dxa"/>
            <w:vMerge/>
          </w:tcPr>
          <w:p w14:paraId="12933A26"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Pr>
          <w:p w14:paraId="352A79FB" w14:textId="77777777" w:rsidR="00D81DCC" w:rsidRPr="00A972DF" w:rsidRDefault="00D81DCC" w:rsidP="00A37B08">
            <w:pPr>
              <w:pStyle w:val="ae"/>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Техники пилотирования (практическая работа) в условиях сдвига ветра на посадке/взлёте (КВС, 2П, БМ, ШТ)</w:t>
            </w:r>
          </w:p>
        </w:tc>
      </w:tr>
      <w:tr w:rsidR="00D81DCC" w:rsidRPr="00A972DF" w14:paraId="599BF1C3" w14:textId="77777777" w:rsidTr="00D81DCC">
        <w:trPr>
          <w:trHeight w:val="282"/>
        </w:trPr>
        <w:tc>
          <w:tcPr>
            <w:tcW w:w="1872" w:type="dxa"/>
            <w:vMerge/>
          </w:tcPr>
          <w:p w14:paraId="56DB4078"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Pr>
          <w:p w14:paraId="3445174F" w14:textId="77777777" w:rsidR="00D81DCC" w:rsidRPr="00A972DF" w:rsidRDefault="00D81DCC" w:rsidP="00A37B08">
            <w:pPr>
              <w:pStyle w:val="ae"/>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Действия в сложных (нештатных) ситуациях (КВС, 2П, БМ, ШТ)</w:t>
            </w:r>
          </w:p>
        </w:tc>
      </w:tr>
      <w:tr w:rsidR="00D81DCC" w:rsidRPr="00A972DF" w14:paraId="0B6F7F8C" w14:textId="77777777" w:rsidTr="00D81DCC">
        <w:trPr>
          <w:trHeight w:val="282"/>
        </w:trPr>
        <w:tc>
          <w:tcPr>
            <w:tcW w:w="1872" w:type="dxa"/>
            <w:vMerge/>
          </w:tcPr>
          <w:p w14:paraId="4E96AB4B"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bottom w:val="single" w:sz="4" w:space="0" w:color="auto"/>
            </w:tcBorders>
          </w:tcPr>
          <w:p w14:paraId="053633D7" w14:textId="77777777" w:rsidR="00D81DCC" w:rsidRPr="00A972DF" w:rsidRDefault="00D81DCC" w:rsidP="00A37B08">
            <w:pPr>
              <w:pStyle w:val="ae"/>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Использование и управление ресурсами кабины экипажа ВС (КВС, 2П, БМ, ШТ)</w:t>
            </w:r>
          </w:p>
        </w:tc>
      </w:tr>
      <w:tr w:rsidR="00D81DCC" w:rsidRPr="00A972DF" w14:paraId="5D3C582D" w14:textId="77777777" w:rsidTr="00D81DCC">
        <w:trPr>
          <w:trHeight w:val="282"/>
        </w:trPr>
        <w:tc>
          <w:tcPr>
            <w:tcW w:w="1872" w:type="dxa"/>
            <w:vMerge/>
          </w:tcPr>
          <w:p w14:paraId="4F7CD96D"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03AE13F3" w14:textId="77777777" w:rsidR="00D81DCC" w:rsidRPr="00A972DF" w:rsidRDefault="00D81DCC" w:rsidP="00A37B08">
            <w:pPr>
              <w:pStyle w:val="ae"/>
              <w:tabs>
                <w:tab w:val="left" w:pos="771"/>
                <w:tab w:val="center" w:pos="4677"/>
              </w:tabs>
              <w:ind w:left="318" w:hanging="318"/>
              <w:rPr>
                <w:rFonts w:ascii="Times New Roman" w:hAnsi="Times New Roman" w:cs="Times New Roman"/>
                <w:b/>
                <w:sz w:val="20"/>
                <w:szCs w:val="20"/>
              </w:rPr>
            </w:pPr>
            <w:r w:rsidRPr="00A972DF">
              <w:rPr>
                <w:rFonts w:ascii="Times New Roman" w:hAnsi="Times New Roman" w:cs="Times New Roman"/>
                <w:b/>
                <w:sz w:val="20"/>
                <w:szCs w:val="20"/>
              </w:rPr>
              <w:t>Действия в аварийных ситуациях:</w:t>
            </w:r>
          </w:p>
          <w:p w14:paraId="48401397" w14:textId="77777777" w:rsidR="00D81DCC" w:rsidRPr="00A972DF" w:rsidRDefault="00D81DCC" w:rsidP="00A37B08">
            <w:pPr>
              <w:pStyle w:val="ae"/>
              <w:tabs>
                <w:tab w:val="left" w:pos="459"/>
                <w:tab w:val="center" w:pos="4677"/>
              </w:tabs>
              <w:ind w:left="318" w:hanging="318"/>
              <w:rPr>
                <w:rFonts w:ascii="Times New Roman" w:hAnsi="Times New Roman" w:cs="Times New Roman"/>
                <w:sz w:val="20"/>
                <w:szCs w:val="20"/>
              </w:rPr>
            </w:pPr>
            <w:r w:rsidRPr="00A972DF">
              <w:rPr>
                <w:rFonts w:ascii="Times New Roman" w:hAnsi="Times New Roman" w:cs="Times New Roman"/>
                <w:b/>
                <w:sz w:val="20"/>
                <w:szCs w:val="20"/>
              </w:rPr>
              <w:t>Посадка с одним отказавшим (выключенным) двигателем по причинам:</w:t>
            </w:r>
          </w:p>
        </w:tc>
      </w:tr>
      <w:tr w:rsidR="00D81DCC" w:rsidRPr="00A972DF" w14:paraId="0F886A7A" w14:textId="77777777" w:rsidTr="00D81DCC">
        <w:trPr>
          <w:trHeight w:val="282"/>
        </w:trPr>
        <w:tc>
          <w:tcPr>
            <w:tcW w:w="1872" w:type="dxa"/>
            <w:vMerge/>
          </w:tcPr>
          <w:p w14:paraId="6F0FABC2"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473D2384" w14:textId="77777777" w:rsidR="00D81DCC" w:rsidRPr="00A972DF" w:rsidRDefault="00D81DCC" w:rsidP="004D165D">
            <w:pPr>
              <w:pStyle w:val="ae"/>
              <w:widowControl/>
              <w:numPr>
                <w:ilvl w:val="0"/>
                <w:numId w:val="23"/>
              </w:numPr>
              <w:tabs>
                <w:tab w:val="left" w:pos="459"/>
              </w:tabs>
              <w:ind w:left="318" w:hanging="318"/>
              <w:rPr>
                <w:rFonts w:ascii="Times New Roman" w:hAnsi="Times New Roman" w:cs="Times New Roman"/>
                <w:sz w:val="20"/>
                <w:szCs w:val="20"/>
              </w:rPr>
            </w:pPr>
            <w:r w:rsidRPr="00A972DF">
              <w:rPr>
                <w:rFonts w:ascii="Times New Roman" w:hAnsi="Times New Roman" w:cs="Times New Roman"/>
                <w:sz w:val="20"/>
                <w:szCs w:val="20"/>
              </w:rPr>
              <w:t>пожара в отсеке двигателя</w:t>
            </w:r>
          </w:p>
        </w:tc>
      </w:tr>
      <w:tr w:rsidR="00D81DCC" w:rsidRPr="00A972DF" w14:paraId="66E07F7E" w14:textId="77777777" w:rsidTr="00D81DCC">
        <w:trPr>
          <w:trHeight w:val="235"/>
        </w:trPr>
        <w:tc>
          <w:tcPr>
            <w:tcW w:w="1872" w:type="dxa"/>
            <w:vMerge/>
          </w:tcPr>
          <w:p w14:paraId="7F6996E5"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10CEC176" w14:textId="77777777" w:rsidR="00D81DCC" w:rsidRPr="00A972DF" w:rsidRDefault="00D81DCC" w:rsidP="004D165D">
            <w:pPr>
              <w:pStyle w:val="ae"/>
              <w:widowControl/>
              <w:numPr>
                <w:ilvl w:val="0"/>
                <w:numId w:val="23"/>
              </w:numPr>
              <w:tabs>
                <w:tab w:val="left" w:pos="459"/>
              </w:tabs>
              <w:ind w:left="318" w:hanging="318"/>
              <w:rPr>
                <w:rFonts w:ascii="Times New Roman" w:hAnsi="Times New Roman" w:cs="Times New Roman"/>
                <w:sz w:val="20"/>
                <w:szCs w:val="20"/>
              </w:rPr>
            </w:pPr>
            <w:r w:rsidRPr="00A972DF">
              <w:rPr>
                <w:rFonts w:ascii="Times New Roman" w:hAnsi="Times New Roman" w:cs="Times New Roman"/>
                <w:sz w:val="20"/>
                <w:szCs w:val="20"/>
              </w:rPr>
              <w:t>отказа каналов СТ регулятора  ЭРД</w:t>
            </w:r>
          </w:p>
        </w:tc>
      </w:tr>
      <w:tr w:rsidR="00D81DCC" w:rsidRPr="00A972DF" w14:paraId="582D18B9" w14:textId="77777777" w:rsidTr="00D81DCC">
        <w:trPr>
          <w:trHeight w:val="240"/>
        </w:trPr>
        <w:tc>
          <w:tcPr>
            <w:tcW w:w="1872" w:type="dxa"/>
            <w:vMerge/>
          </w:tcPr>
          <w:p w14:paraId="4D87E462"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715154BF" w14:textId="77777777" w:rsidR="00D81DCC" w:rsidRPr="00A972DF" w:rsidRDefault="00D81DCC" w:rsidP="004D165D">
            <w:pPr>
              <w:pStyle w:val="ae"/>
              <w:widowControl/>
              <w:numPr>
                <w:ilvl w:val="0"/>
                <w:numId w:val="23"/>
              </w:numPr>
              <w:tabs>
                <w:tab w:val="left" w:pos="459"/>
              </w:tabs>
              <w:ind w:left="318" w:hanging="318"/>
              <w:rPr>
                <w:rFonts w:ascii="Times New Roman" w:hAnsi="Times New Roman" w:cs="Times New Roman"/>
                <w:sz w:val="20"/>
                <w:szCs w:val="20"/>
              </w:rPr>
            </w:pPr>
            <w:r w:rsidRPr="00A972DF">
              <w:rPr>
                <w:rFonts w:ascii="Times New Roman" w:hAnsi="Times New Roman" w:cs="Times New Roman"/>
                <w:sz w:val="20"/>
                <w:szCs w:val="20"/>
              </w:rPr>
              <w:t>опасной вибрации</w:t>
            </w:r>
          </w:p>
        </w:tc>
      </w:tr>
      <w:tr w:rsidR="00D81DCC" w:rsidRPr="00A972DF" w14:paraId="3AA54BEE" w14:textId="77777777" w:rsidTr="00D81DCC">
        <w:trPr>
          <w:trHeight w:val="240"/>
        </w:trPr>
        <w:tc>
          <w:tcPr>
            <w:tcW w:w="1872" w:type="dxa"/>
            <w:vMerge/>
          </w:tcPr>
          <w:p w14:paraId="551A5C6E"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6F58BF06" w14:textId="77777777" w:rsidR="00D81DCC" w:rsidRPr="00A972DF" w:rsidRDefault="00D81DCC" w:rsidP="004D165D">
            <w:pPr>
              <w:pStyle w:val="ae"/>
              <w:widowControl/>
              <w:numPr>
                <w:ilvl w:val="0"/>
                <w:numId w:val="23"/>
              </w:numPr>
              <w:tabs>
                <w:tab w:val="left" w:pos="459"/>
              </w:tabs>
              <w:ind w:left="318" w:hanging="318"/>
              <w:rPr>
                <w:rFonts w:ascii="Times New Roman" w:hAnsi="Times New Roman" w:cs="Times New Roman"/>
                <w:sz w:val="20"/>
                <w:szCs w:val="20"/>
              </w:rPr>
            </w:pPr>
            <w:r w:rsidRPr="00A972DF">
              <w:rPr>
                <w:rFonts w:ascii="Times New Roman" w:hAnsi="Times New Roman" w:cs="Times New Roman"/>
                <w:sz w:val="20"/>
                <w:szCs w:val="20"/>
              </w:rPr>
              <w:t>отказа регулятора температуры газов перед ТК с ростом температуры газа выше допустимой</w:t>
            </w:r>
          </w:p>
        </w:tc>
      </w:tr>
      <w:tr w:rsidR="00D81DCC" w:rsidRPr="00A972DF" w14:paraId="0EEB4B4D" w14:textId="77777777" w:rsidTr="00D81DCC">
        <w:trPr>
          <w:trHeight w:val="225"/>
        </w:trPr>
        <w:tc>
          <w:tcPr>
            <w:tcW w:w="1872" w:type="dxa"/>
            <w:vMerge/>
          </w:tcPr>
          <w:p w14:paraId="725EC1F3"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384374F9" w14:textId="77777777" w:rsidR="00D81DCC" w:rsidRPr="00A972DF" w:rsidRDefault="00D81DCC" w:rsidP="00A37B08">
            <w:pPr>
              <w:pStyle w:val="ae"/>
              <w:tabs>
                <w:tab w:val="left" w:pos="459"/>
              </w:tabs>
              <w:ind w:left="318" w:hanging="318"/>
              <w:rPr>
                <w:rFonts w:ascii="Times New Roman" w:hAnsi="Times New Roman" w:cs="Times New Roman"/>
                <w:b/>
                <w:sz w:val="20"/>
                <w:szCs w:val="20"/>
              </w:rPr>
            </w:pPr>
            <w:r w:rsidRPr="00A972DF">
              <w:rPr>
                <w:rFonts w:ascii="Times New Roman" w:hAnsi="Times New Roman" w:cs="Times New Roman"/>
                <w:b/>
                <w:sz w:val="20"/>
                <w:szCs w:val="20"/>
              </w:rPr>
              <w:t>Вынужденная посадка вне аэродрома по причинам:</w:t>
            </w:r>
          </w:p>
        </w:tc>
      </w:tr>
      <w:tr w:rsidR="00D81DCC" w:rsidRPr="00A972DF" w14:paraId="0AA89B0D" w14:textId="77777777" w:rsidTr="00D81DCC">
        <w:trPr>
          <w:trHeight w:val="408"/>
        </w:trPr>
        <w:tc>
          <w:tcPr>
            <w:tcW w:w="1872" w:type="dxa"/>
            <w:vMerge/>
          </w:tcPr>
          <w:p w14:paraId="73B49074"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711696EB" w14:textId="77777777" w:rsidR="00D81DCC" w:rsidRPr="00A972DF" w:rsidRDefault="00D81DCC" w:rsidP="004D165D">
            <w:pPr>
              <w:pStyle w:val="ae"/>
              <w:widowControl/>
              <w:numPr>
                <w:ilvl w:val="0"/>
                <w:numId w:val="24"/>
              </w:numPr>
              <w:tabs>
                <w:tab w:val="left" w:pos="459"/>
              </w:tabs>
              <w:ind w:left="318" w:hanging="318"/>
              <w:rPr>
                <w:rFonts w:ascii="Times New Roman" w:hAnsi="Times New Roman" w:cs="Times New Roman"/>
                <w:sz w:val="20"/>
                <w:szCs w:val="20"/>
              </w:rPr>
            </w:pPr>
            <w:r w:rsidRPr="00A972DF">
              <w:rPr>
                <w:rFonts w:ascii="Times New Roman" w:hAnsi="Times New Roman" w:cs="Times New Roman"/>
                <w:sz w:val="20"/>
                <w:szCs w:val="20"/>
              </w:rPr>
              <w:t>выхода параметров главного редуктора за пределы допустимых (рост температуры масла, падение давления масла)</w:t>
            </w:r>
          </w:p>
        </w:tc>
      </w:tr>
      <w:tr w:rsidR="00D81DCC" w:rsidRPr="00A972DF" w14:paraId="443C2195" w14:textId="77777777" w:rsidTr="00D81DCC">
        <w:trPr>
          <w:trHeight w:val="203"/>
        </w:trPr>
        <w:tc>
          <w:tcPr>
            <w:tcW w:w="1872" w:type="dxa"/>
            <w:vMerge/>
          </w:tcPr>
          <w:p w14:paraId="015107EF"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1CAA16DF" w14:textId="77777777" w:rsidR="00D81DCC" w:rsidRPr="00A972DF" w:rsidRDefault="00D81DCC" w:rsidP="004D165D">
            <w:pPr>
              <w:pStyle w:val="ae"/>
              <w:widowControl/>
              <w:numPr>
                <w:ilvl w:val="0"/>
                <w:numId w:val="24"/>
              </w:numPr>
              <w:tabs>
                <w:tab w:val="left" w:pos="459"/>
              </w:tabs>
              <w:ind w:left="318" w:hanging="318"/>
              <w:rPr>
                <w:rFonts w:ascii="Times New Roman" w:hAnsi="Times New Roman" w:cs="Times New Roman"/>
                <w:sz w:val="20"/>
                <w:szCs w:val="20"/>
              </w:rPr>
            </w:pPr>
            <w:r w:rsidRPr="00A972DF">
              <w:rPr>
                <w:rFonts w:ascii="Times New Roman" w:hAnsi="Times New Roman" w:cs="Times New Roman"/>
                <w:sz w:val="20"/>
                <w:szCs w:val="20"/>
              </w:rPr>
              <w:t>пожара в отсеке главного редуктора (ВСУ)</w:t>
            </w:r>
          </w:p>
        </w:tc>
      </w:tr>
      <w:tr w:rsidR="00D81DCC" w:rsidRPr="00A972DF" w14:paraId="781ECE1C" w14:textId="77777777" w:rsidTr="00D81DCC">
        <w:trPr>
          <w:trHeight w:val="310"/>
        </w:trPr>
        <w:tc>
          <w:tcPr>
            <w:tcW w:w="1872" w:type="dxa"/>
            <w:vMerge/>
          </w:tcPr>
          <w:p w14:paraId="51E13BCA"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48BF90B2" w14:textId="77777777" w:rsidR="00D81DCC" w:rsidRPr="00A972DF" w:rsidRDefault="00D81DCC" w:rsidP="004D165D">
            <w:pPr>
              <w:pStyle w:val="ae"/>
              <w:widowControl/>
              <w:numPr>
                <w:ilvl w:val="0"/>
                <w:numId w:val="24"/>
              </w:numPr>
              <w:tabs>
                <w:tab w:val="left" w:pos="459"/>
              </w:tabs>
              <w:ind w:left="318" w:hanging="318"/>
              <w:rPr>
                <w:rFonts w:ascii="Times New Roman" w:hAnsi="Times New Roman" w:cs="Times New Roman"/>
                <w:sz w:val="20"/>
                <w:szCs w:val="20"/>
              </w:rPr>
            </w:pPr>
            <w:r w:rsidRPr="00A972DF">
              <w:rPr>
                <w:rFonts w:ascii="Times New Roman" w:hAnsi="Times New Roman" w:cs="Times New Roman"/>
                <w:sz w:val="20"/>
                <w:szCs w:val="20"/>
              </w:rPr>
              <w:t>превышения температуры масла в промежуточном редукторе</w:t>
            </w:r>
          </w:p>
        </w:tc>
      </w:tr>
      <w:tr w:rsidR="00D81DCC" w:rsidRPr="00A972DF" w14:paraId="2D51DD27" w14:textId="77777777" w:rsidTr="00D81DCC">
        <w:trPr>
          <w:trHeight w:val="271"/>
        </w:trPr>
        <w:tc>
          <w:tcPr>
            <w:tcW w:w="1872" w:type="dxa"/>
            <w:vMerge/>
          </w:tcPr>
          <w:p w14:paraId="50D5F305"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3AD8E18E" w14:textId="77777777" w:rsidR="00D81DCC" w:rsidRPr="00A972DF" w:rsidRDefault="00D81DCC" w:rsidP="004D165D">
            <w:pPr>
              <w:pStyle w:val="ae"/>
              <w:widowControl/>
              <w:numPr>
                <w:ilvl w:val="0"/>
                <w:numId w:val="24"/>
              </w:numPr>
              <w:tabs>
                <w:tab w:val="left" w:pos="459"/>
              </w:tabs>
              <w:ind w:left="318" w:hanging="318"/>
              <w:rPr>
                <w:rFonts w:ascii="Times New Roman" w:hAnsi="Times New Roman" w:cs="Times New Roman"/>
                <w:sz w:val="20"/>
                <w:szCs w:val="20"/>
              </w:rPr>
            </w:pPr>
            <w:r w:rsidRPr="00A972DF">
              <w:rPr>
                <w:rFonts w:ascii="Times New Roman" w:hAnsi="Times New Roman" w:cs="Times New Roman"/>
                <w:sz w:val="20"/>
                <w:szCs w:val="20"/>
              </w:rPr>
              <w:t>повреждения рулевого винта с потерей эффективности на 100%</w:t>
            </w:r>
          </w:p>
        </w:tc>
      </w:tr>
      <w:tr w:rsidR="00D81DCC" w:rsidRPr="00A972DF" w14:paraId="66516848" w14:textId="77777777" w:rsidTr="00D81DCC">
        <w:trPr>
          <w:trHeight w:val="282"/>
        </w:trPr>
        <w:tc>
          <w:tcPr>
            <w:tcW w:w="1872" w:type="dxa"/>
            <w:vMerge/>
          </w:tcPr>
          <w:p w14:paraId="389DEF78"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1DF8A151" w14:textId="77777777" w:rsidR="00D81DCC" w:rsidRPr="00A972DF" w:rsidRDefault="00D81DCC" w:rsidP="004D165D">
            <w:pPr>
              <w:pStyle w:val="ae"/>
              <w:widowControl/>
              <w:numPr>
                <w:ilvl w:val="0"/>
                <w:numId w:val="24"/>
              </w:numPr>
              <w:tabs>
                <w:tab w:val="left" w:pos="459"/>
              </w:tabs>
              <w:ind w:left="318" w:hanging="318"/>
              <w:rPr>
                <w:rFonts w:ascii="Times New Roman" w:hAnsi="Times New Roman" w:cs="Times New Roman"/>
                <w:sz w:val="20"/>
                <w:szCs w:val="20"/>
              </w:rPr>
            </w:pPr>
            <w:r w:rsidRPr="00A972DF">
              <w:rPr>
                <w:rFonts w:ascii="Times New Roman" w:hAnsi="Times New Roman" w:cs="Times New Roman"/>
                <w:sz w:val="20"/>
                <w:szCs w:val="20"/>
              </w:rPr>
              <w:t>полной потери ориентировки</w:t>
            </w:r>
          </w:p>
        </w:tc>
      </w:tr>
      <w:tr w:rsidR="00D81DCC" w:rsidRPr="00A972DF" w14:paraId="5BCA8E43" w14:textId="77777777" w:rsidTr="00D81DCC">
        <w:trPr>
          <w:trHeight w:val="206"/>
        </w:trPr>
        <w:tc>
          <w:tcPr>
            <w:tcW w:w="1872" w:type="dxa"/>
            <w:vMerge/>
          </w:tcPr>
          <w:p w14:paraId="5C1A7369"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7DCA7A80" w14:textId="77777777" w:rsidR="00D81DCC" w:rsidRPr="00A972DF" w:rsidRDefault="00D81DCC" w:rsidP="004D165D">
            <w:pPr>
              <w:pStyle w:val="ae"/>
              <w:widowControl/>
              <w:numPr>
                <w:ilvl w:val="0"/>
                <w:numId w:val="24"/>
              </w:numPr>
              <w:tabs>
                <w:tab w:val="left" w:pos="459"/>
              </w:tabs>
              <w:ind w:left="318" w:hanging="318"/>
              <w:rPr>
                <w:rFonts w:ascii="Times New Roman" w:hAnsi="Times New Roman" w:cs="Times New Roman"/>
                <w:sz w:val="20"/>
                <w:szCs w:val="20"/>
              </w:rPr>
            </w:pPr>
            <w:r w:rsidRPr="00A972DF">
              <w:rPr>
                <w:rFonts w:ascii="Times New Roman" w:hAnsi="Times New Roman" w:cs="Times New Roman"/>
                <w:sz w:val="20"/>
                <w:szCs w:val="20"/>
              </w:rPr>
              <w:t>отказа основной гидросистемы</w:t>
            </w:r>
          </w:p>
        </w:tc>
      </w:tr>
      <w:tr w:rsidR="00D81DCC" w:rsidRPr="00A972DF" w14:paraId="2EFF13D1" w14:textId="77777777" w:rsidTr="00D81DCC">
        <w:trPr>
          <w:trHeight w:val="268"/>
        </w:trPr>
        <w:tc>
          <w:tcPr>
            <w:tcW w:w="1872" w:type="dxa"/>
            <w:vMerge/>
          </w:tcPr>
          <w:p w14:paraId="04C093A9"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6AED5C69" w14:textId="77777777" w:rsidR="00D81DCC" w:rsidRPr="00A972DF" w:rsidRDefault="00D81DCC" w:rsidP="00A37B08">
            <w:pPr>
              <w:pStyle w:val="ae"/>
              <w:tabs>
                <w:tab w:val="left" w:pos="459"/>
              </w:tabs>
              <w:ind w:left="318" w:hanging="318"/>
              <w:rPr>
                <w:rFonts w:ascii="Times New Roman" w:hAnsi="Times New Roman" w:cs="Times New Roman"/>
                <w:b/>
                <w:sz w:val="20"/>
                <w:szCs w:val="20"/>
              </w:rPr>
            </w:pPr>
            <w:r w:rsidRPr="00A972DF">
              <w:rPr>
                <w:rFonts w:ascii="Times New Roman" w:hAnsi="Times New Roman" w:cs="Times New Roman"/>
                <w:b/>
                <w:sz w:val="20"/>
                <w:szCs w:val="20"/>
              </w:rPr>
              <w:t>Посадка с двумя неработающими двигателями (РСНВ) по причинам:</w:t>
            </w:r>
          </w:p>
        </w:tc>
      </w:tr>
      <w:tr w:rsidR="00D81DCC" w:rsidRPr="00A972DF" w14:paraId="6CA21FAB" w14:textId="77777777" w:rsidTr="00D81DCC">
        <w:trPr>
          <w:trHeight w:val="234"/>
        </w:trPr>
        <w:tc>
          <w:tcPr>
            <w:tcW w:w="1872" w:type="dxa"/>
            <w:vMerge/>
          </w:tcPr>
          <w:p w14:paraId="0AA81385"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6D017994" w14:textId="77777777" w:rsidR="00D81DCC" w:rsidRPr="00A972DF" w:rsidRDefault="00D81DCC" w:rsidP="004D165D">
            <w:pPr>
              <w:pStyle w:val="ae"/>
              <w:widowControl/>
              <w:numPr>
                <w:ilvl w:val="0"/>
                <w:numId w:val="25"/>
              </w:numPr>
              <w:tabs>
                <w:tab w:val="left" w:pos="459"/>
              </w:tabs>
              <w:ind w:left="318" w:hanging="318"/>
              <w:rPr>
                <w:rFonts w:ascii="Times New Roman" w:hAnsi="Times New Roman" w:cs="Times New Roman"/>
                <w:sz w:val="20"/>
                <w:szCs w:val="20"/>
              </w:rPr>
            </w:pPr>
            <w:r w:rsidRPr="00A972DF">
              <w:rPr>
                <w:rFonts w:ascii="Times New Roman" w:hAnsi="Times New Roman" w:cs="Times New Roman"/>
                <w:sz w:val="20"/>
                <w:szCs w:val="20"/>
              </w:rPr>
              <w:t xml:space="preserve">     пожара в отсеках 2-х двигателей</w:t>
            </w:r>
          </w:p>
        </w:tc>
      </w:tr>
      <w:tr w:rsidR="00D81DCC" w:rsidRPr="00A972DF" w14:paraId="703D2B48" w14:textId="77777777" w:rsidTr="00D81DCC">
        <w:trPr>
          <w:trHeight w:val="259"/>
        </w:trPr>
        <w:tc>
          <w:tcPr>
            <w:tcW w:w="1872" w:type="dxa"/>
            <w:vMerge/>
          </w:tcPr>
          <w:p w14:paraId="22A5DB88"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4FE3C659" w14:textId="77777777" w:rsidR="00D81DCC" w:rsidRPr="00A972DF" w:rsidRDefault="00D81DCC" w:rsidP="004D165D">
            <w:pPr>
              <w:pStyle w:val="ae"/>
              <w:widowControl/>
              <w:numPr>
                <w:ilvl w:val="0"/>
                <w:numId w:val="25"/>
              </w:numPr>
              <w:tabs>
                <w:tab w:val="left" w:pos="459"/>
              </w:tabs>
              <w:ind w:left="318" w:hanging="318"/>
              <w:rPr>
                <w:rFonts w:ascii="Times New Roman" w:hAnsi="Times New Roman" w:cs="Times New Roman"/>
                <w:sz w:val="20"/>
                <w:szCs w:val="20"/>
              </w:rPr>
            </w:pPr>
            <w:r w:rsidRPr="00A972DF">
              <w:rPr>
                <w:rFonts w:ascii="Times New Roman" w:hAnsi="Times New Roman" w:cs="Times New Roman"/>
                <w:sz w:val="20"/>
                <w:szCs w:val="20"/>
              </w:rPr>
              <w:t xml:space="preserve">     разрушения рулевого винта или трансмиссии</w:t>
            </w:r>
          </w:p>
        </w:tc>
      </w:tr>
      <w:tr w:rsidR="00D81DCC" w:rsidRPr="00A972DF" w14:paraId="7662E5E3" w14:textId="77777777" w:rsidTr="00D81DCC">
        <w:trPr>
          <w:trHeight w:val="235"/>
        </w:trPr>
        <w:tc>
          <w:tcPr>
            <w:tcW w:w="1872" w:type="dxa"/>
            <w:vMerge/>
          </w:tcPr>
          <w:p w14:paraId="75B25905"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560E1C5C" w14:textId="77777777" w:rsidR="00D81DCC" w:rsidRPr="00A972DF" w:rsidRDefault="00D81DCC" w:rsidP="00A37B08">
            <w:pPr>
              <w:pStyle w:val="ae"/>
              <w:tabs>
                <w:tab w:val="left" w:pos="459"/>
              </w:tabs>
              <w:ind w:left="318" w:hanging="318"/>
              <w:rPr>
                <w:rFonts w:ascii="Times New Roman" w:hAnsi="Times New Roman" w:cs="Times New Roman"/>
                <w:b/>
                <w:sz w:val="20"/>
                <w:szCs w:val="20"/>
              </w:rPr>
            </w:pPr>
            <w:r w:rsidRPr="00A972DF">
              <w:rPr>
                <w:rFonts w:ascii="Times New Roman" w:hAnsi="Times New Roman" w:cs="Times New Roman"/>
                <w:b/>
                <w:sz w:val="20"/>
                <w:szCs w:val="20"/>
              </w:rPr>
              <w:t>Заход на посадку с уходом на 2-й круг по причинам:</w:t>
            </w:r>
          </w:p>
        </w:tc>
      </w:tr>
      <w:tr w:rsidR="00D81DCC" w:rsidRPr="00A972DF" w14:paraId="34473D25" w14:textId="77777777" w:rsidTr="00D81DCC">
        <w:trPr>
          <w:trHeight w:val="261"/>
        </w:trPr>
        <w:tc>
          <w:tcPr>
            <w:tcW w:w="1872" w:type="dxa"/>
            <w:vMerge/>
          </w:tcPr>
          <w:p w14:paraId="4B1A27F4"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457BAA76" w14:textId="77777777" w:rsidR="00D81DCC" w:rsidRPr="00A972DF" w:rsidRDefault="00D81DCC" w:rsidP="004D165D">
            <w:pPr>
              <w:pStyle w:val="ae"/>
              <w:widowControl/>
              <w:numPr>
                <w:ilvl w:val="0"/>
                <w:numId w:val="26"/>
              </w:numPr>
              <w:tabs>
                <w:tab w:val="left" w:pos="459"/>
              </w:tabs>
              <w:ind w:left="318" w:hanging="318"/>
              <w:rPr>
                <w:rFonts w:ascii="Times New Roman" w:hAnsi="Times New Roman" w:cs="Times New Roman"/>
                <w:sz w:val="20"/>
                <w:szCs w:val="20"/>
              </w:rPr>
            </w:pPr>
            <w:r w:rsidRPr="00A972DF">
              <w:rPr>
                <w:rFonts w:ascii="Times New Roman" w:hAnsi="Times New Roman" w:cs="Times New Roman"/>
                <w:sz w:val="20"/>
                <w:szCs w:val="20"/>
              </w:rPr>
              <w:t>внезапного ухудшения видимости на посадке</w:t>
            </w:r>
          </w:p>
        </w:tc>
      </w:tr>
      <w:tr w:rsidR="00D81DCC" w:rsidRPr="00A972DF" w14:paraId="4829646F" w14:textId="77777777" w:rsidTr="00D81DCC">
        <w:trPr>
          <w:trHeight w:val="272"/>
        </w:trPr>
        <w:tc>
          <w:tcPr>
            <w:tcW w:w="1872" w:type="dxa"/>
            <w:vMerge/>
          </w:tcPr>
          <w:p w14:paraId="2C018AD6"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5237F7C7" w14:textId="77777777" w:rsidR="00D81DCC" w:rsidRPr="00A972DF" w:rsidRDefault="00D81DCC" w:rsidP="004D165D">
            <w:pPr>
              <w:pStyle w:val="ae"/>
              <w:widowControl/>
              <w:numPr>
                <w:ilvl w:val="0"/>
                <w:numId w:val="26"/>
              </w:numPr>
              <w:tabs>
                <w:tab w:val="left" w:pos="459"/>
              </w:tabs>
              <w:ind w:left="318" w:hanging="318"/>
              <w:rPr>
                <w:rFonts w:ascii="Times New Roman" w:hAnsi="Times New Roman" w:cs="Times New Roman"/>
                <w:sz w:val="20"/>
                <w:szCs w:val="20"/>
              </w:rPr>
            </w:pPr>
            <w:r w:rsidRPr="00A972DF">
              <w:rPr>
                <w:rFonts w:ascii="Times New Roman" w:hAnsi="Times New Roman" w:cs="Times New Roman"/>
                <w:sz w:val="20"/>
                <w:szCs w:val="20"/>
              </w:rPr>
              <w:t>попадания в условия сдвига ветра</w:t>
            </w:r>
          </w:p>
        </w:tc>
      </w:tr>
      <w:tr w:rsidR="00D81DCC" w:rsidRPr="00A972DF" w14:paraId="39D9880A" w14:textId="77777777" w:rsidTr="00D81DCC">
        <w:trPr>
          <w:trHeight w:val="316"/>
        </w:trPr>
        <w:tc>
          <w:tcPr>
            <w:tcW w:w="1872" w:type="dxa"/>
            <w:vMerge/>
          </w:tcPr>
          <w:p w14:paraId="76FED9AD"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bottom w:val="single" w:sz="4" w:space="0" w:color="auto"/>
            </w:tcBorders>
          </w:tcPr>
          <w:p w14:paraId="29F1BC82" w14:textId="77777777" w:rsidR="00D81DCC" w:rsidRPr="00A972DF" w:rsidRDefault="00D81DCC" w:rsidP="004D165D">
            <w:pPr>
              <w:pStyle w:val="ae"/>
              <w:widowControl/>
              <w:numPr>
                <w:ilvl w:val="0"/>
                <w:numId w:val="26"/>
              </w:numPr>
              <w:tabs>
                <w:tab w:val="left" w:pos="459"/>
              </w:tabs>
              <w:ind w:left="318" w:hanging="318"/>
              <w:rPr>
                <w:rFonts w:ascii="Times New Roman" w:hAnsi="Times New Roman" w:cs="Times New Roman"/>
                <w:sz w:val="20"/>
                <w:szCs w:val="20"/>
              </w:rPr>
            </w:pPr>
            <w:r w:rsidRPr="00A972DF">
              <w:rPr>
                <w:rFonts w:ascii="Times New Roman" w:hAnsi="Times New Roman" w:cs="Times New Roman"/>
                <w:sz w:val="20"/>
                <w:szCs w:val="20"/>
              </w:rPr>
              <w:t>попадания в условия ветровой обстановки, выходящей за пределы ограничений</w:t>
            </w:r>
          </w:p>
        </w:tc>
      </w:tr>
      <w:tr w:rsidR="00D81DCC" w:rsidRPr="00A972DF" w14:paraId="3CB50535" w14:textId="77777777" w:rsidTr="00D81DCC">
        <w:trPr>
          <w:trHeight w:val="394"/>
        </w:trPr>
        <w:tc>
          <w:tcPr>
            <w:tcW w:w="1872" w:type="dxa"/>
            <w:vMerge/>
          </w:tcPr>
          <w:p w14:paraId="6944C60A" w14:textId="77777777" w:rsidR="00D81DCC" w:rsidRPr="00A972DF" w:rsidRDefault="00D81DCC" w:rsidP="00A37B08">
            <w:pPr>
              <w:tabs>
                <w:tab w:val="left" w:pos="771"/>
                <w:tab w:val="center" w:pos="4677"/>
              </w:tabs>
              <w:ind w:left="318" w:hanging="318"/>
              <w:rPr>
                <w:rFonts w:ascii="Times New Roman" w:hAnsi="Times New Roman" w:cs="Times New Roman"/>
                <w:sz w:val="20"/>
                <w:szCs w:val="20"/>
              </w:rPr>
            </w:pPr>
          </w:p>
        </w:tc>
        <w:tc>
          <w:tcPr>
            <w:tcW w:w="6946" w:type="dxa"/>
            <w:gridSpan w:val="9"/>
            <w:tcBorders>
              <w:top w:val="single" w:sz="4" w:space="0" w:color="auto"/>
            </w:tcBorders>
          </w:tcPr>
          <w:p w14:paraId="0E6E68BE" w14:textId="77777777" w:rsidR="00D81DCC" w:rsidRPr="00A972DF" w:rsidRDefault="00D81DCC" w:rsidP="004D165D">
            <w:pPr>
              <w:pStyle w:val="ae"/>
              <w:widowControl/>
              <w:numPr>
                <w:ilvl w:val="0"/>
                <w:numId w:val="26"/>
              </w:numPr>
              <w:tabs>
                <w:tab w:val="left" w:pos="459"/>
              </w:tabs>
              <w:ind w:left="318" w:hanging="318"/>
              <w:rPr>
                <w:rFonts w:ascii="Times New Roman" w:hAnsi="Times New Roman" w:cs="Times New Roman"/>
                <w:sz w:val="20"/>
                <w:szCs w:val="20"/>
              </w:rPr>
            </w:pPr>
            <w:r w:rsidRPr="00A972DF">
              <w:rPr>
                <w:rFonts w:ascii="Times New Roman" w:hAnsi="Times New Roman" w:cs="Times New Roman"/>
                <w:sz w:val="20"/>
                <w:szCs w:val="20"/>
              </w:rPr>
              <w:t>захода на посадку с признаками попадания в режим «вихревого кольца»  НВ и РВ</w:t>
            </w:r>
          </w:p>
        </w:tc>
      </w:tr>
    </w:tbl>
    <w:p w14:paraId="0795A756" w14:textId="77777777" w:rsidR="00E8342E" w:rsidRPr="00110601" w:rsidRDefault="00E8342E" w:rsidP="00110601">
      <w:pPr>
        <w:rPr>
          <w:rFonts w:ascii="Times New Roman" w:hAnsi="Times New Roman" w:cs="Times New Roman"/>
          <w:b/>
        </w:rPr>
      </w:pPr>
      <w:r w:rsidRPr="00286FBC">
        <w:rPr>
          <w:rFonts w:ascii="Times New Roman" w:hAnsi="Times New Roman" w:cs="Times New Roman"/>
          <w:b/>
        </w:rPr>
        <w:t>Примерный сценарий</w:t>
      </w:r>
      <w:r>
        <w:rPr>
          <w:rFonts w:ascii="Times New Roman" w:hAnsi="Times New Roman" w:cs="Times New Roman"/>
          <w:b/>
        </w:rPr>
        <w:t xml:space="preserve"> тренировки на второе</w:t>
      </w:r>
      <w:r w:rsidR="00110601">
        <w:rPr>
          <w:rFonts w:ascii="Times New Roman" w:hAnsi="Times New Roman" w:cs="Times New Roman"/>
          <w:b/>
        </w:rPr>
        <w:t xml:space="preserve"> полугодие.</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832"/>
        <w:gridCol w:w="18"/>
        <w:gridCol w:w="123"/>
        <w:gridCol w:w="281"/>
        <w:gridCol w:w="4117"/>
      </w:tblGrid>
      <w:tr w:rsidR="00D81DCC" w:rsidRPr="00E8342E" w14:paraId="148B067D" w14:textId="77777777" w:rsidTr="00D81DCC">
        <w:trPr>
          <w:trHeight w:val="710"/>
        </w:trPr>
        <w:tc>
          <w:tcPr>
            <w:tcW w:w="1843" w:type="dxa"/>
            <w:vAlign w:val="center"/>
          </w:tcPr>
          <w:p w14:paraId="134142FF" w14:textId="77777777" w:rsidR="00D81DCC" w:rsidRPr="00E8342E" w:rsidRDefault="00D81DCC" w:rsidP="00E8342E">
            <w:p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Этапы подготовки, наименования упражнений.</w:t>
            </w:r>
          </w:p>
        </w:tc>
        <w:tc>
          <w:tcPr>
            <w:tcW w:w="7371" w:type="dxa"/>
            <w:gridSpan w:val="5"/>
            <w:vAlign w:val="center"/>
          </w:tcPr>
          <w:p w14:paraId="49B3DF51" w14:textId="77777777" w:rsidR="00D81DCC" w:rsidRPr="00E8342E" w:rsidRDefault="00D81DCC" w:rsidP="00E8342E">
            <w:p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Выполняемые элементы и операции. Виды и условия полёта. Вводимые ситуации и отказы систем.</w:t>
            </w:r>
          </w:p>
        </w:tc>
      </w:tr>
      <w:tr w:rsidR="00D81DCC" w:rsidRPr="00E8342E" w14:paraId="4EE35DC2" w14:textId="77777777" w:rsidTr="00D81DCC">
        <w:trPr>
          <w:trHeight w:val="281"/>
        </w:trPr>
        <w:tc>
          <w:tcPr>
            <w:tcW w:w="1843" w:type="dxa"/>
          </w:tcPr>
          <w:p w14:paraId="348497A4" w14:textId="77777777" w:rsidR="00D81DCC" w:rsidRPr="00E8342E" w:rsidRDefault="00D81DCC" w:rsidP="00E8342E">
            <w:pPr>
              <w:tabs>
                <w:tab w:val="left" w:pos="771"/>
                <w:tab w:val="center" w:pos="4677"/>
              </w:tabs>
              <w:rPr>
                <w:rFonts w:ascii="Times New Roman" w:hAnsi="Times New Roman" w:cs="Times New Roman"/>
                <w:sz w:val="20"/>
                <w:szCs w:val="20"/>
              </w:rPr>
            </w:pPr>
            <w:r>
              <w:rPr>
                <w:rFonts w:ascii="Times New Roman" w:hAnsi="Times New Roman" w:cs="Times New Roman"/>
                <w:sz w:val="20"/>
                <w:szCs w:val="20"/>
              </w:rPr>
              <w:t>Брифинг.</w:t>
            </w:r>
          </w:p>
        </w:tc>
        <w:tc>
          <w:tcPr>
            <w:tcW w:w="7371" w:type="dxa"/>
            <w:gridSpan w:val="5"/>
          </w:tcPr>
          <w:p w14:paraId="5DBA4B30" w14:textId="77777777" w:rsidR="00D81DCC" w:rsidRPr="00E8342E" w:rsidRDefault="00D81DCC" w:rsidP="00E8342E">
            <w:pPr>
              <w:tabs>
                <w:tab w:val="left" w:pos="771"/>
                <w:tab w:val="center" w:pos="4677"/>
              </w:tabs>
              <w:rPr>
                <w:rFonts w:ascii="Times New Roman" w:hAnsi="Times New Roman" w:cs="Times New Roman"/>
                <w:sz w:val="20"/>
                <w:szCs w:val="20"/>
              </w:rPr>
            </w:pPr>
          </w:p>
        </w:tc>
      </w:tr>
      <w:tr w:rsidR="00D81DCC" w:rsidRPr="00E8342E" w14:paraId="7BB0C682" w14:textId="77777777" w:rsidTr="00D81DCC">
        <w:trPr>
          <w:trHeight w:val="223"/>
        </w:trPr>
        <w:tc>
          <w:tcPr>
            <w:tcW w:w="1843" w:type="dxa"/>
            <w:vMerge w:val="restart"/>
          </w:tcPr>
          <w:p w14:paraId="0390B5D8"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Предполётная подготовка,</w:t>
            </w:r>
          </w:p>
          <w:p w14:paraId="619CD531"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запуск,  проверка систем, руление</w:t>
            </w:r>
          </w:p>
          <w:p w14:paraId="58AB9BB4" w14:textId="77777777" w:rsidR="00D81DCC"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xml:space="preserve"> время: </w:t>
            </w:r>
          </w:p>
          <w:p w14:paraId="4A813F9A" w14:textId="77777777" w:rsidR="00D81DCC" w:rsidRPr="00E8342E" w:rsidRDefault="00D81DCC" w:rsidP="00E8342E">
            <w:pPr>
              <w:tabs>
                <w:tab w:val="left" w:pos="771"/>
                <w:tab w:val="center" w:pos="4677"/>
              </w:tabs>
              <w:rPr>
                <w:rFonts w:ascii="Times New Roman" w:hAnsi="Times New Roman" w:cs="Times New Roman"/>
                <w:sz w:val="20"/>
                <w:szCs w:val="20"/>
              </w:rPr>
            </w:pPr>
          </w:p>
          <w:p w14:paraId="5B71D069"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p w14:paraId="38552157" w14:textId="77777777" w:rsidR="00D81DCC" w:rsidRPr="00E8342E" w:rsidRDefault="00D81DCC" w:rsidP="00E8342E">
            <w:pPr>
              <w:rPr>
                <w:rFonts w:ascii="Times New Roman" w:hAnsi="Times New Roman" w:cs="Times New Roman"/>
                <w:sz w:val="20"/>
                <w:szCs w:val="20"/>
              </w:rPr>
            </w:pPr>
          </w:p>
        </w:tc>
        <w:tc>
          <w:tcPr>
            <w:tcW w:w="7371" w:type="dxa"/>
            <w:gridSpan w:val="5"/>
            <w:tcBorders>
              <w:bottom w:val="single" w:sz="4" w:space="0" w:color="auto"/>
            </w:tcBorders>
          </w:tcPr>
          <w:p w14:paraId="34ECCE3D"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оценка метеоусловий</w:t>
            </w:r>
          </w:p>
        </w:tc>
      </w:tr>
      <w:tr w:rsidR="00D81DCC" w:rsidRPr="00E8342E" w14:paraId="509EBAD8" w14:textId="77777777" w:rsidTr="00D81DCC">
        <w:trPr>
          <w:trHeight w:val="312"/>
        </w:trPr>
        <w:tc>
          <w:tcPr>
            <w:tcW w:w="1843" w:type="dxa"/>
            <w:vMerge/>
          </w:tcPr>
          <w:p w14:paraId="47BC6CF3" w14:textId="77777777" w:rsidR="00D81DCC" w:rsidRPr="00E8342E"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22AC8CB5"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выполнение расчётов взлётно-посадочных характеристик</w:t>
            </w:r>
          </w:p>
        </w:tc>
      </w:tr>
      <w:tr w:rsidR="00D81DCC" w:rsidRPr="00E8342E" w14:paraId="13024F2F" w14:textId="77777777" w:rsidTr="00D81DCC">
        <w:trPr>
          <w:trHeight w:val="248"/>
        </w:trPr>
        <w:tc>
          <w:tcPr>
            <w:tcW w:w="1843" w:type="dxa"/>
            <w:vMerge/>
          </w:tcPr>
          <w:p w14:paraId="7472C80F" w14:textId="77777777" w:rsidR="00D81DCC" w:rsidRPr="00E8342E"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7271CE40"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принятие решения на полёт</w:t>
            </w:r>
          </w:p>
        </w:tc>
      </w:tr>
      <w:tr w:rsidR="00D81DCC" w:rsidRPr="00E8342E" w14:paraId="7B2FD6D6" w14:textId="77777777" w:rsidTr="00D81DCC">
        <w:trPr>
          <w:trHeight w:val="223"/>
        </w:trPr>
        <w:tc>
          <w:tcPr>
            <w:tcW w:w="1843" w:type="dxa"/>
            <w:vMerge/>
          </w:tcPr>
          <w:p w14:paraId="5AA48122" w14:textId="77777777" w:rsidR="00D81DCC" w:rsidRPr="00E8342E"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73FAE4FE"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подготовка кабины</w:t>
            </w:r>
          </w:p>
        </w:tc>
      </w:tr>
      <w:tr w:rsidR="00D81DCC" w:rsidRPr="00E8342E" w14:paraId="473246EA" w14:textId="77777777" w:rsidTr="00D81DCC">
        <w:trPr>
          <w:trHeight w:val="264"/>
        </w:trPr>
        <w:tc>
          <w:tcPr>
            <w:tcW w:w="1843" w:type="dxa"/>
            <w:vMerge/>
          </w:tcPr>
          <w:p w14:paraId="7551C59A" w14:textId="77777777" w:rsidR="00D81DCC" w:rsidRPr="00E8342E"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5D169A82"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операции перед запуском</w:t>
            </w:r>
          </w:p>
        </w:tc>
      </w:tr>
      <w:tr w:rsidR="00D81DCC" w:rsidRPr="00E8342E" w14:paraId="5A18469A" w14:textId="77777777" w:rsidTr="00D81DCC">
        <w:trPr>
          <w:trHeight w:val="233"/>
        </w:trPr>
        <w:tc>
          <w:tcPr>
            <w:tcW w:w="1843" w:type="dxa"/>
            <w:vMerge/>
          </w:tcPr>
          <w:p w14:paraId="6ED7691B" w14:textId="77777777" w:rsidR="00D81DCC" w:rsidRPr="00E8342E"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58E81270"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запуск двигателей, проверка систем</w:t>
            </w:r>
          </w:p>
        </w:tc>
      </w:tr>
      <w:tr w:rsidR="00D81DCC" w:rsidRPr="00E8342E" w14:paraId="7E7198DF" w14:textId="77777777" w:rsidTr="00D81DCC">
        <w:trPr>
          <w:trHeight w:val="233"/>
        </w:trPr>
        <w:tc>
          <w:tcPr>
            <w:tcW w:w="1843" w:type="dxa"/>
            <w:vMerge/>
            <w:tcBorders>
              <w:bottom w:val="single" w:sz="4" w:space="0" w:color="auto"/>
            </w:tcBorders>
          </w:tcPr>
          <w:p w14:paraId="70595BB5" w14:textId="77777777" w:rsidR="00D81DCC" w:rsidRPr="00E8342E"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2F201FD2"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руление</w:t>
            </w:r>
          </w:p>
        </w:tc>
      </w:tr>
      <w:tr w:rsidR="00D81DCC" w:rsidRPr="00E8342E" w14:paraId="62EB4811" w14:textId="77777777" w:rsidTr="00D81DCC">
        <w:trPr>
          <w:trHeight w:val="203"/>
        </w:trPr>
        <w:tc>
          <w:tcPr>
            <w:tcW w:w="1843" w:type="dxa"/>
            <w:vMerge w:val="restart"/>
            <w:tcBorders>
              <w:top w:val="single" w:sz="4" w:space="0" w:color="auto"/>
            </w:tcBorders>
          </w:tcPr>
          <w:p w14:paraId="67029E31" w14:textId="77777777" w:rsidR="00D81DCC" w:rsidRPr="00E8342E" w:rsidRDefault="00D81DCC" w:rsidP="00E8342E">
            <w:pPr>
              <w:tabs>
                <w:tab w:val="left" w:pos="771"/>
                <w:tab w:val="center" w:pos="4677"/>
              </w:tabs>
              <w:jc w:val="right"/>
              <w:rPr>
                <w:rFonts w:ascii="Times New Roman" w:hAnsi="Times New Roman" w:cs="Times New Roman"/>
                <w:b/>
                <w:sz w:val="20"/>
                <w:szCs w:val="20"/>
              </w:rPr>
            </w:pPr>
          </w:p>
          <w:p w14:paraId="6A7BAF51" w14:textId="77777777" w:rsidR="00D81DCC" w:rsidRPr="00E8342E" w:rsidRDefault="00D81DCC" w:rsidP="00E8342E">
            <w:pPr>
              <w:tabs>
                <w:tab w:val="left" w:pos="771"/>
                <w:tab w:val="center" w:pos="4677"/>
              </w:tabs>
              <w:jc w:val="right"/>
              <w:rPr>
                <w:rFonts w:ascii="Times New Roman" w:hAnsi="Times New Roman" w:cs="Times New Roman"/>
                <w:b/>
                <w:sz w:val="20"/>
                <w:szCs w:val="20"/>
              </w:rPr>
            </w:pPr>
            <w:r w:rsidRPr="00E8342E">
              <w:rPr>
                <w:rFonts w:ascii="Times New Roman" w:hAnsi="Times New Roman" w:cs="Times New Roman"/>
                <w:b/>
                <w:sz w:val="20"/>
                <w:szCs w:val="20"/>
              </w:rPr>
              <w:t>Нештатные и аварийные ситуации:</w:t>
            </w:r>
          </w:p>
          <w:p w14:paraId="26019763" w14:textId="77777777" w:rsidR="00D81DCC" w:rsidRPr="00E8342E" w:rsidRDefault="00D81DCC" w:rsidP="00E8342E">
            <w:pPr>
              <w:jc w:val="right"/>
              <w:rPr>
                <w:rFonts w:ascii="Times New Roman" w:hAnsi="Times New Roman" w:cs="Times New Roman"/>
                <w:sz w:val="20"/>
                <w:szCs w:val="20"/>
              </w:rPr>
            </w:pPr>
          </w:p>
          <w:p w14:paraId="26196617" w14:textId="77777777" w:rsidR="00D81DCC" w:rsidRPr="00E8342E" w:rsidRDefault="00D81DCC" w:rsidP="00E8342E">
            <w:pPr>
              <w:jc w:val="both"/>
              <w:rPr>
                <w:rFonts w:ascii="Times New Roman" w:hAnsi="Times New Roman" w:cs="Times New Roman"/>
                <w:sz w:val="20"/>
                <w:szCs w:val="20"/>
              </w:rPr>
            </w:pPr>
          </w:p>
          <w:p w14:paraId="376E51E1" w14:textId="77777777" w:rsidR="00D81DCC" w:rsidRPr="00E8342E" w:rsidRDefault="00D81DCC" w:rsidP="00E8342E">
            <w:pPr>
              <w:rPr>
                <w:rFonts w:ascii="Times New Roman" w:hAnsi="Times New Roman" w:cs="Times New Roman"/>
                <w:sz w:val="20"/>
                <w:szCs w:val="20"/>
              </w:rPr>
            </w:pPr>
          </w:p>
        </w:tc>
        <w:tc>
          <w:tcPr>
            <w:tcW w:w="3254" w:type="dxa"/>
            <w:gridSpan w:val="4"/>
            <w:tcBorders>
              <w:top w:val="single" w:sz="4" w:space="0" w:color="auto"/>
              <w:bottom w:val="single" w:sz="4" w:space="0" w:color="auto"/>
              <w:right w:val="single" w:sz="4" w:space="0" w:color="auto"/>
            </w:tcBorders>
          </w:tcPr>
          <w:p w14:paraId="1E47F032" w14:textId="77777777" w:rsidR="00D81DCC" w:rsidRPr="00E8342E" w:rsidRDefault="00D81DCC" w:rsidP="00E8342E">
            <w:pPr>
              <w:widowControl/>
              <w:numPr>
                <w:ilvl w:val="0"/>
                <w:numId w:val="18"/>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 xml:space="preserve">Заброс </w:t>
            </w:r>
            <w:proofErr w:type="spellStart"/>
            <w:r w:rsidRPr="00E8342E">
              <w:rPr>
                <w:rFonts w:ascii="Times New Roman" w:hAnsi="Times New Roman" w:cs="Times New Roman"/>
                <w:b/>
                <w:sz w:val="20"/>
                <w:szCs w:val="20"/>
              </w:rPr>
              <w:t>Т</w:t>
            </w:r>
            <w:r w:rsidRPr="00E8342E">
              <w:rPr>
                <w:rFonts w:ascii="Times New Roman" w:hAnsi="Times New Roman" w:cs="Times New Roman"/>
                <w:b/>
                <w:sz w:val="20"/>
                <w:szCs w:val="20"/>
                <w:vertAlign w:val="subscript"/>
              </w:rPr>
              <w:t>м</w:t>
            </w:r>
            <w:proofErr w:type="spellEnd"/>
            <w:r w:rsidRPr="00E8342E">
              <w:rPr>
                <w:rFonts w:ascii="Times New Roman" w:hAnsi="Times New Roman" w:cs="Times New Roman"/>
                <w:b/>
                <w:sz w:val="20"/>
                <w:szCs w:val="20"/>
              </w:rPr>
              <w:t xml:space="preserve"> ВСУ</w:t>
            </w:r>
          </w:p>
        </w:tc>
        <w:tc>
          <w:tcPr>
            <w:tcW w:w="4117" w:type="dxa"/>
            <w:tcBorders>
              <w:top w:val="single" w:sz="4" w:space="0" w:color="auto"/>
              <w:left w:val="single" w:sz="4" w:space="0" w:color="auto"/>
              <w:bottom w:val="single" w:sz="4" w:space="0" w:color="auto"/>
            </w:tcBorders>
          </w:tcPr>
          <w:p w14:paraId="48D65E45" w14:textId="77777777" w:rsidR="00D81DCC" w:rsidRPr="00E8342E" w:rsidRDefault="00D81DCC" w:rsidP="00E8342E">
            <w:pPr>
              <w:widowControl/>
              <w:numPr>
                <w:ilvl w:val="0"/>
                <w:numId w:val="18"/>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 xml:space="preserve">Падение </w:t>
            </w:r>
            <w:proofErr w:type="spellStart"/>
            <w:r w:rsidRPr="00E8342E">
              <w:rPr>
                <w:rFonts w:ascii="Times New Roman" w:hAnsi="Times New Roman" w:cs="Times New Roman"/>
                <w:b/>
                <w:sz w:val="20"/>
                <w:szCs w:val="20"/>
              </w:rPr>
              <w:t>Р</w:t>
            </w:r>
            <w:r w:rsidRPr="00E8342E">
              <w:rPr>
                <w:rFonts w:ascii="Times New Roman" w:hAnsi="Times New Roman" w:cs="Times New Roman"/>
                <w:b/>
                <w:sz w:val="20"/>
                <w:szCs w:val="20"/>
                <w:vertAlign w:val="subscript"/>
              </w:rPr>
              <w:t>м</w:t>
            </w:r>
            <w:proofErr w:type="spellEnd"/>
            <w:r w:rsidRPr="00E8342E">
              <w:rPr>
                <w:rFonts w:ascii="Times New Roman" w:hAnsi="Times New Roman" w:cs="Times New Roman"/>
                <w:b/>
                <w:sz w:val="20"/>
                <w:szCs w:val="20"/>
              </w:rPr>
              <w:t xml:space="preserve"> ВСУ</w:t>
            </w:r>
          </w:p>
        </w:tc>
      </w:tr>
      <w:tr w:rsidR="00D81DCC" w:rsidRPr="00E8342E" w14:paraId="14DD2610" w14:textId="77777777" w:rsidTr="00D81DCC">
        <w:trPr>
          <w:trHeight w:val="238"/>
        </w:trPr>
        <w:tc>
          <w:tcPr>
            <w:tcW w:w="1843" w:type="dxa"/>
            <w:vMerge/>
          </w:tcPr>
          <w:p w14:paraId="7738AD8E" w14:textId="77777777" w:rsidR="00D81DCC" w:rsidRPr="00E8342E"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54672AAE" w14:textId="77777777" w:rsidR="00D81DCC" w:rsidRPr="00E8342E" w:rsidRDefault="00D81DCC" w:rsidP="00E8342E">
            <w:pPr>
              <w:pStyle w:val="ae"/>
              <w:widowControl/>
              <w:numPr>
                <w:ilvl w:val="0"/>
                <w:numId w:val="18"/>
              </w:numPr>
              <w:tabs>
                <w:tab w:val="left" w:pos="771"/>
                <w:tab w:val="center" w:pos="4677"/>
              </w:tabs>
              <w:rPr>
                <w:rFonts w:ascii="Times New Roman" w:hAnsi="Times New Roman" w:cs="Times New Roman"/>
                <w:sz w:val="20"/>
                <w:szCs w:val="20"/>
              </w:rPr>
            </w:pPr>
            <w:r w:rsidRPr="00E8342E">
              <w:rPr>
                <w:rFonts w:ascii="Times New Roman" w:hAnsi="Times New Roman" w:cs="Times New Roman"/>
                <w:b/>
                <w:sz w:val="20"/>
                <w:szCs w:val="20"/>
              </w:rPr>
              <w:t>Останов ВСУ</w:t>
            </w:r>
          </w:p>
        </w:tc>
      </w:tr>
      <w:tr w:rsidR="00D81DCC" w:rsidRPr="00E8342E" w14:paraId="6332B686" w14:textId="77777777" w:rsidTr="00D81DCC">
        <w:trPr>
          <w:trHeight w:val="244"/>
        </w:trPr>
        <w:tc>
          <w:tcPr>
            <w:tcW w:w="1843" w:type="dxa"/>
            <w:vMerge/>
          </w:tcPr>
          <w:p w14:paraId="0309E6EB" w14:textId="77777777" w:rsidR="00D81DCC" w:rsidRPr="00E8342E"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2DEC7434" w14:textId="77777777" w:rsidR="00D81DCC" w:rsidRPr="00E8342E" w:rsidRDefault="00D81DCC" w:rsidP="00E8342E">
            <w:pPr>
              <w:pStyle w:val="ae"/>
              <w:widowControl/>
              <w:numPr>
                <w:ilvl w:val="0"/>
                <w:numId w:val="5"/>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Отсутствие раскрутки ТК двигателя</w:t>
            </w:r>
          </w:p>
        </w:tc>
      </w:tr>
      <w:tr w:rsidR="00D81DCC" w:rsidRPr="00E8342E" w14:paraId="461F1A6A" w14:textId="77777777" w:rsidTr="00D81DCC">
        <w:trPr>
          <w:trHeight w:val="244"/>
        </w:trPr>
        <w:tc>
          <w:tcPr>
            <w:tcW w:w="1843" w:type="dxa"/>
            <w:vMerge/>
          </w:tcPr>
          <w:p w14:paraId="2B911609" w14:textId="77777777" w:rsidR="00D81DCC" w:rsidRPr="00E8342E"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tcBorders>
          </w:tcPr>
          <w:p w14:paraId="78072B90" w14:textId="77777777" w:rsidR="00D81DCC" w:rsidRPr="00E8342E" w:rsidRDefault="00D81DCC" w:rsidP="00E8342E">
            <w:pPr>
              <w:pStyle w:val="ae"/>
              <w:widowControl/>
              <w:numPr>
                <w:ilvl w:val="0"/>
                <w:numId w:val="5"/>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Отказ канала АП «направление»</w:t>
            </w:r>
          </w:p>
        </w:tc>
      </w:tr>
      <w:tr w:rsidR="00D81DCC" w:rsidRPr="00E8342E" w14:paraId="69F76940" w14:textId="77777777" w:rsidTr="00D81DCC">
        <w:trPr>
          <w:trHeight w:val="244"/>
        </w:trPr>
        <w:tc>
          <w:tcPr>
            <w:tcW w:w="1843" w:type="dxa"/>
            <w:vMerge/>
          </w:tcPr>
          <w:p w14:paraId="32452BF3" w14:textId="77777777" w:rsidR="00D81DCC" w:rsidRPr="00E8342E"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tcBorders>
          </w:tcPr>
          <w:p w14:paraId="22B3E225" w14:textId="77777777" w:rsidR="00D81DCC" w:rsidRPr="00E8342E" w:rsidRDefault="00D81DCC" w:rsidP="00E8342E">
            <w:pPr>
              <w:pStyle w:val="ae"/>
              <w:widowControl/>
              <w:numPr>
                <w:ilvl w:val="0"/>
                <w:numId w:val="5"/>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Падение давления в тормозной системе</w:t>
            </w:r>
          </w:p>
        </w:tc>
      </w:tr>
      <w:tr w:rsidR="00D81DCC" w:rsidRPr="00E8342E" w14:paraId="4226DC65" w14:textId="77777777" w:rsidTr="00D81DCC">
        <w:trPr>
          <w:trHeight w:val="259"/>
        </w:trPr>
        <w:tc>
          <w:tcPr>
            <w:tcW w:w="1843" w:type="dxa"/>
            <w:vMerge/>
          </w:tcPr>
          <w:p w14:paraId="538DA4D9" w14:textId="77777777" w:rsidR="00D81DCC" w:rsidRPr="00E8342E"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tcBorders>
          </w:tcPr>
          <w:p w14:paraId="7BFA088C" w14:textId="77777777" w:rsidR="00D81DCC" w:rsidRPr="00E8342E" w:rsidRDefault="00D81DCC" w:rsidP="00E8342E">
            <w:pPr>
              <w:pStyle w:val="ae"/>
              <w:widowControl/>
              <w:numPr>
                <w:ilvl w:val="0"/>
                <w:numId w:val="5"/>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Отказ двух ВУ</w:t>
            </w:r>
          </w:p>
        </w:tc>
      </w:tr>
      <w:tr w:rsidR="00D81DCC" w:rsidRPr="00E8342E" w14:paraId="70B056E1" w14:textId="77777777" w:rsidTr="00D81DCC">
        <w:trPr>
          <w:trHeight w:val="228"/>
        </w:trPr>
        <w:tc>
          <w:tcPr>
            <w:tcW w:w="1843" w:type="dxa"/>
            <w:vMerge w:val="restart"/>
          </w:tcPr>
          <w:p w14:paraId="67E1DA24"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xml:space="preserve">Визуальные полёты на висении и по кругу.           </w:t>
            </w:r>
          </w:p>
          <w:p w14:paraId="5E7A93E8" w14:textId="77777777" w:rsidR="00D81DCC" w:rsidRPr="00E8342E" w:rsidRDefault="00D81DCC" w:rsidP="00E8342E">
            <w:pPr>
              <w:tabs>
                <w:tab w:val="left" w:pos="771"/>
                <w:tab w:val="center" w:pos="4677"/>
              </w:tabs>
              <w:rPr>
                <w:rFonts w:ascii="Times New Roman" w:hAnsi="Times New Roman" w:cs="Times New Roman"/>
                <w:sz w:val="20"/>
                <w:szCs w:val="20"/>
              </w:rPr>
            </w:pPr>
          </w:p>
          <w:p w14:paraId="1F891CA6" w14:textId="77777777" w:rsidR="00D81DCC" w:rsidRPr="00E8342E" w:rsidRDefault="00D81DCC" w:rsidP="00E8342E">
            <w:pPr>
              <w:tabs>
                <w:tab w:val="left" w:pos="771"/>
                <w:tab w:val="center" w:pos="4677"/>
              </w:tabs>
              <w:rPr>
                <w:rFonts w:ascii="Times New Roman" w:hAnsi="Times New Roman" w:cs="Times New Roman"/>
                <w:sz w:val="20"/>
                <w:szCs w:val="20"/>
              </w:rPr>
            </w:pPr>
          </w:p>
        </w:tc>
        <w:tc>
          <w:tcPr>
            <w:tcW w:w="7371" w:type="dxa"/>
            <w:gridSpan w:val="5"/>
            <w:tcBorders>
              <w:bottom w:val="single" w:sz="4" w:space="0" w:color="auto"/>
            </w:tcBorders>
          </w:tcPr>
          <w:p w14:paraId="6A1CDF53"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lastRenderedPageBreak/>
              <w:t>- висение, маневрирование на висении</w:t>
            </w:r>
          </w:p>
        </w:tc>
      </w:tr>
      <w:tr w:rsidR="00D81DCC" w:rsidRPr="00E8342E" w14:paraId="567E4711" w14:textId="77777777" w:rsidTr="00D81DCC">
        <w:trPr>
          <w:trHeight w:val="217"/>
        </w:trPr>
        <w:tc>
          <w:tcPr>
            <w:tcW w:w="1843" w:type="dxa"/>
            <w:vMerge/>
          </w:tcPr>
          <w:p w14:paraId="3801ECE0" w14:textId="77777777" w:rsidR="00D81DCC" w:rsidRPr="00E8342E"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3CE92005"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взлёт без влияния воздушной подушки</w:t>
            </w:r>
          </w:p>
        </w:tc>
      </w:tr>
      <w:tr w:rsidR="00D81DCC" w:rsidRPr="00E8342E" w14:paraId="5783B02D" w14:textId="77777777" w:rsidTr="00D81DCC">
        <w:trPr>
          <w:trHeight w:val="241"/>
        </w:trPr>
        <w:tc>
          <w:tcPr>
            <w:tcW w:w="1843" w:type="dxa"/>
            <w:vMerge/>
          </w:tcPr>
          <w:p w14:paraId="45793C8E" w14:textId="77777777" w:rsidR="00D81DCC" w:rsidRPr="00E8342E"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5714E435"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набор высоты</w:t>
            </w:r>
          </w:p>
        </w:tc>
      </w:tr>
      <w:tr w:rsidR="00D81DCC" w:rsidRPr="00E8342E" w14:paraId="10C98561" w14:textId="77777777" w:rsidTr="00D81DCC">
        <w:trPr>
          <w:trHeight w:val="216"/>
        </w:trPr>
        <w:tc>
          <w:tcPr>
            <w:tcW w:w="1843" w:type="dxa"/>
            <w:vMerge/>
          </w:tcPr>
          <w:p w14:paraId="720A8FE7" w14:textId="77777777" w:rsidR="00D81DCC" w:rsidRPr="00E8342E"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1A3F7DCB"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выполнение манёвров и установленных схем по кругу</w:t>
            </w:r>
          </w:p>
        </w:tc>
      </w:tr>
      <w:tr w:rsidR="00D81DCC" w:rsidRPr="00E8342E" w14:paraId="12308503" w14:textId="77777777" w:rsidTr="00D81DCC">
        <w:trPr>
          <w:trHeight w:val="254"/>
        </w:trPr>
        <w:tc>
          <w:tcPr>
            <w:tcW w:w="1843" w:type="dxa"/>
            <w:vMerge/>
          </w:tcPr>
          <w:p w14:paraId="1E0E894C" w14:textId="77777777" w:rsidR="00D81DCC" w:rsidRPr="00E8342E"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2EB5DEC9"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снижение и заход на посадку</w:t>
            </w:r>
          </w:p>
        </w:tc>
      </w:tr>
      <w:tr w:rsidR="00D81DCC" w:rsidRPr="00E8342E" w14:paraId="7AB81FF0" w14:textId="77777777" w:rsidTr="00D81DCC">
        <w:trPr>
          <w:trHeight w:val="210"/>
        </w:trPr>
        <w:tc>
          <w:tcPr>
            <w:tcW w:w="1843" w:type="dxa"/>
            <w:vMerge/>
          </w:tcPr>
          <w:p w14:paraId="6A6B7C35" w14:textId="77777777" w:rsidR="00D81DCC" w:rsidRPr="00E8342E"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3888FF55"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посадка без влияния воздушной подушки</w:t>
            </w:r>
          </w:p>
        </w:tc>
      </w:tr>
      <w:tr w:rsidR="00D81DCC" w:rsidRPr="00E8342E" w14:paraId="375FE2C4" w14:textId="77777777" w:rsidTr="00D81DCC">
        <w:trPr>
          <w:trHeight w:val="1266"/>
        </w:trPr>
        <w:tc>
          <w:tcPr>
            <w:tcW w:w="1843" w:type="dxa"/>
            <w:tcBorders>
              <w:left w:val="single" w:sz="4" w:space="0" w:color="auto"/>
              <w:bottom w:val="single" w:sz="4" w:space="0" w:color="auto"/>
            </w:tcBorders>
          </w:tcPr>
          <w:p w14:paraId="04AE4602"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Полёт в зону визуальный и по приборам.</w:t>
            </w:r>
          </w:p>
          <w:p w14:paraId="2CC06C1B" w14:textId="77777777" w:rsidR="00D81DCC" w:rsidRPr="00110601" w:rsidRDefault="00D81DCC" w:rsidP="00110601">
            <w:pPr>
              <w:tabs>
                <w:tab w:val="left" w:pos="771"/>
                <w:tab w:val="center" w:pos="4677"/>
              </w:tabs>
              <w:rPr>
                <w:rFonts w:ascii="Times New Roman" w:hAnsi="Times New Roman" w:cs="Times New Roman"/>
                <w:sz w:val="20"/>
                <w:szCs w:val="20"/>
              </w:rPr>
            </w:pPr>
            <w:r>
              <w:rPr>
                <w:rFonts w:ascii="Times New Roman" w:hAnsi="Times New Roman" w:cs="Times New Roman"/>
                <w:sz w:val="20"/>
                <w:szCs w:val="20"/>
              </w:rPr>
              <w:t>Визуальный полёт:</w:t>
            </w:r>
          </w:p>
        </w:tc>
        <w:tc>
          <w:tcPr>
            <w:tcW w:w="7371" w:type="dxa"/>
            <w:gridSpan w:val="5"/>
            <w:tcBorders>
              <w:bottom w:val="single" w:sz="4" w:space="0" w:color="auto"/>
            </w:tcBorders>
          </w:tcPr>
          <w:p w14:paraId="6D00162E"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набор высоты, маневрирование скоростями, виражи с креном 30 град., снижение, снижение на РСНВ</w:t>
            </w:r>
          </w:p>
        </w:tc>
      </w:tr>
      <w:tr w:rsidR="00D81DCC" w:rsidRPr="00E8342E" w14:paraId="2A5D13B2" w14:textId="77777777" w:rsidTr="00D81DCC">
        <w:trPr>
          <w:trHeight w:val="142"/>
        </w:trPr>
        <w:tc>
          <w:tcPr>
            <w:tcW w:w="1843" w:type="dxa"/>
            <w:vMerge w:val="restart"/>
            <w:tcBorders>
              <w:top w:val="single" w:sz="4" w:space="0" w:color="auto"/>
              <w:left w:val="single" w:sz="4" w:space="0" w:color="auto"/>
            </w:tcBorders>
          </w:tcPr>
          <w:p w14:paraId="748B3D03" w14:textId="77777777" w:rsidR="00D81DCC" w:rsidRDefault="00D81DCC" w:rsidP="00E8342E">
            <w:pPr>
              <w:tabs>
                <w:tab w:val="left" w:pos="771"/>
                <w:tab w:val="center" w:pos="4677"/>
              </w:tabs>
              <w:jc w:val="right"/>
              <w:rPr>
                <w:rFonts w:ascii="Times New Roman" w:hAnsi="Times New Roman" w:cs="Times New Roman"/>
                <w:sz w:val="20"/>
                <w:szCs w:val="20"/>
              </w:rPr>
            </w:pPr>
          </w:p>
          <w:p w14:paraId="1CB084B1" w14:textId="77777777" w:rsidR="00D81DCC" w:rsidRDefault="00D81DCC" w:rsidP="00E8342E">
            <w:pPr>
              <w:tabs>
                <w:tab w:val="left" w:pos="771"/>
                <w:tab w:val="center" w:pos="4677"/>
              </w:tabs>
              <w:jc w:val="right"/>
              <w:rPr>
                <w:rFonts w:ascii="Times New Roman" w:hAnsi="Times New Roman" w:cs="Times New Roman"/>
                <w:sz w:val="20"/>
                <w:szCs w:val="20"/>
              </w:rPr>
            </w:pPr>
          </w:p>
          <w:p w14:paraId="3ADF43A8" w14:textId="77777777" w:rsidR="00D81DCC" w:rsidRPr="00E8342E" w:rsidRDefault="00D81DCC" w:rsidP="00E8342E">
            <w:pPr>
              <w:tabs>
                <w:tab w:val="left" w:pos="771"/>
                <w:tab w:val="center" w:pos="4677"/>
              </w:tabs>
              <w:jc w:val="right"/>
              <w:rPr>
                <w:rFonts w:ascii="Times New Roman" w:hAnsi="Times New Roman" w:cs="Times New Roman"/>
                <w:b/>
                <w:sz w:val="20"/>
                <w:szCs w:val="20"/>
              </w:rPr>
            </w:pPr>
            <w:r w:rsidRPr="00E8342E">
              <w:rPr>
                <w:rFonts w:ascii="Times New Roman" w:hAnsi="Times New Roman" w:cs="Times New Roman"/>
                <w:b/>
                <w:sz w:val="20"/>
                <w:szCs w:val="20"/>
              </w:rPr>
              <w:t>Нештатные и аварийные ситуации:</w:t>
            </w:r>
          </w:p>
          <w:p w14:paraId="22335734" w14:textId="77777777" w:rsidR="00D81DCC" w:rsidRPr="00E8342E" w:rsidRDefault="00D81DCC" w:rsidP="00110601">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26A53132" w14:textId="77777777" w:rsidR="00D81DCC" w:rsidRPr="00E8342E" w:rsidRDefault="00D81DCC" w:rsidP="00E8342E">
            <w:pPr>
              <w:pStyle w:val="ae"/>
              <w:widowControl/>
              <w:numPr>
                <w:ilvl w:val="0"/>
                <w:numId w:val="6"/>
              </w:numPr>
              <w:tabs>
                <w:tab w:val="left" w:pos="771"/>
                <w:tab w:val="center" w:pos="4677"/>
              </w:tabs>
              <w:rPr>
                <w:rFonts w:ascii="Times New Roman" w:hAnsi="Times New Roman" w:cs="Times New Roman"/>
                <w:sz w:val="20"/>
                <w:szCs w:val="20"/>
              </w:rPr>
            </w:pPr>
            <w:r w:rsidRPr="00E8342E">
              <w:rPr>
                <w:rFonts w:ascii="Times New Roman" w:hAnsi="Times New Roman" w:cs="Times New Roman"/>
                <w:b/>
                <w:sz w:val="20"/>
                <w:szCs w:val="20"/>
              </w:rPr>
              <w:t>Отказ канала «тангаж» АП</w:t>
            </w:r>
          </w:p>
        </w:tc>
      </w:tr>
      <w:tr w:rsidR="00D81DCC" w:rsidRPr="00E8342E" w14:paraId="00DE5DC9" w14:textId="77777777" w:rsidTr="00D81DCC">
        <w:trPr>
          <w:trHeight w:val="244"/>
        </w:trPr>
        <w:tc>
          <w:tcPr>
            <w:tcW w:w="1843" w:type="dxa"/>
            <w:vMerge/>
            <w:tcBorders>
              <w:left w:val="single" w:sz="4" w:space="0" w:color="auto"/>
            </w:tcBorders>
          </w:tcPr>
          <w:p w14:paraId="4FC966E9"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7C7DCAEA" w14:textId="77777777" w:rsidR="00D81DCC" w:rsidRPr="00E8342E" w:rsidRDefault="00D81DCC" w:rsidP="00E8342E">
            <w:pPr>
              <w:pStyle w:val="ae"/>
              <w:widowControl/>
              <w:numPr>
                <w:ilvl w:val="0"/>
                <w:numId w:val="6"/>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Отказ одного ВУ</w:t>
            </w:r>
          </w:p>
        </w:tc>
      </w:tr>
      <w:tr w:rsidR="00D81DCC" w:rsidRPr="00E8342E" w14:paraId="610E8717" w14:textId="77777777" w:rsidTr="00D81DCC">
        <w:trPr>
          <w:trHeight w:val="278"/>
        </w:trPr>
        <w:tc>
          <w:tcPr>
            <w:tcW w:w="1843" w:type="dxa"/>
            <w:vMerge/>
            <w:tcBorders>
              <w:left w:val="single" w:sz="4" w:space="0" w:color="auto"/>
            </w:tcBorders>
          </w:tcPr>
          <w:p w14:paraId="6DC09559"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tc>
        <w:tc>
          <w:tcPr>
            <w:tcW w:w="7371" w:type="dxa"/>
            <w:gridSpan w:val="5"/>
            <w:tcBorders>
              <w:top w:val="single" w:sz="4" w:space="0" w:color="auto"/>
            </w:tcBorders>
          </w:tcPr>
          <w:p w14:paraId="102E736B" w14:textId="77777777" w:rsidR="00D81DCC" w:rsidRPr="00E8342E" w:rsidRDefault="00D81DCC" w:rsidP="00E8342E">
            <w:pPr>
              <w:pStyle w:val="ae"/>
              <w:widowControl/>
              <w:numPr>
                <w:ilvl w:val="0"/>
                <w:numId w:val="6"/>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Отказ насоса расходного бака</w:t>
            </w:r>
          </w:p>
        </w:tc>
      </w:tr>
      <w:tr w:rsidR="00D81DCC" w:rsidRPr="00E8342E" w14:paraId="2555FE7B" w14:textId="77777777" w:rsidTr="00D81DCC">
        <w:trPr>
          <w:trHeight w:val="257"/>
        </w:trPr>
        <w:tc>
          <w:tcPr>
            <w:tcW w:w="1843" w:type="dxa"/>
            <w:vMerge/>
            <w:tcBorders>
              <w:left w:val="single" w:sz="4" w:space="0" w:color="auto"/>
            </w:tcBorders>
          </w:tcPr>
          <w:p w14:paraId="0561788B"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075A114A" w14:textId="77777777" w:rsidR="00D81DCC" w:rsidRPr="00E8342E" w:rsidRDefault="00D81DCC" w:rsidP="00E8342E">
            <w:pPr>
              <w:pStyle w:val="ae"/>
              <w:widowControl/>
              <w:numPr>
                <w:ilvl w:val="0"/>
                <w:numId w:val="6"/>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Отказ аппаратуры контроля уровня вибрации НВ-500</w:t>
            </w:r>
          </w:p>
        </w:tc>
      </w:tr>
      <w:tr w:rsidR="00D81DCC" w:rsidRPr="00E8342E" w14:paraId="2440B3A9" w14:textId="77777777" w:rsidTr="00D81DCC">
        <w:trPr>
          <w:trHeight w:val="242"/>
        </w:trPr>
        <w:tc>
          <w:tcPr>
            <w:tcW w:w="1843" w:type="dxa"/>
            <w:vMerge/>
            <w:tcBorders>
              <w:left w:val="single" w:sz="4" w:space="0" w:color="auto"/>
              <w:bottom w:val="single" w:sz="4" w:space="0" w:color="auto"/>
            </w:tcBorders>
          </w:tcPr>
          <w:p w14:paraId="6F1069CE"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63B7FBB8" w14:textId="77777777" w:rsidR="00D81DCC" w:rsidRPr="00E8342E" w:rsidRDefault="00D81DCC" w:rsidP="00E8342E">
            <w:pPr>
              <w:pStyle w:val="ae"/>
              <w:widowControl/>
              <w:numPr>
                <w:ilvl w:val="0"/>
                <w:numId w:val="6"/>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Срабатывание АЗСТ (без выключения двигателя)</w:t>
            </w:r>
          </w:p>
        </w:tc>
      </w:tr>
      <w:tr w:rsidR="00D81DCC" w:rsidRPr="00E8342E" w14:paraId="75601B27" w14:textId="77777777" w:rsidTr="00D81DCC">
        <w:trPr>
          <w:trHeight w:val="814"/>
        </w:trPr>
        <w:tc>
          <w:tcPr>
            <w:tcW w:w="1843" w:type="dxa"/>
            <w:vMerge w:val="restart"/>
            <w:tcBorders>
              <w:top w:val="single" w:sz="4" w:space="0" w:color="auto"/>
              <w:left w:val="single" w:sz="4" w:space="0" w:color="auto"/>
            </w:tcBorders>
          </w:tcPr>
          <w:p w14:paraId="613930DC"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p w14:paraId="6A145949" w14:textId="77777777" w:rsidR="00D81DCC" w:rsidRPr="00E8342E" w:rsidRDefault="00D81DCC" w:rsidP="00E8342E">
            <w:pPr>
              <w:tabs>
                <w:tab w:val="left" w:pos="771"/>
                <w:tab w:val="center" w:pos="4677"/>
              </w:tabs>
              <w:jc w:val="both"/>
              <w:rPr>
                <w:rFonts w:ascii="Times New Roman" w:hAnsi="Times New Roman" w:cs="Times New Roman"/>
                <w:sz w:val="20"/>
                <w:szCs w:val="20"/>
              </w:rPr>
            </w:pPr>
          </w:p>
          <w:p w14:paraId="29B23EE8" w14:textId="77777777" w:rsidR="00D81DCC" w:rsidRPr="00E8342E" w:rsidRDefault="00D81DCC" w:rsidP="00E8342E">
            <w:pPr>
              <w:tabs>
                <w:tab w:val="left" w:pos="771"/>
                <w:tab w:val="center" w:pos="4677"/>
              </w:tabs>
              <w:jc w:val="right"/>
              <w:rPr>
                <w:rFonts w:ascii="Times New Roman" w:hAnsi="Times New Roman" w:cs="Times New Roman"/>
                <w:sz w:val="20"/>
                <w:szCs w:val="20"/>
              </w:rPr>
            </w:pPr>
            <w:r w:rsidRPr="00E8342E">
              <w:rPr>
                <w:rFonts w:ascii="Times New Roman" w:hAnsi="Times New Roman" w:cs="Times New Roman"/>
                <w:sz w:val="20"/>
                <w:szCs w:val="20"/>
              </w:rPr>
              <w:t>Полёт по приборам:</w:t>
            </w:r>
          </w:p>
          <w:p w14:paraId="362407A6"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p w14:paraId="1F463C14" w14:textId="77777777" w:rsidR="00D81DCC" w:rsidRPr="00E8342E" w:rsidRDefault="00D81DCC" w:rsidP="00110601">
            <w:pPr>
              <w:tabs>
                <w:tab w:val="left" w:pos="771"/>
                <w:tab w:val="center" w:pos="4677"/>
              </w:tabs>
              <w:rPr>
                <w:rFonts w:ascii="Times New Roman" w:hAnsi="Times New Roman" w:cs="Times New Roman"/>
                <w:sz w:val="20"/>
                <w:szCs w:val="20"/>
              </w:rPr>
            </w:pPr>
          </w:p>
        </w:tc>
        <w:tc>
          <w:tcPr>
            <w:tcW w:w="7371" w:type="dxa"/>
            <w:gridSpan w:val="5"/>
            <w:tcBorders>
              <w:bottom w:val="single" w:sz="4" w:space="0" w:color="auto"/>
            </w:tcBorders>
            <w:vAlign w:val="center"/>
          </w:tcPr>
          <w:p w14:paraId="647B9DC3"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набор высоты, маневрирование скоростями, виражи с креном 15 град., решение навигационных задач с использованием РТС, снижение по схеме захода на посадку</w:t>
            </w:r>
          </w:p>
        </w:tc>
      </w:tr>
      <w:tr w:rsidR="00D81DCC" w:rsidRPr="00E8342E" w14:paraId="18046474" w14:textId="77777777" w:rsidTr="00D81DCC">
        <w:trPr>
          <w:trHeight w:val="556"/>
        </w:trPr>
        <w:tc>
          <w:tcPr>
            <w:tcW w:w="1843" w:type="dxa"/>
            <w:vMerge/>
            <w:tcBorders>
              <w:left w:val="single" w:sz="4" w:space="0" w:color="auto"/>
              <w:bottom w:val="single" w:sz="4" w:space="0" w:color="auto"/>
            </w:tcBorders>
          </w:tcPr>
          <w:p w14:paraId="02FE94CB"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tc>
        <w:tc>
          <w:tcPr>
            <w:tcW w:w="7371" w:type="dxa"/>
            <w:gridSpan w:val="5"/>
            <w:tcBorders>
              <w:top w:val="single" w:sz="4" w:space="0" w:color="auto"/>
            </w:tcBorders>
          </w:tcPr>
          <w:p w14:paraId="7B9ED954"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xml:space="preserve">- заход на посадку с использованием ОСП, </w:t>
            </w:r>
            <w:r w:rsidRPr="00E8342E">
              <w:rPr>
                <w:rFonts w:ascii="Times New Roman" w:hAnsi="Times New Roman" w:cs="Times New Roman"/>
                <w:sz w:val="20"/>
                <w:szCs w:val="20"/>
                <w:lang w:val="en-US"/>
              </w:rPr>
              <w:t>ILS</w:t>
            </w:r>
            <w:r w:rsidRPr="00E8342E">
              <w:rPr>
                <w:rFonts w:ascii="Times New Roman" w:hAnsi="Times New Roman" w:cs="Times New Roman"/>
                <w:sz w:val="20"/>
                <w:szCs w:val="20"/>
              </w:rPr>
              <w:t xml:space="preserve"> и посадка по </w:t>
            </w:r>
            <w:r>
              <w:rPr>
                <w:rFonts w:ascii="Times New Roman" w:hAnsi="Times New Roman" w:cs="Times New Roman"/>
                <w:sz w:val="20"/>
                <w:szCs w:val="20"/>
              </w:rPr>
              <w:t>минимуму КВС __________________</w:t>
            </w:r>
          </w:p>
        </w:tc>
      </w:tr>
      <w:tr w:rsidR="00D81DCC" w:rsidRPr="00E8342E" w14:paraId="52629213" w14:textId="77777777" w:rsidTr="00D81DCC">
        <w:trPr>
          <w:trHeight w:val="267"/>
        </w:trPr>
        <w:tc>
          <w:tcPr>
            <w:tcW w:w="1843" w:type="dxa"/>
            <w:vMerge w:val="restart"/>
            <w:tcBorders>
              <w:top w:val="single" w:sz="4" w:space="0" w:color="auto"/>
              <w:left w:val="single" w:sz="4" w:space="0" w:color="auto"/>
            </w:tcBorders>
          </w:tcPr>
          <w:p w14:paraId="7B8E8723" w14:textId="77777777" w:rsidR="00D81DCC" w:rsidRPr="00E8342E" w:rsidRDefault="00D81DCC" w:rsidP="00E8342E">
            <w:pPr>
              <w:tabs>
                <w:tab w:val="left" w:pos="771"/>
                <w:tab w:val="center" w:pos="4677"/>
              </w:tabs>
              <w:jc w:val="both"/>
              <w:rPr>
                <w:rFonts w:ascii="Times New Roman" w:hAnsi="Times New Roman" w:cs="Times New Roman"/>
                <w:b/>
                <w:sz w:val="20"/>
                <w:szCs w:val="20"/>
              </w:rPr>
            </w:pPr>
          </w:p>
          <w:p w14:paraId="25E3311E" w14:textId="77777777" w:rsidR="00D81DCC" w:rsidRPr="00E8342E" w:rsidRDefault="00D81DCC" w:rsidP="00E8342E">
            <w:pPr>
              <w:tabs>
                <w:tab w:val="left" w:pos="771"/>
                <w:tab w:val="center" w:pos="4677"/>
              </w:tabs>
              <w:jc w:val="both"/>
              <w:rPr>
                <w:rFonts w:ascii="Times New Roman" w:hAnsi="Times New Roman" w:cs="Times New Roman"/>
                <w:b/>
                <w:sz w:val="20"/>
                <w:szCs w:val="20"/>
              </w:rPr>
            </w:pPr>
          </w:p>
          <w:p w14:paraId="17E018DA" w14:textId="77777777" w:rsidR="00D81DCC" w:rsidRPr="00E8342E" w:rsidRDefault="00D81DCC" w:rsidP="00E8342E">
            <w:pPr>
              <w:tabs>
                <w:tab w:val="left" w:pos="771"/>
                <w:tab w:val="center" w:pos="4677"/>
              </w:tabs>
              <w:jc w:val="right"/>
              <w:rPr>
                <w:rFonts w:ascii="Times New Roman" w:hAnsi="Times New Roman" w:cs="Times New Roman"/>
                <w:sz w:val="20"/>
                <w:szCs w:val="20"/>
              </w:rPr>
            </w:pPr>
            <w:r w:rsidRPr="00E8342E">
              <w:rPr>
                <w:rFonts w:ascii="Times New Roman" w:hAnsi="Times New Roman" w:cs="Times New Roman"/>
                <w:b/>
                <w:sz w:val="20"/>
                <w:szCs w:val="20"/>
              </w:rPr>
              <w:t>Нештатные и аварийные ситуации:</w:t>
            </w:r>
          </w:p>
        </w:tc>
        <w:tc>
          <w:tcPr>
            <w:tcW w:w="7371" w:type="dxa"/>
            <w:gridSpan w:val="5"/>
            <w:tcBorders>
              <w:top w:val="single" w:sz="4" w:space="0" w:color="auto"/>
              <w:bottom w:val="single" w:sz="4" w:space="0" w:color="auto"/>
            </w:tcBorders>
          </w:tcPr>
          <w:p w14:paraId="0B262B94" w14:textId="77777777" w:rsidR="00D81DCC" w:rsidRPr="00E8342E" w:rsidRDefault="00D81DCC" w:rsidP="00E8342E">
            <w:pPr>
              <w:pStyle w:val="ae"/>
              <w:widowControl/>
              <w:numPr>
                <w:ilvl w:val="0"/>
                <w:numId w:val="7"/>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Выключение двигателя в полёте с последующим запуском</w:t>
            </w:r>
          </w:p>
        </w:tc>
      </w:tr>
      <w:tr w:rsidR="00D81DCC" w:rsidRPr="00E8342E" w14:paraId="24A02D23" w14:textId="77777777" w:rsidTr="00D81DCC">
        <w:trPr>
          <w:trHeight w:val="254"/>
        </w:trPr>
        <w:tc>
          <w:tcPr>
            <w:tcW w:w="1843" w:type="dxa"/>
            <w:vMerge/>
            <w:tcBorders>
              <w:left w:val="single" w:sz="4" w:space="0" w:color="auto"/>
            </w:tcBorders>
          </w:tcPr>
          <w:p w14:paraId="2A8ABD6B"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tc>
        <w:tc>
          <w:tcPr>
            <w:tcW w:w="2832" w:type="dxa"/>
            <w:tcBorders>
              <w:top w:val="single" w:sz="4" w:space="0" w:color="auto"/>
              <w:bottom w:val="single" w:sz="4" w:space="0" w:color="auto"/>
            </w:tcBorders>
          </w:tcPr>
          <w:p w14:paraId="27917588" w14:textId="77777777" w:rsidR="00D81DCC" w:rsidRPr="00E8342E" w:rsidRDefault="00D81DCC" w:rsidP="00E8342E">
            <w:pPr>
              <w:pStyle w:val="ae"/>
              <w:widowControl/>
              <w:numPr>
                <w:ilvl w:val="0"/>
                <w:numId w:val="7"/>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Завал крена АГБ-3К</w:t>
            </w:r>
          </w:p>
        </w:tc>
        <w:tc>
          <w:tcPr>
            <w:tcW w:w="4539" w:type="dxa"/>
            <w:gridSpan w:val="4"/>
            <w:tcBorders>
              <w:top w:val="single" w:sz="4" w:space="0" w:color="auto"/>
              <w:bottom w:val="single" w:sz="4" w:space="0" w:color="auto"/>
            </w:tcBorders>
          </w:tcPr>
          <w:p w14:paraId="1256BD13" w14:textId="77777777" w:rsidR="00D81DCC" w:rsidRPr="00E8342E" w:rsidRDefault="00D81DCC" w:rsidP="00E8342E">
            <w:pPr>
              <w:pStyle w:val="ae"/>
              <w:widowControl/>
              <w:numPr>
                <w:ilvl w:val="0"/>
                <w:numId w:val="7"/>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Завал тангажа АГБ-3К</w:t>
            </w:r>
          </w:p>
        </w:tc>
      </w:tr>
      <w:tr w:rsidR="00D81DCC" w:rsidRPr="00E8342E" w14:paraId="572A9830" w14:textId="77777777" w:rsidTr="00D81DCC">
        <w:trPr>
          <w:trHeight w:val="463"/>
        </w:trPr>
        <w:tc>
          <w:tcPr>
            <w:tcW w:w="1843" w:type="dxa"/>
            <w:vMerge/>
            <w:tcBorders>
              <w:left w:val="single" w:sz="4" w:space="0" w:color="auto"/>
            </w:tcBorders>
          </w:tcPr>
          <w:p w14:paraId="2FF06A23"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tc>
        <w:tc>
          <w:tcPr>
            <w:tcW w:w="7371" w:type="dxa"/>
            <w:gridSpan w:val="5"/>
            <w:tcBorders>
              <w:top w:val="single" w:sz="4" w:space="0" w:color="auto"/>
            </w:tcBorders>
          </w:tcPr>
          <w:p w14:paraId="35249310" w14:textId="77777777" w:rsidR="00D81DCC" w:rsidRPr="00E8342E" w:rsidRDefault="00D81DCC" w:rsidP="00E8342E">
            <w:pPr>
              <w:pStyle w:val="ae"/>
              <w:widowControl/>
              <w:numPr>
                <w:ilvl w:val="0"/>
                <w:numId w:val="7"/>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Отказ двух АГБ-3К (пилотирование по дублирующим приборам)</w:t>
            </w:r>
          </w:p>
        </w:tc>
      </w:tr>
      <w:tr w:rsidR="00D81DCC" w:rsidRPr="00E8342E" w14:paraId="0F517DBB" w14:textId="77777777" w:rsidTr="00D81DCC">
        <w:trPr>
          <w:trHeight w:val="297"/>
        </w:trPr>
        <w:tc>
          <w:tcPr>
            <w:tcW w:w="1843" w:type="dxa"/>
            <w:vMerge/>
            <w:tcBorders>
              <w:left w:val="single" w:sz="4" w:space="0" w:color="auto"/>
            </w:tcBorders>
          </w:tcPr>
          <w:p w14:paraId="181D5F4D"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tc>
        <w:tc>
          <w:tcPr>
            <w:tcW w:w="7371" w:type="dxa"/>
            <w:gridSpan w:val="5"/>
            <w:tcBorders>
              <w:top w:val="single" w:sz="4" w:space="0" w:color="auto"/>
            </w:tcBorders>
          </w:tcPr>
          <w:p w14:paraId="39DDDC19" w14:textId="77777777" w:rsidR="00D81DCC" w:rsidRPr="00E8342E" w:rsidRDefault="00D81DCC" w:rsidP="00E8342E">
            <w:pPr>
              <w:pStyle w:val="ae"/>
              <w:widowControl/>
              <w:numPr>
                <w:ilvl w:val="0"/>
                <w:numId w:val="7"/>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Обледенение левого ПВД</w:t>
            </w:r>
          </w:p>
        </w:tc>
      </w:tr>
      <w:tr w:rsidR="00D81DCC" w:rsidRPr="00E8342E" w14:paraId="348320BF" w14:textId="77777777" w:rsidTr="00D81DCC">
        <w:trPr>
          <w:trHeight w:val="297"/>
        </w:trPr>
        <w:tc>
          <w:tcPr>
            <w:tcW w:w="1843" w:type="dxa"/>
            <w:vMerge/>
            <w:tcBorders>
              <w:left w:val="single" w:sz="4" w:space="0" w:color="auto"/>
            </w:tcBorders>
          </w:tcPr>
          <w:p w14:paraId="44512FD2"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tc>
        <w:tc>
          <w:tcPr>
            <w:tcW w:w="7371" w:type="dxa"/>
            <w:gridSpan w:val="5"/>
            <w:tcBorders>
              <w:top w:val="single" w:sz="4" w:space="0" w:color="auto"/>
            </w:tcBorders>
          </w:tcPr>
          <w:p w14:paraId="79A470AA" w14:textId="77777777" w:rsidR="00D81DCC" w:rsidRPr="00E8342E" w:rsidRDefault="00D81DCC" w:rsidP="00E8342E">
            <w:pPr>
              <w:pStyle w:val="ae"/>
              <w:widowControl/>
              <w:numPr>
                <w:ilvl w:val="0"/>
                <w:numId w:val="7"/>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Вывод из сложного пространственного положения при исправных АГБ-3К</w:t>
            </w:r>
          </w:p>
        </w:tc>
      </w:tr>
      <w:tr w:rsidR="00D81DCC" w:rsidRPr="00E8342E" w14:paraId="5D9CB477" w14:textId="77777777" w:rsidTr="00D81DCC">
        <w:trPr>
          <w:trHeight w:val="297"/>
        </w:trPr>
        <w:tc>
          <w:tcPr>
            <w:tcW w:w="1843" w:type="dxa"/>
            <w:vMerge/>
            <w:tcBorders>
              <w:left w:val="single" w:sz="4" w:space="0" w:color="auto"/>
            </w:tcBorders>
          </w:tcPr>
          <w:p w14:paraId="258C03F3"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tc>
        <w:tc>
          <w:tcPr>
            <w:tcW w:w="7371" w:type="dxa"/>
            <w:gridSpan w:val="5"/>
            <w:tcBorders>
              <w:top w:val="single" w:sz="4" w:space="0" w:color="auto"/>
            </w:tcBorders>
          </w:tcPr>
          <w:p w14:paraId="07803C79" w14:textId="77777777" w:rsidR="00D81DCC" w:rsidRPr="00E8342E" w:rsidRDefault="00D81DCC" w:rsidP="00E8342E">
            <w:pPr>
              <w:pStyle w:val="ae"/>
              <w:widowControl/>
              <w:numPr>
                <w:ilvl w:val="0"/>
                <w:numId w:val="7"/>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Полёт в условиях обледенения</w:t>
            </w:r>
            <w:r w:rsidRPr="00E8342E">
              <w:rPr>
                <w:rFonts w:ascii="Times New Roman" w:hAnsi="Times New Roman" w:cs="Times New Roman"/>
                <w:b/>
                <w:sz w:val="20"/>
                <w:szCs w:val="20"/>
                <w:vertAlign w:val="superscript"/>
              </w:rPr>
              <w:t xml:space="preserve"> </w:t>
            </w:r>
          </w:p>
        </w:tc>
      </w:tr>
      <w:tr w:rsidR="00D81DCC" w:rsidRPr="00E8342E" w14:paraId="1C537667" w14:textId="77777777" w:rsidTr="00D81DCC">
        <w:trPr>
          <w:trHeight w:val="351"/>
        </w:trPr>
        <w:tc>
          <w:tcPr>
            <w:tcW w:w="1843" w:type="dxa"/>
            <w:vMerge w:val="restart"/>
          </w:tcPr>
          <w:p w14:paraId="5FC41025"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Полёты по схеме захода на посадку по приборам.</w:t>
            </w:r>
          </w:p>
          <w:p w14:paraId="7FAC5040"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xml:space="preserve">(ОСП, </w:t>
            </w:r>
            <w:r w:rsidRPr="00E8342E">
              <w:rPr>
                <w:rFonts w:ascii="Times New Roman" w:hAnsi="Times New Roman" w:cs="Times New Roman"/>
                <w:sz w:val="20"/>
                <w:szCs w:val="20"/>
                <w:lang w:val="en-US"/>
              </w:rPr>
              <w:t>ILS</w:t>
            </w:r>
            <w:r w:rsidRPr="00E8342E">
              <w:rPr>
                <w:rFonts w:ascii="Times New Roman" w:hAnsi="Times New Roman" w:cs="Times New Roman"/>
                <w:sz w:val="20"/>
                <w:szCs w:val="20"/>
              </w:rPr>
              <w:t>)</w:t>
            </w:r>
          </w:p>
          <w:p w14:paraId="108FAE46" w14:textId="77777777" w:rsidR="00D81DCC" w:rsidRDefault="00D81DCC" w:rsidP="00E8342E">
            <w:pPr>
              <w:tabs>
                <w:tab w:val="left" w:pos="771"/>
                <w:tab w:val="center" w:pos="4677"/>
              </w:tabs>
              <w:jc w:val="right"/>
              <w:rPr>
                <w:rFonts w:ascii="Times New Roman" w:hAnsi="Times New Roman" w:cs="Times New Roman"/>
                <w:b/>
                <w:sz w:val="20"/>
                <w:szCs w:val="20"/>
              </w:rPr>
            </w:pPr>
          </w:p>
          <w:p w14:paraId="731D7331" w14:textId="77777777" w:rsidR="00D81DCC" w:rsidRDefault="00D81DCC" w:rsidP="00E8342E">
            <w:pPr>
              <w:tabs>
                <w:tab w:val="left" w:pos="771"/>
                <w:tab w:val="center" w:pos="4677"/>
              </w:tabs>
              <w:jc w:val="right"/>
              <w:rPr>
                <w:rFonts w:ascii="Times New Roman" w:hAnsi="Times New Roman" w:cs="Times New Roman"/>
                <w:b/>
                <w:sz w:val="20"/>
                <w:szCs w:val="20"/>
              </w:rPr>
            </w:pPr>
          </w:p>
          <w:p w14:paraId="4BD90EBE" w14:textId="77777777" w:rsidR="00D81DCC" w:rsidRDefault="00D81DCC" w:rsidP="00E8342E">
            <w:pPr>
              <w:tabs>
                <w:tab w:val="left" w:pos="771"/>
                <w:tab w:val="center" w:pos="4677"/>
              </w:tabs>
              <w:jc w:val="right"/>
              <w:rPr>
                <w:rFonts w:ascii="Times New Roman" w:hAnsi="Times New Roman" w:cs="Times New Roman"/>
                <w:b/>
                <w:sz w:val="20"/>
                <w:szCs w:val="20"/>
              </w:rPr>
            </w:pPr>
          </w:p>
          <w:p w14:paraId="6117773F"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tc>
        <w:tc>
          <w:tcPr>
            <w:tcW w:w="7371" w:type="dxa"/>
            <w:gridSpan w:val="5"/>
          </w:tcPr>
          <w:p w14:paraId="5C469F20" w14:textId="77777777" w:rsidR="00D81DCC" w:rsidRPr="00E8342E" w:rsidRDefault="00D81DCC" w:rsidP="00E8342E">
            <w:pPr>
              <w:tabs>
                <w:tab w:val="left" w:pos="771"/>
                <w:tab w:val="center" w:pos="4677"/>
              </w:tabs>
              <w:spacing w:line="276" w:lineRule="auto"/>
              <w:rPr>
                <w:rFonts w:ascii="Times New Roman" w:hAnsi="Times New Roman" w:cs="Times New Roman"/>
                <w:sz w:val="20"/>
                <w:szCs w:val="20"/>
              </w:rPr>
            </w:pPr>
            <w:r w:rsidRPr="00E8342E">
              <w:rPr>
                <w:rFonts w:ascii="Times New Roman" w:hAnsi="Times New Roman" w:cs="Times New Roman"/>
                <w:sz w:val="20"/>
                <w:szCs w:val="20"/>
              </w:rPr>
              <w:t>- взлёт днём по минимуму КВС для взлёта _________</w:t>
            </w:r>
          </w:p>
        </w:tc>
      </w:tr>
      <w:tr w:rsidR="00D81DCC" w:rsidRPr="00E8342E" w14:paraId="20F283A4" w14:textId="77777777" w:rsidTr="00D81DCC">
        <w:trPr>
          <w:trHeight w:val="275"/>
        </w:trPr>
        <w:tc>
          <w:tcPr>
            <w:tcW w:w="1843" w:type="dxa"/>
            <w:vMerge/>
          </w:tcPr>
          <w:p w14:paraId="48F216D9"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0A635CF9" w14:textId="77777777" w:rsidR="00D81DCC" w:rsidRPr="00E8342E" w:rsidRDefault="00D81DCC" w:rsidP="00E8342E">
            <w:pPr>
              <w:tabs>
                <w:tab w:val="left" w:pos="771"/>
                <w:tab w:val="center" w:pos="4677"/>
              </w:tabs>
              <w:spacing w:line="276" w:lineRule="auto"/>
              <w:rPr>
                <w:rFonts w:ascii="Times New Roman" w:hAnsi="Times New Roman" w:cs="Times New Roman"/>
                <w:sz w:val="20"/>
                <w:szCs w:val="20"/>
              </w:rPr>
            </w:pPr>
            <w:r w:rsidRPr="00E8342E">
              <w:rPr>
                <w:rFonts w:ascii="Times New Roman" w:hAnsi="Times New Roman" w:cs="Times New Roman"/>
                <w:sz w:val="20"/>
                <w:szCs w:val="20"/>
              </w:rPr>
              <w:t>- выполнение манёвров и установленных схем</w:t>
            </w:r>
          </w:p>
        </w:tc>
      </w:tr>
      <w:tr w:rsidR="00D81DCC" w:rsidRPr="00E8342E" w14:paraId="3BBF8899" w14:textId="77777777" w:rsidTr="00D81DCC">
        <w:trPr>
          <w:trHeight w:val="267"/>
        </w:trPr>
        <w:tc>
          <w:tcPr>
            <w:tcW w:w="1843" w:type="dxa"/>
            <w:vMerge/>
          </w:tcPr>
          <w:p w14:paraId="12B0F37D"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2979ABC6" w14:textId="77777777" w:rsidR="00D81DCC" w:rsidRPr="00E8342E" w:rsidRDefault="00D81DCC" w:rsidP="00E8342E">
            <w:pPr>
              <w:tabs>
                <w:tab w:val="left" w:pos="771"/>
                <w:tab w:val="center" w:pos="4677"/>
              </w:tabs>
              <w:spacing w:line="276" w:lineRule="auto"/>
              <w:rPr>
                <w:rFonts w:ascii="Times New Roman" w:hAnsi="Times New Roman" w:cs="Times New Roman"/>
                <w:sz w:val="20"/>
                <w:szCs w:val="20"/>
              </w:rPr>
            </w:pPr>
            <w:r w:rsidRPr="00E8342E">
              <w:rPr>
                <w:rFonts w:ascii="Times New Roman" w:hAnsi="Times New Roman" w:cs="Times New Roman"/>
                <w:sz w:val="20"/>
                <w:szCs w:val="20"/>
              </w:rPr>
              <w:t xml:space="preserve">- снижение и заход на посадку с использованием ОСП, </w:t>
            </w:r>
            <w:r w:rsidRPr="00E8342E">
              <w:rPr>
                <w:rFonts w:ascii="Times New Roman" w:hAnsi="Times New Roman" w:cs="Times New Roman"/>
                <w:sz w:val="20"/>
                <w:szCs w:val="20"/>
                <w:lang w:val="en-US"/>
              </w:rPr>
              <w:t>ILS</w:t>
            </w:r>
          </w:p>
        </w:tc>
      </w:tr>
      <w:tr w:rsidR="00D81DCC" w:rsidRPr="00E8342E" w14:paraId="6BEE8F35" w14:textId="77777777" w:rsidTr="00D81DCC">
        <w:trPr>
          <w:trHeight w:val="213"/>
        </w:trPr>
        <w:tc>
          <w:tcPr>
            <w:tcW w:w="1843" w:type="dxa"/>
            <w:vMerge/>
          </w:tcPr>
          <w:p w14:paraId="3DE81BDD"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0C81D5AA" w14:textId="77777777" w:rsidR="00D81DCC" w:rsidRPr="00E8342E" w:rsidRDefault="00D81DCC" w:rsidP="00E8342E">
            <w:pPr>
              <w:tabs>
                <w:tab w:val="left" w:pos="771"/>
                <w:tab w:val="center" w:pos="4677"/>
              </w:tabs>
              <w:spacing w:line="276" w:lineRule="auto"/>
              <w:rPr>
                <w:rFonts w:ascii="Times New Roman" w:hAnsi="Times New Roman" w:cs="Times New Roman"/>
                <w:sz w:val="20"/>
                <w:szCs w:val="20"/>
              </w:rPr>
            </w:pPr>
            <w:r w:rsidRPr="00E8342E">
              <w:rPr>
                <w:rFonts w:ascii="Times New Roman" w:hAnsi="Times New Roman" w:cs="Times New Roman"/>
                <w:sz w:val="20"/>
                <w:szCs w:val="20"/>
              </w:rPr>
              <w:t>- посадка днём по минимуму КВС для посадки _________</w:t>
            </w:r>
          </w:p>
        </w:tc>
      </w:tr>
      <w:tr w:rsidR="00D81DCC" w:rsidRPr="00E8342E" w14:paraId="074BD548" w14:textId="77777777" w:rsidTr="00D81DCC">
        <w:trPr>
          <w:trHeight w:val="120"/>
        </w:trPr>
        <w:tc>
          <w:tcPr>
            <w:tcW w:w="1843" w:type="dxa"/>
            <w:vMerge/>
          </w:tcPr>
          <w:p w14:paraId="39F8C3CA"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tc>
        <w:tc>
          <w:tcPr>
            <w:tcW w:w="7371" w:type="dxa"/>
            <w:gridSpan w:val="5"/>
            <w:tcBorders>
              <w:top w:val="single" w:sz="4" w:space="0" w:color="auto"/>
            </w:tcBorders>
          </w:tcPr>
          <w:p w14:paraId="177BE6A4" w14:textId="77777777" w:rsidR="00D81DCC" w:rsidRPr="00E8342E" w:rsidRDefault="00D81DCC" w:rsidP="00E8342E">
            <w:pPr>
              <w:tabs>
                <w:tab w:val="left" w:pos="771"/>
                <w:tab w:val="center" w:pos="4677"/>
              </w:tabs>
              <w:spacing w:line="276" w:lineRule="auto"/>
              <w:rPr>
                <w:rFonts w:ascii="Times New Roman" w:hAnsi="Times New Roman" w:cs="Times New Roman"/>
                <w:sz w:val="20"/>
                <w:szCs w:val="20"/>
              </w:rPr>
            </w:pPr>
            <w:r w:rsidRPr="00E8342E">
              <w:rPr>
                <w:rFonts w:ascii="Times New Roman" w:hAnsi="Times New Roman" w:cs="Times New Roman"/>
                <w:sz w:val="20"/>
                <w:szCs w:val="20"/>
              </w:rPr>
              <w:t>- взлёт ночью по минимуму КВС для взлёта _________</w:t>
            </w:r>
          </w:p>
        </w:tc>
      </w:tr>
      <w:tr w:rsidR="00D81DCC" w:rsidRPr="00E8342E" w14:paraId="058A457D" w14:textId="77777777" w:rsidTr="00D81DCC">
        <w:trPr>
          <w:trHeight w:val="221"/>
        </w:trPr>
        <w:tc>
          <w:tcPr>
            <w:tcW w:w="1843" w:type="dxa"/>
            <w:vMerge/>
            <w:tcBorders>
              <w:bottom w:val="single" w:sz="4" w:space="0" w:color="auto"/>
            </w:tcBorders>
          </w:tcPr>
          <w:p w14:paraId="0341EB60"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12EF688B" w14:textId="77777777" w:rsidR="00D81DCC" w:rsidRPr="00E8342E" w:rsidRDefault="00D81DCC" w:rsidP="00E8342E">
            <w:pPr>
              <w:tabs>
                <w:tab w:val="left" w:pos="771"/>
                <w:tab w:val="center" w:pos="4677"/>
              </w:tabs>
              <w:spacing w:line="276" w:lineRule="auto"/>
              <w:rPr>
                <w:rFonts w:ascii="Times New Roman" w:hAnsi="Times New Roman" w:cs="Times New Roman"/>
                <w:sz w:val="20"/>
                <w:szCs w:val="20"/>
              </w:rPr>
            </w:pPr>
            <w:r w:rsidRPr="00E8342E">
              <w:rPr>
                <w:rFonts w:ascii="Times New Roman" w:hAnsi="Times New Roman" w:cs="Times New Roman"/>
                <w:sz w:val="20"/>
                <w:szCs w:val="20"/>
              </w:rPr>
              <w:t>- заход по схеме, посадка ночью по минимуму КВС _________</w:t>
            </w:r>
          </w:p>
        </w:tc>
      </w:tr>
      <w:tr w:rsidR="00D81DCC" w:rsidRPr="00E8342E" w14:paraId="074B7383" w14:textId="77777777" w:rsidTr="00D81DCC">
        <w:trPr>
          <w:trHeight w:val="264"/>
        </w:trPr>
        <w:tc>
          <w:tcPr>
            <w:tcW w:w="1843" w:type="dxa"/>
            <w:vMerge/>
          </w:tcPr>
          <w:p w14:paraId="24987E3D"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tc>
        <w:tc>
          <w:tcPr>
            <w:tcW w:w="7371" w:type="dxa"/>
            <w:gridSpan w:val="5"/>
            <w:tcBorders>
              <w:bottom w:val="single" w:sz="4" w:space="0" w:color="auto"/>
            </w:tcBorders>
          </w:tcPr>
          <w:p w14:paraId="092FBBFC" w14:textId="77777777" w:rsidR="00D81DCC" w:rsidRPr="00E8342E" w:rsidRDefault="00D81DCC" w:rsidP="00E8342E">
            <w:pPr>
              <w:pStyle w:val="ae"/>
              <w:widowControl/>
              <w:numPr>
                <w:ilvl w:val="0"/>
                <w:numId w:val="8"/>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Отсутствие надёжного контакта с земными ориентирами (световыми огнями) на ВПР</w:t>
            </w:r>
          </w:p>
        </w:tc>
      </w:tr>
      <w:tr w:rsidR="00D81DCC" w:rsidRPr="00E8342E" w14:paraId="12F54E4B" w14:textId="77777777" w:rsidTr="00D81DCC">
        <w:trPr>
          <w:trHeight w:val="242"/>
        </w:trPr>
        <w:tc>
          <w:tcPr>
            <w:tcW w:w="1843" w:type="dxa"/>
            <w:vMerge/>
          </w:tcPr>
          <w:p w14:paraId="749B2E92"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005689E9" w14:textId="77777777" w:rsidR="00D81DCC" w:rsidRPr="00E8342E" w:rsidRDefault="00D81DCC" w:rsidP="00E8342E">
            <w:pPr>
              <w:pStyle w:val="ae"/>
              <w:widowControl/>
              <w:numPr>
                <w:ilvl w:val="0"/>
                <w:numId w:val="8"/>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Внезапное ухудшение видимости с потерей контакта у земли (снежный вихрь)</w:t>
            </w:r>
          </w:p>
        </w:tc>
      </w:tr>
      <w:tr w:rsidR="00D81DCC" w:rsidRPr="00E8342E" w14:paraId="7E3D7A0E" w14:textId="77777777" w:rsidTr="00D81DCC">
        <w:trPr>
          <w:trHeight w:val="234"/>
        </w:trPr>
        <w:tc>
          <w:tcPr>
            <w:tcW w:w="1843" w:type="dxa"/>
            <w:vMerge/>
          </w:tcPr>
          <w:p w14:paraId="67C951E3"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tc>
        <w:tc>
          <w:tcPr>
            <w:tcW w:w="7371" w:type="dxa"/>
            <w:gridSpan w:val="5"/>
            <w:tcBorders>
              <w:top w:val="single" w:sz="4" w:space="0" w:color="auto"/>
            </w:tcBorders>
          </w:tcPr>
          <w:p w14:paraId="315753FA" w14:textId="77777777" w:rsidR="00D81DCC" w:rsidRPr="00E8342E" w:rsidRDefault="00D81DCC" w:rsidP="00E8342E">
            <w:pPr>
              <w:pStyle w:val="ae"/>
              <w:widowControl/>
              <w:numPr>
                <w:ilvl w:val="0"/>
                <w:numId w:val="8"/>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Попадание в сложное пространственное положение на этапе взлёта</w:t>
            </w:r>
          </w:p>
        </w:tc>
      </w:tr>
      <w:tr w:rsidR="00D81DCC" w:rsidRPr="00E8342E" w14:paraId="48B76021" w14:textId="77777777" w:rsidTr="00D81DCC">
        <w:trPr>
          <w:trHeight w:val="319"/>
        </w:trPr>
        <w:tc>
          <w:tcPr>
            <w:tcW w:w="1843" w:type="dxa"/>
            <w:vMerge/>
          </w:tcPr>
          <w:p w14:paraId="17805BEE"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tc>
        <w:tc>
          <w:tcPr>
            <w:tcW w:w="7371" w:type="dxa"/>
            <w:gridSpan w:val="5"/>
            <w:tcBorders>
              <w:top w:val="single" w:sz="4" w:space="0" w:color="auto"/>
            </w:tcBorders>
          </w:tcPr>
          <w:p w14:paraId="32538238" w14:textId="77777777" w:rsidR="00D81DCC" w:rsidRPr="00E8342E" w:rsidRDefault="00D81DCC" w:rsidP="00E8342E">
            <w:pPr>
              <w:pStyle w:val="ae"/>
              <w:widowControl/>
              <w:numPr>
                <w:ilvl w:val="0"/>
                <w:numId w:val="8"/>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Попадание в сложное пространственное положение при заходе на посадку</w:t>
            </w:r>
          </w:p>
        </w:tc>
      </w:tr>
      <w:tr w:rsidR="00D81DCC" w:rsidRPr="00E8342E" w14:paraId="37B3BB6E" w14:textId="77777777" w:rsidTr="00D81DCC">
        <w:trPr>
          <w:trHeight w:val="131"/>
        </w:trPr>
        <w:tc>
          <w:tcPr>
            <w:tcW w:w="1843" w:type="dxa"/>
            <w:vMerge/>
          </w:tcPr>
          <w:p w14:paraId="3DEFBE43"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tc>
        <w:tc>
          <w:tcPr>
            <w:tcW w:w="7371" w:type="dxa"/>
            <w:gridSpan w:val="5"/>
            <w:tcBorders>
              <w:top w:val="single" w:sz="4" w:space="0" w:color="auto"/>
            </w:tcBorders>
          </w:tcPr>
          <w:p w14:paraId="3162D5E0" w14:textId="77777777" w:rsidR="00D81DCC" w:rsidRPr="00E8342E" w:rsidRDefault="00D81DCC" w:rsidP="00E8342E">
            <w:pPr>
              <w:pStyle w:val="ae"/>
              <w:widowControl/>
              <w:numPr>
                <w:ilvl w:val="0"/>
                <w:numId w:val="8"/>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Загорание табло: «опасная вибрация» двигателя, «пожар» в двигателе, посадка с одним работающим двигателем</w:t>
            </w:r>
          </w:p>
        </w:tc>
      </w:tr>
      <w:tr w:rsidR="00D81DCC" w:rsidRPr="00E8342E" w14:paraId="6EEBB5F1" w14:textId="77777777" w:rsidTr="00D81DCC">
        <w:trPr>
          <w:trHeight w:val="199"/>
        </w:trPr>
        <w:tc>
          <w:tcPr>
            <w:tcW w:w="1843" w:type="dxa"/>
            <w:vMerge/>
          </w:tcPr>
          <w:p w14:paraId="052A48A0"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tc>
        <w:tc>
          <w:tcPr>
            <w:tcW w:w="2973" w:type="dxa"/>
            <w:gridSpan w:val="3"/>
            <w:tcBorders>
              <w:top w:val="single" w:sz="4" w:space="0" w:color="auto"/>
            </w:tcBorders>
          </w:tcPr>
          <w:p w14:paraId="4230D78D" w14:textId="77777777" w:rsidR="00D81DCC" w:rsidRPr="00E8342E" w:rsidRDefault="00D81DCC" w:rsidP="00E8342E">
            <w:pPr>
              <w:pStyle w:val="ae"/>
              <w:widowControl/>
              <w:numPr>
                <w:ilvl w:val="0"/>
                <w:numId w:val="8"/>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Обледенение правого ПВД</w:t>
            </w:r>
          </w:p>
        </w:tc>
        <w:tc>
          <w:tcPr>
            <w:tcW w:w="4398" w:type="dxa"/>
            <w:gridSpan w:val="2"/>
            <w:tcBorders>
              <w:top w:val="single" w:sz="4" w:space="0" w:color="auto"/>
            </w:tcBorders>
          </w:tcPr>
          <w:p w14:paraId="66CA0341" w14:textId="77777777" w:rsidR="00D81DCC" w:rsidRPr="00E8342E" w:rsidRDefault="00D81DCC" w:rsidP="00E8342E">
            <w:pPr>
              <w:pStyle w:val="ae"/>
              <w:widowControl/>
              <w:numPr>
                <w:ilvl w:val="0"/>
                <w:numId w:val="8"/>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Отказ левого АГБ-3К</w:t>
            </w:r>
          </w:p>
        </w:tc>
      </w:tr>
      <w:tr w:rsidR="00D81DCC" w:rsidRPr="00E8342E" w14:paraId="7597D7D3" w14:textId="77777777" w:rsidTr="00D81DCC">
        <w:trPr>
          <w:trHeight w:val="254"/>
        </w:trPr>
        <w:tc>
          <w:tcPr>
            <w:tcW w:w="1843" w:type="dxa"/>
            <w:vMerge w:val="restart"/>
          </w:tcPr>
          <w:p w14:paraId="63AFDCE1"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Маршруты ППП.</w:t>
            </w:r>
          </w:p>
          <w:p w14:paraId="6CB9872A"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p w14:paraId="248357E3" w14:textId="77777777" w:rsidR="00D81DCC" w:rsidRDefault="00D81DCC" w:rsidP="00E8342E">
            <w:pPr>
              <w:tabs>
                <w:tab w:val="left" w:pos="771"/>
                <w:tab w:val="center" w:pos="4677"/>
              </w:tabs>
              <w:rPr>
                <w:rFonts w:ascii="Times New Roman" w:hAnsi="Times New Roman" w:cs="Times New Roman"/>
                <w:sz w:val="20"/>
                <w:szCs w:val="20"/>
              </w:rPr>
            </w:pPr>
          </w:p>
          <w:p w14:paraId="5DCF5C3B" w14:textId="77777777" w:rsidR="00D81DCC" w:rsidRDefault="00D81DCC" w:rsidP="00E8342E">
            <w:pPr>
              <w:tabs>
                <w:tab w:val="left" w:pos="771"/>
                <w:tab w:val="center" w:pos="4677"/>
              </w:tabs>
              <w:rPr>
                <w:rFonts w:ascii="Times New Roman" w:hAnsi="Times New Roman" w:cs="Times New Roman"/>
                <w:sz w:val="20"/>
                <w:szCs w:val="20"/>
              </w:rPr>
            </w:pPr>
          </w:p>
          <w:p w14:paraId="7712292F" w14:textId="77777777" w:rsidR="00D81DCC" w:rsidRDefault="00D81DCC" w:rsidP="00E8342E">
            <w:pPr>
              <w:tabs>
                <w:tab w:val="left" w:pos="771"/>
                <w:tab w:val="center" w:pos="4677"/>
              </w:tabs>
              <w:rPr>
                <w:rFonts w:ascii="Times New Roman" w:hAnsi="Times New Roman" w:cs="Times New Roman"/>
                <w:sz w:val="20"/>
                <w:szCs w:val="20"/>
              </w:rPr>
            </w:pPr>
          </w:p>
          <w:p w14:paraId="0EC2E38B" w14:textId="77777777" w:rsidR="00D81DCC" w:rsidRDefault="00D81DCC" w:rsidP="00E8342E">
            <w:pPr>
              <w:tabs>
                <w:tab w:val="left" w:pos="771"/>
                <w:tab w:val="center" w:pos="4677"/>
              </w:tabs>
              <w:rPr>
                <w:rFonts w:ascii="Times New Roman" w:hAnsi="Times New Roman" w:cs="Times New Roman"/>
                <w:sz w:val="20"/>
                <w:szCs w:val="20"/>
              </w:rPr>
            </w:pPr>
          </w:p>
          <w:p w14:paraId="659FFB86" w14:textId="77777777" w:rsidR="00D81DCC" w:rsidRDefault="00D81DCC" w:rsidP="00E8342E">
            <w:pPr>
              <w:tabs>
                <w:tab w:val="left" w:pos="771"/>
                <w:tab w:val="center" w:pos="4677"/>
              </w:tabs>
              <w:rPr>
                <w:rFonts w:ascii="Times New Roman" w:hAnsi="Times New Roman" w:cs="Times New Roman"/>
                <w:sz w:val="20"/>
                <w:szCs w:val="20"/>
              </w:rPr>
            </w:pPr>
          </w:p>
          <w:p w14:paraId="45812E14" w14:textId="77777777" w:rsidR="00D81DCC" w:rsidRDefault="00D81DCC" w:rsidP="00E8342E">
            <w:pPr>
              <w:tabs>
                <w:tab w:val="left" w:pos="771"/>
                <w:tab w:val="center" w:pos="4677"/>
              </w:tabs>
              <w:rPr>
                <w:rFonts w:ascii="Times New Roman" w:hAnsi="Times New Roman" w:cs="Times New Roman"/>
                <w:sz w:val="20"/>
                <w:szCs w:val="20"/>
              </w:rPr>
            </w:pPr>
          </w:p>
          <w:p w14:paraId="07D18C69" w14:textId="77777777" w:rsidR="00D81DCC" w:rsidRDefault="00D81DCC" w:rsidP="00E8342E">
            <w:pPr>
              <w:tabs>
                <w:tab w:val="left" w:pos="771"/>
                <w:tab w:val="center" w:pos="4677"/>
              </w:tabs>
              <w:rPr>
                <w:rFonts w:ascii="Times New Roman" w:hAnsi="Times New Roman" w:cs="Times New Roman"/>
                <w:sz w:val="20"/>
                <w:szCs w:val="20"/>
              </w:rPr>
            </w:pPr>
          </w:p>
          <w:p w14:paraId="0D045524" w14:textId="77777777" w:rsidR="00D81DCC" w:rsidRPr="00E8342E" w:rsidRDefault="00D81DCC" w:rsidP="00E8342E">
            <w:pPr>
              <w:tabs>
                <w:tab w:val="left" w:pos="771"/>
                <w:tab w:val="center" w:pos="4677"/>
              </w:tabs>
              <w:jc w:val="right"/>
              <w:rPr>
                <w:rFonts w:ascii="Times New Roman" w:hAnsi="Times New Roman" w:cs="Times New Roman"/>
                <w:sz w:val="20"/>
                <w:szCs w:val="20"/>
              </w:rPr>
            </w:pPr>
          </w:p>
        </w:tc>
        <w:tc>
          <w:tcPr>
            <w:tcW w:w="7371" w:type="dxa"/>
            <w:gridSpan w:val="5"/>
            <w:tcBorders>
              <w:bottom w:val="single" w:sz="4" w:space="0" w:color="auto"/>
            </w:tcBorders>
          </w:tcPr>
          <w:p w14:paraId="7A42F402"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взлёт днём по минимуму КВС для взлёта _________</w:t>
            </w:r>
          </w:p>
        </w:tc>
      </w:tr>
      <w:tr w:rsidR="00D81DCC" w:rsidRPr="00E8342E" w14:paraId="41AECC31" w14:textId="77777777" w:rsidTr="00D81DCC">
        <w:trPr>
          <w:trHeight w:val="245"/>
        </w:trPr>
        <w:tc>
          <w:tcPr>
            <w:tcW w:w="1843" w:type="dxa"/>
            <w:vMerge/>
          </w:tcPr>
          <w:p w14:paraId="5D3FB775" w14:textId="77777777" w:rsidR="00D81DCC" w:rsidRPr="00E8342E"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706DDC71"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набор высоты и выход из района аэродрома</w:t>
            </w:r>
          </w:p>
        </w:tc>
      </w:tr>
      <w:tr w:rsidR="00D81DCC" w:rsidRPr="00E8342E" w14:paraId="421726E5" w14:textId="77777777" w:rsidTr="00D81DCC">
        <w:trPr>
          <w:trHeight w:val="311"/>
        </w:trPr>
        <w:tc>
          <w:tcPr>
            <w:tcW w:w="1843" w:type="dxa"/>
            <w:vMerge/>
          </w:tcPr>
          <w:p w14:paraId="69DC586D" w14:textId="77777777" w:rsidR="00D81DCC" w:rsidRPr="00E8342E"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45394BA1"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выполнение полёта по трассе с использованием навигационных средств</w:t>
            </w:r>
          </w:p>
        </w:tc>
      </w:tr>
      <w:tr w:rsidR="00D81DCC" w:rsidRPr="00E8342E" w14:paraId="4A51E85C" w14:textId="77777777" w:rsidTr="00D81DCC">
        <w:trPr>
          <w:trHeight w:val="255"/>
        </w:trPr>
        <w:tc>
          <w:tcPr>
            <w:tcW w:w="1843" w:type="dxa"/>
            <w:vMerge/>
          </w:tcPr>
          <w:p w14:paraId="0D3BFD01" w14:textId="77777777" w:rsidR="00D81DCC" w:rsidRPr="00E8342E"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5165D2B9"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вход в район аэродрома и снижение</w:t>
            </w:r>
          </w:p>
        </w:tc>
      </w:tr>
      <w:tr w:rsidR="00D81DCC" w:rsidRPr="00E8342E" w14:paraId="715F3B73" w14:textId="77777777" w:rsidTr="00D81DCC">
        <w:trPr>
          <w:trHeight w:val="446"/>
        </w:trPr>
        <w:tc>
          <w:tcPr>
            <w:tcW w:w="1843" w:type="dxa"/>
            <w:vMerge/>
          </w:tcPr>
          <w:p w14:paraId="434BF381" w14:textId="77777777" w:rsidR="00D81DCC" w:rsidRPr="00E8342E"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53C96CC9"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xml:space="preserve">- выполнение манёвров и установленных схем захода на посадку (ОСП, </w:t>
            </w:r>
            <w:r w:rsidRPr="00E8342E">
              <w:rPr>
                <w:rFonts w:ascii="Times New Roman" w:hAnsi="Times New Roman" w:cs="Times New Roman"/>
                <w:sz w:val="20"/>
                <w:szCs w:val="20"/>
                <w:lang w:val="en-US"/>
              </w:rPr>
              <w:t>ILS</w:t>
            </w:r>
            <w:r w:rsidRPr="00E8342E">
              <w:rPr>
                <w:rFonts w:ascii="Times New Roman" w:hAnsi="Times New Roman" w:cs="Times New Roman"/>
                <w:sz w:val="20"/>
                <w:szCs w:val="20"/>
              </w:rPr>
              <w:t>)</w:t>
            </w:r>
          </w:p>
        </w:tc>
      </w:tr>
      <w:tr w:rsidR="00D81DCC" w:rsidRPr="00E8342E" w14:paraId="71EA758E" w14:textId="77777777" w:rsidTr="00D81DCC">
        <w:trPr>
          <w:trHeight w:val="274"/>
        </w:trPr>
        <w:tc>
          <w:tcPr>
            <w:tcW w:w="1843" w:type="dxa"/>
            <w:vMerge/>
          </w:tcPr>
          <w:p w14:paraId="6D78A236" w14:textId="77777777" w:rsidR="00D81DCC" w:rsidRPr="00E8342E"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47F3E023"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посадка днём по минимуму КВС для посадки _________</w:t>
            </w:r>
          </w:p>
        </w:tc>
      </w:tr>
      <w:tr w:rsidR="00D81DCC" w:rsidRPr="00E8342E" w14:paraId="3F13BE01" w14:textId="77777777" w:rsidTr="00D81DCC">
        <w:trPr>
          <w:trHeight w:val="137"/>
        </w:trPr>
        <w:tc>
          <w:tcPr>
            <w:tcW w:w="1843" w:type="dxa"/>
            <w:vMerge/>
          </w:tcPr>
          <w:p w14:paraId="4AACB66E" w14:textId="77777777" w:rsidR="00D81DCC" w:rsidRPr="00E8342E"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tcBorders>
          </w:tcPr>
          <w:p w14:paraId="5EDF7EE3"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взлёт ночью по минимуму для КВС _________</w:t>
            </w:r>
          </w:p>
        </w:tc>
      </w:tr>
      <w:tr w:rsidR="00D81DCC" w:rsidRPr="00E8342E" w14:paraId="6975D6AC" w14:textId="77777777" w:rsidTr="00D81DCC">
        <w:trPr>
          <w:trHeight w:val="416"/>
        </w:trPr>
        <w:tc>
          <w:tcPr>
            <w:tcW w:w="1843" w:type="dxa"/>
            <w:vMerge/>
            <w:tcBorders>
              <w:bottom w:val="single" w:sz="4" w:space="0" w:color="auto"/>
            </w:tcBorders>
          </w:tcPr>
          <w:p w14:paraId="736D09A5" w14:textId="77777777" w:rsidR="00D81DCC" w:rsidRPr="00E8342E"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3918049D" w14:textId="77777777" w:rsidR="00D81DCC" w:rsidRPr="00E8342E" w:rsidRDefault="00D81DCC" w:rsidP="00E8342E">
            <w:pPr>
              <w:tabs>
                <w:tab w:val="left" w:pos="771"/>
                <w:tab w:val="center" w:pos="4677"/>
              </w:tabs>
              <w:rPr>
                <w:rFonts w:ascii="Times New Roman" w:hAnsi="Times New Roman" w:cs="Times New Roman"/>
                <w:sz w:val="20"/>
                <w:szCs w:val="20"/>
              </w:rPr>
            </w:pPr>
            <w:r w:rsidRPr="00E8342E">
              <w:rPr>
                <w:rFonts w:ascii="Times New Roman" w:hAnsi="Times New Roman" w:cs="Times New Roman"/>
                <w:sz w:val="20"/>
                <w:szCs w:val="20"/>
              </w:rPr>
              <w:t xml:space="preserve">- полёт по трассе, заход на посадку (ОСП, </w:t>
            </w:r>
            <w:r w:rsidRPr="00E8342E">
              <w:rPr>
                <w:rFonts w:ascii="Times New Roman" w:hAnsi="Times New Roman" w:cs="Times New Roman"/>
                <w:sz w:val="20"/>
                <w:szCs w:val="20"/>
                <w:lang w:val="en-US"/>
              </w:rPr>
              <w:t>ILS</w:t>
            </w:r>
            <w:r w:rsidRPr="00E8342E">
              <w:rPr>
                <w:rFonts w:ascii="Times New Roman" w:hAnsi="Times New Roman" w:cs="Times New Roman"/>
                <w:sz w:val="20"/>
                <w:szCs w:val="20"/>
              </w:rPr>
              <w:t>), посадка ночью по минимуму для КВС _________</w:t>
            </w:r>
          </w:p>
        </w:tc>
      </w:tr>
      <w:tr w:rsidR="00D81DCC" w:rsidRPr="00E8342E" w14:paraId="36C3F9F0" w14:textId="77777777" w:rsidTr="00D81DCC">
        <w:trPr>
          <w:trHeight w:val="226"/>
        </w:trPr>
        <w:tc>
          <w:tcPr>
            <w:tcW w:w="1843" w:type="dxa"/>
            <w:vMerge w:val="restart"/>
            <w:tcBorders>
              <w:top w:val="single" w:sz="4" w:space="0" w:color="auto"/>
            </w:tcBorders>
          </w:tcPr>
          <w:p w14:paraId="68B963F1" w14:textId="77777777" w:rsidR="00D81DCC" w:rsidRDefault="00D81DCC" w:rsidP="00E8342E">
            <w:pPr>
              <w:tabs>
                <w:tab w:val="left" w:pos="771"/>
                <w:tab w:val="center" w:pos="4677"/>
              </w:tabs>
              <w:rPr>
                <w:rFonts w:ascii="Times New Roman" w:hAnsi="Times New Roman" w:cs="Times New Roman"/>
                <w:sz w:val="20"/>
                <w:szCs w:val="20"/>
              </w:rPr>
            </w:pPr>
          </w:p>
          <w:p w14:paraId="2B3BFE20" w14:textId="77777777" w:rsidR="00D81DCC" w:rsidRPr="00E8342E" w:rsidRDefault="00D81DCC" w:rsidP="00E8342E">
            <w:pPr>
              <w:tabs>
                <w:tab w:val="left" w:pos="771"/>
                <w:tab w:val="center" w:pos="4677"/>
              </w:tabs>
              <w:rPr>
                <w:rFonts w:ascii="Times New Roman" w:hAnsi="Times New Roman" w:cs="Times New Roman"/>
                <w:sz w:val="20"/>
                <w:szCs w:val="20"/>
              </w:rPr>
            </w:pPr>
          </w:p>
          <w:p w14:paraId="3790E8D8" w14:textId="77777777" w:rsidR="00D81DCC" w:rsidRPr="00E8342E" w:rsidRDefault="00D81DCC" w:rsidP="00E8342E">
            <w:pPr>
              <w:tabs>
                <w:tab w:val="left" w:pos="771"/>
                <w:tab w:val="center" w:pos="4677"/>
              </w:tabs>
              <w:rPr>
                <w:rFonts w:ascii="Times New Roman" w:hAnsi="Times New Roman" w:cs="Times New Roman"/>
                <w:sz w:val="20"/>
                <w:szCs w:val="20"/>
              </w:rPr>
            </w:pPr>
          </w:p>
          <w:p w14:paraId="4D416A6E" w14:textId="77777777" w:rsidR="00D81DCC" w:rsidRPr="00E8342E" w:rsidRDefault="00D81DCC" w:rsidP="00E8342E">
            <w:pPr>
              <w:tabs>
                <w:tab w:val="left" w:pos="771"/>
                <w:tab w:val="center" w:pos="4677"/>
              </w:tabs>
              <w:jc w:val="right"/>
              <w:rPr>
                <w:rFonts w:ascii="Times New Roman" w:hAnsi="Times New Roman" w:cs="Times New Roman"/>
                <w:b/>
                <w:sz w:val="20"/>
                <w:szCs w:val="20"/>
              </w:rPr>
            </w:pPr>
            <w:r w:rsidRPr="00E8342E">
              <w:rPr>
                <w:rFonts w:ascii="Times New Roman" w:hAnsi="Times New Roman" w:cs="Times New Roman"/>
                <w:b/>
                <w:sz w:val="20"/>
                <w:szCs w:val="20"/>
              </w:rPr>
              <w:t>Нештатные и аварийные ситуации:</w:t>
            </w:r>
          </w:p>
          <w:p w14:paraId="619CCE22" w14:textId="77777777" w:rsidR="00D81DCC" w:rsidRPr="00E8342E" w:rsidRDefault="00D81DCC" w:rsidP="00E8342E">
            <w:pPr>
              <w:tabs>
                <w:tab w:val="left" w:pos="771"/>
                <w:tab w:val="center" w:pos="4677"/>
              </w:tabs>
              <w:rPr>
                <w:rFonts w:ascii="Times New Roman" w:hAnsi="Times New Roman" w:cs="Times New Roman"/>
                <w:b/>
                <w:sz w:val="20"/>
                <w:szCs w:val="20"/>
              </w:rPr>
            </w:pPr>
            <w:r w:rsidRPr="00E8342E">
              <w:rPr>
                <w:rFonts w:ascii="Times New Roman" w:hAnsi="Times New Roman" w:cs="Times New Roman"/>
                <w:sz w:val="20"/>
                <w:szCs w:val="20"/>
              </w:rPr>
              <w:br w:type="page"/>
            </w:r>
          </w:p>
        </w:tc>
        <w:tc>
          <w:tcPr>
            <w:tcW w:w="7371" w:type="dxa"/>
            <w:gridSpan w:val="5"/>
            <w:tcBorders>
              <w:top w:val="single" w:sz="4" w:space="0" w:color="auto"/>
              <w:bottom w:val="single" w:sz="4" w:space="0" w:color="auto"/>
            </w:tcBorders>
          </w:tcPr>
          <w:p w14:paraId="579CD5D4" w14:textId="77777777" w:rsidR="00D81DCC" w:rsidRPr="00E8342E" w:rsidRDefault="00D81DCC" w:rsidP="00E8342E">
            <w:pPr>
              <w:pStyle w:val="ae"/>
              <w:widowControl/>
              <w:numPr>
                <w:ilvl w:val="0"/>
                <w:numId w:val="9"/>
              </w:numPr>
              <w:tabs>
                <w:tab w:val="left" w:pos="771"/>
                <w:tab w:val="center" w:pos="4677"/>
              </w:tabs>
              <w:rPr>
                <w:rFonts w:ascii="Times New Roman" w:hAnsi="Times New Roman" w:cs="Times New Roman"/>
                <w:sz w:val="20"/>
                <w:szCs w:val="20"/>
              </w:rPr>
            </w:pPr>
            <w:r w:rsidRPr="00E8342E">
              <w:rPr>
                <w:rFonts w:ascii="Times New Roman" w:hAnsi="Times New Roman" w:cs="Times New Roman"/>
                <w:b/>
                <w:sz w:val="20"/>
                <w:szCs w:val="20"/>
              </w:rPr>
              <w:lastRenderedPageBreak/>
              <w:t>Засорение топливного фильтра</w:t>
            </w:r>
          </w:p>
        </w:tc>
      </w:tr>
      <w:tr w:rsidR="00D81DCC" w:rsidRPr="00E8342E" w14:paraId="28D892DC" w14:textId="77777777" w:rsidTr="00D81DCC">
        <w:trPr>
          <w:trHeight w:val="232"/>
        </w:trPr>
        <w:tc>
          <w:tcPr>
            <w:tcW w:w="1843" w:type="dxa"/>
            <w:vMerge/>
          </w:tcPr>
          <w:p w14:paraId="17583073" w14:textId="77777777" w:rsidR="00D81DCC" w:rsidRPr="00E8342E" w:rsidRDefault="00D81DCC" w:rsidP="00E8342E">
            <w:pPr>
              <w:tabs>
                <w:tab w:val="left" w:pos="771"/>
                <w:tab w:val="center" w:pos="4677"/>
              </w:tabs>
              <w:rPr>
                <w:rFonts w:ascii="Times New Roman" w:hAnsi="Times New Roman" w:cs="Times New Roman"/>
                <w:b/>
                <w:sz w:val="20"/>
                <w:szCs w:val="20"/>
              </w:rPr>
            </w:pPr>
          </w:p>
        </w:tc>
        <w:tc>
          <w:tcPr>
            <w:tcW w:w="7371" w:type="dxa"/>
            <w:gridSpan w:val="5"/>
            <w:tcBorders>
              <w:top w:val="single" w:sz="4" w:space="0" w:color="auto"/>
              <w:bottom w:val="single" w:sz="4" w:space="0" w:color="auto"/>
            </w:tcBorders>
          </w:tcPr>
          <w:p w14:paraId="2D477176" w14:textId="77777777" w:rsidR="00D81DCC" w:rsidRPr="00E8342E" w:rsidRDefault="00D81DCC" w:rsidP="00E8342E">
            <w:pPr>
              <w:pStyle w:val="ae"/>
              <w:widowControl/>
              <w:numPr>
                <w:ilvl w:val="0"/>
                <w:numId w:val="9"/>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Опасная вибрация двигателя</w:t>
            </w:r>
          </w:p>
        </w:tc>
      </w:tr>
      <w:tr w:rsidR="00D81DCC" w:rsidRPr="00E8342E" w14:paraId="2AA26272" w14:textId="77777777" w:rsidTr="00D81DCC">
        <w:trPr>
          <w:trHeight w:val="254"/>
        </w:trPr>
        <w:tc>
          <w:tcPr>
            <w:tcW w:w="1843" w:type="dxa"/>
            <w:vMerge/>
          </w:tcPr>
          <w:p w14:paraId="1786D758" w14:textId="77777777" w:rsidR="00D81DCC" w:rsidRPr="00E8342E" w:rsidRDefault="00D81DCC" w:rsidP="00E8342E">
            <w:pPr>
              <w:tabs>
                <w:tab w:val="left" w:pos="771"/>
                <w:tab w:val="center" w:pos="4677"/>
              </w:tabs>
              <w:rPr>
                <w:rFonts w:ascii="Times New Roman" w:hAnsi="Times New Roman" w:cs="Times New Roman"/>
                <w:b/>
                <w:sz w:val="20"/>
                <w:szCs w:val="20"/>
              </w:rPr>
            </w:pPr>
          </w:p>
        </w:tc>
        <w:tc>
          <w:tcPr>
            <w:tcW w:w="2832" w:type="dxa"/>
            <w:tcBorders>
              <w:top w:val="single" w:sz="4" w:space="0" w:color="auto"/>
              <w:bottom w:val="single" w:sz="4" w:space="0" w:color="auto"/>
            </w:tcBorders>
          </w:tcPr>
          <w:p w14:paraId="2B000125" w14:textId="77777777" w:rsidR="00D81DCC" w:rsidRPr="00E8342E" w:rsidRDefault="00D81DCC" w:rsidP="00E8342E">
            <w:pPr>
              <w:pStyle w:val="ae"/>
              <w:widowControl/>
              <w:numPr>
                <w:ilvl w:val="0"/>
                <w:numId w:val="9"/>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Отказ левого генератора</w:t>
            </w:r>
          </w:p>
        </w:tc>
        <w:tc>
          <w:tcPr>
            <w:tcW w:w="4539" w:type="dxa"/>
            <w:gridSpan w:val="4"/>
            <w:tcBorders>
              <w:top w:val="single" w:sz="4" w:space="0" w:color="auto"/>
              <w:bottom w:val="single" w:sz="4" w:space="0" w:color="auto"/>
            </w:tcBorders>
          </w:tcPr>
          <w:p w14:paraId="3A38A86E" w14:textId="77777777" w:rsidR="00D81DCC" w:rsidRPr="00E8342E" w:rsidRDefault="00D81DCC" w:rsidP="00E8342E">
            <w:pPr>
              <w:pStyle w:val="ae"/>
              <w:widowControl/>
              <w:numPr>
                <w:ilvl w:val="0"/>
                <w:numId w:val="9"/>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Отказ канала тангажа АП</w:t>
            </w:r>
          </w:p>
        </w:tc>
      </w:tr>
      <w:tr w:rsidR="00D81DCC" w:rsidRPr="00E8342E" w14:paraId="3D13A52D" w14:textId="77777777" w:rsidTr="00D81DCC">
        <w:trPr>
          <w:trHeight w:val="203"/>
        </w:trPr>
        <w:tc>
          <w:tcPr>
            <w:tcW w:w="1843" w:type="dxa"/>
            <w:vMerge/>
          </w:tcPr>
          <w:p w14:paraId="32A78B21" w14:textId="77777777" w:rsidR="00D81DCC" w:rsidRPr="00E8342E" w:rsidRDefault="00D81DCC" w:rsidP="00E8342E">
            <w:pPr>
              <w:tabs>
                <w:tab w:val="left" w:pos="771"/>
                <w:tab w:val="center" w:pos="4677"/>
              </w:tabs>
              <w:rPr>
                <w:rFonts w:ascii="Times New Roman" w:hAnsi="Times New Roman" w:cs="Times New Roman"/>
                <w:b/>
                <w:sz w:val="20"/>
                <w:szCs w:val="20"/>
              </w:rPr>
            </w:pPr>
          </w:p>
        </w:tc>
        <w:tc>
          <w:tcPr>
            <w:tcW w:w="7371" w:type="dxa"/>
            <w:gridSpan w:val="5"/>
            <w:tcBorders>
              <w:top w:val="single" w:sz="4" w:space="0" w:color="auto"/>
              <w:bottom w:val="single" w:sz="4" w:space="0" w:color="auto"/>
            </w:tcBorders>
          </w:tcPr>
          <w:p w14:paraId="6091310D" w14:textId="77777777" w:rsidR="00D81DCC" w:rsidRPr="00E8342E" w:rsidRDefault="00D81DCC" w:rsidP="00E8342E">
            <w:pPr>
              <w:pStyle w:val="ae"/>
              <w:widowControl/>
              <w:numPr>
                <w:ilvl w:val="0"/>
                <w:numId w:val="9"/>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Отказ двух АГБ-3К (полёт по дублирующим приборам)</w:t>
            </w:r>
          </w:p>
        </w:tc>
      </w:tr>
      <w:tr w:rsidR="00D81DCC" w:rsidRPr="00E8342E" w14:paraId="5D800374" w14:textId="77777777" w:rsidTr="00D81DCC">
        <w:trPr>
          <w:trHeight w:val="185"/>
        </w:trPr>
        <w:tc>
          <w:tcPr>
            <w:tcW w:w="1843" w:type="dxa"/>
            <w:vMerge/>
          </w:tcPr>
          <w:p w14:paraId="35B486F1" w14:textId="77777777" w:rsidR="00D81DCC" w:rsidRPr="00E8342E" w:rsidRDefault="00D81DCC" w:rsidP="00E8342E">
            <w:pPr>
              <w:tabs>
                <w:tab w:val="left" w:pos="771"/>
                <w:tab w:val="center" w:pos="4677"/>
              </w:tabs>
              <w:rPr>
                <w:rFonts w:ascii="Times New Roman" w:hAnsi="Times New Roman" w:cs="Times New Roman"/>
                <w:b/>
                <w:sz w:val="20"/>
                <w:szCs w:val="20"/>
              </w:rPr>
            </w:pPr>
          </w:p>
        </w:tc>
        <w:tc>
          <w:tcPr>
            <w:tcW w:w="2850" w:type="dxa"/>
            <w:gridSpan w:val="2"/>
            <w:tcBorders>
              <w:top w:val="single" w:sz="4" w:space="0" w:color="auto"/>
              <w:bottom w:val="single" w:sz="4" w:space="0" w:color="auto"/>
              <w:right w:val="single" w:sz="4" w:space="0" w:color="auto"/>
            </w:tcBorders>
          </w:tcPr>
          <w:p w14:paraId="69A98BFD" w14:textId="77777777" w:rsidR="00D81DCC" w:rsidRPr="00E8342E" w:rsidRDefault="00D81DCC" w:rsidP="00E8342E">
            <w:pPr>
              <w:pStyle w:val="ae"/>
              <w:widowControl/>
              <w:numPr>
                <w:ilvl w:val="0"/>
                <w:numId w:val="9"/>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Отказ двух ПВД</w:t>
            </w:r>
          </w:p>
        </w:tc>
        <w:tc>
          <w:tcPr>
            <w:tcW w:w="4521" w:type="dxa"/>
            <w:gridSpan w:val="3"/>
            <w:tcBorders>
              <w:top w:val="single" w:sz="4" w:space="0" w:color="auto"/>
              <w:left w:val="single" w:sz="4" w:space="0" w:color="auto"/>
              <w:bottom w:val="single" w:sz="4" w:space="0" w:color="auto"/>
            </w:tcBorders>
          </w:tcPr>
          <w:p w14:paraId="286C4AD8" w14:textId="77777777" w:rsidR="00D81DCC" w:rsidRPr="00E8342E" w:rsidRDefault="00D81DCC" w:rsidP="00E8342E">
            <w:pPr>
              <w:pStyle w:val="ae"/>
              <w:widowControl/>
              <w:numPr>
                <w:ilvl w:val="0"/>
                <w:numId w:val="9"/>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Обледенение</w:t>
            </w:r>
          </w:p>
        </w:tc>
      </w:tr>
      <w:tr w:rsidR="00D81DCC" w:rsidRPr="00E8342E" w14:paraId="336CE94D" w14:textId="77777777" w:rsidTr="00D81DCC">
        <w:trPr>
          <w:trHeight w:val="75"/>
        </w:trPr>
        <w:tc>
          <w:tcPr>
            <w:tcW w:w="1843" w:type="dxa"/>
            <w:vMerge/>
          </w:tcPr>
          <w:p w14:paraId="131161D2" w14:textId="77777777" w:rsidR="00D81DCC" w:rsidRPr="00E8342E" w:rsidRDefault="00D81DCC" w:rsidP="00E8342E">
            <w:pPr>
              <w:tabs>
                <w:tab w:val="left" w:pos="771"/>
                <w:tab w:val="center" w:pos="4677"/>
              </w:tabs>
              <w:rPr>
                <w:rFonts w:ascii="Times New Roman" w:hAnsi="Times New Roman" w:cs="Times New Roman"/>
                <w:b/>
                <w:sz w:val="20"/>
                <w:szCs w:val="20"/>
              </w:rPr>
            </w:pPr>
          </w:p>
        </w:tc>
        <w:tc>
          <w:tcPr>
            <w:tcW w:w="7371" w:type="dxa"/>
            <w:gridSpan w:val="5"/>
            <w:tcBorders>
              <w:top w:val="single" w:sz="4" w:space="0" w:color="auto"/>
            </w:tcBorders>
          </w:tcPr>
          <w:p w14:paraId="1CE25F40" w14:textId="77777777" w:rsidR="00D81DCC" w:rsidRPr="00E8342E" w:rsidRDefault="00D81DCC" w:rsidP="00E8342E">
            <w:pPr>
              <w:pStyle w:val="ae"/>
              <w:widowControl/>
              <w:numPr>
                <w:ilvl w:val="0"/>
                <w:numId w:val="9"/>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Отказ сигнализатора обледенения</w:t>
            </w:r>
          </w:p>
        </w:tc>
      </w:tr>
      <w:tr w:rsidR="00D81DCC" w:rsidRPr="00E8342E" w14:paraId="5E07DAED" w14:textId="77777777" w:rsidTr="00D81DCC">
        <w:trPr>
          <w:trHeight w:val="235"/>
        </w:trPr>
        <w:tc>
          <w:tcPr>
            <w:tcW w:w="1843" w:type="dxa"/>
            <w:vMerge/>
          </w:tcPr>
          <w:p w14:paraId="743EFAA6" w14:textId="77777777" w:rsidR="00D81DCC" w:rsidRPr="00E8342E" w:rsidRDefault="00D81DCC" w:rsidP="00E8342E">
            <w:pPr>
              <w:tabs>
                <w:tab w:val="left" w:pos="771"/>
                <w:tab w:val="center" w:pos="4677"/>
              </w:tabs>
              <w:rPr>
                <w:rFonts w:ascii="Times New Roman" w:hAnsi="Times New Roman" w:cs="Times New Roman"/>
                <w:b/>
                <w:sz w:val="20"/>
                <w:szCs w:val="20"/>
              </w:rPr>
            </w:pPr>
          </w:p>
        </w:tc>
        <w:tc>
          <w:tcPr>
            <w:tcW w:w="7371" w:type="dxa"/>
            <w:gridSpan w:val="5"/>
            <w:tcBorders>
              <w:top w:val="single" w:sz="4" w:space="0" w:color="auto"/>
            </w:tcBorders>
          </w:tcPr>
          <w:p w14:paraId="2F229DAE" w14:textId="77777777" w:rsidR="00D81DCC" w:rsidRPr="00E8342E" w:rsidRDefault="00D81DCC" w:rsidP="00E8342E">
            <w:pPr>
              <w:pStyle w:val="ae"/>
              <w:widowControl/>
              <w:numPr>
                <w:ilvl w:val="0"/>
                <w:numId w:val="9"/>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Отказ двух перекачивающих насоса</w:t>
            </w:r>
          </w:p>
        </w:tc>
      </w:tr>
      <w:tr w:rsidR="00D81DCC" w:rsidRPr="00E8342E" w14:paraId="235CC888" w14:textId="77777777" w:rsidTr="004F0E7C">
        <w:trPr>
          <w:trHeight w:val="263"/>
        </w:trPr>
        <w:tc>
          <w:tcPr>
            <w:tcW w:w="1843" w:type="dxa"/>
            <w:vMerge/>
          </w:tcPr>
          <w:p w14:paraId="6E669135" w14:textId="77777777" w:rsidR="00D81DCC" w:rsidRPr="00E8342E" w:rsidRDefault="00D81DCC" w:rsidP="00E8342E">
            <w:pPr>
              <w:tabs>
                <w:tab w:val="left" w:pos="771"/>
                <w:tab w:val="center" w:pos="4677"/>
              </w:tabs>
              <w:rPr>
                <w:rFonts w:ascii="Times New Roman" w:hAnsi="Times New Roman" w:cs="Times New Roman"/>
                <w:b/>
                <w:sz w:val="20"/>
                <w:szCs w:val="20"/>
              </w:rPr>
            </w:pPr>
          </w:p>
        </w:tc>
        <w:tc>
          <w:tcPr>
            <w:tcW w:w="7371" w:type="dxa"/>
            <w:gridSpan w:val="5"/>
            <w:tcBorders>
              <w:top w:val="single" w:sz="4" w:space="0" w:color="auto"/>
            </w:tcBorders>
          </w:tcPr>
          <w:p w14:paraId="6FDD99A9" w14:textId="77777777" w:rsidR="00D81DCC" w:rsidRPr="00E8342E" w:rsidRDefault="00D81DCC" w:rsidP="00E8342E">
            <w:pPr>
              <w:pStyle w:val="ae"/>
              <w:widowControl/>
              <w:numPr>
                <w:ilvl w:val="0"/>
                <w:numId w:val="9"/>
              </w:numPr>
              <w:tabs>
                <w:tab w:val="left" w:pos="771"/>
                <w:tab w:val="center" w:pos="4677"/>
              </w:tabs>
              <w:rPr>
                <w:rFonts w:ascii="Times New Roman" w:hAnsi="Times New Roman" w:cs="Times New Roman"/>
                <w:b/>
                <w:sz w:val="20"/>
                <w:szCs w:val="20"/>
              </w:rPr>
            </w:pPr>
            <w:r w:rsidRPr="00E8342E">
              <w:rPr>
                <w:rFonts w:ascii="Times New Roman" w:hAnsi="Times New Roman" w:cs="Times New Roman"/>
                <w:b/>
                <w:sz w:val="20"/>
                <w:szCs w:val="20"/>
              </w:rPr>
              <w:t>Отказ р</w:t>
            </w:r>
            <w:r w:rsidRPr="00E8342E">
              <w:rPr>
                <w:rFonts w:ascii="Times New Roman" w:hAnsi="Times New Roman" w:cs="Times New Roman"/>
                <w:b/>
                <w:sz w:val="20"/>
                <w:szCs w:val="20"/>
                <w:lang w:val="en-US"/>
              </w:rPr>
              <w:t>/</w:t>
            </w:r>
            <w:r w:rsidRPr="00E8342E">
              <w:rPr>
                <w:rFonts w:ascii="Times New Roman" w:hAnsi="Times New Roman" w:cs="Times New Roman"/>
                <w:b/>
                <w:sz w:val="20"/>
                <w:szCs w:val="20"/>
              </w:rPr>
              <w:t>компаса АРК-11</w:t>
            </w:r>
          </w:p>
        </w:tc>
      </w:tr>
      <w:tr w:rsidR="00D81DCC" w:rsidRPr="00110601" w14:paraId="6980A1B1" w14:textId="77777777" w:rsidTr="004F0E7C">
        <w:trPr>
          <w:trHeight w:val="143"/>
        </w:trPr>
        <w:tc>
          <w:tcPr>
            <w:tcW w:w="1843" w:type="dxa"/>
            <w:vMerge/>
          </w:tcPr>
          <w:p w14:paraId="3985BEAE" w14:textId="77777777" w:rsidR="00D81DCC" w:rsidRPr="00110601" w:rsidRDefault="00D81DCC" w:rsidP="00E8342E">
            <w:pPr>
              <w:tabs>
                <w:tab w:val="left" w:pos="771"/>
                <w:tab w:val="center" w:pos="4677"/>
              </w:tabs>
              <w:rPr>
                <w:rFonts w:ascii="Times New Roman" w:hAnsi="Times New Roman" w:cs="Times New Roman"/>
                <w:b/>
                <w:sz w:val="20"/>
                <w:szCs w:val="20"/>
              </w:rPr>
            </w:pPr>
          </w:p>
        </w:tc>
        <w:tc>
          <w:tcPr>
            <w:tcW w:w="7371" w:type="dxa"/>
            <w:gridSpan w:val="5"/>
            <w:tcBorders>
              <w:top w:val="single" w:sz="4" w:space="0" w:color="auto"/>
            </w:tcBorders>
          </w:tcPr>
          <w:p w14:paraId="5AF0F8AB" w14:textId="77777777" w:rsidR="00D81DCC" w:rsidRPr="00110601" w:rsidRDefault="00D81DCC" w:rsidP="00E8342E">
            <w:pPr>
              <w:pStyle w:val="ae"/>
              <w:widowControl/>
              <w:numPr>
                <w:ilvl w:val="0"/>
                <w:numId w:val="9"/>
              </w:numPr>
              <w:tabs>
                <w:tab w:val="left" w:pos="771"/>
                <w:tab w:val="center" w:pos="4677"/>
              </w:tabs>
              <w:rPr>
                <w:rFonts w:ascii="Times New Roman" w:hAnsi="Times New Roman" w:cs="Times New Roman"/>
                <w:b/>
                <w:sz w:val="20"/>
                <w:szCs w:val="20"/>
              </w:rPr>
            </w:pPr>
            <w:r w:rsidRPr="00110601">
              <w:rPr>
                <w:rFonts w:ascii="Times New Roman" w:hAnsi="Times New Roman" w:cs="Times New Roman"/>
                <w:b/>
                <w:sz w:val="20"/>
                <w:szCs w:val="20"/>
              </w:rPr>
              <w:t>Отказ трансформатора переменного тока 115В</w:t>
            </w:r>
          </w:p>
        </w:tc>
      </w:tr>
      <w:tr w:rsidR="00D81DCC" w:rsidRPr="00110601" w14:paraId="62140FFC" w14:textId="77777777" w:rsidTr="00D81DCC">
        <w:trPr>
          <w:trHeight w:val="494"/>
        </w:trPr>
        <w:tc>
          <w:tcPr>
            <w:tcW w:w="1843" w:type="dxa"/>
            <w:vMerge/>
          </w:tcPr>
          <w:p w14:paraId="06C800E2" w14:textId="77777777" w:rsidR="00D81DCC" w:rsidRPr="00110601" w:rsidRDefault="00D81DCC" w:rsidP="00E8342E">
            <w:pPr>
              <w:tabs>
                <w:tab w:val="left" w:pos="771"/>
                <w:tab w:val="center" w:pos="4677"/>
              </w:tabs>
              <w:rPr>
                <w:rFonts w:ascii="Times New Roman" w:hAnsi="Times New Roman" w:cs="Times New Roman"/>
                <w:b/>
                <w:sz w:val="20"/>
                <w:szCs w:val="20"/>
              </w:rPr>
            </w:pPr>
          </w:p>
        </w:tc>
        <w:tc>
          <w:tcPr>
            <w:tcW w:w="7371" w:type="dxa"/>
            <w:gridSpan w:val="5"/>
            <w:tcBorders>
              <w:top w:val="single" w:sz="4" w:space="0" w:color="auto"/>
            </w:tcBorders>
          </w:tcPr>
          <w:p w14:paraId="41D6A210" w14:textId="77777777" w:rsidR="00D81DCC" w:rsidRPr="00110601" w:rsidRDefault="00D81DCC" w:rsidP="00E8342E">
            <w:pPr>
              <w:pStyle w:val="ae"/>
              <w:widowControl/>
              <w:numPr>
                <w:ilvl w:val="0"/>
                <w:numId w:val="9"/>
              </w:numPr>
              <w:tabs>
                <w:tab w:val="left" w:pos="771"/>
                <w:tab w:val="center" w:pos="4677"/>
              </w:tabs>
              <w:rPr>
                <w:rFonts w:ascii="Times New Roman" w:hAnsi="Times New Roman" w:cs="Times New Roman"/>
                <w:b/>
                <w:sz w:val="20"/>
                <w:szCs w:val="20"/>
              </w:rPr>
            </w:pPr>
            <w:r w:rsidRPr="00110601">
              <w:rPr>
                <w:rFonts w:ascii="Times New Roman" w:hAnsi="Times New Roman" w:cs="Times New Roman"/>
                <w:b/>
                <w:sz w:val="20"/>
                <w:szCs w:val="20"/>
              </w:rPr>
              <w:t>Попадание в сложное пространственное положение и вывод из него</w:t>
            </w:r>
          </w:p>
        </w:tc>
      </w:tr>
      <w:tr w:rsidR="00D81DCC" w:rsidRPr="00110601" w14:paraId="43CCC9B5" w14:textId="77777777" w:rsidTr="00D81DCC">
        <w:trPr>
          <w:trHeight w:val="225"/>
        </w:trPr>
        <w:tc>
          <w:tcPr>
            <w:tcW w:w="1843" w:type="dxa"/>
            <w:vMerge/>
          </w:tcPr>
          <w:p w14:paraId="36B61E06" w14:textId="77777777" w:rsidR="00D81DCC" w:rsidRPr="00110601" w:rsidRDefault="00D81DCC" w:rsidP="00E8342E">
            <w:pPr>
              <w:tabs>
                <w:tab w:val="left" w:pos="771"/>
                <w:tab w:val="center" w:pos="4677"/>
              </w:tabs>
              <w:rPr>
                <w:rFonts w:ascii="Times New Roman" w:hAnsi="Times New Roman" w:cs="Times New Roman"/>
                <w:b/>
                <w:sz w:val="20"/>
                <w:szCs w:val="20"/>
              </w:rPr>
            </w:pPr>
          </w:p>
        </w:tc>
        <w:tc>
          <w:tcPr>
            <w:tcW w:w="7371" w:type="dxa"/>
            <w:gridSpan w:val="5"/>
            <w:tcBorders>
              <w:top w:val="single" w:sz="4" w:space="0" w:color="auto"/>
            </w:tcBorders>
          </w:tcPr>
          <w:p w14:paraId="03AAA01A" w14:textId="77777777" w:rsidR="00D81DCC" w:rsidRPr="00110601" w:rsidRDefault="00D81DCC" w:rsidP="00E8342E">
            <w:pPr>
              <w:pStyle w:val="ae"/>
              <w:widowControl/>
              <w:numPr>
                <w:ilvl w:val="0"/>
                <w:numId w:val="9"/>
              </w:numPr>
              <w:tabs>
                <w:tab w:val="left" w:pos="771"/>
                <w:tab w:val="center" w:pos="4677"/>
              </w:tabs>
              <w:rPr>
                <w:rFonts w:ascii="Times New Roman" w:hAnsi="Times New Roman" w:cs="Times New Roman"/>
                <w:b/>
                <w:sz w:val="20"/>
                <w:szCs w:val="20"/>
              </w:rPr>
            </w:pPr>
            <w:r w:rsidRPr="00110601">
              <w:rPr>
                <w:rFonts w:ascii="Times New Roman" w:hAnsi="Times New Roman" w:cs="Times New Roman"/>
                <w:b/>
                <w:sz w:val="20"/>
                <w:szCs w:val="20"/>
              </w:rPr>
              <w:t>Отказ двух указателей скорости</w:t>
            </w:r>
          </w:p>
        </w:tc>
      </w:tr>
      <w:tr w:rsidR="00D81DCC" w:rsidRPr="00110601" w14:paraId="375ECC72" w14:textId="77777777" w:rsidTr="00D81DCC">
        <w:trPr>
          <w:trHeight w:val="140"/>
        </w:trPr>
        <w:tc>
          <w:tcPr>
            <w:tcW w:w="1843" w:type="dxa"/>
            <w:vMerge w:val="restart"/>
          </w:tcPr>
          <w:p w14:paraId="2262EA70" w14:textId="77777777" w:rsidR="00D81DCC" w:rsidRPr="00110601" w:rsidRDefault="00D81DCC" w:rsidP="00E8342E">
            <w:p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Аэродромные полёты, полёты на П/П с имитацией аварийных ситуаций.</w:t>
            </w:r>
          </w:p>
          <w:p w14:paraId="47C8A1AE" w14:textId="77777777" w:rsidR="00D81DCC" w:rsidRPr="00110601" w:rsidRDefault="00D81DCC" w:rsidP="00E8342E">
            <w:pPr>
              <w:tabs>
                <w:tab w:val="left" w:pos="771"/>
                <w:tab w:val="center" w:pos="4677"/>
              </w:tabs>
              <w:rPr>
                <w:rFonts w:ascii="Times New Roman" w:hAnsi="Times New Roman" w:cs="Times New Roman"/>
                <w:sz w:val="20"/>
                <w:szCs w:val="20"/>
              </w:rPr>
            </w:pPr>
          </w:p>
          <w:p w14:paraId="76EF65A0" w14:textId="77777777" w:rsidR="00D81DCC" w:rsidRPr="00110601" w:rsidRDefault="00D81DCC" w:rsidP="00E8342E">
            <w:pPr>
              <w:tabs>
                <w:tab w:val="left" w:pos="771"/>
                <w:tab w:val="center" w:pos="4677"/>
              </w:tabs>
              <w:jc w:val="right"/>
              <w:rPr>
                <w:rFonts w:ascii="Times New Roman" w:hAnsi="Times New Roman" w:cs="Times New Roman"/>
                <w:sz w:val="20"/>
                <w:szCs w:val="20"/>
              </w:rPr>
            </w:pPr>
          </w:p>
          <w:p w14:paraId="591AAE06" w14:textId="77777777" w:rsidR="00D81DCC" w:rsidRPr="00110601" w:rsidRDefault="00D81DCC" w:rsidP="00E8342E">
            <w:pPr>
              <w:tabs>
                <w:tab w:val="left" w:pos="771"/>
                <w:tab w:val="center" w:pos="4677"/>
              </w:tabs>
              <w:jc w:val="right"/>
              <w:rPr>
                <w:rFonts w:ascii="Times New Roman" w:hAnsi="Times New Roman" w:cs="Times New Roman"/>
                <w:sz w:val="20"/>
                <w:szCs w:val="20"/>
              </w:rPr>
            </w:pPr>
          </w:p>
          <w:p w14:paraId="6F93029B" w14:textId="77777777" w:rsidR="00D81DCC" w:rsidRPr="00110601" w:rsidRDefault="00D81DCC" w:rsidP="00E8342E">
            <w:pPr>
              <w:tabs>
                <w:tab w:val="left" w:pos="771"/>
                <w:tab w:val="center" w:pos="4677"/>
              </w:tabs>
              <w:jc w:val="right"/>
              <w:rPr>
                <w:rFonts w:ascii="Times New Roman" w:hAnsi="Times New Roman" w:cs="Times New Roman"/>
                <w:sz w:val="20"/>
                <w:szCs w:val="20"/>
              </w:rPr>
            </w:pPr>
          </w:p>
          <w:p w14:paraId="75D7D9C2" w14:textId="77777777" w:rsidR="00D81DCC" w:rsidRPr="00110601" w:rsidRDefault="00D81DCC" w:rsidP="00E8342E">
            <w:pPr>
              <w:tabs>
                <w:tab w:val="left" w:pos="771"/>
                <w:tab w:val="center" w:pos="4677"/>
              </w:tabs>
              <w:jc w:val="right"/>
              <w:rPr>
                <w:rFonts w:ascii="Times New Roman" w:hAnsi="Times New Roman" w:cs="Times New Roman"/>
                <w:sz w:val="20"/>
                <w:szCs w:val="20"/>
              </w:rPr>
            </w:pPr>
          </w:p>
          <w:p w14:paraId="74C9E594" w14:textId="77777777" w:rsidR="00D81DCC" w:rsidRPr="00110601" w:rsidRDefault="00D81DCC" w:rsidP="00E8342E">
            <w:pPr>
              <w:tabs>
                <w:tab w:val="left" w:pos="771"/>
                <w:tab w:val="center" w:pos="4677"/>
              </w:tabs>
              <w:jc w:val="both"/>
              <w:rPr>
                <w:rFonts w:ascii="Times New Roman" w:hAnsi="Times New Roman" w:cs="Times New Roman"/>
                <w:sz w:val="20"/>
                <w:szCs w:val="20"/>
              </w:rPr>
            </w:pPr>
          </w:p>
          <w:p w14:paraId="00795395" w14:textId="77777777" w:rsidR="00D81DCC" w:rsidRPr="00110601" w:rsidRDefault="00D81DCC" w:rsidP="00E8342E">
            <w:pPr>
              <w:tabs>
                <w:tab w:val="left" w:pos="771"/>
                <w:tab w:val="center" w:pos="4677"/>
              </w:tabs>
              <w:jc w:val="right"/>
              <w:rPr>
                <w:rFonts w:ascii="Times New Roman" w:hAnsi="Times New Roman" w:cs="Times New Roman"/>
                <w:sz w:val="20"/>
                <w:szCs w:val="20"/>
              </w:rPr>
            </w:pPr>
          </w:p>
          <w:p w14:paraId="4988357F" w14:textId="77777777" w:rsidR="00D81DCC" w:rsidRPr="00110601" w:rsidRDefault="00D81DCC" w:rsidP="00E8342E">
            <w:pPr>
              <w:tabs>
                <w:tab w:val="left" w:pos="771"/>
                <w:tab w:val="center" w:pos="4677"/>
              </w:tabs>
              <w:jc w:val="right"/>
              <w:rPr>
                <w:rFonts w:ascii="Times New Roman" w:hAnsi="Times New Roman" w:cs="Times New Roman"/>
                <w:sz w:val="20"/>
                <w:szCs w:val="20"/>
              </w:rPr>
            </w:pPr>
          </w:p>
          <w:p w14:paraId="09793616" w14:textId="77777777" w:rsidR="00D81DCC" w:rsidRPr="00110601" w:rsidRDefault="00D81DCC" w:rsidP="00E8342E">
            <w:pPr>
              <w:tabs>
                <w:tab w:val="left" w:pos="771"/>
                <w:tab w:val="center" w:pos="4677"/>
              </w:tabs>
              <w:jc w:val="right"/>
              <w:rPr>
                <w:rFonts w:ascii="Times New Roman" w:hAnsi="Times New Roman" w:cs="Times New Roman"/>
                <w:sz w:val="20"/>
                <w:szCs w:val="20"/>
              </w:rPr>
            </w:pPr>
          </w:p>
          <w:p w14:paraId="0A1CACFB" w14:textId="77777777" w:rsidR="00D81DCC" w:rsidRPr="00110601" w:rsidRDefault="00D81DCC" w:rsidP="00E8342E">
            <w:pPr>
              <w:tabs>
                <w:tab w:val="left" w:pos="771"/>
                <w:tab w:val="center" w:pos="4677"/>
              </w:tabs>
              <w:jc w:val="right"/>
              <w:rPr>
                <w:rFonts w:ascii="Times New Roman" w:hAnsi="Times New Roman" w:cs="Times New Roman"/>
                <w:sz w:val="20"/>
                <w:szCs w:val="20"/>
              </w:rPr>
            </w:pPr>
          </w:p>
          <w:p w14:paraId="0924DB80" w14:textId="77777777" w:rsidR="00D81DCC" w:rsidRPr="00110601" w:rsidRDefault="00D81DCC" w:rsidP="00E8342E">
            <w:pPr>
              <w:tabs>
                <w:tab w:val="left" w:pos="771"/>
                <w:tab w:val="center" w:pos="4677"/>
              </w:tabs>
              <w:jc w:val="right"/>
              <w:rPr>
                <w:rFonts w:ascii="Times New Roman" w:hAnsi="Times New Roman" w:cs="Times New Roman"/>
                <w:sz w:val="20"/>
                <w:szCs w:val="20"/>
              </w:rPr>
            </w:pPr>
          </w:p>
          <w:p w14:paraId="66056775" w14:textId="77777777" w:rsidR="00D81DCC" w:rsidRPr="00110601" w:rsidRDefault="00D81DCC" w:rsidP="00E8342E">
            <w:pPr>
              <w:tabs>
                <w:tab w:val="left" w:pos="771"/>
                <w:tab w:val="center" w:pos="4677"/>
              </w:tabs>
              <w:jc w:val="right"/>
              <w:rPr>
                <w:rFonts w:ascii="Times New Roman" w:hAnsi="Times New Roman" w:cs="Times New Roman"/>
                <w:sz w:val="20"/>
                <w:szCs w:val="20"/>
              </w:rPr>
            </w:pPr>
          </w:p>
          <w:p w14:paraId="785EE8EA" w14:textId="77777777" w:rsidR="00D81DCC" w:rsidRPr="00110601" w:rsidRDefault="00D81DCC" w:rsidP="00E8342E">
            <w:pPr>
              <w:tabs>
                <w:tab w:val="left" w:pos="771"/>
                <w:tab w:val="center" w:pos="4677"/>
              </w:tabs>
              <w:jc w:val="right"/>
              <w:rPr>
                <w:rFonts w:ascii="Times New Roman" w:hAnsi="Times New Roman" w:cs="Times New Roman"/>
                <w:sz w:val="20"/>
                <w:szCs w:val="20"/>
              </w:rPr>
            </w:pPr>
          </w:p>
          <w:p w14:paraId="6C1A4B0C" w14:textId="77777777" w:rsidR="00D81DCC" w:rsidRPr="00110601" w:rsidRDefault="00D81DCC" w:rsidP="00E8342E">
            <w:pPr>
              <w:tabs>
                <w:tab w:val="left" w:pos="771"/>
                <w:tab w:val="center" w:pos="4677"/>
              </w:tabs>
              <w:jc w:val="right"/>
              <w:rPr>
                <w:rFonts w:ascii="Times New Roman" w:hAnsi="Times New Roman" w:cs="Times New Roman"/>
                <w:sz w:val="20"/>
                <w:szCs w:val="20"/>
              </w:rPr>
            </w:pPr>
          </w:p>
          <w:p w14:paraId="47BDF6E2" w14:textId="77777777" w:rsidR="00D81DCC" w:rsidRPr="00110601" w:rsidRDefault="00D81DCC" w:rsidP="00E8342E">
            <w:pPr>
              <w:tabs>
                <w:tab w:val="left" w:pos="771"/>
                <w:tab w:val="center" w:pos="4677"/>
              </w:tabs>
              <w:jc w:val="right"/>
              <w:rPr>
                <w:rFonts w:ascii="Times New Roman" w:hAnsi="Times New Roman" w:cs="Times New Roman"/>
                <w:sz w:val="20"/>
                <w:szCs w:val="20"/>
              </w:rPr>
            </w:pPr>
          </w:p>
          <w:p w14:paraId="5DB508C0" w14:textId="77777777" w:rsidR="00D81DCC" w:rsidRPr="00110601" w:rsidRDefault="00D81DCC" w:rsidP="00E8342E">
            <w:pPr>
              <w:tabs>
                <w:tab w:val="left" w:pos="771"/>
                <w:tab w:val="center" w:pos="4677"/>
              </w:tabs>
              <w:jc w:val="right"/>
              <w:rPr>
                <w:rFonts w:ascii="Times New Roman" w:hAnsi="Times New Roman" w:cs="Times New Roman"/>
                <w:sz w:val="20"/>
                <w:szCs w:val="20"/>
              </w:rPr>
            </w:pPr>
          </w:p>
          <w:p w14:paraId="051DA6FD" w14:textId="77777777" w:rsidR="00D81DCC" w:rsidRPr="00110601" w:rsidRDefault="00D81DCC" w:rsidP="00E8342E">
            <w:pPr>
              <w:tabs>
                <w:tab w:val="left" w:pos="771"/>
                <w:tab w:val="center" w:pos="4677"/>
              </w:tabs>
              <w:jc w:val="right"/>
              <w:rPr>
                <w:rFonts w:ascii="Times New Roman" w:hAnsi="Times New Roman" w:cs="Times New Roman"/>
                <w:sz w:val="20"/>
                <w:szCs w:val="20"/>
              </w:rPr>
            </w:pPr>
          </w:p>
          <w:p w14:paraId="5D9BE757" w14:textId="77777777" w:rsidR="00D81DCC" w:rsidRPr="00110601" w:rsidRDefault="00D81DCC" w:rsidP="00E8342E">
            <w:pPr>
              <w:tabs>
                <w:tab w:val="left" w:pos="771"/>
                <w:tab w:val="center" w:pos="4677"/>
              </w:tabs>
              <w:jc w:val="right"/>
              <w:rPr>
                <w:rFonts w:ascii="Times New Roman" w:hAnsi="Times New Roman" w:cs="Times New Roman"/>
                <w:sz w:val="20"/>
                <w:szCs w:val="20"/>
              </w:rPr>
            </w:pPr>
          </w:p>
          <w:p w14:paraId="4106CD9F" w14:textId="77777777" w:rsidR="00D81DCC" w:rsidRPr="00110601" w:rsidRDefault="00D81DCC" w:rsidP="00E8342E">
            <w:pPr>
              <w:tabs>
                <w:tab w:val="left" w:pos="771"/>
                <w:tab w:val="center" w:pos="4677"/>
              </w:tabs>
              <w:jc w:val="right"/>
              <w:rPr>
                <w:rFonts w:ascii="Times New Roman" w:hAnsi="Times New Roman" w:cs="Times New Roman"/>
                <w:sz w:val="20"/>
                <w:szCs w:val="20"/>
              </w:rPr>
            </w:pPr>
          </w:p>
          <w:p w14:paraId="3D0B1E82" w14:textId="77777777" w:rsidR="00D81DCC" w:rsidRPr="00110601" w:rsidRDefault="00D81DCC" w:rsidP="00E8342E">
            <w:pPr>
              <w:tabs>
                <w:tab w:val="left" w:pos="771"/>
                <w:tab w:val="center" w:pos="4677"/>
              </w:tabs>
              <w:jc w:val="both"/>
              <w:rPr>
                <w:rFonts w:ascii="Times New Roman" w:hAnsi="Times New Roman" w:cs="Times New Roman"/>
                <w:sz w:val="20"/>
                <w:szCs w:val="20"/>
              </w:rPr>
            </w:pPr>
          </w:p>
        </w:tc>
        <w:tc>
          <w:tcPr>
            <w:tcW w:w="7371" w:type="dxa"/>
            <w:gridSpan w:val="5"/>
          </w:tcPr>
          <w:p w14:paraId="6E9E4195" w14:textId="77777777" w:rsidR="00D81DCC" w:rsidRPr="00110601" w:rsidRDefault="00D81DCC" w:rsidP="00E8342E">
            <w:pPr>
              <w:widowControl/>
              <w:numPr>
                <w:ilvl w:val="0"/>
                <w:numId w:val="11"/>
              </w:numPr>
              <w:tabs>
                <w:tab w:val="left" w:pos="771"/>
                <w:tab w:val="center" w:pos="4677"/>
              </w:tabs>
              <w:rPr>
                <w:rFonts w:ascii="Times New Roman" w:hAnsi="Times New Roman" w:cs="Times New Roman"/>
                <w:b/>
                <w:sz w:val="20"/>
                <w:szCs w:val="20"/>
              </w:rPr>
            </w:pPr>
            <w:r w:rsidRPr="00110601">
              <w:rPr>
                <w:rFonts w:ascii="Times New Roman" w:hAnsi="Times New Roman" w:cs="Times New Roman"/>
                <w:b/>
                <w:sz w:val="20"/>
                <w:szCs w:val="20"/>
              </w:rPr>
              <w:t>Отказ двигателя на взлёте (самопроизвольное выключение) с посадкой перед собой (прерванный взлёт);</w:t>
            </w:r>
          </w:p>
          <w:p w14:paraId="4846E199" w14:textId="77777777" w:rsidR="00D81DCC" w:rsidRPr="00110601" w:rsidRDefault="00D81DCC" w:rsidP="00E8342E">
            <w:pPr>
              <w:widowControl/>
              <w:numPr>
                <w:ilvl w:val="0"/>
                <w:numId w:val="11"/>
              </w:numPr>
              <w:tabs>
                <w:tab w:val="left" w:pos="771"/>
                <w:tab w:val="center" w:pos="4677"/>
              </w:tabs>
              <w:rPr>
                <w:rFonts w:ascii="Times New Roman" w:hAnsi="Times New Roman" w:cs="Times New Roman"/>
                <w:b/>
                <w:sz w:val="20"/>
                <w:szCs w:val="20"/>
              </w:rPr>
            </w:pPr>
            <w:r w:rsidRPr="00110601">
              <w:rPr>
                <w:rFonts w:ascii="Times New Roman" w:hAnsi="Times New Roman" w:cs="Times New Roman"/>
                <w:b/>
                <w:sz w:val="20"/>
                <w:szCs w:val="20"/>
              </w:rPr>
              <w:t>Отказ двигателя в наборе высоты (Н=60-100м.) после взлёта с посадкой на ВПП (подобранную с воздуха П/П);</w:t>
            </w:r>
          </w:p>
          <w:p w14:paraId="624976C8" w14:textId="77777777" w:rsidR="00D81DCC" w:rsidRPr="00110601" w:rsidRDefault="00D81DCC" w:rsidP="00E8342E">
            <w:pPr>
              <w:widowControl/>
              <w:numPr>
                <w:ilvl w:val="0"/>
                <w:numId w:val="11"/>
              </w:numPr>
              <w:tabs>
                <w:tab w:val="left" w:pos="771"/>
                <w:tab w:val="center" w:pos="4677"/>
              </w:tabs>
              <w:rPr>
                <w:rFonts w:ascii="Times New Roman" w:hAnsi="Times New Roman" w:cs="Times New Roman"/>
                <w:b/>
                <w:sz w:val="20"/>
                <w:szCs w:val="20"/>
              </w:rPr>
            </w:pPr>
            <w:r w:rsidRPr="00110601">
              <w:rPr>
                <w:rFonts w:ascii="Times New Roman" w:hAnsi="Times New Roman" w:cs="Times New Roman"/>
                <w:b/>
                <w:sz w:val="20"/>
                <w:szCs w:val="20"/>
              </w:rPr>
              <w:t>Отказ одного двигателя в полёте с посадкой на аэродроме (подобранной П/П с воздуха) по причине:</w:t>
            </w:r>
          </w:p>
        </w:tc>
      </w:tr>
      <w:tr w:rsidR="00D81DCC" w:rsidRPr="00110601" w14:paraId="3EB06E43" w14:textId="77777777" w:rsidTr="00D81DCC">
        <w:trPr>
          <w:trHeight w:val="390"/>
        </w:trPr>
        <w:tc>
          <w:tcPr>
            <w:tcW w:w="1843" w:type="dxa"/>
            <w:vMerge/>
          </w:tcPr>
          <w:p w14:paraId="4AD5F992"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val="restart"/>
            <w:tcBorders>
              <w:top w:val="single" w:sz="4" w:space="0" w:color="auto"/>
            </w:tcBorders>
          </w:tcPr>
          <w:p w14:paraId="0DD42CCF" w14:textId="77777777" w:rsidR="00D81DCC" w:rsidRPr="00110601" w:rsidRDefault="00D81DCC" w:rsidP="00E8342E">
            <w:pPr>
              <w:tabs>
                <w:tab w:val="left" w:pos="320"/>
                <w:tab w:val="center" w:pos="4677"/>
              </w:tabs>
              <w:ind w:left="320"/>
              <w:rPr>
                <w:rFonts w:ascii="Times New Roman" w:hAnsi="Times New Roman" w:cs="Times New Roman"/>
                <w:sz w:val="20"/>
                <w:szCs w:val="20"/>
              </w:rPr>
            </w:pPr>
            <w:r w:rsidRPr="00110601">
              <w:rPr>
                <w:rFonts w:ascii="Times New Roman" w:hAnsi="Times New Roman" w:cs="Times New Roman"/>
                <w:sz w:val="20"/>
                <w:szCs w:val="20"/>
              </w:rPr>
              <w:t>- пожара в отсеке двигателя (с тушением пожара ручной очередью ППС);</w:t>
            </w:r>
          </w:p>
          <w:p w14:paraId="1FC7C1B7" w14:textId="77777777" w:rsidR="00D81DCC" w:rsidRPr="00110601" w:rsidRDefault="00D81DCC" w:rsidP="00E8342E">
            <w:pPr>
              <w:tabs>
                <w:tab w:val="left" w:pos="771"/>
                <w:tab w:val="center" w:pos="4677"/>
              </w:tabs>
              <w:ind w:left="320"/>
              <w:rPr>
                <w:rFonts w:ascii="Times New Roman" w:hAnsi="Times New Roman" w:cs="Times New Roman"/>
                <w:sz w:val="20"/>
                <w:szCs w:val="20"/>
              </w:rPr>
            </w:pPr>
            <w:r w:rsidRPr="00110601">
              <w:rPr>
                <w:rFonts w:ascii="Times New Roman" w:hAnsi="Times New Roman" w:cs="Times New Roman"/>
                <w:sz w:val="20"/>
                <w:szCs w:val="20"/>
              </w:rPr>
              <w:t>- пожара в отсеке двигателя при отказе автоматики 1-й очереди ППС;</w:t>
            </w:r>
          </w:p>
          <w:p w14:paraId="4D5F4C04" w14:textId="77777777" w:rsidR="00D81DCC" w:rsidRPr="00110601" w:rsidRDefault="00D81DCC" w:rsidP="00E8342E">
            <w:pPr>
              <w:tabs>
                <w:tab w:val="left" w:pos="771"/>
                <w:tab w:val="center" w:pos="4677"/>
              </w:tabs>
              <w:ind w:left="320"/>
              <w:rPr>
                <w:rFonts w:ascii="Times New Roman" w:hAnsi="Times New Roman" w:cs="Times New Roman"/>
                <w:sz w:val="20"/>
                <w:szCs w:val="20"/>
              </w:rPr>
            </w:pPr>
            <w:r w:rsidRPr="00110601">
              <w:rPr>
                <w:rFonts w:ascii="Times New Roman" w:hAnsi="Times New Roman" w:cs="Times New Roman"/>
                <w:sz w:val="20"/>
                <w:szCs w:val="20"/>
              </w:rPr>
              <w:t>- повышение температуры масла выше допустимой;</w:t>
            </w:r>
          </w:p>
          <w:p w14:paraId="5BF41AAE" w14:textId="77777777" w:rsidR="00D81DCC" w:rsidRPr="00110601" w:rsidRDefault="00D81DCC" w:rsidP="00E8342E">
            <w:pPr>
              <w:tabs>
                <w:tab w:val="left" w:pos="771"/>
                <w:tab w:val="center" w:pos="4677"/>
              </w:tabs>
              <w:ind w:left="320"/>
              <w:rPr>
                <w:rFonts w:ascii="Times New Roman" w:hAnsi="Times New Roman" w:cs="Times New Roman"/>
                <w:sz w:val="20"/>
                <w:szCs w:val="20"/>
              </w:rPr>
            </w:pPr>
            <w:r w:rsidRPr="00110601">
              <w:rPr>
                <w:rFonts w:ascii="Times New Roman" w:hAnsi="Times New Roman" w:cs="Times New Roman"/>
                <w:sz w:val="20"/>
                <w:szCs w:val="20"/>
              </w:rPr>
              <w:t>- отказа каналов СТ регулятора ЭРД.</w:t>
            </w:r>
          </w:p>
        </w:tc>
      </w:tr>
      <w:tr w:rsidR="00D81DCC" w:rsidRPr="00110601" w14:paraId="6B1BD803" w14:textId="77777777" w:rsidTr="00D81DCC">
        <w:trPr>
          <w:trHeight w:val="269"/>
        </w:trPr>
        <w:tc>
          <w:tcPr>
            <w:tcW w:w="1843" w:type="dxa"/>
            <w:vMerge/>
          </w:tcPr>
          <w:p w14:paraId="1182CD25"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6204BEE2" w14:textId="77777777" w:rsidR="00D81DCC" w:rsidRPr="00110601" w:rsidRDefault="00D81DCC" w:rsidP="00E8342E">
            <w:pPr>
              <w:tabs>
                <w:tab w:val="left" w:pos="771"/>
                <w:tab w:val="center" w:pos="4677"/>
              </w:tabs>
              <w:rPr>
                <w:rFonts w:ascii="Times New Roman" w:hAnsi="Times New Roman" w:cs="Times New Roman"/>
                <w:sz w:val="20"/>
                <w:szCs w:val="20"/>
              </w:rPr>
            </w:pPr>
          </w:p>
        </w:tc>
      </w:tr>
      <w:tr w:rsidR="00D81DCC" w:rsidRPr="00110601" w14:paraId="6F81FF9C" w14:textId="77777777" w:rsidTr="00D81DCC">
        <w:trPr>
          <w:trHeight w:val="286"/>
        </w:trPr>
        <w:tc>
          <w:tcPr>
            <w:tcW w:w="1843" w:type="dxa"/>
            <w:vMerge/>
          </w:tcPr>
          <w:p w14:paraId="263AEB38"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3D5E8E33" w14:textId="77777777" w:rsidR="00D81DCC" w:rsidRPr="00110601" w:rsidRDefault="00D81DCC" w:rsidP="00E8342E">
            <w:pPr>
              <w:tabs>
                <w:tab w:val="left" w:pos="771"/>
                <w:tab w:val="center" w:pos="4677"/>
              </w:tabs>
              <w:rPr>
                <w:rFonts w:ascii="Times New Roman" w:hAnsi="Times New Roman" w:cs="Times New Roman"/>
                <w:sz w:val="20"/>
                <w:szCs w:val="20"/>
              </w:rPr>
            </w:pPr>
          </w:p>
        </w:tc>
      </w:tr>
      <w:tr w:rsidR="00D81DCC" w:rsidRPr="00110601" w14:paraId="438B2924" w14:textId="77777777" w:rsidTr="00D81DCC">
        <w:trPr>
          <w:trHeight w:val="263"/>
        </w:trPr>
        <w:tc>
          <w:tcPr>
            <w:tcW w:w="1843" w:type="dxa"/>
            <w:vMerge/>
          </w:tcPr>
          <w:p w14:paraId="6937EFA4"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21F15D0B" w14:textId="77777777" w:rsidR="00D81DCC" w:rsidRPr="00110601" w:rsidRDefault="00D81DCC" w:rsidP="00E8342E">
            <w:pPr>
              <w:tabs>
                <w:tab w:val="left" w:pos="771"/>
                <w:tab w:val="center" w:pos="4677"/>
              </w:tabs>
              <w:rPr>
                <w:rFonts w:ascii="Times New Roman" w:hAnsi="Times New Roman" w:cs="Times New Roman"/>
                <w:sz w:val="20"/>
                <w:szCs w:val="20"/>
              </w:rPr>
            </w:pPr>
          </w:p>
        </w:tc>
      </w:tr>
      <w:tr w:rsidR="00D81DCC" w:rsidRPr="00110601" w14:paraId="486732AA" w14:textId="77777777" w:rsidTr="00D81DCC">
        <w:trPr>
          <w:trHeight w:val="449"/>
        </w:trPr>
        <w:tc>
          <w:tcPr>
            <w:tcW w:w="1843" w:type="dxa"/>
            <w:vMerge/>
          </w:tcPr>
          <w:p w14:paraId="4CB6221E"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val="restart"/>
            <w:tcBorders>
              <w:top w:val="single" w:sz="4" w:space="0" w:color="auto"/>
            </w:tcBorders>
          </w:tcPr>
          <w:p w14:paraId="0247C327" w14:textId="77777777" w:rsidR="00D81DCC" w:rsidRPr="00110601" w:rsidRDefault="00D81DCC" w:rsidP="00E8342E">
            <w:pPr>
              <w:widowControl/>
              <w:numPr>
                <w:ilvl w:val="0"/>
                <w:numId w:val="35"/>
              </w:numPr>
              <w:tabs>
                <w:tab w:val="left" w:pos="771"/>
                <w:tab w:val="center" w:pos="4677"/>
              </w:tabs>
              <w:ind w:left="746" w:hanging="426"/>
              <w:rPr>
                <w:rFonts w:ascii="Times New Roman" w:hAnsi="Times New Roman" w:cs="Times New Roman"/>
                <w:b/>
                <w:sz w:val="20"/>
                <w:szCs w:val="20"/>
                <w:u w:val="single"/>
              </w:rPr>
            </w:pPr>
            <w:r w:rsidRPr="00110601">
              <w:rPr>
                <w:rFonts w:ascii="Times New Roman" w:hAnsi="Times New Roman" w:cs="Times New Roman"/>
                <w:b/>
                <w:sz w:val="20"/>
                <w:szCs w:val="20"/>
              </w:rPr>
              <w:t>Пожар в отсеке главного редуктора (отсеке ВСУ) с вариантами:</w:t>
            </w:r>
          </w:p>
          <w:p w14:paraId="16165203" w14:textId="77777777" w:rsidR="00D81DCC" w:rsidRPr="00110601" w:rsidRDefault="00D81DCC" w:rsidP="00E8342E">
            <w:pPr>
              <w:tabs>
                <w:tab w:val="left" w:pos="771"/>
                <w:tab w:val="center" w:pos="4677"/>
              </w:tabs>
              <w:ind w:left="320"/>
              <w:rPr>
                <w:rFonts w:ascii="Times New Roman" w:hAnsi="Times New Roman" w:cs="Times New Roman"/>
                <w:b/>
                <w:sz w:val="20"/>
                <w:szCs w:val="20"/>
                <w:u w:val="single"/>
              </w:rPr>
            </w:pPr>
            <w:r w:rsidRPr="00110601">
              <w:rPr>
                <w:rFonts w:ascii="Times New Roman" w:hAnsi="Times New Roman" w:cs="Times New Roman"/>
                <w:sz w:val="20"/>
                <w:szCs w:val="20"/>
              </w:rPr>
              <w:t>- тушения пожара 1-й (автоматической) очередью ППС;</w:t>
            </w:r>
          </w:p>
          <w:p w14:paraId="71550253" w14:textId="77777777" w:rsidR="00D81DCC" w:rsidRPr="00110601" w:rsidRDefault="00D81DCC" w:rsidP="00E8342E">
            <w:pPr>
              <w:tabs>
                <w:tab w:val="left" w:pos="771"/>
                <w:tab w:val="center" w:pos="4677"/>
              </w:tabs>
              <w:ind w:left="320"/>
              <w:rPr>
                <w:rFonts w:ascii="Times New Roman" w:hAnsi="Times New Roman" w:cs="Times New Roman"/>
                <w:b/>
                <w:sz w:val="20"/>
                <w:szCs w:val="20"/>
                <w:u w:val="single"/>
              </w:rPr>
            </w:pPr>
            <w:r w:rsidRPr="00110601">
              <w:rPr>
                <w:rFonts w:ascii="Times New Roman" w:hAnsi="Times New Roman" w:cs="Times New Roman"/>
                <w:sz w:val="20"/>
                <w:szCs w:val="20"/>
              </w:rPr>
              <w:t xml:space="preserve">- продолжения пожара после срабатывания 2-х очередей пожаротушения. </w:t>
            </w:r>
          </w:p>
          <w:p w14:paraId="654714B3" w14:textId="77777777" w:rsidR="00D81DCC" w:rsidRPr="00110601" w:rsidRDefault="00D81DCC" w:rsidP="00E8342E">
            <w:pPr>
              <w:widowControl/>
              <w:numPr>
                <w:ilvl w:val="0"/>
                <w:numId w:val="35"/>
              </w:numPr>
              <w:tabs>
                <w:tab w:val="left" w:pos="771"/>
                <w:tab w:val="center" w:pos="4677"/>
              </w:tabs>
              <w:ind w:left="746" w:hanging="426"/>
              <w:rPr>
                <w:rFonts w:ascii="Times New Roman" w:hAnsi="Times New Roman" w:cs="Times New Roman"/>
                <w:b/>
                <w:sz w:val="20"/>
                <w:szCs w:val="20"/>
                <w:u w:val="single"/>
              </w:rPr>
            </w:pPr>
            <w:r w:rsidRPr="00110601">
              <w:rPr>
                <w:rFonts w:ascii="Times New Roman" w:hAnsi="Times New Roman" w:cs="Times New Roman"/>
                <w:b/>
                <w:sz w:val="20"/>
                <w:szCs w:val="20"/>
              </w:rPr>
              <w:t>Неисправность главного редуктора:</w:t>
            </w:r>
          </w:p>
          <w:p w14:paraId="72F1FC41" w14:textId="77777777" w:rsidR="00D81DCC" w:rsidRPr="00110601" w:rsidRDefault="00D81DCC" w:rsidP="00E8342E">
            <w:pPr>
              <w:tabs>
                <w:tab w:val="left" w:pos="771"/>
                <w:tab w:val="center" w:pos="4677"/>
              </w:tabs>
              <w:ind w:left="320"/>
              <w:rPr>
                <w:rFonts w:ascii="Times New Roman" w:hAnsi="Times New Roman" w:cs="Times New Roman"/>
                <w:sz w:val="20"/>
                <w:szCs w:val="20"/>
              </w:rPr>
            </w:pPr>
            <w:r w:rsidRPr="00110601">
              <w:rPr>
                <w:rFonts w:ascii="Times New Roman" w:hAnsi="Times New Roman" w:cs="Times New Roman"/>
                <w:sz w:val="20"/>
                <w:szCs w:val="20"/>
              </w:rPr>
              <w:t>- с выходом одного из параметров за пределы допустимого (рост температуры масла или падения давления масла);</w:t>
            </w:r>
          </w:p>
        </w:tc>
      </w:tr>
      <w:tr w:rsidR="00D81DCC" w:rsidRPr="00110601" w14:paraId="768FF9CE" w14:textId="77777777" w:rsidTr="00D81DCC">
        <w:trPr>
          <w:trHeight w:val="230"/>
        </w:trPr>
        <w:tc>
          <w:tcPr>
            <w:tcW w:w="1843" w:type="dxa"/>
            <w:vMerge/>
          </w:tcPr>
          <w:p w14:paraId="3A0F70B6"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7D63BE7F" w14:textId="77777777" w:rsidR="00D81DCC" w:rsidRPr="00110601" w:rsidRDefault="00D81DCC" w:rsidP="00E8342E">
            <w:pPr>
              <w:tabs>
                <w:tab w:val="left" w:pos="771"/>
                <w:tab w:val="center" w:pos="4677"/>
              </w:tabs>
              <w:rPr>
                <w:rFonts w:ascii="Times New Roman" w:hAnsi="Times New Roman" w:cs="Times New Roman"/>
                <w:sz w:val="20"/>
                <w:szCs w:val="20"/>
              </w:rPr>
            </w:pPr>
          </w:p>
        </w:tc>
      </w:tr>
      <w:tr w:rsidR="00D81DCC" w:rsidRPr="00110601" w14:paraId="7E81ED80" w14:textId="77777777" w:rsidTr="00D81DCC">
        <w:trPr>
          <w:trHeight w:val="419"/>
        </w:trPr>
        <w:tc>
          <w:tcPr>
            <w:tcW w:w="1843" w:type="dxa"/>
            <w:vMerge/>
          </w:tcPr>
          <w:p w14:paraId="0C6F54CA"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26149417" w14:textId="77777777" w:rsidR="00D81DCC" w:rsidRPr="00110601" w:rsidRDefault="00D81DCC" w:rsidP="00E8342E">
            <w:pPr>
              <w:tabs>
                <w:tab w:val="left" w:pos="771"/>
                <w:tab w:val="center" w:pos="4677"/>
              </w:tabs>
              <w:rPr>
                <w:rFonts w:ascii="Times New Roman" w:hAnsi="Times New Roman" w:cs="Times New Roman"/>
                <w:sz w:val="20"/>
                <w:szCs w:val="20"/>
              </w:rPr>
            </w:pPr>
          </w:p>
        </w:tc>
      </w:tr>
      <w:tr w:rsidR="00D81DCC" w:rsidRPr="00110601" w14:paraId="25926E92" w14:textId="77777777" w:rsidTr="00D81DCC">
        <w:trPr>
          <w:trHeight w:val="282"/>
        </w:trPr>
        <w:tc>
          <w:tcPr>
            <w:tcW w:w="1843" w:type="dxa"/>
            <w:vMerge/>
          </w:tcPr>
          <w:p w14:paraId="59813BB6"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4DDCAAD4" w14:textId="77777777" w:rsidR="00D81DCC" w:rsidRPr="00110601" w:rsidRDefault="00D81DCC" w:rsidP="00E8342E">
            <w:pPr>
              <w:tabs>
                <w:tab w:val="left" w:pos="771"/>
                <w:tab w:val="center" w:pos="4677"/>
              </w:tabs>
              <w:rPr>
                <w:rFonts w:ascii="Times New Roman" w:hAnsi="Times New Roman" w:cs="Times New Roman"/>
                <w:sz w:val="20"/>
                <w:szCs w:val="20"/>
              </w:rPr>
            </w:pPr>
          </w:p>
        </w:tc>
      </w:tr>
      <w:tr w:rsidR="00D81DCC" w:rsidRPr="00110601" w14:paraId="61C28CFB" w14:textId="77777777" w:rsidTr="00D81DCC">
        <w:trPr>
          <w:trHeight w:val="405"/>
        </w:trPr>
        <w:tc>
          <w:tcPr>
            <w:tcW w:w="1843" w:type="dxa"/>
            <w:vMerge/>
          </w:tcPr>
          <w:p w14:paraId="7DA88B8F"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Borders>
              <w:bottom w:val="single" w:sz="4" w:space="0" w:color="auto"/>
            </w:tcBorders>
          </w:tcPr>
          <w:p w14:paraId="45FEF9D0" w14:textId="77777777" w:rsidR="00D81DCC" w:rsidRPr="00110601" w:rsidRDefault="00D81DCC" w:rsidP="00E8342E">
            <w:pPr>
              <w:tabs>
                <w:tab w:val="left" w:pos="771"/>
                <w:tab w:val="center" w:pos="4677"/>
              </w:tabs>
              <w:rPr>
                <w:rFonts w:ascii="Times New Roman" w:hAnsi="Times New Roman" w:cs="Times New Roman"/>
                <w:sz w:val="20"/>
                <w:szCs w:val="20"/>
              </w:rPr>
            </w:pPr>
          </w:p>
        </w:tc>
      </w:tr>
      <w:tr w:rsidR="00D81DCC" w:rsidRPr="00110601" w14:paraId="69D487F8" w14:textId="77777777" w:rsidTr="00D81DCC">
        <w:trPr>
          <w:trHeight w:val="521"/>
        </w:trPr>
        <w:tc>
          <w:tcPr>
            <w:tcW w:w="1843" w:type="dxa"/>
            <w:vMerge/>
            <w:tcBorders>
              <w:top w:val="single" w:sz="4" w:space="0" w:color="auto"/>
            </w:tcBorders>
          </w:tcPr>
          <w:p w14:paraId="7FA77303"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val="restart"/>
            <w:tcBorders>
              <w:top w:val="single" w:sz="4" w:space="0" w:color="auto"/>
              <w:bottom w:val="single" w:sz="4" w:space="0" w:color="auto"/>
            </w:tcBorders>
          </w:tcPr>
          <w:p w14:paraId="55F447A1" w14:textId="77777777" w:rsidR="00D81DCC" w:rsidRPr="00110601" w:rsidRDefault="00D81DCC" w:rsidP="00E8342E">
            <w:pPr>
              <w:widowControl/>
              <w:numPr>
                <w:ilvl w:val="0"/>
                <w:numId w:val="14"/>
              </w:numPr>
              <w:tabs>
                <w:tab w:val="left" w:pos="771"/>
                <w:tab w:val="center" w:pos="4677"/>
              </w:tabs>
              <w:rPr>
                <w:rFonts w:ascii="Times New Roman" w:hAnsi="Times New Roman" w:cs="Times New Roman"/>
                <w:sz w:val="20"/>
                <w:szCs w:val="20"/>
              </w:rPr>
            </w:pPr>
            <w:r w:rsidRPr="00110601">
              <w:rPr>
                <w:rFonts w:ascii="Times New Roman" w:hAnsi="Times New Roman" w:cs="Times New Roman"/>
                <w:b/>
                <w:sz w:val="20"/>
                <w:szCs w:val="20"/>
              </w:rPr>
              <w:t>Рост температуры масла выше допустимой в хвостовом редукторе;</w:t>
            </w:r>
          </w:p>
          <w:p w14:paraId="176CC9FA" w14:textId="77777777" w:rsidR="00D81DCC" w:rsidRPr="00110601" w:rsidRDefault="00D81DCC" w:rsidP="00E8342E">
            <w:pPr>
              <w:widowControl/>
              <w:numPr>
                <w:ilvl w:val="0"/>
                <w:numId w:val="14"/>
              </w:numPr>
              <w:tabs>
                <w:tab w:val="left" w:pos="771"/>
                <w:tab w:val="center" w:pos="4677"/>
              </w:tabs>
              <w:rPr>
                <w:rFonts w:ascii="Times New Roman" w:hAnsi="Times New Roman" w:cs="Times New Roman"/>
                <w:sz w:val="20"/>
                <w:szCs w:val="20"/>
              </w:rPr>
            </w:pPr>
            <w:r w:rsidRPr="00110601">
              <w:rPr>
                <w:rFonts w:ascii="Times New Roman" w:hAnsi="Times New Roman" w:cs="Times New Roman"/>
                <w:b/>
                <w:sz w:val="20"/>
                <w:szCs w:val="20"/>
              </w:rPr>
              <w:t>Отказ основной гидросистемы;</w:t>
            </w:r>
          </w:p>
          <w:p w14:paraId="438D312B" w14:textId="77777777" w:rsidR="00D81DCC" w:rsidRPr="00110601" w:rsidRDefault="00D81DCC" w:rsidP="00E8342E">
            <w:pPr>
              <w:widowControl/>
              <w:numPr>
                <w:ilvl w:val="0"/>
                <w:numId w:val="14"/>
              </w:numPr>
              <w:tabs>
                <w:tab w:val="left" w:pos="771"/>
                <w:tab w:val="center" w:pos="4677"/>
              </w:tabs>
              <w:rPr>
                <w:rFonts w:ascii="Times New Roman" w:hAnsi="Times New Roman" w:cs="Times New Roman"/>
                <w:sz w:val="20"/>
                <w:szCs w:val="20"/>
              </w:rPr>
            </w:pPr>
            <w:r w:rsidRPr="00110601">
              <w:rPr>
                <w:rFonts w:ascii="Times New Roman" w:hAnsi="Times New Roman" w:cs="Times New Roman"/>
                <w:b/>
                <w:sz w:val="20"/>
                <w:szCs w:val="20"/>
              </w:rPr>
              <w:t>Отказ двух двигателей в полёте и выполнение посадки на РСНВ;</w:t>
            </w:r>
          </w:p>
          <w:p w14:paraId="1AA4250D" w14:textId="77777777" w:rsidR="00D81DCC" w:rsidRPr="00110601" w:rsidRDefault="00D81DCC" w:rsidP="00E8342E">
            <w:pPr>
              <w:widowControl/>
              <w:numPr>
                <w:ilvl w:val="0"/>
                <w:numId w:val="21"/>
              </w:numPr>
              <w:tabs>
                <w:tab w:val="left" w:pos="771"/>
                <w:tab w:val="center" w:pos="4677"/>
              </w:tabs>
              <w:rPr>
                <w:rFonts w:ascii="Times New Roman" w:hAnsi="Times New Roman" w:cs="Times New Roman"/>
                <w:b/>
                <w:sz w:val="20"/>
                <w:szCs w:val="20"/>
              </w:rPr>
            </w:pPr>
            <w:r w:rsidRPr="00110601">
              <w:rPr>
                <w:rFonts w:ascii="Times New Roman" w:hAnsi="Times New Roman" w:cs="Times New Roman"/>
                <w:b/>
                <w:sz w:val="20"/>
                <w:szCs w:val="20"/>
              </w:rPr>
              <w:t>Отказ путевого управления по причине:</w:t>
            </w:r>
          </w:p>
          <w:p w14:paraId="262E22D0" w14:textId="77777777" w:rsidR="00D81DCC" w:rsidRPr="00110601" w:rsidRDefault="00D81DCC" w:rsidP="00E8342E">
            <w:pPr>
              <w:tabs>
                <w:tab w:val="left" w:pos="771"/>
                <w:tab w:val="center" w:pos="4677"/>
              </w:tabs>
              <w:ind w:left="360"/>
              <w:rPr>
                <w:rFonts w:ascii="Times New Roman" w:hAnsi="Times New Roman" w:cs="Times New Roman"/>
                <w:sz w:val="20"/>
                <w:szCs w:val="20"/>
              </w:rPr>
            </w:pPr>
            <w:r w:rsidRPr="00110601">
              <w:rPr>
                <w:rFonts w:ascii="Times New Roman" w:hAnsi="Times New Roman" w:cs="Times New Roman"/>
                <w:b/>
                <w:sz w:val="20"/>
                <w:szCs w:val="20"/>
              </w:rPr>
              <w:t xml:space="preserve">- </w:t>
            </w:r>
            <w:r w:rsidRPr="00110601">
              <w:rPr>
                <w:rFonts w:ascii="Times New Roman" w:hAnsi="Times New Roman" w:cs="Times New Roman"/>
                <w:sz w:val="20"/>
                <w:szCs w:val="20"/>
              </w:rPr>
              <w:t>повреждения управления рулевым винтом (посадка с пробегом);</w:t>
            </w:r>
          </w:p>
          <w:p w14:paraId="52FA5D27" w14:textId="77777777" w:rsidR="00D81DCC" w:rsidRPr="00110601" w:rsidRDefault="00D81DCC" w:rsidP="00E8342E">
            <w:pPr>
              <w:widowControl/>
              <w:numPr>
                <w:ilvl w:val="0"/>
                <w:numId w:val="21"/>
              </w:numPr>
              <w:tabs>
                <w:tab w:val="left" w:pos="771"/>
                <w:tab w:val="center" w:pos="4677"/>
              </w:tabs>
              <w:rPr>
                <w:rFonts w:ascii="Times New Roman" w:hAnsi="Times New Roman" w:cs="Times New Roman"/>
                <w:sz w:val="20"/>
                <w:szCs w:val="20"/>
              </w:rPr>
            </w:pPr>
            <w:r w:rsidRPr="00110601">
              <w:rPr>
                <w:rFonts w:ascii="Times New Roman" w:hAnsi="Times New Roman" w:cs="Times New Roman"/>
                <w:b/>
                <w:sz w:val="20"/>
                <w:szCs w:val="20"/>
              </w:rPr>
              <w:t>Отказ двигателя на высотах 10-20 метров.</w:t>
            </w:r>
          </w:p>
        </w:tc>
      </w:tr>
      <w:tr w:rsidR="00D81DCC" w:rsidRPr="00110601" w14:paraId="1CA565B8" w14:textId="77777777" w:rsidTr="00D81DCC">
        <w:trPr>
          <w:trHeight w:val="273"/>
        </w:trPr>
        <w:tc>
          <w:tcPr>
            <w:tcW w:w="1843" w:type="dxa"/>
            <w:vMerge/>
          </w:tcPr>
          <w:p w14:paraId="19711707"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Borders>
              <w:bottom w:val="single" w:sz="4" w:space="0" w:color="auto"/>
            </w:tcBorders>
          </w:tcPr>
          <w:p w14:paraId="228D2A88" w14:textId="77777777" w:rsidR="00D81DCC" w:rsidRPr="00110601" w:rsidRDefault="00D81DCC" w:rsidP="00E8342E">
            <w:pPr>
              <w:tabs>
                <w:tab w:val="left" w:pos="771"/>
                <w:tab w:val="center" w:pos="4677"/>
              </w:tabs>
              <w:rPr>
                <w:rFonts w:ascii="Times New Roman" w:hAnsi="Times New Roman" w:cs="Times New Roman"/>
                <w:sz w:val="20"/>
                <w:szCs w:val="20"/>
              </w:rPr>
            </w:pPr>
          </w:p>
        </w:tc>
      </w:tr>
      <w:tr w:rsidR="00D81DCC" w:rsidRPr="00110601" w14:paraId="52948629" w14:textId="77777777" w:rsidTr="00D81DCC">
        <w:trPr>
          <w:trHeight w:val="435"/>
        </w:trPr>
        <w:tc>
          <w:tcPr>
            <w:tcW w:w="1843" w:type="dxa"/>
            <w:vMerge/>
          </w:tcPr>
          <w:p w14:paraId="103C142C"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Borders>
              <w:bottom w:val="single" w:sz="4" w:space="0" w:color="auto"/>
            </w:tcBorders>
          </w:tcPr>
          <w:p w14:paraId="6BDE84AB" w14:textId="77777777" w:rsidR="00D81DCC" w:rsidRPr="00110601" w:rsidRDefault="00D81DCC" w:rsidP="00E8342E">
            <w:pPr>
              <w:tabs>
                <w:tab w:val="left" w:pos="771"/>
                <w:tab w:val="center" w:pos="4677"/>
              </w:tabs>
              <w:rPr>
                <w:rFonts w:ascii="Times New Roman" w:hAnsi="Times New Roman" w:cs="Times New Roman"/>
                <w:sz w:val="20"/>
                <w:szCs w:val="20"/>
              </w:rPr>
            </w:pPr>
          </w:p>
        </w:tc>
      </w:tr>
      <w:tr w:rsidR="00D81DCC" w:rsidRPr="00110601" w14:paraId="189396AF" w14:textId="77777777" w:rsidTr="00D81DCC">
        <w:trPr>
          <w:trHeight w:val="270"/>
        </w:trPr>
        <w:tc>
          <w:tcPr>
            <w:tcW w:w="1843" w:type="dxa"/>
            <w:vMerge/>
          </w:tcPr>
          <w:p w14:paraId="26EBBE6B"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Borders>
              <w:bottom w:val="single" w:sz="4" w:space="0" w:color="auto"/>
            </w:tcBorders>
          </w:tcPr>
          <w:p w14:paraId="3CF4DB73" w14:textId="77777777" w:rsidR="00D81DCC" w:rsidRPr="00110601" w:rsidRDefault="00D81DCC" w:rsidP="00E8342E">
            <w:pPr>
              <w:tabs>
                <w:tab w:val="left" w:pos="771"/>
                <w:tab w:val="center" w:pos="4677"/>
              </w:tabs>
              <w:rPr>
                <w:rFonts w:ascii="Times New Roman" w:hAnsi="Times New Roman" w:cs="Times New Roman"/>
                <w:sz w:val="20"/>
                <w:szCs w:val="20"/>
              </w:rPr>
            </w:pPr>
          </w:p>
        </w:tc>
      </w:tr>
      <w:tr w:rsidR="00D81DCC" w:rsidRPr="00110601" w14:paraId="5A729D0C" w14:textId="77777777" w:rsidTr="00D81DCC">
        <w:trPr>
          <w:trHeight w:val="230"/>
        </w:trPr>
        <w:tc>
          <w:tcPr>
            <w:tcW w:w="1843" w:type="dxa"/>
            <w:vMerge/>
          </w:tcPr>
          <w:p w14:paraId="71086B1F"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Borders>
              <w:bottom w:val="single" w:sz="4" w:space="0" w:color="auto"/>
            </w:tcBorders>
          </w:tcPr>
          <w:p w14:paraId="6B028343" w14:textId="77777777" w:rsidR="00D81DCC" w:rsidRPr="00110601" w:rsidRDefault="00D81DCC" w:rsidP="00E8342E">
            <w:pPr>
              <w:tabs>
                <w:tab w:val="left" w:pos="771"/>
                <w:tab w:val="center" w:pos="4677"/>
              </w:tabs>
              <w:rPr>
                <w:rFonts w:ascii="Times New Roman" w:hAnsi="Times New Roman" w:cs="Times New Roman"/>
                <w:sz w:val="20"/>
                <w:szCs w:val="20"/>
              </w:rPr>
            </w:pPr>
          </w:p>
        </w:tc>
      </w:tr>
      <w:tr w:rsidR="00D81DCC" w:rsidRPr="00110601" w14:paraId="7A939930" w14:textId="77777777" w:rsidTr="00D81DCC">
        <w:trPr>
          <w:trHeight w:val="230"/>
        </w:trPr>
        <w:tc>
          <w:tcPr>
            <w:tcW w:w="1843" w:type="dxa"/>
            <w:vMerge/>
          </w:tcPr>
          <w:p w14:paraId="79FFAB00"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Borders>
              <w:bottom w:val="single" w:sz="4" w:space="0" w:color="auto"/>
            </w:tcBorders>
          </w:tcPr>
          <w:p w14:paraId="60501071" w14:textId="77777777" w:rsidR="00D81DCC" w:rsidRPr="00110601" w:rsidRDefault="00D81DCC" w:rsidP="00E8342E">
            <w:pPr>
              <w:tabs>
                <w:tab w:val="left" w:pos="771"/>
                <w:tab w:val="center" w:pos="4677"/>
              </w:tabs>
              <w:rPr>
                <w:rFonts w:ascii="Times New Roman" w:hAnsi="Times New Roman" w:cs="Times New Roman"/>
                <w:sz w:val="20"/>
                <w:szCs w:val="20"/>
              </w:rPr>
            </w:pPr>
          </w:p>
        </w:tc>
      </w:tr>
      <w:tr w:rsidR="00D81DCC" w:rsidRPr="00110601" w14:paraId="16091F3E" w14:textId="77777777" w:rsidTr="00D81DCC">
        <w:trPr>
          <w:trHeight w:val="244"/>
        </w:trPr>
        <w:tc>
          <w:tcPr>
            <w:tcW w:w="1843" w:type="dxa"/>
            <w:vMerge w:val="restart"/>
          </w:tcPr>
          <w:p w14:paraId="0B68B3FC" w14:textId="77777777" w:rsidR="00D81DCC" w:rsidRPr="00110601" w:rsidRDefault="00D81DCC" w:rsidP="00E8342E">
            <w:p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Полёт по ПВП по сценарию обстановки реального полёта по маршруту (при необходимости – в горной местности).</w:t>
            </w:r>
          </w:p>
          <w:p w14:paraId="4ACD939A" w14:textId="77777777" w:rsidR="00D81DCC" w:rsidRPr="00110601" w:rsidRDefault="00D81DCC" w:rsidP="00E8342E">
            <w:pPr>
              <w:tabs>
                <w:tab w:val="left" w:pos="771"/>
                <w:tab w:val="center" w:pos="4677"/>
              </w:tabs>
              <w:rPr>
                <w:rFonts w:ascii="Times New Roman" w:hAnsi="Times New Roman" w:cs="Times New Roman"/>
                <w:sz w:val="20"/>
                <w:szCs w:val="20"/>
              </w:rPr>
            </w:pPr>
          </w:p>
          <w:p w14:paraId="4BA4589B" w14:textId="77777777" w:rsidR="00D81DCC" w:rsidRPr="00110601" w:rsidRDefault="00D81DCC" w:rsidP="00E8342E">
            <w:pPr>
              <w:tabs>
                <w:tab w:val="left" w:pos="771"/>
                <w:tab w:val="center" w:pos="4677"/>
              </w:tabs>
              <w:jc w:val="both"/>
              <w:rPr>
                <w:rFonts w:ascii="Times New Roman" w:hAnsi="Times New Roman" w:cs="Times New Roman"/>
                <w:b/>
                <w:sz w:val="20"/>
                <w:szCs w:val="20"/>
              </w:rPr>
            </w:pPr>
          </w:p>
          <w:p w14:paraId="7AE80E18" w14:textId="77777777" w:rsidR="00D81DCC" w:rsidRDefault="00D81DCC" w:rsidP="00E8342E">
            <w:pPr>
              <w:tabs>
                <w:tab w:val="left" w:pos="771"/>
                <w:tab w:val="center" w:pos="4677"/>
              </w:tabs>
              <w:jc w:val="right"/>
              <w:rPr>
                <w:rFonts w:ascii="Times New Roman" w:hAnsi="Times New Roman" w:cs="Times New Roman"/>
                <w:b/>
                <w:sz w:val="20"/>
                <w:szCs w:val="20"/>
              </w:rPr>
            </w:pPr>
          </w:p>
          <w:p w14:paraId="33719C1D" w14:textId="77777777" w:rsidR="00D81DCC" w:rsidRDefault="00D81DCC" w:rsidP="00E8342E">
            <w:pPr>
              <w:tabs>
                <w:tab w:val="left" w:pos="771"/>
                <w:tab w:val="center" w:pos="4677"/>
              </w:tabs>
              <w:jc w:val="right"/>
              <w:rPr>
                <w:rFonts w:ascii="Times New Roman" w:hAnsi="Times New Roman" w:cs="Times New Roman"/>
                <w:b/>
                <w:sz w:val="20"/>
                <w:szCs w:val="20"/>
              </w:rPr>
            </w:pPr>
          </w:p>
          <w:p w14:paraId="287EE5DE" w14:textId="77777777" w:rsidR="00D81DCC" w:rsidRDefault="00D81DCC" w:rsidP="00E8342E">
            <w:pPr>
              <w:tabs>
                <w:tab w:val="left" w:pos="771"/>
                <w:tab w:val="center" w:pos="4677"/>
              </w:tabs>
              <w:jc w:val="right"/>
              <w:rPr>
                <w:rFonts w:ascii="Times New Roman" w:hAnsi="Times New Roman" w:cs="Times New Roman"/>
                <w:b/>
                <w:sz w:val="20"/>
                <w:szCs w:val="20"/>
              </w:rPr>
            </w:pPr>
          </w:p>
          <w:p w14:paraId="27454D9E" w14:textId="77777777" w:rsidR="00D81DCC" w:rsidRDefault="00D81DCC" w:rsidP="00E8342E">
            <w:pPr>
              <w:tabs>
                <w:tab w:val="left" w:pos="771"/>
                <w:tab w:val="center" w:pos="4677"/>
              </w:tabs>
              <w:jc w:val="right"/>
              <w:rPr>
                <w:rFonts w:ascii="Times New Roman" w:hAnsi="Times New Roman" w:cs="Times New Roman"/>
                <w:b/>
                <w:sz w:val="20"/>
                <w:szCs w:val="20"/>
              </w:rPr>
            </w:pPr>
          </w:p>
          <w:p w14:paraId="28BF6351" w14:textId="77777777" w:rsidR="00D81DCC" w:rsidRDefault="00D81DCC" w:rsidP="00E8342E">
            <w:pPr>
              <w:tabs>
                <w:tab w:val="left" w:pos="771"/>
                <w:tab w:val="center" w:pos="4677"/>
              </w:tabs>
              <w:jc w:val="right"/>
              <w:rPr>
                <w:rFonts w:ascii="Times New Roman" w:hAnsi="Times New Roman" w:cs="Times New Roman"/>
                <w:b/>
                <w:sz w:val="20"/>
                <w:szCs w:val="20"/>
              </w:rPr>
            </w:pPr>
          </w:p>
          <w:p w14:paraId="5151E7C0" w14:textId="77777777" w:rsidR="00D81DCC" w:rsidRPr="00110601" w:rsidRDefault="00D81DCC" w:rsidP="00E8342E">
            <w:pPr>
              <w:jc w:val="both"/>
              <w:rPr>
                <w:rFonts w:ascii="Times New Roman" w:hAnsi="Times New Roman" w:cs="Times New Roman"/>
                <w:sz w:val="20"/>
                <w:szCs w:val="20"/>
              </w:rPr>
            </w:pPr>
          </w:p>
        </w:tc>
        <w:tc>
          <w:tcPr>
            <w:tcW w:w="7371" w:type="dxa"/>
            <w:gridSpan w:val="5"/>
            <w:vMerge w:val="restart"/>
          </w:tcPr>
          <w:p w14:paraId="4E349BF9" w14:textId="77777777" w:rsidR="00D81DCC" w:rsidRPr="00110601" w:rsidRDefault="00D81DCC" w:rsidP="00E8342E">
            <w:pPr>
              <w:widowControl/>
              <w:numPr>
                <w:ilvl w:val="0"/>
                <w:numId w:val="12"/>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подготовка к полёту по сценарию обстановки реального полёта по маршруту (брифинг);</w:t>
            </w:r>
          </w:p>
          <w:p w14:paraId="53507686" w14:textId="77777777" w:rsidR="00D81DCC" w:rsidRPr="00110601" w:rsidRDefault="00D81DCC" w:rsidP="00E8342E">
            <w:pPr>
              <w:widowControl/>
              <w:numPr>
                <w:ilvl w:val="0"/>
                <w:numId w:val="12"/>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выполнение взлётов днём по минимуму КВС__________;</w:t>
            </w:r>
          </w:p>
          <w:p w14:paraId="50DFCF11" w14:textId="77777777" w:rsidR="00D81DCC" w:rsidRPr="00110601" w:rsidRDefault="00D81DCC" w:rsidP="00E8342E">
            <w:pPr>
              <w:tabs>
                <w:tab w:val="left" w:pos="771"/>
                <w:tab w:val="center" w:pos="4677"/>
              </w:tabs>
              <w:ind w:left="720"/>
              <w:rPr>
                <w:rFonts w:ascii="Times New Roman" w:hAnsi="Times New Roman" w:cs="Times New Roman"/>
                <w:sz w:val="20"/>
                <w:szCs w:val="20"/>
              </w:rPr>
            </w:pPr>
            <w:r w:rsidRPr="00110601">
              <w:rPr>
                <w:rFonts w:ascii="Times New Roman" w:hAnsi="Times New Roman" w:cs="Times New Roman"/>
                <w:sz w:val="20"/>
                <w:szCs w:val="20"/>
              </w:rPr>
              <w:t>выполнение взлётов ночью по минимуму КВС__________;</w:t>
            </w:r>
          </w:p>
          <w:p w14:paraId="35179798" w14:textId="77777777" w:rsidR="00D81DCC" w:rsidRPr="00110601" w:rsidRDefault="00D81DCC" w:rsidP="00E8342E">
            <w:pPr>
              <w:widowControl/>
              <w:numPr>
                <w:ilvl w:val="0"/>
                <w:numId w:val="12"/>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набор высоты и выход из района аэродрома по приведённому давлению;</w:t>
            </w:r>
          </w:p>
          <w:p w14:paraId="651F6295" w14:textId="77777777" w:rsidR="00D81DCC" w:rsidRPr="00110601" w:rsidRDefault="00D81DCC" w:rsidP="00E8342E">
            <w:pPr>
              <w:widowControl/>
              <w:numPr>
                <w:ilvl w:val="0"/>
                <w:numId w:val="12"/>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выполнение полёта по маршруту на безопасных высотах с использованием навигационных средств;</w:t>
            </w:r>
          </w:p>
          <w:p w14:paraId="0015C919" w14:textId="77777777" w:rsidR="00D81DCC" w:rsidRPr="00110601" w:rsidRDefault="00D81DCC" w:rsidP="00E8342E">
            <w:pPr>
              <w:widowControl/>
              <w:numPr>
                <w:ilvl w:val="0"/>
                <w:numId w:val="12"/>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выполнение манёвров и установленных схем при заходах на аэродромы, посадочные площадки, в т.ч. подобранные с воздуха;</w:t>
            </w:r>
          </w:p>
          <w:p w14:paraId="5ED064D3" w14:textId="77777777" w:rsidR="00D81DCC" w:rsidRPr="00110601" w:rsidRDefault="00D81DCC" w:rsidP="00E8342E">
            <w:pPr>
              <w:widowControl/>
              <w:numPr>
                <w:ilvl w:val="0"/>
                <w:numId w:val="12"/>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действия и принятие решений при изменении условий полёта, навигационной обстановки, возникновении нештатных (аварийных) ситуаций;</w:t>
            </w:r>
          </w:p>
          <w:p w14:paraId="7BB8DAF3" w14:textId="77777777" w:rsidR="00D81DCC" w:rsidRPr="00110601" w:rsidRDefault="00D81DCC" w:rsidP="00E8342E">
            <w:pPr>
              <w:widowControl/>
              <w:numPr>
                <w:ilvl w:val="0"/>
                <w:numId w:val="12"/>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выполнение посадок днём по минимуму КВС______________;</w:t>
            </w:r>
          </w:p>
          <w:p w14:paraId="7DB4A41E" w14:textId="77777777" w:rsidR="00D81DCC" w:rsidRPr="00110601" w:rsidRDefault="00D81DCC" w:rsidP="00E8342E">
            <w:pPr>
              <w:widowControl/>
              <w:numPr>
                <w:ilvl w:val="0"/>
                <w:numId w:val="12"/>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выполнение посадок ночью по минимуму КВС_____________;</w:t>
            </w:r>
          </w:p>
        </w:tc>
      </w:tr>
      <w:tr w:rsidR="00D81DCC" w:rsidRPr="00110601" w14:paraId="564615D9" w14:textId="77777777" w:rsidTr="00D81DCC">
        <w:trPr>
          <w:trHeight w:val="282"/>
        </w:trPr>
        <w:tc>
          <w:tcPr>
            <w:tcW w:w="1843" w:type="dxa"/>
            <w:vMerge/>
          </w:tcPr>
          <w:p w14:paraId="7700493D"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6106A072" w14:textId="77777777" w:rsidR="00D81DCC" w:rsidRPr="00110601" w:rsidRDefault="00D81DCC" w:rsidP="00E8342E">
            <w:pPr>
              <w:tabs>
                <w:tab w:val="left" w:pos="771"/>
                <w:tab w:val="center" w:pos="4677"/>
              </w:tabs>
              <w:rPr>
                <w:rFonts w:ascii="Times New Roman" w:hAnsi="Times New Roman" w:cs="Times New Roman"/>
                <w:sz w:val="20"/>
                <w:szCs w:val="20"/>
              </w:rPr>
            </w:pPr>
          </w:p>
        </w:tc>
      </w:tr>
      <w:tr w:rsidR="00D81DCC" w:rsidRPr="00110601" w14:paraId="0244E1B8" w14:textId="77777777" w:rsidTr="00D81DCC">
        <w:trPr>
          <w:trHeight w:val="230"/>
        </w:trPr>
        <w:tc>
          <w:tcPr>
            <w:tcW w:w="1843" w:type="dxa"/>
            <w:vMerge/>
          </w:tcPr>
          <w:p w14:paraId="59C0F6E7"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5ACCEA49" w14:textId="77777777" w:rsidR="00D81DCC" w:rsidRPr="00110601" w:rsidRDefault="00D81DCC" w:rsidP="00E8342E">
            <w:pPr>
              <w:tabs>
                <w:tab w:val="left" w:pos="771"/>
                <w:tab w:val="center" w:pos="4677"/>
              </w:tabs>
              <w:rPr>
                <w:rFonts w:ascii="Times New Roman" w:hAnsi="Times New Roman" w:cs="Times New Roman"/>
                <w:sz w:val="20"/>
                <w:szCs w:val="20"/>
              </w:rPr>
            </w:pPr>
          </w:p>
        </w:tc>
      </w:tr>
      <w:tr w:rsidR="00D81DCC" w:rsidRPr="00110601" w14:paraId="0CF67A31" w14:textId="77777777" w:rsidTr="00D81DCC">
        <w:trPr>
          <w:trHeight w:val="446"/>
        </w:trPr>
        <w:tc>
          <w:tcPr>
            <w:tcW w:w="1843" w:type="dxa"/>
            <w:vMerge/>
          </w:tcPr>
          <w:p w14:paraId="2793F23D"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71C0CFF2" w14:textId="77777777" w:rsidR="00D81DCC" w:rsidRPr="00110601" w:rsidRDefault="00D81DCC" w:rsidP="00E8342E">
            <w:pPr>
              <w:tabs>
                <w:tab w:val="left" w:pos="771"/>
                <w:tab w:val="center" w:pos="4677"/>
              </w:tabs>
              <w:rPr>
                <w:rFonts w:ascii="Times New Roman" w:hAnsi="Times New Roman" w:cs="Times New Roman"/>
                <w:sz w:val="20"/>
                <w:szCs w:val="20"/>
              </w:rPr>
            </w:pPr>
          </w:p>
        </w:tc>
      </w:tr>
      <w:tr w:rsidR="00D81DCC" w:rsidRPr="00110601" w14:paraId="40FFD780" w14:textId="77777777" w:rsidTr="00D81DCC">
        <w:trPr>
          <w:trHeight w:val="450"/>
        </w:trPr>
        <w:tc>
          <w:tcPr>
            <w:tcW w:w="1843" w:type="dxa"/>
            <w:vMerge/>
          </w:tcPr>
          <w:p w14:paraId="66BA6644"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17F22EF3" w14:textId="77777777" w:rsidR="00D81DCC" w:rsidRPr="00110601" w:rsidRDefault="00D81DCC" w:rsidP="00E8342E">
            <w:pPr>
              <w:tabs>
                <w:tab w:val="left" w:pos="771"/>
                <w:tab w:val="center" w:pos="4677"/>
              </w:tabs>
              <w:rPr>
                <w:rFonts w:ascii="Times New Roman" w:hAnsi="Times New Roman" w:cs="Times New Roman"/>
                <w:sz w:val="20"/>
                <w:szCs w:val="20"/>
              </w:rPr>
            </w:pPr>
          </w:p>
        </w:tc>
      </w:tr>
      <w:tr w:rsidR="00D81DCC" w:rsidRPr="00110601" w14:paraId="3195D082" w14:textId="77777777" w:rsidTr="00D81DCC">
        <w:trPr>
          <w:trHeight w:val="510"/>
        </w:trPr>
        <w:tc>
          <w:tcPr>
            <w:tcW w:w="1843" w:type="dxa"/>
            <w:vMerge/>
          </w:tcPr>
          <w:p w14:paraId="31FB1E52"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09C6FAF2" w14:textId="77777777" w:rsidR="00D81DCC" w:rsidRPr="00110601" w:rsidRDefault="00D81DCC" w:rsidP="00E8342E">
            <w:pPr>
              <w:tabs>
                <w:tab w:val="left" w:pos="771"/>
                <w:tab w:val="center" w:pos="4677"/>
              </w:tabs>
              <w:rPr>
                <w:rFonts w:ascii="Times New Roman" w:hAnsi="Times New Roman" w:cs="Times New Roman"/>
                <w:sz w:val="20"/>
                <w:szCs w:val="20"/>
              </w:rPr>
            </w:pPr>
          </w:p>
        </w:tc>
      </w:tr>
      <w:tr w:rsidR="00D81DCC" w:rsidRPr="00110601" w14:paraId="3A2E0DD1" w14:textId="77777777" w:rsidTr="00D81DCC">
        <w:trPr>
          <w:trHeight w:val="645"/>
        </w:trPr>
        <w:tc>
          <w:tcPr>
            <w:tcW w:w="1843" w:type="dxa"/>
            <w:vMerge/>
          </w:tcPr>
          <w:p w14:paraId="5B6CE6B6"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7BDBCC00" w14:textId="77777777" w:rsidR="00D81DCC" w:rsidRPr="00110601" w:rsidRDefault="00D81DCC" w:rsidP="00E8342E">
            <w:pPr>
              <w:tabs>
                <w:tab w:val="left" w:pos="771"/>
                <w:tab w:val="center" w:pos="4677"/>
              </w:tabs>
              <w:rPr>
                <w:rFonts w:ascii="Times New Roman" w:hAnsi="Times New Roman" w:cs="Times New Roman"/>
                <w:sz w:val="20"/>
                <w:szCs w:val="20"/>
              </w:rPr>
            </w:pPr>
          </w:p>
        </w:tc>
      </w:tr>
      <w:tr w:rsidR="00D81DCC" w:rsidRPr="00110601" w14:paraId="2302AB94" w14:textId="77777777" w:rsidTr="00D81DCC">
        <w:trPr>
          <w:trHeight w:val="300"/>
        </w:trPr>
        <w:tc>
          <w:tcPr>
            <w:tcW w:w="1843" w:type="dxa"/>
            <w:vMerge/>
          </w:tcPr>
          <w:p w14:paraId="13D4E179"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68DA8A90" w14:textId="77777777" w:rsidR="00D81DCC" w:rsidRPr="00110601" w:rsidRDefault="00D81DCC" w:rsidP="00E8342E">
            <w:pPr>
              <w:tabs>
                <w:tab w:val="left" w:pos="771"/>
                <w:tab w:val="center" w:pos="4677"/>
              </w:tabs>
              <w:rPr>
                <w:rFonts w:ascii="Times New Roman" w:hAnsi="Times New Roman" w:cs="Times New Roman"/>
                <w:sz w:val="20"/>
                <w:szCs w:val="20"/>
              </w:rPr>
            </w:pPr>
          </w:p>
        </w:tc>
      </w:tr>
      <w:tr w:rsidR="00D81DCC" w:rsidRPr="00110601" w14:paraId="61182E93" w14:textId="77777777" w:rsidTr="00D81DCC">
        <w:trPr>
          <w:trHeight w:val="230"/>
        </w:trPr>
        <w:tc>
          <w:tcPr>
            <w:tcW w:w="1843" w:type="dxa"/>
            <w:vMerge/>
          </w:tcPr>
          <w:p w14:paraId="387D0A82"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3008EA7B" w14:textId="77777777" w:rsidR="00D81DCC" w:rsidRPr="00110601" w:rsidRDefault="00D81DCC" w:rsidP="00E8342E">
            <w:pPr>
              <w:tabs>
                <w:tab w:val="left" w:pos="771"/>
                <w:tab w:val="center" w:pos="4677"/>
              </w:tabs>
              <w:rPr>
                <w:rFonts w:ascii="Times New Roman" w:hAnsi="Times New Roman" w:cs="Times New Roman"/>
                <w:sz w:val="20"/>
                <w:szCs w:val="20"/>
              </w:rPr>
            </w:pPr>
          </w:p>
        </w:tc>
      </w:tr>
      <w:tr w:rsidR="00D81DCC" w:rsidRPr="00110601" w14:paraId="1C208497" w14:textId="77777777" w:rsidTr="00D81DCC">
        <w:trPr>
          <w:trHeight w:val="230"/>
        </w:trPr>
        <w:tc>
          <w:tcPr>
            <w:tcW w:w="1843" w:type="dxa"/>
            <w:vMerge/>
            <w:tcBorders>
              <w:bottom w:val="single" w:sz="4" w:space="0" w:color="auto"/>
            </w:tcBorders>
          </w:tcPr>
          <w:p w14:paraId="77BF9896"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0C4DB4DF" w14:textId="77777777" w:rsidR="00D81DCC" w:rsidRPr="00110601" w:rsidRDefault="00D81DCC" w:rsidP="00E8342E">
            <w:pPr>
              <w:tabs>
                <w:tab w:val="left" w:pos="771"/>
                <w:tab w:val="center" w:pos="4677"/>
              </w:tabs>
              <w:rPr>
                <w:rFonts w:ascii="Times New Roman" w:hAnsi="Times New Roman" w:cs="Times New Roman"/>
                <w:sz w:val="20"/>
                <w:szCs w:val="20"/>
              </w:rPr>
            </w:pPr>
          </w:p>
        </w:tc>
      </w:tr>
      <w:tr w:rsidR="00D81DCC" w:rsidRPr="00110601" w14:paraId="60AB3347" w14:textId="77777777" w:rsidTr="00D81DCC">
        <w:trPr>
          <w:trHeight w:val="453"/>
        </w:trPr>
        <w:tc>
          <w:tcPr>
            <w:tcW w:w="1843" w:type="dxa"/>
            <w:vMerge w:val="restart"/>
            <w:tcBorders>
              <w:top w:val="single" w:sz="4" w:space="0" w:color="auto"/>
            </w:tcBorders>
          </w:tcPr>
          <w:p w14:paraId="268B4376" w14:textId="77777777" w:rsidR="00D81DCC" w:rsidRDefault="00D81DCC" w:rsidP="00E8342E">
            <w:pPr>
              <w:tabs>
                <w:tab w:val="left" w:pos="771"/>
                <w:tab w:val="center" w:pos="4677"/>
              </w:tabs>
              <w:jc w:val="right"/>
              <w:rPr>
                <w:rFonts w:ascii="Times New Roman" w:hAnsi="Times New Roman" w:cs="Times New Roman"/>
                <w:b/>
                <w:sz w:val="20"/>
                <w:szCs w:val="20"/>
              </w:rPr>
            </w:pPr>
          </w:p>
          <w:p w14:paraId="47A7DEF5" w14:textId="77777777" w:rsidR="00D81DCC" w:rsidRDefault="00D81DCC" w:rsidP="00E8342E">
            <w:pPr>
              <w:tabs>
                <w:tab w:val="left" w:pos="771"/>
                <w:tab w:val="center" w:pos="4677"/>
              </w:tabs>
              <w:jc w:val="right"/>
              <w:rPr>
                <w:rFonts w:ascii="Times New Roman" w:hAnsi="Times New Roman" w:cs="Times New Roman"/>
                <w:b/>
                <w:sz w:val="20"/>
                <w:szCs w:val="20"/>
              </w:rPr>
            </w:pPr>
          </w:p>
          <w:p w14:paraId="0E2135B9" w14:textId="77777777" w:rsidR="00D81DCC" w:rsidRDefault="00D81DCC" w:rsidP="00E8342E">
            <w:pPr>
              <w:tabs>
                <w:tab w:val="left" w:pos="771"/>
                <w:tab w:val="center" w:pos="4677"/>
              </w:tabs>
              <w:jc w:val="right"/>
              <w:rPr>
                <w:rFonts w:ascii="Times New Roman" w:hAnsi="Times New Roman" w:cs="Times New Roman"/>
                <w:b/>
                <w:sz w:val="20"/>
                <w:szCs w:val="20"/>
              </w:rPr>
            </w:pPr>
          </w:p>
          <w:p w14:paraId="2B16B015" w14:textId="77777777" w:rsidR="00D81DCC" w:rsidRPr="00110601" w:rsidRDefault="00D81DCC" w:rsidP="00D81DCC">
            <w:pPr>
              <w:tabs>
                <w:tab w:val="left" w:pos="771"/>
                <w:tab w:val="center" w:pos="4677"/>
              </w:tabs>
              <w:rPr>
                <w:rFonts w:ascii="Times New Roman" w:hAnsi="Times New Roman" w:cs="Times New Roman"/>
                <w:sz w:val="20"/>
                <w:szCs w:val="20"/>
              </w:rPr>
            </w:pPr>
            <w:r w:rsidRPr="00110601">
              <w:rPr>
                <w:rFonts w:ascii="Times New Roman" w:hAnsi="Times New Roman" w:cs="Times New Roman"/>
                <w:b/>
                <w:sz w:val="20"/>
                <w:szCs w:val="20"/>
              </w:rPr>
              <w:t xml:space="preserve">Нештатные и </w:t>
            </w:r>
            <w:r w:rsidRPr="00110601">
              <w:rPr>
                <w:rFonts w:ascii="Times New Roman" w:hAnsi="Times New Roman" w:cs="Times New Roman"/>
                <w:b/>
                <w:sz w:val="20"/>
                <w:szCs w:val="20"/>
              </w:rPr>
              <w:lastRenderedPageBreak/>
              <w:t>аварийные ситуации:</w:t>
            </w:r>
          </w:p>
          <w:p w14:paraId="206DE01C" w14:textId="77777777" w:rsidR="00D81DCC" w:rsidRPr="00110601" w:rsidRDefault="00D81DCC" w:rsidP="00E8342E">
            <w:pPr>
              <w:rPr>
                <w:rFonts w:ascii="Times New Roman" w:hAnsi="Times New Roman" w:cs="Times New Roman"/>
                <w:sz w:val="20"/>
                <w:szCs w:val="20"/>
              </w:rPr>
            </w:pPr>
          </w:p>
          <w:p w14:paraId="323B5AC7" w14:textId="77777777" w:rsidR="00D81DCC" w:rsidRPr="00110601" w:rsidRDefault="00D81DCC" w:rsidP="00E8342E">
            <w:pPr>
              <w:jc w:val="both"/>
              <w:rPr>
                <w:rFonts w:ascii="Times New Roman" w:hAnsi="Times New Roman" w:cs="Times New Roman"/>
                <w:b/>
                <w:sz w:val="20"/>
                <w:szCs w:val="20"/>
              </w:rPr>
            </w:pPr>
          </w:p>
        </w:tc>
        <w:tc>
          <w:tcPr>
            <w:tcW w:w="7371" w:type="dxa"/>
            <w:gridSpan w:val="5"/>
            <w:vMerge w:val="restart"/>
          </w:tcPr>
          <w:p w14:paraId="2A165E82" w14:textId="77777777" w:rsidR="00D81DCC" w:rsidRPr="00110601" w:rsidRDefault="00D81DCC" w:rsidP="00E8342E">
            <w:pPr>
              <w:pStyle w:val="ae"/>
              <w:tabs>
                <w:tab w:val="left" w:pos="771"/>
                <w:tab w:val="center" w:pos="4677"/>
              </w:tabs>
              <w:rPr>
                <w:rFonts w:ascii="Times New Roman" w:hAnsi="Times New Roman" w:cs="Times New Roman"/>
                <w:b/>
                <w:sz w:val="20"/>
                <w:szCs w:val="20"/>
              </w:rPr>
            </w:pPr>
            <w:r w:rsidRPr="00110601">
              <w:rPr>
                <w:rFonts w:ascii="Times New Roman" w:hAnsi="Times New Roman" w:cs="Times New Roman"/>
                <w:b/>
                <w:sz w:val="20"/>
                <w:szCs w:val="20"/>
              </w:rPr>
              <w:lastRenderedPageBreak/>
              <w:t>Изменение метеорологических условий по маршруту:</w:t>
            </w:r>
          </w:p>
          <w:p w14:paraId="37346F61" w14:textId="77777777" w:rsidR="00D81DCC" w:rsidRPr="00110601" w:rsidRDefault="00D81DCC" w:rsidP="00E8342E">
            <w:pPr>
              <w:pStyle w:val="ae"/>
              <w:widowControl/>
              <w:numPr>
                <w:ilvl w:val="0"/>
                <w:numId w:val="10"/>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попадание в зону обледенения;</w:t>
            </w:r>
          </w:p>
          <w:p w14:paraId="71A1A105" w14:textId="77777777" w:rsidR="00D81DCC" w:rsidRPr="00110601" w:rsidRDefault="00D81DCC" w:rsidP="00E8342E">
            <w:pPr>
              <w:pStyle w:val="ae"/>
              <w:widowControl/>
              <w:numPr>
                <w:ilvl w:val="0"/>
                <w:numId w:val="10"/>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попадание в условия, не отвечающие правилам выполнения полётов по ПВП.</w:t>
            </w:r>
          </w:p>
        </w:tc>
      </w:tr>
      <w:tr w:rsidR="00D81DCC" w:rsidRPr="00110601" w14:paraId="49D6043B" w14:textId="77777777" w:rsidTr="00D81DCC">
        <w:trPr>
          <w:trHeight w:val="495"/>
        </w:trPr>
        <w:tc>
          <w:tcPr>
            <w:tcW w:w="1843" w:type="dxa"/>
            <w:vMerge/>
          </w:tcPr>
          <w:p w14:paraId="22DB0B61" w14:textId="77777777" w:rsidR="00D81DCC" w:rsidRPr="00110601" w:rsidRDefault="00D81DCC" w:rsidP="00E8342E">
            <w:pPr>
              <w:tabs>
                <w:tab w:val="left" w:pos="771"/>
                <w:tab w:val="center" w:pos="4677"/>
              </w:tabs>
              <w:rPr>
                <w:rFonts w:ascii="Times New Roman" w:hAnsi="Times New Roman" w:cs="Times New Roman"/>
                <w:b/>
                <w:sz w:val="20"/>
                <w:szCs w:val="20"/>
              </w:rPr>
            </w:pPr>
          </w:p>
        </w:tc>
        <w:tc>
          <w:tcPr>
            <w:tcW w:w="7371" w:type="dxa"/>
            <w:gridSpan w:val="5"/>
            <w:vMerge/>
            <w:tcBorders>
              <w:bottom w:val="single" w:sz="4" w:space="0" w:color="auto"/>
            </w:tcBorders>
          </w:tcPr>
          <w:p w14:paraId="485040E2" w14:textId="77777777" w:rsidR="00D81DCC" w:rsidRPr="00110601" w:rsidRDefault="00D81DCC" w:rsidP="00E8342E">
            <w:pPr>
              <w:pStyle w:val="ae"/>
              <w:widowControl/>
              <w:numPr>
                <w:ilvl w:val="0"/>
                <w:numId w:val="15"/>
              </w:numPr>
              <w:tabs>
                <w:tab w:val="left" w:pos="771"/>
                <w:tab w:val="center" w:pos="4677"/>
              </w:tabs>
              <w:rPr>
                <w:rFonts w:ascii="Times New Roman" w:hAnsi="Times New Roman" w:cs="Times New Roman"/>
                <w:b/>
                <w:sz w:val="20"/>
                <w:szCs w:val="20"/>
              </w:rPr>
            </w:pPr>
          </w:p>
        </w:tc>
      </w:tr>
      <w:tr w:rsidR="00D81DCC" w:rsidRPr="00110601" w14:paraId="3595BC90" w14:textId="77777777" w:rsidTr="00D81DCC">
        <w:trPr>
          <w:trHeight w:val="150"/>
        </w:trPr>
        <w:tc>
          <w:tcPr>
            <w:tcW w:w="1843" w:type="dxa"/>
            <w:vMerge/>
          </w:tcPr>
          <w:p w14:paraId="326D1504" w14:textId="77777777" w:rsidR="00D81DCC" w:rsidRPr="00110601" w:rsidRDefault="00D81DCC" w:rsidP="00E8342E">
            <w:pPr>
              <w:tabs>
                <w:tab w:val="left" w:pos="771"/>
                <w:tab w:val="center" w:pos="4677"/>
              </w:tabs>
              <w:rPr>
                <w:rFonts w:ascii="Times New Roman" w:hAnsi="Times New Roman" w:cs="Times New Roman"/>
                <w:b/>
                <w:sz w:val="20"/>
                <w:szCs w:val="20"/>
              </w:rPr>
            </w:pPr>
          </w:p>
        </w:tc>
        <w:tc>
          <w:tcPr>
            <w:tcW w:w="7371" w:type="dxa"/>
            <w:gridSpan w:val="5"/>
            <w:tcBorders>
              <w:top w:val="single" w:sz="4" w:space="0" w:color="auto"/>
              <w:bottom w:val="single" w:sz="4" w:space="0" w:color="auto"/>
            </w:tcBorders>
          </w:tcPr>
          <w:p w14:paraId="1DCBFC2B" w14:textId="77777777" w:rsidR="00D81DCC" w:rsidRPr="00110601" w:rsidRDefault="00D81DCC" w:rsidP="00E8342E">
            <w:pPr>
              <w:pStyle w:val="ae"/>
              <w:tabs>
                <w:tab w:val="left" w:pos="771"/>
                <w:tab w:val="center" w:pos="4677"/>
              </w:tabs>
              <w:rPr>
                <w:rFonts w:ascii="Times New Roman" w:hAnsi="Times New Roman" w:cs="Times New Roman"/>
                <w:b/>
                <w:sz w:val="20"/>
                <w:szCs w:val="20"/>
              </w:rPr>
            </w:pPr>
            <w:r w:rsidRPr="00110601">
              <w:rPr>
                <w:rFonts w:ascii="Times New Roman" w:hAnsi="Times New Roman" w:cs="Times New Roman"/>
                <w:b/>
                <w:sz w:val="20"/>
                <w:szCs w:val="20"/>
              </w:rPr>
              <w:t>Изменение аэронавигационной обстановки и плана полёта;</w:t>
            </w:r>
          </w:p>
        </w:tc>
      </w:tr>
      <w:tr w:rsidR="00D81DCC" w:rsidRPr="00110601" w14:paraId="70AC281C" w14:textId="77777777" w:rsidTr="00D81DCC">
        <w:trPr>
          <w:trHeight w:val="237"/>
        </w:trPr>
        <w:tc>
          <w:tcPr>
            <w:tcW w:w="1843" w:type="dxa"/>
            <w:vMerge/>
          </w:tcPr>
          <w:p w14:paraId="4C6FA9F7" w14:textId="77777777" w:rsidR="00D81DCC" w:rsidRPr="00110601" w:rsidRDefault="00D81DCC" w:rsidP="00E8342E">
            <w:pPr>
              <w:tabs>
                <w:tab w:val="left" w:pos="771"/>
                <w:tab w:val="center" w:pos="4677"/>
              </w:tabs>
              <w:rPr>
                <w:rFonts w:ascii="Times New Roman" w:hAnsi="Times New Roman" w:cs="Times New Roman"/>
                <w:b/>
                <w:sz w:val="20"/>
                <w:szCs w:val="20"/>
              </w:rPr>
            </w:pPr>
          </w:p>
        </w:tc>
        <w:tc>
          <w:tcPr>
            <w:tcW w:w="7371" w:type="dxa"/>
            <w:gridSpan w:val="5"/>
            <w:tcBorders>
              <w:top w:val="single" w:sz="4" w:space="0" w:color="auto"/>
              <w:bottom w:val="single" w:sz="4" w:space="0" w:color="auto"/>
            </w:tcBorders>
          </w:tcPr>
          <w:p w14:paraId="72D857C5" w14:textId="77777777" w:rsidR="00D81DCC" w:rsidRPr="00110601" w:rsidRDefault="00D81DCC" w:rsidP="00E8342E">
            <w:pPr>
              <w:pStyle w:val="ae"/>
              <w:widowControl/>
              <w:numPr>
                <w:ilvl w:val="0"/>
                <w:numId w:val="15"/>
              </w:numPr>
              <w:tabs>
                <w:tab w:val="left" w:pos="771"/>
                <w:tab w:val="center" w:pos="4677"/>
              </w:tabs>
              <w:rPr>
                <w:rFonts w:ascii="Times New Roman" w:hAnsi="Times New Roman" w:cs="Times New Roman"/>
                <w:b/>
                <w:sz w:val="20"/>
                <w:szCs w:val="20"/>
              </w:rPr>
            </w:pPr>
            <w:r w:rsidRPr="00110601">
              <w:rPr>
                <w:rFonts w:ascii="Times New Roman" w:hAnsi="Times New Roman" w:cs="Times New Roman"/>
                <w:b/>
                <w:sz w:val="20"/>
                <w:szCs w:val="20"/>
              </w:rPr>
              <w:t>Потеря ориентировки и действия по её восстановлению;</w:t>
            </w:r>
          </w:p>
        </w:tc>
      </w:tr>
      <w:tr w:rsidR="00D81DCC" w:rsidRPr="00110601" w14:paraId="7302C514" w14:textId="77777777" w:rsidTr="00D81DCC">
        <w:trPr>
          <w:trHeight w:val="435"/>
        </w:trPr>
        <w:tc>
          <w:tcPr>
            <w:tcW w:w="1843" w:type="dxa"/>
            <w:vMerge/>
          </w:tcPr>
          <w:p w14:paraId="178BAAA4" w14:textId="77777777" w:rsidR="00D81DCC" w:rsidRPr="00110601" w:rsidRDefault="00D81DCC" w:rsidP="00E8342E">
            <w:pPr>
              <w:tabs>
                <w:tab w:val="left" w:pos="771"/>
                <w:tab w:val="center" w:pos="4677"/>
              </w:tabs>
              <w:rPr>
                <w:rFonts w:ascii="Times New Roman" w:hAnsi="Times New Roman" w:cs="Times New Roman"/>
                <w:b/>
                <w:sz w:val="20"/>
                <w:szCs w:val="20"/>
              </w:rPr>
            </w:pPr>
          </w:p>
        </w:tc>
        <w:tc>
          <w:tcPr>
            <w:tcW w:w="7371" w:type="dxa"/>
            <w:gridSpan w:val="5"/>
            <w:tcBorders>
              <w:top w:val="single" w:sz="4" w:space="0" w:color="auto"/>
              <w:bottom w:val="single" w:sz="4" w:space="0" w:color="auto"/>
            </w:tcBorders>
          </w:tcPr>
          <w:p w14:paraId="641E21C7" w14:textId="77777777" w:rsidR="00D81DCC" w:rsidRPr="00110601" w:rsidRDefault="00D81DCC" w:rsidP="00E8342E">
            <w:pPr>
              <w:pStyle w:val="ae"/>
              <w:widowControl/>
              <w:numPr>
                <w:ilvl w:val="0"/>
                <w:numId w:val="15"/>
              </w:numPr>
              <w:tabs>
                <w:tab w:val="left" w:pos="771"/>
                <w:tab w:val="center" w:pos="4677"/>
              </w:tabs>
              <w:rPr>
                <w:rFonts w:ascii="Times New Roman" w:hAnsi="Times New Roman" w:cs="Times New Roman"/>
                <w:sz w:val="20"/>
                <w:szCs w:val="20"/>
              </w:rPr>
            </w:pPr>
            <w:r w:rsidRPr="00110601">
              <w:rPr>
                <w:rFonts w:ascii="Times New Roman" w:hAnsi="Times New Roman" w:cs="Times New Roman"/>
                <w:b/>
                <w:sz w:val="20"/>
                <w:szCs w:val="20"/>
              </w:rPr>
              <w:t>Вынужденная посадка на аэродроме, посадочной площадке, в т.ч. подобранной с воздуха по причинам:</w:t>
            </w:r>
          </w:p>
        </w:tc>
      </w:tr>
      <w:tr w:rsidR="00D81DCC" w:rsidRPr="00110601" w14:paraId="7696D4C4" w14:textId="77777777" w:rsidTr="00D81DCC">
        <w:trPr>
          <w:trHeight w:val="148"/>
        </w:trPr>
        <w:tc>
          <w:tcPr>
            <w:tcW w:w="1843" w:type="dxa"/>
            <w:vMerge/>
          </w:tcPr>
          <w:p w14:paraId="4C4F7EC9" w14:textId="77777777" w:rsidR="00D81DCC" w:rsidRPr="00110601" w:rsidRDefault="00D81DCC" w:rsidP="00E8342E">
            <w:pPr>
              <w:tabs>
                <w:tab w:val="left" w:pos="771"/>
                <w:tab w:val="center" w:pos="4677"/>
              </w:tabs>
              <w:rPr>
                <w:rFonts w:ascii="Times New Roman" w:hAnsi="Times New Roman" w:cs="Times New Roman"/>
                <w:b/>
                <w:sz w:val="20"/>
                <w:szCs w:val="20"/>
              </w:rPr>
            </w:pPr>
          </w:p>
        </w:tc>
        <w:tc>
          <w:tcPr>
            <w:tcW w:w="7371" w:type="dxa"/>
            <w:gridSpan w:val="5"/>
            <w:tcBorders>
              <w:top w:val="single" w:sz="4" w:space="0" w:color="auto"/>
              <w:bottom w:val="single" w:sz="4" w:space="0" w:color="auto"/>
            </w:tcBorders>
          </w:tcPr>
          <w:p w14:paraId="20BFBBDD" w14:textId="77777777" w:rsidR="00D81DCC" w:rsidRPr="00110601" w:rsidRDefault="00D81DCC" w:rsidP="00E8342E">
            <w:pPr>
              <w:pStyle w:val="ae"/>
              <w:tabs>
                <w:tab w:val="left" w:pos="318"/>
                <w:tab w:val="center" w:pos="4677"/>
              </w:tabs>
              <w:ind w:left="0" w:right="-57"/>
              <w:rPr>
                <w:rFonts w:ascii="Times New Roman" w:hAnsi="Times New Roman" w:cs="Times New Roman"/>
                <w:sz w:val="20"/>
                <w:szCs w:val="20"/>
              </w:rPr>
            </w:pPr>
            <w:r w:rsidRPr="00110601">
              <w:rPr>
                <w:rFonts w:ascii="Times New Roman" w:hAnsi="Times New Roman" w:cs="Times New Roman"/>
                <w:b/>
                <w:sz w:val="20"/>
                <w:szCs w:val="20"/>
              </w:rPr>
              <w:t xml:space="preserve">- </w:t>
            </w:r>
            <w:r w:rsidRPr="00110601">
              <w:rPr>
                <w:rFonts w:ascii="Times New Roman" w:hAnsi="Times New Roman" w:cs="Times New Roman"/>
                <w:sz w:val="20"/>
                <w:szCs w:val="20"/>
              </w:rPr>
              <w:t>отказа двух перекачивающих насоса;</w:t>
            </w:r>
          </w:p>
        </w:tc>
      </w:tr>
      <w:tr w:rsidR="00D81DCC" w:rsidRPr="00110601" w14:paraId="630ADD6B" w14:textId="77777777" w:rsidTr="00D81DCC">
        <w:trPr>
          <w:trHeight w:val="195"/>
        </w:trPr>
        <w:tc>
          <w:tcPr>
            <w:tcW w:w="1843" w:type="dxa"/>
            <w:vMerge/>
          </w:tcPr>
          <w:p w14:paraId="136D47FC" w14:textId="77777777" w:rsidR="00D81DCC" w:rsidRPr="00110601" w:rsidRDefault="00D81DCC" w:rsidP="00E8342E">
            <w:pPr>
              <w:tabs>
                <w:tab w:val="left" w:pos="771"/>
                <w:tab w:val="center" w:pos="4677"/>
              </w:tabs>
              <w:rPr>
                <w:rFonts w:ascii="Times New Roman" w:hAnsi="Times New Roman" w:cs="Times New Roman"/>
                <w:b/>
                <w:sz w:val="20"/>
                <w:szCs w:val="20"/>
              </w:rPr>
            </w:pPr>
          </w:p>
        </w:tc>
        <w:tc>
          <w:tcPr>
            <w:tcW w:w="7371" w:type="dxa"/>
            <w:gridSpan w:val="5"/>
            <w:tcBorders>
              <w:top w:val="single" w:sz="4" w:space="0" w:color="auto"/>
              <w:bottom w:val="single" w:sz="4" w:space="0" w:color="auto"/>
            </w:tcBorders>
          </w:tcPr>
          <w:p w14:paraId="626F4DDC" w14:textId="77777777" w:rsidR="00D81DCC" w:rsidRPr="00110601" w:rsidRDefault="00D81DCC" w:rsidP="00E8342E">
            <w:pPr>
              <w:pStyle w:val="ae"/>
              <w:tabs>
                <w:tab w:val="left" w:pos="318"/>
                <w:tab w:val="center" w:pos="4677"/>
              </w:tabs>
              <w:ind w:left="0" w:right="-57"/>
              <w:rPr>
                <w:rFonts w:ascii="Times New Roman" w:hAnsi="Times New Roman" w:cs="Times New Roman"/>
                <w:sz w:val="20"/>
                <w:szCs w:val="20"/>
              </w:rPr>
            </w:pPr>
            <w:r w:rsidRPr="00110601">
              <w:rPr>
                <w:rFonts w:ascii="Times New Roman" w:hAnsi="Times New Roman" w:cs="Times New Roman"/>
                <w:sz w:val="20"/>
                <w:szCs w:val="20"/>
              </w:rPr>
              <w:t>- отказа ПОС в условиях обледенения.</w:t>
            </w:r>
          </w:p>
        </w:tc>
      </w:tr>
      <w:tr w:rsidR="00D81DCC" w:rsidRPr="00110601" w14:paraId="07320046" w14:textId="77777777" w:rsidTr="00D81DCC">
        <w:trPr>
          <w:trHeight w:val="372"/>
        </w:trPr>
        <w:tc>
          <w:tcPr>
            <w:tcW w:w="1843" w:type="dxa"/>
            <w:vMerge w:val="restart"/>
          </w:tcPr>
          <w:p w14:paraId="32DD2C50" w14:textId="77777777" w:rsidR="00D81DCC" w:rsidRPr="00110601" w:rsidRDefault="00D81DCC" w:rsidP="00E8342E">
            <w:p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Полёты на п/п ограниченных размеров в условиях ОЗП.</w:t>
            </w:r>
          </w:p>
          <w:p w14:paraId="69F9B5C1" w14:textId="77777777" w:rsidR="00D81DCC" w:rsidRPr="00110601" w:rsidRDefault="00D81DCC" w:rsidP="00E8342E">
            <w:pPr>
              <w:tabs>
                <w:tab w:val="left" w:pos="771"/>
                <w:tab w:val="center" w:pos="4677"/>
              </w:tabs>
              <w:jc w:val="right"/>
              <w:rPr>
                <w:rFonts w:ascii="Times New Roman" w:hAnsi="Times New Roman" w:cs="Times New Roman"/>
                <w:sz w:val="20"/>
                <w:szCs w:val="20"/>
              </w:rPr>
            </w:pPr>
          </w:p>
        </w:tc>
        <w:tc>
          <w:tcPr>
            <w:tcW w:w="7371" w:type="dxa"/>
            <w:gridSpan w:val="5"/>
            <w:vMerge w:val="restart"/>
            <w:tcBorders>
              <w:top w:val="single" w:sz="4" w:space="0" w:color="auto"/>
            </w:tcBorders>
          </w:tcPr>
          <w:p w14:paraId="2BBE8BE6" w14:textId="77777777" w:rsidR="00D81DCC" w:rsidRPr="00110601" w:rsidRDefault="00D81DCC" w:rsidP="00E8342E">
            <w:p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 xml:space="preserve">    Полёты выполняются в сезонных метеорологических условиях:</w:t>
            </w:r>
          </w:p>
          <w:p w14:paraId="4809C7C7" w14:textId="77777777" w:rsidR="00D81DCC" w:rsidRPr="00110601" w:rsidRDefault="00D81DCC" w:rsidP="00E8342E">
            <w:pPr>
              <w:widowControl/>
              <w:numPr>
                <w:ilvl w:val="0"/>
                <w:numId w:val="19"/>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С максимальной полётной массой _________</w:t>
            </w:r>
          </w:p>
          <w:p w14:paraId="3A41F33D" w14:textId="77777777" w:rsidR="00D81DCC" w:rsidRPr="00110601" w:rsidRDefault="00D81DCC" w:rsidP="00E8342E">
            <w:pPr>
              <w:widowControl/>
              <w:numPr>
                <w:ilvl w:val="0"/>
                <w:numId w:val="19"/>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При температурах наружного воздуха _________</w:t>
            </w:r>
          </w:p>
          <w:p w14:paraId="0F1D2BC0" w14:textId="77777777" w:rsidR="00D81DCC" w:rsidRPr="00110601" w:rsidRDefault="00D81DCC" w:rsidP="00E8342E">
            <w:pPr>
              <w:widowControl/>
              <w:numPr>
                <w:ilvl w:val="0"/>
                <w:numId w:val="19"/>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С предельными значениями боковой и попутной составляющей ветра _________</w:t>
            </w:r>
          </w:p>
          <w:p w14:paraId="6D242E41" w14:textId="77777777" w:rsidR="00D81DCC" w:rsidRPr="00110601" w:rsidRDefault="00D81DCC" w:rsidP="00E8342E">
            <w:pPr>
              <w:widowControl/>
              <w:numPr>
                <w:ilvl w:val="0"/>
                <w:numId w:val="19"/>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 xml:space="preserve">На высокогорных посадочных площадках (с относительными высотами 1000 м, 2000 м, 3000 м </w:t>
            </w:r>
          </w:p>
          <w:p w14:paraId="200F54B9" w14:textId="77777777" w:rsidR="00D81DCC" w:rsidRPr="00110601" w:rsidRDefault="00D81DCC" w:rsidP="00E8342E">
            <w:p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 xml:space="preserve">               и более _________)</w:t>
            </w:r>
          </w:p>
        </w:tc>
      </w:tr>
      <w:tr w:rsidR="00D81DCC" w:rsidRPr="00110601" w14:paraId="406DD132" w14:textId="77777777" w:rsidTr="00D81DCC">
        <w:trPr>
          <w:trHeight w:val="407"/>
        </w:trPr>
        <w:tc>
          <w:tcPr>
            <w:tcW w:w="1843" w:type="dxa"/>
            <w:vMerge/>
          </w:tcPr>
          <w:p w14:paraId="24412059"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7182C288" w14:textId="77777777" w:rsidR="00D81DCC" w:rsidRPr="00110601" w:rsidRDefault="00D81DCC" w:rsidP="00E8342E">
            <w:pPr>
              <w:tabs>
                <w:tab w:val="left" w:pos="771"/>
                <w:tab w:val="center" w:pos="4677"/>
              </w:tabs>
              <w:rPr>
                <w:rFonts w:ascii="Times New Roman" w:hAnsi="Times New Roman" w:cs="Times New Roman"/>
                <w:sz w:val="20"/>
                <w:szCs w:val="20"/>
              </w:rPr>
            </w:pPr>
          </w:p>
        </w:tc>
      </w:tr>
      <w:tr w:rsidR="00D81DCC" w:rsidRPr="00110601" w14:paraId="7308D976" w14:textId="77777777" w:rsidTr="00D81DCC">
        <w:trPr>
          <w:trHeight w:val="435"/>
        </w:trPr>
        <w:tc>
          <w:tcPr>
            <w:tcW w:w="1843" w:type="dxa"/>
            <w:vMerge/>
          </w:tcPr>
          <w:p w14:paraId="4FFF3352"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0C60A78F" w14:textId="77777777" w:rsidR="00D81DCC" w:rsidRPr="00110601" w:rsidRDefault="00D81DCC" w:rsidP="00E8342E">
            <w:pPr>
              <w:tabs>
                <w:tab w:val="left" w:pos="771"/>
                <w:tab w:val="center" w:pos="4677"/>
              </w:tabs>
              <w:rPr>
                <w:rFonts w:ascii="Times New Roman" w:hAnsi="Times New Roman" w:cs="Times New Roman"/>
                <w:sz w:val="20"/>
                <w:szCs w:val="20"/>
              </w:rPr>
            </w:pPr>
          </w:p>
        </w:tc>
      </w:tr>
      <w:tr w:rsidR="00D81DCC" w:rsidRPr="00110601" w14:paraId="4CC3E503" w14:textId="77777777" w:rsidTr="00D81DCC">
        <w:trPr>
          <w:trHeight w:val="557"/>
        </w:trPr>
        <w:tc>
          <w:tcPr>
            <w:tcW w:w="1843" w:type="dxa"/>
            <w:vMerge/>
          </w:tcPr>
          <w:p w14:paraId="358B6CC5"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40D8806E" w14:textId="77777777" w:rsidR="00D81DCC" w:rsidRPr="00110601" w:rsidRDefault="00D81DCC" w:rsidP="00E8342E">
            <w:pPr>
              <w:tabs>
                <w:tab w:val="left" w:pos="771"/>
                <w:tab w:val="center" w:pos="4677"/>
              </w:tabs>
              <w:rPr>
                <w:rFonts w:ascii="Times New Roman" w:hAnsi="Times New Roman" w:cs="Times New Roman"/>
                <w:sz w:val="20"/>
                <w:szCs w:val="20"/>
              </w:rPr>
            </w:pPr>
          </w:p>
        </w:tc>
      </w:tr>
      <w:tr w:rsidR="00D81DCC" w:rsidRPr="00110601" w14:paraId="468329C4" w14:textId="77777777" w:rsidTr="00D81DCC">
        <w:trPr>
          <w:trHeight w:val="435"/>
        </w:trPr>
        <w:tc>
          <w:tcPr>
            <w:tcW w:w="1843" w:type="dxa"/>
            <w:vMerge/>
          </w:tcPr>
          <w:p w14:paraId="123570E5"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tcBorders>
          </w:tcPr>
          <w:p w14:paraId="2738BBA3" w14:textId="77777777" w:rsidR="00D81DCC" w:rsidRPr="00110601" w:rsidRDefault="00D81DCC" w:rsidP="00E8342E">
            <w:pPr>
              <w:tabs>
                <w:tab w:val="left" w:pos="601"/>
                <w:tab w:val="center" w:pos="4677"/>
              </w:tabs>
              <w:ind w:left="720"/>
              <w:rPr>
                <w:rFonts w:ascii="Times New Roman" w:hAnsi="Times New Roman" w:cs="Times New Roman"/>
                <w:sz w:val="20"/>
                <w:szCs w:val="20"/>
              </w:rPr>
            </w:pPr>
            <w:r w:rsidRPr="00110601">
              <w:rPr>
                <w:rFonts w:ascii="Times New Roman" w:hAnsi="Times New Roman" w:cs="Times New Roman"/>
                <w:b/>
                <w:sz w:val="20"/>
                <w:szCs w:val="20"/>
              </w:rPr>
              <w:t>Выполнение висения, маневрирования на малых высотах,  взлётов и посадок</w:t>
            </w:r>
            <w:r>
              <w:rPr>
                <w:rFonts w:ascii="Times New Roman" w:hAnsi="Times New Roman" w:cs="Times New Roman"/>
                <w:b/>
                <w:sz w:val="20"/>
                <w:szCs w:val="20"/>
              </w:rPr>
              <w:t xml:space="preserve"> </w:t>
            </w:r>
            <w:r w:rsidRPr="00110601">
              <w:rPr>
                <w:rFonts w:ascii="Times New Roman" w:hAnsi="Times New Roman" w:cs="Times New Roman"/>
                <w:b/>
                <w:sz w:val="20"/>
                <w:szCs w:val="20"/>
              </w:rPr>
              <w:t xml:space="preserve"> днём (при необходимости ночью):</w:t>
            </w:r>
          </w:p>
        </w:tc>
      </w:tr>
      <w:tr w:rsidR="00D81DCC" w:rsidRPr="00110601" w14:paraId="519ED89E" w14:textId="77777777" w:rsidTr="00D81DCC">
        <w:trPr>
          <w:trHeight w:val="264"/>
        </w:trPr>
        <w:tc>
          <w:tcPr>
            <w:tcW w:w="1843" w:type="dxa"/>
            <w:vMerge/>
          </w:tcPr>
          <w:p w14:paraId="30E61DF8"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07187DCD" w14:textId="77777777" w:rsidR="00D81DCC" w:rsidRPr="00110601" w:rsidRDefault="00D81DCC" w:rsidP="00E8342E">
            <w:pPr>
              <w:pStyle w:val="ae"/>
              <w:widowControl/>
              <w:numPr>
                <w:ilvl w:val="0"/>
                <w:numId w:val="22"/>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 xml:space="preserve">в условиях снежного вихря; </w:t>
            </w:r>
          </w:p>
        </w:tc>
      </w:tr>
      <w:tr w:rsidR="00D81DCC" w:rsidRPr="00110601" w14:paraId="0E899649" w14:textId="77777777" w:rsidTr="00D81DCC">
        <w:trPr>
          <w:trHeight w:val="215"/>
        </w:trPr>
        <w:tc>
          <w:tcPr>
            <w:tcW w:w="1843" w:type="dxa"/>
            <w:vMerge/>
          </w:tcPr>
          <w:p w14:paraId="55E9199C"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tcBorders>
          </w:tcPr>
          <w:p w14:paraId="6A886B4F" w14:textId="77777777" w:rsidR="00D81DCC" w:rsidRPr="00110601" w:rsidRDefault="00D81DCC" w:rsidP="00E8342E">
            <w:pPr>
              <w:pStyle w:val="ae"/>
              <w:widowControl/>
              <w:numPr>
                <w:ilvl w:val="0"/>
                <w:numId w:val="22"/>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 xml:space="preserve">в условиях </w:t>
            </w:r>
            <w:r w:rsidRPr="00110601">
              <w:rPr>
                <w:rFonts w:ascii="Times New Roman" w:hAnsi="Times New Roman" w:cs="Times New Roman"/>
                <w:sz w:val="20"/>
                <w:szCs w:val="20"/>
                <w:lang w:val="en-US"/>
              </w:rPr>
              <w:t>min</w:t>
            </w:r>
            <w:r w:rsidRPr="00110601">
              <w:rPr>
                <w:rFonts w:ascii="Times New Roman" w:hAnsi="Times New Roman" w:cs="Times New Roman"/>
                <w:sz w:val="20"/>
                <w:szCs w:val="20"/>
              </w:rPr>
              <w:t xml:space="preserve"> КВС для ПВП_____________;</w:t>
            </w:r>
          </w:p>
        </w:tc>
      </w:tr>
      <w:tr w:rsidR="00D81DCC" w:rsidRPr="00110601" w14:paraId="06930B8C" w14:textId="77777777" w:rsidTr="00D81DCC">
        <w:trPr>
          <w:trHeight w:val="215"/>
        </w:trPr>
        <w:tc>
          <w:tcPr>
            <w:tcW w:w="1843" w:type="dxa"/>
            <w:vMerge/>
          </w:tcPr>
          <w:p w14:paraId="4F57272A"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tcBorders>
          </w:tcPr>
          <w:p w14:paraId="5D865C62" w14:textId="77777777" w:rsidR="00D81DCC" w:rsidRPr="00110601" w:rsidRDefault="00D81DCC" w:rsidP="00E8342E">
            <w:pPr>
              <w:pStyle w:val="ae"/>
              <w:widowControl/>
              <w:numPr>
                <w:ilvl w:val="0"/>
                <w:numId w:val="22"/>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при внезапном ухудшении видимости на посадке;</w:t>
            </w:r>
          </w:p>
        </w:tc>
      </w:tr>
      <w:tr w:rsidR="00D81DCC" w:rsidRPr="00110601" w14:paraId="2BDFBAA0" w14:textId="77777777" w:rsidTr="00D81DCC">
        <w:trPr>
          <w:trHeight w:val="215"/>
        </w:trPr>
        <w:tc>
          <w:tcPr>
            <w:tcW w:w="1843" w:type="dxa"/>
            <w:vMerge/>
          </w:tcPr>
          <w:p w14:paraId="522EBB92"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tcBorders>
          </w:tcPr>
          <w:p w14:paraId="65DEB557" w14:textId="77777777" w:rsidR="00D81DCC" w:rsidRPr="00110601" w:rsidRDefault="00D81DCC" w:rsidP="00E8342E">
            <w:pPr>
              <w:pStyle w:val="ae"/>
              <w:widowControl/>
              <w:numPr>
                <w:ilvl w:val="0"/>
                <w:numId w:val="22"/>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с выводом из сложного пространственного положения на посадке;</w:t>
            </w:r>
          </w:p>
        </w:tc>
      </w:tr>
      <w:tr w:rsidR="00D81DCC" w:rsidRPr="00110601" w14:paraId="1C373DD9" w14:textId="77777777" w:rsidTr="00D81DCC">
        <w:trPr>
          <w:trHeight w:val="215"/>
        </w:trPr>
        <w:tc>
          <w:tcPr>
            <w:tcW w:w="1843" w:type="dxa"/>
            <w:vMerge/>
          </w:tcPr>
          <w:p w14:paraId="410754CE"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514D4404" w14:textId="77777777" w:rsidR="00D81DCC" w:rsidRPr="00110601" w:rsidRDefault="00D81DCC" w:rsidP="00E8342E">
            <w:pPr>
              <w:pStyle w:val="ae"/>
              <w:widowControl/>
              <w:numPr>
                <w:ilvl w:val="0"/>
                <w:numId w:val="22"/>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в условиях повреждения рулевого винта на взлёте (посадке) с потерей его эффективности на 25%;</w:t>
            </w:r>
          </w:p>
        </w:tc>
      </w:tr>
      <w:tr w:rsidR="00D81DCC" w:rsidRPr="00110601" w14:paraId="417EE519" w14:textId="77777777" w:rsidTr="00D81DCC">
        <w:trPr>
          <w:trHeight w:val="215"/>
        </w:trPr>
        <w:tc>
          <w:tcPr>
            <w:tcW w:w="1843" w:type="dxa"/>
            <w:vMerge/>
          </w:tcPr>
          <w:p w14:paraId="0E4C72FF"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25E446DA" w14:textId="77777777" w:rsidR="00D81DCC" w:rsidRPr="00110601" w:rsidRDefault="00D81DCC" w:rsidP="00E8342E">
            <w:pPr>
              <w:pStyle w:val="ae"/>
              <w:widowControl/>
              <w:numPr>
                <w:ilvl w:val="0"/>
                <w:numId w:val="22"/>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в условиях обледенения с отказом сигнализатора обледенения и одного ПВД________, двух ПВД;</w:t>
            </w:r>
          </w:p>
        </w:tc>
      </w:tr>
      <w:tr w:rsidR="00D81DCC" w:rsidRPr="00110601" w14:paraId="227FBD10" w14:textId="77777777" w:rsidTr="00D81DCC">
        <w:trPr>
          <w:trHeight w:val="215"/>
        </w:trPr>
        <w:tc>
          <w:tcPr>
            <w:tcW w:w="1843" w:type="dxa"/>
            <w:vMerge/>
          </w:tcPr>
          <w:p w14:paraId="3C27C9FF"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5D7D1447" w14:textId="77777777" w:rsidR="00D81DCC" w:rsidRPr="00110601" w:rsidRDefault="00D81DCC" w:rsidP="00E8342E">
            <w:pPr>
              <w:pStyle w:val="ae"/>
              <w:widowControl/>
              <w:numPr>
                <w:ilvl w:val="0"/>
                <w:numId w:val="22"/>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с запуском двигателя в полёте после самопроизвольного выключения.</w:t>
            </w:r>
          </w:p>
        </w:tc>
      </w:tr>
      <w:tr w:rsidR="00D81DCC" w:rsidRPr="00110601" w14:paraId="66954ED0" w14:textId="77777777" w:rsidTr="00D81DCC">
        <w:trPr>
          <w:trHeight w:val="525"/>
        </w:trPr>
        <w:tc>
          <w:tcPr>
            <w:tcW w:w="1843" w:type="dxa"/>
            <w:vMerge w:val="restart"/>
          </w:tcPr>
          <w:p w14:paraId="1984DD6A" w14:textId="77777777" w:rsidR="00D81DCC" w:rsidRPr="00110601" w:rsidRDefault="00D81DCC" w:rsidP="00E8342E">
            <w:pPr>
              <w:tabs>
                <w:tab w:val="left" w:pos="771"/>
                <w:tab w:val="center" w:pos="4677"/>
              </w:tabs>
              <w:ind w:left="-57" w:right="-57"/>
              <w:rPr>
                <w:rFonts w:ascii="Times New Roman" w:hAnsi="Times New Roman" w:cs="Times New Roman"/>
                <w:sz w:val="20"/>
                <w:szCs w:val="20"/>
              </w:rPr>
            </w:pPr>
            <w:r w:rsidRPr="00110601">
              <w:rPr>
                <w:rFonts w:ascii="Times New Roman" w:hAnsi="Times New Roman" w:cs="Times New Roman"/>
                <w:sz w:val="20"/>
                <w:szCs w:val="20"/>
              </w:rPr>
              <w:t>Проверочные полёты</w:t>
            </w:r>
          </w:p>
          <w:p w14:paraId="192EF3BE" w14:textId="77777777" w:rsidR="00D81DCC" w:rsidRPr="00110601" w:rsidRDefault="00D81DCC" w:rsidP="00E8342E">
            <w:pPr>
              <w:tabs>
                <w:tab w:val="left" w:pos="142"/>
                <w:tab w:val="center" w:pos="4677"/>
              </w:tabs>
              <w:ind w:left="142" w:right="-57"/>
              <w:rPr>
                <w:rFonts w:ascii="Times New Roman" w:hAnsi="Times New Roman" w:cs="Times New Roman"/>
                <w:sz w:val="20"/>
                <w:szCs w:val="20"/>
              </w:rPr>
            </w:pPr>
          </w:p>
          <w:p w14:paraId="39497765" w14:textId="77777777" w:rsidR="00D81DCC" w:rsidRPr="00110601" w:rsidRDefault="00D81DCC" w:rsidP="00E8342E">
            <w:pPr>
              <w:tabs>
                <w:tab w:val="left" w:pos="142"/>
                <w:tab w:val="center" w:pos="4677"/>
              </w:tabs>
              <w:ind w:left="142" w:right="-57"/>
              <w:jc w:val="right"/>
              <w:rPr>
                <w:rFonts w:ascii="Times New Roman" w:hAnsi="Times New Roman" w:cs="Times New Roman"/>
                <w:sz w:val="20"/>
                <w:szCs w:val="20"/>
              </w:rPr>
            </w:pPr>
          </w:p>
          <w:p w14:paraId="52764072" w14:textId="77777777" w:rsidR="00D81DCC" w:rsidRDefault="00D81DCC" w:rsidP="00E8342E">
            <w:pPr>
              <w:tabs>
                <w:tab w:val="left" w:pos="142"/>
                <w:tab w:val="center" w:pos="4677"/>
              </w:tabs>
              <w:ind w:left="142" w:right="-57"/>
              <w:jc w:val="right"/>
              <w:rPr>
                <w:rFonts w:ascii="Times New Roman" w:hAnsi="Times New Roman" w:cs="Times New Roman"/>
                <w:sz w:val="20"/>
                <w:szCs w:val="20"/>
              </w:rPr>
            </w:pPr>
          </w:p>
          <w:p w14:paraId="1D933EB1" w14:textId="77777777" w:rsidR="00D81DCC" w:rsidRDefault="00D81DCC" w:rsidP="00E8342E">
            <w:pPr>
              <w:tabs>
                <w:tab w:val="left" w:pos="142"/>
                <w:tab w:val="center" w:pos="4677"/>
              </w:tabs>
              <w:ind w:left="142" w:right="-57"/>
              <w:jc w:val="right"/>
              <w:rPr>
                <w:rFonts w:ascii="Times New Roman" w:hAnsi="Times New Roman" w:cs="Times New Roman"/>
                <w:sz w:val="20"/>
                <w:szCs w:val="20"/>
              </w:rPr>
            </w:pPr>
          </w:p>
          <w:p w14:paraId="34D8C7A5" w14:textId="77777777" w:rsidR="00D81DCC" w:rsidRDefault="00D81DCC" w:rsidP="00E8342E">
            <w:pPr>
              <w:tabs>
                <w:tab w:val="left" w:pos="142"/>
                <w:tab w:val="center" w:pos="4677"/>
              </w:tabs>
              <w:ind w:left="142" w:right="-57"/>
              <w:jc w:val="right"/>
              <w:rPr>
                <w:rFonts w:ascii="Times New Roman" w:hAnsi="Times New Roman" w:cs="Times New Roman"/>
                <w:sz w:val="20"/>
                <w:szCs w:val="20"/>
              </w:rPr>
            </w:pPr>
          </w:p>
          <w:p w14:paraId="7B6FD962" w14:textId="77777777" w:rsidR="00D81DCC" w:rsidRPr="00110601" w:rsidRDefault="00D81DCC" w:rsidP="00E8342E">
            <w:pPr>
              <w:tabs>
                <w:tab w:val="left" w:pos="142"/>
                <w:tab w:val="center" w:pos="4677"/>
              </w:tabs>
              <w:ind w:left="142" w:right="-57"/>
              <w:jc w:val="right"/>
              <w:rPr>
                <w:rFonts w:ascii="Times New Roman" w:hAnsi="Times New Roman" w:cs="Times New Roman"/>
                <w:sz w:val="20"/>
                <w:szCs w:val="20"/>
              </w:rPr>
            </w:pPr>
          </w:p>
          <w:p w14:paraId="0CF379A5" w14:textId="77777777" w:rsidR="00D81DCC" w:rsidRPr="00110601" w:rsidRDefault="00D81DCC" w:rsidP="00E8342E">
            <w:pPr>
              <w:tabs>
                <w:tab w:val="left" w:pos="142"/>
                <w:tab w:val="center" w:pos="4677"/>
              </w:tabs>
              <w:ind w:right="-57"/>
              <w:jc w:val="right"/>
              <w:rPr>
                <w:rFonts w:ascii="Times New Roman" w:hAnsi="Times New Roman" w:cs="Times New Roman"/>
                <w:sz w:val="20"/>
                <w:szCs w:val="20"/>
              </w:rPr>
            </w:pPr>
            <w:r w:rsidRPr="00110601">
              <w:rPr>
                <w:rFonts w:ascii="Times New Roman" w:hAnsi="Times New Roman" w:cs="Times New Roman"/>
                <w:sz w:val="20"/>
                <w:szCs w:val="20"/>
              </w:rPr>
              <w:t>Висение, круг</w:t>
            </w:r>
          </w:p>
          <w:p w14:paraId="738E57ED" w14:textId="77777777" w:rsidR="00D81DCC" w:rsidRPr="00110601" w:rsidRDefault="00D81DCC" w:rsidP="00E8342E">
            <w:pPr>
              <w:tabs>
                <w:tab w:val="left" w:pos="142"/>
                <w:tab w:val="center" w:pos="4677"/>
              </w:tabs>
              <w:ind w:right="-57"/>
              <w:jc w:val="right"/>
              <w:rPr>
                <w:rFonts w:ascii="Times New Roman" w:hAnsi="Times New Roman" w:cs="Times New Roman"/>
                <w:sz w:val="20"/>
                <w:szCs w:val="20"/>
              </w:rPr>
            </w:pPr>
          </w:p>
          <w:p w14:paraId="36D006A6" w14:textId="77777777" w:rsidR="00D81DCC" w:rsidRPr="00110601" w:rsidRDefault="00D81DCC" w:rsidP="00E8342E">
            <w:pPr>
              <w:tabs>
                <w:tab w:val="left" w:pos="142"/>
                <w:tab w:val="center" w:pos="4677"/>
              </w:tabs>
              <w:ind w:right="-57"/>
              <w:jc w:val="right"/>
              <w:rPr>
                <w:rFonts w:ascii="Times New Roman" w:hAnsi="Times New Roman" w:cs="Times New Roman"/>
                <w:sz w:val="20"/>
                <w:szCs w:val="20"/>
              </w:rPr>
            </w:pPr>
            <w:r w:rsidRPr="00110601">
              <w:rPr>
                <w:rFonts w:ascii="Times New Roman" w:hAnsi="Times New Roman" w:cs="Times New Roman"/>
                <w:sz w:val="20"/>
                <w:szCs w:val="20"/>
              </w:rPr>
              <w:t xml:space="preserve">   Заходы </w:t>
            </w:r>
          </w:p>
          <w:p w14:paraId="659BE957" w14:textId="77777777" w:rsidR="00D81DCC" w:rsidRPr="00110601" w:rsidRDefault="00D81DCC" w:rsidP="00E8342E">
            <w:pPr>
              <w:tabs>
                <w:tab w:val="left" w:pos="142"/>
                <w:tab w:val="center" w:pos="4677"/>
              </w:tabs>
              <w:ind w:right="-57"/>
              <w:jc w:val="right"/>
              <w:rPr>
                <w:rFonts w:ascii="Times New Roman" w:hAnsi="Times New Roman" w:cs="Times New Roman"/>
                <w:sz w:val="20"/>
                <w:szCs w:val="20"/>
              </w:rPr>
            </w:pPr>
            <w:r w:rsidRPr="00110601">
              <w:rPr>
                <w:rFonts w:ascii="Times New Roman" w:hAnsi="Times New Roman" w:cs="Times New Roman"/>
                <w:sz w:val="20"/>
                <w:szCs w:val="20"/>
              </w:rPr>
              <w:t xml:space="preserve">ОСП+РСП, </w:t>
            </w:r>
            <w:r w:rsidRPr="00110601">
              <w:rPr>
                <w:rFonts w:ascii="Times New Roman" w:hAnsi="Times New Roman" w:cs="Times New Roman"/>
                <w:sz w:val="20"/>
                <w:szCs w:val="20"/>
                <w:lang w:val="en-US"/>
              </w:rPr>
              <w:t>ILS</w:t>
            </w:r>
            <w:r w:rsidRPr="00110601">
              <w:rPr>
                <w:rFonts w:ascii="Times New Roman" w:hAnsi="Times New Roman" w:cs="Times New Roman"/>
                <w:sz w:val="20"/>
                <w:szCs w:val="20"/>
              </w:rPr>
              <w:t>:</w:t>
            </w:r>
          </w:p>
          <w:p w14:paraId="2953A30C" w14:textId="77777777" w:rsidR="00D81DCC" w:rsidRDefault="00D81DCC" w:rsidP="00E8342E">
            <w:p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 xml:space="preserve"> </w:t>
            </w:r>
          </w:p>
          <w:p w14:paraId="08A2C12E" w14:textId="77777777" w:rsidR="00D81DCC" w:rsidRPr="00110601" w:rsidRDefault="00D81DCC" w:rsidP="00E8342E">
            <w:pPr>
              <w:tabs>
                <w:tab w:val="left" w:pos="771"/>
                <w:tab w:val="center" w:pos="4677"/>
              </w:tabs>
              <w:rPr>
                <w:rFonts w:ascii="Times New Roman" w:hAnsi="Times New Roman" w:cs="Times New Roman"/>
                <w:sz w:val="20"/>
                <w:szCs w:val="20"/>
              </w:rPr>
            </w:pPr>
          </w:p>
          <w:p w14:paraId="66D9AF91" w14:textId="77777777" w:rsidR="00D81DCC" w:rsidRPr="00110601" w:rsidRDefault="00D81DCC" w:rsidP="00E8342E">
            <w:pPr>
              <w:tabs>
                <w:tab w:val="left" w:pos="142"/>
                <w:tab w:val="center" w:pos="4677"/>
              </w:tabs>
              <w:ind w:right="-57"/>
              <w:jc w:val="both"/>
              <w:rPr>
                <w:rFonts w:ascii="Times New Roman" w:hAnsi="Times New Roman" w:cs="Times New Roman"/>
                <w:sz w:val="20"/>
                <w:szCs w:val="20"/>
              </w:rPr>
            </w:pPr>
          </w:p>
          <w:p w14:paraId="48312DCF" w14:textId="77777777" w:rsidR="00D81DCC" w:rsidRPr="00110601" w:rsidRDefault="00D81DCC" w:rsidP="00E8342E">
            <w:pPr>
              <w:tabs>
                <w:tab w:val="left" w:pos="142"/>
                <w:tab w:val="center" w:pos="4677"/>
              </w:tabs>
              <w:ind w:right="-57"/>
              <w:jc w:val="right"/>
              <w:rPr>
                <w:rFonts w:ascii="Times New Roman" w:hAnsi="Times New Roman" w:cs="Times New Roman"/>
                <w:sz w:val="20"/>
                <w:szCs w:val="20"/>
              </w:rPr>
            </w:pPr>
            <w:r w:rsidRPr="00110601">
              <w:rPr>
                <w:rFonts w:ascii="Times New Roman" w:hAnsi="Times New Roman" w:cs="Times New Roman"/>
                <w:sz w:val="20"/>
                <w:szCs w:val="20"/>
              </w:rPr>
              <w:t>Маршрут ПВП по сценарию обстановки реального полёта (при необходимости – в горной местности).</w:t>
            </w:r>
          </w:p>
          <w:p w14:paraId="21B739C4" w14:textId="77777777" w:rsidR="00D81DCC" w:rsidRPr="00110601" w:rsidRDefault="00D81DCC" w:rsidP="00110601">
            <w:pPr>
              <w:tabs>
                <w:tab w:val="left" w:pos="142"/>
                <w:tab w:val="center" w:pos="4677"/>
              </w:tabs>
              <w:ind w:right="-57"/>
              <w:jc w:val="right"/>
              <w:rPr>
                <w:rFonts w:ascii="Times New Roman" w:hAnsi="Times New Roman" w:cs="Times New Roman"/>
                <w:sz w:val="20"/>
                <w:szCs w:val="20"/>
              </w:rPr>
            </w:pPr>
          </w:p>
        </w:tc>
        <w:tc>
          <w:tcPr>
            <w:tcW w:w="7371" w:type="dxa"/>
            <w:gridSpan w:val="5"/>
            <w:vMerge w:val="restart"/>
            <w:tcBorders>
              <w:top w:val="single" w:sz="4" w:space="0" w:color="auto"/>
            </w:tcBorders>
          </w:tcPr>
          <w:p w14:paraId="0D2FC655" w14:textId="77777777" w:rsidR="00D81DCC" w:rsidRPr="00110601" w:rsidRDefault="00D81DCC" w:rsidP="00E8342E">
            <w:pPr>
              <w:widowControl/>
              <w:numPr>
                <w:ilvl w:val="0"/>
                <w:numId w:val="17"/>
              </w:numPr>
              <w:tabs>
                <w:tab w:val="left" w:pos="142"/>
                <w:tab w:val="center" w:pos="4677"/>
              </w:tabs>
              <w:ind w:left="142" w:right="-57" w:hanging="142"/>
              <w:rPr>
                <w:rFonts w:ascii="Times New Roman" w:hAnsi="Times New Roman" w:cs="Times New Roman"/>
                <w:sz w:val="20"/>
                <w:szCs w:val="20"/>
              </w:rPr>
            </w:pPr>
            <w:r w:rsidRPr="00110601">
              <w:rPr>
                <w:rFonts w:ascii="Times New Roman" w:hAnsi="Times New Roman" w:cs="Times New Roman"/>
                <w:sz w:val="20"/>
                <w:szCs w:val="20"/>
              </w:rPr>
              <w:t>Проверочные полёты выполняются днём (при необходимости ночью) с предельными значениями по:</w:t>
            </w:r>
          </w:p>
          <w:p w14:paraId="7CD87235" w14:textId="77777777" w:rsidR="00D81DCC" w:rsidRPr="00110601" w:rsidRDefault="00D81DCC" w:rsidP="00E8342E">
            <w:pPr>
              <w:widowControl/>
              <w:numPr>
                <w:ilvl w:val="0"/>
                <w:numId w:val="16"/>
              </w:numPr>
              <w:tabs>
                <w:tab w:val="left" w:pos="142"/>
                <w:tab w:val="center" w:pos="4677"/>
              </w:tabs>
              <w:ind w:left="142" w:right="-57" w:hanging="142"/>
              <w:rPr>
                <w:rFonts w:ascii="Times New Roman" w:hAnsi="Times New Roman" w:cs="Times New Roman"/>
                <w:sz w:val="20"/>
                <w:szCs w:val="20"/>
              </w:rPr>
            </w:pPr>
            <w:r w:rsidRPr="00110601">
              <w:rPr>
                <w:rFonts w:ascii="Times New Roman" w:hAnsi="Times New Roman" w:cs="Times New Roman"/>
                <w:sz w:val="20"/>
                <w:szCs w:val="20"/>
              </w:rPr>
              <w:t>полётной массе __</w:t>
            </w:r>
            <w:r w:rsidRPr="00110601">
              <w:rPr>
                <w:rFonts w:ascii="Times New Roman" w:hAnsi="Times New Roman" w:cs="Times New Roman"/>
                <w:sz w:val="20"/>
                <w:szCs w:val="20"/>
                <w:lang w:val="en-US"/>
              </w:rPr>
              <w:t>_____</w:t>
            </w:r>
          </w:p>
          <w:p w14:paraId="16A25876" w14:textId="77777777" w:rsidR="00D81DCC" w:rsidRPr="00110601" w:rsidRDefault="00D81DCC" w:rsidP="00E8342E">
            <w:pPr>
              <w:widowControl/>
              <w:numPr>
                <w:ilvl w:val="0"/>
                <w:numId w:val="16"/>
              </w:numPr>
              <w:tabs>
                <w:tab w:val="left" w:pos="142"/>
                <w:tab w:val="center" w:pos="4677"/>
              </w:tabs>
              <w:ind w:left="142" w:right="-57" w:hanging="142"/>
              <w:rPr>
                <w:rFonts w:ascii="Times New Roman" w:hAnsi="Times New Roman" w:cs="Times New Roman"/>
                <w:sz w:val="20"/>
                <w:szCs w:val="20"/>
              </w:rPr>
            </w:pPr>
            <w:r w:rsidRPr="00110601">
              <w:rPr>
                <w:rFonts w:ascii="Times New Roman" w:hAnsi="Times New Roman" w:cs="Times New Roman"/>
                <w:sz w:val="20"/>
                <w:szCs w:val="20"/>
              </w:rPr>
              <w:t>температуре наружного воздуха _____</w:t>
            </w:r>
            <w:r w:rsidRPr="00110601">
              <w:rPr>
                <w:rFonts w:ascii="Times New Roman" w:hAnsi="Times New Roman" w:cs="Times New Roman"/>
                <w:sz w:val="20"/>
                <w:szCs w:val="20"/>
                <w:lang w:val="en-US"/>
              </w:rPr>
              <w:t>___</w:t>
            </w:r>
          </w:p>
          <w:p w14:paraId="6D286E6C" w14:textId="77777777" w:rsidR="00D81DCC" w:rsidRPr="00110601" w:rsidRDefault="00D81DCC" w:rsidP="00E8342E">
            <w:pPr>
              <w:widowControl/>
              <w:numPr>
                <w:ilvl w:val="0"/>
                <w:numId w:val="16"/>
              </w:numPr>
              <w:tabs>
                <w:tab w:val="left" w:pos="142"/>
                <w:tab w:val="center" w:pos="4677"/>
              </w:tabs>
              <w:ind w:left="142" w:right="-57" w:hanging="142"/>
              <w:rPr>
                <w:rFonts w:ascii="Times New Roman" w:hAnsi="Times New Roman" w:cs="Times New Roman"/>
                <w:sz w:val="20"/>
                <w:szCs w:val="20"/>
              </w:rPr>
            </w:pPr>
            <w:r w:rsidRPr="00110601">
              <w:rPr>
                <w:rFonts w:ascii="Times New Roman" w:hAnsi="Times New Roman" w:cs="Times New Roman"/>
                <w:sz w:val="20"/>
                <w:szCs w:val="20"/>
              </w:rPr>
              <w:t>боковой и попутной составляющей ветра на взлёте и посадке _______</w:t>
            </w:r>
          </w:p>
          <w:p w14:paraId="432110FB" w14:textId="77777777" w:rsidR="00D81DCC" w:rsidRPr="00110601" w:rsidRDefault="00D81DCC" w:rsidP="00E8342E">
            <w:pPr>
              <w:widowControl/>
              <w:numPr>
                <w:ilvl w:val="0"/>
                <w:numId w:val="16"/>
              </w:numPr>
              <w:tabs>
                <w:tab w:val="left" w:pos="142"/>
                <w:tab w:val="center" w:pos="4677"/>
              </w:tabs>
              <w:ind w:left="142" w:right="-57" w:hanging="142"/>
              <w:rPr>
                <w:rFonts w:ascii="Times New Roman" w:hAnsi="Times New Roman" w:cs="Times New Roman"/>
                <w:sz w:val="20"/>
                <w:szCs w:val="20"/>
              </w:rPr>
            </w:pPr>
            <w:r w:rsidRPr="00110601">
              <w:rPr>
                <w:rFonts w:ascii="Times New Roman" w:hAnsi="Times New Roman" w:cs="Times New Roman"/>
                <w:sz w:val="20"/>
                <w:szCs w:val="20"/>
              </w:rPr>
              <w:t>превышению аэродрома, П/П (с относительными высотами 1000м,2000м,3000м и более __________)</w:t>
            </w:r>
          </w:p>
        </w:tc>
      </w:tr>
      <w:tr w:rsidR="00D81DCC" w:rsidRPr="00110601" w14:paraId="1F86E3CF" w14:textId="77777777" w:rsidTr="00D81DCC">
        <w:trPr>
          <w:trHeight w:val="315"/>
        </w:trPr>
        <w:tc>
          <w:tcPr>
            <w:tcW w:w="1843" w:type="dxa"/>
            <w:vMerge/>
          </w:tcPr>
          <w:p w14:paraId="08FD7568" w14:textId="77777777" w:rsidR="00D81DCC" w:rsidRPr="00110601" w:rsidRDefault="00D81DCC" w:rsidP="00E8342E">
            <w:pPr>
              <w:tabs>
                <w:tab w:val="left" w:pos="771"/>
                <w:tab w:val="center" w:pos="4677"/>
              </w:tabs>
              <w:ind w:left="-57" w:right="-57"/>
              <w:rPr>
                <w:rFonts w:ascii="Times New Roman" w:hAnsi="Times New Roman" w:cs="Times New Roman"/>
                <w:sz w:val="20"/>
                <w:szCs w:val="20"/>
              </w:rPr>
            </w:pPr>
          </w:p>
        </w:tc>
        <w:tc>
          <w:tcPr>
            <w:tcW w:w="7371" w:type="dxa"/>
            <w:gridSpan w:val="5"/>
            <w:vMerge/>
            <w:tcBorders>
              <w:top w:val="single" w:sz="4" w:space="0" w:color="auto"/>
            </w:tcBorders>
          </w:tcPr>
          <w:p w14:paraId="7E8DC336" w14:textId="77777777" w:rsidR="00D81DCC" w:rsidRPr="00110601" w:rsidRDefault="00D81DCC" w:rsidP="00E8342E">
            <w:pPr>
              <w:widowControl/>
              <w:numPr>
                <w:ilvl w:val="0"/>
                <w:numId w:val="17"/>
              </w:numPr>
              <w:tabs>
                <w:tab w:val="left" w:pos="142"/>
                <w:tab w:val="center" w:pos="4677"/>
              </w:tabs>
              <w:ind w:left="142" w:right="-57" w:hanging="142"/>
              <w:rPr>
                <w:rFonts w:ascii="Times New Roman" w:hAnsi="Times New Roman" w:cs="Times New Roman"/>
                <w:sz w:val="20"/>
                <w:szCs w:val="20"/>
              </w:rPr>
            </w:pPr>
          </w:p>
        </w:tc>
      </w:tr>
      <w:tr w:rsidR="00D81DCC" w:rsidRPr="00110601" w14:paraId="28A7E7E6" w14:textId="77777777" w:rsidTr="00D81DCC">
        <w:trPr>
          <w:trHeight w:val="347"/>
        </w:trPr>
        <w:tc>
          <w:tcPr>
            <w:tcW w:w="1843" w:type="dxa"/>
            <w:vMerge/>
          </w:tcPr>
          <w:p w14:paraId="14DE32FA" w14:textId="77777777" w:rsidR="00D81DCC" w:rsidRPr="00110601" w:rsidRDefault="00D81DCC" w:rsidP="00E8342E">
            <w:pPr>
              <w:tabs>
                <w:tab w:val="left" w:pos="771"/>
                <w:tab w:val="center" w:pos="4677"/>
              </w:tabs>
              <w:ind w:left="-57" w:right="-57"/>
              <w:rPr>
                <w:rFonts w:ascii="Times New Roman" w:hAnsi="Times New Roman" w:cs="Times New Roman"/>
                <w:sz w:val="20"/>
                <w:szCs w:val="20"/>
              </w:rPr>
            </w:pPr>
          </w:p>
        </w:tc>
        <w:tc>
          <w:tcPr>
            <w:tcW w:w="7371" w:type="dxa"/>
            <w:gridSpan w:val="5"/>
            <w:vMerge/>
          </w:tcPr>
          <w:p w14:paraId="2B564BD5" w14:textId="77777777" w:rsidR="00D81DCC" w:rsidRPr="00110601" w:rsidRDefault="00D81DCC" w:rsidP="00E8342E">
            <w:pPr>
              <w:widowControl/>
              <w:numPr>
                <w:ilvl w:val="0"/>
                <w:numId w:val="17"/>
              </w:numPr>
              <w:tabs>
                <w:tab w:val="left" w:pos="142"/>
                <w:tab w:val="center" w:pos="4677"/>
              </w:tabs>
              <w:ind w:left="142" w:right="-57" w:hanging="142"/>
              <w:rPr>
                <w:rFonts w:ascii="Times New Roman" w:hAnsi="Times New Roman" w:cs="Times New Roman"/>
                <w:sz w:val="20"/>
                <w:szCs w:val="20"/>
              </w:rPr>
            </w:pPr>
          </w:p>
        </w:tc>
      </w:tr>
      <w:tr w:rsidR="00D81DCC" w:rsidRPr="00110601" w14:paraId="203AA40D" w14:textId="77777777" w:rsidTr="00D81DCC">
        <w:trPr>
          <w:trHeight w:val="450"/>
        </w:trPr>
        <w:tc>
          <w:tcPr>
            <w:tcW w:w="1843" w:type="dxa"/>
            <w:vMerge/>
          </w:tcPr>
          <w:p w14:paraId="4C781AE6" w14:textId="77777777" w:rsidR="00D81DCC" w:rsidRPr="00110601" w:rsidRDefault="00D81DCC" w:rsidP="00E8342E">
            <w:pPr>
              <w:tabs>
                <w:tab w:val="left" w:pos="771"/>
                <w:tab w:val="center" w:pos="4677"/>
              </w:tabs>
              <w:ind w:left="-57" w:right="-57"/>
              <w:rPr>
                <w:rFonts w:ascii="Times New Roman" w:hAnsi="Times New Roman" w:cs="Times New Roman"/>
                <w:sz w:val="20"/>
                <w:szCs w:val="20"/>
              </w:rPr>
            </w:pPr>
          </w:p>
        </w:tc>
        <w:tc>
          <w:tcPr>
            <w:tcW w:w="7371" w:type="dxa"/>
            <w:gridSpan w:val="5"/>
            <w:vMerge/>
            <w:tcBorders>
              <w:bottom w:val="single" w:sz="4" w:space="0" w:color="auto"/>
            </w:tcBorders>
          </w:tcPr>
          <w:p w14:paraId="36ACDA2C" w14:textId="77777777" w:rsidR="00D81DCC" w:rsidRPr="00110601" w:rsidRDefault="00D81DCC" w:rsidP="00E8342E">
            <w:pPr>
              <w:widowControl/>
              <w:numPr>
                <w:ilvl w:val="0"/>
                <w:numId w:val="17"/>
              </w:numPr>
              <w:tabs>
                <w:tab w:val="left" w:pos="142"/>
                <w:tab w:val="center" w:pos="4677"/>
              </w:tabs>
              <w:ind w:left="142" w:right="-57" w:hanging="142"/>
              <w:rPr>
                <w:rFonts w:ascii="Times New Roman" w:hAnsi="Times New Roman" w:cs="Times New Roman"/>
                <w:sz w:val="20"/>
                <w:szCs w:val="20"/>
              </w:rPr>
            </w:pPr>
          </w:p>
        </w:tc>
      </w:tr>
      <w:tr w:rsidR="00D81DCC" w:rsidRPr="00110601" w14:paraId="3C1D3755" w14:textId="77777777" w:rsidTr="00D81DCC">
        <w:trPr>
          <w:trHeight w:val="401"/>
        </w:trPr>
        <w:tc>
          <w:tcPr>
            <w:tcW w:w="1843" w:type="dxa"/>
            <w:vMerge/>
          </w:tcPr>
          <w:p w14:paraId="04B446F1"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13123238" w14:textId="77777777" w:rsidR="00D81DCC" w:rsidRPr="00110601" w:rsidRDefault="00D81DCC" w:rsidP="00E8342E">
            <w:pPr>
              <w:pStyle w:val="ae"/>
              <w:widowControl/>
              <w:numPr>
                <w:ilvl w:val="0"/>
                <w:numId w:val="17"/>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выполнение висения, маневрирования на висении, взлёта и посадки</w:t>
            </w:r>
          </w:p>
        </w:tc>
      </w:tr>
      <w:tr w:rsidR="00D81DCC" w:rsidRPr="00110601" w14:paraId="69318DAB" w14:textId="77777777" w:rsidTr="00D81DCC">
        <w:trPr>
          <w:trHeight w:val="270"/>
        </w:trPr>
        <w:tc>
          <w:tcPr>
            <w:tcW w:w="1843" w:type="dxa"/>
            <w:vMerge/>
          </w:tcPr>
          <w:p w14:paraId="47E07911"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val="restart"/>
            <w:tcBorders>
              <w:top w:val="single" w:sz="4" w:space="0" w:color="auto"/>
            </w:tcBorders>
          </w:tcPr>
          <w:p w14:paraId="09915C11" w14:textId="77777777" w:rsidR="00D81DCC" w:rsidRPr="00110601" w:rsidRDefault="00D81DCC" w:rsidP="00E8342E">
            <w:pPr>
              <w:pStyle w:val="ae"/>
              <w:widowControl/>
              <w:numPr>
                <w:ilvl w:val="0"/>
                <w:numId w:val="20"/>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взлёт днём по минимуму КВС для взлёта ________</w:t>
            </w:r>
          </w:p>
          <w:p w14:paraId="2885B851" w14:textId="77777777" w:rsidR="00D81DCC" w:rsidRPr="00110601" w:rsidRDefault="00D81DCC" w:rsidP="00E8342E">
            <w:pPr>
              <w:pStyle w:val="ae"/>
              <w:widowControl/>
              <w:numPr>
                <w:ilvl w:val="0"/>
                <w:numId w:val="20"/>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набор заданной высоты, выполнение манёвров и установленных схем захода на посадку;</w:t>
            </w:r>
          </w:p>
          <w:p w14:paraId="2CFCC17C" w14:textId="77777777" w:rsidR="00D81DCC" w:rsidRPr="00110601" w:rsidRDefault="00D81DCC" w:rsidP="00E8342E">
            <w:pPr>
              <w:pStyle w:val="ae"/>
              <w:widowControl/>
              <w:numPr>
                <w:ilvl w:val="0"/>
                <w:numId w:val="20"/>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 xml:space="preserve">снижение и заход на посадку с использованием ОСП, </w:t>
            </w:r>
            <w:r w:rsidRPr="00110601">
              <w:rPr>
                <w:rFonts w:ascii="Times New Roman" w:hAnsi="Times New Roman" w:cs="Times New Roman"/>
                <w:sz w:val="20"/>
                <w:szCs w:val="20"/>
                <w:lang w:val="en-US"/>
              </w:rPr>
              <w:t>ILS</w:t>
            </w:r>
            <w:r w:rsidRPr="00110601">
              <w:rPr>
                <w:rFonts w:ascii="Times New Roman" w:hAnsi="Times New Roman" w:cs="Times New Roman"/>
                <w:sz w:val="20"/>
                <w:szCs w:val="20"/>
              </w:rPr>
              <w:t>;</w:t>
            </w:r>
          </w:p>
          <w:p w14:paraId="77978584" w14:textId="77777777" w:rsidR="00D81DCC" w:rsidRPr="00110601" w:rsidRDefault="00D81DCC" w:rsidP="00E8342E">
            <w:pPr>
              <w:pStyle w:val="ae"/>
              <w:widowControl/>
              <w:numPr>
                <w:ilvl w:val="0"/>
                <w:numId w:val="20"/>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посадка по минимуму КВС для посадки_______</w:t>
            </w:r>
          </w:p>
          <w:p w14:paraId="0AEA0022" w14:textId="77777777" w:rsidR="00D81DCC" w:rsidRPr="00110601" w:rsidRDefault="00D81DCC" w:rsidP="00E8342E">
            <w:pPr>
              <w:pStyle w:val="ae"/>
              <w:widowControl/>
              <w:numPr>
                <w:ilvl w:val="0"/>
                <w:numId w:val="20"/>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взлёт ночью по минимуму КВС для взлёта ________</w:t>
            </w:r>
          </w:p>
          <w:p w14:paraId="4E13D079" w14:textId="77777777" w:rsidR="00D81DCC" w:rsidRPr="00110601" w:rsidRDefault="00D81DCC" w:rsidP="00E8342E">
            <w:pPr>
              <w:pStyle w:val="ae"/>
              <w:widowControl/>
              <w:numPr>
                <w:ilvl w:val="0"/>
                <w:numId w:val="20"/>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заход по схеме, посадка ночью по минимуму КВС _______</w:t>
            </w:r>
          </w:p>
        </w:tc>
      </w:tr>
      <w:tr w:rsidR="00D81DCC" w:rsidRPr="00110601" w14:paraId="34F42BA8" w14:textId="77777777" w:rsidTr="00D81DCC">
        <w:trPr>
          <w:trHeight w:val="375"/>
        </w:trPr>
        <w:tc>
          <w:tcPr>
            <w:tcW w:w="1843" w:type="dxa"/>
            <w:vMerge/>
          </w:tcPr>
          <w:p w14:paraId="2D14BF8D"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Borders>
              <w:top w:val="single" w:sz="4" w:space="0" w:color="auto"/>
            </w:tcBorders>
          </w:tcPr>
          <w:p w14:paraId="10054351" w14:textId="77777777" w:rsidR="00D81DCC" w:rsidRPr="00110601" w:rsidRDefault="00D81DCC" w:rsidP="00E8342E">
            <w:pPr>
              <w:pStyle w:val="ae"/>
              <w:widowControl/>
              <w:numPr>
                <w:ilvl w:val="0"/>
                <w:numId w:val="20"/>
              </w:numPr>
              <w:tabs>
                <w:tab w:val="left" w:pos="771"/>
                <w:tab w:val="center" w:pos="4677"/>
              </w:tabs>
              <w:rPr>
                <w:rFonts w:ascii="Times New Roman" w:hAnsi="Times New Roman" w:cs="Times New Roman"/>
                <w:sz w:val="20"/>
                <w:szCs w:val="20"/>
              </w:rPr>
            </w:pPr>
          </w:p>
        </w:tc>
      </w:tr>
      <w:tr w:rsidR="00D81DCC" w:rsidRPr="00110601" w14:paraId="69423307" w14:textId="77777777" w:rsidTr="00D81DCC">
        <w:trPr>
          <w:trHeight w:val="319"/>
        </w:trPr>
        <w:tc>
          <w:tcPr>
            <w:tcW w:w="1843" w:type="dxa"/>
            <w:vMerge/>
          </w:tcPr>
          <w:p w14:paraId="163B8C79"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0588B987" w14:textId="77777777" w:rsidR="00D81DCC" w:rsidRPr="00110601" w:rsidRDefault="00D81DCC" w:rsidP="00E8342E">
            <w:pPr>
              <w:pStyle w:val="ae"/>
              <w:widowControl/>
              <w:numPr>
                <w:ilvl w:val="0"/>
                <w:numId w:val="17"/>
              </w:numPr>
              <w:tabs>
                <w:tab w:val="left" w:pos="771"/>
                <w:tab w:val="center" w:pos="4677"/>
              </w:tabs>
              <w:rPr>
                <w:rFonts w:ascii="Times New Roman" w:hAnsi="Times New Roman" w:cs="Times New Roman"/>
                <w:sz w:val="20"/>
                <w:szCs w:val="20"/>
              </w:rPr>
            </w:pPr>
          </w:p>
        </w:tc>
      </w:tr>
      <w:tr w:rsidR="00D81DCC" w:rsidRPr="00110601" w14:paraId="3D8BAF2C" w14:textId="77777777" w:rsidTr="00D81DCC">
        <w:trPr>
          <w:trHeight w:val="230"/>
        </w:trPr>
        <w:tc>
          <w:tcPr>
            <w:tcW w:w="1843" w:type="dxa"/>
            <w:vMerge/>
          </w:tcPr>
          <w:p w14:paraId="2BAC7C38"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132640AC" w14:textId="77777777" w:rsidR="00D81DCC" w:rsidRPr="00110601" w:rsidRDefault="00D81DCC" w:rsidP="00E8342E">
            <w:pPr>
              <w:pStyle w:val="ae"/>
              <w:widowControl/>
              <w:numPr>
                <w:ilvl w:val="0"/>
                <w:numId w:val="17"/>
              </w:numPr>
              <w:tabs>
                <w:tab w:val="left" w:pos="771"/>
                <w:tab w:val="center" w:pos="4677"/>
              </w:tabs>
              <w:rPr>
                <w:rFonts w:ascii="Times New Roman" w:hAnsi="Times New Roman" w:cs="Times New Roman"/>
                <w:sz w:val="20"/>
                <w:szCs w:val="20"/>
              </w:rPr>
            </w:pPr>
          </w:p>
        </w:tc>
      </w:tr>
      <w:tr w:rsidR="00D81DCC" w:rsidRPr="00110601" w14:paraId="2604F035" w14:textId="77777777" w:rsidTr="00D81DCC">
        <w:trPr>
          <w:trHeight w:val="230"/>
        </w:trPr>
        <w:tc>
          <w:tcPr>
            <w:tcW w:w="1843" w:type="dxa"/>
            <w:vMerge/>
          </w:tcPr>
          <w:p w14:paraId="32CBF6AA"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55C29CC4" w14:textId="77777777" w:rsidR="00D81DCC" w:rsidRPr="00110601" w:rsidRDefault="00D81DCC" w:rsidP="00E8342E">
            <w:pPr>
              <w:pStyle w:val="ae"/>
              <w:widowControl/>
              <w:numPr>
                <w:ilvl w:val="0"/>
                <w:numId w:val="17"/>
              </w:numPr>
              <w:tabs>
                <w:tab w:val="left" w:pos="771"/>
                <w:tab w:val="center" w:pos="4677"/>
              </w:tabs>
              <w:rPr>
                <w:rFonts w:ascii="Times New Roman" w:hAnsi="Times New Roman" w:cs="Times New Roman"/>
                <w:sz w:val="20"/>
                <w:szCs w:val="20"/>
              </w:rPr>
            </w:pPr>
          </w:p>
        </w:tc>
      </w:tr>
      <w:tr w:rsidR="00D81DCC" w:rsidRPr="00110601" w14:paraId="1EB1FB08" w14:textId="77777777" w:rsidTr="00D81DCC">
        <w:trPr>
          <w:trHeight w:val="358"/>
        </w:trPr>
        <w:tc>
          <w:tcPr>
            <w:tcW w:w="1843" w:type="dxa"/>
            <w:vMerge/>
          </w:tcPr>
          <w:p w14:paraId="267FF566"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15F62339" w14:textId="77777777" w:rsidR="00D81DCC" w:rsidRPr="00110601" w:rsidRDefault="00D81DCC" w:rsidP="00E8342E">
            <w:pPr>
              <w:pStyle w:val="ae"/>
              <w:widowControl/>
              <w:numPr>
                <w:ilvl w:val="0"/>
                <w:numId w:val="17"/>
              </w:numPr>
              <w:tabs>
                <w:tab w:val="left" w:pos="771"/>
                <w:tab w:val="center" w:pos="4677"/>
              </w:tabs>
              <w:rPr>
                <w:rFonts w:ascii="Times New Roman" w:hAnsi="Times New Roman" w:cs="Times New Roman"/>
                <w:sz w:val="20"/>
                <w:szCs w:val="20"/>
              </w:rPr>
            </w:pPr>
          </w:p>
        </w:tc>
      </w:tr>
      <w:tr w:rsidR="00D81DCC" w:rsidRPr="00110601" w14:paraId="7DE99697" w14:textId="77777777" w:rsidTr="00D81DCC">
        <w:trPr>
          <w:trHeight w:val="469"/>
        </w:trPr>
        <w:tc>
          <w:tcPr>
            <w:tcW w:w="1843" w:type="dxa"/>
            <w:vMerge/>
          </w:tcPr>
          <w:p w14:paraId="2CF813A9"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val="restart"/>
            <w:tcBorders>
              <w:top w:val="single" w:sz="4" w:space="0" w:color="auto"/>
            </w:tcBorders>
          </w:tcPr>
          <w:p w14:paraId="4417053F" w14:textId="77777777" w:rsidR="00D81DCC" w:rsidRPr="00110601" w:rsidRDefault="00D81DCC" w:rsidP="00E8342E">
            <w:pPr>
              <w:widowControl/>
              <w:numPr>
                <w:ilvl w:val="0"/>
                <w:numId w:val="12"/>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подготовка к полёту по сценарию обстановки реального полёта по маршруту (брифинг);</w:t>
            </w:r>
          </w:p>
          <w:p w14:paraId="42312D56" w14:textId="77777777" w:rsidR="00D81DCC" w:rsidRPr="00110601" w:rsidRDefault="00D81DCC" w:rsidP="00E8342E">
            <w:pPr>
              <w:widowControl/>
              <w:numPr>
                <w:ilvl w:val="0"/>
                <w:numId w:val="12"/>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выполнение взлётов днём по минимуму КВС _________;</w:t>
            </w:r>
          </w:p>
          <w:p w14:paraId="73A501D9" w14:textId="77777777" w:rsidR="00D81DCC" w:rsidRPr="00110601" w:rsidRDefault="00D81DCC" w:rsidP="00E8342E">
            <w:pPr>
              <w:widowControl/>
              <w:numPr>
                <w:ilvl w:val="0"/>
                <w:numId w:val="12"/>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выполнение взлётов ночью по минимуму КВС _________;</w:t>
            </w:r>
          </w:p>
          <w:p w14:paraId="1C44D839" w14:textId="77777777" w:rsidR="00D81DCC" w:rsidRPr="00110601" w:rsidRDefault="00D81DCC" w:rsidP="00E8342E">
            <w:pPr>
              <w:widowControl/>
              <w:numPr>
                <w:ilvl w:val="0"/>
                <w:numId w:val="12"/>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набор высоты и выход из района аэродрома по приведённому давлению;</w:t>
            </w:r>
          </w:p>
          <w:p w14:paraId="1827B5E3" w14:textId="77777777" w:rsidR="00D81DCC" w:rsidRPr="00110601" w:rsidRDefault="00D81DCC" w:rsidP="00E8342E">
            <w:pPr>
              <w:widowControl/>
              <w:numPr>
                <w:ilvl w:val="0"/>
                <w:numId w:val="12"/>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выполнение полёта по маршруту на безопасных высотах с использованием навигационных средств;</w:t>
            </w:r>
          </w:p>
          <w:p w14:paraId="46797B43" w14:textId="77777777" w:rsidR="00D81DCC" w:rsidRPr="00110601" w:rsidRDefault="00D81DCC" w:rsidP="00E8342E">
            <w:pPr>
              <w:widowControl/>
              <w:numPr>
                <w:ilvl w:val="0"/>
                <w:numId w:val="12"/>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выполнение манёвров и установленных схем при заходах на аэродромы, посадочные площадки, в т.ч. подобранные с воздуха;</w:t>
            </w:r>
          </w:p>
          <w:p w14:paraId="3D7AA337" w14:textId="77777777" w:rsidR="00D81DCC" w:rsidRPr="00110601" w:rsidRDefault="00D81DCC" w:rsidP="00E8342E">
            <w:pPr>
              <w:widowControl/>
              <w:numPr>
                <w:ilvl w:val="0"/>
                <w:numId w:val="12"/>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выполнение посадок днём по минимуму КВС_______</w:t>
            </w:r>
          </w:p>
          <w:p w14:paraId="24D441B6" w14:textId="77777777" w:rsidR="00D81DCC" w:rsidRPr="00110601" w:rsidRDefault="00D81DCC" w:rsidP="00E8342E">
            <w:pPr>
              <w:widowControl/>
              <w:numPr>
                <w:ilvl w:val="0"/>
                <w:numId w:val="12"/>
              </w:num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выполнение посадок ночью по минимуму КВС_______</w:t>
            </w:r>
          </w:p>
        </w:tc>
      </w:tr>
      <w:tr w:rsidR="00D81DCC" w:rsidRPr="00110601" w14:paraId="08B1AC50" w14:textId="77777777" w:rsidTr="00D81DCC">
        <w:trPr>
          <w:trHeight w:val="230"/>
        </w:trPr>
        <w:tc>
          <w:tcPr>
            <w:tcW w:w="1843" w:type="dxa"/>
            <w:vMerge/>
          </w:tcPr>
          <w:p w14:paraId="054316E5"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79D2025D" w14:textId="77777777" w:rsidR="00D81DCC" w:rsidRPr="00110601" w:rsidRDefault="00D81DCC" w:rsidP="00E8342E">
            <w:pPr>
              <w:pStyle w:val="ae"/>
              <w:tabs>
                <w:tab w:val="left" w:pos="771"/>
                <w:tab w:val="center" w:pos="4677"/>
              </w:tabs>
              <w:ind w:left="360"/>
              <w:rPr>
                <w:rFonts w:ascii="Times New Roman" w:hAnsi="Times New Roman" w:cs="Times New Roman"/>
                <w:sz w:val="20"/>
                <w:szCs w:val="20"/>
              </w:rPr>
            </w:pPr>
          </w:p>
        </w:tc>
      </w:tr>
      <w:tr w:rsidR="00D81DCC" w:rsidRPr="00110601" w14:paraId="08C4BF9D" w14:textId="77777777" w:rsidTr="00D81DCC">
        <w:trPr>
          <w:trHeight w:val="230"/>
        </w:trPr>
        <w:tc>
          <w:tcPr>
            <w:tcW w:w="1843" w:type="dxa"/>
            <w:vMerge/>
          </w:tcPr>
          <w:p w14:paraId="232C3CBA"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73225FDE" w14:textId="77777777" w:rsidR="00D81DCC" w:rsidRPr="00110601" w:rsidRDefault="00D81DCC" w:rsidP="00E8342E">
            <w:pPr>
              <w:pStyle w:val="ae"/>
              <w:tabs>
                <w:tab w:val="left" w:pos="771"/>
                <w:tab w:val="center" w:pos="4677"/>
              </w:tabs>
              <w:ind w:left="360"/>
              <w:rPr>
                <w:rFonts w:ascii="Times New Roman" w:hAnsi="Times New Roman" w:cs="Times New Roman"/>
                <w:sz w:val="20"/>
                <w:szCs w:val="20"/>
              </w:rPr>
            </w:pPr>
          </w:p>
        </w:tc>
      </w:tr>
      <w:tr w:rsidR="00D81DCC" w:rsidRPr="00110601" w14:paraId="32516672" w14:textId="77777777" w:rsidTr="00D81DCC">
        <w:trPr>
          <w:trHeight w:val="511"/>
        </w:trPr>
        <w:tc>
          <w:tcPr>
            <w:tcW w:w="1843" w:type="dxa"/>
            <w:vMerge/>
          </w:tcPr>
          <w:p w14:paraId="7EF7962A"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7B48C8EF" w14:textId="77777777" w:rsidR="00D81DCC" w:rsidRPr="00110601" w:rsidRDefault="00D81DCC" w:rsidP="00E8342E">
            <w:pPr>
              <w:pStyle w:val="ae"/>
              <w:tabs>
                <w:tab w:val="left" w:pos="771"/>
                <w:tab w:val="center" w:pos="4677"/>
              </w:tabs>
              <w:ind w:left="360"/>
              <w:rPr>
                <w:rFonts w:ascii="Times New Roman" w:hAnsi="Times New Roman" w:cs="Times New Roman"/>
                <w:sz w:val="20"/>
                <w:szCs w:val="20"/>
              </w:rPr>
            </w:pPr>
          </w:p>
        </w:tc>
      </w:tr>
      <w:tr w:rsidR="00D81DCC" w:rsidRPr="00110601" w14:paraId="496FC87E" w14:textId="77777777" w:rsidTr="00D81DCC">
        <w:trPr>
          <w:trHeight w:val="419"/>
        </w:trPr>
        <w:tc>
          <w:tcPr>
            <w:tcW w:w="1843" w:type="dxa"/>
            <w:vMerge/>
          </w:tcPr>
          <w:p w14:paraId="77D3F35C"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192C095C" w14:textId="77777777" w:rsidR="00D81DCC" w:rsidRPr="00110601" w:rsidRDefault="00D81DCC" w:rsidP="00E8342E">
            <w:pPr>
              <w:pStyle w:val="ae"/>
              <w:tabs>
                <w:tab w:val="left" w:pos="771"/>
                <w:tab w:val="center" w:pos="4677"/>
              </w:tabs>
              <w:ind w:left="360"/>
              <w:rPr>
                <w:rFonts w:ascii="Times New Roman" w:hAnsi="Times New Roman" w:cs="Times New Roman"/>
                <w:sz w:val="20"/>
                <w:szCs w:val="20"/>
              </w:rPr>
            </w:pPr>
          </w:p>
        </w:tc>
      </w:tr>
      <w:tr w:rsidR="00D81DCC" w:rsidRPr="00110601" w14:paraId="4FA546EF" w14:textId="77777777" w:rsidTr="00D81DCC">
        <w:trPr>
          <w:trHeight w:val="410"/>
        </w:trPr>
        <w:tc>
          <w:tcPr>
            <w:tcW w:w="1843" w:type="dxa"/>
            <w:vMerge/>
          </w:tcPr>
          <w:p w14:paraId="606B5AD8"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1188FED7" w14:textId="77777777" w:rsidR="00D81DCC" w:rsidRPr="00110601" w:rsidRDefault="00D81DCC" w:rsidP="00E8342E">
            <w:pPr>
              <w:pStyle w:val="ae"/>
              <w:tabs>
                <w:tab w:val="left" w:pos="771"/>
                <w:tab w:val="center" w:pos="4677"/>
              </w:tabs>
              <w:ind w:left="360"/>
              <w:rPr>
                <w:rFonts w:ascii="Times New Roman" w:hAnsi="Times New Roman" w:cs="Times New Roman"/>
                <w:sz w:val="20"/>
                <w:szCs w:val="20"/>
              </w:rPr>
            </w:pPr>
          </w:p>
        </w:tc>
      </w:tr>
      <w:tr w:rsidR="00D81DCC" w:rsidRPr="00110601" w14:paraId="78E7E54C" w14:textId="77777777" w:rsidTr="00D81DCC">
        <w:trPr>
          <w:trHeight w:val="278"/>
        </w:trPr>
        <w:tc>
          <w:tcPr>
            <w:tcW w:w="1843" w:type="dxa"/>
            <w:vMerge/>
          </w:tcPr>
          <w:p w14:paraId="129F2DF2"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7FB25EB3" w14:textId="77777777" w:rsidR="00D81DCC" w:rsidRPr="00110601" w:rsidRDefault="00D81DCC" w:rsidP="00E8342E">
            <w:pPr>
              <w:pStyle w:val="ae"/>
              <w:tabs>
                <w:tab w:val="left" w:pos="771"/>
                <w:tab w:val="center" w:pos="4677"/>
              </w:tabs>
              <w:ind w:left="360"/>
              <w:rPr>
                <w:rFonts w:ascii="Times New Roman" w:hAnsi="Times New Roman" w:cs="Times New Roman"/>
                <w:sz w:val="20"/>
                <w:szCs w:val="20"/>
              </w:rPr>
            </w:pPr>
          </w:p>
        </w:tc>
      </w:tr>
      <w:tr w:rsidR="00D81DCC" w:rsidRPr="00110601" w14:paraId="1E0A25A8" w14:textId="77777777" w:rsidTr="00D81DCC">
        <w:trPr>
          <w:trHeight w:val="230"/>
        </w:trPr>
        <w:tc>
          <w:tcPr>
            <w:tcW w:w="1843" w:type="dxa"/>
            <w:vMerge/>
          </w:tcPr>
          <w:p w14:paraId="73548094"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vMerge/>
          </w:tcPr>
          <w:p w14:paraId="0BD5A43B" w14:textId="77777777" w:rsidR="00D81DCC" w:rsidRPr="00110601" w:rsidRDefault="00D81DCC" w:rsidP="00E8342E">
            <w:pPr>
              <w:pStyle w:val="ae"/>
              <w:tabs>
                <w:tab w:val="left" w:pos="771"/>
                <w:tab w:val="center" w:pos="4677"/>
              </w:tabs>
              <w:ind w:left="360"/>
              <w:rPr>
                <w:rFonts w:ascii="Times New Roman" w:hAnsi="Times New Roman" w:cs="Times New Roman"/>
                <w:sz w:val="20"/>
                <w:szCs w:val="20"/>
              </w:rPr>
            </w:pPr>
          </w:p>
        </w:tc>
      </w:tr>
      <w:tr w:rsidR="00D81DCC" w:rsidRPr="00110601" w14:paraId="63651066" w14:textId="77777777" w:rsidTr="00D81DCC">
        <w:trPr>
          <w:trHeight w:val="282"/>
        </w:trPr>
        <w:tc>
          <w:tcPr>
            <w:tcW w:w="1843" w:type="dxa"/>
            <w:tcBorders>
              <w:bottom w:val="single" w:sz="4" w:space="0" w:color="auto"/>
            </w:tcBorders>
          </w:tcPr>
          <w:p w14:paraId="065356AE"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bottom w:val="single" w:sz="4" w:space="0" w:color="auto"/>
            </w:tcBorders>
          </w:tcPr>
          <w:p w14:paraId="463110FA" w14:textId="77777777" w:rsidR="00D81DCC" w:rsidRPr="00110601" w:rsidRDefault="00D81DCC" w:rsidP="00E8342E">
            <w:pPr>
              <w:pStyle w:val="ae"/>
              <w:tabs>
                <w:tab w:val="left" w:pos="771"/>
                <w:tab w:val="center" w:pos="4677"/>
              </w:tabs>
              <w:ind w:left="360"/>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sidRPr="00110601">
              <w:rPr>
                <w:rFonts w:ascii="Times New Roman" w:hAnsi="Times New Roman" w:cs="Times New Roman"/>
                <w:b/>
                <w:sz w:val="20"/>
                <w:szCs w:val="20"/>
                <w:lang w:val="en-US"/>
              </w:rPr>
              <w:t>Оцениваемые</w:t>
            </w:r>
            <w:proofErr w:type="spellEnd"/>
            <w:r w:rsidRPr="00110601">
              <w:rPr>
                <w:rFonts w:ascii="Times New Roman" w:hAnsi="Times New Roman" w:cs="Times New Roman"/>
                <w:b/>
                <w:sz w:val="20"/>
                <w:szCs w:val="20"/>
                <w:lang w:val="en-US"/>
              </w:rPr>
              <w:t xml:space="preserve"> </w:t>
            </w:r>
            <w:r>
              <w:rPr>
                <w:rFonts w:ascii="Times New Roman" w:hAnsi="Times New Roman" w:cs="Times New Roman"/>
                <w:b/>
                <w:sz w:val="20"/>
                <w:szCs w:val="20"/>
              </w:rPr>
              <w:t xml:space="preserve"> </w:t>
            </w:r>
            <w:proofErr w:type="spellStart"/>
            <w:r w:rsidRPr="00110601">
              <w:rPr>
                <w:rFonts w:ascii="Times New Roman" w:hAnsi="Times New Roman" w:cs="Times New Roman"/>
                <w:b/>
                <w:sz w:val="20"/>
                <w:szCs w:val="20"/>
                <w:lang w:val="en-US"/>
              </w:rPr>
              <w:t>элементы</w:t>
            </w:r>
            <w:proofErr w:type="spellEnd"/>
          </w:p>
        </w:tc>
      </w:tr>
      <w:tr w:rsidR="00D81DCC" w:rsidRPr="00110601" w14:paraId="5A72A73B" w14:textId="77777777" w:rsidTr="00D81DCC">
        <w:trPr>
          <w:trHeight w:val="282"/>
        </w:trPr>
        <w:tc>
          <w:tcPr>
            <w:tcW w:w="1843" w:type="dxa"/>
            <w:vMerge w:val="restart"/>
            <w:tcBorders>
              <w:top w:val="single" w:sz="4" w:space="0" w:color="auto"/>
            </w:tcBorders>
          </w:tcPr>
          <w:p w14:paraId="37330122" w14:textId="77777777" w:rsidR="00D81DCC" w:rsidRPr="00110601" w:rsidRDefault="00D81DCC" w:rsidP="00E8342E">
            <w:p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 xml:space="preserve">В проверочном полёте обязательными элементами </w:t>
            </w:r>
            <w:r w:rsidRPr="00110601">
              <w:rPr>
                <w:rFonts w:ascii="Times New Roman" w:hAnsi="Times New Roman" w:cs="Times New Roman"/>
                <w:sz w:val="20"/>
                <w:szCs w:val="20"/>
              </w:rPr>
              <w:lastRenderedPageBreak/>
              <w:t>являются:</w:t>
            </w:r>
          </w:p>
          <w:p w14:paraId="3ABF344B" w14:textId="77777777" w:rsidR="00D81DCC" w:rsidRPr="00110601" w:rsidRDefault="00D81DCC" w:rsidP="00E8342E">
            <w:p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 как минимум три аварийных ситуации из перечисленных, которые могут быть введены на любом этапе полёта:</w:t>
            </w:r>
          </w:p>
          <w:p w14:paraId="5445EAE6" w14:textId="77777777" w:rsidR="00D81DCC" w:rsidRPr="00110601" w:rsidRDefault="00D81DCC" w:rsidP="00E8342E">
            <w:pPr>
              <w:tabs>
                <w:tab w:val="left" w:pos="771"/>
                <w:tab w:val="center" w:pos="4677"/>
              </w:tabs>
              <w:rPr>
                <w:rFonts w:ascii="Times New Roman" w:hAnsi="Times New Roman" w:cs="Times New Roman"/>
                <w:sz w:val="20"/>
                <w:szCs w:val="20"/>
              </w:rPr>
            </w:pPr>
          </w:p>
          <w:p w14:paraId="1951689A" w14:textId="77777777" w:rsidR="00D81DCC" w:rsidRPr="00110601" w:rsidRDefault="00D81DCC" w:rsidP="00110601">
            <w:pPr>
              <w:tabs>
                <w:tab w:val="left" w:pos="771"/>
                <w:tab w:val="center" w:pos="4677"/>
              </w:tabs>
              <w:rPr>
                <w:rFonts w:ascii="Times New Roman" w:hAnsi="Times New Roman" w:cs="Times New Roman"/>
                <w:sz w:val="20"/>
                <w:szCs w:val="20"/>
              </w:rPr>
            </w:pPr>
            <w:r w:rsidRPr="00110601">
              <w:rPr>
                <w:rFonts w:ascii="Times New Roman" w:hAnsi="Times New Roman" w:cs="Times New Roman"/>
                <w:sz w:val="20"/>
                <w:szCs w:val="20"/>
              </w:rPr>
              <w:t xml:space="preserve">- как минимум два отказа систем, не относящихся к аварийным и два случая попадания ВС в особые условия полёта, согласно </w:t>
            </w:r>
          </w:p>
        </w:tc>
        <w:tc>
          <w:tcPr>
            <w:tcW w:w="7371" w:type="dxa"/>
            <w:gridSpan w:val="5"/>
            <w:tcBorders>
              <w:top w:val="single" w:sz="4" w:space="0" w:color="auto"/>
            </w:tcBorders>
          </w:tcPr>
          <w:p w14:paraId="632696C3" w14:textId="77777777" w:rsidR="00D81DCC" w:rsidRPr="00110601" w:rsidRDefault="00D81DCC" w:rsidP="00E8342E">
            <w:pPr>
              <w:pStyle w:val="ae"/>
              <w:tabs>
                <w:tab w:val="left" w:pos="771"/>
                <w:tab w:val="center" w:pos="4677"/>
              </w:tabs>
              <w:ind w:left="34"/>
              <w:rPr>
                <w:rFonts w:ascii="Times New Roman" w:hAnsi="Times New Roman" w:cs="Times New Roman"/>
                <w:sz w:val="20"/>
                <w:szCs w:val="20"/>
              </w:rPr>
            </w:pPr>
            <w:r w:rsidRPr="00110601">
              <w:rPr>
                <w:rFonts w:ascii="Times New Roman" w:hAnsi="Times New Roman" w:cs="Times New Roman"/>
                <w:sz w:val="20"/>
                <w:szCs w:val="20"/>
              </w:rPr>
              <w:lastRenderedPageBreak/>
              <w:t>Техника пилотирования при выполнении нормальных процедур (КВС,2П)</w:t>
            </w:r>
          </w:p>
        </w:tc>
      </w:tr>
      <w:tr w:rsidR="00D81DCC" w:rsidRPr="00110601" w14:paraId="63964C2E" w14:textId="77777777" w:rsidTr="00D81DCC">
        <w:trPr>
          <w:trHeight w:val="282"/>
        </w:trPr>
        <w:tc>
          <w:tcPr>
            <w:tcW w:w="1843" w:type="dxa"/>
            <w:vMerge/>
          </w:tcPr>
          <w:p w14:paraId="7B866DF4"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Pr>
          <w:p w14:paraId="6F351C94" w14:textId="77777777" w:rsidR="00D81DCC" w:rsidRPr="00110601" w:rsidRDefault="00D81DCC" w:rsidP="00E8342E">
            <w:pPr>
              <w:pStyle w:val="ae"/>
              <w:tabs>
                <w:tab w:val="left" w:pos="771"/>
                <w:tab w:val="center" w:pos="4677"/>
              </w:tabs>
              <w:ind w:left="34"/>
              <w:rPr>
                <w:rFonts w:ascii="Times New Roman" w:hAnsi="Times New Roman" w:cs="Times New Roman"/>
                <w:sz w:val="20"/>
                <w:szCs w:val="20"/>
              </w:rPr>
            </w:pPr>
            <w:r w:rsidRPr="00110601">
              <w:rPr>
                <w:rFonts w:ascii="Times New Roman" w:hAnsi="Times New Roman" w:cs="Times New Roman"/>
                <w:sz w:val="20"/>
                <w:szCs w:val="20"/>
              </w:rPr>
              <w:t>Практическая работа при выполнении нормальных процедур (ШТ,БМ)</w:t>
            </w:r>
          </w:p>
        </w:tc>
      </w:tr>
      <w:tr w:rsidR="00D81DCC" w:rsidRPr="00110601" w14:paraId="153B8207" w14:textId="77777777" w:rsidTr="00D81DCC">
        <w:trPr>
          <w:trHeight w:val="282"/>
        </w:trPr>
        <w:tc>
          <w:tcPr>
            <w:tcW w:w="1843" w:type="dxa"/>
            <w:vMerge/>
          </w:tcPr>
          <w:p w14:paraId="17F568A4"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Pr>
          <w:p w14:paraId="3CBC0C95" w14:textId="77777777" w:rsidR="00D81DCC" w:rsidRPr="00110601" w:rsidRDefault="00D81DCC" w:rsidP="00E8342E">
            <w:pPr>
              <w:pStyle w:val="ae"/>
              <w:tabs>
                <w:tab w:val="left" w:pos="771"/>
                <w:tab w:val="center" w:pos="4677"/>
              </w:tabs>
              <w:ind w:left="34"/>
              <w:rPr>
                <w:rFonts w:ascii="Times New Roman" w:hAnsi="Times New Roman" w:cs="Times New Roman"/>
                <w:sz w:val="20"/>
                <w:szCs w:val="20"/>
              </w:rPr>
            </w:pPr>
            <w:r w:rsidRPr="00110601">
              <w:rPr>
                <w:rFonts w:ascii="Times New Roman" w:hAnsi="Times New Roman" w:cs="Times New Roman"/>
                <w:sz w:val="20"/>
                <w:szCs w:val="20"/>
              </w:rPr>
              <w:t>Техника пилотирования (практическая работа) в сложных метеорологических (сезонных) условиях полёта (КВС, 2П, БМ, ШТ)</w:t>
            </w:r>
          </w:p>
        </w:tc>
      </w:tr>
      <w:tr w:rsidR="00D81DCC" w:rsidRPr="00110601" w14:paraId="3DEF77F3" w14:textId="77777777" w:rsidTr="00D81DCC">
        <w:trPr>
          <w:trHeight w:val="282"/>
        </w:trPr>
        <w:tc>
          <w:tcPr>
            <w:tcW w:w="1843" w:type="dxa"/>
            <w:vMerge/>
          </w:tcPr>
          <w:p w14:paraId="26F80E7A"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Pr>
          <w:p w14:paraId="1550202F" w14:textId="77777777" w:rsidR="00D81DCC" w:rsidRPr="00110601" w:rsidRDefault="00D81DCC" w:rsidP="00E8342E">
            <w:pPr>
              <w:pStyle w:val="ae"/>
              <w:tabs>
                <w:tab w:val="left" w:pos="771"/>
                <w:tab w:val="center" w:pos="4677"/>
              </w:tabs>
              <w:ind w:left="34"/>
              <w:rPr>
                <w:rFonts w:ascii="Times New Roman" w:hAnsi="Times New Roman" w:cs="Times New Roman"/>
                <w:sz w:val="20"/>
                <w:szCs w:val="20"/>
              </w:rPr>
            </w:pPr>
            <w:r w:rsidRPr="00110601">
              <w:rPr>
                <w:rFonts w:ascii="Times New Roman" w:hAnsi="Times New Roman" w:cs="Times New Roman"/>
                <w:sz w:val="20"/>
                <w:szCs w:val="20"/>
              </w:rPr>
              <w:t>Действия при попадании в условия, не отвечающие правилам выполнения полёта по ПВП</w:t>
            </w:r>
          </w:p>
        </w:tc>
      </w:tr>
      <w:tr w:rsidR="00D81DCC" w:rsidRPr="00110601" w14:paraId="75FD7117" w14:textId="77777777" w:rsidTr="00D81DCC">
        <w:trPr>
          <w:trHeight w:val="282"/>
        </w:trPr>
        <w:tc>
          <w:tcPr>
            <w:tcW w:w="1843" w:type="dxa"/>
            <w:vMerge/>
          </w:tcPr>
          <w:p w14:paraId="26D98D0E"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Pr>
          <w:p w14:paraId="03051B85" w14:textId="77777777" w:rsidR="00D81DCC" w:rsidRPr="00110601" w:rsidRDefault="00D81DCC" w:rsidP="00E8342E">
            <w:pPr>
              <w:pStyle w:val="ae"/>
              <w:tabs>
                <w:tab w:val="left" w:pos="771"/>
                <w:tab w:val="center" w:pos="4677"/>
              </w:tabs>
              <w:ind w:left="34"/>
              <w:rPr>
                <w:rFonts w:ascii="Times New Roman" w:hAnsi="Times New Roman" w:cs="Times New Roman"/>
                <w:sz w:val="20"/>
                <w:szCs w:val="20"/>
              </w:rPr>
            </w:pPr>
            <w:r w:rsidRPr="00110601">
              <w:rPr>
                <w:rFonts w:ascii="Times New Roman" w:hAnsi="Times New Roman" w:cs="Times New Roman"/>
                <w:sz w:val="20"/>
                <w:szCs w:val="20"/>
              </w:rPr>
              <w:t>Действия в сложных (нештатных) ситуациях (КВС, 2П, БМ, ШТ)</w:t>
            </w:r>
          </w:p>
        </w:tc>
      </w:tr>
      <w:tr w:rsidR="00D81DCC" w:rsidRPr="00110601" w14:paraId="3036A08C" w14:textId="77777777" w:rsidTr="00D81DCC">
        <w:trPr>
          <w:trHeight w:val="282"/>
        </w:trPr>
        <w:tc>
          <w:tcPr>
            <w:tcW w:w="1843" w:type="dxa"/>
            <w:vMerge/>
          </w:tcPr>
          <w:p w14:paraId="16E86CE8"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Pr>
          <w:p w14:paraId="6DA6B9E6" w14:textId="77777777" w:rsidR="00D81DCC" w:rsidRPr="00110601" w:rsidRDefault="00D81DCC" w:rsidP="00E8342E">
            <w:pPr>
              <w:pStyle w:val="ae"/>
              <w:tabs>
                <w:tab w:val="left" w:pos="771"/>
                <w:tab w:val="center" w:pos="4677"/>
              </w:tabs>
              <w:ind w:left="34"/>
              <w:rPr>
                <w:rFonts w:ascii="Times New Roman" w:hAnsi="Times New Roman" w:cs="Times New Roman"/>
                <w:sz w:val="20"/>
                <w:szCs w:val="20"/>
              </w:rPr>
            </w:pPr>
            <w:r w:rsidRPr="00110601">
              <w:rPr>
                <w:rFonts w:ascii="Times New Roman" w:hAnsi="Times New Roman" w:cs="Times New Roman"/>
                <w:sz w:val="20"/>
                <w:szCs w:val="20"/>
              </w:rPr>
              <w:t>Действия при срабатывании систем предупреждения о близости земли (КВС, 2П, БМ, ШТ)</w:t>
            </w:r>
          </w:p>
        </w:tc>
      </w:tr>
      <w:tr w:rsidR="00D81DCC" w:rsidRPr="00110601" w14:paraId="6D5045EF" w14:textId="77777777" w:rsidTr="00D81DCC">
        <w:trPr>
          <w:trHeight w:val="282"/>
        </w:trPr>
        <w:tc>
          <w:tcPr>
            <w:tcW w:w="1843" w:type="dxa"/>
            <w:vMerge/>
          </w:tcPr>
          <w:p w14:paraId="3AB9D53B"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0635FF05" w14:textId="77777777" w:rsidR="00D81DCC" w:rsidRPr="00110601" w:rsidRDefault="00D81DCC" w:rsidP="00E8342E">
            <w:pPr>
              <w:pStyle w:val="ae"/>
              <w:tabs>
                <w:tab w:val="left" w:pos="771"/>
                <w:tab w:val="center" w:pos="4677"/>
              </w:tabs>
              <w:ind w:left="34"/>
              <w:rPr>
                <w:rFonts w:ascii="Times New Roman" w:hAnsi="Times New Roman" w:cs="Times New Roman"/>
                <w:b/>
                <w:sz w:val="20"/>
                <w:szCs w:val="20"/>
              </w:rPr>
            </w:pPr>
            <w:r w:rsidRPr="00110601">
              <w:rPr>
                <w:rFonts w:ascii="Times New Roman" w:hAnsi="Times New Roman" w:cs="Times New Roman"/>
                <w:b/>
                <w:sz w:val="20"/>
                <w:szCs w:val="20"/>
              </w:rPr>
              <w:t>Действия в аварийных ситуациях:</w:t>
            </w:r>
          </w:p>
          <w:p w14:paraId="60851A56" w14:textId="77777777" w:rsidR="00D81DCC" w:rsidRPr="00110601" w:rsidRDefault="00D81DCC" w:rsidP="00E8342E">
            <w:pPr>
              <w:pStyle w:val="ae"/>
              <w:tabs>
                <w:tab w:val="left" w:pos="459"/>
                <w:tab w:val="center" w:pos="4677"/>
              </w:tabs>
              <w:ind w:left="317"/>
              <w:rPr>
                <w:rFonts w:ascii="Times New Roman" w:hAnsi="Times New Roman" w:cs="Times New Roman"/>
                <w:sz w:val="20"/>
                <w:szCs w:val="20"/>
              </w:rPr>
            </w:pPr>
            <w:r w:rsidRPr="00110601">
              <w:rPr>
                <w:rFonts w:ascii="Times New Roman" w:hAnsi="Times New Roman" w:cs="Times New Roman"/>
                <w:b/>
                <w:sz w:val="20"/>
                <w:szCs w:val="20"/>
              </w:rPr>
              <w:t>Посадка с одним отказавшим (выключенным) двигателем по причинам:</w:t>
            </w:r>
          </w:p>
        </w:tc>
      </w:tr>
      <w:tr w:rsidR="00D81DCC" w:rsidRPr="00110601" w14:paraId="55C3FCB9" w14:textId="77777777" w:rsidTr="00D81DCC">
        <w:trPr>
          <w:trHeight w:val="282"/>
        </w:trPr>
        <w:tc>
          <w:tcPr>
            <w:tcW w:w="1843" w:type="dxa"/>
            <w:vMerge/>
          </w:tcPr>
          <w:p w14:paraId="3B97C2DB"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481B2E17" w14:textId="77777777" w:rsidR="00D81DCC" w:rsidRPr="00110601" w:rsidRDefault="00D81DCC" w:rsidP="00E8342E">
            <w:pPr>
              <w:pStyle w:val="ae"/>
              <w:widowControl/>
              <w:numPr>
                <w:ilvl w:val="0"/>
                <w:numId w:val="23"/>
              </w:numPr>
              <w:tabs>
                <w:tab w:val="left" w:pos="459"/>
              </w:tabs>
              <w:rPr>
                <w:rFonts w:ascii="Times New Roman" w:hAnsi="Times New Roman" w:cs="Times New Roman"/>
                <w:sz w:val="20"/>
                <w:szCs w:val="20"/>
              </w:rPr>
            </w:pPr>
            <w:r w:rsidRPr="00110601">
              <w:rPr>
                <w:rFonts w:ascii="Times New Roman" w:hAnsi="Times New Roman" w:cs="Times New Roman"/>
                <w:sz w:val="20"/>
                <w:szCs w:val="20"/>
              </w:rPr>
              <w:t>пожара в отсеке двигателя;</w:t>
            </w:r>
          </w:p>
        </w:tc>
      </w:tr>
      <w:tr w:rsidR="00D81DCC" w:rsidRPr="00110601" w14:paraId="5B2B77C6" w14:textId="77777777" w:rsidTr="00D81DCC">
        <w:trPr>
          <w:trHeight w:val="235"/>
        </w:trPr>
        <w:tc>
          <w:tcPr>
            <w:tcW w:w="1843" w:type="dxa"/>
            <w:vMerge/>
          </w:tcPr>
          <w:p w14:paraId="5AC33346"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0D92FE1E" w14:textId="77777777" w:rsidR="00D81DCC" w:rsidRPr="00110601" w:rsidRDefault="00D81DCC" w:rsidP="00E8342E">
            <w:pPr>
              <w:pStyle w:val="ae"/>
              <w:widowControl/>
              <w:numPr>
                <w:ilvl w:val="0"/>
                <w:numId w:val="23"/>
              </w:numPr>
              <w:tabs>
                <w:tab w:val="left" w:pos="459"/>
              </w:tabs>
              <w:rPr>
                <w:rFonts w:ascii="Times New Roman" w:hAnsi="Times New Roman" w:cs="Times New Roman"/>
                <w:sz w:val="20"/>
                <w:szCs w:val="20"/>
              </w:rPr>
            </w:pPr>
            <w:r w:rsidRPr="00110601">
              <w:rPr>
                <w:rFonts w:ascii="Times New Roman" w:hAnsi="Times New Roman" w:cs="Times New Roman"/>
                <w:sz w:val="20"/>
                <w:szCs w:val="20"/>
              </w:rPr>
              <w:t>самопроизвольного выключения;</w:t>
            </w:r>
          </w:p>
        </w:tc>
      </w:tr>
      <w:tr w:rsidR="00D81DCC" w:rsidRPr="00110601" w14:paraId="30CF13DB" w14:textId="77777777" w:rsidTr="00D81DCC">
        <w:trPr>
          <w:trHeight w:val="240"/>
        </w:trPr>
        <w:tc>
          <w:tcPr>
            <w:tcW w:w="1843" w:type="dxa"/>
            <w:vMerge/>
          </w:tcPr>
          <w:p w14:paraId="2D9ECD95"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4041A120" w14:textId="77777777" w:rsidR="00D81DCC" w:rsidRPr="00110601" w:rsidRDefault="00D81DCC" w:rsidP="00E8342E">
            <w:pPr>
              <w:pStyle w:val="ae"/>
              <w:widowControl/>
              <w:numPr>
                <w:ilvl w:val="0"/>
                <w:numId w:val="23"/>
              </w:numPr>
              <w:tabs>
                <w:tab w:val="left" w:pos="459"/>
              </w:tabs>
              <w:rPr>
                <w:rFonts w:ascii="Times New Roman" w:hAnsi="Times New Roman" w:cs="Times New Roman"/>
                <w:sz w:val="20"/>
                <w:szCs w:val="20"/>
              </w:rPr>
            </w:pPr>
            <w:r w:rsidRPr="00110601">
              <w:rPr>
                <w:rFonts w:ascii="Times New Roman" w:hAnsi="Times New Roman" w:cs="Times New Roman"/>
                <w:sz w:val="20"/>
                <w:szCs w:val="20"/>
              </w:rPr>
              <w:t>падения давления масла ниже 2кга/см</w:t>
            </w:r>
            <w:r w:rsidRPr="00110601">
              <w:rPr>
                <w:rFonts w:ascii="Times New Roman" w:hAnsi="Times New Roman" w:cs="Times New Roman"/>
                <w:sz w:val="20"/>
                <w:szCs w:val="20"/>
                <w:vertAlign w:val="superscript"/>
              </w:rPr>
              <w:t>2</w:t>
            </w:r>
            <w:r w:rsidRPr="00110601">
              <w:rPr>
                <w:rFonts w:ascii="Times New Roman" w:hAnsi="Times New Roman" w:cs="Times New Roman"/>
                <w:sz w:val="20"/>
                <w:szCs w:val="20"/>
              </w:rPr>
              <w:t>;</w:t>
            </w:r>
          </w:p>
        </w:tc>
      </w:tr>
      <w:tr w:rsidR="00D81DCC" w:rsidRPr="00110601" w14:paraId="1619C863" w14:textId="77777777" w:rsidTr="00D81DCC">
        <w:trPr>
          <w:trHeight w:val="240"/>
        </w:trPr>
        <w:tc>
          <w:tcPr>
            <w:tcW w:w="1843" w:type="dxa"/>
            <w:vMerge/>
          </w:tcPr>
          <w:p w14:paraId="13397A20"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1F0ECEA1" w14:textId="77777777" w:rsidR="00D81DCC" w:rsidRPr="00110601" w:rsidRDefault="00D81DCC" w:rsidP="00E8342E">
            <w:pPr>
              <w:pStyle w:val="ae"/>
              <w:widowControl/>
              <w:numPr>
                <w:ilvl w:val="0"/>
                <w:numId w:val="23"/>
              </w:numPr>
              <w:tabs>
                <w:tab w:val="left" w:pos="459"/>
              </w:tabs>
              <w:rPr>
                <w:rFonts w:ascii="Times New Roman" w:hAnsi="Times New Roman" w:cs="Times New Roman"/>
                <w:sz w:val="20"/>
                <w:szCs w:val="20"/>
              </w:rPr>
            </w:pPr>
            <w:r w:rsidRPr="00110601">
              <w:rPr>
                <w:rFonts w:ascii="Times New Roman" w:hAnsi="Times New Roman" w:cs="Times New Roman"/>
                <w:sz w:val="20"/>
                <w:szCs w:val="20"/>
              </w:rPr>
              <w:t>повышения температуры масла сверх допустимой.</w:t>
            </w:r>
          </w:p>
        </w:tc>
      </w:tr>
      <w:tr w:rsidR="00D81DCC" w:rsidRPr="00110601" w14:paraId="3712B7D3" w14:textId="77777777" w:rsidTr="00D81DCC">
        <w:trPr>
          <w:trHeight w:val="225"/>
        </w:trPr>
        <w:tc>
          <w:tcPr>
            <w:tcW w:w="1843" w:type="dxa"/>
            <w:vMerge/>
          </w:tcPr>
          <w:p w14:paraId="762945E5"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286B4A6B" w14:textId="77777777" w:rsidR="00D81DCC" w:rsidRPr="00110601" w:rsidRDefault="00D81DCC" w:rsidP="00E8342E">
            <w:pPr>
              <w:pStyle w:val="ae"/>
              <w:tabs>
                <w:tab w:val="left" w:pos="459"/>
              </w:tabs>
              <w:ind w:left="459"/>
              <w:rPr>
                <w:rFonts w:ascii="Times New Roman" w:hAnsi="Times New Roman" w:cs="Times New Roman"/>
                <w:b/>
                <w:sz w:val="20"/>
                <w:szCs w:val="20"/>
              </w:rPr>
            </w:pPr>
            <w:r w:rsidRPr="00110601">
              <w:rPr>
                <w:rFonts w:ascii="Times New Roman" w:hAnsi="Times New Roman" w:cs="Times New Roman"/>
                <w:b/>
                <w:sz w:val="20"/>
                <w:szCs w:val="20"/>
              </w:rPr>
              <w:t>Вынужденная посадка вне аэродрома по причинам:</w:t>
            </w:r>
          </w:p>
        </w:tc>
      </w:tr>
      <w:tr w:rsidR="00D81DCC" w:rsidRPr="00110601" w14:paraId="05F56048" w14:textId="77777777" w:rsidTr="00D81DCC">
        <w:trPr>
          <w:trHeight w:val="408"/>
        </w:trPr>
        <w:tc>
          <w:tcPr>
            <w:tcW w:w="1843" w:type="dxa"/>
            <w:vMerge/>
          </w:tcPr>
          <w:p w14:paraId="6422E208"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29463894" w14:textId="77777777" w:rsidR="00D81DCC" w:rsidRPr="00110601" w:rsidRDefault="00D81DCC" w:rsidP="00E8342E">
            <w:pPr>
              <w:pStyle w:val="ae"/>
              <w:widowControl/>
              <w:numPr>
                <w:ilvl w:val="0"/>
                <w:numId w:val="24"/>
              </w:numPr>
              <w:tabs>
                <w:tab w:val="left" w:pos="459"/>
              </w:tabs>
              <w:rPr>
                <w:rFonts w:ascii="Times New Roman" w:hAnsi="Times New Roman" w:cs="Times New Roman"/>
                <w:sz w:val="20"/>
                <w:szCs w:val="20"/>
              </w:rPr>
            </w:pPr>
            <w:r w:rsidRPr="00110601">
              <w:rPr>
                <w:rFonts w:ascii="Times New Roman" w:hAnsi="Times New Roman" w:cs="Times New Roman"/>
                <w:sz w:val="20"/>
                <w:szCs w:val="20"/>
              </w:rPr>
              <w:t>выхода параметров главного редуктора за пределы допустимых (рост температуры масла, падение давления масла)</w:t>
            </w:r>
          </w:p>
        </w:tc>
      </w:tr>
      <w:tr w:rsidR="00D81DCC" w:rsidRPr="00110601" w14:paraId="55190374" w14:textId="77777777" w:rsidTr="00D81DCC">
        <w:trPr>
          <w:trHeight w:val="203"/>
        </w:trPr>
        <w:tc>
          <w:tcPr>
            <w:tcW w:w="1843" w:type="dxa"/>
            <w:vMerge/>
          </w:tcPr>
          <w:p w14:paraId="317B6DD1"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6730C596" w14:textId="77777777" w:rsidR="00D81DCC" w:rsidRPr="00110601" w:rsidRDefault="00D81DCC" w:rsidP="00E8342E">
            <w:pPr>
              <w:pStyle w:val="ae"/>
              <w:widowControl/>
              <w:numPr>
                <w:ilvl w:val="0"/>
                <w:numId w:val="24"/>
              </w:numPr>
              <w:tabs>
                <w:tab w:val="left" w:pos="459"/>
              </w:tabs>
              <w:rPr>
                <w:rFonts w:ascii="Times New Roman" w:hAnsi="Times New Roman" w:cs="Times New Roman"/>
                <w:sz w:val="20"/>
                <w:szCs w:val="20"/>
              </w:rPr>
            </w:pPr>
            <w:r w:rsidRPr="00110601">
              <w:rPr>
                <w:rFonts w:ascii="Times New Roman" w:hAnsi="Times New Roman" w:cs="Times New Roman"/>
                <w:sz w:val="20"/>
                <w:szCs w:val="20"/>
              </w:rPr>
              <w:t>пожара в отсеке КО-50;</w:t>
            </w:r>
          </w:p>
        </w:tc>
      </w:tr>
      <w:tr w:rsidR="00D81DCC" w:rsidRPr="00110601" w14:paraId="21B90FC6" w14:textId="77777777" w:rsidTr="00D81DCC">
        <w:trPr>
          <w:trHeight w:val="251"/>
        </w:trPr>
        <w:tc>
          <w:tcPr>
            <w:tcW w:w="1843" w:type="dxa"/>
            <w:vMerge/>
          </w:tcPr>
          <w:p w14:paraId="3BA64B90"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75ADA5A8" w14:textId="77777777" w:rsidR="00D81DCC" w:rsidRPr="00110601" w:rsidRDefault="00D81DCC" w:rsidP="00E8342E">
            <w:pPr>
              <w:pStyle w:val="ae"/>
              <w:widowControl/>
              <w:numPr>
                <w:ilvl w:val="0"/>
                <w:numId w:val="24"/>
              </w:numPr>
              <w:tabs>
                <w:tab w:val="left" w:pos="459"/>
              </w:tabs>
              <w:rPr>
                <w:rFonts w:ascii="Times New Roman" w:hAnsi="Times New Roman" w:cs="Times New Roman"/>
                <w:sz w:val="20"/>
                <w:szCs w:val="20"/>
              </w:rPr>
            </w:pPr>
            <w:r w:rsidRPr="00110601">
              <w:rPr>
                <w:rFonts w:ascii="Times New Roman" w:hAnsi="Times New Roman" w:cs="Times New Roman"/>
                <w:sz w:val="20"/>
                <w:szCs w:val="20"/>
              </w:rPr>
              <w:t>превышения температуры масла в хвостовом редукторе;</w:t>
            </w:r>
          </w:p>
        </w:tc>
      </w:tr>
      <w:tr w:rsidR="00D81DCC" w:rsidRPr="00110601" w14:paraId="39E20F6C" w14:textId="77777777" w:rsidTr="00D81DCC">
        <w:trPr>
          <w:trHeight w:val="271"/>
        </w:trPr>
        <w:tc>
          <w:tcPr>
            <w:tcW w:w="1843" w:type="dxa"/>
            <w:vMerge/>
          </w:tcPr>
          <w:p w14:paraId="539EEE94"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133380D4" w14:textId="77777777" w:rsidR="00D81DCC" w:rsidRPr="00110601" w:rsidRDefault="00D81DCC" w:rsidP="00E8342E">
            <w:pPr>
              <w:pStyle w:val="ae"/>
              <w:widowControl/>
              <w:numPr>
                <w:ilvl w:val="0"/>
                <w:numId w:val="24"/>
              </w:numPr>
              <w:tabs>
                <w:tab w:val="left" w:pos="459"/>
              </w:tabs>
              <w:rPr>
                <w:rFonts w:ascii="Times New Roman" w:hAnsi="Times New Roman" w:cs="Times New Roman"/>
                <w:sz w:val="20"/>
                <w:szCs w:val="20"/>
              </w:rPr>
            </w:pPr>
            <w:r w:rsidRPr="00110601">
              <w:rPr>
                <w:rFonts w:ascii="Times New Roman" w:hAnsi="Times New Roman" w:cs="Times New Roman"/>
                <w:sz w:val="20"/>
                <w:szCs w:val="20"/>
              </w:rPr>
              <w:t>попадание в зону интенсивного обледенения при отказавшей ПОС;</w:t>
            </w:r>
          </w:p>
        </w:tc>
      </w:tr>
      <w:tr w:rsidR="00D81DCC" w:rsidRPr="00110601" w14:paraId="2ACB641C" w14:textId="77777777" w:rsidTr="00D81DCC">
        <w:trPr>
          <w:trHeight w:val="282"/>
        </w:trPr>
        <w:tc>
          <w:tcPr>
            <w:tcW w:w="1843" w:type="dxa"/>
            <w:vMerge/>
          </w:tcPr>
          <w:p w14:paraId="307663DF"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48E24059" w14:textId="77777777" w:rsidR="00D81DCC" w:rsidRPr="00110601" w:rsidRDefault="00D81DCC" w:rsidP="00E8342E">
            <w:pPr>
              <w:pStyle w:val="ae"/>
              <w:widowControl/>
              <w:numPr>
                <w:ilvl w:val="0"/>
                <w:numId w:val="24"/>
              </w:numPr>
              <w:tabs>
                <w:tab w:val="left" w:pos="459"/>
              </w:tabs>
              <w:rPr>
                <w:rFonts w:ascii="Times New Roman" w:hAnsi="Times New Roman" w:cs="Times New Roman"/>
                <w:sz w:val="20"/>
                <w:szCs w:val="20"/>
              </w:rPr>
            </w:pPr>
            <w:r w:rsidRPr="00110601">
              <w:rPr>
                <w:rFonts w:ascii="Times New Roman" w:hAnsi="Times New Roman" w:cs="Times New Roman"/>
                <w:sz w:val="20"/>
                <w:szCs w:val="20"/>
              </w:rPr>
              <w:t>отказа насоса расходного бака;</w:t>
            </w:r>
          </w:p>
        </w:tc>
      </w:tr>
      <w:tr w:rsidR="00D81DCC" w:rsidRPr="00110601" w14:paraId="0D0E5BD1" w14:textId="77777777" w:rsidTr="00D81DCC">
        <w:trPr>
          <w:trHeight w:val="268"/>
        </w:trPr>
        <w:tc>
          <w:tcPr>
            <w:tcW w:w="1843" w:type="dxa"/>
            <w:vMerge/>
          </w:tcPr>
          <w:p w14:paraId="57CC4E7A"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53EB8306" w14:textId="77777777" w:rsidR="00D81DCC" w:rsidRPr="00110601" w:rsidRDefault="00D81DCC" w:rsidP="00E8342E">
            <w:pPr>
              <w:pStyle w:val="ae"/>
              <w:tabs>
                <w:tab w:val="left" w:pos="459"/>
              </w:tabs>
              <w:ind w:left="459"/>
              <w:rPr>
                <w:rFonts w:ascii="Times New Roman" w:hAnsi="Times New Roman" w:cs="Times New Roman"/>
                <w:b/>
                <w:sz w:val="20"/>
                <w:szCs w:val="20"/>
              </w:rPr>
            </w:pPr>
            <w:r w:rsidRPr="00110601">
              <w:rPr>
                <w:rFonts w:ascii="Times New Roman" w:hAnsi="Times New Roman" w:cs="Times New Roman"/>
                <w:b/>
                <w:sz w:val="20"/>
                <w:szCs w:val="20"/>
              </w:rPr>
              <w:t>Посадка с двумя неработающими двигателями (РСНВ) по причинам:</w:t>
            </w:r>
          </w:p>
        </w:tc>
      </w:tr>
      <w:tr w:rsidR="00D81DCC" w:rsidRPr="00110601" w14:paraId="13A3E3C1" w14:textId="77777777" w:rsidTr="00D81DCC">
        <w:trPr>
          <w:trHeight w:val="234"/>
        </w:trPr>
        <w:tc>
          <w:tcPr>
            <w:tcW w:w="1843" w:type="dxa"/>
            <w:vMerge/>
          </w:tcPr>
          <w:p w14:paraId="7AE52435"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43AB09CD" w14:textId="77777777" w:rsidR="00D81DCC" w:rsidRPr="00110601" w:rsidRDefault="00D81DCC" w:rsidP="00E8342E">
            <w:pPr>
              <w:pStyle w:val="ae"/>
              <w:widowControl/>
              <w:numPr>
                <w:ilvl w:val="0"/>
                <w:numId w:val="25"/>
              </w:numPr>
              <w:tabs>
                <w:tab w:val="left" w:pos="459"/>
              </w:tabs>
              <w:rPr>
                <w:rFonts w:ascii="Times New Roman" w:hAnsi="Times New Roman" w:cs="Times New Roman"/>
                <w:sz w:val="20"/>
                <w:szCs w:val="20"/>
              </w:rPr>
            </w:pPr>
            <w:r w:rsidRPr="00110601">
              <w:rPr>
                <w:rFonts w:ascii="Times New Roman" w:hAnsi="Times New Roman" w:cs="Times New Roman"/>
                <w:sz w:val="20"/>
                <w:szCs w:val="20"/>
              </w:rPr>
              <w:t xml:space="preserve">     самовыключения двух двигателей в полёте в условиях обледенения.</w:t>
            </w:r>
          </w:p>
        </w:tc>
      </w:tr>
      <w:tr w:rsidR="00D81DCC" w:rsidRPr="00110601" w14:paraId="1302F1D3" w14:textId="77777777" w:rsidTr="00D81DCC">
        <w:trPr>
          <w:trHeight w:val="235"/>
        </w:trPr>
        <w:tc>
          <w:tcPr>
            <w:tcW w:w="1843" w:type="dxa"/>
            <w:vMerge/>
          </w:tcPr>
          <w:p w14:paraId="11651445"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6DC75489" w14:textId="77777777" w:rsidR="00D81DCC" w:rsidRPr="00110601" w:rsidRDefault="00D81DCC" w:rsidP="00E8342E">
            <w:pPr>
              <w:pStyle w:val="ae"/>
              <w:tabs>
                <w:tab w:val="left" w:pos="459"/>
              </w:tabs>
              <w:ind w:left="459"/>
              <w:rPr>
                <w:rFonts w:ascii="Times New Roman" w:hAnsi="Times New Roman" w:cs="Times New Roman"/>
                <w:b/>
                <w:sz w:val="20"/>
                <w:szCs w:val="20"/>
              </w:rPr>
            </w:pPr>
            <w:r w:rsidRPr="00110601">
              <w:rPr>
                <w:rFonts w:ascii="Times New Roman" w:hAnsi="Times New Roman" w:cs="Times New Roman"/>
                <w:b/>
                <w:sz w:val="20"/>
                <w:szCs w:val="20"/>
              </w:rPr>
              <w:t>Заход на посадку с уходом на 2-й круг по причинам:</w:t>
            </w:r>
          </w:p>
        </w:tc>
      </w:tr>
      <w:tr w:rsidR="00D81DCC" w:rsidRPr="00110601" w14:paraId="7E557CA0" w14:textId="77777777" w:rsidTr="00D81DCC">
        <w:trPr>
          <w:trHeight w:val="261"/>
        </w:trPr>
        <w:tc>
          <w:tcPr>
            <w:tcW w:w="1843" w:type="dxa"/>
            <w:vMerge/>
          </w:tcPr>
          <w:p w14:paraId="7303EE69"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78DE2C46" w14:textId="77777777" w:rsidR="00D81DCC" w:rsidRPr="00110601" w:rsidRDefault="00D81DCC" w:rsidP="00E8342E">
            <w:pPr>
              <w:pStyle w:val="ae"/>
              <w:widowControl/>
              <w:numPr>
                <w:ilvl w:val="0"/>
                <w:numId w:val="26"/>
              </w:numPr>
              <w:tabs>
                <w:tab w:val="left" w:pos="459"/>
              </w:tabs>
              <w:rPr>
                <w:rFonts w:ascii="Times New Roman" w:hAnsi="Times New Roman" w:cs="Times New Roman"/>
                <w:sz w:val="20"/>
                <w:szCs w:val="20"/>
              </w:rPr>
            </w:pPr>
            <w:r w:rsidRPr="00110601">
              <w:rPr>
                <w:rFonts w:ascii="Times New Roman" w:hAnsi="Times New Roman" w:cs="Times New Roman"/>
                <w:sz w:val="20"/>
                <w:szCs w:val="20"/>
              </w:rPr>
              <w:t>попадания в условия снежного вихря;</w:t>
            </w:r>
          </w:p>
        </w:tc>
      </w:tr>
      <w:tr w:rsidR="00D81DCC" w:rsidRPr="00110601" w14:paraId="5F9AFDA2" w14:textId="77777777" w:rsidTr="00D81DCC">
        <w:trPr>
          <w:trHeight w:val="272"/>
        </w:trPr>
        <w:tc>
          <w:tcPr>
            <w:tcW w:w="1843" w:type="dxa"/>
            <w:vMerge/>
          </w:tcPr>
          <w:p w14:paraId="309B086D"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469F12A4" w14:textId="77777777" w:rsidR="00D81DCC" w:rsidRPr="00110601" w:rsidRDefault="00D81DCC" w:rsidP="00E8342E">
            <w:pPr>
              <w:pStyle w:val="ae"/>
              <w:widowControl/>
              <w:numPr>
                <w:ilvl w:val="0"/>
                <w:numId w:val="26"/>
              </w:numPr>
              <w:tabs>
                <w:tab w:val="left" w:pos="459"/>
              </w:tabs>
              <w:rPr>
                <w:rFonts w:ascii="Times New Roman" w:hAnsi="Times New Roman" w:cs="Times New Roman"/>
                <w:sz w:val="20"/>
                <w:szCs w:val="20"/>
              </w:rPr>
            </w:pPr>
            <w:r w:rsidRPr="00110601">
              <w:rPr>
                <w:rFonts w:ascii="Times New Roman" w:hAnsi="Times New Roman" w:cs="Times New Roman"/>
                <w:sz w:val="20"/>
                <w:szCs w:val="20"/>
              </w:rPr>
              <w:t>отсутствия контакта с земными (световыми) ориентирами на ВПР;</w:t>
            </w:r>
          </w:p>
        </w:tc>
      </w:tr>
      <w:tr w:rsidR="00D81DCC" w:rsidRPr="00110601" w14:paraId="486EA985" w14:textId="77777777" w:rsidTr="00D81DCC">
        <w:trPr>
          <w:trHeight w:val="157"/>
        </w:trPr>
        <w:tc>
          <w:tcPr>
            <w:tcW w:w="1843" w:type="dxa"/>
            <w:vMerge/>
          </w:tcPr>
          <w:p w14:paraId="58012ACF"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14:paraId="3FD423D0" w14:textId="77777777" w:rsidR="00D81DCC" w:rsidRPr="00110601" w:rsidRDefault="00D81DCC" w:rsidP="00E8342E">
            <w:pPr>
              <w:pStyle w:val="ae"/>
              <w:widowControl/>
              <w:numPr>
                <w:ilvl w:val="0"/>
                <w:numId w:val="26"/>
              </w:numPr>
              <w:tabs>
                <w:tab w:val="left" w:pos="459"/>
              </w:tabs>
              <w:rPr>
                <w:rFonts w:ascii="Times New Roman" w:hAnsi="Times New Roman" w:cs="Times New Roman"/>
                <w:sz w:val="20"/>
                <w:szCs w:val="20"/>
              </w:rPr>
            </w:pPr>
            <w:r w:rsidRPr="00110601">
              <w:rPr>
                <w:rFonts w:ascii="Times New Roman" w:hAnsi="Times New Roman" w:cs="Times New Roman"/>
                <w:sz w:val="20"/>
                <w:szCs w:val="20"/>
              </w:rPr>
              <w:t>попадания ВС в сложное пространственное положение;</w:t>
            </w:r>
          </w:p>
        </w:tc>
      </w:tr>
      <w:tr w:rsidR="00D81DCC" w:rsidRPr="00110601" w14:paraId="214D6E84" w14:textId="77777777" w:rsidTr="00D81DCC">
        <w:trPr>
          <w:trHeight w:val="189"/>
        </w:trPr>
        <w:tc>
          <w:tcPr>
            <w:tcW w:w="1843" w:type="dxa"/>
            <w:vMerge/>
          </w:tcPr>
          <w:p w14:paraId="586A2DAE" w14:textId="77777777" w:rsidR="00D81DCC" w:rsidRPr="00110601" w:rsidRDefault="00D81DCC" w:rsidP="00E8342E">
            <w:pPr>
              <w:tabs>
                <w:tab w:val="left" w:pos="771"/>
                <w:tab w:val="center" w:pos="4677"/>
              </w:tabs>
              <w:rPr>
                <w:rFonts w:ascii="Times New Roman" w:hAnsi="Times New Roman" w:cs="Times New Roman"/>
                <w:sz w:val="20"/>
                <w:szCs w:val="20"/>
              </w:rPr>
            </w:pPr>
          </w:p>
        </w:tc>
        <w:tc>
          <w:tcPr>
            <w:tcW w:w="7371" w:type="dxa"/>
            <w:gridSpan w:val="5"/>
            <w:tcBorders>
              <w:top w:val="single" w:sz="4" w:space="0" w:color="auto"/>
            </w:tcBorders>
          </w:tcPr>
          <w:p w14:paraId="7C67484B" w14:textId="77777777" w:rsidR="00D81DCC" w:rsidRPr="00110601" w:rsidRDefault="00D81DCC" w:rsidP="00E8342E">
            <w:pPr>
              <w:pStyle w:val="ae"/>
              <w:widowControl/>
              <w:numPr>
                <w:ilvl w:val="0"/>
                <w:numId w:val="26"/>
              </w:numPr>
              <w:tabs>
                <w:tab w:val="left" w:pos="459"/>
              </w:tabs>
              <w:rPr>
                <w:rFonts w:ascii="Times New Roman" w:hAnsi="Times New Roman" w:cs="Times New Roman"/>
                <w:sz w:val="20"/>
                <w:szCs w:val="20"/>
              </w:rPr>
            </w:pPr>
            <w:r w:rsidRPr="00110601">
              <w:rPr>
                <w:rFonts w:ascii="Times New Roman" w:hAnsi="Times New Roman" w:cs="Times New Roman"/>
                <w:sz w:val="20"/>
                <w:szCs w:val="20"/>
              </w:rPr>
              <w:t>срабатывания системы предупреждения о близости земли.</w:t>
            </w:r>
          </w:p>
        </w:tc>
      </w:tr>
    </w:tbl>
    <w:p w14:paraId="74775D08" w14:textId="77777777" w:rsidR="007E23C0" w:rsidRDefault="007E23C0" w:rsidP="007E23C0">
      <w:pPr>
        <w:pStyle w:val="3"/>
        <w:rPr>
          <w:rFonts w:ascii="Times New Roman" w:hAnsi="Times New Roman" w:cs="Times New Roman"/>
          <w:color w:val="auto"/>
          <w:sz w:val="28"/>
          <w:szCs w:val="28"/>
        </w:rPr>
      </w:pPr>
    </w:p>
    <w:p w14:paraId="32958ECD" w14:textId="75FC8B42" w:rsidR="001E7A97" w:rsidRPr="00A972DF" w:rsidRDefault="00A942BD" w:rsidP="009A2B55">
      <w:pPr>
        <w:pStyle w:val="3"/>
        <w:jc w:val="center"/>
        <w:rPr>
          <w:rFonts w:ascii="Times New Roman" w:hAnsi="Times New Roman" w:cs="Times New Roman"/>
          <w:color w:val="auto"/>
          <w:sz w:val="28"/>
          <w:szCs w:val="28"/>
        </w:rPr>
      </w:pPr>
      <w:r w:rsidRPr="00A972DF">
        <w:rPr>
          <w:rFonts w:ascii="Times New Roman" w:hAnsi="Times New Roman" w:cs="Times New Roman"/>
          <w:color w:val="auto"/>
          <w:sz w:val="28"/>
          <w:szCs w:val="28"/>
        </w:rPr>
        <w:t>Пр</w:t>
      </w:r>
      <w:r w:rsidR="001E7A97" w:rsidRPr="00A972DF">
        <w:rPr>
          <w:rFonts w:ascii="Times New Roman" w:hAnsi="Times New Roman" w:cs="Times New Roman"/>
          <w:color w:val="auto"/>
          <w:sz w:val="28"/>
          <w:szCs w:val="28"/>
        </w:rPr>
        <w:t>иложение 1</w:t>
      </w:r>
      <w:r w:rsidRPr="00A972DF">
        <w:rPr>
          <w:rFonts w:ascii="Times New Roman" w:hAnsi="Times New Roman" w:cs="Times New Roman"/>
          <w:color w:val="auto"/>
          <w:sz w:val="28"/>
          <w:szCs w:val="28"/>
        </w:rPr>
        <w:t>. Нормативы оценок элементов техники пилотирования.</w:t>
      </w:r>
    </w:p>
    <w:p w14:paraId="2E9427F0" w14:textId="77777777" w:rsidR="001E7A97" w:rsidRPr="00A972DF" w:rsidRDefault="001E7A97" w:rsidP="001E7A97">
      <w:pPr>
        <w:rPr>
          <w:rFonts w:ascii="Times New Roman" w:hAnsi="Times New Roman" w:cs="Times New Roman"/>
          <w:b/>
          <w:color w:val="auto"/>
        </w:rPr>
      </w:pPr>
    </w:p>
    <w:p w14:paraId="04CCF763" w14:textId="77777777" w:rsidR="001E7A97" w:rsidRPr="00A972DF" w:rsidRDefault="001E7A97" w:rsidP="001E7A97">
      <w:pPr>
        <w:rPr>
          <w:rFonts w:ascii="Times New Roman" w:hAnsi="Times New Roman" w:cs="Times New Roman"/>
          <w:color w:val="auto"/>
        </w:rPr>
      </w:pPr>
      <w:r w:rsidRPr="00A972DF">
        <w:rPr>
          <w:rFonts w:ascii="Times New Roman" w:hAnsi="Times New Roman" w:cs="Times New Roman"/>
          <w:color w:val="auto"/>
        </w:rPr>
        <w:t xml:space="preserve">Оценка техники пилотирования представляет собой комплексную оценку знаний, умений и навыков практической работы пилота на  всех этапах подготовки и выполнения </w:t>
      </w:r>
      <w:r w:rsidR="0012731E" w:rsidRPr="00A972DF">
        <w:rPr>
          <w:rFonts w:ascii="Times New Roman" w:hAnsi="Times New Roman" w:cs="Times New Roman"/>
          <w:color w:val="auto"/>
        </w:rPr>
        <w:t>полётов</w:t>
      </w:r>
      <w:r w:rsidRPr="00A972DF">
        <w:rPr>
          <w:rFonts w:ascii="Times New Roman" w:hAnsi="Times New Roman" w:cs="Times New Roman"/>
          <w:color w:val="auto"/>
        </w:rPr>
        <w:t xml:space="preserve"> в соответствии с Требованиями к уровню профессиональной подготовки членов экипа</w:t>
      </w:r>
      <w:r w:rsidR="006511B9" w:rsidRPr="00A972DF">
        <w:rPr>
          <w:rFonts w:ascii="Times New Roman" w:hAnsi="Times New Roman" w:cs="Times New Roman"/>
          <w:color w:val="auto"/>
        </w:rPr>
        <w:t xml:space="preserve">жа </w:t>
      </w:r>
      <w:r w:rsidR="0012731E" w:rsidRPr="00A972DF">
        <w:rPr>
          <w:rFonts w:ascii="Times New Roman" w:hAnsi="Times New Roman" w:cs="Times New Roman"/>
          <w:color w:val="auto"/>
        </w:rPr>
        <w:t>вертолёта</w:t>
      </w:r>
      <w:r w:rsidRPr="00A972DF">
        <w:rPr>
          <w:rFonts w:ascii="Times New Roman" w:hAnsi="Times New Roman" w:cs="Times New Roman"/>
          <w:color w:val="auto"/>
        </w:rPr>
        <w:t>, технологии работы экипажа и других нормативных документов.</w:t>
      </w:r>
    </w:p>
    <w:p w14:paraId="463B323C" w14:textId="77777777" w:rsidR="001E7A97" w:rsidRPr="00A972DF" w:rsidRDefault="001E7A97" w:rsidP="001E7A97">
      <w:pPr>
        <w:rPr>
          <w:rFonts w:ascii="Times New Roman" w:hAnsi="Times New Roman" w:cs="Times New Roman"/>
          <w:color w:val="auto"/>
        </w:rPr>
      </w:pPr>
      <w:r w:rsidRPr="00A972DF">
        <w:rPr>
          <w:rFonts w:ascii="Times New Roman" w:hAnsi="Times New Roman" w:cs="Times New Roman"/>
          <w:color w:val="auto"/>
        </w:rPr>
        <w:t xml:space="preserve">Нормативы оценок элементов техники пилотирования применимы к </w:t>
      </w:r>
      <w:r w:rsidR="0012731E" w:rsidRPr="00A972DF">
        <w:rPr>
          <w:rFonts w:ascii="Times New Roman" w:hAnsi="Times New Roman" w:cs="Times New Roman"/>
          <w:color w:val="auto"/>
        </w:rPr>
        <w:t>полётам</w:t>
      </w:r>
      <w:r w:rsidRPr="00A972DF">
        <w:rPr>
          <w:rFonts w:ascii="Times New Roman" w:hAnsi="Times New Roman" w:cs="Times New Roman"/>
          <w:color w:val="auto"/>
        </w:rPr>
        <w:t xml:space="preserve"> в спокойной атмосфере. При выполнении </w:t>
      </w:r>
      <w:r w:rsidR="0012731E" w:rsidRPr="00A972DF">
        <w:rPr>
          <w:rFonts w:ascii="Times New Roman" w:hAnsi="Times New Roman" w:cs="Times New Roman"/>
          <w:color w:val="auto"/>
        </w:rPr>
        <w:t>полётов</w:t>
      </w:r>
      <w:r w:rsidRPr="00A972DF">
        <w:rPr>
          <w:rFonts w:ascii="Times New Roman" w:hAnsi="Times New Roman" w:cs="Times New Roman"/>
          <w:color w:val="auto"/>
        </w:rPr>
        <w:t xml:space="preserve"> в условиях турбулентной атмосферы оценка основных элементов производится проверяющим с </w:t>
      </w:r>
      <w:r w:rsidR="0012731E" w:rsidRPr="00A972DF">
        <w:rPr>
          <w:rFonts w:ascii="Times New Roman" w:hAnsi="Times New Roman" w:cs="Times New Roman"/>
          <w:color w:val="auto"/>
        </w:rPr>
        <w:t>учётом</w:t>
      </w:r>
      <w:r w:rsidRPr="00A972DF">
        <w:rPr>
          <w:rFonts w:ascii="Times New Roman" w:hAnsi="Times New Roman" w:cs="Times New Roman"/>
          <w:color w:val="auto"/>
        </w:rPr>
        <w:t xml:space="preserve"> фактических условий </w:t>
      </w:r>
      <w:r w:rsidR="0012731E" w:rsidRPr="00A972DF">
        <w:rPr>
          <w:rFonts w:ascii="Times New Roman" w:hAnsi="Times New Roman" w:cs="Times New Roman"/>
          <w:color w:val="auto"/>
        </w:rPr>
        <w:t>полёта</w:t>
      </w:r>
      <w:r w:rsidRPr="00A972DF">
        <w:rPr>
          <w:rFonts w:ascii="Times New Roman" w:hAnsi="Times New Roman" w:cs="Times New Roman"/>
          <w:color w:val="auto"/>
        </w:rPr>
        <w:t>.</w:t>
      </w:r>
    </w:p>
    <w:p w14:paraId="6802F426" w14:textId="77777777" w:rsidR="001E7A97" w:rsidRPr="00A972DF" w:rsidRDefault="001E7A97" w:rsidP="001E7A97">
      <w:pPr>
        <w:rPr>
          <w:rFonts w:ascii="Times New Roman" w:hAnsi="Times New Roman" w:cs="Times New Roman"/>
          <w:color w:val="auto"/>
        </w:rPr>
      </w:pPr>
      <w:r w:rsidRPr="00A972DF">
        <w:rPr>
          <w:rFonts w:ascii="Times New Roman" w:hAnsi="Times New Roman" w:cs="Times New Roman"/>
          <w:color w:val="auto"/>
        </w:rPr>
        <w:t xml:space="preserve">Отклонения за предельные значения по скорости </w:t>
      </w:r>
      <w:r w:rsidR="0012731E" w:rsidRPr="00A972DF">
        <w:rPr>
          <w:rFonts w:ascii="Times New Roman" w:hAnsi="Times New Roman" w:cs="Times New Roman"/>
          <w:color w:val="auto"/>
        </w:rPr>
        <w:t>полёта</w:t>
      </w:r>
      <w:r w:rsidRPr="00A972DF">
        <w:rPr>
          <w:rFonts w:ascii="Times New Roman" w:hAnsi="Times New Roman" w:cs="Times New Roman"/>
          <w:color w:val="auto"/>
        </w:rPr>
        <w:t>, угловой скорости вращения, крена на виражах и разворотах не допустимы.</w:t>
      </w:r>
    </w:p>
    <w:p w14:paraId="545D332A" w14:textId="77777777" w:rsidR="001E7A97" w:rsidRPr="00A972DF" w:rsidRDefault="001E7A97" w:rsidP="001E7A97">
      <w:pPr>
        <w:rPr>
          <w:rFonts w:ascii="Times New Roman" w:hAnsi="Times New Roman" w:cs="Times New Roman"/>
          <w:color w:val="auto"/>
        </w:rPr>
      </w:pPr>
      <w:r w:rsidRPr="00A972DF">
        <w:rPr>
          <w:rFonts w:ascii="Times New Roman" w:hAnsi="Times New Roman" w:cs="Times New Roman"/>
          <w:color w:val="auto"/>
        </w:rPr>
        <w:t xml:space="preserve">При оценке выполненного </w:t>
      </w:r>
      <w:r w:rsidR="0012731E" w:rsidRPr="00A972DF">
        <w:rPr>
          <w:rFonts w:ascii="Times New Roman" w:hAnsi="Times New Roman" w:cs="Times New Roman"/>
          <w:color w:val="auto"/>
        </w:rPr>
        <w:t>полёта</w:t>
      </w:r>
      <w:r w:rsidRPr="00A972DF">
        <w:rPr>
          <w:rFonts w:ascii="Times New Roman" w:hAnsi="Times New Roman" w:cs="Times New Roman"/>
          <w:color w:val="auto"/>
        </w:rPr>
        <w:t xml:space="preserve"> с использованием материалов средств объективного контроля необходимо учитывать ошибки бортовых регистраторов параметров </w:t>
      </w:r>
      <w:r w:rsidR="0012731E" w:rsidRPr="00A972DF">
        <w:rPr>
          <w:rFonts w:ascii="Times New Roman" w:hAnsi="Times New Roman" w:cs="Times New Roman"/>
          <w:color w:val="auto"/>
        </w:rPr>
        <w:t>полёта</w:t>
      </w:r>
      <w:r w:rsidRPr="00A972DF">
        <w:rPr>
          <w:rFonts w:ascii="Times New Roman" w:hAnsi="Times New Roman" w:cs="Times New Roman"/>
          <w:color w:val="auto"/>
        </w:rPr>
        <w:t>.</w:t>
      </w:r>
    </w:p>
    <w:p w14:paraId="1680B88A" w14:textId="77777777" w:rsidR="001E7A97" w:rsidRPr="00A972DF" w:rsidRDefault="001E7A97" w:rsidP="001E7A97">
      <w:pPr>
        <w:rPr>
          <w:rFonts w:ascii="Times New Roman" w:hAnsi="Times New Roman" w:cs="Times New Roman"/>
          <w:b/>
          <w:color w:val="FF0000"/>
          <w:sz w:val="20"/>
          <w:szCs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75"/>
        <w:gridCol w:w="2175"/>
        <w:gridCol w:w="2175"/>
        <w:gridCol w:w="2601"/>
      </w:tblGrid>
      <w:tr w:rsidR="001E7A97" w:rsidRPr="00585F05" w14:paraId="753B21BF" w14:textId="77777777" w:rsidTr="000A7B33">
        <w:trPr>
          <w:hidden/>
        </w:trPr>
        <w:tc>
          <w:tcPr>
            <w:tcW w:w="2175" w:type="dxa"/>
            <w:vMerge w:val="restart"/>
            <w:tcBorders>
              <w:top w:val="single" w:sz="2" w:space="0" w:color="auto"/>
              <w:left w:val="single" w:sz="2" w:space="0" w:color="auto"/>
              <w:right w:val="single" w:sz="6" w:space="0" w:color="auto"/>
            </w:tcBorders>
          </w:tcPr>
          <w:p w14:paraId="63343749" w14:textId="77777777" w:rsidR="001E7A97" w:rsidRPr="00585F05" w:rsidRDefault="001E7A97" w:rsidP="00937C00">
            <w:pPr>
              <w:jc w:val="center"/>
              <w:rPr>
                <w:rFonts w:ascii="Times New Roman" w:hAnsi="Times New Roman" w:cs="Times New Roman"/>
                <w:b/>
                <w:color w:val="auto"/>
                <w:sz w:val="20"/>
                <w:szCs w:val="20"/>
              </w:rPr>
            </w:pPr>
            <w:r w:rsidRPr="00585F05">
              <w:rPr>
                <w:rFonts w:ascii="Times New Roman" w:hAnsi="Times New Roman" w:cs="Times New Roman"/>
                <w:b/>
                <w:vanish/>
                <w:color w:val="auto"/>
                <w:sz w:val="20"/>
                <w:szCs w:val="20"/>
              </w:rPr>
              <w:t>#G0</w:t>
            </w:r>
            <w:r w:rsidRPr="00585F05">
              <w:rPr>
                <w:rFonts w:ascii="Times New Roman" w:hAnsi="Times New Roman" w:cs="Times New Roman"/>
                <w:b/>
                <w:color w:val="auto"/>
                <w:sz w:val="20"/>
                <w:szCs w:val="20"/>
              </w:rPr>
              <w:t xml:space="preserve">Наименование основных элементов </w:t>
            </w:r>
            <w:r w:rsidR="0012731E" w:rsidRPr="00585F05">
              <w:rPr>
                <w:rFonts w:ascii="Times New Roman" w:hAnsi="Times New Roman" w:cs="Times New Roman"/>
                <w:b/>
                <w:color w:val="auto"/>
                <w:sz w:val="20"/>
                <w:szCs w:val="20"/>
              </w:rPr>
              <w:t>полёта</w:t>
            </w:r>
          </w:p>
        </w:tc>
        <w:tc>
          <w:tcPr>
            <w:tcW w:w="6951" w:type="dxa"/>
            <w:gridSpan w:val="3"/>
            <w:tcBorders>
              <w:top w:val="single" w:sz="2" w:space="0" w:color="auto"/>
              <w:left w:val="single" w:sz="6" w:space="0" w:color="auto"/>
              <w:bottom w:val="single" w:sz="6" w:space="0" w:color="auto"/>
              <w:right w:val="single" w:sz="2" w:space="0" w:color="auto"/>
            </w:tcBorders>
          </w:tcPr>
          <w:p w14:paraId="6539CB5A" w14:textId="77777777" w:rsidR="001E7A97" w:rsidRPr="00585F05" w:rsidRDefault="001E7A97" w:rsidP="00937C00">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Оценка</w:t>
            </w:r>
          </w:p>
        </w:tc>
      </w:tr>
      <w:tr w:rsidR="001E7A97" w:rsidRPr="00585F05" w14:paraId="3FAFB48D" w14:textId="77777777" w:rsidTr="000A7B33">
        <w:tc>
          <w:tcPr>
            <w:tcW w:w="2175" w:type="dxa"/>
            <w:vMerge/>
            <w:tcBorders>
              <w:left w:val="single" w:sz="2" w:space="0" w:color="auto"/>
              <w:bottom w:val="single" w:sz="6" w:space="0" w:color="auto"/>
              <w:right w:val="single" w:sz="6" w:space="0" w:color="auto"/>
            </w:tcBorders>
          </w:tcPr>
          <w:p w14:paraId="788A855C" w14:textId="77777777" w:rsidR="001E7A97" w:rsidRPr="00585F05" w:rsidRDefault="001E7A97" w:rsidP="00937C00">
            <w:pPr>
              <w:jc w:val="center"/>
              <w:rPr>
                <w:rFonts w:ascii="Times New Roman" w:hAnsi="Times New Roman" w:cs="Times New Roman"/>
                <w:b/>
                <w:color w:val="auto"/>
                <w:sz w:val="20"/>
                <w:szCs w:val="20"/>
              </w:rPr>
            </w:pPr>
          </w:p>
        </w:tc>
        <w:tc>
          <w:tcPr>
            <w:tcW w:w="2175" w:type="dxa"/>
            <w:tcBorders>
              <w:top w:val="single" w:sz="6" w:space="0" w:color="auto"/>
              <w:left w:val="single" w:sz="6" w:space="0" w:color="auto"/>
              <w:bottom w:val="single" w:sz="6" w:space="0" w:color="auto"/>
              <w:right w:val="single" w:sz="6" w:space="0" w:color="auto"/>
            </w:tcBorders>
          </w:tcPr>
          <w:p w14:paraId="752B06B1" w14:textId="77777777" w:rsidR="001E7A97" w:rsidRPr="00585F05" w:rsidRDefault="001E7A97" w:rsidP="00937C00">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5</w:t>
            </w:r>
          </w:p>
        </w:tc>
        <w:tc>
          <w:tcPr>
            <w:tcW w:w="2175" w:type="dxa"/>
            <w:tcBorders>
              <w:top w:val="single" w:sz="6" w:space="0" w:color="auto"/>
              <w:left w:val="single" w:sz="6" w:space="0" w:color="auto"/>
              <w:bottom w:val="single" w:sz="6" w:space="0" w:color="auto"/>
              <w:right w:val="single" w:sz="6" w:space="0" w:color="auto"/>
            </w:tcBorders>
          </w:tcPr>
          <w:p w14:paraId="0EACA047" w14:textId="77777777" w:rsidR="001E7A97" w:rsidRPr="00585F05" w:rsidRDefault="001E7A97" w:rsidP="00937C00">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4</w:t>
            </w:r>
          </w:p>
        </w:tc>
        <w:tc>
          <w:tcPr>
            <w:tcW w:w="2601" w:type="dxa"/>
            <w:tcBorders>
              <w:top w:val="single" w:sz="6" w:space="0" w:color="auto"/>
              <w:left w:val="single" w:sz="6" w:space="0" w:color="auto"/>
              <w:bottom w:val="single" w:sz="6" w:space="0" w:color="auto"/>
              <w:right w:val="single" w:sz="2" w:space="0" w:color="auto"/>
            </w:tcBorders>
          </w:tcPr>
          <w:p w14:paraId="0F8D6D88" w14:textId="77777777" w:rsidR="001E7A97" w:rsidRPr="00585F05" w:rsidRDefault="001E7A97" w:rsidP="00937C00">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3</w:t>
            </w:r>
          </w:p>
        </w:tc>
      </w:tr>
      <w:tr w:rsidR="001E7A97" w:rsidRPr="00585F05" w14:paraId="063CBD98" w14:textId="77777777" w:rsidTr="000A7B33">
        <w:tc>
          <w:tcPr>
            <w:tcW w:w="9126" w:type="dxa"/>
            <w:gridSpan w:val="4"/>
            <w:tcBorders>
              <w:top w:val="single" w:sz="6" w:space="0" w:color="auto"/>
              <w:left w:val="single" w:sz="2" w:space="0" w:color="auto"/>
              <w:bottom w:val="single" w:sz="6" w:space="0" w:color="auto"/>
              <w:right w:val="single" w:sz="2" w:space="0" w:color="auto"/>
            </w:tcBorders>
          </w:tcPr>
          <w:p w14:paraId="52AE5D43"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ПОДГОТОВКА К ПОЛЕТУ</w:t>
            </w:r>
          </w:p>
        </w:tc>
      </w:tr>
      <w:tr w:rsidR="001E7A97" w:rsidRPr="00585F05" w14:paraId="6E621D74" w14:textId="77777777" w:rsidTr="000A7B33">
        <w:trPr>
          <w:trHeight w:val="574"/>
        </w:trPr>
        <w:tc>
          <w:tcPr>
            <w:tcW w:w="2175" w:type="dxa"/>
            <w:tcBorders>
              <w:top w:val="single" w:sz="6" w:space="0" w:color="auto"/>
              <w:left w:val="single" w:sz="2" w:space="0" w:color="auto"/>
              <w:bottom w:val="single" w:sz="6" w:space="0" w:color="auto"/>
              <w:right w:val="single" w:sz="6" w:space="0" w:color="auto"/>
            </w:tcBorders>
          </w:tcPr>
          <w:p w14:paraId="6342130F" w14:textId="77777777" w:rsidR="001E7A97" w:rsidRPr="006B7136" w:rsidRDefault="001E7A97" w:rsidP="0006315A">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Знание Руководства по </w:t>
            </w:r>
            <w:r w:rsidR="0012731E" w:rsidRPr="006B7136">
              <w:rPr>
                <w:rFonts w:ascii="Times New Roman" w:hAnsi="Times New Roman" w:cs="Times New Roman"/>
                <w:color w:val="auto"/>
                <w:sz w:val="20"/>
                <w:szCs w:val="20"/>
              </w:rPr>
              <w:t>лётной</w:t>
            </w:r>
            <w:r w:rsidRPr="006B7136">
              <w:rPr>
                <w:rFonts w:ascii="Times New Roman" w:hAnsi="Times New Roman" w:cs="Times New Roman"/>
                <w:color w:val="auto"/>
                <w:sz w:val="20"/>
                <w:szCs w:val="20"/>
              </w:rPr>
              <w:t xml:space="preserve"> эксплуатации</w:t>
            </w:r>
          </w:p>
        </w:tc>
        <w:tc>
          <w:tcPr>
            <w:tcW w:w="2175" w:type="dxa"/>
            <w:tcBorders>
              <w:top w:val="single" w:sz="6" w:space="0" w:color="auto"/>
              <w:left w:val="single" w:sz="6" w:space="0" w:color="auto"/>
              <w:bottom w:val="single" w:sz="6" w:space="0" w:color="auto"/>
              <w:right w:val="single" w:sz="6" w:space="0" w:color="auto"/>
            </w:tcBorders>
          </w:tcPr>
          <w:p w14:paraId="78E2120B" w14:textId="77777777" w:rsidR="001E7A97" w:rsidRPr="006B7136" w:rsidRDefault="001E7A97" w:rsidP="0006315A">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Правильные и полные ответы на большинство (90% и (более) вопросов</w:t>
            </w:r>
          </w:p>
        </w:tc>
        <w:tc>
          <w:tcPr>
            <w:tcW w:w="2175" w:type="dxa"/>
            <w:tcBorders>
              <w:top w:val="single" w:sz="6" w:space="0" w:color="auto"/>
              <w:left w:val="single" w:sz="6" w:space="0" w:color="auto"/>
              <w:bottom w:val="single" w:sz="6" w:space="0" w:color="auto"/>
              <w:right w:val="single" w:sz="6" w:space="0" w:color="auto"/>
            </w:tcBorders>
          </w:tcPr>
          <w:p w14:paraId="59E37123" w14:textId="3D8E07EB" w:rsidR="001E7A97" w:rsidRPr="006B7136" w:rsidRDefault="001E7A97" w:rsidP="0006315A">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Правильные и полные ответы на боль</w:t>
            </w:r>
            <w:r w:rsidR="0006315A">
              <w:rPr>
                <w:rFonts w:ascii="Times New Roman" w:hAnsi="Times New Roman" w:cs="Times New Roman"/>
                <w:color w:val="auto"/>
                <w:sz w:val="20"/>
                <w:szCs w:val="20"/>
              </w:rPr>
              <w:t>шинство (70% и (более вопросов)</w:t>
            </w:r>
          </w:p>
        </w:tc>
        <w:tc>
          <w:tcPr>
            <w:tcW w:w="2601" w:type="dxa"/>
            <w:tcBorders>
              <w:top w:val="single" w:sz="6" w:space="0" w:color="auto"/>
              <w:left w:val="single" w:sz="6" w:space="0" w:color="auto"/>
              <w:bottom w:val="single" w:sz="6" w:space="0" w:color="auto"/>
              <w:right w:val="single" w:sz="2" w:space="0" w:color="auto"/>
            </w:tcBorders>
          </w:tcPr>
          <w:p w14:paraId="05782CFA" w14:textId="77777777" w:rsidR="001E7A97" w:rsidRPr="006B7136" w:rsidRDefault="001E7A97" w:rsidP="0006315A">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Неправильные или неполные ответы на 30 % вопросов</w:t>
            </w:r>
          </w:p>
        </w:tc>
      </w:tr>
      <w:tr w:rsidR="001E7A97" w:rsidRPr="00585F05" w14:paraId="3169EB73" w14:textId="77777777" w:rsidTr="000A7B33">
        <w:tc>
          <w:tcPr>
            <w:tcW w:w="9126" w:type="dxa"/>
            <w:gridSpan w:val="4"/>
            <w:tcBorders>
              <w:top w:val="single" w:sz="6" w:space="0" w:color="auto"/>
              <w:left w:val="single" w:sz="2" w:space="0" w:color="auto"/>
              <w:bottom w:val="single" w:sz="6" w:space="0" w:color="auto"/>
              <w:right w:val="single" w:sz="2" w:space="0" w:color="auto"/>
            </w:tcBorders>
          </w:tcPr>
          <w:p w14:paraId="4510D28B"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РУЛЕНИЕ</w:t>
            </w:r>
          </w:p>
        </w:tc>
      </w:tr>
      <w:tr w:rsidR="001E7A97" w:rsidRPr="00585F05" w14:paraId="73AF0E39" w14:textId="77777777" w:rsidTr="0006315A">
        <w:trPr>
          <w:trHeight w:val="428"/>
        </w:trPr>
        <w:tc>
          <w:tcPr>
            <w:tcW w:w="2175" w:type="dxa"/>
            <w:tcBorders>
              <w:top w:val="single" w:sz="6" w:space="0" w:color="auto"/>
              <w:left w:val="single" w:sz="2" w:space="0" w:color="auto"/>
              <w:bottom w:val="single" w:sz="6" w:space="0" w:color="auto"/>
              <w:right w:val="single" w:sz="6" w:space="0" w:color="auto"/>
            </w:tcBorders>
          </w:tcPr>
          <w:p w14:paraId="477A632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скорости</w:t>
            </w:r>
          </w:p>
        </w:tc>
        <w:tc>
          <w:tcPr>
            <w:tcW w:w="2175" w:type="dxa"/>
            <w:tcBorders>
              <w:top w:val="single" w:sz="6" w:space="0" w:color="auto"/>
              <w:left w:val="single" w:sz="6" w:space="0" w:color="auto"/>
              <w:bottom w:val="single" w:sz="6" w:space="0" w:color="auto"/>
              <w:right w:val="single" w:sz="6" w:space="0" w:color="auto"/>
            </w:tcBorders>
          </w:tcPr>
          <w:p w14:paraId="3D3AE13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Без замечаний</w:t>
            </w:r>
          </w:p>
        </w:tc>
        <w:tc>
          <w:tcPr>
            <w:tcW w:w="2175" w:type="dxa"/>
            <w:tcBorders>
              <w:top w:val="single" w:sz="6" w:space="0" w:color="auto"/>
              <w:left w:val="single" w:sz="6" w:space="0" w:color="auto"/>
              <w:bottom w:val="single" w:sz="6" w:space="0" w:color="auto"/>
              <w:right w:val="single" w:sz="6" w:space="0" w:color="auto"/>
            </w:tcBorders>
          </w:tcPr>
          <w:p w14:paraId="16DE626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Одно замечание (исправление)</w:t>
            </w:r>
          </w:p>
        </w:tc>
        <w:tc>
          <w:tcPr>
            <w:tcW w:w="2601" w:type="dxa"/>
            <w:tcBorders>
              <w:top w:val="single" w:sz="6" w:space="0" w:color="auto"/>
              <w:left w:val="single" w:sz="6" w:space="0" w:color="auto"/>
              <w:bottom w:val="single" w:sz="6" w:space="0" w:color="auto"/>
              <w:right w:val="single" w:sz="2" w:space="0" w:color="auto"/>
            </w:tcBorders>
          </w:tcPr>
          <w:p w14:paraId="6A9510B6" w14:textId="0885C0DC" w:rsidR="001E7A97" w:rsidRPr="006B7136" w:rsidRDefault="001E7A97" w:rsidP="0006315A">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Два замечания (исправл</w:t>
            </w:r>
            <w:r w:rsidR="0006315A">
              <w:rPr>
                <w:rFonts w:ascii="Times New Roman" w:hAnsi="Times New Roman" w:cs="Times New Roman"/>
                <w:color w:val="auto"/>
                <w:sz w:val="20"/>
                <w:szCs w:val="20"/>
              </w:rPr>
              <w:t>ения)</w:t>
            </w:r>
          </w:p>
        </w:tc>
      </w:tr>
      <w:tr w:rsidR="001E7A97" w:rsidRPr="00585F05" w14:paraId="4B29744F" w14:textId="77777777" w:rsidTr="000A7B33">
        <w:tc>
          <w:tcPr>
            <w:tcW w:w="2175" w:type="dxa"/>
            <w:tcBorders>
              <w:top w:val="single" w:sz="6" w:space="0" w:color="auto"/>
              <w:left w:val="single" w:sz="2" w:space="0" w:color="auto"/>
              <w:bottom w:val="single" w:sz="6" w:space="0" w:color="auto"/>
              <w:right w:val="single" w:sz="6" w:space="0" w:color="auto"/>
            </w:tcBorders>
          </w:tcPr>
          <w:p w14:paraId="1DC1A76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радиуса разворота</w:t>
            </w:r>
          </w:p>
        </w:tc>
        <w:tc>
          <w:tcPr>
            <w:tcW w:w="2175" w:type="dxa"/>
            <w:tcBorders>
              <w:top w:val="single" w:sz="6" w:space="0" w:color="auto"/>
              <w:left w:val="single" w:sz="6" w:space="0" w:color="auto"/>
              <w:bottom w:val="single" w:sz="6" w:space="0" w:color="auto"/>
              <w:right w:val="single" w:sz="6" w:space="0" w:color="auto"/>
            </w:tcBorders>
          </w:tcPr>
          <w:p w14:paraId="2940F13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Безопасный радиус</w:t>
            </w:r>
          </w:p>
        </w:tc>
        <w:tc>
          <w:tcPr>
            <w:tcW w:w="2175" w:type="dxa"/>
            <w:tcBorders>
              <w:top w:val="single" w:sz="6" w:space="0" w:color="auto"/>
              <w:left w:val="single" w:sz="6" w:space="0" w:color="auto"/>
              <w:bottom w:val="single" w:sz="6" w:space="0" w:color="auto"/>
              <w:right w:val="single" w:sz="6" w:space="0" w:color="auto"/>
            </w:tcBorders>
          </w:tcPr>
          <w:p w14:paraId="3B72A50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Одно замечание (исправление)</w:t>
            </w:r>
          </w:p>
        </w:tc>
        <w:tc>
          <w:tcPr>
            <w:tcW w:w="2601" w:type="dxa"/>
            <w:tcBorders>
              <w:top w:val="single" w:sz="6" w:space="0" w:color="auto"/>
              <w:left w:val="single" w:sz="6" w:space="0" w:color="auto"/>
              <w:bottom w:val="single" w:sz="6" w:space="0" w:color="auto"/>
              <w:right w:val="single" w:sz="2" w:space="0" w:color="auto"/>
            </w:tcBorders>
          </w:tcPr>
          <w:p w14:paraId="04083D6F" w14:textId="0E446C00" w:rsidR="001E7A97" w:rsidRPr="006B7136" w:rsidRDefault="0006315A" w:rsidP="0006315A">
            <w:pPr>
              <w:jc w:val="center"/>
              <w:rPr>
                <w:rFonts w:ascii="Times New Roman" w:hAnsi="Times New Roman" w:cs="Times New Roman"/>
                <w:color w:val="auto"/>
                <w:sz w:val="20"/>
                <w:szCs w:val="20"/>
              </w:rPr>
            </w:pPr>
            <w:r>
              <w:rPr>
                <w:rFonts w:ascii="Times New Roman" w:hAnsi="Times New Roman" w:cs="Times New Roman"/>
                <w:color w:val="auto"/>
                <w:sz w:val="20"/>
                <w:szCs w:val="20"/>
              </w:rPr>
              <w:t>Два замечания (исправления)</w:t>
            </w:r>
          </w:p>
        </w:tc>
      </w:tr>
      <w:tr w:rsidR="001E7A97" w:rsidRPr="00585F05" w14:paraId="49778C23" w14:textId="77777777" w:rsidTr="000A7B33">
        <w:trPr>
          <w:trHeight w:val="288"/>
        </w:trPr>
        <w:tc>
          <w:tcPr>
            <w:tcW w:w="9126" w:type="dxa"/>
            <w:gridSpan w:val="4"/>
            <w:tcBorders>
              <w:top w:val="single" w:sz="6" w:space="0" w:color="auto"/>
              <w:left w:val="single" w:sz="2" w:space="0" w:color="auto"/>
              <w:bottom w:val="single" w:sz="6" w:space="0" w:color="auto"/>
              <w:right w:val="single" w:sz="2" w:space="0" w:color="auto"/>
            </w:tcBorders>
          </w:tcPr>
          <w:p w14:paraId="105FE241"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lastRenderedPageBreak/>
              <w:t>ВИСЕНИЕ</w:t>
            </w:r>
          </w:p>
        </w:tc>
      </w:tr>
      <w:tr w:rsidR="001E7A97" w:rsidRPr="00585F05" w14:paraId="016645FE" w14:textId="77777777" w:rsidTr="000A7B33">
        <w:tc>
          <w:tcPr>
            <w:tcW w:w="2175" w:type="dxa"/>
            <w:tcBorders>
              <w:top w:val="single" w:sz="6" w:space="0" w:color="auto"/>
              <w:left w:val="single" w:sz="2" w:space="0" w:color="auto"/>
              <w:bottom w:val="single" w:sz="6" w:space="0" w:color="auto"/>
              <w:right w:val="single" w:sz="6" w:space="0" w:color="auto"/>
            </w:tcBorders>
          </w:tcPr>
          <w:p w14:paraId="0A48013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Отрыв от земли до намеченной высоты висения</w:t>
            </w:r>
          </w:p>
        </w:tc>
        <w:tc>
          <w:tcPr>
            <w:tcW w:w="2175" w:type="dxa"/>
            <w:tcBorders>
              <w:top w:val="single" w:sz="6" w:space="0" w:color="auto"/>
              <w:left w:val="single" w:sz="6" w:space="0" w:color="auto"/>
              <w:bottom w:val="single" w:sz="6" w:space="0" w:color="auto"/>
              <w:right w:val="single" w:sz="6" w:space="0" w:color="auto"/>
            </w:tcBorders>
          </w:tcPr>
          <w:p w14:paraId="0763876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Плавный со смещением после отрыва (до 1 м и (или) разворотом </w:t>
            </w:r>
            <w:r w:rsidRPr="006B7136">
              <w:rPr>
                <w:rFonts w:ascii="Times New Roman" w:hAnsi="Times New Roman" w:cs="Times New Roman"/>
                <w:noProof/>
                <w:color w:val="auto"/>
                <w:sz w:val="20"/>
                <w:szCs w:val="20"/>
              </w:rPr>
              <w:drawing>
                <wp:inline distT="0" distB="0" distL="0" distR="0" wp14:anchorId="68AB4C8E" wp14:editId="0EA4D03C">
                  <wp:extent cx="142875" cy="151130"/>
                  <wp:effectExtent l="0" t="0" r="9525" b="127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3° от заданного курса</w:t>
            </w:r>
          </w:p>
        </w:tc>
        <w:tc>
          <w:tcPr>
            <w:tcW w:w="2175" w:type="dxa"/>
            <w:tcBorders>
              <w:top w:val="single" w:sz="6" w:space="0" w:color="auto"/>
              <w:left w:val="single" w:sz="6" w:space="0" w:color="auto"/>
              <w:bottom w:val="single" w:sz="6" w:space="0" w:color="auto"/>
              <w:right w:val="single" w:sz="6" w:space="0" w:color="auto"/>
            </w:tcBorders>
          </w:tcPr>
          <w:p w14:paraId="104E4DE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Энергичный со смещением после отрыва до 2 м и (или) разворотом до </w:t>
            </w:r>
            <w:r w:rsidRPr="006B7136">
              <w:rPr>
                <w:rFonts w:ascii="Times New Roman" w:hAnsi="Times New Roman" w:cs="Times New Roman"/>
                <w:noProof/>
                <w:color w:val="auto"/>
                <w:sz w:val="20"/>
                <w:szCs w:val="20"/>
              </w:rPr>
              <w:drawing>
                <wp:inline distT="0" distB="0" distL="0" distR="0" wp14:anchorId="63D54FCF" wp14:editId="09639304">
                  <wp:extent cx="142875" cy="151130"/>
                  <wp:effectExtent l="0" t="0" r="9525" b="127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5° от заданного курса</w:t>
            </w:r>
          </w:p>
        </w:tc>
        <w:tc>
          <w:tcPr>
            <w:tcW w:w="2601" w:type="dxa"/>
            <w:tcBorders>
              <w:top w:val="single" w:sz="6" w:space="0" w:color="auto"/>
              <w:left w:val="single" w:sz="6" w:space="0" w:color="auto"/>
              <w:bottom w:val="single" w:sz="6" w:space="0" w:color="auto"/>
              <w:right w:val="single" w:sz="2" w:space="0" w:color="auto"/>
            </w:tcBorders>
          </w:tcPr>
          <w:p w14:paraId="270EE4A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Резкий со смещением после отрыва до 3 м и (или) разворотом до </w:t>
            </w:r>
            <w:r w:rsidRPr="006B7136">
              <w:rPr>
                <w:rFonts w:ascii="Times New Roman" w:hAnsi="Times New Roman" w:cs="Times New Roman"/>
                <w:noProof/>
                <w:color w:val="auto"/>
                <w:sz w:val="20"/>
                <w:szCs w:val="20"/>
              </w:rPr>
              <w:drawing>
                <wp:inline distT="0" distB="0" distL="0" distR="0" wp14:anchorId="4C0BB99F" wp14:editId="78DCF94D">
                  <wp:extent cx="142875" cy="151130"/>
                  <wp:effectExtent l="0" t="0" r="9525" b="127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 xml:space="preserve">100 от </w:t>
            </w:r>
            <w:proofErr w:type="spellStart"/>
            <w:r w:rsidRPr="006B7136">
              <w:rPr>
                <w:rFonts w:ascii="Times New Roman" w:hAnsi="Times New Roman" w:cs="Times New Roman"/>
                <w:color w:val="auto"/>
                <w:sz w:val="20"/>
                <w:szCs w:val="20"/>
              </w:rPr>
              <w:t>зад.курса</w:t>
            </w:r>
            <w:proofErr w:type="spellEnd"/>
          </w:p>
        </w:tc>
      </w:tr>
      <w:tr w:rsidR="001E7A97" w:rsidRPr="00585F05" w14:paraId="0B3E53B5" w14:textId="77777777" w:rsidTr="000A7B33">
        <w:tc>
          <w:tcPr>
            <w:tcW w:w="2175" w:type="dxa"/>
            <w:tcBorders>
              <w:top w:val="single" w:sz="6" w:space="0" w:color="auto"/>
              <w:left w:val="single" w:sz="2" w:space="0" w:color="auto"/>
              <w:bottom w:val="single" w:sz="6" w:space="0" w:color="auto"/>
              <w:right w:val="single" w:sz="6" w:space="0" w:color="auto"/>
            </w:tcBorders>
          </w:tcPr>
          <w:p w14:paraId="4B97CFA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высоты</w:t>
            </w:r>
          </w:p>
        </w:tc>
        <w:tc>
          <w:tcPr>
            <w:tcW w:w="2175" w:type="dxa"/>
            <w:tcBorders>
              <w:top w:val="single" w:sz="6" w:space="0" w:color="auto"/>
              <w:left w:val="single" w:sz="6" w:space="0" w:color="auto"/>
              <w:bottom w:val="single" w:sz="6" w:space="0" w:color="auto"/>
              <w:right w:val="single" w:sz="6" w:space="0" w:color="auto"/>
            </w:tcBorders>
          </w:tcPr>
          <w:p w14:paraId="1A06243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5054F86E" wp14:editId="66CB7EBB">
                  <wp:extent cx="142875" cy="151130"/>
                  <wp:effectExtent l="0" t="0" r="9525" b="127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10%</w:t>
            </w:r>
          </w:p>
        </w:tc>
        <w:tc>
          <w:tcPr>
            <w:tcW w:w="2175" w:type="dxa"/>
            <w:tcBorders>
              <w:top w:val="single" w:sz="6" w:space="0" w:color="auto"/>
              <w:left w:val="single" w:sz="6" w:space="0" w:color="auto"/>
              <w:bottom w:val="single" w:sz="6" w:space="0" w:color="auto"/>
              <w:right w:val="single" w:sz="6" w:space="0" w:color="auto"/>
            </w:tcBorders>
          </w:tcPr>
          <w:p w14:paraId="78A8428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27C9C5EB" wp14:editId="02BA9720">
                  <wp:extent cx="142875" cy="151130"/>
                  <wp:effectExtent l="0" t="0" r="9525" b="127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20%</w:t>
            </w:r>
          </w:p>
        </w:tc>
        <w:tc>
          <w:tcPr>
            <w:tcW w:w="2601" w:type="dxa"/>
            <w:tcBorders>
              <w:top w:val="single" w:sz="6" w:space="0" w:color="auto"/>
              <w:left w:val="single" w:sz="6" w:space="0" w:color="auto"/>
              <w:bottom w:val="single" w:sz="6" w:space="0" w:color="auto"/>
              <w:right w:val="single" w:sz="2" w:space="0" w:color="auto"/>
            </w:tcBorders>
          </w:tcPr>
          <w:p w14:paraId="6A0CE1C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Отклонения от заданной высоты более </w:t>
            </w:r>
            <w:r w:rsidRPr="006B7136">
              <w:rPr>
                <w:rFonts w:ascii="Times New Roman" w:hAnsi="Times New Roman" w:cs="Times New Roman"/>
                <w:noProof/>
                <w:color w:val="auto"/>
                <w:sz w:val="20"/>
                <w:szCs w:val="20"/>
              </w:rPr>
              <w:drawing>
                <wp:inline distT="0" distB="0" distL="0" distR="0" wp14:anchorId="4B44566E" wp14:editId="17B48F76">
                  <wp:extent cx="142875" cy="151130"/>
                  <wp:effectExtent l="0" t="0" r="9525" b="127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20%</w:t>
            </w:r>
          </w:p>
        </w:tc>
      </w:tr>
      <w:tr w:rsidR="001E7A97" w:rsidRPr="00585F05" w14:paraId="3E7BEC21" w14:textId="77777777" w:rsidTr="000A7B33">
        <w:tc>
          <w:tcPr>
            <w:tcW w:w="2175" w:type="dxa"/>
            <w:tcBorders>
              <w:top w:val="single" w:sz="6" w:space="0" w:color="auto"/>
              <w:left w:val="single" w:sz="2" w:space="0" w:color="auto"/>
              <w:bottom w:val="single" w:sz="6" w:space="0" w:color="auto"/>
              <w:right w:val="single" w:sz="6" w:space="0" w:color="auto"/>
            </w:tcBorders>
          </w:tcPr>
          <w:p w14:paraId="711DF40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направления</w:t>
            </w:r>
          </w:p>
        </w:tc>
        <w:tc>
          <w:tcPr>
            <w:tcW w:w="2175" w:type="dxa"/>
            <w:tcBorders>
              <w:top w:val="single" w:sz="6" w:space="0" w:color="auto"/>
              <w:left w:val="single" w:sz="6" w:space="0" w:color="auto"/>
              <w:bottom w:val="single" w:sz="6" w:space="0" w:color="auto"/>
              <w:right w:val="single" w:sz="6" w:space="0" w:color="auto"/>
            </w:tcBorders>
          </w:tcPr>
          <w:p w14:paraId="2526E5D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04F04FA7" wp14:editId="122C6C79">
                  <wp:extent cx="142875" cy="151130"/>
                  <wp:effectExtent l="0" t="0" r="9525" b="127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2+3</w:t>
            </w:r>
          </w:p>
        </w:tc>
        <w:tc>
          <w:tcPr>
            <w:tcW w:w="2175" w:type="dxa"/>
            <w:tcBorders>
              <w:top w:val="single" w:sz="6" w:space="0" w:color="auto"/>
              <w:left w:val="single" w:sz="6" w:space="0" w:color="auto"/>
              <w:bottom w:val="single" w:sz="6" w:space="0" w:color="auto"/>
              <w:right w:val="single" w:sz="6" w:space="0" w:color="auto"/>
            </w:tcBorders>
          </w:tcPr>
          <w:p w14:paraId="604C3F5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4D4A1747" wp14:editId="2E6BD6E9">
                  <wp:extent cx="142875" cy="151130"/>
                  <wp:effectExtent l="0" t="0" r="9525" b="127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5</w:t>
            </w:r>
          </w:p>
        </w:tc>
        <w:tc>
          <w:tcPr>
            <w:tcW w:w="2601" w:type="dxa"/>
            <w:tcBorders>
              <w:top w:val="single" w:sz="6" w:space="0" w:color="auto"/>
              <w:left w:val="single" w:sz="6" w:space="0" w:color="auto"/>
              <w:bottom w:val="single" w:sz="6" w:space="0" w:color="auto"/>
              <w:right w:val="single" w:sz="2" w:space="0" w:color="auto"/>
            </w:tcBorders>
          </w:tcPr>
          <w:p w14:paraId="682715C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отклонения от заданного направления более </w:t>
            </w:r>
            <w:r w:rsidRPr="006B7136">
              <w:rPr>
                <w:rFonts w:ascii="Times New Roman" w:hAnsi="Times New Roman" w:cs="Times New Roman"/>
                <w:noProof/>
                <w:color w:val="auto"/>
                <w:sz w:val="20"/>
                <w:szCs w:val="20"/>
              </w:rPr>
              <w:drawing>
                <wp:inline distT="0" distB="0" distL="0" distR="0" wp14:anchorId="7A20737F" wp14:editId="49FBBA95">
                  <wp:extent cx="142875" cy="151130"/>
                  <wp:effectExtent l="0" t="0" r="9525" b="127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5</w:t>
            </w:r>
          </w:p>
        </w:tc>
      </w:tr>
      <w:tr w:rsidR="001E7A97" w:rsidRPr="00585F05" w14:paraId="5933F853" w14:textId="77777777" w:rsidTr="000A7B33">
        <w:tc>
          <w:tcPr>
            <w:tcW w:w="2175" w:type="dxa"/>
            <w:tcBorders>
              <w:top w:val="single" w:sz="6" w:space="0" w:color="auto"/>
              <w:left w:val="single" w:sz="2" w:space="0" w:color="auto"/>
              <w:bottom w:val="single" w:sz="6" w:space="0" w:color="auto"/>
              <w:right w:val="single" w:sz="6" w:space="0" w:color="auto"/>
            </w:tcBorders>
          </w:tcPr>
          <w:p w14:paraId="331E909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Сохранение места висения</w:t>
            </w:r>
          </w:p>
        </w:tc>
        <w:tc>
          <w:tcPr>
            <w:tcW w:w="2175" w:type="dxa"/>
            <w:tcBorders>
              <w:top w:val="single" w:sz="6" w:space="0" w:color="auto"/>
              <w:left w:val="single" w:sz="6" w:space="0" w:color="auto"/>
              <w:bottom w:val="single" w:sz="6" w:space="0" w:color="auto"/>
              <w:right w:val="single" w:sz="6" w:space="0" w:color="auto"/>
            </w:tcBorders>
          </w:tcPr>
          <w:p w14:paraId="369DF28F"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смещение до ± 0,5 м</w:t>
            </w:r>
          </w:p>
        </w:tc>
        <w:tc>
          <w:tcPr>
            <w:tcW w:w="2175" w:type="dxa"/>
            <w:tcBorders>
              <w:top w:val="single" w:sz="6" w:space="0" w:color="auto"/>
              <w:left w:val="single" w:sz="6" w:space="0" w:color="auto"/>
              <w:bottom w:val="single" w:sz="6" w:space="0" w:color="auto"/>
              <w:right w:val="single" w:sz="6" w:space="0" w:color="auto"/>
            </w:tcBorders>
          </w:tcPr>
          <w:p w14:paraId="646F1B8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Смещение до </w:t>
            </w:r>
            <w:r w:rsidRPr="006B7136">
              <w:rPr>
                <w:rFonts w:ascii="Times New Roman" w:hAnsi="Times New Roman" w:cs="Times New Roman"/>
                <w:noProof/>
                <w:color w:val="auto"/>
                <w:sz w:val="20"/>
                <w:szCs w:val="20"/>
              </w:rPr>
              <w:drawing>
                <wp:inline distT="0" distB="0" distL="0" distR="0" wp14:anchorId="5931D240" wp14:editId="675BBF35">
                  <wp:extent cx="142875" cy="151130"/>
                  <wp:effectExtent l="0" t="0" r="9525" b="127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1 м</w:t>
            </w:r>
          </w:p>
        </w:tc>
        <w:tc>
          <w:tcPr>
            <w:tcW w:w="2601" w:type="dxa"/>
            <w:tcBorders>
              <w:top w:val="single" w:sz="6" w:space="0" w:color="auto"/>
              <w:left w:val="single" w:sz="6" w:space="0" w:color="auto"/>
              <w:bottom w:val="single" w:sz="6" w:space="0" w:color="auto"/>
              <w:right w:val="single" w:sz="2" w:space="0" w:color="auto"/>
            </w:tcBorders>
          </w:tcPr>
          <w:p w14:paraId="15802A7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Смещение более </w:t>
            </w:r>
            <w:r w:rsidRPr="006B7136">
              <w:rPr>
                <w:rFonts w:ascii="Times New Roman" w:hAnsi="Times New Roman" w:cs="Times New Roman"/>
                <w:noProof/>
                <w:color w:val="auto"/>
                <w:sz w:val="20"/>
                <w:szCs w:val="20"/>
              </w:rPr>
              <w:drawing>
                <wp:inline distT="0" distB="0" distL="0" distR="0" wp14:anchorId="45C34BEA" wp14:editId="70442CEB">
                  <wp:extent cx="142875" cy="151130"/>
                  <wp:effectExtent l="0" t="0" r="9525" b="127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1 м</w:t>
            </w:r>
          </w:p>
          <w:p w14:paraId="70E9ECF2" w14:textId="77777777" w:rsidR="001E7A97" w:rsidRPr="006B7136" w:rsidRDefault="001E7A97" w:rsidP="008D1CD8">
            <w:pPr>
              <w:jc w:val="center"/>
              <w:rPr>
                <w:rFonts w:ascii="Times New Roman" w:hAnsi="Times New Roman" w:cs="Times New Roman"/>
                <w:color w:val="auto"/>
                <w:sz w:val="20"/>
                <w:szCs w:val="20"/>
              </w:rPr>
            </w:pPr>
          </w:p>
        </w:tc>
      </w:tr>
      <w:tr w:rsidR="001E7A97" w:rsidRPr="00585F05" w14:paraId="2388A5AC" w14:textId="77777777" w:rsidTr="000A7B33">
        <w:tc>
          <w:tcPr>
            <w:tcW w:w="9126" w:type="dxa"/>
            <w:gridSpan w:val="4"/>
            <w:tcBorders>
              <w:top w:val="single" w:sz="6" w:space="0" w:color="auto"/>
              <w:left w:val="single" w:sz="2" w:space="0" w:color="auto"/>
              <w:bottom w:val="single" w:sz="6" w:space="0" w:color="auto"/>
              <w:right w:val="single" w:sz="2" w:space="0" w:color="auto"/>
            </w:tcBorders>
          </w:tcPr>
          <w:p w14:paraId="39CA5E19"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РАЗВОРОТЫ НА ВИСЕНИИ</w:t>
            </w:r>
          </w:p>
        </w:tc>
      </w:tr>
      <w:tr w:rsidR="001E7A97" w:rsidRPr="00585F05" w14:paraId="10F3F22C" w14:textId="77777777" w:rsidTr="000A7B33">
        <w:tc>
          <w:tcPr>
            <w:tcW w:w="2175" w:type="dxa"/>
            <w:tcBorders>
              <w:top w:val="single" w:sz="6" w:space="0" w:color="auto"/>
              <w:left w:val="single" w:sz="2" w:space="0" w:color="auto"/>
              <w:bottom w:val="single" w:sz="6" w:space="0" w:color="auto"/>
              <w:right w:val="single" w:sz="6" w:space="0" w:color="auto"/>
            </w:tcBorders>
          </w:tcPr>
          <w:p w14:paraId="4C4880F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высоты</w:t>
            </w:r>
          </w:p>
        </w:tc>
        <w:tc>
          <w:tcPr>
            <w:tcW w:w="2175" w:type="dxa"/>
            <w:tcBorders>
              <w:top w:val="single" w:sz="6" w:space="0" w:color="auto"/>
              <w:left w:val="single" w:sz="6" w:space="0" w:color="auto"/>
              <w:bottom w:val="single" w:sz="6" w:space="0" w:color="auto"/>
              <w:right w:val="single" w:sz="6" w:space="0" w:color="auto"/>
            </w:tcBorders>
          </w:tcPr>
          <w:p w14:paraId="14894B0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±10%</w:t>
            </w:r>
          </w:p>
        </w:tc>
        <w:tc>
          <w:tcPr>
            <w:tcW w:w="2175" w:type="dxa"/>
            <w:tcBorders>
              <w:top w:val="single" w:sz="6" w:space="0" w:color="auto"/>
              <w:left w:val="single" w:sz="6" w:space="0" w:color="auto"/>
              <w:bottom w:val="single" w:sz="6" w:space="0" w:color="auto"/>
              <w:right w:val="single" w:sz="6" w:space="0" w:color="auto"/>
            </w:tcBorders>
          </w:tcPr>
          <w:p w14:paraId="720FC1E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027C1635" wp14:editId="6D6C92D8">
                  <wp:extent cx="142875" cy="151130"/>
                  <wp:effectExtent l="0" t="0" r="9525" b="127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20%</w:t>
            </w:r>
          </w:p>
        </w:tc>
        <w:tc>
          <w:tcPr>
            <w:tcW w:w="2601" w:type="dxa"/>
            <w:tcBorders>
              <w:top w:val="single" w:sz="6" w:space="0" w:color="auto"/>
              <w:left w:val="single" w:sz="6" w:space="0" w:color="auto"/>
              <w:bottom w:val="single" w:sz="6" w:space="0" w:color="auto"/>
              <w:right w:val="single" w:sz="2" w:space="0" w:color="auto"/>
            </w:tcBorders>
          </w:tcPr>
          <w:p w14:paraId="618D9E0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отклонения от заданной более 20%</w:t>
            </w:r>
          </w:p>
        </w:tc>
      </w:tr>
      <w:tr w:rsidR="001E7A97" w:rsidRPr="00585F05" w14:paraId="318E6245" w14:textId="77777777" w:rsidTr="000A7B33">
        <w:tc>
          <w:tcPr>
            <w:tcW w:w="2175" w:type="dxa"/>
            <w:tcBorders>
              <w:top w:val="single" w:sz="6" w:space="0" w:color="auto"/>
              <w:left w:val="single" w:sz="2" w:space="0" w:color="auto"/>
              <w:bottom w:val="single" w:sz="6" w:space="0" w:color="auto"/>
              <w:right w:val="single" w:sz="6" w:space="0" w:color="auto"/>
            </w:tcBorders>
          </w:tcPr>
          <w:p w14:paraId="799E38F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места висения</w:t>
            </w:r>
          </w:p>
        </w:tc>
        <w:tc>
          <w:tcPr>
            <w:tcW w:w="2175" w:type="dxa"/>
            <w:tcBorders>
              <w:top w:val="single" w:sz="6" w:space="0" w:color="auto"/>
              <w:left w:val="single" w:sz="6" w:space="0" w:color="auto"/>
              <w:bottom w:val="single" w:sz="6" w:space="0" w:color="auto"/>
              <w:right w:val="single" w:sz="6" w:space="0" w:color="auto"/>
            </w:tcBorders>
          </w:tcPr>
          <w:p w14:paraId="45FCDB7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смещения до 1 м (радиус 1 м)</w:t>
            </w:r>
          </w:p>
        </w:tc>
        <w:tc>
          <w:tcPr>
            <w:tcW w:w="2175" w:type="dxa"/>
            <w:tcBorders>
              <w:top w:val="single" w:sz="6" w:space="0" w:color="auto"/>
              <w:left w:val="single" w:sz="6" w:space="0" w:color="auto"/>
              <w:bottom w:val="single" w:sz="6" w:space="0" w:color="auto"/>
              <w:right w:val="single" w:sz="6" w:space="0" w:color="auto"/>
            </w:tcBorders>
          </w:tcPr>
          <w:p w14:paraId="107C157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Смещения до 2 м (радиус 2 м)</w:t>
            </w:r>
          </w:p>
        </w:tc>
        <w:tc>
          <w:tcPr>
            <w:tcW w:w="2601" w:type="dxa"/>
            <w:tcBorders>
              <w:top w:val="single" w:sz="6" w:space="0" w:color="auto"/>
              <w:left w:val="single" w:sz="6" w:space="0" w:color="auto"/>
              <w:bottom w:val="single" w:sz="6" w:space="0" w:color="auto"/>
              <w:right w:val="single" w:sz="2" w:space="0" w:color="auto"/>
            </w:tcBorders>
          </w:tcPr>
          <w:p w14:paraId="0350104F"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Смещения более 2 м (радиус более         2 м)</w:t>
            </w:r>
          </w:p>
        </w:tc>
      </w:tr>
      <w:tr w:rsidR="001E7A97" w:rsidRPr="00585F05" w14:paraId="7F9CE4CE" w14:textId="77777777" w:rsidTr="000A7B33">
        <w:tc>
          <w:tcPr>
            <w:tcW w:w="2175" w:type="dxa"/>
            <w:tcBorders>
              <w:top w:val="single" w:sz="6" w:space="0" w:color="auto"/>
              <w:left w:val="single" w:sz="2" w:space="0" w:color="auto"/>
              <w:bottom w:val="single" w:sz="6" w:space="0" w:color="auto"/>
              <w:right w:val="single" w:sz="6" w:space="0" w:color="auto"/>
            </w:tcBorders>
          </w:tcPr>
          <w:p w14:paraId="3E5CB40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угловой скорости вращения</w:t>
            </w:r>
          </w:p>
        </w:tc>
        <w:tc>
          <w:tcPr>
            <w:tcW w:w="2175" w:type="dxa"/>
            <w:tcBorders>
              <w:top w:val="single" w:sz="6" w:space="0" w:color="auto"/>
              <w:left w:val="single" w:sz="6" w:space="0" w:color="auto"/>
              <w:bottom w:val="single" w:sz="6" w:space="0" w:color="auto"/>
              <w:right w:val="single" w:sz="6" w:space="0" w:color="auto"/>
            </w:tcBorders>
          </w:tcPr>
          <w:p w14:paraId="0574566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Без замечаний</w:t>
            </w:r>
          </w:p>
        </w:tc>
        <w:tc>
          <w:tcPr>
            <w:tcW w:w="2175" w:type="dxa"/>
            <w:tcBorders>
              <w:top w:val="single" w:sz="6" w:space="0" w:color="auto"/>
              <w:left w:val="single" w:sz="6" w:space="0" w:color="auto"/>
              <w:bottom w:val="single" w:sz="6" w:space="0" w:color="auto"/>
              <w:right w:val="single" w:sz="6" w:space="0" w:color="auto"/>
            </w:tcBorders>
          </w:tcPr>
          <w:p w14:paraId="5B2374A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одно замечание (исправление)</w:t>
            </w:r>
          </w:p>
        </w:tc>
        <w:tc>
          <w:tcPr>
            <w:tcW w:w="2601" w:type="dxa"/>
            <w:tcBorders>
              <w:top w:val="single" w:sz="6" w:space="0" w:color="auto"/>
              <w:left w:val="single" w:sz="6" w:space="0" w:color="auto"/>
              <w:bottom w:val="single" w:sz="6" w:space="0" w:color="auto"/>
              <w:right w:val="single" w:sz="2" w:space="0" w:color="auto"/>
            </w:tcBorders>
          </w:tcPr>
          <w:p w14:paraId="7A3FE0B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два замечания (исправления)</w:t>
            </w:r>
          </w:p>
        </w:tc>
      </w:tr>
      <w:tr w:rsidR="001E7A97" w:rsidRPr="00585F05" w14:paraId="50554676" w14:textId="77777777" w:rsidTr="000A7B33">
        <w:tc>
          <w:tcPr>
            <w:tcW w:w="2175" w:type="dxa"/>
            <w:tcBorders>
              <w:top w:val="single" w:sz="6" w:space="0" w:color="auto"/>
              <w:left w:val="single" w:sz="2" w:space="0" w:color="auto"/>
              <w:bottom w:val="single" w:sz="6" w:space="0" w:color="auto"/>
              <w:right w:val="single" w:sz="6" w:space="0" w:color="auto"/>
            </w:tcBorders>
          </w:tcPr>
          <w:p w14:paraId="4102BDA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Выход по направлению</w:t>
            </w:r>
          </w:p>
        </w:tc>
        <w:tc>
          <w:tcPr>
            <w:tcW w:w="2175" w:type="dxa"/>
            <w:tcBorders>
              <w:top w:val="single" w:sz="6" w:space="0" w:color="auto"/>
              <w:left w:val="single" w:sz="6" w:space="0" w:color="auto"/>
              <w:bottom w:val="single" w:sz="6" w:space="0" w:color="auto"/>
              <w:right w:val="single" w:sz="6" w:space="0" w:color="auto"/>
            </w:tcBorders>
          </w:tcPr>
          <w:p w14:paraId="2133860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w:t>
            </w:r>
            <w:r w:rsidRPr="006B7136">
              <w:rPr>
                <w:rFonts w:ascii="Times New Roman" w:hAnsi="Times New Roman" w:cs="Times New Roman"/>
                <w:noProof/>
                <w:color w:val="auto"/>
                <w:sz w:val="20"/>
                <w:szCs w:val="20"/>
              </w:rPr>
              <w:drawing>
                <wp:inline distT="0" distB="0" distL="0" distR="0" wp14:anchorId="794A4D06" wp14:editId="3279C6F5">
                  <wp:extent cx="142875" cy="151130"/>
                  <wp:effectExtent l="0" t="0" r="9525" b="127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3°</w:t>
            </w:r>
          </w:p>
        </w:tc>
        <w:tc>
          <w:tcPr>
            <w:tcW w:w="2175" w:type="dxa"/>
            <w:tcBorders>
              <w:top w:val="single" w:sz="6" w:space="0" w:color="auto"/>
              <w:left w:val="single" w:sz="6" w:space="0" w:color="auto"/>
              <w:bottom w:val="single" w:sz="6" w:space="0" w:color="auto"/>
              <w:right w:val="single" w:sz="6" w:space="0" w:color="auto"/>
            </w:tcBorders>
          </w:tcPr>
          <w:p w14:paraId="50A91E1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w:t>
            </w:r>
            <w:r w:rsidRPr="006B7136">
              <w:rPr>
                <w:rFonts w:ascii="Times New Roman" w:hAnsi="Times New Roman" w:cs="Times New Roman"/>
                <w:noProof/>
                <w:color w:val="auto"/>
                <w:sz w:val="20"/>
                <w:szCs w:val="20"/>
              </w:rPr>
              <w:drawing>
                <wp:inline distT="0" distB="0" distL="0" distR="0" wp14:anchorId="04D26E83" wp14:editId="17E65256">
                  <wp:extent cx="142875" cy="151130"/>
                  <wp:effectExtent l="0" t="0" r="9525" b="127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5°</w:t>
            </w:r>
          </w:p>
        </w:tc>
        <w:tc>
          <w:tcPr>
            <w:tcW w:w="2601" w:type="dxa"/>
            <w:tcBorders>
              <w:top w:val="single" w:sz="6" w:space="0" w:color="auto"/>
              <w:left w:val="single" w:sz="6" w:space="0" w:color="auto"/>
              <w:bottom w:val="single" w:sz="6" w:space="0" w:color="auto"/>
              <w:right w:val="single" w:sz="2" w:space="0" w:color="auto"/>
            </w:tcBorders>
          </w:tcPr>
          <w:p w14:paraId="02F3717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отклонение от заданного более </w:t>
            </w:r>
            <w:r w:rsidRPr="006B7136">
              <w:rPr>
                <w:rFonts w:ascii="Times New Roman" w:hAnsi="Times New Roman" w:cs="Times New Roman"/>
                <w:noProof/>
                <w:color w:val="auto"/>
                <w:sz w:val="20"/>
                <w:szCs w:val="20"/>
              </w:rPr>
              <w:drawing>
                <wp:inline distT="0" distB="0" distL="0" distR="0" wp14:anchorId="79F1704D" wp14:editId="3E6E299E">
                  <wp:extent cx="142875" cy="151130"/>
                  <wp:effectExtent l="0" t="0" r="9525" b="127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5°</w:t>
            </w:r>
          </w:p>
        </w:tc>
      </w:tr>
      <w:tr w:rsidR="001E7A97" w:rsidRPr="00585F05" w14:paraId="40A99411" w14:textId="77777777" w:rsidTr="000A7B33">
        <w:tc>
          <w:tcPr>
            <w:tcW w:w="9126" w:type="dxa"/>
            <w:gridSpan w:val="4"/>
            <w:tcBorders>
              <w:top w:val="single" w:sz="6" w:space="0" w:color="auto"/>
              <w:left w:val="single" w:sz="2" w:space="0" w:color="auto"/>
              <w:bottom w:val="single" w:sz="6" w:space="0" w:color="auto"/>
              <w:right w:val="single" w:sz="2" w:space="0" w:color="auto"/>
            </w:tcBorders>
          </w:tcPr>
          <w:p w14:paraId="727D0158"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ПЕРЕМЕЩЕНИЯ И ПОДЛЕТЫ</w:t>
            </w:r>
          </w:p>
        </w:tc>
      </w:tr>
      <w:tr w:rsidR="001E7A97" w:rsidRPr="00585F05" w14:paraId="6948D980" w14:textId="77777777" w:rsidTr="000A7B33">
        <w:tc>
          <w:tcPr>
            <w:tcW w:w="2175" w:type="dxa"/>
            <w:tcBorders>
              <w:top w:val="single" w:sz="6" w:space="0" w:color="auto"/>
              <w:left w:val="single" w:sz="2" w:space="0" w:color="auto"/>
              <w:bottom w:val="single" w:sz="6" w:space="0" w:color="auto"/>
              <w:right w:val="single" w:sz="6" w:space="0" w:color="auto"/>
            </w:tcBorders>
          </w:tcPr>
          <w:p w14:paraId="44A216D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высоты Н=10 м</w:t>
            </w:r>
          </w:p>
        </w:tc>
        <w:tc>
          <w:tcPr>
            <w:tcW w:w="2175" w:type="dxa"/>
            <w:tcBorders>
              <w:top w:val="single" w:sz="6" w:space="0" w:color="auto"/>
              <w:left w:val="single" w:sz="6" w:space="0" w:color="auto"/>
              <w:bottom w:val="single" w:sz="6" w:space="0" w:color="auto"/>
              <w:right w:val="single" w:sz="6" w:space="0" w:color="auto"/>
            </w:tcBorders>
          </w:tcPr>
          <w:p w14:paraId="1952CE3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233F5EC1" wp14:editId="5122C91C">
                  <wp:extent cx="142875" cy="151130"/>
                  <wp:effectExtent l="0" t="0" r="9525" b="127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1,0 м</w:t>
            </w:r>
          </w:p>
        </w:tc>
        <w:tc>
          <w:tcPr>
            <w:tcW w:w="2175" w:type="dxa"/>
            <w:tcBorders>
              <w:top w:val="single" w:sz="6" w:space="0" w:color="auto"/>
              <w:left w:val="single" w:sz="6" w:space="0" w:color="auto"/>
              <w:bottom w:val="single" w:sz="6" w:space="0" w:color="auto"/>
              <w:right w:val="single" w:sz="6" w:space="0" w:color="auto"/>
            </w:tcBorders>
          </w:tcPr>
          <w:p w14:paraId="18BE9A0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3E8A1D73" wp14:editId="53989C4B">
                  <wp:extent cx="142875" cy="151130"/>
                  <wp:effectExtent l="0" t="0" r="9525" b="127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2 м</w:t>
            </w:r>
          </w:p>
        </w:tc>
        <w:tc>
          <w:tcPr>
            <w:tcW w:w="2601" w:type="dxa"/>
            <w:tcBorders>
              <w:top w:val="single" w:sz="6" w:space="0" w:color="auto"/>
              <w:left w:val="single" w:sz="6" w:space="0" w:color="auto"/>
              <w:bottom w:val="single" w:sz="6" w:space="0" w:color="auto"/>
              <w:right w:val="single" w:sz="2" w:space="0" w:color="auto"/>
            </w:tcBorders>
          </w:tcPr>
          <w:p w14:paraId="6326F9C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Отклонение от заданной более </w:t>
            </w:r>
            <w:r w:rsidRPr="006B7136">
              <w:rPr>
                <w:rFonts w:ascii="Times New Roman" w:hAnsi="Times New Roman" w:cs="Times New Roman"/>
                <w:noProof/>
                <w:color w:val="auto"/>
                <w:sz w:val="20"/>
                <w:szCs w:val="20"/>
              </w:rPr>
              <w:drawing>
                <wp:inline distT="0" distB="0" distL="0" distR="0" wp14:anchorId="20B0C915" wp14:editId="391EEA52">
                  <wp:extent cx="142875" cy="151130"/>
                  <wp:effectExtent l="0" t="0" r="9525" b="127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2 м</w:t>
            </w:r>
          </w:p>
        </w:tc>
      </w:tr>
      <w:tr w:rsidR="001E7A97" w:rsidRPr="00585F05" w14:paraId="539EBEEC" w14:textId="77777777" w:rsidTr="000A7B33">
        <w:tc>
          <w:tcPr>
            <w:tcW w:w="2175" w:type="dxa"/>
            <w:tcBorders>
              <w:top w:val="single" w:sz="6" w:space="0" w:color="auto"/>
              <w:left w:val="single" w:sz="2" w:space="0" w:color="auto"/>
              <w:bottom w:val="single" w:sz="6" w:space="0" w:color="auto"/>
              <w:right w:val="single" w:sz="6" w:space="0" w:color="auto"/>
            </w:tcBorders>
          </w:tcPr>
          <w:p w14:paraId="2ACCE2A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Н=10 м</w:t>
            </w:r>
          </w:p>
        </w:tc>
        <w:tc>
          <w:tcPr>
            <w:tcW w:w="2175" w:type="dxa"/>
            <w:tcBorders>
              <w:top w:val="single" w:sz="6" w:space="0" w:color="auto"/>
              <w:left w:val="single" w:sz="6" w:space="0" w:color="auto"/>
              <w:bottom w:val="single" w:sz="6" w:space="0" w:color="auto"/>
              <w:right w:val="single" w:sz="6" w:space="0" w:color="auto"/>
            </w:tcBorders>
          </w:tcPr>
          <w:p w14:paraId="11203B1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72100E66" wp14:editId="6D054B40">
                  <wp:extent cx="142875" cy="151130"/>
                  <wp:effectExtent l="0" t="0" r="9525" b="127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1,2 м</w:t>
            </w:r>
          </w:p>
        </w:tc>
        <w:tc>
          <w:tcPr>
            <w:tcW w:w="2175" w:type="dxa"/>
            <w:tcBorders>
              <w:top w:val="single" w:sz="6" w:space="0" w:color="auto"/>
              <w:left w:val="single" w:sz="6" w:space="0" w:color="auto"/>
              <w:bottom w:val="single" w:sz="6" w:space="0" w:color="auto"/>
              <w:right w:val="single" w:sz="6" w:space="0" w:color="auto"/>
            </w:tcBorders>
          </w:tcPr>
          <w:p w14:paraId="1C87EF6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7F24BB2D" wp14:editId="3F2DA0F6">
                  <wp:extent cx="142875" cy="151130"/>
                  <wp:effectExtent l="0" t="0" r="9525" b="127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2+3 м</w:t>
            </w:r>
          </w:p>
        </w:tc>
        <w:tc>
          <w:tcPr>
            <w:tcW w:w="2601" w:type="dxa"/>
            <w:tcBorders>
              <w:top w:val="single" w:sz="6" w:space="0" w:color="auto"/>
              <w:left w:val="single" w:sz="6" w:space="0" w:color="auto"/>
              <w:bottom w:val="single" w:sz="6" w:space="0" w:color="auto"/>
              <w:right w:val="single" w:sz="2" w:space="0" w:color="auto"/>
            </w:tcBorders>
          </w:tcPr>
          <w:p w14:paraId="25F8C4B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более ±3 м</w:t>
            </w:r>
          </w:p>
        </w:tc>
      </w:tr>
      <w:tr w:rsidR="001E7A97" w:rsidRPr="00585F05" w14:paraId="4A1EFAAD" w14:textId="77777777" w:rsidTr="000A7B33">
        <w:tc>
          <w:tcPr>
            <w:tcW w:w="2175" w:type="dxa"/>
            <w:vMerge w:val="restart"/>
            <w:tcBorders>
              <w:top w:val="single" w:sz="6" w:space="0" w:color="auto"/>
              <w:left w:val="single" w:sz="2" w:space="0" w:color="auto"/>
              <w:right w:val="single" w:sz="6" w:space="0" w:color="auto"/>
            </w:tcBorders>
          </w:tcPr>
          <w:p w14:paraId="0C0F50E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заданной скорости</w:t>
            </w:r>
          </w:p>
          <w:p w14:paraId="429FA0B5" w14:textId="77777777" w:rsidR="001E7A97" w:rsidRPr="006B7136" w:rsidRDefault="001E7A97" w:rsidP="008D1CD8">
            <w:pPr>
              <w:jc w:val="center"/>
              <w:rPr>
                <w:rFonts w:ascii="Times New Roman" w:hAnsi="Times New Roman" w:cs="Times New Roman"/>
                <w:color w:val="auto"/>
                <w:sz w:val="20"/>
                <w:szCs w:val="20"/>
              </w:rPr>
            </w:pPr>
          </w:p>
          <w:p w14:paraId="00E52416" w14:textId="77777777" w:rsidR="001E7A97" w:rsidRPr="006B7136" w:rsidRDefault="001E7A97" w:rsidP="008D1CD8">
            <w:pPr>
              <w:jc w:val="center"/>
              <w:rPr>
                <w:rFonts w:ascii="Times New Roman" w:hAnsi="Times New Roman" w:cs="Times New Roman"/>
                <w:color w:val="auto"/>
                <w:sz w:val="20"/>
                <w:szCs w:val="20"/>
              </w:rPr>
            </w:pPr>
          </w:p>
          <w:p w14:paraId="71A61BC8" w14:textId="77777777" w:rsidR="001E7A97" w:rsidRPr="006B7136" w:rsidRDefault="001E7A97" w:rsidP="008D1CD8">
            <w:pPr>
              <w:jc w:val="center"/>
              <w:rPr>
                <w:rFonts w:ascii="Times New Roman" w:hAnsi="Times New Roman" w:cs="Times New Roman"/>
                <w:color w:val="auto"/>
                <w:sz w:val="20"/>
                <w:szCs w:val="20"/>
              </w:rPr>
            </w:pPr>
          </w:p>
        </w:tc>
        <w:tc>
          <w:tcPr>
            <w:tcW w:w="2175" w:type="dxa"/>
            <w:tcBorders>
              <w:top w:val="single" w:sz="6" w:space="0" w:color="auto"/>
              <w:left w:val="single" w:sz="6" w:space="0" w:color="auto"/>
              <w:bottom w:val="single" w:sz="6" w:space="0" w:color="auto"/>
              <w:right w:val="single" w:sz="6" w:space="0" w:color="auto"/>
            </w:tcBorders>
          </w:tcPr>
          <w:p w14:paraId="0C84C5EA"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Заданная 5 км/ч (при перемещении </w:t>
            </w:r>
            <w:r w:rsidR="0012731E" w:rsidRPr="006B7136">
              <w:rPr>
                <w:rFonts w:ascii="Times New Roman" w:hAnsi="Times New Roman" w:cs="Times New Roman"/>
                <w:color w:val="auto"/>
                <w:sz w:val="20"/>
                <w:szCs w:val="20"/>
              </w:rPr>
              <w:t>вперёд</w:t>
            </w:r>
            <w:r w:rsidRPr="006B7136">
              <w:rPr>
                <w:rFonts w:ascii="Times New Roman" w:hAnsi="Times New Roman" w:cs="Times New Roman"/>
                <w:color w:val="auto"/>
                <w:sz w:val="20"/>
                <w:szCs w:val="20"/>
              </w:rPr>
              <w:t>)</w:t>
            </w:r>
          </w:p>
        </w:tc>
        <w:tc>
          <w:tcPr>
            <w:tcW w:w="2175" w:type="dxa"/>
            <w:tcBorders>
              <w:top w:val="single" w:sz="6" w:space="0" w:color="auto"/>
              <w:left w:val="single" w:sz="6" w:space="0" w:color="auto"/>
              <w:bottom w:val="single" w:sz="6" w:space="0" w:color="auto"/>
              <w:right w:val="single" w:sz="6" w:space="0" w:color="auto"/>
            </w:tcBorders>
          </w:tcPr>
          <w:p w14:paraId="5CA9639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заданная 10 км/ч (при перемещении </w:t>
            </w:r>
            <w:r w:rsidR="0012731E" w:rsidRPr="006B7136">
              <w:rPr>
                <w:rFonts w:ascii="Times New Roman" w:hAnsi="Times New Roman" w:cs="Times New Roman"/>
                <w:color w:val="auto"/>
                <w:sz w:val="20"/>
                <w:szCs w:val="20"/>
              </w:rPr>
              <w:t>вперёд</w:t>
            </w:r>
            <w:r w:rsidRPr="006B7136">
              <w:rPr>
                <w:rFonts w:ascii="Times New Roman" w:hAnsi="Times New Roman" w:cs="Times New Roman"/>
                <w:color w:val="auto"/>
                <w:sz w:val="20"/>
                <w:szCs w:val="20"/>
              </w:rPr>
              <w:t>)</w:t>
            </w:r>
          </w:p>
        </w:tc>
        <w:tc>
          <w:tcPr>
            <w:tcW w:w="2601" w:type="dxa"/>
            <w:tcBorders>
              <w:top w:val="single" w:sz="6" w:space="0" w:color="auto"/>
              <w:left w:val="single" w:sz="6" w:space="0" w:color="auto"/>
              <w:bottom w:val="single" w:sz="6" w:space="0" w:color="auto"/>
              <w:right w:val="single" w:sz="2" w:space="0" w:color="auto"/>
            </w:tcBorders>
          </w:tcPr>
          <w:p w14:paraId="695DAF6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отклонения от заданной более </w:t>
            </w:r>
            <w:r w:rsidRPr="006B7136">
              <w:rPr>
                <w:rFonts w:ascii="Times New Roman" w:hAnsi="Times New Roman" w:cs="Times New Roman"/>
                <w:noProof/>
                <w:color w:val="auto"/>
                <w:sz w:val="20"/>
                <w:szCs w:val="20"/>
              </w:rPr>
              <w:drawing>
                <wp:inline distT="0" distB="0" distL="0" distR="0" wp14:anchorId="5484E1B2" wp14:editId="08D34BD3">
                  <wp:extent cx="142875" cy="151130"/>
                  <wp:effectExtent l="0" t="0" r="9525" b="127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10 км/ч</w:t>
            </w:r>
          </w:p>
        </w:tc>
      </w:tr>
      <w:tr w:rsidR="001E7A97" w:rsidRPr="00585F05" w14:paraId="6EB8721E" w14:textId="77777777" w:rsidTr="000A7B33">
        <w:tc>
          <w:tcPr>
            <w:tcW w:w="2175" w:type="dxa"/>
            <w:vMerge/>
            <w:tcBorders>
              <w:left w:val="single" w:sz="2" w:space="0" w:color="auto"/>
              <w:bottom w:val="single" w:sz="6" w:space="0" w:color="auto"/>
              <w:right w:val="single" w:sz="6" w:space="0" w:color="auto"/>
            </w:tcBorders>
          </w:tcPr>
          <w:p w14:paraId="2183AD25" w14:textId="77777777" w:rsidR="001E7A97" w:rsidRPr="006B7136" w:rsidRDefault="001E7A97" w:rsidP="008D1CD8">
            <w:pPr>
              <w:jc w:val="center"/>
              <w:rPr>
                <w:rFonts w:ascii="Times New Roman" w:hAnsi="Times New Roman" w:cs="Times New Roman"/>
                <w:color w:val="auto"/>
                <w:sz w:val="20"/>
                <w:szCs w:val="20"/>
              </w:rPr>
            </w:pPr>
          </w:p>
        </w:tc>
        <w:tc>
          <w:tcPr>
            <w:tcW w:w="2175" w:type="dxa"/>
            <w:tcBorders>
              <w:top w:val="single" w:sz="6" w:space="0" w:color="auto"/>
              <w:left w:val="single" w:sz="6" w:space="0" w:color="auto"/>
              <w:bottom w:val="single" w:sz="6" w:space="0" w:color="auto"/>
              <w:right w:val="single" w:sz="6" w:space="0" w:color="auto"/>
            </w:tcBorders>
          </w:tcPr>
          <w:p w14:paraId="5396264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3 км/ч (при перемещении назад и в сторону)</w:t>
            </w:r>
          </w:p>
        </w:tc>
        <w:tc>
          <w:tcPr>
            <w:tcW w:w="2175" w:type="dxa"/>
            <w:tcBorders>
              <w:top w:val="single" w:sz="6" w:space="0" w:color="auto"/>
              <w:left w:val="single" w:sz="6" w:space="0" w:color="auto"/>
              <w:bottom w:val="single" w:sz="6" w:space="0" w:color="auto"/>
              <w:right w:val="single" w:sz="6" w:space="0" w:color="auto"/>
            </w:tcBorders>
          </w:tcPr>
          <w:p w14:paraId="42484B3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5 км/ч (при перемещении назад и в сторону)</w:t>
            </w:r>
          </w:p>
        </w:tc>
        <w:tc>
          <w:tcPr>
            <w:tcW w:w="2601" w:type="dxa"/>
            <w:tcBorders>
              <w:top w:val="single" w:sz="6" w:space="0" w:color="auto"/>
              <w:left w:val="single" w:sz="6" w:space="0" w:color="auto"/>
              <w:bottom w:val="single" w:sz="6" w:space="0" w:color="auto"/>
              <w:right w:val="single" w:sz="2" w:space="0" w:color="auto"/>
            </w:tcBorders>
          </w:tcPr>
          <w:p w14:paraId="6A7A3E6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отклонения от заданной скорости более 5 км/ч (при перемещении назад и в сторону)</w:t>
            </w:r>
          </w:p>
        </w:tc>
      </w:tr>
      <w:tr w:rsidR="001E7A97" w:rsidRPr="00585F05" w14:paraId="324CDBAD" w14:textId="77777777" w:rsidTr="000A7B33">
        <w:tc>
          <w:tcPr>
            <w:tcW w:w="9126" w:type="dxa"/>
            <w:gridSpan w:val="4"/>
            <w:tcBorders>
              <w:top w:val="single" w:sz="6" w:space="0" w:color="auto"/>
              <w:left w:val="single" w:sz="2" w:space="0" w:color="auto"/>
              <w:bottom w:val="single" w:sz="6" w:space="0" w:color="auto"/>
              <w:right w:val="single" w:sz="2" w:space="0" w:color="auto"/>
            </w:tcBorders>
          </w:tcPr>
          <w:p w14:paraId="34FEE967"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br w:type="page"/>
              <w:t>ВЕРТИКАЛЬНЫЙ ВЗЛЕТ</w:t>
            </w:r>
          </w:p>
        </w:tc>
      </w:tr>
      <w:tr w:rsidR="001E7A97" w:rsidRPr="00585F05" w14:paraId="7D582F4E" w14:textId="77777777" w:rsidTr="000A7B33">
        <w:tc>
          <w:tcPr>
            <w:tcW w:w="2175" w:type="dxa"/>
            <w:tcBorders>
              <w:top w:val="single" w:sz="6" w:space="0" w:color="auto"/>
              <w:left w:val="single" w:sz="2" w:space="0" w:color="auto"/>
              <w:bottom w:val="single" w:sz="6" w:space="0" w:color="auto"/>
              <w:right w:val="single" w:sz="6" w:space="0" w:color="auto"/>
            </w:tcBorders>
          </w:tcPr>
          <w:p w14:paraId="49944BB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Отрыв от земли</w:t>
            </w:r>
          </w:p>
        </w:tc>
        <w:tc>
          <w:tcPr>
            <w:tcW w:w="2175" w:type="dxa"/>
            <w:tcBorders>
              <w:top w:val="single" w:sz="6" w:space="0" w:color="auto"/>
              <w:left w:val="single" w:sz="6" w:space="0" w:color="auto"/>
              <w:bottom w:val="single" w:sz="6" w:space="0" w:color="auto"/>
              <w:right w:val="single" w:sz="6" w:space="0" w:color="auto"/>
            </w:tcBorders>
          </w:tcPr>
          <w:p w14:paraId="5929C3CF"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Плавный со смещением после отрыва до 1 м и (или) разворотом до 3° от заданного курса</w:t>
            </w:r>
          </w:p>
        </w:tc>
        <w:tc>
          <w:tcPr>
            <w:tcW w:w="2175" w:type="dxa"/>
            <w:tcBorders>
              <w:top w:val="single" w:sz="6" w:space="0" w:color="auto"/>
              <w:left w:val="single" w:sz="6" w:space="0" w:color="auto"/>
              <w:bottom w:val="single" w:sz="6" w:space="0" w:color="auto"/>
              <w:right w:val="single" w:sz="6" w:space="0" w:color="auto"/>
            </w:tcBorders>
          </w:tcPr>
          <w:p w14:paraId="3249C09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Плавный со смещением после отрыва до 2 м и (или) разворотом до </w:t>
            </w:r>
            <w:r w:rsidRPr="006B7136">
              <w:rPr>
                <w:rFonts w:ascii="Times New Roman" w:hAnsi="Times New Roman" w:cs="Times New Roman"/>
                <w:noProof/>
                <w:color w:val="auto"/>
                <w:sz w:val="20"/>
                <w:szCs w:val="20"/>
              </w:rPr>
              <w:drawing>
                <wp:inline distT="0" distB="0" distL="0" distR="0" wp14:anchorId="2D108F2E" wp14:editId="6F51B405">
                  <wp:extent cx="142875" cy="151130"/>
                  <wp:effectExtent l="0" t="0" r="9525" b="127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5°</w:t>
            </w:r>
          </w:p>
        </w:tc>
        <w:tc>
          <w:tcPr>
            <w:tcW w:w="2601" w:type="dxa"/>
            <w:tcBorders>
              <w:top w:val="single" w:sz="6" w:space="0" w:color="auto"/>
              <w:left w:val="single" w:sz="6" w:space="0" w:color="auto"/>
              <w:bottom w:val="single" w:sz="6" w:space="0" w:color="auto"/>
              <w:right w:val="single" w:sz="2" w:space="0" w:color="auto"/>
            </w:tcBorders>
          </w:tcPr>
          <w:p w14:paraId="526EBD1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Энергичный со смещением после отрыва более 2 м и (или) разворотом более </w:t>
            </w:r>
            <w:r w:rsidRPr="006B7136">
              <w:rPr>
                <w:rFonts w:ascii="Times New Roman" w:hAnsi="Times New Roman" w:cs="Times New Roman"/>
                <w:noProof/>
                <w:color w:val="auto"/>
                <w:sz w:val="20"/>
                <w:szCs w:val="20"/>
              </w:rPr>
              <w:drawing>
                <wp:inline distT="0" distB="0" distL="0" distR="0" wp14:anchorId="2C741BA1" wp14:editId="7D54B40B">
                  <wp:extent cx="142875" cy="151130"/>
                  <wp:effectExtent l="0" t="0" r="9525" b="127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5°</w:t>
            </w:r>
          </w:p>
        </w:tc>
      </w:tr>
      <w:tr w:rsidR="001E7A97" w:rsidRPr="00585F05" w14:paraId="3317C096" w14:textId="77777777" w:rsidTr="000A7B33">
        <w:tc>
          <w:tcPr>
            <w:tcW w:w="2175" w:type="dxa"/>
            <w:tcBorders>
              <w:top w:val="single" w:sz="6" w:space="0" w:color="auto"/>
              <w:left w:val="single" w:sz="2" w:space="0" w:color="auto"/>
              <w:bottom w:val="single" w:sz="6" w:space="0" w:color="auto"/>
              <w:right w:val="single" w:sz="6" w:space="0" w:color="auto"/>
            </w:tcBorders>
          </w:tcPr>
          <w:p w14:paraId="3B1BC66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Высота перехода на поступательное движение</w:t>
            </w:r>
          </w:p>
        </w:tc>
        <w:tc>
          <w:tcPr>
            <w:tcW w:w="2175" w:type="dxa"/>
            <w:tcBorders>
              <w:top w:val="single" w:sz="6" w:space="0" w:color="auto"/>
              <w:left w:val="single" w:sz="6" w:space="0" w:color="auto"/>
              <w:bottom w:val="single" w:sz="6" w:space="0" w:color="auto"/>
              <w:right w:val="single" w:sz="6" w:space="0" w:color="auto"/>
            </w:tcBorders>
          </w:tcPr>
          <w:p w14:paraId="339691F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358C11EB" wp14:editId="59982B07">
                  <wp:extent cx="142875" cy="151130"/>
                  <wp:effectExtent l="0" t="0" r="9525" b="127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0,5 м</w:t>
            </w:r>
          </w:p>
        </w:tc>
        <w:tc>
          <w:tcPr>
            <w:tcW w:w="2175" w:type="dxa"/>
            <w:tcBorders>
              <w:top w:val="single" w:sz="6" w:space="0" w:color="auto"/>
              <w:left w:val="single" w:sz="6" w:space="0" w:color="auto"/>
              <w:bottom w:val="single" w:sz="6" w:space="0" w:color="auto"/>
              <w:right w:val="single" w:sz="6" w:space="0" w:color="auto"/>
            </w:tcBorders>
          </w:tcPr>
          <w:p w14:paraId="326A8DF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3DB79066" wp14:editId="462B5F43">
                  <wp:extent cx="142875" cy="151130"/>
                  <wp:effectExtent l="0" t="0" r="9525" b="127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1 м</w:t>
            </w:r>
          </w:p>
        </w:tc>
        <w:tc>
          <w:tcPr>
            <w:tcW w:w="2601" w:type="dxa"/>
            <w:tcBorders>
              <w:top w:val="single" w:sz="6" w:space="0" w:color="auto"/>
              <w:left w:val="single" w:sz="6" w:space="0" w:color="auto"/>
              <w:bottom w:val="single" w:sz="6" w:space="0" w:color="auto"/>
              <w:right w:val="single" w:sz="2" w:space="0" w:color="auto"/>
            </w:tcBorders>
          </w:tcPr>
          <w:p w14:paraId="3CD42EE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отклонения от заданной более </w:t>
            </w:r>
            <w:r w:rsidRPr="006B7136">
              <w:rPr>
                <w:rFonts w:ascii="Times New Roman" w:hAnsi="Times New Roman" w:cs="Times New Roman"/>
                <w:noProof/>
                <w:color w:val="auto"/>
                <w:sz w:val="20"/>
                <w:szCs w:val="20"/>
              </w:rPr>
              <w:drawing>
                <wp:inline distT="0" distB="0" distL="0" distR="0" wp14:anchorId="08F26EC0" wp14:editId="578F7452">
                  <wp:extent cx="142875" cy="151130"/>
                  <wp:effectExtent l="0" t="0" r="9525" b="127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1 м</w:t>
            </w:r>
          </w:p>
        </w:tc>
      </w:tr>
      <w:tr w:rsidR="001E7A97" w:rsidRPr="00585F05" w14:paraId="3A31FEEC" w14:textId="77777777" w:rsidTr="000A7B33">
        <w:tc>
          <w:tcPr>
            <w:tcW w:w="2175" w:type="dxa"/>
            <w:tcBorders>
              <w:top w:val="single" w:sz="6" w:space="0" w:color="auto"/>
              <w:left w:val="single" w:sz="2" w:space="0" w:color="auto"/>
              <w:bottom w:val="single" w:sz="6" w:space="0" w:color="auto"/>
              <w:right w:val="single" w:sz="6" w:space="0" w:color="auto"/>
            </w:tcBorders>
          </w:tcPr>
          <w:p w14:paraId="3144199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Разгон </w:t>
            </w:r>
            <w:r w:rsidR="0012731E" w:rsidRPr="006B7136">
              <w:rPr>
                <w:rFonts w:ascii="Times New Roman" w:hAnsi="Times New Roman" w:cs="Times New Roman"/>
                <w:color w:val="auto"/>
                <w:sz w:val="20"/>
                <w:szCs w:val="20"/>
              </w:rPr>
              <w:t>вертолёта</w:t>
            </w:r>
          </w:p>
        </w:tc>
        <w:tc>
          <w:tcPr>
            <w:tcW w:w="2175" w:type="dxa"/>
            <w:tcBorders>
              <w:top w:val="single" w:sz="6" w:space="0" w:color="auto"/>
              <w:left w:val="single" w:sz="6" w:space="0" w:color="auto"/>
              <w:bottom w:val="single" w:sz="6" w:space="0" w:color="auto"/>
              <w:right w:val="single" w:sz="6" w:space="0" w:color="auto"/>
            </w:tcBorders>
          </w:tcPr>
          <w:p w14:paraId="1C96098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Без замечаний</w:t>
            </w:r>
          </w:p>
        </w:tc>
        <w:tc>
          <w:tcPr>
            <w:tcW w:w="2175" w:type="dxa"/>
            <w:tcBorders>
              <w:top w:val="single" w:sz="6" w:space="0" w:color="auto"/>
              <w:left w:val="single" w:sz="6" w:space="0" w:color="auto"/>
              <w:bottom w:val="single" w:sz="6" w:space="0" w:color="auto"/>
              <w:right w:val="single" w:sz="6" w:space="0" w:color="auto"/>
            </w:tcBorders>
          </w:tcPr>
          <w:p w14:paraId="42F738F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не более 1 </w:t>
            </w:r>
            <w:proofErr w:type="spellStart"/>
            <w:r w:rsidRPr="006B7136">
              <w:rPr>
                <w:rFonts w:ascii="Times New Roman" w:hAnsi="Times New Roman" w:cs="Times New Roman"/>
                <w:color w:val="auto"/>
                <w:sz w:val="20"/>
                <w:szCs w:val="20"/>
              </w:rPr>
              <w:t>замеч</w:t>
            </w:r>
            <w:proofErr w:type="spellEnd"/>
            <w:r w:rsidRPr="006B7136">
              <w:rPr>
                <w:rFonts w:ascii="Times New Roman" w:hAnsi="Times New Roman" w:cs="Times New Roman"/>
                <w:color w:val="auto"/>
                <w:sz w:val="20"/>
                <w:szCs w:val="20"/>
              </w:rPr>
              <w:t>.</w:t>
            </w:r>
          </w:p>
        </w:tc>
        <w:tc>
          <w:tcPr>
            <w:tcW w:w="2601" w:type="dxa"/>
            <w:tcBorders>
              <w:top w:val="single" w:sz="6" w:space="0" w:color="auto"/>
              <w:left w:val="single" w:sz="6" w:space="0" w:color="auto"/>
              <w:bottom w:val="single" w:sz="6" w:space="0" w:color="auto"/>
              <w:right w:val="single" w:sz="2" w:space="0" w:color="auto"/>
            </w:tcBorders>
          </w:tcPr>
          <w:p w14:paraId="2150F77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Более 1 замечания</w:t>
            </w:r>
          </w:p>
        </w:tc>
      </w:tr>
      <w:tr w:rsidR="001E7A97" w:rsidRPr="00585F05" w14:paraId="02EFA376" w14:textId="77777777" w:rsidTr="000A7B33">
        <w:tc>
          <w:tcPr>
            <w:tcW w:w="2175" w:type="dxa"/>
            <w:tcBorders>
              <w:top w:val="single" w:sz="6" w:space="0" w:color="auto"/>
              <w:left w:val="single" w:sz="2" w:space="0" w:color="auto"/>
              <w:bottom w:val="single" w:sz="6" w:space="0" w:color="auto"/>
              <w:right w:val="single" w:sz="6" w:space="0" w:color="auto"/>
            </w:tcBorders>
          </w:tcPr>
          <w:p w14:paraId="2B0D7F2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направления</w:t>
            </w:r>
          </w:p>
        </w:tc>
        <w:tc>
          <w:tcPr>
            <w:tcW w:w="2175" w:type="dxa"/>
            <w:tcBorders>
              <w:top w:val="single" w:sz="6" w:space="0" w:color="auto"/>
              <w:left w:val="single" w:sz="6" w:space="0" w:color="auto"/>
              <w:bottom w:val="single" w:sz="6" w:space="0" w:color="auto"/>
              <w:right w:val="single" w:sz="6" w:space="0" w:color="auto"/>
            </w:tcBorders>
          </w:tcPr>
          <w:p w14:paraId="3FD39F5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w:t>
            </w:r>
            <w:r w:rsidRPr="006B7136">
              <w:rPr>
                <w:rFonts w:ascii="Times New Roman" w:hAnsi="Times New Roman" w:cs="Times New Roman"/>
                <w:noProof/>
                <w:color w:val="auto"/>
                <w:sz w:val="20"/>
                <w:szCs w:val="20"/>
              </w:rPr>
              <w:drawing>
                <wp:inline distT="0" distB="0" distL="0" distR="0" wp14:anchorId="356E4CF3" wp14:editId="638AD3FA">
                  <wp:extent cx="142875" cy="151130"/>
                  <wp:effectExtent l="0" t="0" r="9525" b="127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3°</w:t>
            </w:r>
          </w:p>
        </w:tc>
        <w:tc>
          <w:tcPr>
            <w:tcW w:w="2175" w:type="dxa"/>
            <w:tcBorders>
              <w:top w:val="single" w:sz="6" w:space="0" w:color="auto"/>
              <w:left w:val="single" w:sz="6" w:space="0" w:color="auto"/>
              <w:bottom w:val="single" w:sz="6" w:space="0" w:color="auto"/>
              <w:right w:val="single" w:sz="6" w:space="0" w:color="auto"/>
            </w:tcBorders>
          </w:tcPr>
          <w:p w14:paraId="34955BFF"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w:t>
            </w:r>
            <w:r w:rsidRPr="006B7136">
              <w:rPr>
                <w:rFonts w:ascii="Times New Roman" w:hAnsi="Times New Roman" w:cs="Times New Roman"/>
                <w:noProof/>
                <w:color w:val="auto"/>
                <w:sz w:val="20"/>
                <w:szCs w:val="20"/>
              </w:rPr>
              <w:drawing>
                <wp:inline distT="0" distB="0" distL="0" distR="0" wp14:anchorId="5FF30585" wp14:editId="0927A825">
                  <wp:extent cx="142875" cy="151130"/>
                  <wp:effectExtent l="0" t="0" r="9525" b="127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5°</w:t>
            </w:r>
          </w:p>
        </w:tc>
        <w:tc>
          <w:tcPr>
            <w:tcW w:w="2601" w:type="dxa"/>
            <w:tcBorders>
              <w:top w:val="single" w:sz="6" w:space="0" w:color="auto"/>
              <w:left w:val="single" w:sz="6" w:space="0" w:color="auto"/>
              <w:bottom w:val="single" w:sz="6" w:space="0" w:color="auto"/>
              <w:right w:val="single" w:sz="2" w:space="0" w:color="auto"/>
            </w:tcBorders>
          </w:tcPr>
          <w:p w14:paraId="60F71BBA"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заданного более ±5°</w:t>
            </w:r>
          </w:p>
        </w:tc>
      </w:tr>
      <w:tr w:rsidR="001E7A97" w:rsidRPr="00585F05" w14:paraId="344DAFDF" w14:textId="77777777" w:rsidTr="000A7B33">
        <w:tc>
          <w:tcPr>
            <w:tcW w:w="2175" w:type="dxa"/>
            <w:tcBorders>
              <w:top w:val="single" w:sz="6" w:space="0" w:color="auto"/>
              <w:left w:val="single" w:sz="2" w:space="0" w:color="auto"/>
              <w:bottom w:val="single" w:sz="6" w:space="0" w:color="auto"/>
              <w:right w:val="single" w:sz="6" w:space="0" w:color="auto"/>
            </w:tcBorders>
          </w:tcPr>
          <w:p w14:paraId="3E5EA72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НАБОР ВЫСОТЫ</w:t>
            </w:r>
          </w:p>
        </w:tc>
        <w:tc>
          <w:tcPr>
            <w:tcW w:w="2175" w:type="dxa"/>
            <w:tcBorders>
              <w:top w:val="single" w:sz="6" w:space="0" w:color="auto"/>
              <w:left w:val="single" w:sz="6" w:space="0" w:color="auto"/>
              <w:bottom w:val="single" w:sz="6" w:space="0" w:color="auto"/>
              <w:right w:val="single" w:sz="6" w:space="0" w:color="auto"/>
            </w:tcBorders>
          </w:tcPr>
          <w:p w14:paraId="503E7ED9" w14:textId="77777777" w:rsidR="001E7A97" w:rsidRPr="006B7136" w:rsidRDefault="001E7A97" w:rsidP="008D1CD8">
            <w:pPr>
              <w:jc w:val="center"/>
              <w:rPr>
                <w:rFonts w:ascii="Times New Roman" w:hAnsi="Times New Roman" w:cs="Times New Roman"/>
                <w:color w:val="auto"/>
                <w:sz w:val="20"/>
                <w:szCs w:val="20"/>
              </w:rPr>
            </w:pPr>
          </w:p>
        </w:tc>
        <w:tc>
          <w:tcPr>
            <w:tcW w:w="2175" w:type="dxa"/>
            <w:tcBorders>
              <w:top w:val="single" w:sz="6" w:space="0" w:color="auto"/>
              <w:left w:val="single" w:sz="6" w:space="0" w:color="auto"/>
              <w:bottom w:val="single" w:sz="6" w:space="0" w:color="auto"/>
              <w:right w:val="single" w:sz="6" w:space="0" w:color="auto"/>
            </w:tcBorders>
          </w:tcPr>
          <w:p w14:paraId="08951DDB" w14:textId="77777777" w:rsidR="001E7A97" w:rsidRPr="006B7136" w:rsidRDefault="001E7A97" w:rsidP="008D1CD8">
            <w:pPr>
              <w:jc w:val="center"/>
              <w:rPr>
                <w:rFonts w:ascii="Times New Roman" w:hAnsi="Times New Roman" w:cs="Times New Roman"/>
                <w:color w:val="auto"/>
                <w:sz w:val="20"/>
                <w:szCs w:val="20"/>
              </w:rPr>
            </w:pPr>
          </w:p>
        </w:tc>
        <w:tc>
          <w:tcPr>
            <w:tcW w:w="2601" w:type="dxa"/>
            <w:tcBorders>
              <w:top w:val="single" w:sz="6" w:space="0" w:color="auto"/>
              <w:left w:val="single" w:sz="6" w:space="0" w:color="auto"/>
              <w:bottom w:val="single" w:sz="6" w:space="0" w:color="auto"/>
              <w:right w:val="single" w:sz="2" w:space="0" w:color="auto"/>
            </w:tcBorders>
          </w:tcPr>
          <w:p w14:paraId="5BA717EC" w14:textId="77777777" w:rsidR="001E7A97" w:rsidRPr="006B7136" w:rsidRDefault="001E7A97" w:rsidP="008D1CD8">
            <w:pPr>
              <w:jc w:val="center"/>
              <w:rPr>
                <w:rFonts w:ascii="Times New Roman" w:hAnsi="Times New Roman" w:cs="Times New Roman"/>
                <w:color w:val="auto"/>
                <w:sz w:val="20"/>
                <w:szCs w:val="20"/>
              </w:rPr>
            </w:pPr>
          </w:p>
        </w:tc>
      </w:tr>
      <w:tr w:rsidR="001E7A97" w:rsidRPr="00585F05" w14:paraId="47EACB83" w14:textId="77777777" w:rsidTr="000A7B33">
        <w:tc>
          <w:tcPr>
            <w:tcW w:w="2175" w:type="dxa"/>
            <w:tcBorders>
              <w:top w:val="single" w:sz="6" w:space="0" w:color="auto"/>
              <w:left w:val="single" w:sz="2" w:space="0" w:color="auto"/>
              <w:bottom w:val="single" w:sz="6" w:space="0" w:color="auto"/>
              <w:right w:val="single" w:sz="6" w:space="0" w:color="auto"/>
            </w:tcBorders>
          </w:tcPr>
          <w:p w14:paraId="2360D08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скорости по приборам</w:t>
            </w:r>
          </w:p>
        </w:tc>
        <w:tc>
          <w:tcPr>
            <w:tcW w:w="2175" w:type="dxa"/>
            <w:tcBorders>
              <w:top w:val="single" w:sz="6" w:space="0" w:color="auto"/>
              <w:left w:val="single" w:sz="6" w:space="0" w:color="auto"/>
              <w:bottom w:val="single" w:sz="6" w:space="0" w:color="auto"/>
              <w:right w:val="single" w:sz="6" w:space="0" w:color="auto"/>
            </w:tcBorders>
          </w:tcPr>
          <w:p w14:paraId="542BE48A"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516A4B56" wp14:editId="75D90F69">
                  <wp:extent cx="142875" cy="151130"/>
                  <wp:effectExtent l="0" t="0" r="9525" b="127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10 км/ч</w:t>
            </w:r>
          </w:p>
        </w:tc>
        <w:tc>
          <w:tcPr>
            <w:tcW w:w="2175" w:type="dxa"/>
            <w:tcBorders>
              <w:top w:val="single" w:sz="6" w:space="0" w:color="auto"/>
              <w:left w:val="single" w:sz="6" w:space="0" w:color="auto"/>
              <w:bottom w:val="single" w:sz="6" w:space="0" w:color="auto"/>
              <w:right w:val="single" w:sz="6" w:space="0" w:color="auto"/>
            </w:tcBorders>
          </w:tcPr>
          <w:p w14:paraId="32EB6FC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233121F0" wp14:editId="2EEFB228">
                  <wp:extent cx="142875" cy="151130"/>
                  <wp:effectExtent l="0" t="0" r="9525" b="127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15 км/ч</w:t>
            </w:r>
          </w:p>
        </w:tc>
        <w:tc>
          <w:tcPr>
            <w:tcW w:w="2601" w:type="dxa"/>
            <w:tcBorders>
              <w:top w:val="single" w:sz="6" w:space="0" w:color="auto"/>
              <w:left w:val="single" w:sz="6" w:space="0" w:color="auto"/>
              <w:bottom w:val="single" w:sz="6" w:space="0" w:color="auto"/>
              <w:right w:val="single" w:sz="2" w:space="0" w:color="auto"/>
            </w:tcBorders>
          </w:tcPr>
          <w:p w14:paraId="0D2B0EF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Отклонение от заданной более </w:t>
            </w:r>
            <w:r w:rsidRPr="006B7136">
              <w:rPr>
                <w:rFonts w:ascii="Times New Roman" w:hAnsi="Times New Roman" w:cs="Times New Roman"/>
                <w:noProof/>
                <w:color w:val="auto"/>
                <w:sz w:val="20"/>
                <w:szCs w:val="20"/>
              </w:rPr>
              <w:drawing>
                <wp:inline distT="0" distB="0" distL="0" distR="0" wp14:anchorId="3C926453" wp14:editId="571F9C0B">
                  <wp:extent cx="142875" cy="151130"/>
                  <wp:effectExtent l="0" t="0" r="9525" b="127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20 км/ч</w:t>
            </w:r>
          </w:p>
        </w:tc>
      </w:tr>
      <w:tr w:rsidR="001E7A97" w:rsidRPr="00585F05" w14:paraId="6E4AE387" w14:textId="77777777" w:rsidTr="000A7B33">
        <w:tc>
          <w:tcPr>
            <w:tcW w:w="2175" w:type="dxa"/>
            <w:tcBorders>
              <w:top w:val="single" w:sz="6" w:space="0" w:color="auto"/>
              <w:left w:val="single" w:sz="2" w:space="0" w:color="auto"/>
              <w:bottom w:val="single" w:sz="6" w:space="0" w:color="auto"/>
              <w:right w:val="single" w:sz="6" w:space="0" w:color="auto"/>
            </w:tcBorders>
          </w:tcPr>
          <w:p w14:paraId="158E44FF"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вертикальной скорости</w:t>
            </w:r>
          </w:p>
        </w:tc>
        <w:tc>
          <w:tcPr>
            <w:tcW w:w="2175" w:type="dxa"/>
            <w:tcBorders>
              <w:top w:val="single" w:sz="6" w:space="0" w:color="auto"/>
              <w:left w:val="single" w:sz="6" w:space="0" w:color="auto"/>
              <w:bottom w:val="single" w:sz="6" w:space="0" w:color="auto"/>
              <w:right w:val="single" w:sz="6" w:space="0" w:color="auto"/>
            </w:tcBorders>
          </w:tcPr>
          <w:p w14:paraId="0DF9AD6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72B22E4E" wp14:editId="38A75E26">
                  <wp:extent cx="142875" cy="151130"/>
                  <wp:effectExtent l="0" t="0" r="9525" b="127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1 м/с</w:t>
            </w:r>
          </w:p>
        </w:tc>
        <w:tc>
          <w:tcPr>
            <w:tcW w:w="2175" w:type="dxa"/>
            <w:tcBorders>
              <w:top w:val="single" w:sz="6" w:space="0" w:color="auto"/>
              <w:left w:val="single" w:sz="6" w:space="0" w:color="auto"/>
              <w:bottom w:val="single" w:sz="6" w:space="0" w:color="auto"/>
              <w:right w:val="single" w:sz="6" w:space="0" w:color="auto"/>
            </w:tcBorders>
          </w:tcPr>
          <w:p w14:paraId="3E7DF5D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07D39C5E" wp14:editId="5C227D57">
                  <wp:extent cx="142875" cy="151130"/>
                  <wp:effectExtent l="0" t="0" r="9525" b="127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1,5 м/с</w:t>
            </w:r>
          </w:p>
        </w:tc>
        <w:tc>
          <w:tcPr>
            <w:tcW w:w="2601" w:type="dxa"/>
            <w:tcBorders>
              <w:top w:val="single" w:sz="6" w:space="0" w:color="auto"/>
              <w:left w:val="single" w:sz="6" w:space="0" w:color="auto"/>
              <w:bottom w:val="single" w:sz="6" w:space="0" w:color="auto"/>
              <w:right w:val="single" w:sz="2" w:space="0" w:color="auto"/>
            </w:tcBorders>
          </w:tcPr>
          <w:p w14:paraId="014C7C5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Отклонения от заданной более ±1,5 м/с</w:t>
            </w:r>
          </w:p>
        </w:tc>
      </w:tr>
      <w:tr w:rsidR="001E7A97" w:rsidRPr="00585F05" w14:paraId="39C05AD9" w14:textId="77777777" w:rsidTr="000A7B33">
        <w:tc>
          <w:tcPr>
            <w:tcW w:w="2175" w:type="dxa"/>
            <w:tcBorders>
              <w:top w:val="single" w:sz="6" w:space="0" w:color="auto"/>
              <w:left w:val="single" w:sz="2" w:space="0" w:color="auto"/>
              <w:bottom w:val="single" w:sz="6" w:space="0" w:color="auto"/>
              <w:right w:val="single" w:sz="6" w:space="0" w:color="auto"/>
            </w:tcBorders>
          </w:tcPr>
          <w:p w14:paraId="4A07AEA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направления</w:t>
            </w:r>
          </w:p>
        </w:tc>
        <w:tc>
          <w:tcPr>
            <w:tcW w:w="2175" w:type="dxa"/>
            <w:tcBorders>
              <w:top w:val="single" w:sz="6" w:space="0" w:color="auto"/>
              <w:left w:val="single" w:sz="6" w:space="0" w:color="auto"/>
              <w:bottom w:val="single" w:sz="6" w:space="0" w:color="auto"/>
              <w:right w:val="single" w:sz="6" w:space="0" w:color="auto"/>
            </w:tcBorders>
          </w:tcPr>
          <w:p w14:paraId="23C3FE6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w:t>
            </w:r>
            <w:r w:rsidRPr="006B7136">
              <w:rPr>
                <w:rFonts w:ascii="Times New Roman" w:hAnsi="Times New Roman" w:cs="Times New Roman"/>
                <w:noProof/>
                <w:color w:val="auto"/>
                <w:sz w:val="20"/>
                <w:szCs w:val="20"/>
              </w:rPr>
              <w:drawing>
                <wp:inline distT="0" distB="0" distL="0" distR="0" wp14:anchorId="322F5F7A" wp14:editId="5E6EA23C">
                  <wp:extent cx="142875" cy="151130"/>
                  <wp:effectExtent l="0" t="0" r="9525" b="127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3°</w:t>
            </w:r>
          </w:p>
        </w:tc>
        <w:tc>
          <w:tcPr>
            <w:tcW w:w="2175" w:type="dxa"/>
            <w:tcBorders>
              <w:top w:val="single" w:sz="6" w:space="0" w:color="auto"/>
              <w:left w:val="single" w:sz="6" w:space="0" w:color="auto"/>
              <w:bottom w:val="single" w:sz="6" w:space="0" w:color="auto"/>
              <w:right w:val="single" w:sz="6" w:space="0" w:color="auto"/>
            </w:tcBorders>
          </w:tcPr>
          <w:p w14:paraId="3102B48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w:t>
            </w:r>
            <w:r w:rsidRPr="006B7136">
              <w:rPr>
                <w:rFonts w:ascii="Times New Roman" w:hAnsi="Times New Roman" w:cs="Times New Roman"/>
                <w:noProof/>
                <w:color w:val="auto"/>
                <w:sz w:val="20"/>
                <w:szCs w:val="20"/>
              </w:rPr>
              <w:drawing>
                <wp:inline distT="0" distB="0" distL="0" distR="0" wp14:anchorId="5552CC9C" wp14:editId="64805D54">
                  <wp:extent cx="142875" cy="151130"/>
                  <wp:effectExtent l="0" t="0" r="9525" b="127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5°</w:t>
            </w:r>
          </w:p>
        </w:tc>
        <w:tc>
          <w:tcPr>
            <w:tcW w:w="2601" w:type="dxa"/>
            <w:tcBorders>
              <w:top w:val="single" w:sz="6" w:space="0" w:color="auto"/>
              <w:left w:val="single" w:sz="6" w:space="0" w:color="auto"/>
              <w:bottom w:val="single" w:sz="6" w:space="0" w:color="auto"/>
              <w:right w:val="single" w:sz="2" w:space="0" w:color="auto"/>
            </w:tcBorders>
          </w:tcPr>
          <w:p w14:paraId="4FD5022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заданного более 5°</w:t>
            </w:r>
          </w:p>
        </w:tc>
      </w:tr>
      <w:tr w:rsidR="001E7A97" w:rsidRPr="00585F05" w14:paraId="4BB3916E" w14:textId="77777777" w:rsidTr="000A7B33">
        <w:tc>
          <w:tcPr>
            <w:tcW w:w="2175" w:type="dxa"/>
            <w:tcBorders>
              <w:top w:val="single" w:sz="6" w:space="0" w:color="auto"/>
              <w:left w:val="single" w:sz="2" w:space="0" w:color="auto"/>
              <w:bottom w:val="single" w:sz="6" w:space="0" w:color="auto"/>
              <w:right w:val="single" w:sz="6" w:space="0" w:color="auto"/>
            </w:tcBorders>
          </w:tcPr>
          <w:p w14:paraId="236A1804" w14:textId="77777777" w:rsidR="001E7A97" w:rsidRPr="006B7136" w:rsidRDefault="001E7A97" w:rsidP="00585F05">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Горизонтальный полет</w:t>
            </w:r>
          </w:p>
        </w:tc>
        <w:tc>
          <w:tcPr>
            <w:tcW w:w="2175" w:type="dxa"/>
            <w:tcBorders>
              <w:top w:val="single" w:sz="6" w:space="0" w:color="auto"/>
              <w:left w:val="single" w:sz="6" w:space="0" w:color="auto"/>
              <w:bottom w:val="single" w:sz="6" w:space="0" w:color="auto"/>
              <w:right w:val="single" w:sz="6" w:space="0" w:color="auto"/>
            </w:tcBorders>
          </w:tcPr>
          <w:p w14:paraId="38281B7C" w14:textId="77777777" w:rsidR="001E7A97" w:rsidRPr="006B7136" w:rsidRDefault="001E7A97" w:rsidP="008D1CD8">
            <w:pPr>
              <w:jc w:val="center"/>
              <w:rPr>
                <w:rFonts w:ascii="Times New Roman" w:hAnsi="Times New Roman" w:cs="Times New Roman"/>
                <w:color w:val="auto"/>
                <w:sz w:val="20"/>
                <w:szCs w:val="20"/>
              </w:rPr>
            </w:pPr>
          </w:p>
        </w:tc>
        <w:tc>
          <w:tcPr>
            <w:tcW w:w="2175" w:type="dxa"/>
            <w:tcBorders>
              <w:top w:val="single" w:sz="6" w:space="0" w:color="auto"/>
              <w:left w:val="single" w:sz="6" w:space="0" w:color="auto"/>
              <w:bottom w:val="single" w:sz="6" w:space="0" w:color="auto"/>
              <w:right w:val="single" w:sz="6" w:space="0" w:color="auto"/>
            </w:tcBorders>
          </w:tcPr>
          <w:p w14:paraId="75B32934" w14:textId="77777777" w:rsidR="001E7A97" w:rsidRPr="006B7136" w:rsidRDefault="001E7A97" w:rsidP="008D1CD8">
            <w:pPr>
              <w:jc w:val="center"/>
              <w:rPr>
                <w:rFonts w:ascii="Times New Roman" w:hAnsi="Times New Roman" w:cs="Times New Roman"/>
                <w:color w:val="auto"/>
                <w:sz w:val="20"/>
                <w:szCs w:val="20"/>
              </w:rPr>
            </w:pPr>
          </w:p>
        </w:tc>
        <w:tc>
          <w:tcPr>
            <w:tcW w:w="2601" w:type="dxa"/>
            <w:tcBorders>
              <w:top w:val="single" w:sz="6" w:space="0" w:color="auto"/>
              <w:left w:val="single" w:sz="6" w:space="0" w:color="auto"/>
              <w:bottom w:val="single" w:sz="6" w:space="0" w:color="auto"/>
              <w:right w:val="single" w:sz="2" w:space="0" w:color="auto"/>
            </w:tcBorders>
          </w:tcPr>
          <w:p w14:paraId="7540A2D4" w14:textId="77777777" w:rsidR="001E7A97" w:rsidRPr="006B7136" w:rsidRDefault="001E7A97" w:rsidP="008D1CD8">
            <w:pPr>
              <w:jc w:val="center"/>
              <w:rPr>
                <w:rFonts w:ascii="Times New Roman" w:hAnsi="Times New Roman" w:cs="Times New Roman"/>
                <w:color w:val="auto"/>
                <w:sz w:val="20"/>
                <w:szCs w:val="20"/>
              </w:rPr>
            </w:pPr>
          </w:p>
        </w:tc>
      </w:tr>
      <w:tr w:rsidR="001E7A97" w:rsidRPr="00585F05" w14:paraId="48C4536F" w14:textId="77777777" w:rsidTr="000A7B33">
        <w:tc>
          <w:tcPr>
            <w:tcW w:w="2175" w:type="dxa"/>
            <w:tcBorders>
              <w:top w:val="single" w:sz="6" w:space="0" w:color="auto"/>
              <w:left w:val="single" w:sz="2" w:space="0" w:color="auto"/>
              <w:bottom w:val="single" w:sz="6" w:space="0" w:color="auto"/>
              <w:right w:val="single" w:sz="6" w:space="0" w:color="auto"/>
            </w:tcBorders>
          </w:tcPr>
          <w:p w14:paraId="42DF10E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скорости</w:t>
            </w:r>
          </w:p>
        </w:tc>
        <w:tc>
          <w:tcPr>
            <w:tcW w:w="2175" w:type="dxa"/>
            <w:tcBorders>
              <w:top w:val="single" w:sz="6" w:space="0" w:color="auto"/>
              <w:left w:val="single" w:sz="6" w:space="0" w:color="auto"/>
              <w:bottom w:val="single" w:sz="6" w:space="0" w:color="auto"/>
              <w:right w:val="single" w:sz="6" w:space="0" w:color="auto"/>
            </w:tcBorders>
          </w:tcPr>
          <w:p w14:paraId="0297ABD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2B89457F" wp14:editId="4C3BD4C7">
                  <wp:extent cx="142875" cy="151130"/>
                  <wp:effectExtent l="0" t="0" r="9525" b="127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10 км</w:t>
            </w:r>
          </w:p>
        </w:tc>
        <w:tc>
          <w:tcPr>
            <w:tcW w:w="2175" w:type="dxa"/>
            <w:tcBorders>
              <w:top w:val="single" w:sz="6" w:space="0" w:color="auto"/>
              <w:left w:val="single" w:sz="6" w:space="0" w:color="auto"/>
              <w:bottom w:val="single" w:sz="6" w:space="0" w:color="auto"/>
              <w:right w:val="single" w:sz="6" w:space="0" w:color="auto"/>
            </w:tcBorders>
          </w:tcPr>
          <w:p w14:paraId="0FA7DC4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2E5EC69D" wp14:editId="04F6333B">
                  <wp:extent cx="142875" cy="151130"/>
                  <wp:effectExtent l="0" t="0" r="9525" b="127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15 км/ч</w:t>
            </w:r>
          </w:p>
        </w:tc>
        <w:tc>
          <w:tcPr>
            <w:tcW w:w="2601" w:type="dxa"/>
            <w:tcBorders>
              <w:top w:val="single" w:sz="6" w:space="0" w:color="auto"/>
              <w:left w:val="single" w:sz="6" w:space="0" w:color="auto"/>
              <w:bottom w:val="single" w:sz="6" w:space="0" w:color="auto"/>
              <w:right w:val="single" w:sz="2" w:space="0" w:color="auto"/>
            </w:tcBorders>
          </w:tcPr>
          <w:p w14:paraId="35BA57BA"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более 15 км/ч</w:t>
            </w:r>
          </w:p>
        </w:tc>
      </w:tr>
      <w:tr w:rsidR="001E7A97" w:rsidRPr="00585F05" w14:paraId="4447D094" w14:textId="77777777" w:rsidTr="000A7B33">
        <w:tc>
          <w:tcPr>
            <w:tcW w:w="2175" w:type="dxa"/>
            <w:tcBorders>
              <w:top w:val="single" w:sz="6" w:space="0" w:color="auto"/>
              <w:left w:val="single" w:sz="2" w:space="0" w:color="auto"/>
              <w:bottom w:val="single" w:sz="6" w:space="0" w:color="auto"/>
              <w:right w:val="single" w:sz="6" w:space="0" w:color="auto"/>
            </w:tcBorders>
          </w:tcPr>
          <w:p w14:paraId="2EC1B38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направления</w:t>
            </w:r>
          </w:p>
        </w:tc>
        <w:tc>
          <w:tcPr>
            <w:tcW w:w="2175" w:type="dxa"/>
            <w:tcBorders>
              <w:top w:val="single" w:sz="6" w:space="0" w:color="auto"/>
              <w:left w:val="single" w:sz="6" w:space="0" w:color="auto"/>
              <w:bottom w:val="single" w:sz="6" w:space="0" w:color="auto"/>
              <w:right w:val="single" w:sz="6" w:space="0" w:color="auto"/>
            </w:tcBorders>
          </w:tcPr>
          <w:p w14:paraId="580FF7B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w:t>
            </w:r>
            <w:r w:rsidRPr="006B7136">
              <w:rPr>
                <w:rFonts w:ascii="Times New Roman" w:hAnsi="Times New Roman" w:cs="Times New Roman"/>
                <w:noProof/>
                <w:color w:val="auto"/>
                <w:sz w:val="20"/>
                <w:szCs w:val="20"/>
              </w:rPr>
              <w:drawing>
                <wp:inline distT="0" distB="0" distL="0" distR="0" wp14:anchorId="741808C4" wp14:editId="59153918">
                  <wp:extent cx="142875" cy="151130"/>
                  <wp:effectExtent l="0" t="0" r="9525" b="127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3°</w:t>
            </w:r>
          </w:p>
        </w:tc>
        <w:tc>
          <w:tcPr>
            <w:tcW w:w="2175" w:type="dxa"/>
            <w:tcBorders>
              <w:top w:val="single" w:sz="6" w:space="0" w:color="auto"/>
              <w:left w:val="single" w:sz="6" w:space="0" w:color="auto"/>
              <w:bottom w:val="single" w:sz="6" w:space="0" w:color="auto"/>
              <w:right w:val="single" w:sz="6" w:space="0" w:color="auto"/>
            </w:tcBorders>
          </w:tcPr>
          <w:p w14:paraId="779FD70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w:t>
            </w:r>
            <w:r w:rsidRPr="006B7136">
              <w:rPr>
                <w:rFonts w:ascii="Times New Roman" w:hAnsi="Times New Roman" w:cs="Times New Roman"/>
                <w:noProof/>
                <w:color w:val="auto"/>
                <w:sz w:val="20"/>
                <w:szCs w:val="20"/>
              </w:rPr>
              <w:drawing>
                <wp:inline distT="0" distB="0" distL="0" distR="0" wp14:anchorId="1E3C2B28" wp14:editId="0550646B">
                  <wp:extent cx="142875" cy="151130"/>
                  <wp:effectExtent l="0" t="0" r="9525" b="127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5°</w:t>
            </w:r>
          </w:p>
        </w:tc>
        <w:tc>
          <w:tcPr>
            <w:tcW w:w="2601" w:type="dxa"/>
            <w:tcBorders>
              <w:top w:val="single" w:sz="6" w:space="0" w:color="auto"/>
              <w:left w:val="single" w:sz="6" w:space="0" w:color="auto"/>
              <w:bottom w:val="single" w:sz="6" w:space="0" w:color="auto"/>
              <w:right w:val="single" w:sz="2" w:space="0" w:color="auto"/>
            </w:tcBorders>
          </w:tcPr>
          <w:p w14:paraId="4A0887A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заданного более ±5°</w:t>
            </w:r>
          </w:p>
        </w:tc>
      </w:tr>
      <w:tr w:rsidR="001E7A97" w:rsidRPr="00585F05" w14:paraId="51D295A3" w14:textId="77777777" w:rsidTr="000A7B33">
        <w:tc>
          <w:tcPr>
            <w:tcW w:w="2175" w:type="dxa"/>
            <w:tcBorders>
              <w:top w:val="single" w:sz="6" w:space="0" w:color="auto"/>
              <w:left w:val="single" w:sz="2" w:space="0" w:color="auto"/>
              <w:bottom w:val="single" w:sz="6" w:space="0" w:color="auto"/>
              <w:right w:val="single" w:sz="6" w:space="0" w:color="auto"/>
            </w:tcBorders>
          </w:tcPr>
          <w:p w14:paraId="1219943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lastRenderedPageBreak/>
              <w:t>Выдерживание высоты в болтанку</w:t>
            </w:r>
          </w:p>
        </w:tc>
        <w:tc>
          <w:tcPr>
            <w:tcW w:w="2175" w:type="dxa"/>
            <w:tcBorders>
              <w:top w:val="single" w:sz="6" w:space="0" w:color="auto"/>
              <w:left w:val="single" w:sz="6" w:space="0" w:color="auto"/>
              <w:bottom w:val="single" w:sz="6" w:space="0" w:color="auto"/>
              <w:right w:val="single" w:sz="6" w:space="0" w:color="auto"/>
            </w:tcBorders>
          </w:tcPr>
          <w:p w14:paraId="7A588CC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782909E6" wp14:editId="596DC320">
                  <wp:extent cx="142875" cy="151130"/>
                  <wp:effectExtent l="0" t="0" r="9525" b="127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10 м</w:t>
            </w:r>
          </w:p>
        </w:tc>
        <w:tc>
          <w:tcPr>
            <w:tcW w:w="2175" w:type="dxa"/>
            <w:tcBorders>
              <w:top w:val="single" w:sz="6" w:space="0" w:color="auto"/>
              <w:left w:val="single" w:sz="6" w:space="0" w:color="auto"/>
              <w:bottom w:val="single" w:sz="6" w:space="0" w:color="auto"/>
              <w:right w:val="single" w:sz="6" w:space="0" w:color="auto"/>
            </w:tcBorders>
          </w:tcPr>
          <w:p w14:paraId="321E677F"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62E38527" wp14:editId="4D7823E6">
                  <wp:extent cx="142875" cy="151130"/>
                  <wp:effectExtent l="0" t="0" r="9525" b="127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20 м</w:t>
            </w:r>
          </w:p>
        </w:tc>
        <w:tc>
          <w:tcPr>
            <w:tcW w:w="2601" w:type="dxa"/>
            <w:tcBorders>
              <w:top w:val="single" w:sz="6" w:space="0" w:color="auto"/>
              <w:left w:val="single" w:sz="6" w:space="0" w:color="auto"/>
              <w:bottom w:val="single" w:sz="6" w:space="0" w:color="auto"/>
              <w:right w:val="single" w:sz="2" w:space="0" w:color="auto"/>
            </w:tcBorders>
          </w:tcPr>
          <w:p w14:paraId="5375308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отклонение от заданной более </w:t>
            </w:r>
            <w:r w:rsidRPr="006B7136">
              <w:rPr>
                <w:rFonts w:ascii="Times New Roman" w:hAnsi="Times New Roman" w:cs="Times New Roman"/>
                <w:noProof/>
                <w:color w:val="auto"/>
                <w:sz w:val="20"/>
                <w:szCs w:val="20"/>
              </w:rPr>
              <w:drawing>
                <wp:inline distT="0" distB="0" distL="0" distR="0" wp14:anchorId="15061CA1" wp14:editId="2684F972">
                  <wp:extent cx="142875" cy="151130"/>
                  <wp:effectExtent l="0" t="0" r="9525" b="127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20 м</w:t>
            </w:r>
          </w:p>
        </w:tc>
      </w:tr>
      <w:tr w:rsidR="001E7A97" w:rsidRPr="00585F05" w14:paraId="6061FF6E" w14:textId="77777777" w:rsidTr="000A7B33">
        <w:tc>
          <w:tcPr>
            <w:tcW w:w="9126" w:type="dxa"/>
            <w:gridSpan w:val="4"/>
            <w:tcBorders>
              <w:top w:val="single" w:sz="6" w:space="0" w:color="auto"/>
              <w:left w:val="single" w:sz="2" w:space="0" w:color="auto"/>
              <w:bottom w:val="single" w:sz="6" w:space="0" w:color="auto"/>
              <w:right w:val="single" w:sz="2" w:space="0" w:color="auto"/>
            </w:tcBorders>
          </w:tcPr>
          <w:p w14:paraId="16C360B7"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РАЗВОРОТЫ И ВИРАЖИ</w:t>
            </w:r>
          </w:p>
        </w:tc>
      </w:tr>
      <w:tr w:rsidR="001E7A97" w:rsidRPr="00585F05" w14:paraId="42C8027A" w14:textId="77777777" w:rsidTr="000A7B33">
        <w:tc>
          <w:tcPr>
            <w:tcW w:w="2175" w:type="dxa"/>
            <w:tcBorders>
              <w:top w:val="single" w:sz="6" w:space="0" w:color="auto"/>
              <w:left w:val="single" w:sz="2" w:space="0" w:color="auto"/>
              <w:bottom w:val="single" w:sz="6" w:space="0" w:color="auto"/>
              <w:right w:val="single" w:sz="6" w:space="0" w:color="auto"/>
            </w:tcBorders>
          </w:tcPr>
          <w:p w14:paraId="2A910C9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скорости</w:t>
            </w:r>
          </w:p>
        </w:tc>
        <w:tc>
          <w:tcPr>
            <w:tcW w:w="2175" w:type="dxa"/>
            <w:tcBorders>
              <w:top w:val="single" w:sz="6" w:space="0" w:color="auto"/>
              <w:left w:val="single" w:sz="6" w:space="0" w:color="auto"/>
              <w:bottom w:val="single" w:sz="6" w:space="0" w:color="auto"/>
              <w:right w:val="single" w:sz="6" w:space="0" w:color="auto"/>
            </w:tcBorders>
          </w:tcPr>
          <w:p w14:paraId="199C800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566263A7" wp14:editId="1795E453">
                  <wp:extent cx="142875" cy="151130"/>
                  <wp:effectExtent l="0" t="0" r="9525" b="127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10 км/ч</w:t>
            </w:r>
          </w:p>
        </w:tc>
        <w:tc>
          <w:tcPr>
            <w:tcW w:w="2175" w:type="dxa"/>
            <w:tcBorders>
              <w:top w:val="single" w:sz="6" w:space="0" w:color="auto"/>
              <w:left w:val="single" w:sz="6" w:space="0" w:color="auto"/>
              <w:bottom w:val="single" w:sz="6" w:space="0" w:color="auto"/>
              <w:right w:val="single" w:sz="6" w:space="0" w:color="auto"/>
            </w:tcBorders>
          </w:tcPr>
          <w:p w14:paraId="23E771F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6C64F1C8" wp14:editId="779C773F">
                  <wp:extent cx="142875" cy="151130"/>
                  <wp:effectExtent l="0" t="0" r="9525" b="127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20 км/ч</w:t>
            </w:r>
          </w:p>
        </w:tc>
        <w:tc>
          <w:tcPr>
            <w:tcW w:w="2601" w:type="dxa"/>
            <w:tcBorders>
              <w:top w:val="single" w:sz="6" w:space="0" w:color="auto"/>
              <w:left w:val="single" w:sz="6" w:space="0" w:color="auto"/>
              <w:bottom w:val="single" w:sz="6" w:space="0" w:color="auto"/>
              <w:right w:val="single" w:sz="2" w:space="0" w:color="auto"/>
            </w:tcBorders>
          </w:tcPr>
          <w:p w14:paraId="010BF52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отклонение от заданной более </w:t>
            </w:r>
            <w:r w:rsidRPr="006B7136">
              <w:rPr>
                <w:rFonts w:ascii="Times New Roman" w:hAnsi="Times New Roman" w:cs="Times New Roman"/>
                <w:noProof/>
                <w:color w:val="auto"/>
                <w:sz w:val="20"/>
                <w:szCs w:val="20"/>
              </w:rPr>
              <w:drawing>
                <wp:inline distT="0" distB="0" distL="0" distR="0" wp14:anchorId="489793D0" wp14:editId="7A0E6A00">
                  <wp:extent cx="142875" cy="151130"/>
                  <wp:effectExtent l="0" t="0" r="9525" b="127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20 км/ч</w:t>
            </w:r>
          </w:p>
        </w:tc>
      </w:tr>
      <w:tr w:rsidR="001E7A97" w:rsidRPr="00585F05" w14:paraId="6D77554D" w14:textId="77777777" w:rsidTr="000A7B33">
        <w:tc>
          <w:tcPr>
            <w:tcW w:w="2175" w:type="dxa"/>
            <w:tcBorders>
              <w:top w:val="single" w:sz="6" w:space="0" w:color="auto"/>
              <w:left w:val="single" w:sz="2" w:space="0" w:color="auto"/>
              <w:bottom w:val="single" w:sz="6" w:space="0" w:color="auto"/>
              <w:right w:val="single" w:sz="6" w:space="0" w:color="auto"/>
            </w:tcBorders>
          </w:tcPr>
          <w:p w14:paraId="0E13D61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Сохранение высоты</w:t>
            </w:r>
          </w:p>
        </w:tc>
        <w:tc>
          <w:tcPr>
            <w:tcW w:w="2175" w:type="dxa"/>
            <w:tcBorders>
              <w:top w:val="single" w:sz="6" w:space="0" w:color="auto"/>
              <w:left w:val="single" w:sz="6" w:space="0" w:color="auto"/>
              <w:bottom w:val="single" w:sz="6" w:space="0" w:color="auto"/>
              <w:right w:val="single" w:sz="6" w:space="0" w:color="auto"/>
            </w:tcBorders>
          </w:tcPr>
          <w:p w14:paraId="2A09188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1605813B" wp14:editId="6C3B7864">
                  <wp:extent cx="142875" cy="151130"/>
                  <wp:effectExtent l="0" t="0" r="9525" b="127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20 м</w:t>
            </w:r>
          </w:p>
        </w:tc>
        <w:tc>
          <w:tcPr>
            <w:tcW w:w="2175" w:type="dxa"/>
            <w:tcBorders>
              <w:top w:val="single" w:sz="6" w:space="0" w:color="auto"/>
              <w:left w:val="single" w:sz="6" w:space="0" w:color="auto"/>
              <w:bottom w:val="single" w:sz="6" w:space="0" w:color="auto"/>
              <w:right w:val="single" w:sz="6" w:space="0" w:color="auto"/>
            </w:tcBorders>
          </w:tcPr>
          <w:p w14:paraId="39FDF92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40868ADD" wp14:editId="048A27EA">
                  <wp:extent cx="142875" cy="151130"/>
                  <wp:effectExtent l="0" t="0" r="9525" b="127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30 м</w:t>
            </w:r>
          </w:p>
        </w:tc>
        <w:tc>
          <w:tcPr>
            <w:tcW w:w="2601" w:type="dxa"/>
            <w:tcBorders>
              <w:top w:val="single" w:sz="6" w:space="0" w:color="auto"/>
              <w:left w:val="single" w:sz="6" w:space="0" w:color="auto"/>
              <w:bottom w:val="single" w:sz="6" w:space="0" w:color="auto"/>
              <w:right w:val="single" w:sz="2" w:space="0" w:color="auto"/>
            </w:tcBorders>
          </w:tcPr>
          <w:p w14:paraId="5F4B793F"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Отклонение от заданной более </w:t>
            </w:r>
            <w:r w:rsidRPr="006B7136">
              <w:rPr>
                <w:rFonts w:ascii="Times New Roman" w:hAnsi="Times New Roman" w:cs="Times New Roman"/>
                <w:noProof/>
                <w:color w:val="auto"/>
                <w:sz w:val="20"/>
                <w:szCs w:val="20"/>
              </w:rPr>
              <w:drawing>
                <wp:inline distT="0" distB="0" distL="0" distR="0" wp14:anchorId="4329F780" wp14:editId="3C08CBE2">
                  <wp:extent cx="142875" cy="151130"/>
                  <wp:effectExtent l="0" t="0" r="9525" b="127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30 м</w:t>
            </w:r>
          </w:p>
        </w:tc>
      </w:tr>
      <w:tr w:rsidR="001E7A97" w:rsidRPr="00585F05" w14:paraId="4B9E71A9" w14:textId="77777777" w:rsidTr="000A7B33">
        <w:tc>
          <w:tcPr>
            <w:tcW w:w="2175" w:type="dxa"/>
            <w:tcBorders>
              <w:top w:val="single" w:sz="6" w:space="0" w:color="auto"/>
              <w:left w:val="single" w:sz="2" w:space="0" w:color="auto"/>
              <w:bottom w:val="single" w:sz="6" w:space="0" w:color="auto"/>
              <w:right w:val="single" w:sz="6" w:space="0" w:color="auto"/>
            </w:tcBorders>
          </w:tcPr>
          <w:p w14:paraId="16106F0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Сохранение крена:</w:t>
            </w:r>
          </w:p>
        </w:tc>
        <w:tc>
          <w:tcPr>
            <w:tcW w:w="2175" w:type="dxa"/>
            <w:tcBorders>
              <w:top w:val="single" w:sz="6" w:space="0" w:color="auto"/>
              <w:left w:val="single" w:sz="6" w:space="0" w:color="auto"/>
              <w:bottom w:val="single" w:sz="6" w:space="0" w:color="auto"/>
              <w:right w:val="single" w:sz="6" w:space="0" w:color="auto"/>
            </w:tcBorders>
          </w:tcPr>
          <w:p w14:paraId="0F7F0894" w14:textId="77777777" w:rsidR="001E7A97" w:rsidRPr="006B7136" w:rsidRDefault="001E7A97" w:rsidP="008D1CD8">
            <w:pPr>
              <w:jc w:val="center"/>
              <w:rPr>
                <w:rFonts w:ascii="Times New Roman" w:hAnsi="Times New Roman" w:cs="Times New Roman"/>
                <w:color w:val="auto"/>
                <w:sz w:val="20"/>
                <w:szCs w:val="20"/>
              </w:rPr>
            </w:pPr>
          </w:p>
        </w:tc>
        <w:tc>
          <w:tcPr>
            <w:tcW w:w="2175" w:type="dxa"/>
            <w:tcBorders>
              <w:top w:val="single" w:sz="6" w:space="0" w:color="auto"/>
              <w:left w:val="single" w:sz="6" w:space="0" w:color="auto"/>
              <w:bottom w:val="single" w:sz="6" w:space="0" w:color="auto"/>
              <w:right w:val="single" w:sz="6" w:space="0" w:color="auto"/>
            </w:tcBorders>
          </w:tcPr>
          <w:p w14:paraId="1778C460" w14:textId="77777777" w:rsidR="001E7A97" w:rsidRPr="006B7136" w:rsidRDefault="001E7A97" w:rsidP="008D1CD8">
            <w:pPr>
              <w:jc w:val="center"/>
              <w:rPr>
                <w:rFonts w:ascii="Times New Roman" w:hAnsi="Times New Roman" w:cs="Times New Roman"/>
                <w:color w:val="auto"/>
                <w:sz w:val="20"/>
                <w:szCs w:val="20"/>
              </w:rPr>
            </w:pPr>
          </w:p>
        </w:tc>
        <w:tc>
          <w:tcPr>
            <w:tcW w:w="2601" w:type="dxa"/>
            <w:tcBorders>
              <w:top w:val="single" w:sz="6" w:space="0" w:color="auto"/>
              <w:left w:val="single" w:sz="6" w:space="0" w:color="auto"/>
              <w:bottom w:val="single" w:sz="6" w:space="0" w:color="auto"/>
              <w:right w:val="single" w:sz="2" w:space="0" w:color="auto"/>
            </w:tcBorders>
          </w:tcPr>
          <w:p w14:paraId="0F12499B" w14:textId="77777777" w:rsidR="001E7A97" w:rsidRPr="006B7136" w:rsidRDefault="001E7A97" w:rsidP="008D1CD8">
            <w:pPr>
              <w:jc w:val="center"/>
              <w:rPr>
                <w:rFonts w:ascii="Times New Roman" w:hAnsi="Times New Roman" w:cs="Times New Roman"/>
                <w:color w:val="auto"/>
                <w:sz w:val="20"/>
                <w:szCs w:val="20"/>
              </w:rPr>
            </w:pPr>
          </w:p>
        </w:tc>
      </w:tr>
      <w:tr w:rsidR="001E7A97" w:rsidRPr="00585F05" w14:paraId="0AF7E97E" w14:textId="77777777" w:rsidTr="000A7B33">
        <w:tc>
          <w:tcPr>
            <w:tcW w:w="2175" w:type="dxa"/>
            <w:tcBorders>
              <w:top w:val="single" w:sz="6" w:space="0" w:color="auto"/>
              <w:left w:val="single" w:sz="2" w:space="0" w:color="auto"/>
              <w:bottom w:val="single" w:sz="6" w:space="0" w:color="auto"/>
              <w:right w:val="single" w:sz="6" w:space="0" w:color="auto"/>
            </w:tcBorders>
          </w:tcPr>
          <w:p w14:paraId="187B3CA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на высотах до 2000 м</w:t>
            </w:r>
          </w:p>
        </w:tc>
        <w:tc>
          <w:tcPr>
            <w:tcW w:w="2175" w:type="dxa"/>
            <w:tcBorders>
              <w:top w:val="single" w:sz="6" w:space="0" w:color="auto"/>
              <w:left w:val="single" w:sz="6" w:space="0" w:color="auto"/>
              <w:bottom w:val="single" w:sz="6" w:space="0" w:color="auto"/>
              <w:right w:val="single" w:sz="6" w:space="0" w:color="auto"/>
            </w:tcBorders>
          </w:tcPr>
          <w:p w14:paraId="4AD1DD5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38826389" wp14:editId="7D314EB7">
                  <wp:extent cx="142875" cy="151130"/>
                  <wp:effectExtent l="0" t="0" r="9525" b="127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3°</w:t>
            </w:r>
          </w:p>
        </w:tc>
        <w:tc>
          <w:tcPr>
            <w:tcW w:w="2175" w:type="dxa"/>
            <w:tcBorders>
              <w:top w:val="single" w:sz="6" w:space="0" w:color="auto"/>
              <w:left w:val="single" w:sz="6" w:space="0" w:color="auto"/>
              <w:bottom w:val="single" w:sz="6" w:space="0" w:color="auto"/>
              <w:right w:val="single" w:sz="6" w:space="0" w:color="auto"/>
            </w:tcBorders>
          </w:tcPr>
          <w:p w14:paraId="7024CE7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67A5BB6A" wp14:editId="5C13B1F0">
                  <wp:extent cx="142875" cy="151130"/>
                  <wp:effectExtent l="0" t="0" r="9525" b="127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5°</w:t>
            </w:r>
          </w:p>
        </w:tc>
        <w:tc>
          <w:tcPr>
            <w:tcW w:w="2601" w:type="dxa"/>
            <w:tcBorders>
              <w:top w:val="single" w:sz="6" w:space="0" w:color="auto"/>
              <w:left w:val="single" w:sz="6" w:space="0" w:color="auto"/>
              <w:bottom w:val="single" w:sz="6" w:space="0" w:color="auto"/>
              <w:right w:val="single" w:sz="2" w:space="0" w:color="auto"/>
            </w:tcBorders>
          </w:tcPr>
          <w:p w14:paraId="4F12454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отклонение от заданной более </w:t>
            </w:r>
            <w:r w:rsidRPr="006B7136">
              <w:rPr>
                <w:rFonts w:ascii="Times New Roman" w:hAnsi="Times New Roman" w:cs="Times New Roman"/>
                <w:noProof/>
                <w:color w:val="auto"/>
                <w:sz w:val="20"/>
                <w:szCs w:val="20"/>
              </w:rPr>
              <w:drawing>
                <wp:inline distT="0" distB="0" distL="0" distR="0" wp14:anchorId="7A9E3B9F" wp14:editId="23623122">
                  <wp:extent cx="142875" cy="151130"/>
                  <wp:effectExtent l="0" t="0" r="9525" b="127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5°</w:t>
            </w:r>
          </w:p>
        </w:tc>
      </w:tr>
      <w:tr w:rsidR="001E7A97" w:rsidRPr="00585F05" w14:paraId="51EAF343" w14:textId="77777777" w:rsidTr="000A7B33">
        <w:tc>
          <w:tcPr>
            <w:tcW w:w="2175" w:type="dxa"/>
            <w:tcBorders>
              <w:top w:val="single" w:sz="6" w:space="0" w:color="auto"/>
              <w:left w:val="single" w:sz="2" w:space="0" w:color="auto"/>
              <w:bottom w:val="single" w:sz="6" w:space="0" w:color="auto"/>
              <w:right w:val="single" w:sz="6" w:space="0" w:color="auto"/>
            </w:tcBorders>
          </w:tcPr>
          <w:p w14:paraId="63C54B8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на высотах свыше 2000 м</w:t>
            </w:r>
          </w:p>
        </w:tc>
        <w:tc>
          <w:tcPr>
            <w:tcW w:w="2175" w:type="dxa"/>
            <w:tcBorders>
              <w:top w:val="single" w:sz="6" w:space="0" w:color="auto"/>
              <w:left w:val="single" w:sz="6" w:space="0" w:color="auto"/>
              <w:bottom w:val="single" w:sz="6" w:space="0" w:color="auto"/>
              <w:right w:val="single" w:sz="6" w:space="0" w:color="auto"/>
            </w:tcBorders>
          </w:tcPr>
          <w:p w14:paraId="22F07D0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0903AE43" wp14:editId="6D40E9B3">
                  <wp:extent cx="142875" cy="151130"/>
                  <wp:effectExtent l="0" t="0" r="9525" b="127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1°</w:t>
            </w:r>
          </w:p>
        </w:tc>
        <w:tc>
          <w:tcPr>
            <w:tcW w:w="2175" w:type="dxa"/>
            <w:tcBorders>
              <w:top w:val="single" w:sz="6" w:space="0" w:color="auto"/>
              <w:left w:val="single" w:sz="6" w:space="0" w:color="auto"/>
              <w:bottom w:val="single" w:sz="6" w:space="0" w:color="auto"/>
              <w:right w:val="single" w:sz="6" w:space="0" w:color="auto"/>
            </w:tcBorders>
          </w:tcPr>
          <w:p w14:paraId="7EFA15D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6E525C0E" wp14:editId="68A271CE">
                  <wp:extent cx="142875" cy="151130"/>
                  <wp:effectExtent l="0" t="0" r="9525" b="127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2°</w:t>
            </w:r>
          </w:p>
        </w:tc>
        <w:tc>
          <w:tcPr>
            <w:tcW w:w="2601" w:type="dxa"/>
            <w:tcBorders>
              <w:top w:val="single" w:sz="6" w:space="0" w:color="auto"/>
              <w:left w:val="single" w:sz="6" w:space="0" w:color="auto"/>
              <w:bottom w:val="single" w:sz="6" w:space="0" w:color="auto"/>
              <w:right w:val="single" w:sz="2" w:space="0" w:color="auto"/>
            </w:tcBorders>
          </w:tcPr>
          <w:p w14:paraId="5B25BDB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Отклонение от заданной более </w:t>
            </w:r>
            <w:r w:rsidRPr="006B7136">
              <w:rPr>
                <w:rFonts w:ascii="Times New Roman" w:hAnsi="Times New Roman" w:cs="Times New Roman"/>
                <w:noProof/>
                <w:color w:val="auto"/>
                <w:sz w:val="20"/>
                <w:szCs w:val="20"/>
              </w:rPr>
              <w:drawing>
                <wp:inline distT="0" distB="0" distL="0" distR="0" wp14:anchorId="3AF4DB41" wp14:editId="5E8C2A46">
                  <wp:extent cx="142875" cy="151130"/>
                  <wp:effectExtent l="0" t="0" r="9525" b="127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3°</w:t>
            </w:r>
          </w:p>
        </w:tc>
      </w:tr>
      <w:tr w:rsidR="001E7A97" w:rsidRPr="00585F05" w14:paraId="147D8AA8" w14:textId="77777777" w:rsidTr="000A7B33">
        <w:tc>
          <w:tcPr>
            <w:tcW w:w="2175" w:type="dxa"/>
            <w:tcBorders>
              <w:top w:val="single" w:sz="6" w:space="0" w:color="auto"/>
              <w:left w:val="single" w:sz="2" w:space="0" w:color="auto"/>
              <w:bottom w:val="single" w:sz="6" w:space="0" w:color="auto"/>
              <w:right w:val="single" w:sz="6" w:space="0" w:color="auto"/>
            </w:tcBorders>
          </w:tcPr>
          <w:p w14:paraId="3D83218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Точность выхода по направлению</w:t>
            </w:r>
          </w:p>
        </w:tc>
        <w:tc>
          <w:tcPr>
            <w:tcW w:w="2175" w:type="dxa"/>
            <w:tcBorders>
              <w:top w:val="single" w:sz="6" w:space="0" w:color="auto"/>
              <w:left w:val="single" w:sz="6" w:space="0" w:color="auto"/>
              <w:bottom w:val="single" w:sz="6" w:space="0" w:color="auto"/>
              <w:right w:val="single" w:sz="6" w:space="0" w:color="auto"/>
            </w:tcBorders>
          </w:tcPr>
          <w:p w14:paraId="6AA9861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±5°</w:t>
            </w:r>
          </w:p>
        </w:tc>
        <w:tc>
          <w:tcPr>
            <w:tcW w:w="2175" w:type="dxa"/>
            <w:tcBorders>
              <w:top w:val="single" w:sz="6" w:space="0" w:color="auto"/>
              <w:left w:val="single" w:sz="6" w:space="0" w:color="auto"/>
              <w:bottom w:val="single" w:sz="6" w:space="0" w:color="auto"/>
              <w:right w:val="single" w:sz="6" w:space="0" w:color="auto"/>
            </w:tcBorders>
          </w:tcPr>
          <w:p w14:paraId="04890E1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423E9B38" wp14:editId="76D57A5F">
                  <wp:extent cx="142875" cy="151130"/>
                  <wp:effectExtent l="0" t="0" r="9525" b="127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10°</w:t>
            </w:r>
          </w:p>
        </w:tc>
        <w:tc>
          <w:tcPr>
            <w:tcW w:w="2601" w:type="dxa"/>
            <w:tcBorders>
              <w:top w:val="single" w:sz="6" w:space="0" w:color="auto"/>
              <w:left w:val="single" w:sz="6" w:space="0" w:color="auto"/>
              <w:bottom w:val="single" w:sz="6" w:space="0" w:color="auto"/>
              <w:right w:val="single" w:sz="2" w:space="0" w:color="auto"/>
            </w:tcBorders>
          </w:tcPr>
          <w:p w14:paraId="18EE995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отклонения от заданной более </w:t>
            </w:r>
            <w:r w:rsidRPr="006B7136">
              <w:rPr>
                <w:rFonts w:ascii="Times New Roman" w:hAnsi="Times New Roman" w:cs="Times New Roman"/>
                <w:noProof/>
                <w:color w:val="auto"/>
                <w:sz w:val="20"/>
                <w:szCs w:val="20"/>
              </w:rPr>
              <w:drawing>
                <wp:inline distT="0" distB="0" distL="0" distR="0" wp14:anchorId="76C49634" wp14:editId="6EC3474B">
                  <wp:extent cx="142875" cy="151130"/>
                  <wp:effectExtent l="0" t="0" r="9525" b="127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 xml:space="preserve"> 10°</w:t>
            </w:r>
          </w:p>
        </w:tc>
      </w:tr>
      <w:tr w:rsidR="001E7A97" w:rsidRPr="00585F05" w14:paraId="5DDCE7EA" w14:textId="77777777" w:rsidTr="000A7B33">
        <w:tc>
          <w:tcPr>
            <w:tcW w:w="2175" w:type="dxa"/>
            <w:tcBorders>
              <w:top w:val="single" w:sz="6" w:space="0" w:color="auto"/>
              <w:left w:val="single" w:sz="2" w:space="0" w:color="auto"/>
              <w:bottom w:val="single" w:sz="6" w:space="0" w:color="auto"/>
              <w:right w:val="single" w:sz="6" w:space="0" w:color="auto"/>
            </w:tcBorders>
          </w:tcPr>
          <w:p w14:paraId="2F3CFFA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Координация</w:t>
            </w:r>
          </w:p>
        </w:tc>
        <w:tc>
          <w:tcPr>
            <w:tcW w:w="2175" w:type="dxa"/>
            <w:tcBorders>
              <w:top w:val="single" w:sz="6" w:space="0" w:color="auto"/>
              <w:left w:val="single" w:sz="6" w:space="0" w:color="auto"/>
              <w:bottom w:val="single" w:sz="6" w:space="0" w:color="auto"/>
              <w:right w:val="single" w:sz="6" w:space="0" w:color="auto"/>
            </w:tcBorders>
          </w:tcPr>
          <w:p w14:paraId="5228CBD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Шарик в центре</w:t>
            </w:r>
          </w:p>
        </w:tc>
        <w:tc>
          <w:tcPr>
            <w:tcW w:w="2175" w:type="dxa"/>
            <w:tcBorders>
              <w:top w:val="single" w:sz="6" w:space="0" w:color="auto"/>
              <w:left w:val="single" w:sz="6" w:space="0" w:color="auto"/>
              <w:bottom w:val="single" w:sz="6" w:space="0" w:color="auto"/>
              <w:right w:val="single" w:sz="6" w:space="0" w:color="auto"/>
            </w:tcBorders>
          </w:tcPr>
          <w:p w14:paraId="021FC71A"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шарика до 0,5 диаметра</w:t>
            </w:r>
          </w:p>
        </w:tc>
        <w:tc>
          <w:tcPr>
            <w:tcW w:w="2601" w:type="dxa"/>
            <w:tcBorders>
              <w:top w:val="single" w:sz="6" w:space="0" w:color="auto"/>
              <w:left w:val="single" w:sz="6" w:space="0" w:color="auto"/>
              <w:bottom w:val="single" w:sz="6" w:space="0" w:color="auto"/>
              <w:right w:val="single" w:sz="2" w:space="0" w:color="auto"/>
            </w:tcBorders>
          </w:tcPr>
          <w:p w14:paraId="1825F07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более 1 диаметра</w:t>
            </w:r>
          </w:p>
          <w:p w14:paraId="0285B0D1" w14:textId="77777777" w:rsidR="001E7A97" w:rsidRPr="006B7136" w:rsidRDefault="001E7A97" w:rsidP="008D1CD8">
            <w:pPr>
              <w:jc w:val="center"/>
              <w:rPr>
                <w:rFonts w:ascii="Times New Roman" w:hAnsi="Times New Roman" w:cs="Times New Roman"/>
                <w:color w:val="auto"/>
                <w:sz w:val="20"/>
                <w:szCs w:val="20"/>
              </w:rPr>
            </w:pPr>
          </w:p>
        </w:tc>
      </w:tr>
      <w:tr w:rsidR="001E7A97" w:rsidRPr="00585F05" w14:paraId="3AD4E86E" w14:textId="77777777" w:rsidTr="000A7B33">
        <w:tc>
          <w:tcPr>
            <w:tcW w:w="9126" w:type="dxa"/>
            <w:gridSpan w:val="4"/>
            <w:tcBorders>
              <w:top w:val="single" w:sz="6" w:space="0" w:color="auto"/>
              <w:left w:val="single" w:sz="2" w:space="0" w:color="auto"/>
              <w:bottom w:val="single" w:sz="6" w:space="0" w:color="auto"/>
              <w:right w:val="single" w:sz="2" w:space="0" w:color="auto"/>
            </w:tcBorders>
          </w:tcPr>
          <w:p w14:paraId="7EB9D95E"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СПИРАЛЬ</w:t>
            </w:r>
          </w:p>
        </w:tc>
      </w:tr>
      <w:tr w:rsidR="001E7A97" w:rsidRPr="00585F05" w14:paraId="7AE7BDF8" w14:textId="77777777" w:rsidTr="000A7B33">
        <w:tc>
          <w:tcPr>
            <w:tcW w:w="2175" w:type="dxa"/>
            <w:tcBorders>
              <w:top w:val="single" w:sz="6" w:space="0" w:color="auto"/>
              <w:left w:val="single" w:sz="2" w:space="0" w:color="auto"/>
              <w:bottom w:val="single" w:sz="6" w:space="0" w:color="auto"/>
              <w:right w:val="single" w:sz="6" w:space="0" w:color="auto"/>
            </w:tcBorders>
          </w:tcPr>
          <w:p w14:paraId="14E5926A"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скорости</w:t>
            </w:r>
          </w:p>
        </w:tc>
        <w:tc>
          <w:tcPr>
            <w:tcW w:w="2175" w:type="dxa"/>
            <w:tcBorders>
              <w:top w:val="single" w:sz="6" w:space="0" w:color="auto"/>
              <w:left w:val="single" w:sz="6" w:space="0" w:color="auto"/>
              <w:bottom w:val="single" w:sz="6" w:space="0" w:color="auto"/>
              <w:right w:val="single" w:sz="6" w:space="0" w:color="auto"/>
            </w:tcBorders>
          </w:tcPr>
          <w:p w14:paraId="462EA6C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5492F292" wp14:editId="24709B4A">
                  <wp:extent cx="142875" cy="151130"/>
                  <wp:effectExtent l="0" t="0" r="9525" b="127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10 км/ч</w:t>
            </w:r>
          </w:p>
        </w:tc>
        <w:tc>
          <w:tcPr>
            <w:tcW w:w="2175" w:type="dxa"/>
            <w:tcBorders>
              <w:top w:val="single" w:sz="6" w:space="0" w:color="auto"/>
              <w:left w:val="single" w:sz="6" w:space="0" w:color="auto"/>
              <w:bottom w:val="single" w:sz="6" w:space="0" w:color="auto"/>
              <w:right w:val="single" w:sz="6" w:space="0" w:color="auto"/>
            </w:tcBorders>
          </w:tcPr>
          <w:p w14:paraId="06C1EC7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0F022DF8" wp14:editId="61AA2C87">
                  <wp:extent cx="142875" cy="151130"/>
                  <wp:effectExtent l="0" t="0" r="9525" b="127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20 км/ч</w:t>
            </w:r>
          </w:p>
        </w:tc>
        <w:tc>
          <w:tcPr>
            <w:tcW w:w="2601" w:type="dxa"/>
            <w:tcBorders>
              <w:top w:val="single" w:sz="6" w:space="0" w:color="auto"/>
              <w:left w:val="single" w:sz="6" w:space="0" w:color="auto"/>
              <w:bottom w:val="single" w:sz="6" w:space="0" w:color="auto"/>
              <w:right w:val="single" w:sz="2" w:space="0" w:color="auto"/>
            </w:tcBorders>
          </w:tcPr>
          <w:p w14:paraId="5898D9C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отклонение от заданной более </w:t>
            </w:r>
            <w:r w:rsidRPr="006B7136">
              <w:rPr>
                <w:rFonts w:ascii="Times New Roman" w:hAnsi="Times New Roman" w:cs="Times New Roman"/>
                <w:noProof/>
                <w:color w:val="auto"/>
                <w:sz w:val="20"/>
                <w:szCs w:val="20"/>
              </w:rPr>
              <w:drawing>
                <wp:inline distT="0" distB="0" distL="0" distR="0" wp14:anchorId="587B220A" wp14:editId="06D5C229">
                  <wp:extent cx="142875" cy="151130"/>
                  <wp:effectExtent l="0" t="0" r="9525" b="127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20 км/ч</w:t>
            </w:r>
          </w:p>
        </w:tc>
      </w:tr>
      <w:tr w:rsidR="001E7A97" w:rsidRPr="00585F05" w14:paraId="3A9451EB" w14:textId="77777777" w:rsidTr="000A7B33">
        <w:tc>
          <w:tcPr>
            <w:tcW w:w="2175" w:type="dxa"/>
            <w:tcBorders>
              <w:top w:val="single" w:sz="6" w:space="0" w:color="auto"/>
              <w:left w:val="single" w:sz="2" w:space="0" w:color="auto"/>
              <w:bottom w:val="single" w:sz="6" w:space="0" w:color="auto"/>
              <w:right w:val="single" w:sz="6" w:space="0" w:color="auto"/>
            </w:tcBorders>
          </w:tcPr>
          <w:p w14:paraId="276FDE0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вертикальной скорости</w:t>
            </w:r>
          </w:p>
        </w:tc>
        <w:tc>
          <w:tcPr>
            <w:tcW w:w="2175" w:type="dxa"/>
            <w:tcBorders>
              <w:top w:val="single" w:sz="6" w:space="0" w:color="auto"/>
              <w:left w:val="single" w:sz="6" w:space="0" w:color="auto"/>
              <w:bottom w:val="single" w:sz="6" w:space="0" w:color="auto"/>
              <w:right w:val="single" w:sz="6" w:space="0" w:color="auto"/>
            </w:tcBorders>
          </w:tcPr>
          <w:p w14:paraId="09A4E9F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51866148" wp14:editId="2B4EDE73">
                  <wp:extent cx="142875" cy="151130"/>
                  <wp:effectExtent l="0" t="0" r="9525" b="127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1 м/с</w:t>
            </w:r>
          </w:p>
        </w:tc>
        <w:tc>
          <w:tcPr>
            <w:tcW w:w="2175" w:type="dxa"/>
            <w:tcBorders>
              <w:top w:val="single" w:sz="6" w:space="0" w:color="auto"/>
              <w:left w:val="single" w:sz="6" w:space="0" w:color="auto"/>
              <w:bottom w:val="single" w:sz="6" w:space="0" w:color="auto"/>
              <w:right w:val="single" w:sz="6" w:space="0" w:color="auto"/>
            </w:tcBorders>
          </w:tcPr>
          <w:p w14:paraId="16AF75A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0BB8ACB6" wp14:editId="46C667CE">
                  <wp:extent cx="142875" cy="151130"/>
                  <wp:effectExtent l="0" t="0" r="9525" b="127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1+2 м/с</w:t>
            </w:r>
          </w:p>
        </w:tc>
        <w:tc>
          <w:tcPr>
            <w:tcW w:w="2601" w:type="dxa"/>
            <w:tcBorders>
              <w:top w:val="single" w:sz="6" w:space="0" w:color="auto"/>
              <w:left w:val="single" w:sz="6" w:space="0" w:color="auto"/>
              <w:bottom w:val="single" w:sz="6" w:space="0" w:color="auto"/>
              <w:right w:val="single" w:sz="2" w:space="0" w:color="auto"/>
            </w:tcBorders>
          </w:tcPr>
          <w:p w14:paraId="64415CD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отклонение от заданной более </w:t>
            </w:r>
            <w:r w:rsidRPr="006B7136">
              <w:rPr>
                <w:rFonts w:ascii="Times New Roman" w:hAnsi="Times New Roman" w:cs="Times New Roman"/>
                <w:noProof/>
                <w:color w:val="auto"/>
                <w:sz w:val="20"/>
                <w:szCs w:val="20"/>
              </w:rPr>
              <w:drawing>
                <wp:inline distT="0" distB="0" distL="0" distR="0" wp14:anchorId="448931B0" wp14:editId="5E43FD56">
                  <wp:extent cx="142875" cy="151130"/>
                  <wp:effectExtent l="0" t="0" r="9525" b="127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2 м/с</w:t>
            </w:r>
          </w:p>
        </w:tc>
      </w:tr>
      <w:tr w:rsidR="001E7A97" w:rsidRPr="00585F05" w14:paraId="06F2A45E" w14:textId="77777777" w:rsidTr="000A7B33">
        <w:tc>
          <w:tcPr>
            <w:tcW w:w="2175" w:type="dxa"/>
            <w:tcBorders>
              <w:top w:val="single" w:sz="6" w:space="0" w:color="auto"/>
              <w:left w:val="single" w:sz="2" w:space="0" w:color="auto"/>
              <w:bottom w:val="single" w:sz="6" w:space="0" w:color="auto"/>
              <w:right w:val="single" w:sz="6" w:space="0" w:color="auto"/>
            </w:tcBorders>
          </w:tcPr>
          <w:p w14:paraId="671770B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Сохранение крена</w:t>
            </w:r>
          </w:p>
        </w:tc>
        <w:tc>
          <w:tcPr>
            <w:tcW w:w="2175" w:type="dxa"/>
            <w:tcBorders>
              <w:top w:val="single" w:sz="6" w:space="0" w:color="auto"/>
              <w:left w:val="single" w:sz="6" w:space="0" w:color="auto"/>
              <w:bottom w:val="single" w:sz="6" w:space="0" w:color="auto"/>
              <w:right w:val="single" w:sz="6" w:space="0" w:color="auto"/>
            </w:tcBorders>
          </w:tcPr>
          <w:p w14:paraId="094C469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Заданный</w:t>
            </w:r>
            <w:r w:rsidRPr="006B7136">
              <w:rPr>
                <w:rFonts w:ascii="Times New Roman" w:hAnsi="Times New Roman" w:cs="Times New Roman"/>
                <w:noProof/>
                <w:color w:val="auto"/>
                <w:sz w:val="20"/>
                <w:szCs w:val="20"/>
              </w:rPr>
              <w:drawing>
                <wp:inline distT="0" distB="0" distL="0" distR="0" wp14:anchorId="715AA242" wp14:editId="3D0FABE6">
                  <wp:extent cx="142875" cy="151130"/>
                  <wp:effectExtent l="0" t="0" r="9525" b="127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3°</w:t>
            </w:r>
          </w:p>
        </w:tc>
        <w:tc>
          <w:tcPr>
            <w:tcW w:w="2175" w:type="dxa"/>
            <w:tcBorders>
              <w:top w:val="single" w:sz="6" w:space="0" w:color="auto"/>
              <w:left w:val="single" w:sz="6" w:space="0" w:color="auto"/>
              <w:bottom w:val="single" w:sz="6" w:space="0" w:color="auto"/>
              <w:right w:val="single" w:sz="6" w:space="0" w:color="auto"/>
            </w:tcBorders>
          </w:tcPr>
          <w:p w14:paraId="4E3C0EF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заданный</w:t>
            </w:r>
            <w:r w:rsidRPr="006B7136">
              <w:rPr>
                <w:rFonts w:ascii="Times New Roman" w:hAnsi="Times New Roman" w:cs="Times New Roman"/>
                <w:noProof/>
                <w:color w:val="auto"/>
                <w:sz w:val="20"/>
                <w:szCs w:val="20"/>
              </w:rPr>
              <w:drawing>
                <wp:inline distT="0" distB="0" distL="0" distR="0" wp14:anchorId="1D425C04" wp14:editId="15D0C78B">
                  <wp:extent cx="142875" cy="151130"/>
                  <wp:effectExtent l="0" t="0" r="9525" b="127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5°</w:t>
            </w:r>
          </w:p>
        </w:tc>
        <w:tc>
          <w:tcPr>
            <w:tcW w:w="2601" w:type="dxa"/>
            <w:tcBorders>
              <w:top w:val="single" w:sz="6" w:space="0" w:color="auto"/>
              <w:left w:val="single" w:sz="6" w:space="0" w:color="auto"/>
              <w:bottom w:val="single" w:sz="6" w:space="0" w:color="auto"/>
              <w:right w:val="single" w:sz="2" w:space="0" w:color="auto"/>
            </w:tcBorders>
          </w:tcPr>
          <w:p w14:paraId="71167E2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заданного более ±5°</w:t>
            </w:r>
          </w:p>
        </w:tc>
      </w:tr>
      <w:tr w:rsidR="001E7A97" w:rsidRPr="00585F05" w14:paraId="626E16D6" w14:textId="77777777" w:rsidTr="000A7B33">
        <w:tc>
          <w:tcPr>
            <w:tcW w:w="2175" w:type="dxa"/>
            <w:tcBorders>
              <w:top w:val="single" w:sz="6" w:space="0" w:color="auto"/>
              <w:left w:val="single" w:sz="2" w:space="0" w:color="auto"/>
              <w:bottom w:val="single" w:sz="6" w:space="0" w:color="auto"/>
              <w:right w:val="single" w:sz="6" w:space="0" w:color="auto"/>
            </w:tcBorders>
          </w:tcPr>
          <w:p w14:paraId="259869EA"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Координация</w:t>
            </w:r>
          </w:p>
        </w:tc>
        <w:tc>
          <w:tcPr>
            <w:tcW w:w="2175" w:type="dxa"/>
            <w:tcBorders>
              <w:top w:val="single" w:sz="6" w:space="0" w:color="auto"/>
              <w:left w:val="single" w:sz="6" w:space="0" w:color="auto"/>
              <w:bottom w:val="single" w:sz="6" w:space="0" w:color="auto"/>
              <w:right w:val="single" w:sz="6" w:space="0" w:color="auto"/>
            </w:tcBorders>
          </w:tcPr>
          <w:p w14:paraId="6323FF9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Шарик в центре</w:t>
            </w:r>
          </w:p>
        </w:tc>
        <w:tc>
          <w:tcPr>
            <w:tcW w:w="2175" w:type="dxa"/>
            <w:tcBorders>
              <w:top w:val="single" w:sz="6" w:space="0" w:color="auto"/>
              <w:left w:val="single" w:sz="6" w:space="0" w:color="auto"/>
              <w:bottom w:val="single" w:sz="6" w:space="0" w:color="auto"/>
              <w:right w:val="single" w:sz="6" w:space="0" w:color="auto"/>
            </w:tcBorders>
          </w:tcPr>
          <w:p w14:paraId="7711059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шарика на 0,5 диаметра</w:t>
            </w:r>
          </w:p>
        </w:tc>
        <w:tc>
          <w:tcPr>
            <w:tcW w:w="2601" w:type="dxa"/>
            <w:tcBorders>
              <w:top w:val="single" w:sz="6" w:space="0" w:color="auto"/>
              <w:left w:val="single" w:sz="6" w:space="0" w:color="auto"/>
              <w:bottom w:val="single" w:sz="6" w:space="0" w:color="auto"/>
              <w:right w:val="single" w:sz="2" w:space="0" w:color="auto"/>
            </w:tcBorders>
          </w:tcPr>
          <w:p w14:paraId="630F70FA"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шарика более 0,5 диаметра</w:t>
            </w:r>
          </w:p>
        </w:tc>
      </w:tr>
      <w:tr w:rsidR="001E7A97" w:rsidRPr="00585F05" w14:paraId="57CA09D8" w14:textId="77777777" w:rsidTr="000A7B33">
        <w:tc>
          <w:tcPr>
            <w:tcW w:w="2175" w:type="dxa"/>
            <w:tcBorders>
              <w:top w:val="single" w:sz="6" w:space="0" w:color="auto"/>
              <w:left w:val="single" w:sz="2" w:space="0" w:color="auto"/>
              <w:bottom w:val="single" w:sz="6" w:space="0" w:color="auto"/>
              <w:right w:val="single" w:sz="6" w:space="0" w:color="auto"/>
            </w:tcBorders>
          </w:tcPr>
          <w:p w14:paraId="346EFEC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Точность выхода по направлению</w:t>
            </w:r>
          </w:p>
        </w:tc>
        <w:tc>
          <w:tcPr>
            <w:tcW w:w="2175" w:type="dxa"/>
            <w:tcBorders>
              <w:top w:val="single" w:sz="6" w:space="0" w:color="auto"/>
              <w:left w:val="single" w:sz="6" w:space="0" w:color="auto"/>
              <w:bottom w:val="single" w:sz="6" w:space="0" w:color="auto"/>
              <w:right w:val="single" w:sz="6" w:space="0" w:color="auto"/>
            </w:tcBorders>
          </w:tcPr>
          <w:p w14:paraId="2131463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0583DAEB" wp14:editId="2E721E6C">
                  <wp:extent cx="135255" cy="15875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3°</w:t>
            </w:r>
          </w:p>
        </w:tc>
        <w:tc>
          <w:tcPr>
            <w:tcW w:w="2175" w:type="dxa"/>
            <w:tcBorders>
              <w:top w:val="single" w:sz="6" w:space="0" w:color="auto"/>
              <w:left w:val="single" w:sz="6" w:space="0" w:color="auto"/>
              <w:bottom w:val="single" w:sz="6" w:space="0" w:color="auto"/>
              <w:right w:val="single" w:sz="6" w:space="0" w:color="auto"/>
            </w:tcBorders>
          </w:tcPr>
          <w:p w14:paraId="7A5F02E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6B05DFC9" wp14:editId="5B6717F5">
                  <wp:extent cx="142875" cy="151130"/>
                  <wp:effectExtent l="0" t="0" r="9525" b="127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5°</w:t>
            </w:r>
          </w:p>
        </w:tc>
        <w:tc>
          <w:tcPr>
            <w:tcW w:w="2601" w:type="dxa"/>
            <w:tcBorders>
              <w:top w:val="single" w:sz="6" w:space="0" w:color="auto"/>
              <w:left w:val="single" w:sz="6" w:space="0" w:color="auto"/>
              <w:bottom w:val="single" w:sz="6" w:space="0" w:color="auto"/>
              <w:right w:val="single" w:sz="2" w:space="0" w:color="auto"/>
            </w:tcBorders>
          </w:tcPr>
          <w:p w14:paraId="29FFDCE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отклонение от заданной более </w:t>
            </w:r>
            <w:r w:rsidRPr="006B7136">
              <w:rPr>
                <w:rFonts w:ascii="Times New Roman" w:hAnsi="Times New Roman" w:cs="Times New Roman"/>
                <w:noProof/>
                <w:color w:val="auto"/>
                <w:sz w:val="20"/>
                <w:szCs w:val="20"/>
              </w:rPr>
              <w:drawing>
                <wp:inline distT="0" distB="0" distL="0" distR="0" wp14:anchorId="1D0EE840" wp14:editId="5FF09559">
                  <wp:extent cx="142875" cy="151130"/>
                  <wp:effectExtent l="0" t="0" r="9525" b="127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6B7136">
              <w:rPr>
                <w:rFonts w:ascii="Times New Roman" w:hAnsi="Times New Roman" w:cs="Times New Roman"/>
                <w:color w:val="auto"/>
                <w:sz w:val="20"/>
                <w:szCs w:val="20"/>
              </w:rPr>
              <w:t>5°</w:t>
            </w:r>
          </w:p>
        </w:tc>
      </w:tr>
      <w:tr w:rsidR="001E7A97" w:rsidRPr="00585F05" w14:paraId="7D10BD65" w14:textId="77777777" w:rsidTr="000A7B33">
        <w:tc>
          <w:tcPr>
            <w:tcW w:w="9126" w:type="dxa"/>
            <w:gridSpan w:val="4"/>
            <w:tcBorders>
              <w:top w:val="single" w:sz="6" w:space="0" w:color="auto"/>
              <w:left w:val="single" w:sz="2" w:space="0" w:color="auto"/>
              <w:bottom w:val="single" w:sz="6" w:space="0" w:color="auto"/>
              <w:right w:val="single" w:sz="2" w:space="0" w:color="auto"/>
            </w:tcBorders>
          </w:tcPr>
          <w:p w14:paraId="7CE87656"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МАНЕВРИРОВАНИЕ СКОРОСТЬЮ</w:t>
            </w:r>
          </w:p>
        </w:tc>
      </w:tr>
      <w:tr w:rsidR="001E7A97" w:rsidRPr="00585F05" w14:paraId="25C5CE2B" w14:textId="77777777" w:rsidTr="000A7B33">
        <w:tc>
          <w:tcPr>
            <w:tcW w:w="2175" w:type="dxa"/>
            <w:tcBorders>
              <w:top w:val="single" w:sz="6" w:space="0" w:color="auto"/>
              <w:left w:val="single" w:sz="2" w:space="0" w:color="auto"/>
              <w:bottom w:val="single" w:sz="6" w:space="0" w:color="auto"/>
              <w:right w:val="single" w:sz="6" w:space="0" w:color="auto"/>
            </w:tcBorders>
          </w:tcPr>
          <w:p w14:paraId="063ECB2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направления</w:t>
            </w:r>
          </w:p>
        </w:tc>
        <w:tc>
          <w:tcPr>
            <w:tcW w:w="2175" w:type="dxa"/>
            <w:tcBorders>
              <w:top w:val="single" w:sz="6" w:space="0" w:color="auto"/>
              <w:left w:val="single" w:sz="6" w:space="0" w:color="auto"/>
              <w:bottom w:val="single" w:sz="6" w:space="0" w:color="auto"/>
              <w:right w:val="single" w:sz="6" w:space="0" w:color="auto"/>
            </w:tcBorders>
          </w:tcPr>
          <w:p w14:paraId="3204233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w:t>
            </w:r>
            <w:r w:rsidRPr="006B7136">
              <w:rPr>
                <w:rFonts w:ascii="Times New Roman" w:hAnsi="Times New Roman" w:cs="Times New Roman"/>
                <w:noProof/>
                <w:color w:val="auto"/>
                <w:sz w:val="20"/>
                <w:szCs w:val="20"/>
              </w:rPr>
              <w:drawing>
                <wp:inline distT="0" distB="0" distL="0" distR="0" wp14:anchorId="2B9E56B8" wp14:editId="74718D15">
                  <wp:extent cx="135255" cy="15875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3°</w:t>
            </w:r>
          </w:p>
        </w:tc>
        <w:tc>
          <w:tcPr>
            <w:tcW w:w="2175" w:type="dxa"/>
            <w:tcBorders>
              <w:top w:val="single" w:sz="6" w:space="0" w:color="auto"/>
              <w:left w:val="single" w:sz="6" w:space="0" w:color="auto"/>
              <w:bottom w:val="single" w:sz="6" w:space="0" w:color="auto"/>
              <w:right w:val="single" w:sz="6" w:space="0" w:color="auto"/>
            </w:tcBorders>
          </w:tcPr>
          <w:p w14:paraId="63C871A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w:t>
            </w:r>
            <w:r w:rsidRPr="006B7136">
              <w:rPr>
                <w:rFonts w:ascii="Times New Roman" w:hAnsi="Times New Roman" w:cs="Times New Roman"/>
                <w:noProof/>
                <w:color w:val="auto"/>
                <w:sz w:val="20"/>
                <w:szCs w:val="20"/>
              </w:rPr>
              <w:drawing>
                <wp:inline distT="0" distB="0" distL="0" distR="0" wp14:anchorId="433E6054" wp14:editId="4B02608A">
                  <wp:extent cx="135255" cy="15875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5°</w:t>
            </w:r>
          </w:p>
        </w:tc>
        <w:tc>
          <w:tcPr>
            <w:tcW w:w="2601" w:type="dxa"/>
            <w:tcBorders>
              <w:top w:val="single" w:sz="6" w:space="0" w:color="auto"/>
              <w:left w:val="single" w:sz="6" w:space="0" w:color="auto"/>
              <w:bottom w:val="single" w:sz="6" w:space="0" w:color="auto"/>
              <w:right w:val="single" w:sz="2" w:space="0" w:color="auto"/>
            </w:tcBorders>
          </w:tcPr>
          <w:p w14:paraId="1BBC66F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отклонение более </w:t>
            </w:r>
            <w:r w:rsidRPr="006B7136">
              <w:rPr>
                <w:rFonts w:ascii="Times New Roman" w:hAnsi="Times New Roman" w:cs="Times New Roman"/>
                <w:noProof/>
                <w:color w:val="auto"/>
                <w:sz w:val="20"/>
                <w:szCs w:val="20"/>
              </w:rPr>
              <w:drawing>
                <wp:inline distT="0" distB="0" distL="0" distR="0" wp14:anchorId="353E68CC" wp14:editId="36472BB5">
                  <wp:extent cx="135255" cy="15875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 xml:space="preserve"> 5°</w:t>
            </w:r>
          </w:p>
        </w:tc>
      </w:tr>
      <w:tr w:rsidR="001E7A97" w:rsidRPr="00585F05" w14:paraId="6135C489" w14:textId="77777777" w:rsidTr="000A7B33">
        <w:tc>
          <w:tcPr>
            <w:tcW w:w="2175" w:type="dxa"/>
            <w:tcBorders>
              <w:top w:val="single" w:sz="6" w:space="0" w:color="auto"/>
              <w:left w:val="single" w:sz="2" w:space="0" w:color="auto"/>
              <w:bottom w:val="single" w:sz="6" w:space="0" w:color="auto"/>
              <w:right w:val="single" w:sz="6" w:space="0" w:color="auto"/>
            </w:tcBorders>
          </w:tcPr>
          <w:p w14:paraId="30831E5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Сохранение высоты</w:t>
            </w:r>
          </w:p>
        </w:tc>
        <w:tc>
          <w:tcPr>
            <w:tcW w:w="2175" w:type="dxa"/>
            <w:tcBorders>
              <w:top w:val="single" w:sz="6" w:space="0" w:color="auto"/>
              <w:left w:val="single" w:sz="6" w:space="0" w:color="auto"/>
              <w:bottom w:val="single" w:sz="6" w:space="0" w:color="auto"/>
              <w:right w:val="single" w:sz="6" w:space="0" w:color="auto"/>
            </w:tcBorders>
          </w:tcPr>
          <w:p w14:paraId="312EC2F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6364912C" wp14:editId="24223DB2">
                  <wp:extent cx="135255" cy="15875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10 м</w:t>
            </w:r>
          </w:p>
        </w:tc>
        <w:tc>
          <w:tcPr>
            <w:tcW w:w="2175" w:type="dxa"/>
            <w:tcBorders>
              <w:top w:val="single" w:sz="6" w:space="0" w:color="auto"/>
              <w:left w:val="single" w:sz="6" w:space="0" w:color="auto"/>
              <w:bottom w:val="single" w:sz="6" w:space="0" w:color="auto"/>
              <w:right w:val="single" w:sz="6" w:space="0" w:color="auto"/>
            </w:tcBorders>
          </w:tcPr>
          <w:p w14:paraId="69FA911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50A5A10B" wp14:editId="7D1FF27E">
                  <wp:extent cx="135255" cy="15875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20 м</w:t>
            </w:r>
          </w:p>
        </w:tc>
        <w:tc>
          <w:tcPr>
            <w:tcW w:w="2601" w:type="dxa"/>
            <w:tcBorders>
              <w:top w:val="single" w:sz="6" w:space="0" w:color="auto"/>
              <w:left w:val="single" w:sz="6" w:space="0" w:color="auto"/>
              <w:bottom w:val="single" w:sz="6" w:space="0" w:color="auto"/>
              <w:right w:val="single" w:sz="2" w:space="0" w:color="auto"/>
            </w:tcBorders>
          </w:tcPr>
          <w:p w14:paraId="4C9DEA6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более ±20 м</w:t>
            </w:r>
          </w:p>
        </w:tc>
      </w:tr>
      <w:tr w:rsidR="001E7A97" w:rsidRPr="00585F05" w14:paraId="26862F54" w14:textId="77777777" w:rsidTr="000A7B33">
        <w:tc>
          <w:tcPr>
            <w:tcW w:w="2175" w:type="dxa"/>
            <w:tcBorders>
              <w:top w:val="single" w:sz="6" w:space="0" w:color="auto"/>
              <w:left w:val="single" w:sz="2" w:space="0" w:color="auto"/>
              <w:bottom w:val="single" w:sz="6" w:space="0" w:color="auto"/>
              <w:right w:val="single" w:sz="6" w:space="0" w:color="auto"/>
            </w:tcBorders>
          </w:tcPr>
          <w:p w14:paraId="66C19D2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Переход с одной скорости на другую</w:t>
            </w:r>
          </w:p>
        </w:tc>
        <w:tc>
          <w:tcPr>
            <w:tcW w:w="2175" w:type="dxa"/>
            <w:tcBorders>
              <w:top w:val="single" w:sz="6" w:space="0" w:color="auto"/>
              <w:left w:val="single" w:sz="6" w:space="0" w:color="auto"/>
              <w:bottom w:val="single" w:sz="6" w:space="0" w:color="auto"/>
              <w:right w:val="single" w:sz="6" w:space="0" w:color="auto"/>
            </w:tcBorders>
          </w:tcPr>
          <w:p w14:paraId="2CB7A64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Плавный, без снижения и набора высоты</w:t>
            </w:r>
          </w:p>
        </w:tc>
        <w:tc>
          <w:tcPr>
            <w:tcW w:w="2175" w:type="dxa"/>
            <w:tcBorders>
              <w:top w:val="single" w:sz="6" w:space="0" w:color="auto"/>
              <w:left w:val="single" w:sz="6" w:space="0" w:color="auto"/>
              <w:bottom w:val="single" w:sz="6" w:space="0" w:color="auto"/>
              <w:right w:val="single" w:sz="6" w:space="0" w:color="auto"/>
            </w:tcBorders>
          </w:tcPr>
          <w:p w14:paraId="1C72F75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Плавный, со снижением или набором по вариометру до 1 м/с</w:t>
            </w:r>
          </w:p>
        </w:tc>
        <w:tc>
          <w:tcPr>
            <w:tcW w:w="2601" w:type="dxa"/>
            <w:tcBorders>
              <w:top w:val="single" w:sz="6" w:space="0" w:color="auto"/>
              <w:left w:val="single" w:sz="6" w:space="0" w:color="auto"/>
              <w:bottom w:val="single" w:sz="6" w:space="0" w:color="auto"/>
              <w:right w:val="single" w:sz="2" w:space="0" w:color="auto"/>
            </w:tcBorders>
          </w:tcPr>
          <w:p w14:paraId="0186AC2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Энергичный со снижением или набором по вариометру до </w:t>
            </w:r>
            <w:r w:rsidRPr="006B7136">
              <w:rPr>
                <w:rFonts w:ascii="Times New Roman" w:hAnsi="Times New Roman" w:cs="Times New Roman"/>
                <w:color w:val="auto"/>
                <w:sz w:val="20"/>
                <w:szCs w:val="20"/>
              </w:rPr>
              <w:br/>
              <w:t>2 м/с</w:t>
            </w:r>
          </w:p>
        </w:tc>
      </w:tr>
      <w:tr w:rsidR="001E7A97" w:rsidRPr="00585F05" w14:paraId="17853F96" w14:textId="77777777" w:rsidTr="000A7B33">
        <w:tc>
          <w:tcPr>
            <w:tcW w:w="9126" w:type="dxa"/>
            <w:gridSpan w:val="4"/>
            <w:tcBorders>
              <w:top w:val="single" w:sz="6" w:space="0" w:color="auto"/>
              <w:left w:val="single" w:sz="2" w:space="0" w:color="auto"/>
              <w:bottom w:val="single" w:sz="6" w:space="0" w:color="auto"/>
              <w:right w:val="single" w:sz="2" w:space="0" w:color="auto"/>
            </w:tcBorders>
          </w:tcPr>
          <w:p w14:paraId="04D26BFB"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br w:type="page"/>
              <w:t>СНИЖЕНИЕ И РАЗВОРОТЫ НА РСНВ</w:t>
            </w:r>
          </w:p>
        </w:tc>
      </w:tr>
      <w:tr w:rsidR="001E7A97" w:rsidRPr="00585F05" w14:paraId="108CEF07" w14:textId="77777777" w:rsidTr="000A7B33">
        <w:tc>
          <w:tcPr>
            <w:tcW w:w="2175" w:type="dxa"/>
            <w:tcBorders>
              <w:top w:val="single" w:sz="6" w:space="0" w:color="auto"/>
              <w:left w:val="single" w:sz="2" w:space="0" w:color="auto"/>
              <w:bottom w:val="single" w:sz="6" w:space="0" w:color="auto"/>
              <w:right w:val="single" w:sz="6" w:space="0" w:color="auto"/>
            </w:tcBorders>
          </w:tcPr>
          <w:p w14:paraId="6DE50C9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Поступательная скорость по прибору: Н до 2000 м</w:t>
            </w:r>
          </w:p>
        </w:tc>
        <w:tc>
          <w:tcPr>
            <w:tcW w:w="2175" w:type="dxa"/>
            <w:tcBorders>
              <w:top w:val="single" w:sz="6" w:space="0" w:color="auto"/>
              <w:left w:val="single" w:sz="6" w:space="0" w:color="auto"/>
              <w:bottom w:val="single" w:sz="6" w:space="0" w:color="auto"/>
              <w:right w:val="single" w:sz="6" w:space="0" w:color="auto"/>
            </w:tcBorders>
          </w:tcPr>
          <w:p w14:paraId="0720A35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4DA6C143" wp14:editId="1150F9FD">
                  <wp:extent cx="135255" cy="15875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 xml:space="preserve">5 км/ч (но </w:t>
            </w:r>
            <w:proofErr w:type="spellStart"/>
            <w:r w:rsidRPr="006B7136">
              <w:rPr>
                <w:rFonts w:ascii="Times New Roman" w:hAnsi="Times New Roman" w:cs="Times New Roman"/>
                <w:color w:val="auto"/>
                <w:sz w:val="20"/>
                <w:szCs w:val="20"/>
              </w:rPr>
              <w:t>Vпр</w:t>
            </w:r>
            <w:proofErr w:type="spellEnd"/>
            <w:r w:rsidRPr="006B7136">
              <w:rPr>
                <w:rFonts w:ascii="Times New Roman" w:hAnsi="Times New Roman" w:cs="Times New Roman"/>
                <w:color w:val="auto"/>
                <w:sz w:val="20"/>
                <w:szCs w:val="20"/>
              </w:rPr>
              <w:t xml:space="preserve"> не менее 100 км/ч и </w:t>
            </w:r>
            <w:proofErr w:type="spellStart"/>
            <w:r w:rsidRPr="006B7136">
              <w:rPr>
                <w:rFonts w:ascii="Times New Roman" w:hAnsi="Times New Roman" w:cs="Times New Roman"/>
                <w:color w:val="auto"/>
                <w:sz w:val="20"/>
                <w:szCs w:val="20"/>
              </w:rPr>
              <w:t>Vпр</w:t>
            </w:r>
            <w:proofErr w:type="spellEnd"/>
            <w:r w:rsidRPr="006B7136">
              <w:rPr>
                <w:rFonts w:ascii="Times New Roman" w:hAnsi="Times New Roman" w:cs="Times New Roman"/>
                <w:color w:val="auto"/>
                <w:sz w:val="20"/>
                <w:szCs w:val="20"/>
              </w:rPr>
              <w:t xml:space="preserve"> не более 200 км/ч)</w:t>
            </w:r>
          </w:p>
        </w:tc>
        <w:tc>
          <w:tcPr>
            <w:tcW w:w="2175" w:type="dxa"/>
            <w:tcBorders>
              <w:top w:val="single" w:sz="6" w:space="0" w:color="auto"/>
              <w:left w:val="single" w:sz="6" w:space="0" w:color="auto"/>
              <w:bottom w:val="single" w:sz="6" w:space="0" w:color="auto"/>
              <w:right w:val="single" w:sz="6" w:space="0" w:color="auto"/>
            </w:tcBorders>
          </w:tcPr>
          <w:p w14:paraId="0A26C50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Заданная </w:t>
            </w:r>
            <w:r w:rsidRPr="006B7136">
              <w:rPr>
                <w:rFonts w:ascii="Times New Roman" w:hAnsi="Times New Roman" w:cs="Times New Roman"/>
                <w:noProof/>
                <w:color w:val="auto"/>
                <w:sz w:val="20"/>
                <w:szCs w:val="20"/>
              </w:rPr>
              <w:drawing>
                <wp:inline distT="0" distB="0" distL="0" distR="0" wp14:anchorId="6A931FCC" wp14:editId="2937BA7D">
                  <wp:extent cx="135255" cy="15875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 xml:space="preserve">10 км/ч (но </w:t>
            </w:r>
            <w:proofErr w:type="spellStart"/>
            <w:r w:rsidRPr="006B7136">
              <w:rPr>
                <w:rFonts w:ascii="Times New Roman" w:hAnsi="Times New Roman" w:cs="Times New Roman"/>
                <w:color w:val="auto"/>
                <w:sz w:val="20"/>
                <w:szCs w:val="20"/>
              </w:rPr>
              <w:t>Vпр</w:t>
            </w:r>
            <w:proofErr w:type="spellEnd"/>
            <w:r w:rsidRPr="006B7136">
              <w:rPr>
                <w:rFonts w:ascii="Times New Roman" w:hAnsi="Times New Roman" w:cs="Times New Roman"/>
                <w:color w:val="auto"/>
                <w:sz w:val="20"/>
                <w:szCs w:val="20"/>
              </w:rPr>
              <w:t xml:space="preserve"> не менее 100 км/ч и </w:t>
            </w:r>
            <w:proofErr w:type="spellStart"/>
            <w:r w:rsidRPr="006B7136">
              <w:rPr>
                <w:rFonts w:ascii="Times New Roman" w:hAnsi="Times New Roman" w:cs="Times New Roman"/>
                <w:color w:val="auto"/>
                <w:sz w:val="20"/>
                <w:szCs w:val="20"/>
              </w:rPr>
              <w:t>Vпр</w:t>
            </w:r>
            <w:proofErr w:type="spellEnd"/>
            <w:r w:rsidRPr="006B7136">
              <w:rPr>
                <w:rFonts w:ascii="Times New Roman" w:hAnsi="Times New Roman" w:cs="Times New Roman"/>
                <w:color w:val="auto"/>
                <w:sz w:val="20"/>
                <w:szCs w:val="20"/>
              </w:rPr>
              <w:t>) не более 200)</w:t>
            </w:r>
          </w:p>
        </w:tc>
        <w:tc>
          <w:tcPr>
            <w:tcW w:w="2601" w:type="dxa"/>
            <w:tcBorders>
              <w:top w:val="single" w:sz="6" w:space="0" w:color="auto"/>
              <w:left w:val="single" w:sz="6" w:space="0" w:color="auto"/>
              <w:bottom w:val="single" w:sz="6" w:space="0" w:color="auto"/>
              <w:right w:val="single" w:sz="2" w:space="0" w:color="auto"/>
            </w:tcBorders>
          </w:tcPr>
          <w:p w14:paraId="0C616C8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отклонения от заданной более </w:t>
            </w:r>
            <w:r w:rsidRPr="006B7136">
              <w:rPr>
                <w:rFonts w:ascii="Times New Roman" w:hAnsi="Times New Roman" w:cs="Times New Roman"/>
                <w:noProof/>
                <w:color w:val="auto"/>
                <w:sz w:val="20"/>
                <w:szCs w:val="20"/>
              </w:rPr>
              <w:drawing>
                <wp:inline distT="0" distB="0" distL="0" distR="0" wp14:anchorId="59FA1E08" wp14:editId="6B5F03D4">
                  <wp:extent cx="135255" cy="1587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 xml:space="preserve">10 км/ч (но </w:t>
            </w:r>
            <w:proofErr w:type="spellStart"/>
            <w:r w:rsidRPr="006B7136">
              <w:rPr>
                <w:rFonts w:ascii="Times New Roman" w:hAnsi="Times New Roman" w:cs="Times New Roman"/>
                <w:color w:val="auto"/>
                <w:sz w:val="20"/>
                <w:szCs w:val="20"/>
              </w:rPr>
              <w:t>Vпр</w:t>
            </w:r>
            <w:proofErr w:type="spellEnd"/>
            <w:r w:rsidRPr="006B7136">
              <w:rPr>
                <w:rFonts w:ascii="Times New Roman" w:hAnsi="Times New Roman" w:cs="Times New Roman"/>
                <w:color w:val="auto"/>
                <w:sz w:val="20"/>
                <w:szCs w:val="20"/>
              </w:rPr>
              <w:t xml:space="preserve"> менее 100 км/ч и </w:t>
            </w:r>
            <w:proofErr w:type="spellStart"/>
            <w:r w:rsidRPr="006B7136">
              <w:rPr>
                <w:rFonts w:ascii="Times New Roman" w:hAnsi="Times New Roman" w:cs="Times New Roman"/>
                <w:color w:val="auto"/>
                <w:sz w:val="20"/>
                <w:szCs w:val="20"/>
              </w:rPr>
              <w:t>Vпр</w:t>
            </w:r>
            <w:proofErr w:type="spellEnd"/>
            <w:r w:rsidRPr="006B7136">
              <w:rPr>
                <w:rFonts w:ascii="Times New Roman" w:hAnsi="Times New Roman" w:cs="Times New Roman"/>
                <w:color w:val="auto"/>
                <w:sz w:val="20"/>
                <w:szCs w:val="20"/>
              </w:rPr>
              <w:t xml:space="preserve"> не более 200 км/ч)</w:t>
            </w:r>
          </w:p>
        </w:tc>
      </w:tr>
      <w:tr w:rsidR="001E7A97" w:rsidRPr="00585F05" w14:paraId="79807A7E" w14:textId="77777777" w:rsidTr="000A7B33">
        <w:tc>
          <w:tcPr>
            <w:tcW w:w="2175" w:type="dxa"/>
            <w:tcBorders>
              <w:top w:val="single" w:sz="6" w:space="0" w:color="auto"/>
              <w:left w:val="single" w:sz="2" w:space="0" w:color="auto"/>
              <w:bottom w:val="single" w:sz="6" w:space="0" w:color="auto"/>
              <w:right w:val="single" w:sz="6" w:space="0" w:color="auto"/>
            </w:tcBorders>
          </w:tcPr>
          <w:p w14:paraId="09BAA8A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Н более 2000м</w:t>
            </w:r>
          </w:p>
        </w:tc>
        <w:tc>
          <w:tcPr>
            <w:tcW w:w="2175" w:type="dxa"/>
            <w:tcBorders>
              <w:top w:val="single" w:sz="6" w:space="0" w:color="auto"/>
              <w:left w:val="single" w:sz="6" w:space="0" w:color="auto"/>
              <w:bottom w:val="single" w:sz="6" w:space="0" w:color="auto"/>
              <w:right w:val="single" w:sz="6" w:space="0" w:color="auto"/>
            </w:tcBorders>
          </w:tcPr>
          <w:p w14:paraId="58E5B31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3722BD93" wp14:editId="4ACF770F">
                  <wp:extent cx="135255" cy="1587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 xml:space="preserve">5 км/ч (но </w:t>
            </w:r>
            <w:proofErr w:type="spellStart"/>
            <w:r w:rsidRPr="006B7136">
              <w:rPr>
                <w:rFonts w:ascii="Times New Roman" w:hAnsi="Times New Roman" w:cs="Times New Roman"/>
                <w:color w:val="auto"/>
                <w:sz w:val="20"/>
                <w:szCs w:val="20"/>
              </w:rPr>
              <w:t>Vпр</w:t>
            </w:r>
            <w:proofErr w:type="spellEnd"/>
            <w:r w:rsidRPr="006B7136">
              <w:rPr>
                <w:rFonts w:ascii="Times New Roman" w:hAnsi="Times New Roman" w:cs="Times New Roman"/>
                <w:color w:val="auto"/>
                <w:sz w:val="20"/>
                <w:szCs w:val="20"/>
              </w:rPr>
              <w:t xml:space="preserve"> не менее 100 км/ч, </w:t>
            </w:r>
            <w:proofErr w:type="spellStart"/>
            <w:r w:rsidRPr="006B7136">
              <w:rPr>
                <w:rFonts w:ascii="Times New Roman" w:hAnsi="Times New Roman" w:cs="Times New Roman"/>
                <w:color w:val="auto"/>
                <w:sz w:val="20"/>
                <w:szCs w:val="20"/>
              </w:rPr>
              <w:t>Vпр</w:t>
            </w:r>
            <w:proofErr w:type="spellEnd"/>
            <w:r w:rsidRPr="006B7136">
              <w:rPr>
                <w:rFonts w:ascii="Times New Roman" w:hAnsi="Times New Roman" w:cs="Times New Roman"/>
                <w:color w:val="auto"/>
                <w:sz w:val="20"/>
                <w:szCs w:val="20"/>
              </w:rPr>
              <w:t xml:space="preserve"> не более 150 км/ч)</w:t>
            </w:r>
          </w:p>
        </w:tc>
        <w:tc>
          <w:tcPr>
            <w:tcW w:w="2175" w:type="dxa"/>
            <w:tcBorders>
              <w:top w:val="single" w:sz="6" w:space="0" w:color="auto"/>
              <w:left w:val="single" w:sz="6" w:space="0" w:color="auto"/>
              <w:bottom w:val="single" w:sz="6" w:space="0" w:color="auto"/>
              <w:right w:val="single" w:sz="6" w:space="0" w:color="auto"/>
            </w:tcBorders>
          </w:tcPr>
          <w:p w14:paraId="7F15373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14175F4E" wp14:editId="5FAFF98B">
                  <wp:extent cx="135255" cy="1587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 xml:space="preserve">10 км/ч (но </w:t>
            </w:r>
            <w:proofErr w:type="spellStart"/>
            <w:r w:rsidRPr="006B7136">
              <w:rPr>
                <w:rFonts w:ascii="Times New Roman" w:hAnsi="Times New Roman" w:cs="Times New Roman"/>
                <w:color w:val="auto"/>
                <w:sz w:val="20"/>
                <w:szCs w:val="20"/>
              </w:rPr>
              <w:t>Vпр</w:t>
            </w:r>
            <w:proofErr w:type="spellEnd"/>
            <w:r w:rsidRPr="006B7136">
              <w:rPr>
                <w:rFonts w:ascii="Times New Roman" w:hAnsi="Times New Roman" w:cs="Times New Roman"/>
                <w:color w:val="auto"/>
                <w:sz w:val="20"/>
                <w:szCs w:val="20"/>
              </w:rPr>
              <w:t xml:space="preserve"> не менее 100 км/ч </w:t>
            </w:r>
            <w:proofErr w:type="spellStart"/>
            <w:r w:rsidRPr="006B7136">
              <w:rPr>
                <w:rFonts w:ascii="Times New Roman" w:hAnsi="Times New Roman" w:cs="Times New Roman"/>
                <w:color w:val="auto"/>
                <w:sz w:val="20"/>
                <w:szCs w:val="20"/>
              </w:rPr>
              <w:t>Vпр</w:t>
            </w:r>
            <w:proofErr w:type="spellEnd"/>
            <w:r w:rsidRPr="006B7136">
              <w:rPr>
                <w:rFonts w:ascii="Times New Roman" w:hAnsi="Times New Roman" w:cs="Times New Roman"/>
                <w:color w:val="auto"/>
                <w:sz w:val="20"/>
                <w:szCs w:val="20"/>
              </w:rPr>
              <w:t>. макс. не более 150 км/ч)</w:t>
            </w:r>
          </w:p>
        </w:tc>
        <w:tc>
          <w:tcPr>
            <w:tcW w:w="2601" w:type="dxa"/>
            <w:tcBorders>
              <w:top w:val="single" w:sz="6" w:space="0" w:color="auto"/>
              <w:left w:val="single" w:sz="6" w:space="0" w:color="auto"/>
              <w:bottom w:val="single" w:sz="6" w:space="0" w:color="auto"/>
              <w:right w:val="single" w:sz="2" w:space="0" w:color="auto"/>
            </w:tcBorders>
          </w:tcPr>
          <w:p w14:paraId="6BF38D4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отклонения от заданной более </w:t>
            </w:r>
            <w:r w:rsidRPr="006B7136">
              <w:rPr>
                <w:rFonts w:ascii="Times New Roman" w:hAnsi="Times New Roman" w:cs="Times New Roman"/>
                <w:noProof/>
                <w:color w:val="auto"/>
                <w:sz w:val="20"/>
                <w:szCs w:val="20"/>
              </w:rPr>
              <w:drawing>
                <wp:inline distT="0" distB="0" distL="0" distR="0" wp14:anchorId="7D052AE6" wp14:editId="4A4BBEDA">
                  <wp:extent cx="135255" cy="1587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 xml:space="preserve">10 м/с (но </w:t>
            </w:r>
            <w:proofErr w:type="spellStart"/>
            <w:r w:rsidRPr="006B7136">
              <w:rPr>
                <w:rFonts w:ascii="Times New Roman" w:hAnsi="Times New Roman" w:cs="Times New Roman"/>
                <w:color w:val="auto"/>
                <w:sz w:val="20"/>
                <w:szCs w:val="20"/>
              </w:rPr>
              <w:t>Vпр</w:t>
            </w:r>
            <w:proofErr w:type="spellEnd"/>
            <w:r w:rsidRPr="006B7136">
              <w:rPr>
                <w:rFonts w:ascii="Times New Roman" w:hAnsi="Times New Roman" w:cs="Times New Roman"/>
                <w:color w:val="auto"/>
                <w:sz w:val="20"/>
                <w:szCs w:val="20"/>
              </w:rPr>
              <w:t xml:space="preserve">. мин. не менее 100 км/ч </w:t>
            </w:r>
            <w:proofErr w:type="spellStart"/>
            <w:r w:rsidRPr="006B7136">
              <w:rPr>
                <w:rFonts w:ascii="Times New Roman" w:hAnsi="Times New Roman" w:cs="Times New Roman"/>
                <w:color w:val="auto"/>
                <w:sz w:val="20"/>
                <w:szCs w:val="20"/>
              </w:rPr>
              <w:t>Vпр</w:t>
            </w:r>
            <w:proofErr w:type="spellEnd"/>
            <w:r w:rsidRPr="006B7136">
              <w:rPr>
                <w:rFonts w:ascii="Times New Roman" w:hAnsi="Times New Roman" w:cs="Times New Roman"/>
                <w:color w:val="auto"/>
                <w:sz w:val="20"/>
                <w:szCs w:val="20"/>
              </w:rPr>
              <w:t>. макс. не более 150 км/ч)</w:t>
            </w:r>
          </w:p>
        </w:tc>
      </w:tr>
      <w:tr w:rsidR="001E7A97" w:rsidRPr="00585F05" w14:paraId="34EF55FD" w14:textId="77777777" w:rsidTr="000A7B33">
        <w:tc>
          <w:tcPr>
            <w:tcW w:w="2175" w:type="dxa"/>
            <w:tcBorders>
              <w:top w:val="single" w:sz="6" w:space="0" w:color="auto"/>
              <w:left w:val="single" w:sz="2" w:space="0" w:color="auto"/>
              <w:bottom w:val="single" w:sz="6" w:space="0" w:color="auto"/>
              <w:right w:val="single" w:sz="6" w:space="0" w:color="auto"/>
            </w:tcBorders>
          </w:tcPr>
          <w:p w14:paraId="50E8248A"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направления</w:t>
            </w:r>
          </w:p>
        </w:tc>
        <w:tc>
          <w:tcPr>
            <w:tcW w:w="2175" w:type="dxa"/>
            <w:tcBorders>
              <w:top w:val="single" w:sz="6" w:space="0" w:color="auto"/>
              <w:left w:val="single" w:sz="6" w:space="0" w:color="auto"/>
              <w:bottom w:val="single" w:sz="6" w:space="0" w:color="auto"/>
              <w:right w:val="single" w:sz="6" w:space="0" w:color="auto"/>
            </w:tcBorders>
          </w:tcPr>
          <w:p w14:paraId="74CEAA3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w:t>
            </w:r>
            <w:r w:rsidRPr="006B7136">
              <w:rPr>
                <w:rFonts w:ascii="Times New Roman" w:hAnsi="Times New Roman" w:cs="Times New Roman"/>
                <w:noProof/>
                <w:color w:val="auto"/>
                <w:sz w:val="20"/>
                <w:szCs w:val="20"/>
              </w:rPr>
              <w:drawing>
                <wp:inline distT="0" distB="0" distL="0" distR="0" wp14:anchorId="56E5906E" wp14:editId="3FE2A0A1">
                  <wp:extent cx="135255" cy="1587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3°</w:t>
            </w:r>
          </w:p>
        </w:tc>
        <w:tc>
          <w:tcPr>
            <w:tcW w:w="2175" w:type="dxa"/>
            <w:tcBorders>
              <w:top w:val="single" w:sz="6" w:space="0" w:color="auto"/>
              <w:left w:val="single" w:sz="6" w:space="0" w:color="auto"/>
              <w:bottom w:val="single" w:sz="6" w:space="0" w:color="auto"/>
              <w:right w:val="single" w:sz="6" w:space="0" w:color="auto"/>
            </w:tcBorders>
          </w:tcPr>
          <w:p w14:paraId="3764988F"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w:t>
            </w:r>
            <w:r w:rsidRPr="006B7136">
              <w:rPr>
                <w:rFonts w:ascii="Times New Roman" w:hAnsi="Times New Roman" w:cs="Times New Roman"/>
                <w:noProof/>
                <w:color w:val="auto"/>
                <w:sz w:val="20"/>
                <w:szCs w:val="20"/>
              </w:rPr>
              <w:drawing>
                <wp:inline distT="0" distB="0" distL="0" distR="0" wp14:anchorId="74392411" wp14:editId="4F298960">
                  <wp:extent cx="135255" cy="1587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5°</w:t>
            </w:r>
          </w:p>
        </w:tc>
        <w:tc>
          <w:tcPr>
            <w:tcW w:w="2601" w:type="dxa"/>
            <w:tcBorders>
              <w:top w:val="single" w:sz="6" w:space="0" w:color="auto"/>
              <w:left w:val="single" w:sz="6" w:space="0" w:color="auto"/>
              <w:bottom w:val="single" w:sz="6" w:space="0" w:color="auto"/>
              <w:right w:val="single" w:sz="2" w:space="0" w:color="auto"/>
            </w:tcBorders>
          </w:tcPr>
          <w:p w14:paraId="293D6F9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заданного более ±5°</w:t>
            </w:r>
          </w:p>
        </w:tc>
      </w:tr>
      <w:tr w:rsidR="001E7A97" w:rsidRPr="00585F05" w14:paraId="2D18819C" w14:textId="77777777" w:rsidTr="000A7B33">
        <w:tc>
          <w:tcPr>
            <w:tcW w:w="2175" w:type="dxa"/>
            <w:tcBorders>
              <w:top w:val="single" w:sz="6" w:space="0" w:color="auto"/>
              <w:left w:val="single" w:sz="2" w:space="0" w:color="auto"/>
              <w:bottom w:val="single" w:sz="6" w:space="0" w:color="auto"/>
              <w:right w:val="single" w:sz="6" w:space="0" w:color="auto"/>
            </w:tcBorders>
          </w:tcPr>
          <w:p w14:paraId="5CC2AC1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крена на разворотах</w:t>
            </w:r>
          </w:p>
        </w:tc>
        <w:tc>
          <w:tcPr>
            <w:tcW w:w="2175" w:type="dxa"/>
            <w:tcBorders>
              <w:top w:val="single" w:sz="6" w:space="0" w:color="auto"/>
              <w:left w:val="single" w:sz="6" w:space="0" w:color="auto"/>
              <w:bottom w:val="single" w:sz="6" w:space="0" w:color="auto"/>
              <w:right w:val="single" w:sz="6" w:space="0" w:color="auto"/>
            </w:tcBorders>
          </w:tcPr>
          <w:p w14:paraId="3350DEC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Заданный ±3°</w:t>
            </w:r>
          </w:p>
        </w:tc>
        <w:tc>
          <w:tcPr>
            <w:tcW w:w="2175" w:type="dxa"/>
            <w:tcBorders>
              <w:top w:val="single" w:sz="6" w:space="0" w:color="auto"/>
              <w:left w:val="single" w:sz="6" w:space="0" w:color="auto"/>
              <w:bottom w:val="single" w:sz="6" w:space="0" w:color="auto"/>
              <w:right w:val="single" w:sz="6" w:space="0" w:color="auto"/>
            </w:tcBorders>
          </w:tcPr>
          <w:p w14:paraId="407E30E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Заданный</w:t>
            </w:r>
            <w:r w:rsidRPr="006B7136">
              <w:rPr>
                <w:rFonts w:ascii="Times New Roman" w:hAnsi="Times New Roman" w:cs="Times New Roman"/>
                <w:noProof/>
                <w:color w:val="auto"/>
                <w:sz w:val="20"/>
                <w:szCs w:val="20"/>
              </w:rPr>
              <w:drawing>
                <wp:inline distT="0" distB="0" distL="0" distR="0" wp14:anchorId="0788029E" wp14:editId="07D9199B">
                  <wp:extent cx="135255" cy="1587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5°</w:t>
            </w:r>
          </w:p>
        </w:tc>
        <w:tc>
          <w:tcPr>
            <w:tcW w:w="2601" w:type="dxa"/>
            <w:tcBorders>
              <w:top w:val="single" w:sz="6" w:space="0" w:color="auto"/>
              <w:left w:val="single" w:sz="6" w:space="0" w:color="auto"/>
              <w:bottom w:val="single" w:sz="6" w:space="0" w:color="auto"/>
              <w:right w:val="single" w:sz="2" w:space="0" w:color="auto"/>
            </w:tcBorders>
          </w:tcPr>
          <w:p w14:paraId="4427273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Отклонение от заданного более </w:t>
            </w:r>
            <w:r w:rsidRPr="006B7136">
              <w:rPr>
                <w:rFonts w:ascii="Times New Roman" w:hAnsi="Times New Roman" w:cs="Times New Roman"/>
                <w:noProof/>
                <w:color w:val="auto"/>
                <w:sz w:val="20"/>
                <w:szCs w:val="20"/>
              </w:rPr>
              <w:drawing>
                <wp:inline distT="0" distB="0" distL="0" distR="0" wp14:anchorId="2EB7F73F" wp14:editId="6294FE9B">
                  <wp:extent cx="135255" cy="1587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5°</w:t>
            </w:r>
          </w:p>
        </w:tc>
      </w:tr>
      <w:tr w:rsidR="001E7A97" w:rsidRPr="00585F05" w14:paraId="295F0D05" w14:textId="77777777" w:rsidTr="000A7B33">
        <w:tc>
          <w:tcPr>
            <w:tcW w:w="2175" w:type="dxa"/>
            <w:tcBorders>
              <w:top w:val="single" w:sz="6" w:space="0" w:color="auto"/>
              <w:left w:val="single" w:sz="2" w:space="0" w:color="auto"/>
              <w:bottom w:val="single" w:sz="6" w:space="0" w:color="auto"/>
              <w:right w:val="single" w:sz="6" w:space="0" w:color="auto"/>
            </w:tcBorders>
          </w:tcPr>
          <w:p w14:paraId="2031179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Координация на разворотах</w:t>
            </w:r>
          </w:p>
        </w:tc>
        <w:tc>
          <w:tcPr>
            <w:tcW w:w="2175" w:type="dxa"/>
            <w:tcBorders>
              <w:top w:val="single" w:sz="6" w:space="0" w:color="auto"/>
              <w:left w:val="single" w:sz="6" w:space="0" w:color="auto"/>
              <w:bottom w:val="single" w:sz="6" w:space="0" w:color="auto"/>
              <w:right w:val="single" w:sz="6" w:space="0" w:color="auto"/>
            </w:tcBorders>
          </w:tcPr>
          <w:p w14:paraId="1662AE2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Шарик в центре</w:t>
            </w:r>
          </w:p>
        </w:tc>
        <w:tc>
          <w:tcPr>
            <w:tcW w:w="2175" w:type="dxa"/>
            <w:tcBorders>
              <w:top w:val="single" w:sz="6" w:space="0" w:color="auto"/>
              <w:left w:val="single" w:sz="6" w:space="0" w:color="auto"/>
              <w:bottom w:val="single" w:sz="6" w:space="0" w:color="auto"/>
              <w:right w:val="single" w:sz="6" w:space="0" w:color="auto"/>
            </w:tcBorders>
          </w:tcPr>
          <w:p w14:paraId="62BF239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шарика на 0,5 диаметра</w:t>
            </w:r>
          </w:p>
        </w:tc>
        <w:tc>
          <w:tcPr>
            <w:tcW w:w="2601" w:type="dxa"/>
            <w:tcBorders>
              <w:top w:val="single" w:sz="6" w:space="0" w:color="auto"/>
              <w:left w:val="single" w:sz="6" w:space="0" w:color="auto"/>
              <w:bottom w:val="single" w:sz="6" w:space="0" w:color="auto"/>
              <w:right w:val="single" w:sz="2" w:space="0" w:color="auto"/>
            </w:tcBorders>
          </w:tcPr>
          <w:p w14:paraId="59C6595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шарика более 0,5 диаметра</w:t>
            </w:r>
          </w:p>
        </w:tc>
      </w:tr>
      <w:tr w:rsidR="001E7A97" w:rsidRPr="00585F05" w14:paraId="7FC9641D" w14:textId="77777777" w:rsidTr="000A7B33">
        <w:tc>
          <w:tcPr>
            <w:tcW w:w="2175" w:type="dxa"/>
            <w:tcBorders>
              <w:top w:val="single" w:sz="6" w:space="0" w:color="auto"/>
              <w:left w:val="single" w:sz="2" w:space="0" w:color="auto"/>
              <w:bottom w:val="single" w:sz="6" w:space="0" w:color="auto"/>
              <w:right w:val="single" w:sz="6" w:space="0" w:color="auto"/>
            </w:tcBorders>
          </w:tcPr>
          <w:p w14:paraId="3E83303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Сохранение частоты вращения</w:t>
            </w:r>
          </w:p>
        </w:tc>
        <w:tc>
          <w:tcPr>
            <w:tcW w:w="2175" w:type="dxa"/>
            <w:tcBorders>
              <w:top w:val="single" w:sz="6" w:space="0" w:color="auto"/>
              <w:left w:val="single" w:sz="6" w:space="0" w:color="auto"/>
              <w:bottom w:val="single" w:sz="6" w:space="0" w:color="auto"/>
              <w:right w:val="single" w:sz="6" w:space="0" w:color="auto"/>
            </w:tcBorders>
          </w:tcPr>
          <w:p w14:paraId="49DC843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 требуемом диапазоне</w:t>
            </w:r>
          </w:p>
        </w:tc>
        <w:tc>
          <w:tcPr>
            <w:tcW w:w="2175" w:type="dxa"/>
            <w:tcBorders>
              <w:top w:val="single" w:sz="6" w:space="0" w:color="auto"/>
              <w:left w:val="single" w:sz="6" w:space="0" w:color="auto"/>
              <w:bottom w:val="single" w:sz="6" w:space="0" w:color="auto"/>
              <w:right w:val="single" w:sz="6" w:space="0" w:color="auto"/>
            </w:tcBorders>
          </w:tcPr>
          <w:p w14:paraId="2BC8351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в требуемой диапазоне с выходом на предельно </w:t>
            </w:r>
            <w:r w:rsidRPr="006B7136">
              <w:rPr>
                <w:rFonts w:ascii="Times New Roman" w:hAnsi="Times New Roman" w:cs="Times New Roman"/>
                <w:color w:val="auto"/>
                <w:sz w:val="20"/>
                <w:szCs w:val="20"/>
              </w:rPr>
              <w:lastRenderedPageBreak/>
              <w:t>допустимые значения, но на время не более ограниченного РЛЭ</w:t>
            </w:r>
          </w:p>
        </w:tc>
        <w:tc>
          <w:tcPr>
            <w:tcW w:w="2601" w:type="dxa"/>
            <w:tcBorders>
              <w:top w:val="single" w:sz="6" w:space="0" w:color="auto"/>
              <w:left w:val="single" w:sz="6" w:space="0" w:color="auto"/>
              <w:bottom w:val="single" w:sz="6" w:space="0" w:color="auto"/>
              <w:right w:val="single" w:sz="2" w:space="0" w:color="auto"/>
            </w:tcBorders>
          </w:tcPr>
          <w:p w14:paraId="3AA8FB9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lastRenderedPageBreak/>
              <w:t xml:space="preserve">Попытка выхода за предельно допустимые значения с исправлением </w:t>
            </w:r>
            <w:r w:rsidRPr="006B7136">
              <w:rPr>
                <w:rFonts w:ascii="Times New Roman" w:hAnsi="Times New Roman" w:cs="Times New Roman"/>
                <w:color w:val="auto"/>
                <w:sz w:val="20"/>
                <w:szCs w:val="20"/>
              </w:rPr>
              <w:lastRenderedPageBreak/>
              <w:t>проверяющего</w:t>
            </w:r>
          </w:p>
        </w:tc>
      </w:tr>
      <w:tr w:rsidR="001E7A97" w:rsidRPr="00585F05" w14:paraId="21CD53C1" w14:textId="77777777" w:rsidTr="000A7B33">
        <w:tc>
          <w:tcPr>
            <w:tcW w:w="9126" w:type="dxa"/>
            <w:gridSpan w:val="4"/>
            <w:tcBorders>
              <w:top w:val="single" w:sz="6" w:space="0" w:color="auto"/>
              <w:left w:val="single" w:sz="2" w:space="0" w:color="auto"/>
              <w:bottom w:val="single" w:sz="6" w:space="0" w:color="auto"/>
              <w:right w:val="single" w:sz="2" w:space="0" w:color="auto"/>
            </w:tcBorders>
          </w:tcPr>
          <w:p w14:paraId="6C12A192" w14:textId="77777777" w:rsidR="001E7A97" w:rsidRPr="006B7136" w:rsidRDefault="001E7A97" w:rsidP="00585F05">
            <w:pPr>
              <w:jc w:val="center"/>
              <w:rPr>
                <w:rFonts w:ascii="Times New Roman" w:hAnsi="Times New Roman" w:cs="Times New Roman"/>
                <w:b/>
                <w:color w:val="auto"/>
                <w:sz w:val="20"/>
                <w:szCs w:val="20"/>
              </w:rPr>
            </w:pPr>
            <w:r w:rsidRPr="006B7136">
              <w:rPr>
                <w:rFonts w:ascii="Times New Roman" w:hAnsi="Times New Roman" w:cs="Times New Roman"/>
                <w:b/>
                <w:color w:val="auto"/>
                <w:sz w:val="20"/>
                <w:szCs w:val="20"/>
              </w:rPr>
              <w:lastRenderedPageBreak/>
              <w:t>ПОЛЕТ НА ОДНОМ ДВИГАТЕЛЕ</w:t>
            </w:r>
          </w:p>
        </w:tc>
      </w:tr>
      <w:tr w:rsidR="001E7A97" w:rsidRPr="00585F05" w14:paraId="3489FCDF" w14:textId="77777777" w:rsidTr="000A7B33">
        <w:tc>
          <w:tcPr>
            <w:tcW w:w="2175" w:type="dxa"/>
            <w:tcBorders>
              <w:top w:val="single" w:sz="6" w:space="0" w:color="auto"/>
              <w:left w:val="single" w:sz="2" w:space="0" w:color="auto"/>
              <w:bottom w:val="single" w:sz="6" w:space="0" w:color="auto"/>
              <w:right w:val="single" w:sz="6" w:space="0" w:color="auto"/>
            </w:tcBorders>
          </w:tcPr>
          <w:p w14:paraId="5D12D46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Действия пилота при имитации отказа одного двигателя</w:t>
            </w:r>
          </w:p>
        </w:tc>
        <w:tc>
          <w:tcPr>
            <w:tcW w:w="2175" w:type="dxa"/>
            <w:tcBorders>
              <w:top w:val="single" w:sz="6" w:space="0" w:color="auto"/>
              <w:left w:val="single" w:sz="6" w:space="0" w:color="auto"/>
              <w:bottom w:val="single" w:sz="6" w:space="0" w:color="auto"/>
              <w:right w:val="single" w:sz="6" w:space="0" w:color="auto"/>
            </w:tcBorders>
          </w:tcPr>
          <w:p w14:paraId="366A48B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Правильные</w:t>
            </w:r>
          </w:p>
        </w:tc>
        <w:tc>
          <w:tcPr>
            <w:tcW w:w="2175" w:type="dxa"/>
            <w:tcBorders>
              <w:top w:val="single" w:sz="6" w:space="0" w:color="auto"/>
              <w:left w:val="single" w:sz="6" w:space="0" w:color="auto"/>
              <w:bottom w:val="single" w:sz="6" w:space="0" w:color="auto"/>
              <w:right w:val="single" w:sz="6" w:space="0" w:color="auto"/>
            </w:tcBorders>
          </w:tcPr>
          <w:p w14:paraId="2675105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Правильные, с 1 замечанием</w:t>
            </w:r>
          </w:p>
        </w:tc>
        <w:tc>
          <w:tcPr>
            <w:tcW w:w="2601" w:type="dxa"/>
            <w:tcBorders>
              <w:top w:val="single" w:sz="6" w:space="0" w:color="auto"/>
              <w:left w:val="single" w:sz="6" w:space="0" w:color="auto"/>
              <w:bottom w:val="single" w:sz="6" w:space="0" w:color="auto"/>
              <w:right w:val="single" w:sz="2" w:space="0" w:color="auto"/>
            </w:tcBorders>
          </w:tcPr>
          <w:p w14:paraId="73FFB9D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правильные, с двумя замечаниями</w:t>
            </w:r>
          </w:p>
        </w:tc>
      </w:tr>
      <w:tr w:rsidR="001E7A97" w:rsidRPr="00585F05" w14:paraId="2B8EA31F" w14:textId="77777777" w:rsidTr="000A7B33">
        <w:tc>
          <w:tcPr>
            <w:tcW w:w="2175" w:type="dxa"/>
            <w:tcBorders>
              <w:top w:val="single" w:sz="6" w:space="0" w:color="auto"/>
              <w:left w:val="single" w:sz="2" w:space="0" w:color="auto"/>
              <w:bottom w:val="single" w:sz="6" w:space="0" w:color="auto"/>
              <w:right w:val="single" w:sz="6" w:space="0" w:color="auto"/>
            </w:tcBorders>
          </w:tcPr>
          <w:p w14:paraId="2CB6C9A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скорости</w:t>
            </w:r>
          </w:p>
        </w:tc>
        <w:tc>
          <w:tcPr>
            <w:tcW w:w="2175" w:type="dxa"/>
            <w:tcBorders>
              <w:top w:val="single" w:sz="6" w:space="0" w:color="auto"/>
              <w:left w:val="single" w:sz="6" w:space="0" w:color="auto"/>
              <w:bottom w:val="single" w:sz="6" w:space="0" w:color="auto"/>
              <w:right w:val="single" w:sz="6" w:space="0" w:color="auto"/>
            </w:tcBorders>
          </w:tcPr>
          <w:p w14:paraId="7B63194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08F86E88" wp14:editId="3DB5124D">
                  <wp:extent cx="135255" cy="1587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5 км/ч</w:t>
            </w:r>
          </w:p>
        </w:tc>
        <w:tc>
          <w:tcPr>
            <w:tcW w:w="2175" w:type="dxa"/>
            <w:tcBorders>
              <w:top w:val="single" w:sz="6" w:space="0" w:color="auto"/>
              <w:left w:val="single" w:sz="6" w:space="0" w:color="auto"/>
              <w:bottom w:val="single" w:sz="6" w:space="0" w:color="auto"/>
              <w:right w:val="single" w:sz="6" w:space="0" w:color="auto"/>
            </w:tcBorders>
          </w:tcPr>
          <w:p w14:paraId="23CDC48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±10 км/ч</w:t>
            </w:r>
          </w:p>
        </w:tc>
        <w:tc>
          <w:tcPr>
            <w:tcW w:w="2601" w:type="dxa"/>
            <w:tcBorders>
              <w:top w:val="single" w:sz="6" w:space="0" w:color="auto"/>
              <w:left w:val="single" w:sz="6" w:space="0" w:color="auto"/>
              <w:bottom w:val="single" w:sz="6" w:space="0" w:color="auto"/>
              <w:right w:val="single" w:sz="2" w:space="0" w:color="auto"/>
            </w:tcBorders>
          </w:tcPr>
          <w:p w14:paraId="27F98C7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отклонения от заданной более ±20 км/ч</w:t>
            </w:r>
          </w:p>
        </w:tc>
      </w:tr>
      <w:tr w:rsidR="001E7A97" w:rsidRPr="00585F05" w14:paraId="3EE9D1A3" w14:textId="77777777" w:rsidTr="000A7B33">
        <w:tc>
          <w:tcPr>
            <w:tcW w:w="2175" w:type="dxa"/>
            <w:tcBorders>
              <w:top w:val="single" w:sz="6" w:space="0" w:color="auto"/>
              <w:left w:val="single" w:sz="2" w:space="0" w:color="auto"/>
              <w:bottom w:val="single" w:sz="6" w:space="0" w:color="auto"/>
              <w:right w:val="single" w:sz="6" w:space="0" w:color="auto"/>
            </w:tcBorders>
          </w:tcPr>
          <w:p w14:paraId="1A14B9B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частоты вращения НВ</w:t>
            </w:r>
          </w:p>
        </w:tc>
        <w:tc>
          <w:tcPr>
            <w:tcW w:w="2175" w:type="dxa"/>
            <w:tcBorders>
              <w:top w:val="single" w:sz="6" w:space="0" w:color="auto"/>
              <w:left w:val="single" w:sz="6" w:space="0" w:color="auto"/>
              <w:bottom w:val="single" w:sz="6" w:space="0" w:color="auto"/>
              <w:right w:val="single" w:sz="6" w:space="0" w:color="auto"/>
            </w:tcBorders>
          </w:tcPr>
          <w:p w14:paraId="2824CEE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 требуемом диапазоне</w:t>
            </w:r>
          </w:p>
        </w:tc>
        <w:tc>
          <w:tcPr>
            <w:tcW w:w="2175" w:type="dxa"/>
            <w:tcBorders>
              <w:top w:val="single" w:sz="6" w:space="0" w:color="auto"/>
              <w:left w:val="single" w:sz="6" w:space="0" w:color="auto"/>
              <w:bottom w:val="single" w:sz="6" w:space="0" w:color="auto"/>
              <w:right w:val="single" w:sz="6" w:space="0" w:color="auto"/>
            </w:tcBorders>
          </w:tcPr>
          <w:p w14:paraId="2722940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 требуемом диапазоне с выходом на предельно допустимые значения, но на время, не превышающее ограниченное РЛЭ</w:t>
            </w:r>
          </w:p>
        </w:tc>
        <w:tc>
          <w:tcPr>
            <w:tcW w:w="2601" w:type="dxa"/>
            <w:tcBorders>
              <w:top w:val="single" w:sz="6" w:space="0" w:color="auto"/>
              <w:left w:val="single" w:sz="6" w:space="0" w:color="auto"/>
              <w:bottom w:val="single" w:sz="6" w:space="0" w:color="auto"/>
              <w:right w:val="single" w:sz="2" w:space="0" w:color="auto"/>
            </w:tcBorders>
          </w:tcPr>
          <w:p w14:paraId="749623D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попытка выхода на предельно допустимые значения на время, превышающее ограничения РЛЭ с исправлением проверяющего</w:t>
            </w:r>
          </w:p>
        </w:tc>
      </w:tr>
      <w:tr w:rsidR="001E7A97" w:rsidRPr="00585F05" w14:paraId="26D2BD6F" w14:textId="77777777" w:rsidTr="000A7B33">
        <w:tc>
          <w:tcPr>
            <w:tcW w:w="2175" w:type="dxa"/>
            <w:tcBorders>
              <w:top w:val="single" w:sz="6" w:space="0" w:color="auto"/>
              <w:left w:val="single" w:sz="2" w:space="0" w:color="auto"/>
              <w:bottom w:val="single" w:sz="6" w:space="0" w:color="auto"/>
              <w:right w:val="single" w:sz="6" w:space="0" w:color="auto"/>
            </w:tcBorders>
          </w:tcPr>
          <w:p w14:paraId="2B1C2EA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высоты</w:t>
            </w:r>
          </w:p>
        </w:tc>
        <w:tc>
          <w:tcPr>
            <w:tcW w:w="2175" w:type="dxa"/>
            <w:tcBorders>
              <w:top w:val="single" w:sz="6" w:space="0" w:color="auto"/>
              <w:left w:val="single" w:sz="6" w:space="0" w:color="auto"/>
              <w:bottom w:val="single" w:sz="6" w:space="0" w:color="auto"/>
              <w:right w:val="single" w:sz="6" w:space="0" w:color="auto"/>
            </w:tcBorders>
          </w:tcPr>
          <w:p w14:paraId="7336D81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668BE4F8" wp14:editId="1FDBE57F">
                  <wp:extent cx="135255" cy="1587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20 м</w:t>
            </w:r>
          </w:p>
        </w:tc>
        <w:tc>
          <w:tcPr>
            <w:tcW w:w="2175" w:type="dxa"/>
            <w:tcBorders>
              <w:top w:val="single" w:sz="6" w:space="0" w:color="auto"/>
              <w:left w:val="single" w:sz="6" w:space="0" w:color="auto"/>
              <w:bottom w:val="single" w:sz="6" w:space="0" w:color="auto"/>
              <w:right w:val="single" w:sz="6" w:space="0" w:color="auto"/>
            </w:tcBorders>
          </w:tcPr>
          <w:p w14:paraId="1A0BF9B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52000616" wp14:editId="65F668BC">
                  <wp:extent cx="135255" cy="1587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30 м</w:t>
            </w:r>
          </w:p>
        </w:tc>
        <w:tc>
          <w:tcPr>
            <w:tcW w:w="2601" w:type="dxa"/>
            <w:tcBorders>
              <w:top w:val="single" w:sz="6" w:space="0" w:color="auto"/>
              <w:left w:val="single" w:sz="6" w:space="0" w:color="auto"/>
              <w:bottom w:val="single" w:sz="6" w:space="0" w:color="auto"/>
              <w:right w:val="single" w:sz="2" w:space="0" w:color="auto"/>
            </w:tcBorders>
          </w:tcPr>
          <w:p w14:paraId="5878A15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отклонение от заданной более </w:t>
            </w:r>
            <w:r w:rsidRPr="006B7136">
              <w:rPr>
                <w:rFonts w:ascii="Times New Roman" w:hAnsi="Times New Roman" w:cs="Times New Roman"/>
                <w:noProof/>
                <w:color w:val="auto"/>
                <w:sz w:val="20"/>
                <w:szCs w:val="20"/>
              </w:rPr>
              <w:drawing>
                <wp:inline distT="0" distB="0" distL="0" distR="0" wp14:anchorId="391CDFF8" wp14:editId="23C9079C">
                  <wp:extent cx="135255" cy="1587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30 м</w:t>
            </w:r>
          </w:p>
        </w:tc>
      </w:tr>
      <w:tr w:rsidR="001E7A97" w:rsidRPr="00585F05" w14:paraId="649BC2B1" w14:textId="77777777" w:rsidTr="000A7B33">
        <w:tc>
          <w:tcPr>
            <w:tcW w:w="9126" w:type="dxa"/>
            <w:gridSpan w:val="4"/>
            <w:tcBorders>
              <w:top w:val="single" w:sz="6" w:space="0" w:color="auto"/>
              <w:left w:val="single" w:sz="2" w:space="0" w:color="auto"/>
              <w:bottom w:val="single" w:sz="6" w:space="0" w:color="auto"/>
              <w:right w:val="single" w:sz="2" w:space="0" w:color="auto"/>
            </w:tcBorders>
          </w:tcPr>
          <w:p w14:paraId="7DBA0697"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РАСЧЕТ НА ПОСАДКУ И СНИЖЕНИЕ</w:t>
            </w:r>
          </w:p>
        </w:tc>
      </w:tr>
      <w:tr w:rsidR="001E7A97" w:rsidRPr="00585F05" w14:paraId="5C343911" w14:textId="77777777" w:rsidTr="000A7B33">
        <w:tc>
          <w:tcPr>
            <w:tcW w:w="2175" w:type="dxa"/>
            <w:tcBorders>
              <w:top w:val="single" w:sz="6" w:space="0" w:color="auto"/>
              <w:left w:val="single" w:sz="2" w:space="0" w:color="auto"/>
              <w:bottom w:val="single" w:sz="6" w:space="0" w:color="auto"/>
              <w:right w:val="single" w:sz="6" w:space="0" w:color="auto"/>
            </w:tcBorders>
          </w:tcPr>
          <w:p w14:paraId="4688F99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скорости по прибору</w:t>
            </w:r>
          </w:p>
        </w:tc>
        <w:tc>
          <w:tcPr>
            <w:tcW w:w="2175" w:type="dxa"/>
            <w:tcBorders>
              <w:top w:val="single" w:sz="6" w:space="0" w:color="auto"/>
              <w:left w:val="single" w:sz="6" w:space="0" w:color="auto"/>
              <w:bottom w:val="single" w:sz="6" w:space="0" w:color="auto"/>
              <w:right w:val="single" w:sz="6" w:space="0" w:color="auto"/>
            </w:tcBorders>
          </w:tcPr>
          <w:p w14:paraId="0FDCB27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±5 км/ч</w:t>
            </w:r>
          </w:p>
        </w:tc>
        <w:tc>
          <w:tcPr>
            <w:tcW w:w="2175" w:type="dxa"/>
            <w:tcBorders>
              <w:top w:val="single" w:sz="6" w:space="0" w:color="auto"/>
              <w:left w:val="single" w:sz="6" w:space="0" w:color="auto"/>
              <w:bottom w:val="single" w:sz="6" w:space="0" w:color="auto"/>
              <w:right w:val="single" w:sz="6" w:space="0" w:color="auto"/>
            </w:tcBorders>
          </w:tcPr>
          <w:p w14:paraId="20B6213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±10 км/ч</w:t>
            </w:r>
          </w:p>
        </w:tc>
        <w:tc>
          <w:tcPr>
            <w:tcW w:w="2601" w:type="dxa"/>
            <w:tcBorders>
              <w:top w:val="single" w:sz="6" w:space="0" w:color="auto"/>
              <w:left w:val="single" w:sz="6" w:space="0" w:color="auto"/>
              <w:bottom w:val="single" w:sz="6" w:space="0" w:color="auto"/>
              <w:right w:val="single" w:sz="2" w:space="0" w:color="auto"/>
            </w:tcBorders>
          </w:tcPr>
          <w:p w14:paraId="0625337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более ±10 км/ч</w:t>
            </w:r>
          </w:p>
        </w:tc>
      </w:tr>
      <w:tr w:rsidR="001E7A97" w:rsidRPr="00585F05" w14:paraId="339DAFED" w14:textId="77777777" w:rsidTr="000A7B33">
        <w:tc>
          <w:tcPr>
            <w:tcW w:w="2175" w:type="dxa"/>
            <w:tcBorders>
              <w:top w:val="single" w:sz="6" w:space="0" w:color="auto"/>
              <w:left w:val="single" w:sz="2" w:space="0" w:color="auto"/>
              <w:bottom w:val="single" w:sz="6" w:space="0" w:color="auto"/>
              <w:right w:val="single" w:sz="6" w:space="0" w:color="auto"/>
            </w:tcBorders>
          </w:tcPr>
          <w:p w14:paraId="5A7E1D0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вертикальной скорости</w:t>
            </w:r>
          </w:p>
        </w:tc>
        <w:tc>
          <w:tcPr>
            <w:tcW w:w="2175" w:type="dxa"/>
            <w:tcBorders>
              <w:top w:val="single" w:sz="6" w:space="0" w:color="auto"/>
              <w:left w:val="single" w:sz="6" w:space="0" w:color="auto"/>
              <w:bottom w:val="single" w:sz="6" w:space="0" w:color="auto"/>
              <w:right w:val="single" w:sz="6" w:space="0" w:color="auto"/>
            </w:tcBorders>
          </w:tcPr>
          <w:p w14:paraId="332CD6A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7235AF54" wp14:editId="10942A8C">
                  <wp:extent cx="135255" cy="1587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1 м/с</w:t>
            </w:r>
          </w:p>
        </w:tc>
        <w:tc>
          <w:tcPr>
            <w:tcW w:w="2175" w:type="dxa"/>
            <w:tcBorders>
              <w:top w:val="single" w:sz="6" w:space="0" w:color="auto"/>
              <w:left w:val="single" w:sz="6" w:space="0" w:color="auto"/>
              <w:bottom w:val="single" w:sz="6" w:space="0" w:color="auto"/>
              <w:right w:val="single" w:sz="6" w:space="0" w:color="auto"/>
            </w:tcBorders>
          </w:tcPr>
          <w:p w14:paraId="5A32E21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2 м/с</w:t>
            </w:r>
          </w:p>
        </w:tc>
        <w:tc>
          <w:tcPr>
            <w:tcW w:w="2601" w:type="dxa"/>
            <w:tcBorders>
              <w:top w:val="single" w:sz="6" w:space="0" w:color="auto"/>
              <w:left w:val="single" w:sz="6" w:space="0" w:color="auto"/>
              <w:bottom w:val="single" w:sz="6" w:space="0" w:color="auto"/>
              <w:right w:val="single" w:sz="2" w:space="0" w:color="auto"/>
            </w:tcBorders>
          </w:tcPr>
          <w:p w14:paraId="6D17582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более 2 м/с</w:t>
            </w:r>
          </w:p>
        </w:tc>
      </w:tr>
      <w:tr w:rsidR="001E7A97" w:rsidRPr="00585F05" w14:paraId="63582534" w14:textId="77777777" w:rsidTr="000A7B33">
        <w:tc>
          <w:tcPr>
            <w:tcW w:w="2175" w:type="dxa"/>
            <w:tcBorders>
              <w:top w:val="single" w:sz="6" w:space="0" w:color="auto"/>
              <w:left w:val="single" w:sz="2" w:space="0" w:color="auto"/>
              <w:bottom w:val="single" w:sz="6" w:space="0" w:color="auto"/>
              <w:right w:val="single" w:sz="6" w:space="0" w:color="auto"/>
            </w:tcBorders>
          </w:tcPr>
          <w:p w14:paraId="4372F65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Координация (на всех скоростях снижения)</w:t>
            </w:r>
          </w:p>
        </w:tc>
        <w:tc>
          <w:tcPr>
            <w:tcW w:w="2175" w:type="dxa"/>
            <w:tcBorders>
              <w:top w:val="single" w:sz="6" w:space="0" w:color="auto"/>
              <w:left w:val="single" w:sz="6" w:space="0" w:color="auto"/>
              <w:bottom w:val="single" w:sz="6" w:space="0" w:color="auto"/>
              <w:right w:val="single" w:sz="6" w:space="0" w:color="auto"/>
            </w:tcBorders>
          </w:tcPr>
          <w:p w14:paraId="2C60EF8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Шарик в центре</w:t>
            </w:r>
          </w:p>
        </w:tc>
        <w:tc>
          <w:tcPr>
            <w:tcW w:w="2175" w:type="dxa"/>
            <w:tcBorders>
              <w:top w:val="single" w:sz="6" w:space="0" w:color="auto"/>
              <w:left w:val="single" w:sz="6" w:space="0" w:color="auto"/>
              <w:bottom w:val="single" w:sz="6" w:space="0" w:color="auto"/>
              <w:right w:val="single" w:sz="6" w:space="0" w:color="auto"/>
            </w:tcBorders>
          </w:tcPr>
          <w:p w14:paraId="1DD2B17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не более 0,5 диаметра шарика</w:t>
            </w:r>
          </w:p>
        </w:tc>
        <w:tc>
          <w:tcPr>
            <w:tcW w:w="2601" w:type="dxa"/>
            <w:tcBorders>
              <w:top w:val="single" w:sz="6" w:space="0" w:color="auto"/>
              <w:left w:val="single" w:sz="6" w:space="0" w:color="auto"/>
              <w:bottom w:val="single" w:sz="6" w:space="0" w:color="auto"/>
              <w:right w:val="single" w:sz="2" w:space="0" w:color="auto"/>
            </w:tcBorders>
          </w:tcPr>
          <w:p w14:paraId="36EDFEE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более 0,5 диаметра шарика</w:t>
            </w:r>
          </w:p>
        </w:tc>
      </w:tr>
      <w:tr w:rsidR="001E7A97" w:rsidRPr="00585F05" w14:paraId="706DFC17" w14:textId="77777777" w:rsidTr="000A7B33">
        <w:tc>
          <w:tcPr>
            <w:tcW w:w="2175" w:type="dxa"/>
            <w:tcBorders>
              <w:top w:val="single" w:sz="6" w:space="0" w:color="auto"/>
              <w:left w:val="single" w:sz="2" w:space="0" w:color="auto"/>
              <w:bottom w:val="single" w:sz="6" w:space="0" w:color="auto"/>
              <w:right w:val="single" w:sz="6" w:space="0" w:color="auto"/>
            </w:tcBorders>
          </w:tcPr>
          <w:p w14:paraId="4798147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Гашение скорости</w:t>
            </w:r>
          </w:p>
        </w:tc>
        <w:tc>
          <w:tcPr>
            <w:tcW w:w="2175" w:type="dxa"/>
            <w:tcBorders>
              <w:top w:val="single" w:sz="6" w:space="0" w:color="auto"/>
              <w:left w:val="single" w:sz="6" w:space="0" w:color="auto"/>
              <w:bottom w:val="single" w:sz="6" w:space="0" w:color="auto"/>
              <w:right w:val="single" w:sz="6" w:space="0" w:color="auto"/>
            </w:tcBorders>
          </w:tcPr>
          <w:p w14:paraId="30559AC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Равномерное, без исправлений</w:t>
            </w:r>
          </w:p>
        </w:tc>
        <w:tc>
          <w:tcPr>
            <w:tcW w:w="2175" w:type="dxa"/>
            <w:tcBorders>
              <w:top w:val="single" w:sz="6" w:space="0" w:color="auto"/>
              <w:left w:val="single" w:sz="6" w:space="0" w:color="auto"/>
              <w:bottom w:val="single" w:sz="6" w:space="0" w:color="auto"/>
              <w:right w:val="single" w:sz="6" w:space="0" w:color="auto"/>
            </w:tcBorders>
          </w:tcPr>
          <w:p w14:paraId="5F20A38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не более, чем с одним исправлением</w:t>
            </w:r>
          </w:p>
        </w:tc>
        <w:tc>
          <w:tcPr>
            <w:tcW w:w="2601" w:type="dxa"/>
            <w:tcBorders>
              <w:top w:val="single" w:sz="6" w:space="0" w:color="auto"/>
              <w:left w:val="single" w:sz="6" w:space="0" w:color="auto"/>
              <w:bottom w:val="single" w:sz="6" w:space="0" w:color="auto"/>
              <w:right w:val="single" w:sz="2" w:space="0" w:color="auto"/>
            </w:tcBorders>
          </w:tcPr>
          <w:p w14:paraId="022F6CCF"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 двумя и более исправлениями</w:t>
            </w:r>
          </w:p>
        </w:tc>
      </w:tr>
      <w:tr w:rsidR="001E7A97" w:rsidRPr="00585F05" w14:paraId="0326205F" w14:textId="77777777" w:rsidTr="000A7B33">
        <w:tc>
          <w:tcPr>
            <w:tcW w:w="2175" w:type="dxa"/>
            <w:tcBorders>
              <w:top w:val="single" w:sz="6" w:space="0" w:color="auto"/>
              <w:left w:val="single" w:sz="2" w:space="0" w:color="auto"/>
              <w:bottom w:val="single" w:sz="6" w:space="0" w:color="auto"/>
              <w:right w:val="single" w:sz="6" w:space="0" w:color="auto"/>
            </w:tcBorders>
          </w:tcPr>
          <w:p w14:paraId="466CF5B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Точность </w:t>
            </w:r>
            <w:r w:rsidR="0012731E" w:rsidRPr="006B7136">
              <w:rPr>
                <w:rFonts w:ascii="Times New Roman" w:hAnsi="Times New Roman" w:cs="Times New Roman"/>
                <w:color w:val="auto"/>
                <w:sz w:val="20"/>
                <w:szCs w:val="20"/>
              </w:rPr>
              <w:t>расчёта</w:t>
            </w:r>
            <w:r w:rsidRPr="006B7136">
              <w:rPr>
                <w:rFonts w:ascii="Times New Roman" w:hAnsi="Times New Roman" w:cs="Times New Roman"/>
                <w:color w:val="auto"/>
                <w:sz w:val="20"/>
                <w:szCs w:val="20"/>
              </w:rPr>
              <w:t xml:space="preserve"> по месту зависания</w:t>
            </w:r>
          </w:p>
        </w:tc>
        <w:tc>
          <w:tcPr>
            <w:tcW w:w="2175" w:type="dxa"/>
            <w:tcBorders>
              <w:top w:val="single" w:sz="6" w:space="0" w:color="auto"/>
              <w:left w:val="single" w:sz="6" w:space="0" w:color="auto"/>
              <w:bottom w:val="single" w:sz="6" w:space="0" w:color="auto"/>
              <w:right w:val="single" w:sz="6" w:space="0" w:color="auto"/>
            </w:tcBorders>
          </w:tcPr>
          <w:p w14:paraId="5D1B6BE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подход на заданную высоту зависания над местом посадки</w:t>
            </w:r>
          </w:p>
        </w:tc>
        <w:tc>
          <w:tcPr>
            <w:tcW w:w="2175" w:type="dxa"/>
            <w:tcBorders>
              <w:top w:val="single" w:sz="6" w:space="0" w:color="auto"/>
              <w:left w:val="single" w:sz="6" w:space="0" w:color="auto"/>
              <w:bottom w:val="single" w:sz="6" w:space="0" w:color="auto"/>
              <w:right w:val="single" w:sz="6" w:space="0" w:color="auto"/>
            </w:tcBorders>
          </w:tcPr>
          <w:p w14:paraId="0006A75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заданная высота </w:t>
            </w:r>
            <w:r w:rsidRPr="006B7136">
              <w:rPr>
                <w:rFonts w:ascii="Times New Roman" w:hAnsi="Times New Roman" w:cs="Times New Roman"/>
                <w:noProof/>
                <w:color w:val="auto"/>
                <w:sz w:val="20"/>
                <w:szCs w:val="20"/>
              </w:rPr>
              <w:drawing>
                <wp:inline distT="0" distB="0" distL="0" distR="0" wp14:anchorId="1F30E83F" wp14:editId="324A72E2">
                  <wp:extent cx="135255" cy="1587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2 м</w:t>
            </w:r>
          </w:p>
        </w:tc>
        <w:tc>
          <w:tcPr>
            <w:tcW w:w="2601" w:type="dxa"/>
            <w:tcBorders>
              <w:top w:val="single" w:sz="6" w:space="0" w:color="auto"/>
              <w:left w:val="single" w:sz="6" w:space="0" w:color="auto"/>
              <w:bottom w:val="single" w:sz="6" w:space="0" w:color="auto"/>
              <w:right w:val="single" w:sz="2" w:space="0" w:color="auto"/>
            </w:tcBorders>
          </w:tcPr>
          <w:p w14:paraId="1A4EF0E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высоты более, чем ±2 м</w:t>
            </w:r>
          </w:p>
          <w:p w14:paraId="617C9327" w14:textId="77777777" w:rsidR="001E7A97" w:rsidRPr="006B7136" w:rsidRDefault="001E7A97" w:rsidP="008D1CD8">
            <w:pPr>
              <w:jc w:val="center"/>
              <w:rPr>
                <w:rFonts w:ascii="Times New Roman" w:hAnsi="Times New Roman" w:cs="Times New Roman"/>
                <w:color w:val="auto"/>
                <w:sz w:val="20"/>
                <w:szCs w:val="20"/>
              </w:rPr>
            </w:pPr>
          </w:p>
        </w:tc>
      </w:tr>
      <w:tr w:rsidR="001E7A97" w:rsidRPr="00585F05" w14:paraId="64087623" w14:textId="77777777" w:rsidTr="000A7B33">
        <w:tc>
          <w:tcPr>
            <w:tcW w:w="2175" w:type="dxa"/>
            <w:tcBorders>
              <w:top w:val="single" w:sz="6" w:space="0" w:color="auto"/>
              <w:left w:val="single" w:sz="2" w:space="0" w:color="auto"/>
              <w:bottom w:val="single" w:sz="6" w:space="0" w:color="auto"/>
              <w:right w:val="single" w:sz="6" w:space="0" w:color="auto"/>
            </w:tcBorders>
          </w:tcPr>
          <w:p w14:paraId="68B49EA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Точность </w:t>
            </w:r>
            <w:r w:rsidR="0012731E" w:rsidRPr="006B7136">
              <w:rPr>
                <w:rFonts w:ascii="Times New Roman" w:hAnsi="Times New Roman" w:cs="Times New Roman"/>
                <w:color w:val="auto"/>
                <w:sz w:val="20"/>
                <w:szCs w:val="20"/>
              </w:rPr>
              <w:t>расчёта</w:t>
            </w:r>
            <w:r w:rsidRPr="006B7136">
              <w:rPr>
                <w:rFonts w:ascii="Times New Roman" w:hAnsi="Times New Roman" w:cs="Times New Roman"/>
                <w:color w:val="auto"/>
                <w:sz w:val="20"/>
                <w:szCs w:val="20"/>
              </w:rPr>
              <w:t xml:space="preserve"> при посадке с пробегом</w:t>
            </w:r>
          </w:p>
        </w:tc>
        <w:tc>
          <w:tcPr>
            <w:tcW w:w="2175" w:type="dxa"/>
            <w:tcBorders>
              <w:top w:val="single" w:sz="6" w:space="0" w:color="auto"/>
              <w:left w:val="single" w:sz="6" w:space="0" w:color="auto"/>
              <w:bottom w:val="single" w:sz="6" w:space="0" w:color="auto"/>
              <w:right w:val="single" w:sz="6" w:space="0" w:color="auto"/>
            </w:tcBorders>
          </w:tcPr>
          <w:p w14:paraId="7438153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приземление с </w:t>
            </w:r>
            <w:r w:rsidR="0012731E" w:rsidRPr="006B7136">
              <w:rPr>
                <w:rFonts w:ascii="Times New Roman" w:hAnsi="Times New Roman" w:cs="Times New Roman"/>
                <w:color w:val="auto"/>
                <w:sz w:val="20"/>
                <w:szCs w:val="20"/>
              </w:rPr>
              <w:t>недолётом</w:t>
            </w:r>
            <w:r w:rsidRPr="006B7136">
              <w:rPr>
                <w:rFonts w:ascii="Times New Roman" w:hAnsi="Times New Roman" w:cs="Times New Roman"/>
                <w:color w:val="auto"/>
                <w:sz w:val="20"/>
                <w:szCs w:val="20"/>
              </w:rPr>
              <w:t xml:space="preserve"> до 10 м относительно заданного места приземления</w:t>
            </w:r>
          </w:p>
        </w:tc>
        <w:tc>
          <w:tcPr>
            <w:tcW w:w="2175" w:type="dxa"/>
            <w:tcBorders>
              <w:top w:val="single" w:sz="6" w:space="0" w:color="auto"/>
              <w:left w:val="single" w:sz="6" w:space="0" w:color="auto"/>
              <w:bottom w:val="single" w:sz="6" w:space="0" w:color="auto"/>
              <w:right w:val="single" w:sz="6" w:space="0" w:color="auto"/>
            </w:tcBorders>
          </w:tcPr>
          <w:p w14:paraId="26938D1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Приземление с </w:t>
            </w:r>
            <w:r w:rsidR="0012731E" w:rsidRPr="006B7136">
              <w:rPr>
                <w:rFonts w:ascii="Times New Roman" w:hAnsi="Times New Roman" w:cs="Times New Roman"/>
                <w:color w:val="auto"/>
                <w:sz w:val="20"/>
                <w:szCs w:val="20"/>
              </w:rPr>
              <w:t>недолётом</w:t>
            </w:r>
            <w:r w:rsidRPr="006B7136">
              <w:rPr>
                <w:rFonts w:ascii="Times New Roman" w:hAnsi="Times New Roman" w:cs="Times New Roman"/>
                <w:color w:val="auto"/>
                <w:sz w:val="20"/>
                <w:szCs w:val="20"/>
              </w:rPr>
              <w:t xml:space="preserve"> или </w:t>
            </w:r>
            <w:r w:rsidR="0012731E" w:rsidRPr="006B7136">
              <w:rPr>
                <w:rFonts w:ascii="Times New Roman" w:hAnsi="Times New Roman" w:cs="Times New Roman"/>
                <w:color w:val="auto"/>
                <w:sz w:val="20"/>
                <w:szCs w:val="20"/>
              </w:rPr>
              <w:t>перелётом</w:t>
            </w:r>
            <w:r w:rsidRPr="006B7136">
              <w:rPr>
                <w:rFonts w:ascii="Times New Roman" w:hAnsi="Times New Roman" w:cs="Times New Roman"/>
                <w:color w:val="auto"/>
                <w:sz w:val="20"/>
                <w:szCs w:val="20"/>
              </w:rPr>
              <w:t xml:space="preserve"> до 20 м относительно заданного места приземления</w:t>
            </w:r>
          </w:p>
        </w:tc>
        <w:tc>
          <w:tcPr>
            <w:tcW w:w="2601" w:type="dxa"/>
            <w:tcBorders>
              <w:top w:val="single" w:sz="6" w:space="0" w:color="auto"/>
              <w:left w:val="single" w:sz="6" w:space="0" w:color="auto"/>
              <w:bottom w:val="single" w:sz="6" w:space="0" w:color="auto"/>
              <w:right w:val="single" w:sz="2" w:space="0" w:color="auto"/>
            </w:tcBorders>
          </w:tcPr>
          <w:p w14:paraId="0598939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Приземление с </w:t>
            </w:r>
            <w:r w:rsidR="0012731E" w:rsidRPr="006B7136">
              <w:rPr>
                <w:rFonts w:ascii="Times New Roman" w:hAnsi="Times New Roman" w:cs="Times New Roman"/>
                <w:color w:val="auto"/>
                <w:sz w:val="20"/>
                <w:szCs w:val="20"/>
              </w:rPr>
              <w:t>недолётом</w:t>
            </w:r>
            <w:r w:rsidRPr="006B7136">
              <w:rPr>
                <w:rFonts w:ascii="Times New Roman" w:hAnsi="Times New Roman" w:cs="Times New Roman"/>
                <w:color w:val="auto"/>
                <w:sz w:val="20"/>
                <w:szCs w:val="20"/>
              </w:rPr>
              <w:t xml:space="preserve"> или </w:t>
            </w:r>
            <w:r w:rsidR="0012731E" w:rsidRPr="006B7136">
              <w:rPr>
                <w:rFonts w:ascii="Times New Roman" w:hAnsi="Times New Roman" w:cs="Times New Roman"/>
                <w:color w:val="auto"/>
                <w:sz w:val="20"/>
                <w:szCs w:val="20"/>
              </w:rPr>
              <w:t>перелётом</w:t>
            </w:r>
            <w:r w:rsidRPr="006B7136">
              <w:rPr>
                <w:rFonts w:ascii="Times New Roman" w:hAnsi="Times New Roman" w:cs="Times New Roman"/>
                <w:color w:val="auto"/>
                <w:sz w:val="20"/>
                <w:szCs w:val="20"/>
              </w:rPr>
              <w:t xml:space="preserve"> до 30 м относительно данного места приземления</w:t>
            </w:r>
          </w:p>
          <w:p w14:paraId="49628801" w14:textId="77777777" w:rsidR="001E7A97" w:rsidRPr="006B7136" w:rsidRDefault="001E7A97" w:rsidP="008D1CD8">
            <w:pPr>
              <w:jc w:val="center"/>
              <w:rPr>
                <w:rFonts w:ascii="Times New Roman" w:hAnsi="Times New Roman" w:cs="Times New Roman"/>
                <w:color w:val="auto"/>
                <w:sz w:val="20"/>
                <w:szCs w:val="20"/>
              </w:rPr>
            </w:pPr>
          </w:p>
        </w:tc>
      </w:tr>
      <w:tr w:rsidR="001E7A97" w:rsidRPr="00585F05" w14:paraId="7751B15D" w14:textId="77777777" w:rsidTr="000A7B33">
        <w:tc>
          <w:tcPr>
            <w:tcW w:w="9126" w:type="dxa"/>
            <w:gridSpan w:val="4"/>
            <w:tcBorders>
              <w:top w:val="single" w:sz="6" w:space="0" w:color="auto"/>
              <w:left w:val="single" w:sz="2" w:space="0" w:color="auto"/>
              <w:bottom w:val="single" w:sz="6" w:space="0" w:color="auto"/>
              <w:right w:val="single" w:sz="2" w:space="0" w:color="auto"/>
            </w:tcBorders>
          </w:tcPr>
          <w:p w14:paraId="33A90C82"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ВЕРТИКАЛЬНАЯ ПОСАДКА</w:t>
            </w:r>
          </w:p>
        </w:tc>
      </w:tr>
      <w:tr w:rsidR="001E7A97" w:rsidRPr="00585F05" w14:paraId="24CAC984" w14:textId="77777777" w:rsidTr="000A7B33">
        <w:tc>
          <w:tcPr>
            <w:tcW w:w="2175" w:type="dxa"/>
            <w:tcBorders>
              <w:top w:val="single" w:sz="6" w:space="0" w:color="auto"/>
              <w:left w:val="single" w:sz="2" w:space="0" w:color="auto"/>
              <w:bottom w:val="single" w:sz="6" w:space="0" w:color="auto"/>
              <w:right w:val="single" w:sz="6" w:space="0" w:color="auto"/>
            </w:tcBorders>
          </w:tcPr>
          <w:p w14:paraId="140E2A5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Высота зависания</w:t>
            </w:r>
          </w:p>
        </w:tc>
        <w:tc>
          <w:tcPr>
            <w:tcW w:w="2175" w:type="dxa"/>
            <w:tcBorders>
              <w:top w:val="single" w:sz="6" w:space="0" w:color="auto"/>
              <w:left w:val="single" w:sz="6" w:space="0" w:color="auto"/>
              <w:bottom w:val="single" w:sz="6" w:space="0" w:color="auto"/>
              <w:right w:val="single" w:sz="6" w:space="0" w:color="auto"/>
            </w:tcBorders>
          </w:tcPr>
          <w:p w14:paraId="7E7AC7E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6D261234" wp14:editId="68954761">
                  <wp:extent cx="135255" cy="1587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10%</w:t>
            </w:r>
          </w:p>
        </w:tc>
        <w:tc>
          <w:tcPr>
            <w:tcW w:w="2175" w:type="dxa"/>
            <w:tcBorders>
              <w:top w:val="single" w:sz="6" w:space="0" w:color="auto"/>
              <w:left w:val="single" w:sz="6" w:space="0" w:color="auto"/>
              <w:bottom w:val="single" w:sz="6" w:space="0" w:color="auto"/>
              <w:right w:val="single" w:sz="6" w:space="0" w:color="auto"/>
            </w:tcBorders>
          </w:tcPr>
          <w:p w14:paraId="4754F97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41E0430F" wp14:editId="537962BA">
                  <wp:extent cx="135255" cy="1587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20 %</w:t>
            </w:r>
          </w:p>
        </w:tc>
        <w:tc>
          <w:tcPr>
            <w:tcW w:w="2601" w:type="dxa"/>
            <w:tcBorders>
              <w:top w:val="single" w:sz="6" w:space="0" w:color="auto"/>
              <w:left w:val="single" w:sz="6" w:space="0" w:color="auto"/>
              <w:bottom w:val="single" w:sz="6" w:space="0" w:color="auto"/>
              <w:right w:val="single" w:sz="2" w:space="0" w:color="auto"/>
            </w:tcBorders>
          </w:tcPr>
          <w:p w14:paraId="21F3E5F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более ±20%</w:t>
            </w:r>
          </w:p>
        </w:tc>
      </w:tr>
      <w:tr w:rsidR="001E7A97" w:rsidRPr="00585F05" w14:paraId="6500BDBD" w14:textId="77777777" w:rsidTr="000A7B33">
        <w:tc>
          <w:tcPr>
            <w:tcW w:w="2175" w:type="dxa"/>
            <w:tcBorders>
              <w:top w:val="single" w:sz="6" w:space="0" w:color="auto"/>
              <w:left w:val="single" w:sz="2" w:space="0" w:color="auto"/>
              <w:bottom w:val="single" w:sz="6" w:space="0" w:color="auto"/>
              <w:right w:val="single" w:sz="6" w:space="0" w:color="auto"/>
            </w:tcBorders>
          </w:tcPr>
          <w:p w14:paraId="12A1A60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Вертикальная скорость снижения</w:t>
            </w:r>
          </w:p>
        </w:tc>
        <w:tc>
          <w:tcPr>
            <w:tcW w:w="2175" w:type="dxa"/>
            <w:tcBorders>
              <w:top w:val="single" w:sz="6" w:space="0" w:color="auto"/>
              <w:left w:val="single" w:sz="6" w:space="0" w:color="auto"/>
              <w:bottom w:val="single" w:sz="6" w:space="0" w:color="auto"/>
              <w:right w:val="single" w:sz="6" w:space="0" w:color="auto"/>
            </w:tcBorders>
          </w:tcPr>
          <w:p w14:paraId="5E6BCCB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без исправлений</w:t>
            </w:r>
          </w:p>
        </w:tc>
        <w:tc>
          <w:tcPr>
            <w:tcW w:w="2175" w:type="dxa"/>
            <w:tcBorders>
              <w:top w:val="single" w:sz="6" w:space="0" w:color="auto"/>
              <w:left w:val="single" w:sz="6" w:space="0" w:color="auto"/>
              <w:bottom w:val="single" w:sz="6" w:space="0" w:color="auto"/>
              <w:right w:val="single" w:sz="6" w:space="0" w:color="auto"/>
            </w:tcBorders>
          </w:tcPr>
          <w:p w14:paraId="68993E5A"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не более чем с 1 исправлениями</w:t>
            </w:r>
          </w:p>
        </w:tc>
        <w:tc>
          <w:tcPr>
            <w:tcW w:w="2601" w:type="dxa"/>
            <w:tcBorders>
              <w:top w:val="single" w:sz="6" w:space="0" w:color="auto"/>
              <w:left w:val="single" w:sz="6" w:space="0" w:color="auto"/>
              <w:bottom w:val="single" w:sz="6" w:space="0" w:color="auto"/>
              <w:right w:val="single" w:sz="2" w:space="0" w:color="auto"/>
            </w:tcBorders>
          </w:tcPr>
          <w:p w14:paraId="59F9F38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с двумя и более исправлениями</w:t>
            </w:r>
          </w:p>
        </w:tc>
      </w:tr>
      <w:tr w:rsidR="001E7A97" w:rsidRPr="00585F05" w14:paraId="517E10C9" w14:textId="77777777" w:rsidTr="000A7B33">
        <w:tc>
          <w:tcPr>
            <w:tcW w:w="2175" w:type="dxa"/>
            <w:tcBorders>
              <w:top w:val="single" w:sz="6" w:space="0" w:color="auto"/>
              <w:left w:val="single" w:sz="2" w:space="0" w:color="auto"/>
              <w:bottom w:val="single" w:sz="6" w:space="0" w:color="auto"/>
              <w:right w:val="single" w:sz="6" w:space="0" w:color="auto"/>
            </w:tcBorders>
          </w:tcPr>
          <w:p w14:paraId="687BD5DF"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Приземление</w:t>
            </w:r>
          </w:p>
        </w:tc>
        <w:tc>
          <w:tcPr>
            <w:tcW w:w="2175" w:type="dxa"/>
            <w:tcBorders>
              <w:top w:val="single" w:sz="6" w:space="0" w:color="auto"/>
              <w:left w:val="single" w:sz="6" w:space="0" w:color="auto"/>
              <w:bottom w:val="single" w:sz="6" w:space="0" w:color="auto"/>
              <w:right w:val="single" w:sz="6" w:space="0" w:color="auto"/>
            </w:tcBorders>
          </w:tcPr>
          <w:p w14:paraId="71C8C08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Без смещений и разворотов</w:t>
            </w:r>
          </w:p>
        </w:tc>
        <w:tc>
          <w:tcPr>
            <w:tcW w:w="2175" w:type="dxa"/>
            <w:tcBorders>
              <w:top w:val="single" w:sz="6" w:space="0" w:color="auto"/>
              <w:left w:val="single" w:sz="6" w:space="0" w:color="auto"/>
              <w:bottom w:val="single" w:sz="6" w:space="0" w:color="auto"/>
              <w:right w:val="single" w:sz="6" w:space="0" w:color="auto"/>
            </w:tcBorders>
          </w:tcPr>
          <w:p w14:paraId="3D8EBFD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со смещением до 0,5 м и (или) разворотом до 5°</w:t>
            </w:r>
          </w:p>
        </w:tc>
        <w:tc>
          <w:tcPr>
            <w:tcW w:w="2601" w:type="dxa"/>
            <w:tcBorders>
              <w:top w:val="single" w:sz="6" w:space="0" w:color="auto"/>
              <w:left w:val="single" w:sz="6" w:space="0" w:color="auto"/>
              <w:bottom w:val="single" w:sz="6" w:space="0" w:color="auto"/>
              <w:right w:val="single" w:sz="2" w:space="0" w:color="auto"/>
            </w:tcBorders>
          </w:tcPr>
          <w:p w14:paraId="2861F84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со смещением до 0,5...1 м и (или) разворотом до 10°</w:t>
            </w:r>
          </w:p>
        </w:tc>
      </w:tr>
      <w:tr w:rsidR="001E7A97" w:rsidRPr="00585F05" w14:paraId="61367336" w14:textId="77777777" w:rsidTr="000A7B33">
        <w:tc>
          <w:tcPr>
            <w:tcW w:w="2175" w:type="dxa"/>
            <w:tcBorders>
              <w:top w:val="single" w:sz="6" w:space="0" w:color="auto"/>
              <w:left w:val="single" w:sz="2" w:space="0" w:color="auto"/>
              <w:bottom w:val="single" w:sz="6" w:space="0" w:color="auto"/>
              <w:right w:val="single" w:sz="6" w:space="0" w:color="auto"/>
            </w:tcBorders>
          </w:tcPr>
          <w:p w14:paraId="6C56BED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ПОСАДКА С ПРОБЕГОМ</w:t>
            </w:r>
          </w:p>
          <w:p w14:paraId="56E342EC" w14:textId="77777777" w:rsidR="001E7A97" w:rsidRPr="006B7136" w:rsidRDefault="001E7A97" w:rsidP="008D1CD8">
            <w:pPr>
              <w:jc w:val="center"/>
              <w:rPr>
                <w:rFonts w:ascii="Times New Roman" w:hAnsi="Times New Roman" w:cs="Times New Roman"/>
                <w:color w:val="auto"/>
                <w:sz w:val="20"/>
                <w:szCs w:val="20"/>
              </w:rPr>
            </w:pPr>
          </w:p>
        </w:tc>
        <w:tc>
          <w:tcPr>
            <w:tcW w:w="2175" w:type="dxa"/>
            <w:tcBorders>
              <w:top w:val="single" w:sz="6" w:space="0" w:color="auto"/>
              <w:left w:val="single" w:sz="6" w:space="0" w:color="auto"/>
              <w:bottom w:val="single" w:sz="6" w:space="0" w:color="auto"/>
              <w:right w:val="single" w:sz="6" w:space="0" w:color="auto"/>
            </w:tcBorders>
          </w:tcPr>
          <w:p w14:paraId="678B4042" w14:textId="77777777" w:rsidR="001E7A97" w:rsidRPr="006B7136" w:rsidRDefault="001E7A97" w:rsidP="008D1CD8">
            <w:pPr>
              <w:jc w:val="center"/>
              <w:rPr>
                <w:rFonts w:ascii="Times New Roman" w:hAnsi="Times New Roman" w:cs="Times New Roman"/>
                <w:color w:val="auto"/>
                <w:sz w:val="20"/>
                <w:szCs w:val="20"/>
              </w:rPr>
            </w:pPr>
          </w:p>
        </w:tc>
        <w:tc>
          <w:tcPr>
            <w:tcW w:w="2175" w:type="dxa"/>
            <w:tcBorders>
              <w:top w:val="single" w:sz="6" w:space="0" w:color="auto"/>
              <w:left w:val="single" w:sz="6" w:space="0" w:color="auto"/>
              <w:bottom w:val="single" w:sz="6" w:space="0" w:color="auto"/>
              <w:right w:val="single" w:sz="6" w:space="0" w:color="auto"/>
            </w:tcBorders>
          </w:tcPr>
          <w:p w14:paraId="642D0CB9" w14:textId="77777777" w:rsidR="001E7A97" w:rsidRPr="006B7136" w:rsidRDefault="001E7A97" w:rsidP="008D1CD8">
            <w:pPr>
              <w:jc w:val="center"/>
              <w:rPr>
                <w:rFonts w:ascii="Times New Roman" w:hAnsi="Times New Roman" w:cs="Times New Roman"/>
                <w:color w:val="auto"/>
                <w:sz w:val="20"/>
                <w:szCs w:val="20"/>
              </w:rPr>
            </w:pPr>
          </w:p>
        </w:tc>
        <w:tc>
          <w:tcPr>
            <w:tcW w:w="2601" w:type="dxa"/>
            <w:tcBorders>
              <w:top w:val="single" w:sz="6" w:space="0" w:color="auto"/>
              <w:left w:val="single" w:sz="6" w:space="0" w:color="auto"/>
              <w:bottom w:val="single" w:sz="6" w:space="0" w:color="auto"/>
              <w:right w:val="single" w:sz="2" w:space="0" w:color="auto"/>
            </w:tcBorders>
          </w:tcPr>
          <w:p w14:paraId="2F4E12DD" w14:textId="77777777" w:rsidR="001E7A97" w:rsidRPr="006B7136" w:rsidRDefault="001E7A97" w:rsidP="008D1CD8">
            <w:pPr>
              <w:jc w:val="center"/>
              <w:rPr>
                <w:rFonts w:ascii="Times New Roman" w:hAnsi="Times New Roman" w:cs="Times New Roman"/>
                <w:color w:val="auto"/>
                <w:sz w:val="20"/>
                <w:szCs w:val="20"/>
              </w:rPr>
            </w:pPr>
          </w:p>
        </w:tc>
      </w:tr>
      <w:tr w:rsidR="001E7A97" w:rsidRPr="00585F05" w14:paraId="305BB677" w14:textId="77777777" w:rsidTr="000A7B33">
        <w:tc>
          <w:tcPr>
            <w:tcW w:w="2175" w:type="dxa"/>
            <w:tcBorders>
              <w:top w:val="single" w:sz="6" w:space="0" w:color="auto"/>
              <w:left w:val="single" w:sz="2" w:space="0" w:color="auto"/>
              <w:bottom w:val="single" w:sz="6" w:space="0" w:color="auto"/>
              <w:right w:val="single" w:sz="6" w:space="0" w:color="auto"/>
            </w:tcBorders>
          </w:tcPr>
          <w:p w14:paraId="00EED10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Приземление</w:t>
            </w:r>
          </w:p>
        </w:tc>
        <w:tc>
          <w:tcPr>
            <w:tcW w:w="2175" w:type="dxa"/>
            <w:tcBorders>
              <w:top w:val="single" w:sz="6" w:space="0" w:color="auto"/>
              <w:left w:val="single" w:sz="6" w:space="0" w:color="auto"/>
              <w:bottom w:val="single" w:sz="6" w:space="0" w:color="auto"/>
              <w:right w:val="single" w:sz="6" w:space="0" w:color="auto"/>
            </w:tcBorders>
          </w:tcPr>
          <w:p w14:paraId="64D607C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Без смещений на рекомендуемой скорости</w:t>
            </w:r>
          </w:p>
        </w:tc>
        <w:tc>
          <w:tcPr>
            <w:tcW w:w="2175" w:type="dxa"/>
            <w:tcBorders>
              <w:top w:val="single" w:sz="6" w:space="0" w:color="auto"/>
              <w:left w:val="single" w:sz="6" w:space="0" w:color="auto"/>
              <w:bottom w:val="single" w:sz="6" w:space="0" w:color="auto"/>
              <w:right w:val="single" w:sz="6" w:space="0" w:color="auto"/>
            </w:tcBorders>
          </w:tcPr>
          <w:p w14:paraId="01F46DE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одно замечание (исправление)</w:t>
            </w:r>
          </w:p>
        </w:tc>
        <w:tc>
          <w:tcPr>
            <w:tcW w:w="2601" w:type="dxa"/>
            <w:tcBorders>
              <w:top w:val="single" w:sz="6" w:space="0" w:color="auto"/>
              <w:left w:val="single" w:sz="6" w:space="0" w:color="auto"/>
              <w:bottom w:val="single" w:sz="6" w:space="0" w:color="auto"/>
              <w:right w:val="single" w:sz="2" w:space="0" w:color="auto"/>
            </w:tcBorders>
          </w:tcPr>
          <w:p w14:paraId="19280BD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два замечания (исправления)</w:t>
            </w:r>
          </w:p>
        </w:tc>
      </w:tr>
      <w:tr w:rsidR="001E7A97" w:rsidRPr="00585F05" w14:paraId="25E1F7BB" w14:textId="77777777" w:rsidTr="000A7B33">
        <w:tc>
          <w:tcPr>
            <w:tcW w:w="2175" w:type="dxa"/>
            <w:tcBorders>
              <w:top w:val="single" w:sz="6" w:space="0" w:color="auto"/>
              <w:left w:val="single" w:sz="2" w:space="0" w:color="auto"/>
              <w:bottom w:val="single" w:sz="6" w:space="0" w:color="auto"/>
              <w:right w:val="single" w:sz="6" w:space="0" w:color="auto"/>
            </w:tcBorders>
          </w:tcPr>
          <w:p w14:paraId="4973BEE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направления на пробеге</w:t>
            </w:r>
          </w:p>
        </w:tc>
        <w:tc>
          <w:tcPr>
            <w:tcW w:w="2175" w:type="dxa"/>
            <w:tcBorders>
              <w:top w:val="single" w:sz="6" w:space="0" w:color="auto"/>
              <w:left w:val="single" w:sz="6" w:space="0" w:color="auto"/>
              <w:bottom w:val="single" w:sz="6" w:space="0" w:color="auto"/>
              <w:right w:val="single" w:sz="6" w:space="0" w:color="auto"/>
            </w:tcBorders>
          </w:tcPr>
          <w:p w14:paraId="786FB5A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w:t>
            </w:r>
          </w:p>
        </w:tc>
        <w:tc>
          <w:tcPr>
            <w:tcW w:w="2175" w:type="dxa"/>
            <w:tcBorders>
              <w:top w:val="single" w:sz="6" w:space="0" w:color="auto"/>
              <w:left w:val="single" w:sz="6" w:space="0" w:color="auto"/>
              <w:bottom w:val="single" w:sz="6" w:space="0" w:color="auto"/>
              <w:right w:val="single" w:sz="6" w:space="0" w:color="auto"/>
            </w:tcBorders>
          </w:tcPr>
          <w:p w14:paraId="7098ACA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w:t>
            </w:r>
            <w:r w:rsidRPr="006B7136">
              <w:rPr>
                <w:rFonts w:ascii="Times New Roman" w:hAnsi="Times New Roman" w:cs="Times New Roman"/>
                <w:noProof/>
                <w:color w:val="auto"/>
                <w:sz w:val="20"/>
                <w:szCs w:val="20"/>
              </w:rPr>
              <w:drawing>
                <wp:inline distT="0" distB="0" distL="0" distR="0" wp14:anchorId="72CD4FF6" wp14:editId="49817AC4">
                  <wp:extent cx="135255" cy="1587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3°</w:t>
            </w:r>
          </w:p>
        </w:tc>
        <w:tc>
          <w:tcPr>
            <w:tcW w:w="2601" w:type="dxa"/>
            <w:tcBorders>
              <w:top w:val="single" w:sz="6" w:space="0" w:color="auto"/>
              <w:left w:val="single" w:sz="6" w:space="0" w:color="auto"/>
              <w:bottom w:val="single" w:sz="6" w:space="0" w:color="auto"/>
              <w:right w:val="single" w:sz="2" w:space="0" w:color="auto"/>
            </w:tcBorders>
          </w:tcPr>
          <w:p w14:paraId="2C2516A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w:t>
            </w:r>
            <w:r w:rsidRPr="006B7136">
              <w:rPr>
                <w:rFonts w:ascii="Times New Roman" w:hAnsi="Times New Roman" w:cs="Times New Roman"/>
                <w:noProof/>
                <w:color w:val="auto"/>
                <w:sz w:val="20"/>
                <w:szCs w:val="20"/>
              </w:rPr>
              <w:drawing>
                <wp:inline distT="0" distB="0" distL="0" distR="0" wp14:anchorId="074F8859" wp14:editId="112E7B54">
                  <wp:extent cx="135255" cy="1587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5°</w:t>
            </w:r>
          </w:p>
        </w:tc>
      </w:tr>
      <w:tr w:rsidR="001E7A97" w:rsidRPr="00585F05" w14:paraId="610F3BB3" w14:textId="77777777" w:rsidTr="000A7B33">
        <w:tc>
          <w:tcPr>
            <w:tcW w:w="9126" w:type="dxa"/>
            <w:gridSpan w:val="4"/>
            <w:tcBorders>
              <w:top w:val="single" w:sz="6" w:space="0" w:color="auto"/>
              <w:left w:val="single" w:sz="2" w:space="0" w:color="auto"/>
              <w:bottom w:val="single" w:sz="6" w:space="0" w:color="auto"/>
              <w:right w:val="single" w:sz="2" w:space="0" w:color="auto"/>
            </w:tcBorders>
          </w:tcPr>
          <w:p w14:paraId="68E98138"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br w:type="page"/>
              <w:t>ПОЛЕТЫ ПО ПРИБОРАМ</w:t>
            </w:r>
          </w:p>
        </w:tc>
      </w:tr>
      <w:tr w:rsidR="001E7A97" w:rsidRPr="00585F05" w14:paraId="58331C53" w14:textId="77777777" w:rsidTr="000A7B33">
        <w:tc>
          <w:tcPr>
            <w:tcW w:w="9126" w:type="dxa"/>
            <w:gridSpan w:val="4"/>
            <w:tcBorders>
              <w:top w:val="single" w:sz="6" w:space="0" w:color="auto"/>
              <w:left w:val="single" w:sz="2" w:space="0" w:color="auto"/>
              <w:bottom w:val="single" w:sz="6" w:space="0" w:color="auto"/>
              <w:right w:val="single" w:sz="2" w:space="0" w:color="auto"/>
            </w:tcBorders>
          </w:tcPr>
          <w:p w14:paraId="2072339F"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а) НАБОР ВЫСОТЫ</w:t>
            </w:r>
          </w:p>
        </w:tc>
      </w:tr>
      <w:tr w:rsidR="001E7A97" w:rsidRPr="00585F05" w14:paraId="58A411F6" w14:textId="77777777" w:rsidTr="000A7B33">
        <w:tc>
          <w:tcPr>
            <w:tcW w:w="2175" w:type="dxa"/>
            <w:tcBorders>
              <w:top w:val="single" w:sz="6" w:space="0" w:color="auto"/>
              <w:left w:val="single" w:sz="2" w:space="0" w:color="auto"/>
              <w:bottom w:val="single" w:sz="6" w:space="0" w:color="auto"/>
              <w:right w:val="single" w:sz="6" w:space="0" w:color="auto"/>
            </w:tcBorders>
          </w:tcPr>
          <w:p w14:paraId="3BD2738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скорости</w:t>
            </w:r>
          </w:p>
        </w:tc>
        <w:tc>
          <w:tcPr>
            <w:tcW w:w="2175" w:type="dxa"/>
            <w:tcBorders>
              <w:top w:val="single" w:sz="6" w:space="0" w:color="auto"/>
              <w:left w:val="single" w:sz="6" w:space="0" w:color="auto"/>
              <w:bottom w:val="single" w:sz="6" w:space="0" w:color="auto"/>
              <w:right w:val="single" w:sz="6" w:space="0" w:color="auto"/>
            </w:tcBorders>
          </w:tcPr>
          <w:p w14:paraId="13A6873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3F3DF372" wp14:editId="46B14384">
                  <wp:extent cx="135255" cy="1587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10 км/ч</w:t>
            </w:r>
          </w:p>
        </w:tc>
        <w:tc>
          <w:tcPr>
            <w:tcW w:w="2175" w:type="dxa"/>
            <w:tcBorders>
              <w:top w:val="single" w:sz="6" w:space="0" w:color="auto"/>
              <w:left w:val="single" w:sz="6" w:space="0" w:color="auto"/>
              <w:bottom w:val="single" w:sz="6" w:space="0" w:color="auto"/>
              <w:right w:val="single" w:sz="6" w:space="0" w:color="auto"/>
            </w:tcBorders>
          </w:tcPr>
          <w:p w14:paraId="769E10E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1977F666" wp14:editId="2A34598F">
                  <wp:extent cx="135255" cy="1587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5 км/ч</w:t>
            </w:r>
          </w:p>
        </w:tc>
        <w:tc>
          <w:tcPr>
            <w:tcW w:w="2601" w:type="dxa"/>
            <w:tcBorders>
              <w:top w:val="single" w:sz="6" w:space="0" w:color="auto"/>
              <w:left w:val="single" w:sz="6" w:space="0" w:color="auto"/>
              <w:bottom w:val="single" w:sz="6" w:space="0" w:color="auto"/>
              <w:right w:val="single" w:sz="2" w:space="0" w:color="auto"/>
            </w:tcBorders>
          </w:tcPr>
          <w:p w14:paraId="28FBA2DF"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отклонение от заданной более </w:t>
            </w:r>
            <w:r w:rsidRPr="006B7136">
              <w:rPr>
                <w:rFonts w:ascii="Times New Roman" w:hAnsi="Times New Roman" w:cs="Times New Roman"/>
                <w:noProof/>
                <w:color w:val="auto"/>
                <w:sz w:val="20"/>
                <w:szCs w:val="20"/>
              </w:rPr>
              <w:drawing>
                <wp:inline distT="0" distB="0" distL="0" distR="0" wp14:anchorId="355C86C3" wp14:editId="39AAA914">
                  <wp:extent cx="135255" cy="1587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5 км/ч</w:t>
            </w:r>
          </w:p>
        </w:tc>
      </w:tr>
      <w:tr w:rsidR="001E7A97" w:rsidRPr="00585F05" w14:paraId="216BA8EB" w14:textId="77777777" w:rsidTr="000A7B33">
        <w:tc>
          <w:tcPr>
            <w:tcW w:w="2175" w:type="dxa"/>
            <w:tcBorders>
              <w:top w:val="single" w:sz="6" w:space="0" w:color="auto"/>
              <w:left w:val="single" w:sz="2" w:space="0" w:color="auto"/>
              <w:bottom w:val="single" w:sz="6" w:space="0" w:color="auto"/>
              <w:right w:val="single" w:sz="6" w:space="0" w:color="auto"/>
            </w:tcBorders>
          </w:tcPr>
          <w:p w14:paraId="2951F91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lastRenderedPageBreak/>
              <w:t>Выдерживание курса</w:t>
            </w:r>
          </w:p>
        </w:tc>
        <w:tc>
          <w:tcPr>
            <w:tcW w:w="2175" w:type="dxa"/>
            <w:tcBorders>
              <w:top w:val="single" w:sz="6" w:space="0" w:color="auto"/>
              <w:left w:val="single" w:sz="6" w:space="0" w:color="auto"/>
              <w:bottom w:val="single" w:sz="6" w:space="0" w:color="auto"/>
              <w:right w:val="single" w:sz="6" w:space="0" w:color="auto"/>
            </w:tcBorders>
          </w:tcPr>
          <w:p w14:paraId="48CE92D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Заданный</w:t>
            </w:r>
            <w:r w:rsidRPr="006B7136">
              <w:rPr>
                <w:rFonts w:ascii="Times New Roman" w:hAnsi="Times New Roman" w:cs="Times New Roman"/>
                <w:noProof/>
                <w:color w:val="auto"/>
                <w:sz w:val="20"/>
                <w:szCs w:val="20"/>
              </w:rPr>
              <w:drawing>
                <wp:inline distT="0" distB="0" distL="0" distR="0" wp14:anchorId="63252D9E" wp14:editId="2453FFEF">
                  <wp:extent cx="135255" cy="1587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3°</w:t>
            </w:r>
          </w:p>
        </w:tc>
        <w:tc>
          <w:tcPr>
            <w:tcW w:w="2175" w:type="dxa"/>
            <w:tcBorders>
              <w:top w:val="single" w:sz="6" w:space="0" w:color="auto"/>
              <w:left w:val="single" w:sz="6" w:space="0" w:color="auto"/>
              <w:bottom w:val="single" w:sz="6" w:space="0" w:color="auto"/>
              <w:right w:val="single" w:sz="6" w:space="0" w:color="auto"/>
            </w:tcBorders>
          </w:tcPr>
          <w:p w14:paraId="37E442F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заданный</w:t>
            </w:r>
            <w:r w:rsidRPr="006B7136">
              <w:rPr>
                <w:rFonts w:ascii="Times New Roman" w:hAnsi="Times New Roman" w:cs="Times New Roman"/>
                <w:noProof/>
                <w:color w:val="auto"/>
                <w:sz w:val="20"/>
                <w:szCs w:val="20"/>
              </w:rPr>
              <w:drawing>
                <wp:inline distT="0" distB="0" distL="0" distR="0" wp14:anchorId="458E3F21" wp14:editId="7D189D84">
                  <wp:extent cx="135255" cy="1587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15°</w:t>
            </w:r>
          </w:p>
        </w:tc>
        <w:tc>
          <w:tcPr>
            <w:tcW w:w="2601" w:type="dxa"/>
            <w:tcBorders>
              <w:top w:val="single" w:sz="6" w:space="0" w:color="auto"/>
              <w:left w:val="single" w:sz="6" w:space="0" w:color="auto"/>
              <w:bottom w:val="single" w:sz="6" w:space="0" w:color="auto"/>
              <w:right w:val="single" w:sz="2" w:space="0" w:color="auto"/>
            </w:tcBorders>
          </w:tcPr>
          <w:p w14:paraId="4AEA813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отклонения от заданного более ±15°</w:t>
            </w:r>
          </w:p>
        </w:tc>
      </w:tr>
      <w:tr w:rsidR="001E7A97" w:rsidRPr="00585F05" w14:paraId="522D1332" w14:textId="77777777" w:rsidTr="000A7B33">
        <w:tc>
          <w:tcPr>
            <w:tcW w:w="2175" w:type="dxa"/>
            <w:tcBorders>
              <w:top w:val="single" w:sz="6" w:space="0" w:color="auto"/>
              <w:left w:val="single" w:sz="2" w:space="0" w:color="auto"/>
              <w:bottom w:val="single" w:sz="6" w:space="0" w:color="auto"/>
              <w:right w:val="single" w:sz="6" w:space="0" w:color="auto"/>
            </w:tcBorders>
          </w:tcPr>
          <w:p w14:paraId="3A3C10F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вертикальной скорости</w:t>
            </w:r>
          </w:p>
        </w:tc>
        <w:tc>
          <w:tcPr>
            <w:tcW w:w="2175" w:type="dxa"/>
            <w:tcBorders>
              <w:top w:val="single" w:sz="6" w:space="0" w:color="auto"/>
              <w:left w:val="single" w:sz="6" w:space="0" w:color="auto"/>
              <w:bottom w:val="single" w:sz="6" w:space="0" w:color="auto"/>
              <w:right w:val="single" w:sz="6" w:space="0" w:color="auto"/>
            </w:tcBorders>
          </w:tcPr>
          <w:p w14:paraId="2D63CC8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345FCA90" wp14:editId="59EAC8A8">
                  <wp:extent cx="135255" cy="1587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1м/с</w:t>
            </w:r>
          </w:p>
        </w:tc>
        <w:tc>
          <w:tcPr>
            <w:tcW w:w="2175" w:type="dxa"/>
            <w:tcBorders>
              <w:top w:val="single" w:sz="6" w:space="0" w:color="auto"/>
              <w:left w:val="single" w:sz="6" w:space="0" w:color="auto"/>
              <w:bottom w:val="single" w:sz="6" w:space="0" w:color="auto"/>
              <w:right w:val="single" w:sz="6" w:space="0" w:color="auto"/>
            </w:tcBorders>
          </w:tcPr>
          <w:p w14:paraId="68A9B64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1F20C6C6" wp14:editId="4776696E">
                  <wp:extent cx="135255" cy="1587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1,5 м/с</w:t>
            </w:r>
          </w:p>
        </w:tc>
        <w:tc>
          <w:tcPr>
            <w:tcW w:w="2601" w:type="dxa"/>
            <w:tcBorders>
              <w:top w:val="single" w:sz="6" w:space="0" w:color="auto"/>
              <w:left w:val="single" w:sz="6" w:space="0" w:color="auto"/>
              <w:bottom w:val="single" w:sz="6" w:space="0" w:color="auto"/>
              <w:right w:val="single" w:sz="2" w:space="0" w:color="auto"/>
            </w:tcBorders>
          </w:tcPr>
          <w:p w14:paraId="51C3735A"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более 1,5 м/с</w:t>
            </w:r>
          </w:p>
        </w:tc>
      </w:tr>
      <w:tr w:rsidR="001E7A97" w:rsidRPr="00585F05" w14:paraId="6E50CD87" w14:textId="77777777" w:rsidTr="000A7B33">
        <w:tc>
          <w:tcPr>
            <w:tcW w:w="9126" w:type="dxa"/>
            <w:gridSpan w:val="4"/>
            <w:tcBorders>
              <w:top w:val="single" w:sz="6" w:space="0" w:color="auto"/>
              <w:left w:val="single" w:sz="2" w:space="0" w:color="auto"/>
              <w:bottom w:val="single" w:sz="6" w:space="0" w:color="auto"/>
              <w:right w:val="single" w:sz="2" w:space="0" w:color="auto"/>
            </w:tcBorders>
          </w:tcPr>
          <w:p w14:paraId="2646344A"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б) ГОРИЗОНТАЛЬНЫЙ ПОЛЕТ</w:t>
            </w:r>
          </w:p>
        </w:tc>
      </w:tr>
      <w:tr w:rsidR="001E7A97" w:rsidRPr="00585F05" w14:paraId="496649A9" w14:textId="77777777" w:rsidTr="000A7B33">
        <w:tc>
          <w:tcPr>
            <w:tcW w:w="2175" w:type="dxa"/>
            <w:tcBorders>
              <w:top w:val="single" w:sz="6" w:space="0" w:color="auto"/>
              <w:left w:val="single" w:sz="2" w:space="0" w:color="auto"/>
              <w:bottom w:val="single" w:sz="6" w:space="0" w:color="auto"/>
              <w:right w:val="single" w:sz="6" w:space="0" w:color="auto"/>
            </w:tcBorders>
          </w:tcPr>
          <w:p w14:paraId="2CE99B4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скорости</w:t>
            </w:r>
          </w:p>
        </w:tc>
        <w:tc>
          <w:tcPr>
            <w:tcW w:w="2175" w:type="dxa"/>
            <w:tcBorders>
              <w:top w:val="single" w:sz="6" w:space="0" w:color="auto"/>
              <w:left w:val="single" w:sz="6" w:space="0" w:color="auto"/>
              <w:bottom w:val="single" w:sz="6" w:space="0" w:color="auto"/>
              <w:right w:val="single" w:sz="6" w:space="0" w:color="auto"/>
            </w:tcBorders>
          </w:tcPr>
          <w:p w14:paraId="18F771C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24B77016" wp14:editId="2C53CEA4">
                  <wp:extent cx="135255" cy="1587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10 км/ч</w:t>
            </w:r>
          </w:p>
        </w:tc>
        <w:tc>
          <w:tcPr>
            <w:tcW w:w="2175" w:type="dxa"/>
            <w:tcBorders>
              <w:top w:val="single" w:sz="6" w:space="0" w:color="auto"/>
              <w:left w:val="single" w:sz="6" w:space="0" w:color="auto"/>
              <w:bottom w:val="single" w:sz="6" w:space="0" w:color="auto"/>
              <w:right w:val="single" w:sz="6" w:space="0" w:color="auto"/>
            </w:tcBorders>
          </w:tcPr>
          <w:p w14:paraId="67D4977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262B2A78" wp14:editId="6108FC9B">
                  <wp:extent cx="135255" cy="1587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15 км/ч</w:t>
            </w:r>
          </w:p>
        </w:tc>
        <w:tc>
          <w:tcPr>
            <w:tcW w:w="2601" w:type="dxa"/>
            <w:tcBorders>
              <w:top w:val="single" w:sz="6" w:space="0" w:color="auto"/>
              <w:left w:val="single" w:sz="6" w:space="0" w:color="auto"/>
              <w:bottom w:val="single" w:sz="6" w:space="0" w:color="auto"/>
              <w:right w:val="single" w:sz="2" w:space="0" w:color="auto"/>
            </w:tcBorders>
          </w:tcPr>
          <w:p w14:paraId="61C4791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более ±15 км/ч</w:t>
            </w:r>
          </w:p>
        </w:tc>
      </w:tr>
      <w:tr w:rsidR="001E7A97" w:rsidRPr="00585F05" w14:paraId="3C936481" w14:textId="77777777" w:rsidTr="000A7B33">
        <w:tc>
          <w:tcPr>
            <w:tcW w:w="2175" w:type="dxa"/>
            <w:tcBorders>
              <w:top w:val="single" w:sz="6" w:space="0" w:color="auto"/>
              <w:left w:val="single" w:sz="2" w:space="0" w:color="auto"/>
              <w:bottom w:val="single" w:sz="6" w:space="0" w:color="auto"/>
              <w:right w:val="single" w:sz="6" w:space="0" w:color="auto"/>
            </w:tcBorders>
          </w:tcPr>
          <w:p w14:paraId="7424BE3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курса</w:t>
            </w:r>
          </w:p>
        </w:tc>
        <w:tc>
          <w:tcPr>
            <w:tcW w:w="2175" w:type="dxa"/>
            <w:tcBorders>
              <w:top w:val="single" w:sz="6" w:space="0" w:color="auto"/>
              <w:left w:val="single" w:sz="6" w:space="0" w:color="auto"/>
              <w:bottom w:val="single" w:sz="6" w:space="0" w:color="auto"/>
              <w:right w:val="single" w:sz="6" w:space="0" w:color="auto"/>
            </w:tcBorders>
          </w:tcPr>
          <w:p w14:paraId="40A264C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Заданный</w:t>
            </w:r>
            <w:r w:rsidRPr="006B7136">
              <w:rPr>
                <w:rFonts w:ascii="Times New Roman" w:hAnsi="Times New Roman" w:cs="Times New Roman"/>
                <w:noProof/>
                <w:color w:val="auto"/>
                <w:sz w:val="20"/>
                <w:szCs w:val="20"/>
              </w:rPr>
              <w:drawing>
                <wp:inline distT="0" distB="0" distL="0" distR="0" wp14:anchorId="30CFBD4C" wp14:editId="2C9DD12C">
                  <wp:extent cx="135255" cy="1587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3°</w:t>
            </w:r>
          </w:p>
        </w:tc>
        <w:tc>
          <w:tcPr>
            <w:tcW w:w="2175" w:type="dxa"/>
            <w:tcBorders>
              <w:top w:val="single" w:sz="6" w:space="0" w:color="auto"/>
              <w:left w:val="single" w:sz="6" w:space="0" w:color="auto"/>
              <w:bottom w:val="single" w:sz="6" w:space="0" w:color="auto"/>
              <w:right w:val="single" w:sz="6" w:space="0" w:color="auto"/>
            </w:tcBorders>
          </w:tcPr>
          <w:p w14:paraId="3100F8A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Заданный</w:t>
            </w:r>
            <w:r w:rsidRPr="006B7136">
              <w:rPr>
                <w:rFonts w:ascii="Times New Roman" w:hAnsi="Times New Roman" w:cs="Times New Roman"/>
                <w:noProof/>
                <w:color w:val="auto"/>
                <w:sz w:val="20"/>
                <w:szCs w:val="20"/>
              </w:rPr>
              <w:drawing>
                <wp:inline distT="0" distB="0" distL="0" distR="0" wp14:anchorId="3D6E402E" wp14:editId="49A0EB38">
                  <wp:extent cx="135255" cy="1587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5°</w:t>
            </w:r>
          </w:p>
        </w:tc>
        <w:tc>
          <w:tcPr>
            <w:tcW w:w="2601" w:type="dxa"/>
            <w:tcBorders>
              <w:top w:val="single" w:sz="6" w:space="0" w:color="auto"/>
              <w:left w:val="single" w:sz="6" w:space="0" w:color="auto"/>
              <w:bottom w:val="single" w:sz="6" w:space="0" w:color="auto"/>
              <w:right w:val="single" w:sz="2" w:space="0" w:color="auto"/>
            </w:tcBorders>
          </w:tcPr>
          <w:p w14:paraId="0D4F76F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Отклонение от заданного более </w:t>
            </w:r>
            <w:r w:rsidRPr="006B7136">
              <w:rPr>
                <w:rFonts w:ascii="Times New Roman" w:hAnsi="Times New Roman" w:cs="Times New Roman"/>
                <w:noProof/>
                <w:color w:val="auto"/>
                <w:sz w:val="20"/>
                <w:szCs w:val="20"/>
              </w:rPr>
              <w:drawing>
                <wp:inline distT="0" distB="0" distL="0" distR="0" wp14:anchorId="3D6C9A43" wp14:editId="0A66CACB">
                  <wp:extent cx="135255" cy="1587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5°</w:t>
            </w:r>
          </w:p>
        </w:tc>
      </w:tr>
      <w:tr w:rsidR="001E7A97" w:rsidRPr="00585F05" w14:paraId="4D368BC6" w14:textId="77777777" w:rsidTr="000A7B33">
        <w:tc>
          <w:tcPr>
            <w:tcW w:w="2175" w:type="dxa"/>
            <w:tcBorders>
              <w:top w:val="single" w:sz="6" w:space="0" w:color="auto"/>
              <w:left w:val="single" w:sz="2" w:space="0" w:color="auto"/>
              <w:bottom w:val="single" w:sz="6" w:space="0" w:color="auto"/>
              <w:right w:val="single" w:sz="6" w:space="0" w:color="auto"/>
            </w:tcBorders>
          </w:tcPr>
          <w:p w14:paraId="7D8377F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Сохранение высоты</w:t>
            </w:r>
          </w:p>
        </w:tc>
        <w:tc>
          <w:tcPr>
            <w:tcW w:w="2175" w:type="dxa"/>
            <w:tcBorders>
              <w:top w:val="single" w:sz="6" w:space="0" w:color="auto"/>
              <w:left w:val="single" w:sz="6" w:space="0" w:color="auto"/>
              <w:bottom w:val="single" w:sz="6" w:space="0" w:color="auto"/>
              <w:right w:val="single" w:sz="6" w:space="0" w:color="auto"/>
            </w:tcBorders>
          </w:tcPr>
          <w:p w14:paraId="379EF78F"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247E880B" wp14:editId="2535CD9D">
                  <wp:extent cx="135255" cy="1587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20 м</w:t>
            </w:r>
          </w:p>
        </w:tc>
        <w:tc>
          <w:tcPr>
            <w:tcW w:w="2175" w:type="dxa"/>
            <w:tcBorders>
              <w:top w:val="single" w:sz="6" w:space="0" w:color="auto"/>
              <w:left w:val="single" w:sz="6" w:space="0" w:color="auto"/>
              <w:bottom w:val="single" w:sz="6" w:space="0" w:color="auto"/>
              <w:right w:val="single" w:sz="6" w:space="0" w:color="auto"/>
            </w:tcBorders>
          </w:tcPr>
          <w:p w14:paraId="688BE9E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1C1DBBAE" wp14:editId="3BB5CC2A">
                  <wp:extent cx="135255" cy="1587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30 м</w:t>
            </w:r>
          </w:p>
        </w:tc>
        <w:tc>
          <w:tcPr>
            <w:tcW w:w="2601" w:type="dxa"/>
            <w:tcBorders>
              <w:top w:val="single" w:sz="6" w:space="0" w:color="auto"/>
              <w:left w:val="single" w:sz="6" w:space="0" w:color="auto"/>
              <w:bottom w:val="single" w:sz="6" w:space="0" w:color="auto"/>
              <w:right w:val="single" w:sz="2" w:space="0" w:color="auto"/>
            </w:tcBorders>
          </w:tcPr>
          <w:p w14:paraId="5A997BF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более ±30 м</w:t>
            </w:r>
          </w:p>
        </w:tc>
      </w:tr>
      <w:tr w:rsidR="001E7A97" w:rsidRPr="00585F05" w14:paraId="656A8D1A" w14:textId="77777777" w:rsidTr="000A7B33">
        <w:tc>
          <w:tcPr>
            <w:tcW w:w="9126" w:type="dxa"/>
            <w:gridSpan w:val="4"/>
            <w:tcBorders>
              <w:top w:val="single" w:sz="6" w:space="0" w:color="auto"/>
              <w:left w:val="single" w:sz="2" w:space="0" w:color="auto"/>
              <w:bottom w:val="single" w:sz="6" w:space="0" w:color="auto"/>
              <w:right w:val="single" w:sz="2" w:space="0" w:color="auto"/>
            </w:tcBorders>
          </w:tcPr>
          <w:p w14:paraId="409D163A" w14:textId="77777777" w:rsidR="001E7A97" w:rsidRPr="00585F05" w:rsidRDefault="001E7A97" w:rsidP="008D1CD8">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в) РАЗВОРОТЫ И ВИРАЖИ</w:t>
            </w:r>
          </w:p>
        </w:tc>
      </w:tr>
      <w:tr w:rsidR="001E7A97" w:rsidRPr="00585F05" w14:paraId="0B44737A" w14:textId="77777777" w:rsidTr="000A7B33">
        <w:tc>
          <w:tcPr>
            <w:tcW w:w="2175" w:type="dxa"/>
            <w:tcBorders>
              <w:top w:val="single" w:sz="6" w:space="0" w:color="auto"/>
              <w:left w:val="single" w:sz="2" w:space="0" w:color="auto"/>
              <w:bottom w:val="single" w:sz="6" w:space="0" w:color="auto"/>
              <w:right w:val="single" w:sz="6" w:space="0" w:color="auto"/>
            </w:tcBorders>
          </w:tcPr>
          <w:p w14:paraId="43B41D1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скорости</w:t>
            </w:r>
          </w:p>
        </w:tc>
        <w:tc>
          <w:tcPr>
            <w:tcW w:w="2175" w:type="dxa"/>
            <w:tcBorders>
              <w:top w:val="single" w:sz="6" w:space="0" w:color="auto"/>
              <w:left w:val="single" w:sz="6" w:space="0" w:color="auto"/>
              <w:bottom w:val="single" w:sz="6" w:space="0" w:color="auto"/>
              <w:right w:val="single" w:sz="6" w:space="0" w:color="auto"/>
            </w:tcBorders>
          </w:tcPr>
          <w:p w14:paraId="6FCC3AB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48664BD0" wp14:editId="17773B43">
                  <wp:extent cx="135255" cy="1587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10 км/ч</w:t>
            </w:r>
          </w:p>
        </w:tc>
        <w:tc>
          <w:tcPr>
            <w:tcW w:w="2175" w:type="dxa"/>
            <w:tcBorders>
              <w:top w:val="single" w:sz="6" w:space="0" w:color="auto"/>
              <w:left w:val="single" w:sz="6" w:space="0" w:color="auto"/>
              <w:bottom w:val="single" w:sz="6" w:space="0" w:color="auto"/>
              <w:right w:val="single" w:sz="6" w:space="0" w:color="auto"/>
            </w:tcBorders>
          </w:tcPr>
          <w:p w14:paraId="08F47B8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542944DE" wp14:editId="4E43D615">
                  <wp:extent cx="135255" cy="1587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15 км/ч</w:t>
            </w:r>
          </w:p>
        </w:tc>
        <w:tc>
          <w:tcPr>
            <w:tcW w:w="2601" w:type="dxa"/>
            <w:tcBorders>
              <w:top w:val="single" w:sz="6" w:space="0" w:color="auto"/>
              <w:left w:val="single" w:sz="6" w:space="0" w:color="auto"/>
              <w:bottom w:val="single" w:sz="6" w:space="0" w:color="auto"/>
              <w:right w:val="single" w:sz="2" w:space="0" w:color="auto"/>
            </w:tcBorders>
          </w:tcPr>
          <w:p w14:paraId="2632F09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более 15 км/ч</w:t>
            </w:r>
          </w:p>
        </w:tc>
      </w:tr>
      <w:tr w:rsidR="001E7A97" w:rsidRPr="00585F05" w14:paraId="01DE15C0" w14:textId="77777777" w:rsidTr="000A7B33">
        <w:tc>
          <w:tcPr>
            <w:tcW w:w="2175" w:type="dxa"/>
            <w:tcBorders>
              <w:top w:val="single" w:sz="6" w:space="0" w:color="auto"/>
              <w:left w:val="single" w:sz="2" w:space="0" w:color="auto"/>
              <w:bottom w:val="single" w:sz="6" w:space="0" w:color="auto"/>
              <w:right w:val="single" w:sz="6" w:space="0" w:color="auto"/>
            </w:tcBorders>
          </w:tcPr>
          <w:p w14:paraId="5C0EBFA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Сохранение крена</w:t>
            </w:r>
          </w:p>
        </w:tc>
        <w:tc>
          <w:tcPr>
            <w:tcW w:w="2175" w:type="dxa"/>
            <w:tcBorders>
              <w:top w:val="single" w:sz="6" w:space="0" w:color="auto"/>
              <w:left w:val="single" w:sz="6" w:space="0" w:color="auto"/>
              <w:bottom w:val="single" w:sz="6" w:space="0" w:color="auto"/>
              <w:right w:val="single" w:sz="6" w:space="0" w:color="auto"/>
            </w:tcBorders>
          </w:tcPr>
          <w:p w14:paraId="3CDB233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заданный</w:t>
            </w:r>
            <w:r w:rsidRPr="006B7136">
              <w:rPr>
                <w:rFonts w:ascii="Times New Roman" w:hAnsi="Times New Roman" w:cs="Times New Roman"/>
                <w:noProof/>
                <w:color w:val="auto"/>
                <w:sz w:val="20"/>
                <w:szCs w:val="20"/>
              </w:rPr>
              <w:drawing>
                <wp:inline distT="0" distB="0" distL="0" distR="0" wp14:anchorId="1B78D0E0" wp14:editId="04F1F4C6">
                  <wp:extent cx="135255" cy="1587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13° (но не более 15 ")</w:t>
            </w:r>
          </w:p>
        </w:tc>
        <w:tc>
          <w:tcPr>
            <w:tcW w:w="2175" w:type="dxa"/>
            <w:tcBorders>
              <w:top w:val="single" w:sz="6" w:space="0" w:color="auto"/>
              <w:left w:val="single" w:sz="6" w:space="0" w:color="auto"/>
              <w:bottom w:val="single" w:sz="6" w:space="0" w:color="auto"/>
              <w:right w:val="single" w:sz="6" w:space="0" w:color="auto"/>
            </w:tcBorders>
          </w:tcPr>
          <w:p w14:paraId="3DE2BBA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Заданный</w:t>
            </w:r>
            <w:r w:rsidRPr="006B7136">
              <w:rPr>
                <w:rFonts w:ascii="Times New Roman" w:hAnsi="Times New Roman" w:cs="Times New Roman"/>
                <w:noProof/>
                <w:color w:val="auto"/>
                <w:sz w:val="20"/>
                <w:szCs w:val="20"/>
              </w:rPr>
              <w:drawing>
                <wp:inline distT="0" distB="0" distL="0" distR="0" wp14:anchorId="514809C6" wp14:editId="53ABD376">
                  <wp:extent cx="135255" cy="1587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5° (но не более 15°)</w:t>
            </w:r>
          </w:p>
        </w:tc>
        <w:tc>
          <w:tcPr>
            <w:tcW w:w="2601" w:type="dxa"/>
            <w:tcBorders>
              <w:top w:val="single" w:sz="6" w:space="0" w:color="auto"/>
              <w:left w:val="single" w:sz="6" w:space="0" w:color="auto"/>
              <w:bottom w:val="single" w:sz="6" w:space="0" w:color="auto"/>
              <w:right w:val="single" w:sz="2" w:space="0" w:color="auto"/>
            </w:tcBorders>
          </w:tcPr>
          <w:p w14:paraId="3E45411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отклонение от заданного более </w:t>
            </w:r>
            <w:r w:rsidRPr="006B7136">
              <w:rPr>
                <w:rFonts w:ascii="Times New Roman" w:hAnsi="Times New Roman" w:cs="Times New Roman"/>
                <w:noProof/>
                <w:color w:val="auto"/>
                <w:sz w:val="20"/>
                <w:szCs w:val="20"/>
              </w:rPr>
              <w:drawing>
                <wp:inline distT="0" distB="0" distL="0" distR="0" wp14:anchorId="01DC2A3E" wp14:editId="764D2DDD">
                  <wp:extent cx="135255" cy="1587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5° (превышение рекомендуемого)</w:t>
            </w:r>
          </w:p>
        </w:tc>
      </w:tr>
      <w:tr w:rsidR="001E7A97" w:rsidRPr="00585F05" w14:paraId="252202C1" w14:textId="77777777" w:rsidTr="000A7B33">
        <w:tc>
          <w:tcPr>
            <w:tcW w:w="2175" w:type="dxa"/>
            <w:tcBorders>
              <w:top w:val="single" w:sz="6" w:space="0" w:color="auto"/>
              <w:left w:val="single" w:sz="2" w:space="0" w:color="auto"/>
              <w:bottom w:val="single" w:sz="6" w:space="0" w:color="auto"/>
              <w:right w:val="single" w:sz="6" w:space="0" w:color="auto"/>
            </w:tcBorders>
          </w:tcPr>
          <w:p w14:paraId="3FF521C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Координация</w:t>
            </w:r>
          </w:p>
        </w:tc>
        <w:tc>
          <w:tcPr>
            <w:tcW w:w="2175" w:type="dxa"/>
            <w:tcBorders>
              <w:top w:val="single" w:sz="6" w:space="0" w:color="auto"/>
              <w:left w:val="single" w:sz="6" w:space="0" w:color="auto"/>
              <w:bottom w:val="single" w:sz="6" w:space="0" w:color="auto"/>
              <w:right w:val="single" w:sz="6" w:space="0" w:color="auto"/>
            </w:tcBorders>
          </w:tcPr>
          <w:p w14:paraId="3A1E47AF"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Шарик в центре</w:t>
            </w:r>
          </w:p>
        </w:tc>
        <w:tc>
          <w:tcPr>
            <w:tcW w:w="2175" w:type="dxa"/>
            <w:tcBorders>
              <w:top w:val="single" w:sz="6" w:space="0" w:color="auto"/>
              <w:left w:val="single" w:sz="6" w:space="0" w:color="auto"/>
              <w:bottom w:val="single" w:sz="6" w:space="0" w:color="auto"/>
              <w:right w:val="single" w:sz="6" w:space="0" w:color="auto"/>
            </w:tcBorders>
          </w:tcPr>
          <w:p w14:paraId="36B0D46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шарика на 0,5 диаметра</w:t>
            </w:r>
          </w:p>
        </w:tc>
        <w:tc>
          <w:tcPr>
            <w:tcW w:w="2601" w:type="dxa"/>
            <w:tcBorders>
              <w:top w:val="single" w:sz="6" w:space="0" w:color="auto"/>
              <w:left w:val="single" w:sz="6" w:space="0" w:color="auto"/>
              <w:bottom w:val="single" w:sz="6" w:space="0" w:color="auto"/>
              <w:right w:val="single" w:sz="2" w:space="0" w:color="auto"/>
            </w:tcBorders>
          </w:tcPr>
          <w:p w14:paraId="38D02B8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шарика более 0,5 диаметра</w:t>
            </w:r>
          </w:p>
        </w:tc>
      </w:tr>
      <w:tr w:rsidR="001E7A97" w:rsidRPr="00585F05" w14:paraId="4FE09E68" w14:textId="77777777" w:rsidTr="000A7B33">
        <w:tc>
          <w:tcPr>
            <w:tcW w:w="2175" w:type="dxa"/>
            <w:tcBorders>
              <w:top w:val="single" w:sz="6" w:space="0" w:color="auto"/>
              <w:left w:val="single" w:sz="2" w:space="0" w:color="auto"/>
              <w:bottom w:val="single" w:sz="6" w:space="0" w:color="auto"/>
              <w:right w:val="single" w:sz="6" w:space="0" w:color="auto"/>
            </w:tcBorders>
          </w:tcPr>
          <w:p w14:paraId="24D0688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высоты</w:t>
            </w:r>
          </w:p>
        </w:tc>
        <w:tc>
          <w:tcPr>
            <w:tcW w:w="2175" w:type="dxa"/>
            <w:tcBorders>
              <w:top w:val="single" w:sz="6" w:space="0" w:color="auto"/>
              <w:left w:val="single" w:sz="6" w:space="0" w:color="auto"/>
              <w:bottom w:val="single" w:sz="6" w:space="0" w:color="auto"/>
              <w:right w:val="single" w:sz="6" w:space="0" w:color="auto"/>
            </w:tcBorders>
          </w:tcPr>
          <w:p w14:paraId="6A45CDCA"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09E570FA" wp14:editId="422BCA69">
                  <wp:extent cx="135255" cy="1587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20 м</w:t>
            </w:r>
          </w:p>
        </w:tc>
        <w:tc>
          <w:tcPr>
            <w:tcW w:w="2175" w:type="dxa"/>
            <w:tcBorders>
              <w:top w:val="single" w:sz="6" w:space="0" w:color="auto"/>
              <w:left w:val="single" w:sz="6" w:space="0" w:color="auto"/>
              <w:bottom w:val="single" w:sz="6" w:space="0" w:color="auto"/>
              <w:right w:val="single" w:sz="6" w:space="0" w:color="auto"/>
            </w:tcBorders>
          </w:tcPr>
          <w:p w14:paraId="12F4AFA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250102B3" wp14:editId="32D15DBA">
                  <wp:extent cx="135255" cy="1587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30 м</w:t>
            </w:r>
          </w:p>
        </w:tc>
        <w:tc>
          <w:tcPr>
            <w:tcW w:w="2601" w:type="dxa"/>
            <w:tcBorders>
              <w:top w:val="single" w:sz="6" w:space="0" w:color="auto"/>
              <w:left w:val="single" w:sz="6" w:space="0" w:color="auto"/>
              <w:bottom w:val="single" w:sz="6" w:space="0" w:color="auto"/>
              <w:right w:val="single" w:sz="2" w:space="0" w:color="auto"/>
            </w:tcBorders>
          </w:tcPr>
          <w:p w14:paraId="50044BE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отклонение от заданной более </w:t>
            </w:r>
            <w:r w:rsidRPr="006B7136">
              <w:rPr>
                <w:rFonts w:ascii="Times New Roman" w:hAnsi="Times New Roman" w:cs="Times New Roman"/>
                <w:noProof/>
                <w:color w:val="auto"/>
                <w:sz w:val="20"/>
                <w:szCs w:val="20"/>
              </w:rPr>
              <w:drawing>
                <wp:inline distT="0" distB="0" distL="0" distR="0" wp14:anchorId="2505741A" wp14:editId="5D43C084">
                  <wp:extent cx="135255" cy="1587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30 м</w:t>
            </w:r>
          </w:p>
        </w:tc>
      </w:tr>
      <w:tr w:rsidR="001E7A97" w:rsidRPr="00585F05" w14:paraId="198AD6BB" w14:textId="77777777" w:rsidTr="000A7B33">
        <w:tc>
          <w:tcPr>
            <w:tcW w:w="9126" w:type="dxa"/>
            <w:gridSpan w:val="4"/>
            <w:tcBorders>
              <w:top w:val="single" w:sz="6" w:space="0" w:color="auto"/>
              <w:left w:val="single" w:sz="2" w:space="0" w:color="auto"/>
              <w:bottom w:val="single" w:sz="6" w:space="0" w:color="auto"/>
              <w:right w:val="single" w:sz="2" w:space="0" w:color="auto"/>
            </w:tcBorders>
          </w:tcPr>
          <w:p w14:paraId="7729CC2D" w14:textId="77777777" w:rsidR="001E7A97" w:rsidRPr="00585F05" w:rsidRDefault="001E7A97" w:rsidP="008D1CD8">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г) МАНЕВРИРОВАНИЕ СКОРОСТЯМИ</w:t>
            </w:r>
          </w:p>
        </w:tc>
      </w:tr>
      <w:tr w:rsidR="001E7A97" w:rsidRPr="00585F05" w14:paraId="446B5518" w14:textId="77777777" w:rsidTr="000A7B33">
        <w:tc>
          <w:tcPr>
            <w:tcW w:w="2175" w:type="dxa"/>
            <w:tcBorders>
              <w:top w:val="single" w:sz="6" w:space="0" w:color="auto"/>
              <w:left w:val="single" w:sz="2" w:space="0" w:color="auto"/>
              <w:bottom w:val="single" w:sz="6" w:space="0" w:color="auto"/>
              <w:right w:val="single" w:sz="6" w:space="0" w:color="auto"/>
            </w:tcBorders>
          </w:tcPr>
          <w:p w14:paraId="7E5C8B7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курса</w:t>
            </w:r>
          </w:p>
        </w:tc>
        <w:tc>
          <w:tcPr>
            <w:tcW w:w="2175" w:type="dxa"/>
            <w:tcBorders>
              <w:top w:val="single" w:sz="6" w:space="0" w:color="auto"/>
              <w:left w:val="single" w:sz="6" w:space="0" w:color="auto"/>
              <w:bottom w:val="single" w:sz="6" w:space="0" w:color="auto"/>
              <w:right w:val="single" w:sz="6" w:space="0" w:color="auto"/>
            </w:tcBorders>
          </w:tcPr>
          <w:p w14:paraId="3F60262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Заданный</w:t>
            </w:r>
            <w:r w:rsidRPr="006B7136">
              <w:rPr>
                <w:rFonts w:ascii="Times New Roman" w:hAnsi="Times New Roman" w:cs="Times New Roman"/>
                <w:noProof/>
                <w:color w:val="auto"/>
                <w:sz w:val="20"/>
                <w:szCs w:val="20"/>
              </w:rPr>
              <w:drawing>
                <wp:inline distT="0" distB="0" distL="0" distR="0" wp14:anchorId="0B3D7534" wp14:editId="4FC5F8EC">
                  <wp:extent cx="135255" cy="1587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3°</w:t>
            </w:r>
          </w:p>
        </w:tc>
        <w:tc>
          <w:tcPr>
            <w:tcW w:w="2175" w:type="dxa"/>
            <w:tcBorders>
              <w:top w:val="single" w:sz="6" w:space="0" w:color="auto"/>
              <w:left w:val="single" w:sz="6" w:space="0" w:color="auto"/>
              <w:bottom w:val="single" w:sz="6" w:space="0" w:color="auto"/>
              <w:right w:val="single" w:sz="6" w:space="0" w:color="auto"/>
            </w:tcBorders>
          </w:tcPr>
          <w:p w14:paraId="66A4AE2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Заданный ±4°</w:t>
            </w:r>
          </w:p>
        </w:tc>
        <w:tc>
          <w:tcPr>
            <w:tcW w:w="2601" w:type="dxa"/>
            <w:tcBorders>
              <w:top w:val="single" w:sz="6" w:space="0" w:color="auto"/>
              <w:left w:val="single" w:sz="6" w:space="0" w:color="auto"/>
              <w:bottom w:val="single" w:sz="6" w:space="0" w:color="auto"/>
              <w:right w:val="single" w:sz="2" w:space="0" w:color="auto"/>
            </w:tcBorders>
          </w:tcPr>
          <w:p w14:paraId="56BA4EB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заданного более ±5°</w:t>
            </w:r>
          </w:p>
        </w:tc>
      </w:tr>
      <w:tr w:rsidR="001E7A97" w:rsidRPr="00585F05" w14:paraId="79A76446" w14:textId="77777777" w:rsidTr="000A7B33">
        <w:tc>
          <w:tcPr>
            <w:tcW w:w="2175" w:type="dxa"/>
            <w:tcBorders>
              <w:top w:val="single" w:sz="6" w:space="0" w:color="auto"/>
              <w:left w:val="single" w:sz="2" w:space="0" w:color="auto"/>
              <w:bottom w:val="single" w:sz="6" w:space="0" w:color="auto"/>
              <w:right w:val="single" w:sz="6" w:space="0" w:color="auto"/>
            </w:tcBorders>
          </w:tcPr>
          <w:p w14:paraId="64AC488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Сохранение высоты</w:t>
            </w:r>
          </w:p>
        </w:tc>
        <w:tc>
          <w:tcPr>
            <w:tcW w:w="2175" w:type="dxa"/>
            <w:tcBorders>
              <w:top w:val="single" w:sz="6" w:space="0" w:color="auto"/>
              <w:left w:val="single" w:sz="6" w:space="0" w:color="auto"/>
              <w:bottom w:val="single" w:sz="6" w:space="0" w:color="auto"/>
              <w:right w:val="single" w:sz="6" w:space="0" w:color="auto"/>
            </w:tcBorders>
          </w:tcPr>
          <w:p w14:paraId="4067D9A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78EB55F0" wp14:editId="774CE114">
                  <wp:extent cx="135255"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20 м</w:t>
            </w:r>
          </w:p>
        </w:tc>
        <w:tc>
          <w:tcPr>
            <w:tcW w:w="2175" w:type="dxa"/>
            <w:tcBorders>
              <w:top w:val="single" w:sz="6" w:space="0" w:color="auto"/>
              <w:left w:val="single" w:sz="6" w:space="0" w:color="auto"/>
              <w:bottom w:val="single" w:sz="6" w:space="0" w:color="auto"/>
              <w:right w:val="single" w:sz="6" w:space="0" w:color="auto"/>
            </w:tcBorders>
          </w:tcPr>
          <w:p w14:paraId="6B14ED3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5B63B712" wp14:editId="1B7322A8">
                  <wp:extent cx="135255" cy="1587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30 м</w:t>
            </w:r>
          </w:p>
        </w:tc>
        <w:tc>
          <w:tcPr>
            <w:tcW w:w="2601" w:type="dxa"/>
            <w:tcBorders>
              <w:top w:val="single" w:sz="6" w:space="0" w:color="auto"/>
              <w:left w:val="single" w:sz="6" w:space="0" w:color="auto"/>
              <w:bottom w:val="single" w:sz="6" w:space="0" w:color="auto"/>
              <w:right w:val="single" w:sz="2" w:space="0" w:color="auto"/>
            </w:tcBorders>
          </w:tcPr>
          <w:p w14:paraId="1CDD879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более ±30м</w:t>
            </w:r>
          </w:p>
        </w:tc>
      </w:tr>
      <w:tr w:rsidR="001E7A97" w:rsidRPr="00585F05" w14:paraId="23327466" w14:textId="77777777" w:rsidTr="000A7B33">
        <w:tc>
          <w:tcPr>
            <w:tcW w:w="9126" w:type="dxa"/>
            <w:gridSpan w:val="4"/>
            <w:tcBorders>
              <w:top w:val="single" w:sz="6" w:space="0" w:color="auto"/>
              <w:left w:val="single" w:sz="2" w:space="0" w:color="auto"/>
              <w:bottom w:val="single" w:sz="6" w:space="0" w:color="auto"/>
              <w:right w:val="single" w:sz="2" w:space="0" w:color="auto"/>
            </w:tcBorders>
          </w:tcPr>
          <w:p w14:paraId="25BEC904" w14:textId="77777777" w:rsidR="001E7A97" w:rsidRPr="006B7136" w:rsidRDefault="001E7A97" w:rsidP="008D1CD8">
            <w:pPr>
              <w:jc w:val="center"/>
              <w:rPr>
                <w:rFonts w:ascii="Times New Roman" w:hAnsi="Times New Roman" w:cs="Times New Roman"/>
                <w:b/>
                <w:color w:val="auto"/>
                <w:sz w:val="20"/>
                <w:szCs w:val="20"/>
              </w:rPr>
            </w:pPr>
            <w:r w:rsidRPr="006B7136">
              <w:rPr>
                <w:rFonts w:ascii="Times New Roman" w:hAnsi="Times New Roman" w:cs="Times New Roman"/>
                <w:b/>
                <w:color w:val="auto"/>
                <w:sz w:val="20"/>
                <w:szCs w:val="20"/>
              </w:rPr>
              <w:t>д) СПИРАЛЬ</w:t>
            </w:r>
          </w:p>
        </w:tc>
      </w:tr>
      <w:tr w:rsidR="001E7A97" w:rsidRPr="00585F05" w14:paraId="1CA0CF61" w14:textId="77777777" w:rsidTr="000A7B33">
        <w:tc>
          <w:tcPr>
            <w:tcW w:w="2175" w:type="dxa"/>
            <w:tcBorders>
              <w:top w:val="single" w:sz="6" w:space="0" w:color="auto"/>
              <w:left w:val="single" w:sz="2" w:space="0" w:color="auto"/>
              <w:bottom w:val="single" w:sz="6" w:space="0" w:color="auto"/>
              <w:right w:val="single" w:sz="6" w:space="0" w:color="auto"/>
            </w:tcBorders>
          </w:tcPr>
          <w:p w14:paraId="61A82DA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скорости</w:t>
            </w:r>
          </w:p>
        </w:tc>
        <w:tc>
          <w:tcPr>
            <w:tcW w:w="2175" w:type="dxa"/>
            <w:tcBorders>
              <w:top w:val="single" w:sz="6" w:space="0" w:color="auto"/>
              <w:left w:val="single" w:sz="6" w:space="0" w:color="auto"/>
              <w:bottom w:val="single" w:sz="6" w:space="0" w:color="auto"/>
              <w:right w:val="single" w:sz="6" w:space="0" w:color="auto"/>
            </w:tcBorders>
          </w:tcPr>
          <w:p w14:paraId="0BEBDC7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2B0536D6" wp14:editId="0215853D">
                  <wp:extent cx="135255" cy="1587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5 км/ч</w:t>
            </w:r>
          </w:p>
        </w:tc>
        <w:tc>
          <w:tcPr>
            <w:tcW w:w="2175" w:type="dxa"/>
            <w:tcBorders>
              <w:top w:val="single" w:sz="6" w:space="0" w:color="auto"/>
              <w:left w:val="single" w:sz="6" w:space="0" w:color="auto"/>
              <w:bottom w:val="single" w:sz="6" w:space="0" w:color="auto"/>
              <w:right w:val="single" w:sz="6" w:space="0" w:color="auto"/>
            </w:tcBorders>
          </w:tcPr>
          <w:p w14:paraId="7274E28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0EA5324E" wp14:editId="72879634">
                  <wp:extent cx="135255" cy="1587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10 км/ч</w:t>
            </w:r>
          </w:p>
        </w:tc>
        <w:tc>
          <w:tcPr>
            <w:tcW w:w="2601" w:type="dxa"/>
            <w:tcBorders>
              <w:top w:val="single" w:sz="6" w:space="0" w:color="auto"/>
              <w:left w:val="single" w:sz="6" w:space="0" w:color="auto"/>
              <w:bottom w:val="single" w:sz="6" w:space="0" w:color="auto"/>
              <w:right w:val="single" w:sz="2" w:space="0" w:color="auto"/>
            </w:tcBorders>
          </w:tcPr>
          <w:p w14:paraId="0922F1BF"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отклонение от заданной более </w:t>
            </w:r>
            <w:r w:rsidRPr="006B7136">
              <w:rPr>
                <w:rFonts w:ascii="Times New Roman" w:hAnsi="Times New Roman" w:cs="Times New Roman"/>
                <w:noProof/>
                <w:color w:val="auto"/>
                <w:sz w:val="20"/>
                <w:szCs w:val="20"/>
              </w:rPr>
              <w:drawing>
                <wp:inline distT="0" distB="0" distL="0" distR="0" wp14:anchorId="569A3EC0" wp14:editId="7666414F">
                  <wp:extent cx="135255" cy="1587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10 км/ч</w:t>
            </w:r>
          </w:p>
        </w:tc>
      </w:tr>
      <w:tr w:rsidR="001E7A97" w:rsidRPr="00585F05" w14:paraId="10060130" w14:textId="77777777" w:rsidTr="000A7B33">
        <w:tc>
          <w:tcPr>
            <w:tcW w:w="2175" w:type="dxa"/>
            <w:tcBorders>
              <w:top w:val="single" w:sz="6" w:space="0" w:color="auto"/>
              <w:left w:val="single" w:sz="2" w:space="0" w:color="auto"/>
              <w:bottom w:val="single" w:sz="6" w:space="0" w:color="auto"/>
              <w:right w:val="single" w:sz="6" w:space="0" w:color="auto"/>
            </w:tcBorders>
          </w:tcPr>
          <w:p w14:paraId="60408F6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вертикальной скорости</w:t>
            </w:r>
          </w:p>
        </w:tc>
        <w:tc>
          <w:tcPr>
            <w:tcW w:w="2175" w:type="dxa"/>
            <w:tcBorders>
              <w:top w:val="single" w:sz="6" w:space="0" w:color="auto"/>
              <w:left w:val="single" w:sz="6" w:space="0" w:color="auto"/>
              <w:bottom w:val="single" w:sz="6" w:space="0" w:color="auto"/>
              <w:right w:val="single" w:sz="6" w:space="0" w:color="auto"/>
            </w:tcBorders>
          </w:tcPr>
          <w:p w14:paraId="27CA7A7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4BE473AD" wp14:editId="163696FB">
                  <wp:extent cx="135255" cy="1587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0,5 м/с</w:t>
            </w:r>
          </w:p>
        </w:tc>
        <w:tc>
          <w:tcPr>
            <w:tcW w:w="2175" w:type="dxa"/>
            <w:tcBorders>
              <w:top w:val="single" w:sz="6" w:space="0" w:color="auto"/>
              <w:left w:val="single" w:sz="6" w:space="0" w:color="auto"/>
              <w:bottom w:val="single" w:sz="6" w:space="0" w:color="auto"/>
              <w:right w:val="single" w:sz="6" w:space="0" w:color="auto"/>
            </w:tcBorders>
          </w:tcPr>
          <w:p w14:paraId="1DC8564F"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474ADA93" wp14:editId="1DB00682">
                  <wp:extent cx="135255" cy="1587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1 м/с</w:t>
            </w:r>
          </w:p>
        </w:tc>
        <w:tc>
          <w:tcPr>
            <w:tcW w:w="2601" w:type="dxa"/>
            <w:tcBorders>
              <w:top w:val="single" w:sz="6" w:space="0" w:color="auto"/>
              <w:left w:val="single" w:sz="6" w:space="0" w:color="auto"/>
              <w:bottom w:val="single" w:sz="6" w:space="0" w:color="auto"/>
              <w:right w:val="single" w:sz="2" w:space="0" w:color="auto"/>
            </w:tcBorders>
          </w:tcPr>
          <w:p w14:paraId="29A3E7F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более ±1 м/с</w:t>
            </w:r>
          </w:p>
        </w:tc>
      </w:tr>
      <w:tr w:rsidR="001E7A97" w:rsidRPr="00585F05" w14:paraId="05356622" w14:textId="77777777" w:rsidTr="000A7B33">
        <w:tc>
          <w:tcPr>
            <w:tcW w:w="2175" w:type="dxa"/>
            <w:tcBorders>
              <w:top w:val="single" w:sz="6" w:space="0" w:color="auto"/>
              <w:left w:val="single" w:sz="2" w:space="0" w:color="auto"/>
              <w:bottom w:val="single" w:sz="6" w:space="0" w:color="auto"/>
              <w:right w:val="single" w:sz="6" w:space="0" w:color="auto"/>
            </w:tcBorders>
          </w:tcPr>
          <w:p w14:paraId="516852D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крена</w:t>
            </w:r>
          </w:p>
        </w:tc>
        <w:tc>
          <w:tcPr>
            <w:tcW w:w="2175" w:type="dxa"/>
            <w:tcBorders>
              <w:top w:val="single" w:sz="6" w:space="0" w:color="auto"/>
              <w:left w:val="single" w:sz="6" w:space="0" w:color="auto"/>
              <w:bottom w:val="single" w:sz="6" w:space="0" w:color="auto"/>
              <w:right w:val="single" w:sz="6" w:space="0" w:color="auto"/>
            </w:tcBorders>
          </w:tcPr>
          <w:p w14:paraId="2A3F227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04F6592F" wp14:editId="79C81D23">
                  <wp:extent cx="135255" cy="158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3° (но не более 15°)</w:t>
            </w:r>
          </w:p>
        </w:tc>
        <w:tc>
          <w:tcPr>
            <w:tcW w:w="2175" w:type="dxa"/>
            <w:tcBorders>
              <w:top w:val="single" w:sz="6" w:space="0" w:color="auto"/>
              <w:left w:val="single" w:sz="6" w:space="0" w:color="auto"/>
              <w:bottom w:val="single" w:sz="6" w:space="0" w:color="auto"/>
              <w:right w:val="single" w:sz="6" w:space="0" w:color="auto"/>
            </w:tcBorders>
          </w:tcPr>
          <w:p w14:paraId="53198AE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r w:rsidRPr="006B7136">
              <w:rPr>
                <w:rFonts w:ascii="Times New Roman" w:hAnsi="Times New Roman" w:cs="Times New Roman"/>
                <w:noProof/>
                <w:color w:val="auto"/>
                <w:sz w:val="20"/>
                <w:szCs w:val="20"/>
              </w:rPr>
              <w:drawing>
                <wp:inline distT="0" distB="0" distL="0" distR="0" wp14:anchorId="0D12C958" wp14:editId="24C2F1BD">
                  <wp:extent cx="135255" cy="158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5° (но не более 15°)</w:t>
            </w:r>
          </w:p>
        </w:tc>
        <w:tc>
          <w:tcPr>
            <w:tcW w:w="2601" w:type="dxa"/>
            <w:tcBorders>
              <w:top w:val="single" w:sz="6" w:space="0" w:color="auto"/>
              <w:left w:val="single" w:sz="6" w:space="0" w:color="auto"/>
              <w:bottom w:val="single" w:sz="6" w:space="0" w:color="auto"/>
              <w:right w:val="single" w:sz="2" w:space="0" w:color="auto"/>
            </w:tcBorders>
          </w:tcPr>
          <w:p w14:paraId="15F2230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Отклонение от заданного более </w:t>
            </w:r>
            <w:r w:rsidRPr="006B7136">
              <w:rPr>
                <w:rFonts w:ascii="Times New Roman" w:hAnsi="Times New Roman" w:cs="Times New Roman"/>
                <w:noProof/>
                <w:color w:val="auto"/>
                <w:sz w:val="20"/>
                <w:szCs w:val="20"/>
              </w:rPr>
              <w:drawing>
                <wp:inline distT="0" distB="0" distL="0" distR="0" wp14:anchorId="65C09F0C" wp14:editId="29A282D3">
                  <wp:extent cx="135255" cy="158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5° (превышение рекомендуемого 250)</w:t>
            </w:r>
          </w:p>
        </w:tc>
      </w:tr>
      <w:tr w:rsidR="001E7A97" w:rsidRPr="00585F05" w14:paraId="4A086144" w14:textId="77777777" w:rsidTr="000A7B33">
        <w:tc>
          <w:tcPr>
            <w:tcW w:w="2175" w:type="dxa"/>
            <w:tcBorders>
              <w:top w:val="single" w:sz="6" w:space="0" w:color="auto"/>
              <w:left w:val="single" w:sz="2" w:space="0" w:color="auto"/>
              <w:bottom w:val="single" w:sz="6" w:space="0" w:color="auto"/>
              <w:right w:val="single" w:sz="6" w:space="0" w:color="auto"/>
            </w:tcBorders>
          </w:tcPr>
          <w:p w14:paraId="6C9BE37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Координация</w:t>
            </w:r>
          </w:p>
        </w:tc>
        <w:tc>
          <w:tcPr>
            <w:tcW w:w="2175" w:type="dxa"/>
            <w:tcBorders>
              <w:top w:val="single" w:sz="6" w:space="0" w:color="auto"/>
              <w:left w:val="single" w:sz="6" w:space="0" w:color="auto"/>
              <w:bottom w:val="single" w:sz="6" w:space="0" w:color="auto"/>
              <w:right w:val="single" w:sz="6" w:space="0" w:color="auto"/>
            </w:tcBorders>
          </w:tcPr>
          <w:p w14:paraId="33733B0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Шарик в центре</w:t>
            </w:r>
          </w:p>
        </w:tc>
        <w:tc>
          <w:tcPr>
            <w:tcW w:w="2175" w:type="dxa"/>
            <w:tcBorders>
              <w:top w:val="single" w:sz="6" w:space="0" w:color="auto"/>
              <w:left w:val="single" w:sz="6" w:space="0" w:color="auto"/>
              <w:bottom w:val="single" w:sz="6" w:space="0" w:color="auto"/>
              <w:right w:val="single" w:sz="6" w:space="0" w:color="auto"/>
            </w:tcBorders>
          </w:tcPr>
          <w:p w14:paraId="66AB744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шарика 0,5 диаметра</w:t>
            </w:r>
          </w:p>
        </w:tc>
        <w:tc>
          <w:tcPr>
            <w:tcW w:w="2601" w:type="dxa"/>
            <w:tcBorders>
              <w:top w:val="single" w:sz="6" w:space="0" w:color="auto"/>
              <w:left w:val="single" w:sz="6" w:space="0" w:color="auto"/>
              <w:bottom w:val="single" w:sz="6" w:space="0" w:color="auto"/>
              <w:right w:val="single" w:sz="2" w:space="0" w:color="auto"/>
            </w:tcBorders>
          </w:tcPr>
          <w:p w14:paraId="5A9966C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шарика более 0,5 диаметра</w:t>
            </w:r>
          </w:p>
        </w:tc>
      </w:tr>
      <w:tr w:rsidR="001E7A97" w:rsidRPr="00585F05" w14:paraId="0F41393F" w14:textId="77777777" w:rsidTr="000A7B33">
        <w:tc>
          <w:tcPr>
            <w:tcW w:w="9126" w:type="dxa"/>
            <w:gridSpan w:val="4"/>
            <w:tcBorders>
              <w:top w:val="single" w:sz="6" w:space="0" w:color="auto"/>
              <w:left w:val="single" w:sz="2" w:space="0" w:color="auto"/>
              <w:bottom w:val="single" w:sz="6" w:space="0" w:color="auto"/>
              <w:right w:val="single" w:sz="2" w:space="0" w:color="auto"/>
            </w:tcBorders>
          </w:tcPr>
          <w:p w14:paraId="3E885567" w14:textId="77777777" w:rsidR="001E7A97" w:rsidRPr="00585F05" w:rsidRDefault="001E7A97" w:rsidP="006E04EB">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ЗАХОД Н</w:t>
            </w:r>
            <w:r w:rsidR="006E04EB">
              <w:rPr>
                <w:rFonts w:ascii="Times New Roman" w:hAnsi="Times New Roman" w:cs="Times New Roman"/>
                <w:b/>
                <w:color w:val="auto"/>
                <w:sz w:val="20"/>
                <w:szCs w:val="20"/>
              </w:rPr>
              <w:t>А ПОСАДКУ ПО СИСТЕМЕ ОСП (ОПРС)</w:t>
            </w:r>
          </w:p>
        </w:tc>
      </w:tr>
      <w:tr w:rsidR="001E7A97" w:rsidRPr="00585F05" w14:paraId="6278D164" w14:textId="77777777" w:rsidTr="000A7B33">
        <w:tc>
          <w:tcPr>
            <w:tcW w:w="2175" w:type="dxa"/>
            <w:tcBorders>
              <w:top w:val="single" w:sz="6" w:space="0" w:color="auto"/>
              <w:left w:val="single" w:sz="2" w:space="0" w:color="auto"/>
              <w:bottom w:val="single" w:sz="6" w:space="0" w:color="auto"/>
              <w:right w:val="single" w:sz="6" w:space="0" w:color="auto"/>
            </w:tcBorders>
          </w:tcPr>
          <w:p w14:paraId="543DDDC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Построение захода методом прямоугольного маршрута</w:t>
            </w:r>
          </w:p>
        </w:tc>
        <w:tc>
          <w:tcPr>
            <w:tcW w:w="2175" w:type="dxa"/>
            <w:tcBorders>
              <w:top w:val="single" w:sz="6" w:space="0" w:color="auto"/>
              <w:left w:val="single" w:sz="6" w:space="0" w:color="auto"/>
              <w:bottom w:val="single" w:sz="6" w:space="0" w:color="auto"/>
              <w:right w:val="single" w:sz="6" w:space="0" w:color="auto"/>
            </w:tcBorders>
          </w:tcPr>
          <w:p w14:paraId="64722ED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Без замечаний</w:t>
            </w:r>
          </w:p>
        </w:tc>
        <w:tc>
          <w:tcPr>
            <w:tcW w:w="2175" w:type="dxa"/>
            <w:tcBorders>
              <w:top w:val="single" w:sz="6" w:space="0" w:color="auto"/>
              <w:left w:val="single" w:sz="6" w:space="0" w:color="auto"/>
              <w:bottom w:val="single" w:sz="6" w:space="0" w:color="auto"/>
              <w:right w:val="single" w:sz="6" w:space="0" w:color="auto"/>
            </w:tcBorders>
          </w:tcPr>
          <w:p w14:paraId="0B7B477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Не более одного замечания</w:t>
            </w:r>
          </w:p>
        </w:tc>
        <w:tc>
          <w:tcPr>
            <w:tcW w:w="2601" w:type="dxa"/>
            <w:tcBorders>
              <w:top w:val="single" w:sz="6" w:space="0" w:color="auto"/>
              <w:left w:val="single" w:sz="6" w:space="0" w:color="auto"/>
              <w:bottom w:val="single" w:sz="6" w:space="0" w:color="auto"/>
              <w:right w:val="single" w:sz="2" w:space="0" w:color="auto"/>
            </w:tcBorders>
          </w:tcPr>
          <w:p w14:paraId="13709E6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Два замечания и более</w:t>
            </w:r>
          </w:p>
        </w:tc>
      </w:tr>
      <w:tr w:rsidR="001E7A97" w:rsidRPr="00585F05" w14:paraId="5EC7CF22" w14:textId="77777777" w:rsidTr="000A7B33">
        <w:tc>
          <w:tcPr>
            <w:tcW w:w="2175" w:type="dxa"/>
            <w:tcBorders>
              <w:top w:val="single" w:sz="6" w:space="0" w:color="auto"/>
              <w:left w:val="single" w:sz="2" w:space="0" w:color="auto"/>
              <w:bottom w:val="single" w:sz="6" w:space="0" w:color="auto"/>
              <w:right w:val="single" w:sz="6" w:space="0" w:color="auto"/>
            </w:tcBorders>
          </w:tcPr>
          <w:p w14:paraId="5005E79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Построение захода на посадку методом стандартного разворота</w:t>
            </w:r>
          </w:p>
        </w:tc>
        <w:tc>
          <w:tcPr>
            <w:tcW w:w="2175" w:type="dxa"/>
            <w:tcBorders>
              <w:top w:val="single" w:sz="6" w:space="0" w:color="auto"/>
              <w:left w:val="single" w:sz="6" w:space="0" w:color="auto"/>
              <w:bottom w:val="single" w:sz="6" w:space="0" w:color="auto"/>
              <w:right w:val="single" w:sz="6" w:space="0" w:color="auto"/>
            </w:tcBorders>
          </w:tcPr>
          <w:p w14:paraId="0D921B7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Без замечаний</w:t>
            </w:r>
          </w:p>
        </w:tc>
        <w:tc>
          <w:tcPr>
            <w:tcW w:w="2175" w:type="dxa"/>
            <w:tcBorders>
              <w:top w:val="single" w:sz="6" w:space="0" w:color="auto"/>
              <w:left w:val="single" w:sz="6" w:space="0" w:color="auto"/>
              <w:bottom w:val="single" w:sz="6" w:space="0" w:color="auto"/>
              <w:right w:val="single" w:sz="6" w:space="0" w:color="auto"/>
            </w:tcBorders>
          </w:tcPr>
          <w:p w14:paraId="39338F8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Не более одного замечания</w:t>
            </w:r>
          </w:p>
        </w:tc>
        <w:tc>
          <w:tcPr>
            <w:tcW w:w="2601" w:type="dxa"/>
            <w:tcBorders>
              <w:top w:val="single" w:sz="6" w:space="0" w:color="auto"/>
              <w:left w:val="single" w:sz="6" w:space="0" w:color="auto"/>
              <w:bottom w:val="single" w:sz="6" w:space="0" w:color="auto"/>
              <w:right w:val="single" w:sz="2" w:space="0" w:color="auto"/>
            </w:tcBorders>
          </w:tcPr>
          <w:p w14:paraId="0A14E5F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два замечания и более</w:t>
            </w:r>
          </w:p>
        </w:tc>
      </w:tr>
      <w:tr w:rsidR="001E7A97" w:rsidRPr="00585F05" w14:paraId="16351777" w14:textId="77777777" w:rsidTr="000A7B33">
        <w:tc>
          <w:tcPr>
            <w:tcW w:w="2175" w:type="dxa"/>
            <w:tcBorders>
              <w:top w:val="single" w:sz="6" w:space="0" w:color="auto"/>
              <w:left w:val="single" w:sz="2" w:space="0" w:color="auto"/>
              <w:bottom w:val="single" w:sz="6" w:space="0" w:color="auto"/>
              <w:right w:val="single" w:sz="6" w:space="0" w:color="auto"/>
            </w:tcBorders>
          </w:tcPr>
          <w:p w14:paraId="32623C5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Вывод </w:t>
            </w:r>
            <w:r w:rsidR="00585F05" w:rsidRPr="006B7136">
              <w:rPr>
                <w:rFonts w:ascii="Times New Roman" w:hAnsi="Times New Roman" w:cs="Times New Roman"/>
                <w:color w:val="auto"/>
                <w:sz w:val="20"/>
                <w:szCs w:val="20"/>
              </w:rPr>
              <w:t>вертолёта</w:t>
            </w:r>
            <w:r w:rsidRPr="006B7136">
              <w:rPr>
                <w:rFonts w:ascii="Times New Roman" w:hAnsi="Times New Roman" w:cs="Times New Roman"/>
                <w:color w:val="auto"/>
                <w:sz w:val="20"/>
                <w:szCs w:val="20"/>
              </w:rPr>
              <w:t xml:space="preserve"> в створ ВПП после 4-го разворота</w:t>
            </w:r>
          </w:p>
        </w:tc>
        <w:tc>
          <w:tcPr>
            <w:tcW w:w="2175" w:type="dxa"/>
            <w:tcBorders>
              <w:top w:val="single" w:sz="6" w:space="0" w:color="auto"/>
              <w:left w:val="single" w:sz="6" w:space="0" w:color="auto"/>
              <w:bottom w:val="single" w:sz="6" w:space="0" w:color="auto"/>
              <w:right w:val="single" w:sz="6" w:space="0" w:color="auto"/>
            </w:tcBorders>
          </w:tcPr>
          <w:p w14:paraId="7DB1D28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 МПР отличным от МПУ посадочного на 5°</w:t>
            </w:r>
          </w:p>
        </w:tc>
        <w:tc>
          <w:tcPr>
            <w:tcW w:w="2175" w:type="dxa"/>
            <w:tcBorders>
              <w:top w:val="single" w:sz="6" w:space="0" w:color="auto"/>
              <w:left w:val="single" w:sz="6" w:space="0" w:color="auto"/>
              <w:bottom w:val="single" w:sz="6" w:space="0" w:color="auto"/>
              <w:right w:val="single" w:sz="6" w:space="0" w:color="auto"/>
            </w:tcBorders>
          </w:tcPr>
          <w:p w14:paraId="29E5BD9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 МПР отличным от МПУ посадочного на 7°</w:t>
            </w:r>
          </w:p>
        </w:tc>
        <w:tc>
          <w:tcPr>
            <w:tcW w:w="2601" w:type="dxa"/>
            <w:tcBorders>
              <w:top w:val="single" w:sz="6" w:space="0" w:color="auto"/>
              <w:left w:val="single" w:sz="6" w:space="0" w:color="auto"/>
              <w:bottom w:val="single" w:sz="6" w:space="0" w:color="auto"/>
              <w:right w:val="single" w:sz="2" w:space="0" w:color="auto"/>
            </w:tcBorders>
          </w:tcPr>
          <w:p w14:paraId="6DA60C5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 МПР отличным от МПУ посадочного более чем на 7°</w:t>
            </w:r>
          </w:p>
        </w:tc>
      </w:tr>
      <w:tr w:rsidR="001E7A97" w:rsidRPr="00585F05" w14:paraId="40B3938D" w14:textId="77777777" w:rsidTr="000A7B33">
        <w:tc>
          <w:tcPr>
            <w:tcW w:w="2175" w:type="dxa"/>
            <w:tcBorders>
              <w:top w:val="single" w:sz="6" w:space="0" w:color="auto"/>
              <w:left w:val="single" w:sz="2" w:space="0" w:color="auto"/>
              <w:bottom w:val="single" w:sz="6" w:space="0" w:color="auto"/>
              <w:right w:val="single" w:sz="6" w:space="0" w:color="auto"/>
            </w:tcBorders>
          </w:tcPr>
          <w:p w14:paraId="0DD1F56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курса</w:t>
            </w:r>
          </w:p>
        </w:tc>
        <w:tc>
          <w:tcPr>
            <w:tcW w:w="2175" w:type="dxa"/>
            <w:tcBorders>
              <w:top w:val="single" w:sz="6" w:space="0" w:color="auto"/>
              <w:left w:val="single" w:sz="6" w:space="0" w:color="auto"/>
              <w:bottom w:val="single" w:sz="6" w:space="0" w:color="auto"/>
              <w:right w:val="single" w:sz="6" w:space="0" w:color="auto"/>
            </w:tcBorders>
          </w:tcPr>
          <w:p w14:paraId="4ABFC9E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 МПР отличным от МПУ посадочного на 3°</w:t>
            </w:r>
          </w:p>
        </w:tc>
        <w:tc>
          <w:tcPr>
            <w:tcW w:w="2175" w:type="dxa"/>
            <w:tcBorders>
              <w:top w:val="single" w:sz="6" w:space="0" w:color="auto"/>
              <w:left w:val="single" w:sz="6" w:space="0" w:color="auto"/>
              <w:bottom w:val="single" w:sz="6" w:space="0" w:color="auto"/>
              <w:right w:val="single" w:sz="6" w:space="0" w:color="auto"/>
            </w:tcBorders>
          </w:tcPr>
          <w:p w14:paraId="3AB1952F"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 МПР отличным от МПУ посадочного на 5°</w:t>
            </w:r>
          </w:p>
        </w:tc>
        <w:tc>
          <w:tcPr>
            <w:tcW w:w="2601" w:type="dxa"/>
            <w:tcBorders>
              <w:top w:val="single" w:sz="6" w:space="0" w:color="auto"/>
              <w:left w:val="single" w:sz="6" w:space="0" w:color="auto"/>
              <w:bottom w:val="single" w:sz="6" w:space="0" w:color="auto"/>
              <w:right w:val="single" w:sz="2" w:space="0" w:color="auto"/>
            </w:tcBorders>
          </w:tcPr>
          <w:p w14:paraId="49B505F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 МПР отличным от МПУ посадочного более чем на 5°</w:t>
            </w:r>
          </w:p>
        </w:tc>
      </w:tr>
      <w:tr w:rsidR="001E7A97" w:rsidRPr="00585F05" w14:paraId="78F57C40" w14:textId="77777777" w:rsidTr="000A7B33">
        <w:tc>
          <w:tcPr>
            <w:tcW w:w="2175" w:type="dxa"/>
            <w:tcBorders>
              <w:top w:val="single" w:sz="6" w:space="0" w:color="auto"/>
              <w:left w:val="single" w:sz="2" w:space="0" w:color="auto"/>
              <w:bottom w:val="single" w:sz="6" w:space="0" w:color="auto"/>
              <w:right w:val="single" w:sz="6" w:space="0" w:color="auto"/>
            </w:tcBorders>
          </w:tcPr>
          <w:p w14:paraId="44305D7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скорости</w:t>
            </w:r>
          </w:p>
        </w:tc>
        <w:tc>
          <w:tcPr>
            <w:tcW w:w="2175" w:type="dxa"/>
            <w:tcBorders>
              <w:top w:val="single" w:sz="6" w:space="0" w:color="auto"/>
              <w:left w:val="single" w:sz="6" w:space="0" w:color="auto"/>
              <w:bottom w:val="single" w:sz="6" w:space="0" w:color="auto"/>
              <w:right w:val="single" w:sz="6" w:space="0" w:color="auto"/>
            </w:tcBorders>
          </w:tcPr>
          <w:p w14:paraId="0E7F7960" w14:textId="77777777" w:rsidR="001E7A97" w:rsidRPr="006B7136" w:rsidRDefault="00585F05"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Расчётная</w:t>
            </w:r>
            <w:r w:rsidR="001E7A97" w:rsidRPr="006B7136">
              <w:rPr>
                <w:rFonts w:ascii="Times New Roman" w:hAnsi="Times New Roman" w:cs="Times New Roman"/>
                <w:noProof/>
                <w:color w:val="auto"/>
                <w:sz w:val="20"/>
                <w:szCs w:val="20"/>
              </w:rPr>
              <w:drawing>
                <wp:inline distT="0" distB="0" distL="0" distR="0" wp14:anchorId="5A81AEF8" wp14:editId="3C224386">
                  <wp:extent cx="135255" cy="158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001E7A97" w:rsidRPr="006B7136">
              <w:rPr>
                <w:rFonts w:ascii="Times New Roman" w:hAnsi="Times New Roman" w:cs="Times New Roman"/>
                <w:color w:val="auto"/>
                <w:sz w:val="20"/>
                <w:szCs w:val="20"/>
              </w:rPr>
              <w:t>5 км/ч</w:t>
            </w:r>
          </w:p>
        </w:tc>
        <w:tc>
          <w:tcPr>
            <w:tcW w:w="2175" w:type="dxa"/>
            <w:tcBorders>
              <w:top w:val="single" w:sz="6" w:space="0" w:color="auto"/>
              <w:left w:val="single" w:sz="6" w:space="0" w:color="auto"/>
              <w:bottom w:val="single" w:sz="6" w:space="0" w:color="auto"/>
              <w:right w:val="single" w:sz="6" w:space="0" w:color="auto"/>
            </w:tcBorders>
          </w:tcPr>
          <w:p w14:paraId="4B60201B" w14:textId="77777777" w:rsidR="001E7A97" w:rsidRPr="006B7136" w:rsidRDefault="00585F05"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Расчётная</w:t>
            </w:r>
            <w:r w:rsidR="001E7A97" w:rsidRPr="006B7136">
              <w:rPr>
                <w:rFonts w:ascii="Times New Roman" w:hAnsi="Times New Roman" w:cs="Times New Roman"/>
                <w:noProof/>
                <w:color w:val="auto"/>
                <w:sz w:val="20"/>
                <w:szCs w:val="20"/>
              </w:rPr>
              <w:drawing>
                <wp:inline distT="0" distB="0" distL="0" distR="0" wp14:anchorId="098546F2" wp14:editId="58FF6E88">
                  <wp:extent cx="135255" cy="158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001E7A97" w:rsidRPr="006B7136">
              <w:rPr>
                <w:rFonts w:ascii="Times New Roman" w:hAnsi="Times New Roman" w:cs="Times New Roman"/>
                <w:color w:val="auto"/>
                <w:sz w:val="20"/>
                <w:szCs w:val="20"/>
              </w:rPr>
              <w:t>10 км/ч</w:t>
            </w:r>
          </w:p>
        </w:tc>
        <w:tc>
          <w:tcPr>
            <w:tcW w:w="2601" w:type="dxa"/>
            <w:tcBorders>
              <w:top w:val="single" w:sz="6" w:space="0" w:color="auto"/>
              <w:left w:val="single" w:sz="6" w:space="0" w:color="auto"/>
              <w:bottom w:val="single" w:sz="6" w:space="0" w:color="auto"/>
              <w:right w:val="single" w:sz="2" w:space="0" w:color="auto"/>
            </w:tcBorders>
          </w:tcPr>
          <w:p w14:paraId="41BC898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Отклонение от задан. Более </w:t>
            </w:r>
            <w:r w:rsidRPr="006B7136">
              <w:rPr>
                <w:rFonts w:ascii="Times New Roman" w:hAnsi="Times New Roman" w:cs="Times New Roman"/>
                <w:noProof/>
                <w:color w:val="auto"/>
                <w:sz w:val="20"/>
                <w:szCs w:val="20"/>
              </w:rPr>
              <w:drawing>
                <wp:inline distT="0" distB="0" distL="0" distR="0" wp14:anchorId="5A402F39" wp14:editId="6B60730C">
                  <wp:extent cx="135255" cy="158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10 км/ч</w:t>
            </w:r>
          </w:p>
        </w:tc>
      </w:tr>
      <w:tr w:rsidR="001E7A97" w:rsidRPr="00585F05" w14:paraId="6CDACE95" w14:textId="77777777" w:rsidTr="000A7B33">
        <w:tc>
          <w:tcPr>
            <w:tcW w:w="2175" w:type="dxa"/>
            <w:tcBorders>
              <w:top w:val="single" w:sz="6" w:space="0" w:color="auto"/>
              <w:left w:val="single" w:sz="2" w:space="0" w:color="auto"/>
              <w:bottom w:val="single" w:sz="6" w:space="0" w:color="auto"/>
              <w:right w:val="single" w:sz="6" w:space="0" w:color="auto"/>
            </w:tcBorders>
          </w:tcPr>
          <w:p w14:paraId="7CAC8C8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вертикальной скорости</w:t>
            </w:r>
          </w:p>
        </w:tc>
        <w:tc>
          <w:tcPr>
            <w:tcW w:w="2175" w:type="dxa"/>
            <w:tcBorders>
              <w:top w:val="single" w:sz="6" w:space="0" w:color="auto"/>
              <w:left w:val="single" w:sz="6" w:space="0" w:color="auto"/>
              <w:bottom w:val="single" w:sz="6" w:space="0" w:color="auto"/>
              <w:right w:val="single" w:sz="6" w:space="0" w:color="auto"/>
            </w:tcBorders>
          </w:tcPr>
          <w:p w14:paraId="0297D277" w14:textId="77777777" w:rsidR="001E7A97" w:rsidRPr="006B7136" w:rsidRDefault="00585F05"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расчётная</w:t>
            </w:r>
            <w:r w:rsidR="001E7A97" w:rsidRPr="006B7136">
              <w:rPr>
                <w:rFonts w:ascii="Times New Roman" w:hAnsi="Times New Roman" w:cs="Times New Roman"/>
                <w:noProof/>
                <w:color w:val="auto"/>
                <w:sz w:val="20"/>
                <w:szCs w:val="20"/>
              </w:rPr>
              <w:drawing>
                <wp:inline distT="0" distB="0" distL="0" distR="0" wp14:anchorId="6E2A8F4A" wp14:editId="71C7F481">
                  <wp:extent cx="135255" cy="158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001E7A97" w:rsidRPr="006B7136">
              <w:rPr>
                <w:rFonts w:ascii="Times New Roman" w:hAnsi="Times New Roman" w:cs="Times New Roman"/>
                <w:color w:val="auto"/>
                <w:sz w:val="20"/>
                <w:szCs w:val="20"/>
              </w:rPr>
              <w:t>0,5 м/с</w:t>
            </w:r>
          </w:p>
        </w:tc>
        <w:tc>
          <w:tcPr>
            <w:tcW w:w="2175" w:type="dxa"/>
            <w:tcBorders>
              <w:top w:val="single" w:sz="6" w:space="0" w:color="auto"/>
              <w:left w:val="single" w:sz="6" w:space="0" w:color="auto"/>
              <w:bottom w:val="single" w:sz="6" w:space="0" w:color="auto"/>
              <w:right w:val="single" w:sz="6" w:space="0" w:color="auto"/>
            </w:tcBorders>
          </w:tcPr>
          <w:p w14:paraId="1571D45C" w14:textId="77777777" w:rsidR="001E7A97" w:rsidRPr="006B7136" w:rsidRDefault="00585F05"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Расчётная</w:t>
            </w:r>
            <w:r w:rsidR="001E7A97" w:rsidRPr="006B7136">
              <w:rPr>
                <w:rFonts w:ascii="Times New Roman" w:hAnsi="Times New Roman" w:cs="Times New Roman"/>
                <w:noProof/>
                <w:color w:val="auto"/>
                <w:sz w:val="20"/>
                <w:szCs w:val="20"/>
              </w:rPr>
              <w:drawing>
                <wp:inline distT="0" distB="0" distL="0" distR="0" wp14:anchorId="1EFBE4FD" wp14:editId="408C7595">
                  <wp:extent cx="135255" cy="158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001E7A97" w:rsidRPr="006B7136">
              <w:rPr>
                <w:rFonts w:ascii="Times New Roman" w:hAnsi="Times New Roman" w:cs="Times New Roman"/>
                <w:color w:val="auto"/>
                <w:sz w:val="20"/>
                <w:szCs w:val="20"/>
              </w:rPr>
              <w:t>1 м/с</w:t>
            </w:r>
          </w:p>
        </w:tc>
        <w:tc>
          <w:tcPr>
            <w:tcW w:w="2601" w:type="dxa"/>
            <w:tcBorders>
              <w:top w:val="single" w:sz="6" w:space="0" w:color="auto"/>
              <w:left w:val="single" w:sz="6" w:space="0" w:color="auto"/>
              <w:bottom w:val="single" w:sz="6" w:space="0" w:color="auto"/>
              <w:right w:val="single" w:sz="2" w:space="0" w:color="auto"/>
            </w:tcBorders>
          </w:tcPr>
          <w:p w14:paraId="4AEC789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отклонение от </w:t>
            </w:r>
            <w:proofErr w:type="spellStart"/>
            <w:r w:rsidRPr="006B7136">
              <w:rPr>
                <w:rFonts w:ascii="Times New Roman" w:hAnsi="Times New Roman" w:cs="Times New Roman"/>
                <w:color w:val="auto"/>
                <w:sz w:val="20"/>
                <w:szCs w:val="20"/>
              </w:rPr>
              <w:t>задан.более</w:t>
            </w:r>
            <w:proofErr w:type="spellEnd"/>
            <w:r w:rsidRPr="006B7136">
              <w:rPr>
                <w:rFonts w:ascii="Times New Roman" w:hAnsi="Times New Roman" w:cs="Times New Roman"/>
                <w:color w:val="auto"/>
                <w:sz w:val="20"/>
                <w:szCs w:val="20"/>
              </w:rPr>
              <w:t xml:space="preserve"> </w:t>
            </w:r>
            <w:r w:rsidRPr="006B7136">
              <w:rPr>
                <w:rFonts w:ascii="Times New Roman" w:hAnsi="Times New Roman" w:cs="Times New Roman"/>
                <w:noProof/>
                <w:color w:val="auto"/>
                <w:sz w:val="20"/>
                <w:szCs w:val="20"/>
              </w:rPr>
              <w:drawing>
                <wp:inline distT="0" distB="0" distL="0" distR="0" wp14:anchorId="6787AD64" wp14:editId="5B13D47B">
                  <wp:extent cx="135255" cy="158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1 м/с</w:t>
            </w:r>
          </w:p>
        </w:tc>
      </w:tr>
      <w:tr w:rsidR="001E7A97" w:rsidRPr="00585F05" w14:paraId="5D13BA0A" w14:textId="77777777" w:rsidTr="000A7B33">
        <w:tc>
          <w:tcPr>
            <w:tcW w:w="2175" w:type="dxa"/>
            <w:tcBorders>
              <w:top w:val="single" w:sz="6" w:space="0" w:color="auto"/>
              <w:left w:val="single" w:sz="2" w:space="0" w:color="auto"/>
              <w:bottom w:val="single" w:sz="6" w:space="0" w:color="auto"/>
              <w:right w:val="single" w:sz="6" w:space="0" w:color="auto"/>
            </w:tcBorders>
          </w:tcPr>
          <w:p w14:paraId="21341DE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lastRenderedPageBreak/>
              <w:t>Выход на ДПРМ:</w:t>
            </w:r>
          </w:p>
        </w:tc>
        <w:tc>
          <w:tcPr>
            <w:tcW w:w="2175" w:type="dxa"/>
            <w:tcBorders>
              <w:top w:val="single" w:sz="6" w:space="0" w:color="auto"/>
              <w:left w:val="single" w:sz="6" w:space="0" w:color="auto"/>
              <w:bottom w:val="single" w:sz="6" w:space="0" w:color="auto"/>
              <w:right w:val="single" w:sz="6" w:space="0" w:color="auto"/>
            </w:tcBorders>
          </w:tcPr>
          <w:p w14:paraId="676BA617" w14:textId="77777777" w:rsidR="001E7A97" w:rsidRPr="006B7136" w:rsidRDefault="001E7A97" w:rsidP="008D1CD8">
            <w:pPr>
              <w:jc w:val="center"/>
              <w:rPr>
                <w:rFonts w:ascii="Times New Roman" w:hAnsi="Times New Roman" w:cs="Times New Roman"/>
                <w:color w:val="auto"/>
                <w:sz w:val="20"/>
                <w:szCs w:val="20"/>
              </w:rPr>
            </w:pPr>
          </w:p>
        </w:tc>
        <w:tc>
          <w:tcPr>
            <w:tcW w:w="2175" w:type="dxa"/>
            <w:tcBorders>
              <w:top w:val="single" w:sz="6" w:space="0" w:color="auto"/>
              <w:left w:val="single" w:sz="6" w:space="0" w:color="auto"/>
              <w:bottom w:val="single" w:sz="6" w:space="0" w:color="auto"/>
              <w:right w:val="single" w:sz="6" w:space="0" w:color="auto"/>
            </w:tcBorders>
          </w:tcPr>
          <w:p w14:paraId="27CFC0A2" w14:textId="77777777" w:rsidR="001E7A97" w:rsidRPr="006B7136" w:rsidRDefault="001E7A97" w:rsidP="008D1CD8">
            <w:pPr>
              <w:jc w:val="center"/>
              <w:rPr>
                <w:rFonts w:ascii="Times New Roman" w:hAnsi="Times New Roman" w:cs="Times New Roman"/>
                <w:color w:val="auto"/>
                <w:sz w:val="20"/>
                <w:szCs w:val="20"/>
              </w:rPr>
            </w:pPr>
          </w:p>
        </w:tc>
        <w:tc>
          <w:tcPr>
            <w:tcW w:w="2601" w:type="dxa"/>
            <w:tcBorders>
              <w:top w:val="single" w:sz="6" w:space="0" w:color="auto"/>
              <w:left w:val="single" w:sz="6" w:space="0" w:color="auto"/>
              <w:bottom w:val="single" w:sz="6" w:space="0" w:color="auto"/>
              <w:right w:val="single" w:sz="2" w:space="0" w:color="auto"/>
            </w:tcBorders>
          </w:tcPr>
          <w:p w14:paraId="681DDF7D" w14:textId="77777777" w:rsidR="001E7A97" w:rsidRPr="006B7136" w:rsidRDefault="001E7A97" w:rsidP="008D1CD8">
            <w:pPr>
              <w:jc w:val="center"/>
              <w:rPr>
                <w:rFonts w:ascii="Times New Roman" w:hAnsi="Times New Roman" w:cs="Times New Roman"/>
                <w:color w:val="auto"/>
                <w:sz w:val="20"/>
                <w:szCs w:val="20"/>
              </w:rPr>
            </w:pPr>
          </w:p>
        </w:tc>
      </w:tr>
      <w:tr w:rsidR="001E7A97" w:rsidRPr="00585F05" w14:paraId="0B85D60D" w14:textId="77777777" w:rsidTr="000A7B33">
        <w:tc>
          <w:tcPr>
            <w:tcW w:w="2175" w:type="dxa"/>
            <w:tcBorders>
              <w:top w:val="single" w:sz="6" w:space="0" w:color="auto"/>
              <w:left w:val="single" w:sz="2" w:space="0" w:color="auto"/>
              <w:bottom w:val="single" w:sz="6" w:space="0" w:color="auto"/>
              <w:right w:val="single" w:sz="6" w:space="0" w:color="auto"/>
            </w:tcBorders>
          </w:tcPr>
          <w:p w14:paraId="58D5069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по высоте</w:t>
            </w:r>
          </w:p>
        </w:tc>
        <w:tc>
          <w:tcPr>
            <w:tcW w:w="2175" w:type="dxa"/>
            <w:tcBorders>
              <w:top w:val="single" w:sz="6" w:space="0" w:color="auto"/>
              <w:left w:val="single" w:sz="6" w:space="0" w:color="auto"/>
              <w:bottom w:val="single" w:sz="6" w:space="0" w:color="auto"/>
              <w:right w:val="single" w:sz="6" w:space="0" w:color="auto"/>
            </w:tcBorders>
          </w:tcPr>
          <w:p w14:paraId="7F6AE3CF"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Установленная +10м</w:t>
            </w:r>
          </w:p>
        </w:tc>
        <w:tc>
          <w:tcPr>
            <w:tcW w:w="2175" w:type="dxa"/>
            <w:tcBorders>
              <w:top w:val="single" w:sz="6" w:space="0" w:color="auto"/>
              <w:left w:val="single" w:sz="6" w:space="0" w:color="auto"/>
              <w:bottom w:val="single" w:sz="6" w:space="0" w:color="auto"/>
              <w:right w:val="single" w:sz="6" w:space="0" w:color="auto"/>
            </w:tcBorders>
          </w:tcPr>
          <w:p w14:paraId="42B2804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Установленная +20м</w:t>
            </w:r>
          </w:p>
          <w:p w14:paraId="54F0C67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-10 м</w:t>
            </w:r>
          </w:p>
        </w:tc>
        <w:tc>
          <w:tcPr>
            <w:tcW w:w="2601" w:type="dxa"/>
            <w:tcBorders>
              <w:top w:val="single" w:sz="6" w:space="0" w:color="auto"/>
              <w:left w:val="single" w:sz="6" w:space="0" w:color="auto"/>
              <w:bottom w:val="single" w:sz="6" w:space="0" w:color="auto"/>
              <w:right w:val="single" w:sz="2" w:space="0" w:color="auto"/>
            </w:tcBorders>
          </w:tcPr>
          <w:p w14:paraId="33F9A6E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установленной более +20 м и -10 м</w:t>
            </w:r>
          </w:p>
        </w:tc>
      </w:tr>
      <w:tr w:rsidR="001E7A97" w:rsidRPr="00585F05" w14:paraId="6FFF439C" w14:textId="77777777" w:rsidTr="000A7B33">
        <w:tc>
          <w:tcPr>
            <w:tcW w:w="2175" w:type="dxa"/>
            <w:tcBorders>
              <w:top w:val="single" w:sz="6" w:space="0" w:color="auto"/>
              <w:left w:val="single" w:sz="2" w:space="0" w:color="auto"/>
              <w:bottom w:val="single" w:sz="6" w:space="0" w:color="auto"/>
              <w:right w:val="single" w:sz="6" w:space="0" w:color="auto"/>
            </w:tcBorders>
          </w:tcPr>
          <w:p w14:paraId="28715F2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по направлению</w:t>
            </w:r>
          </w:p>
        </w:tc>
        <w:tc>
          <w:tcPr>
            <w:tcW w:w="2175" w:type="dxa"/>
            <w:tcBorders>
              <w:top w:val="single" w:sz="6" w:space="0" w:color="auto"/>
              <w:left w:val="single" w:sz="6" w:space="0" w:color="auto"/>
              <w:bottom w:val="single" w:sz="6" w:space="0" w:color="auto"/>
              <w:right w:val="single" w:sz="6" w:space="0" w:color="auto"/>
            </w:tcBorders>
          </w:tcPr>
          <w:p w14:paraId="205D32D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 МПР отличным от МПУ посадочного на 5°</w:t>
            </w:r>
          </w:p>
        </w:tc>
        <w:tc>
          <w:tcPr>
            <w:tcW w:w="2175" w:type="dxa"/>
            <w:tcBorders>
              <w:top w:val="single" w:sz="6" w:space="0" w:color="auto"/>
              <w:left w:val="single" w:sz="6" w:space="0" w:color="auto"/>
              <w:bottom w:val="single" w:sz="6" w:space="0" w:color="auto"/>
              <w:right w:val="single" w:sz="6" w:space="0" w:color="auto"/>
            </w:tcBorders>
          </w:tcPr>
          <w:p w14:paraId="3275293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 МПР отличным от МПУ посадочного на 7°</w:t>
            </w:r>
          </w:p>
        </w:tc>
        <w:tc>
          <w:tcPr>
            <w:tcW w:w="2601" w:type="dxa"/>
            <w:tcBorders>
              <w:top w:val="single" w:sz="6" w:space="0" w:color="auto"/>
              <w:left w:val="single" w:sz="6" w:space="0" w:color="auto"/>
              <w:bottom w:val="single" w:sz="6" w:space="0" w:color="auto"/>
              <w:right w:val="single" w:sz="2" w:space="0" w:color="auto"/>
            </w:tcBorders>
          </w:tcPr>
          <w:p w14:paraId="53BC0B0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 МПР отличным от МПУ посадочного более чем на 7°</w:t>
            </w:r>
          </w:p>
        </w:tc>
      </w:tr>
      <w:tr w:rsidR="001E7A97" w:rsidRPr="00585F05" w14:paraId="313155EE" w14:textId="77777777" w:rsidTr="000A7B33">
        <w:tc>
          <w:tcPr>
            <w:tcW w:w="2175" w:type="dxa"/>
            <w:tcBorders>
              <w:top w:val="single" w:sz="6" w:space="0" w:color="auto"/>
              <w:left w:val="single" w:sz="2" w:space="0" w:color="auto"/>
              <w:bottom w:val="single" w:sz="6" w:space="0" w:color="auto"/>
              <w:right w:val="single" w:sz="6" w:space="0" w:color="auto"/>
            </w:tcBorders>
          </w:tcPr>
          <w:p w14:paraId="2ED1A97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Выход на ВПРМ:</w:t>
            </w:r>
          </w:p>
        </w:tc>
        <w:tc>
          <w:tcPr>
            <w:tcW w:w="2175" w:type="dxa"/>
            <w:tcBorders>
              <w:top w:val="single" w:sz="6" w:space="0" w:color="auto"/>
              <w:left w:val="single" w:sz="6" w:space="0" w:color="auto"/>
              <w:bottom w:val="single" w:sz="6" w:space="0" w:color="auto"/>
              <w:right w:val="single" w:sz="6" w:space="0" w:color="auto"/>
            </w:tcBorders>
          </w:tcPr>
          <w:p w14:paraId="3C5FF6F4" w14:textId="77777777" w:rsidR="001E7A97" w:rsidRPr="006B7136" w:rsidRDefault="001E7A97" w:rsidP="008D1CD8">
            <w:pPr>
              <w:jc w:val="center"/>
              <w:rPr>
                <w:rFonts w:ascii="Times New Roman" w:hAnsi="Times New Roman" w:cs="Times New Roman"/>
                <w:color w:val="auto"/>
                <w:sz w:val="20"/>
                <w:szCs w:val="20"/>
              </w:rPr>
            </w:pPr>
          </w:p>
        </w:tc>
        <w:tc>
          <w:tcPr>
            <w:tcW w:w="2175" w:type="dxa"/>
            <w:tcBorders>
              <w:top w:val="single" w:sz="6" w:space="0" w:color="auto"/>
              <w:left w:val="single" w:sz="6" w:space="0" w:color="auto"/>
              <w:bottom w:val="single" w:sz="6" w:space="0" w:color="auto"/>
              <w:right w:val="single" w:sz="6" w:space="0" w:color="auto"/>
            </w:tcBorders>
          </w:tcPr>
          <w:p w14:paraId="4891C09D" w14:textId="77777777" w:rsidR="001E7A97" w:rsidRPr="006B7136" w:rsidRDefault="001E7A97" w:rsidP="008D1CD8">
            <w:pPr>
              <w:jc w:val="center"/>
              <w:rPr>
                <w:rFonts w:ascii="Times New Roman" w:hAnsi="Times New Roman" w:cs="Times New Roman"/>
                <w:color w:val="auto"/>
                <w:sz w:val="20"/>
                <w:szCs w:val="20"/>
              </w:rPr>
            </w:pPr>
          </w:p>
        </w:tc>
        <w:tc>
          <w:tcPr>
            <w:tcW w:w="2601" w:type="dxa"/>
            <w:tcBorders>
              <w:top w:val="single" w:sz="6" w:space="0" w:color="auto"/>
              <w:left w:val="single" w:sz="6" w:space="0" w:color="auto"/>
              <w:bottom w:val="single" w:sz="6" w:space="0" w:color="auto"/>
              <w:right w:val="single" w:sz="2" w:space="0" w:color="auto"/>
            </w:tcBorders>
          </w:tcPr>
          <w:p w14:paraId="1A9715F0" w14:textId="77777777" w:rsidR="001E7A97" w:rsidRPr="006B7136" w:rsidRDefault="001E7A97" w:rsidP="008D1CD8">
            <w:pPr>
              <w:jc w:val="center"/>
              <w:rPr>
                <w:rFonts w:ascii="Times New Roman" w:hAnsi="Times New Roman" w:cs="Times New Roman"/>
                <w:color w:val="auto"/>
                <w:sz w:val="20"/>
                <w:szCs w:val="20"/>
              </w:rPr>
            </w:pPr>
          </w:p>
        </w:tc>
      </w:tr>
      <w:tr w:rsidR="001E7A97" w:rsidRPr="00585F05" w14:paraId="71D5A791" w14:textId="77777777" w:rsidTr="000A7B33">
        <w:tc>
          <w:tcPr>
            <w:tcW w:w="2175" w:type="dxa"/>
            <w:tcBorders>
              <w:top w:val="single" w:sz="6" w:space="0" w:color="auto"/>
              <w:left w:val="single" w:sz="2" w:space="0" w:color="auto"/>
              <w:bottom w:val="single" w:sz="6" w:space="0" w:color="auto"/>
              <w:right w:val="single" w:sz="6" w:space="0" w:color="auto"/>
            </w:tcBorders>
          </w:tcPr>
          <w:p w14:paraId="4CBA58B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по высоте</w:t>
            </w:r>
          </w:p>
        </w:tc>
        <w:tc>
          <w:tcPr>
            <w:tcW w:w="2175" w:type="dxa"/>
            <w:tcBorders>
              <w:top w:val="single" w:sz="6" w:space="0" w:color="auto"/>
              <w:left w:val="single" w:sz="6" w:space="0" w:color="auto"/>
              <w:bottom w:val="single" w:sz="6" w:space="0" w:color="auto"/>
              <w:right w:val="single" w:sz="6" w:space="0" w:color="auto"/>
            </w:tcBorders>
          </w:tcPr>
          <w:p w14:paraId="23EA226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Установленная</w:t>
            </w:r>
            <w:r w:rsidRPr="006B7136">
              <w:rPr>
                <w:rFonts w:ascii="Times New Roman" w:hAnsi="Times New Roman" w:cs="Times New Roman"/>
                <w:noProof/>
                <w:color w:val="auto"/>
                <w:sz w:val="20"/>
                <w:szCs w:val="20"/>
              </w:rPr>
              <w:drawing>
                <wp:inline distT="0" distB="0" distL="0" distR="0" wp14:anchorId="22CB55E4" wp14:editId="6DAAD22F">
                  <wp:extent cx="135255" cy="158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 xml:space="preserve"> 10м</w:t>
            </w:r>
          </w:p>
        </w:tc>
        <w:tc>
          <w:tcPr>
            <w:tcW w:w="2175" w:type="dxa"/>
            <w:tcBorders>
              <w:top w:val="single" w:sz="6" w:space="0" w:color="auto"/>
              <w:left w:val="single" w:sz="6" w:space="0" w:color="auto"/>
              <w:bottom w:val="single" w:sz="6" w:space="0" w:color="auto"/>
              <w:right w:val="single" w:sz="6" w:space="0" w:color="auto"/>
            </w:tcBorders>
          </w:tcPr>
          <w:p w14:paraId="683571B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Установленная</w:t>
            </w:r>
            <w:r w:rsidRPr="006B7136">
              <w:rPr>
                <w:rFonts w:ascii="Times New Roman" w:hAnsi="Times New Roman" w:cs="Times New Roman"/>
                <w:noProof/>
                <w:color w:val="auto"/>
                <w:sz w:val="20"/>
                <w:szCs w:val="20"/>
              </w:rPr>
              <w:drawing>
                <wp:inline distT="0" distB="0" distL="0" distR="0" wp14:anchorId="4D4E446B" wp14:editId="4EA393B6">
                  <wp:extent cx="135255" cy="158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 xml:space="preserve"> 15м</w:t>
            </w:r>
          </w:p>
        </w:tc>
        <w:tc>
          <w:tcPr>
            <w:tcW w:w="2601" w:type="dxa"/>
            <w:tcBorders>
              <w:top w:val="single" w:sz="6" w:space="0" w:color="auto"/>
              <w:left w:val="single" w:sz="6" w:space="0" w:color="auto"/>
              <w:bottom w:val="single" w:sz="6" w:space="0" w:color="auto"/>
              <w:right w:val="single" w:sz="2" w:space="0" w:color="auto"/>
            </w:tcBorders>
          </w:tcPr>
          <w:p w14:paraId="6557BC0A"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отклонение от установленной более чем на </w:t>
            </w:r>
            <w:r w:rsidRPr="006B7136">
              <w:rPr>
                <w:rFonts w:ascii="Times New Roman" w:hAnsi="Times New Roman" w:cs="Times New Roman"/>
                <w:noProof/>
                <w:color w:val="auto"/>
                <w:sz w:val="20"/>
                <w:szCs w:val="20"/>
              </w:rPr>
              <w:drawing>
                <wp:inline distT="0" distB="0" distL="0" distR="0" wp14:anchorId="74669AF6" wp14:editId="1F53B426">
                  <wp:extent cx="135255" cy="158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15 м</w:t>
            </w:r>
          </w:p>
        </w:tc>
      </w:tr>
      <w:tr w:rsidR="001E7A97" w:rsidRPr="00585F05" w14:paraId="48B0F3CF" w14:textId="77777777" w:rsidTr="000A7B33">
        <w:tc>
          <w:tcPr>
            <w:tcW w:w="2175" w:type="dxa"/>
            <w:tcBorders>
              <w:top w:val="single" w:sz="6" w:space="0" w:color="auto"/>
              <w:left w:val="single" w:sz="2" w:space="0" w:color="auto"/>
              <w:bottom w:val="single" w:sz="6" w:space="0" w:color="auto"/>
              <w:right w:val="single" w:sz="6" w:space="0" w:color="auto"/>
            </w:tcBorders>
          </w:tcPr>
          <w:p w14:paraId="2C8A610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по направлению</w:t>
            </w:r>
          </w:p>
        </w:tc>
        <w:tc>
          <w:tcPr>
            <w:tcW w:w="2175" w:type="dxa"/>
            <w:tcBorders>
              <w:top w:val="single" w:sz="6" w:space="0" w:color="auto"/>
              <w:left w:val="single" w:sz="6" w:space="0" w:color="auto"/>
              <w:bottom w:val="single" w:sz="6" w:space="0" w:color="auto"/>
              <w:right w:val="single" w:sz="6" w:space="0" w:color="auto"/>
            </w:tcBorders>
          </w:tcPr>
          <w:p w14:paraId="53B862F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 МПР отличным от МПУ посадочного на 3°</w:t>
            </w:r>
          </w:p>
        </w:tc>
        <w:tc>
          <w:tcPr>
            <w:tcW w:w="2175" w:type="dxa"/>
            <w:tcBorders>
              <w:top w:val="single" w:sz="6" w:space="0" w:color="auto"/>
              <w:left w:val="single" w:sz="6" w:space="0" w:color="auto"/>
              <w:bottom w:val="single" w:sz="6" w:space="0" w:color="auto"/>
              <w:right w:val="single" w:sz="6" w:space="0" w:color="auto"/>
            </w:tcBorders>
          </w:tcPr>
          <w:p w14:paraId="63B9846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 МПР отличным от МПУ посадочного на 5°</w:t>
            </w:r>
          </w:p>
        </w:tc>
        <w:tc>
          <w:tcPr>
            <w:tcW w:w="2601" w:type="dxa"/>
            <w:tcBorders>
              <w:top w:val="single" w:sz="6" w:space="0" w:color="auto"/>
              <w:left w:val="single" w:sz="6" w:space="0" w:color="auto"/>
              <w:bottom w:val="single" w:sz="6" w:space="0" w:color="auto"/>
              <w:right w:val="single" w:sz="2" w:space="0" w:color="auto"/>
            </w:tcBorders>
          </w:tcPr>
          <w:p w14:paraId="5F18779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 МПР отличным от МПУ посадочного более, чем на 5°</w:t>
            </w:r>
          </w:p>
        </w:tc>
      </w:tr>
      <w:tr w:rsidR="001E7A97" w:rsidRPr="00585F05" w14:paraId="1285A33D" w14:textId="77777777" w:rsidTr="000A7B33">
        <w:tc>
          <w:tcPr>
            <w:tcW w:w="2175" w:type="dxa"/>
            <w:tcBorders>
              <w:top w:val="single" w:sz="6" w:space="0" w:color="auto"/>
              <w:left w:val="single" w:sz="2" w:space="0" w:color="auto"/>
              <w:bottom w:val="single" w:sz="6" w:space="0" w:color="auto"/>
              <w:right w:val="single" w:sz="6" w:space="0" w:color="auto"/>
            </w:tcBorders>
          </w:tcPr>
          <w:p w14:paraId="4786342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Точность выхода на ВПП</w:t>
            </w:r>
          </w:p>
        </w:tc>
        <w:tc>
          <w:tcPr>
            <w:tcW w:w="2175" w:type="dxa"/>
            <w:tcBorders>
              <w:top w:val="single" w:sz="6" w:space="0" w:color="auto"/>
              <w:left w:val="single" w:sz="6" w:space="0" w:color="auto"/>
              <w:bottom w:val="single" w:sz="6" w:space="0" w:color="auto"/>
              <w:right w:val="single" w:sz="6" w:space="0" w:color="auto"/>
            </w:tcBorders>
          </w:tcPr>
          <w:p w14:paraId="028A86FF"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 створ ВПП</w:t>
            </w:r>
          </w:p>
        </w:tc>
        <w:tc>
          <w:tcPr>
            <w:tcW w:w="2175" w:type="dxa"/>
            <w:tcBorders>
              <w:top w:val="single" w:sz="6" w:space="0" w:color="auto"/>
              <w:left w:val="single" w:sz="6" w:space="0" w:color="auto"/>
              <w:bottom w:val="single" w:sz="6" w:space="0" w:color="auto"/>
              <w:right w:val="single" w:sz="6" w:space="0" w:color="auto"/>
            </w:tcBorders>
          </w:tcPr>
          <w:p w14:paraId="1769902C" w14:textId="77777777" w:rsidR="001E7A97" w:rsidRPr="006B7136" w:rsidRDefault="001E7A97" w:rsidP="008D1CD8">
            <w:pPr>
              <w:jc w:val="center"/>
              <w:rPr>
                <w:rFonts w:ascii="Times New Roman" w:hAnsi="Times New Roman" w:cs="Times New Roman"/>
                <w:color w:val="auto"/>
                <w:sz w:val="20"/>
                <w:szCs w:val="20"/>
              </w:rPr>
            </w:pPr>
            <w:proofErr w:type="spellStart"/>
            <w:r w:rsidRPr="006B7136">
              <w:rPr>
                <w:rFonts w:ascii="Times New Roman" w:hAnsi="Times New Roman" w:cs="Times New Roman"/>
                <w:color w:val="auto"/>
                <w:sz w:val="20"/>
                <w:szCs w:val="20"/>
              </w:rPr>
              <w:t>Доворот</w:t>
            </w:r>
            <w:proofErr w:type="spellEnd"/>
            <w:r w:rsidRPr="006B7136">
              <w:rPr>
                <w:rFonts w:ascii="Times New Roman" w:hAnsi="Times New Roman" w:cs="Times New Roman"/>
                <w:noProof/>
                <w:color w:val="auto"/>
                <w:sz w:val="20"/>
                <w:szCs w:val="20"/>
              </w:rPr>
              <w:drawing>
                <wp:inline distT="0" distB="0" distL="0" distR="0" wp14:anchorId="6932D51E" wp14:editId="5E26CC65">
                  <wp:extent cx="135255" cy="158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6B7136">
              <w:rPr>
                <w:rFonts w:ascii="Times New Roman" w:hAnsi="Times New Roman" w:cs="Times New Roman"/>
                <w:color w:val="auto"/>
                <w:sz w:val="20"/>
                <w:szCs w:val="20"/>
              </w:rPr>
              <w:t>7°</w:t>
            </w:r>
          </w:p>
        </w:tc>
        <w:tc>
          <w:tcPr>
            <w:tcW w:w="2601" w:type="dxa"/>
            <w:tcBorders>
              <w:top w:val="single" w:sz="6" w:space="0" w:color="auto"/>
              <w:left w:val="single" w:sz="6" w:space="0" w:color="auto"/>
              <w:bottom w:val="single" w:sz="6" w:space="0" w:color="auto"/>
              <w:right w:val="single" w:sz="2" w:space="0" w:color="auto"/>
            </w:tcBorders>
          </w:tcPr>
          <w:p w14:paraId="47CCAFEB" w14:textId="77777777" w:rsidR="001E7A97" w:rsidRPr="006B7136" w:rsidRDefault="001E7A97" w:rsidP="008D1CD8">
            <w:pPr>
              <w:jc w:val="center"/>
              <w:rPr>
                <w:rFonts w:ascii="Times New Roman" w:hAnsi="Times New Roman" w:cs="Times New Roman"/>
                <w:color w:val="auto"/>
                <w:sz w:val="20"/>
                <w:szCs w:val="20"/>
              </w:rPr>
            </w:pPr>
            <w:proofErr w:type="spellStart"/>
            <w:r w:rsidRPr="006B7136">
              <w:rPr>
                <w:rFonts w:ascii="Times New Roman" w:hAnsi="Times New Roman" w:cs="Times New Roman"/>
                <w:color w:val="auto"/>
                <w:sz w:val="20"/>
                <w:szCs w:val="20"/>
              </w:rPr>
              <w:t>Доворот</w:t>
            </w:r>
            <w:proofErr w:type="spellEnd"/>
            <w:r w:rsidRPr="006B7136">
              <w:rPr>
                <w:rFonts w:ascii="Times New Roman" w:hAnsi="Times New Roman" w:cs="Times New Roman"/>
                <w:color w:val="auto"/>
                <w:sz w:val="20"/>
                <w:szCs w:val="20"/>
              </w:rPr>
              <w:t xml:space="preserve"> более ±7°</w:t>
            </w:r>
          </w:p>
        </w:tc>
      </w:tr>
      <w:tr w:rsidR="001E7A97" w:rsidRPr="00585F05" w14:paraId="03B4F8B3" w14:textId="77777777" w:rsidTr="000A7B33">
        <w:tc>
          <w:tcPr>
            <w:tcW w:w="9126" w:type="dxa"/>
            <w:gridSpan w:val="4"/>
            <w:tcBorders>
              <w:top w:val="single" w:sz="6" w:space="0" w:color="auto"/>
              <w:left w:val="single" w:sz="2" w:space="0" w:color="auto"/>
              <w:bottom w:val="single" w:sz="6" w:space="0" w:color="auto"/>
              <w:right w:val="single" w:sz="2" w:space="0" w:color="auto"/>
            </w:tcBorders>
          </w:tcPr>
          <w:p w14:paraId="2BD41EF9" w14:textId="77777777" w:rsidR="001E7A97" w:rsidRPr="006B7136" w:rsidRDefault="001E7A97" w:rsidP="00585F05">
            <w:pPr>
              <w:jc w:val="center"/>
              <w:rPr>
                <w:rFonts w:ascii="Times New Roman" w:hAnsi="Times New Roman" w:cs="Times New Roman"/>
                <w:b/>
                <w:color w:val="auto"/>
                <w:sz w:val="20"/>
                <w:szCs w:val="20"/>
              </w:rPr>
            </w:pPr>
            <w:r w:rsidRPr="006B7136">
              <w:rPr>
                <w:rFonts w:ascii="Times New Roman" w:hAnsi="Times New Roman" w:cs="Times New Roman"/>
                <w:b/>
                <w:color w:val="auto"/>
                <w:sz w:val="20"/>
                <w:szCs w:val="20"/>
              </w:rPr>
              <w:t>ЗАХОД НА ПОСАДКУ ПО РСП</w:t>
            </w:r>
          </w:p>
        </w:tc>
      </w:tr>
      <w:tr w:rsidR="001E7A97" w:rsidRPr="00585F05" w14:paraId="0DC787D7" w14:textId="77777777" w:rsidTr="000A7B33">
        <w:tc>
          <w:tcPr>
            <w:tcW w:w="2175" w:type="dxa"/>
            <w:tcBorders>
              <w:top w:val="single" w:sz="6" w:space="0" w:color="auto"/>
              <w:left w:val="single" w:sz="2" w:space="0" w:color="auto"/>
              <w:bottom w:val="single" w:sz="6" w:space="0" w:color="auto"/>
              <w:right w:val="single" w:sz="6" w:space="0" w:color="auto"/>
            </w:tcBorders>
          </w:tcPr>
          <w:p w14:paraId="50B58E0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Выполнение команд диспетчера УВД</w:t>
            </w:r>
          </w:p>
        </w:tc>
        <w:tc>
          <w:tcPr>
            <w:tcW w:w="2175" w:type="dxa"/>
            <w:tcBorders>
              <w:top w:val="single" w:sz="6" w:space="0" w:color="auto"/>
              <w:left w:val="single" w:sz="6" w:space="0" w:color="auto"/>
              <w:bottom w:val="single" w:sz="6" w:space="0" w:color="auto"/>
              <w:right w:val="single" w:sz="6" w:space="0" w:color="auto"/>
            </w:tcBorders>
          </w:tcPr>
          <w:p w14:paraId="601628F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своевременное и правильное</w:t>
            </w:r>
          </w:p>
        </w:tc>
        <w:tc>
          <w:tcPr>
            <w:tcW w:w="2175" w:type="dxa"/>
            <w:tcBorders>
              <w:top w:val="single" w:sz="6" w:space="0" w:color="auto"/>
              <w:left w:val="single" w:sz="6" w:space="0" w:color="auto"/>
              <w:bottom w:val="single" w:sz="6" w:space="0" w:color="auto"/>
              <w:right w:val="single" w:sz="6" w:space="0" w:color="auto"/>
            </w:tcBorders>
          </w:tcPr>
          <w:p w14:paraId="4D2F3D3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своевременное и правильное, не более чем с одним замечанием</w:t>
            </w:r>
          </w:p>
        </w:tc>
        <w:tc>
          <w:tcPr>
            <w:tcW w:w="2601" w:type="dxa"/>
            <w:tcBorders>
              <w:top w:val="single" w:sz="6" w:space="0" w:color="auto"/>
              <w:left w:val="single" w:sz="6" w:space="0" w:color="auto"/>
              <w:bottom w:val="single" w:sz="6" w:space="0" w:color="auto"/>
              <w:right w:val="single" w:sz="2" w:space="0" w:color="auto"/>
            </w:tcBorders>
          </w:tcPr>
          <w:p w14:paraId="284C2F8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два замечания и более</w:t>
            </w:r>
          </w:p>
        </w:tc>
      </w:tr>
      <w:tr w:rsidR="001E7A97" w:rsidRPr="00585F05" w14:paraId="7D8830DC" w14:textId="77777777" w:rsidTr="000A7B33">
        <w:tc>
          <w:tcPr>
            <w:tcW w:w="9126" w:type="dxa"/>
            <w:gridSpan w:val="4"/>
            <w:tcBorders>
              <w:top w:val="single" w:sz="6" w:space="0" w:color="auto"/>
              <w:left w:val="single" w:sz="2" w:space="0" w:color="auto"/>
              <w:bottom w:val="single" w:sz="6" w:space="0" w:color="auto"/>
              <w:right w:val="single" w:sz="2" w:space="0" w:color="auto"/>
            </w:tcBorders>
          </w:tcPr>
          <w:p w14:paraId="3AB2EF04"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ПОЛЕТЫ НА МАЛЫХ ВЫСОТАХ</w:t>
            </w:r>
          </w:p>
        </w:tc>
      </w:tr>
      <w:tr w:rsidR="001E7A97" w:rsidRPr="00585F05" w14:paraId="3803D008" w14:textId="77777777" w:rsidTr="000A7B33">
        <w:tc>
          <w:tcPr>
            <w:tcW w:w="9126" w:type="dxa"/>
            <w:gridSpan w:val="4"/>
            <w:tcBorders>
              <w:top w:val="single" w:sz="6" w:space="0" w:color="auto"/>
              <w:left w:val="single" w:sz="2" w:space="0" w:color="auto"/>
              <w:bottom w:val="single" w:sz="6" w:space="0" w:color="auto"/>
              <w:right w:val="single" w:sz="2" w:space="0" w:color="auto"/>
            </w:tcBorders>
          </w:tcPr>
          <w:p w14:paraId="6CC761E7"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ГОРИЗОНТАЛЬНЫЙ ПОЛЕТ</w:t>
            </w:r>
          </w:p>
        </w:tc>
      </w:tr>
      <w:tr w:rsidR="001E7A97" w:rsidRPr="00585F05" w14:paraId="076CCB94" w14:textId="77777777" w:rsidTr="000A7B33">
        <w:tc>
          <w:tcPr>
            <w:tcW w:w="2175" w:type="dxa"/>
            <w:tcBorders>
              <w:top w:val="single" w:sz="6" w:space="0" w:color="auto"/>
              <w:left w:val="single" w:sz="2" w:space="0" w:color="auto"/>
              <w:bottom w:val="single" w:sz="6" w:space="0" w:color="auto"/>
              <w:right w:val="single" w:sz="6" w:space="0" w:color="auto"/>
            </w:tcBorders>
          </w:tcPr>
          <w:p w14:paraId="0550992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высоты</w:t>
            </w:r>
          </w:p>
        </w:tc>
        <w:tc>
          <w:tcPr>
            <w:tcW w:w="2175" w:type="dxa"/>
            <w:tcBorders>
              <w:top w:val="single" w:sz="6" w:space="0" w:color="auto"/>
              <w:left w:val="single" w:sz="6" w:space="0" w:color="auto"/>
              <w:bottom w:val="single" w:sz="6" w:space="0" w:color="auto"/>
              <w:right w:val="single" w:sz="6" w:space="0" w:color="auto"/>
            </w:tcBorders>
          </w:tcPr>
          <w:p w14:paraId="0010234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±10%</w:t>
            </w:r>
          </w:p>
        </w:tc>
        <w:tc>
          <w:tcPr>
            <w:tcW w:w="2175" w:type="dxa"/>
            <w:tcBorders>
              <w:top w:val="single" w:sz="6" w:space="0" w:color="auto"/>
              <w:left w:val="single" w:sz="6" w:space="0" w:color="auto"/>
              <w:bottom w:val="single" w:sz="6" w:space="0" w:color="auto"/>
              <w:right w:val="single" w:sz="6" w:space="0" w:color="auto"/>
            </w:tcBorders>
          </w:tcPr>
          <w:p w14:paraId="0625C71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±20%</w:t>
            </w:r>
          </w:p>
        </w:tc>
        <w:tc>
          <w:tcPr>
            <w:tcW w:w="2601" w:type="dxa"/>
            <w:tcBorders>
              <w:top w:val="single" w:sz="6" w:space="0" w:color="auto"/>
              <w:left w:val="single" w:sz="6" w:space="0" w:color="auto"/>
              <w:bottom w:val="single" w:sz="6" w:space="0" w:color="auto"/>
              <w:right w:val="single" w:sz="2" w:space="0" w:color="auto"/>
            </w:tcBorders>
          </w:tcPr>
          <w:p w14:paraId="7253799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более ±20%</w:t>
            </w:r>
          </w:p>
        </w:tc>
      </w:tr>
      <w:tr w:rsidR="001E7A97" w:rsidRPr="00585F05" w14:paraId="533189B6" w14:textId="77777777" w:rsidTr="000A7B33">
        <w:tc>
          <w:tcPr>
            <w:tcW w:w="2175" w:type="dxa"/>
            <w:tcBorders>
              <w:top w:val="single" w:sz="6" w:space="0" w:color="auto"/>
              <w:left w:val="single" w:sz="2" w:space="0" w:color="auto"/>
              <w:bottom w:val="single" w:sz="6" w:space="0" w:color="auto"/>
              <w:right w:val="single" w:sz="6" w:space="0" w:color="auto"/>
            </w:tcBorders>
          </w:tcPr>
          <w:p w14:paraId="73CAAAE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скорости</w:t>
            </w:r>
          </w:p>
        </w:tc>
        <w:tc>
          <w:tcPr>
            <w:tcW w:w="2175" w:type="dxa"/>
            <w:tcBorders>
              <w:top w:val="single" w:sz="6" w:space="0" w:color="auto"/>
              <w:left w:val="single" w:sz="6" w:space="0" w:color="auto"/>
              <w:bottom w:val="single" w:sz="6" w:space="0" w:color="auto"/>
              <w:right w:val="single" w:sz="6" w:space="0" w:color="auto"/>
            </w:tcBorders>
          </w:tcPr>
          <w:p w14:paraId="410A69D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±5 км/ч</w:t>
            </w:r>
          </w:p>
        </w:tc>
        <w:tc>
          <w:tcPr>
            <w:tcW w:w="2175" w:type="dxa"/>
            <w:tcBorders>
              <w:top w:val="single" w:sz="6" w:space="0" w:color="auto"/>
              <w:left w:val="single" w:sz="6" w:space="0" w:color="auto"/>
              <w:bottom w:val="single" w:sz="6" w:space="0" w:color="auto"/>
              <w:right w:val="single" w:sz="6" w:space="0" w:color="auto"/>
            </w:tcBorders>
          </w:tcPr>
          <w:p w14:paraId="478AE00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±10 км/ч</w:t>
            </w:r>
          </w:p>
        </w:tc>
        <w:tc>
          <w:tcPr>
            <w:tcW w:w="2601" w:type="dxa"/>
            <w:tcBorders>
              <w:top w:val="single" w:sz="6" w:space="0" w:color="auto"/>
              <w:left w:val="single" w:sz="6" w:space="0" w:color="auto"/>
              <w:bottom w:val="single" w:sz="6" w:space="0" w:color="auto"/>
              <w:right w:val="single" w:sz="2" w:space="0" w:color="auto"/>
            </w:tcBorders>
          </w:tcPr>
          <w:p w14:paraId="35C1499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отклонение от </w:t>
            </w:r>
            <w:proofErr w:type="spellStart"/>
            <w:r w:rsidRPr="006B7136">
              <w:rPr>
                <w:rFonts w:ascii="Times New Roman" w:hAnsi="Times New Roman" w:cs="Times New Roman"/>
                <w:color w:val="auto"/>
                <w:sz w:val="20"/>
                <w:szCs w:val="20"/>
              </w:rPr>
              <w:t>задан.более</w:t>
            </w:r>
            <w:proofErr w:type="spellEnd"/>
            <w:r w:rsidRPr="006B7136">
              <w:rPr>
                <w:rFonts w:ascii="Times New Roman" w:hAnsi="Times New Roman" w:cs="Times New Roman"/>
                <w:color w:val="auto"/>
                <w:sz w:val="20"/>
                <w:szCs w:val="20"/>
              </w:rPr>
              <w:t xml:space="preserve"> ±10 км/ч</w:t>
            </w:r>
          </w:p>
        </w:tc>
      </w:tr>
      <w:tr w:rsidR="001E7A97" w:rsidRPr="00585F05" w14:paraId="66253D23" w14:textId="77777777" w:rsidTr="000A7B33">
        <w:tc>
          <w:tcPr>
            <w:tcW w:w="2175" w:type="dxa"/>
            <w:tcBorders>
              <w:top w:val="single" w:sz="6" w:space="0" w:color="auto"/>
              <w:left w:val="single" w:sz="2" w:space="0" w:color="auto"/>
              <w:bottom w:val="single" w:sz="6" w:space="0" w:color="auto"/>
              <w:right w:val="single" w:sz="6" w:space="0" w:color="auto"/>
            </w:tcBorders>
          </w:tcPr>
          <w:p w14:paraId="2E7CF31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направления</w:t>
            </w:r>
          </w:p>
        </w:tc>
        <w:tc>
          <w:tcPr>
            <w:tcW w:w="2175" w:type="dxa"/>
            <w:tcBorders>
              <w:top w:val="single" w:sz="6" w:space="0" w:color="auto"/>
              <w:left w:val="single" w:sz="6" w:space="0" w:color="auto"/>
              <w:bottom w:val="single" w:sz="6" w:space="0" w:color="auto"/>
              <w:right w:val="single" w:sz="6" w:space="0" w:color="auto"/>
            </w:tcBorders>
          </w:tcPr>
          <w:p w14:paraId="0A87A43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 ±3°</w:t>
            </w:r>
          </w:p>
        </w:tc>
        <w:tc>
          <w:tcPr>
            <w:tcW w:w="2175" w:type="dxa"/>
            <w:tcBorders>
              <w:top w:val="single" w:sz="6" w:space="0" w:color="auto"/>
              <w:left w:val="single" w:sz="6" w:space="0" w:color="auto"/>
              <w:bottom w:val="single" w:sz="6" w:space="0" w:color="auto"/>
              <w:right w:val="single" w:sz="6" w:space="0" w:color="auto"/>
            </w:tcBorders>
          </w:tcPr>
          <w:p w14:paraId="10B45F9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 ±5°</w:t>
            </w:r>
          </w:p>
        </w:tc>
        <w:tc>
          <w:tcPr>
            <w:tcW w:w="2601" w:type="dxa"/>
            <w:tcBorders>
              <w:top w:val="single" w:sz="6" w:space="0" w:color="auto"/>
              <w:left w:val="single" w:sz="6" w:space="0" w:color="auto"/>
              <w:bottom w:val="single" w:sz="6" w:space="0" w:color="auto"/>
              <w:right w:val="single" w:sz="2" w:space="0" w:color="auto"/>
            </w:tcBorders>
          </w:tcPr>
          <w:p w14:paraId="72C352B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 более чем ±5°</w:t>
            </w:r>
          </w:p>
          <w:p w14:paraId="4A48CE75" w14:textId="77777777" w:rsidR="001E7A97" w:rsidRPr="006B7136" w:rsidRDefault="001E7A97" w:rsidP="008D1CD8">
            <w:pPr>
              <w:jc w:val="center"/>
              <w:rPr>
                <w:rFonts w:ascii="Times New Roman" w:hAnsi="Times New Roman" w:cs="Times New Roman"/>
                <w:color w:val="auto"/>
                <w:sz w:val="20"/>
                <w:szCs w:val="20"/>
              </w:rPr>
            </w:pPr>
          </w:p>
        </w:tc>
      </w:tr>
      <w:tr w:rsidR="001E7A97" w:rsidRPr="00585F05" w14:paraId="56E93AF8" w14:textId="77777777" w:rsidTr="000A7B33">
        <w:tc>
          <w:tcPr>
            <w:tcW w:w="9126" w:type="dxa"/>
            <w:gridSpan w:val="4"/>
            <w:tcBorders>
              <w:top w:val="single" w:sz="6" w:space="0" w:color="auto"/>
              <w:left w:val="single" w:sz="2" w:space="0" w:color="auto"/>
              <w:bottom w:val="single" w:sz="6" w:space="0" w:color="auto"/>
              <w:right w:val="single" w:sz="2" w:space="0" w:color="auto"/>
            </w:tcBorders>
          </w:tcPr>
          <w:p w14:paraId="3DA7515D" w14:textId="77777777" w:rsidR="001E7A97" w:rsidRPr="006B7136" w:rsidRDefault="001E7A97" w:rsidP="00585F05">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РАЗВОРОТЫ И ВИРАЖИ</w:t>
            </w:r>
          </w:p>
        </w:tc>
      </w:tr>
      <w:tr w:rsidR="001E7A97" w:rsidRPr="00585F05" w14:paraId="3F4C2FB4" w14:textId="77777777" w:rsidTr="000A7B33">
        <w:tc>
          <w:tcPr>
            <w:tcW w:w="2175" w:type="dxa"/>
            <w:tcBorders>
              <w:top w:val="single" w:sz="6" w:space="0" w:color="auto"/>
              <w:left w:val="single" w:sz="2" w:space="0" w:color="auto"/>
              <w:bottom w:val="single" w:sz="6" w:space="0" w:color="auto"/>
              <w:right w:val="single" w:sz="6" w:space="0" w:color="auto"/>
            </w:tcBorders>
          </w:tcPr>
          <w:p w14:paraId="4C88224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скорости</w:t>
            </w:r>
          </w:p>
        </w:tc>
        <w:tc>
          <w:tcPr>
            <w:tcW w:w="2175" w:type="dxa"/>
            <w:tcBorders>
              <w:top w:val="single" w:sz="6" w:space="0" w:color="auto"/>
              <w:left w:val="single" w:sz="6" w:space="0" w:color="auto"/>
              <w:bottom w:val="single" w:sz="6" w:space="0" w:color="auto"/>
              <w:right w:val="single" w:sz="6" w:space="0" w:color="auto"/>
            </w:tcBorders>
          </w:tcPr>
          <w:p w14:paraId="1D988E2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±5 км/ч</w:t>
            </w:r>
          </w:p>
        </w:tc>
        <w:tc>
          <w:tcPr>
            <w:tcW w:w="2175" w:type="dxa"/>
            <w:tcBorders>
              <w:top w:val="single" w:sz="6" w:space="0" w:color="auto"/>
              <w:left w:val="single" w:sz="6" w:space="0" w:color="auto"/>
              <w:bottom w:val="single" w:sz="6" w:space="0" w:color="auto"/>
              <w:right w:val="single" w:sz="6" w:space="0" w:color="auto"/>
            </w:tcBorders>
          </w:tcPr>
          <w:p w14:paraId="0092787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±10 км/ч</w:t>
            </w:r>
          </w:p>
        </w:tc>
        <w:tc>
          <w:tcPr>
            <w:tcW w:w="2601" w:type="dxa"/>
            <w:tcBorders>
              <w:top w:val="single" w:sz="6" w:space="0" w:color="auto"/>
              <w:left w:val="single" w:sz="6" w:space="0" w:color="auto"/>
              <w:bottom w:val="single" w:sz="6" w:space="0" w:color="auto"/>
              <w:right w:val="single" w:sz="2" w:space="0" w:color="auto"/>
            </w:tcBorders>
          </w:tcPr>
          <w:p w14:paraId="0E2512BA"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более ±10 км/ч</w:t>
            </w:r>
          </w:p>
        </w:tc>
      </w:tr>
      <w:tr w:rsidR="001E7A97" w:rsidRPr="00585F05" w14:paraId="4CDE080F" w14:textId="77777777" w:rsidTr="000A7B33">
        <w:tc>
          <w:tcPr>
            <w:tcW w:w="2175" w:type="dxa"/>
            <w:tcBorders>
              <w:top w:val="single" w:sz="6" w:space="0" w:color="auto"/>
              <w:left w:val="single" w:sz="2" w:space="0" w:color="auto"/>
              <w:bottom w:val="single" w:sz="6" w:space="0" w:color="auto"/>
              <w:right w:val="single" w:sz="6" w:space="0" w:color="auto"/>
            </w:tcBorders>
          </w:tcPr>
          <w:p w14:paraId="68CEF25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высоты</w:t>
            </w:r>
          </w:p>
        </w:tc>
        <w:tc>
          <w:tcPr>
            <w:tcW w:w="2175" w:type="dxa"/>
            <w:tcBorders>
              <w:top w:val="single" w:sz="6" w:space="0" w:color="auto"/>
              <w:left w:val="single" w:sz="6" w:space="0" w:color="auto"/>
              <w:bottom w:val="single" w:sz="6" w:space="0" w:color="auto"/>
              <w:right w:val="single" w:sz="6" w:space="0" w:color="auto"/>
            </w:tcBorders>
          </w:tcPr>
          <w:p w14:paraId="6633724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±10%</w:t>
            </w:r>
          </w:p>
        </w:tc>
        <w:tc>
          <w:tcPr>
            <w:tcW w:w="2175" w:type="dxa"/>
            <w:tcBorders>
              <w:top w:val="single" w:sz="6" w:space="0" w:color="auto"/>
              <w:left w:val="single" w:sz="6" w:space="0" w:color="auto"/>
              <w:bottom w:val="single" w:sz="6" w:space="0" w:color="auto"/>
              <w:right w:val="single" w:sz="6" w:space="0" w:color="auto"/>
            </w:tcBorders>
          </w:tcPr>
          <w:p w14:paraId="5EB31D7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±20%</w:t>
            </w:r>
          </w:p>
        </w:tc>
        <w:tc>
          <w:tcPr>
            <w:tcW w:w="2601" w:type="dxa"/>
            <w:tcBorders>
              <w:top w:val="single" w:sz="6" w:space="0" w:color="auto"/>
              <w:left w:val="single" w:sz="6" w:space="0" w:color="auto"/>
              <w:bottom w:val="single" w:sz="6" w:space="0" w:color="auto"/>
              <w:right w:val="single" w:sz="2" w:space="0" w:color="auto"/>
            </w:tcBorders>
          </w:tcPr>
          <w:p w14:paraId="187EA07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более ±20%</w:t>
            </w:r>
          </w:p>
        </w:tc>
      </w:tr>
      <w:tr w:rsidR="001E7A97" w:rsidRPr="00585F05" w14:paraId="414202EC" w14:textId="77777777" w:rsidTr="000A7B33">
        <w:tc>
          <w:tcPr>
            <w:tcW w:w="2175" w:type="dxa"/>
            <w:tcBorders>
              <w:top w:val="single" w:sz="6" w:space="0" w:color="auto"/>
              <w:left w:val="single" w:sz="2" w:space="0" w:color="auto"/>
              <w:bottom w:val="single" w:sz="6" w:space="0" w:color="auto"/>
              <w:right w:val="single" w:sz="6" w:space="0" w:color="auto"/>
            </w:tcBorders>
          </w:tcPr>
          <w:p w14:paraId="7CE80EB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крена</w:t>
            </w:r>
          </w:p>
        </w:tc>
        <w:tc>
          <w:tcPr>
            <w:tcW w:w="2175" w:type="dxa"/>
            <w:tcBorders>
              <w:top w:val="single" w:sz="6" w:space="0" w:color="auto"/>
              <w:left w:val="single" w:sz="6" w:space="0" w:color="auto"/>
              <w:bottom w:val="single" w:sz="6" w:space="0" w:color="auto"/>
              <w:right w:val="single" w:sz="6" w:space="0" w:color="auto"/>
            </w:tcBorders>
          </w:tcPr>
          <w:p w14:paraId="6D88CE6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Заданный ±3°</w:t>
            </w:r>
          </w:p>
        </w:tc>
        <w:tc>
          <w:tcPr>
            <w:tcW w:w="2175" w:type="dxa"/>
            <w:tcBorders>
              <w:top w:val="single" w:sz="6" w:space="0" w:color="auto"/>
              <w:left w:val="single" w:sz="6" w:space="0" w:color="auto"/>
              <w:bottom w:val="single" w:sz="6" w:space="0" w:color="auto"/>
              <w:right w:val="single" w:sz="6" w:space="0" w:color="auto"/>
            </w:tcBorders>
          </w:tcPr>
          <w:p w14:paraId="34633C7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Заданный ±5°</w:t>
            </w:r>
          </w:p>
        </w:tc>
        <w:tc>
          <w:tcPr>
            <w:tcW w:w="2601" w:type="dxa"/>
            <w:tcBorders>
              <w:top w:val="single" w:sz="6" w:space="0" w:color="auto"/>
              <w:left w:val="single" w:sz="6" w:space="0" w:color="auto"/>
              <w:bottom w:val="single" w:sz="6" w:space="0" w:color="auto"/>
              <w:right w:val="single" w:sz="2" w:space="0" w:color="auto"/>
            </w:tcBorders>
          </w:tcPr>
          <w:p w14:paraId="5E14064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заданного более ±5°</w:t>
            </w:r>
          </w:p>
        </w:tc>
      </w:tr>
      <w:tr w:rsidR="001E7A97" w:rsidRPr="00585F05" w14:paraId="44AD4BFC" w14:textId="77777777" w:rsidTr="000A7B33">
        <w:tc>
          <w:tcPr>
            <w:tcW w:w="2175" w:type="dxa"/>
            <w:tcBorders>
              <w:top w:val="single" w:sz="6" w:space="0" w:color="auto"/>
              <w:left w:val="single" w:sz="2" w:space="0" w:color="auto"/>
              <w:bottom w:val="single" w:sz="6" w:space="0" w:color="auto"/>
              <w:right w:val="single" w:sz="6" w:space="0" w:color="auto"/>
            </w:tcBorders>
          </w:tcPr>
          <w:p w14:paraId="1C7700D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Точность координации</w:t>
            </w:r>
          </w:p>
        </w:tc>
        <w:tc>
          <w:tcPr>
            <w:tcW w:w="2175" w:type="dxa"/>
            <w:tcBorders>
              <w:top w:val="single" w:sz="6" w:space="0" w:color="auto"/>
              <w:left w:val="single" w:sz="6" w:space="0" w:color="auto"/>
              <w:bottom w:val="single" w:sz="6" w:space="0" w:color="auto"/>
              <w:right w:val="single" w:sz="6" w:space="0" w:color="auto"/>
            </w:tcBorders>
          </w:tcPr>
          <w:p w14:paraId="1C68CBB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Шарик в центре</w:t>
            </w:r>
          </w:p>
        </w:tc>
        <w:tc>
          <w:tcPr>
            <w:tcW w:w="2175" w:type="dxa"/>
            <w:tcBorders>
              <w:top w:val="single" w:sz="6" w:space="0" w:color="auto"/>
              <w:left w:val="single" w:sz="6" w:space="0" w:color="auto"/>
              <w:bottom w:val="single" w:sz="6" w:space="0" w:color="auto"/>
              <w:right w:val="single" w:sz="6" w:space="0" w:color="auto"/>
            </w:tcBorders>
          </w:tcPr>
          <w:p w14:paraId="7B5B21F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шарика на 0,5 диаметра</w:t>
            </w:r>
          </w:p>
        </w:tc>
        <w:tc>
          <w:tcPr>
            <w:tcW w:w="2601" w:type="dxa"/>
            <w:tcBorders>
              <w:top w:val="single" w:sz="6" w:space="0" w:color="auto"/>
              <w:left w:val="single" w:sz="6" w:space="0" w:color="auto"/>
              <w:bottom w:val="single" w:sz="6" w:space="0" w:color="auto"/>
              <w:right w:val="single" w:sz="2" w:space="0" w:color="auto"/>
            </w:tcBorders>
          </w:tcPr>
          <w:p w14:paraId="7233B4D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шарика более 0,5 диаметра</w:t>
            </w:r>
          </w:p>
        </w:tc>
      </w:tr>
      <w:tr w:rsidR="001E7A97" w:rsidRPr="00585F05" w14:paraId="17FA59CF" w14:textId="77777777" w:rsidTr="000A7B33">
        <w:tc>
          <w:tcPr>
            <w:tcW w:w="2175" w:type="dxa"/>
            <w:tcBorders>
              <w:top w:val="single" w:sz="6" w:space="0" w:color="auto"/>
              <w:left w:val="single" w:sz="2" w:space="0" w:color="auto"/>
              <w:bottom w:val="single" w:sz="6" w:space="0" w:color="auto"/>
              <w:right w:val="single" w:sz="6" w:space="0" w:color="auto"/>
            </w:tcBorders>
          </w:tcPr>
          <w:p w14:paraId="4748DF1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Выход на заданный курс</w:t>
            </w:r>
          </w:p>
        </w:tc>
        <w:tc>
          <w:tcPr>
            <w:tcW w:w="2175" w:type="dxa"/>
            <w:tcBorders>
              <w:top w:val="single" w:sz="6" w:space="0" w:color="auto"/>
              <w:left w:val="single" w:sz="6" w:space="0" w:color="auto"/>
              <w:bottom w:val="single" w:sz="6" w:space="0" w:color="auto"/>
              <w:right w:val="single" w:sz="6" w:space="0" w:color="auto"/>
            </w:tcBorders>
          </w:tcPr>
          <w:p w14:paraId="51A30EF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Заданный ±5°</w:t>
            </w:r>
          </w:p>
        </w:tc>
        <w:tc>
          <w:tcPr>
            <w:tcW w:w="2175" w:type="dxa"/>
            <w:tcBorders>
              <w:top w:val="single" w:sz="6" w:space="0" w:color="auto"/>
              <w:left w:val="single" w:sz="6" w:space="0" w:color="auto"/>
              <w:bottom w:val="single" w:sz="6" w:space="0" w:color="auto"/>
              <w:right w:val="single" w:sz="6" w:space="0" w:color="auto"/>
            </w:tcBorders>
          </w:tcPr>
          <w:p w14:paraId="778291AA"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Заданный ±10°</w:t>
            </w:r>
          </w:p>
        </w:tc>
        <w:tc>
          <w:tcPr>
            <w:tcW w:w="2601" w:type="dxa"/>
            <w:tcBorders>
              <w:top w:val="single" w:sz="6" w:space="0" w:color="auto"/>
              <w:left w:val="single" w:sz="6" w:space="0" w:color="auto"/>
              <w:bottom w:val="single" w:sz="6" w:space="0" w:color="auto"/>
              <w:right w:val="single" w:sz="2" w:space="0" w:color="auto"/>
            </w:tcBorders>
          </w:tcPr>
          <w:p w14:paraId="671B28D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заданного более ±10°</w:t>
            </w:r>
          </w:p>
        </w:tc>
      </w:tr>
      <w:tr w:rsidR="001E7A97" w:rsidRPr="00585F05" w14:paraId="075B037A" w14:textId="77777777" w:rsidTr="000A7B33">
        <w:tc>
          <w:tcPr>
            <w:tcW w:w="9126" w:type="dxa"/>
            <w:gridSpan w:val="4"/>
            <w:tcBorders>
              <w:top w:val="single" w:sz="6" w:space="0" w:color="auto"/>
              <w:left w:val="single" w:sz="2" w:space="0" w:color="auto"/>
              <w:bottom w:val="single" w:sz="6" w:space="0" w:color="auto"/>
              <w:right w:val="single" w:sz="2" w:space="0" w:color="auto"/>
            </w:tcBorders>
          </w:tcPr>
          <w:p w14:paraId="7A541949"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ПОДБОР ПЛОЩАДОК С ВОЗДУХА</w:t>
            </w:r>
          </w:p>
        </w:tc>
      </w:tr>
      <w:tr w:rsidR="001E7A97" w:rsidRPr="00585F05" w14:paraId="1971A596" w14:textId="77777777" w:rsidTr="000A7B33">
        <w:tc>
          <w:tcPr>
            <w:tcW w:w="2175" w:type="dxa"/>
            <w:tcBorders>
              <w:top w:val="single" w:sz="6" w:space="0" w:color="auto"/>
              <w:left w:val="single" w:sz="2" w:space="0" w:color="auto"/>
              <w:bottom w:val="single" w:sz="6" w:space="0" w:color="auto"/>
              <w:right w:val="single" w:sz="6" w:space="0" w:color="auto"/>
            </w:tcBorders>
          </w:tcPr>
          <w:p w14:paraId="49A11FD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Оценка площадки с воздуха</w:t>
            </w:r>
          </w:p>
        </w:tc>
        <w:tc>
          <w:tcPr>
            <w:tcW w:w="2175" w:type="dxa"/>
            <w:tcBorders>
              <w:top w:val="single" w:sz="6" w:space="0" w:color="auto"/>
              <w:left w:val="single" w:sz="6" w:space="0" w:color="auto"/>
              <w:bottom w:val="single" w:sz="6" w:space="0" w:color="auto"/>
              <w:right w:val="single" w:sz="6" w:space="0" w:color="auto"/>
            </w:tcBorders>
          </w:tcPr>
          <w:p w14:paraId="454F174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Без замечаний</w:t>
            </w:r>
          </w:p>
        </w:tc>
        <w:tc>
          <w:tcPr>
            <w:tcW w:w="2175" w:type="dxa"/>
            <w:tcBorders>
              <w:top w:val="single" w:sz="6" w:space="0" w:color="auto"/>
              <w:left w:val="single" w:sz="6" w:space="0" w:color="auto"/>
              <w:bottom w:val="single" w:sz="6" w:space="0" w:color="auto"/>
              <w:right w:val="single" w:sz="6" w:space="0" w:color="auto"/>
            </w:tcBorders>
          </w:tcPr>
          <w:p w14:paraId="063CE40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одно замечание</w:t>
            </w:r>
          </w:p>
        </w:tc>
        <w:tc>
          <w:tcPr>
            <w:tcW w:w="2601" w:type="dxa"/>
            <w:tcBorders>
              <w:top w:val="single" w:sz="6" w:space="0" w:color="auto"/>
              <w:left w:val="single" w:sz="6" w:space="0" w:color="auto"/>
              <w:bottom w:val="single" w:sz="6" w:space="0" w:color="auto"/>
              <w:right w:val="single" w:sz="2" w:space="0" w:color="auto"/>
            </w:tcBorders>
          </w:tcPr>
          <w:p w14:paraId="69047CD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два замечания и более</w:t>
            </w:r>
          </w:p>
          <w:p w14:paraId="6C371D73" w14:textId="77777777" w:rsidR="001E7A97" w:rsidRPr="006B7136" w:rsidRDefault="001E7A97" w:rsidP="008D1CD8">
            <w:pPr>
              <w:jc w:val="center"/>
              <w:rPr>
                <w:rFonts w:ascii="Times New Roman" w:hAnsi="Times New Roman" w:cs="Times New Roman"/>
                <w:color w:val="auto"/>
                <w:sz w:val="20"/>
                <w:szCs w:val="20"/>
              </w:rPr>
            </w:pPr>
          </w:p>
        </w:tc>
      </w:tr>
      <w:tr w:rsidR="001E7A97" w:rsidRPr="00585F05" w14:paraId="7F6BB41C" w14:textId="77777777" w:rsidTr="000A7B33">
        <w:tc>
          <w:tcPr>
            <w:tcW w:w="2175" w:type="dxa"/>
            <w:tcBorders>
              <w:top w:val="single" w:sz="6" w:space="0" w:color="auto"/>
              <w:left w:val="single" w:sz="2" w:space="0" w:color="auto"/>
              <w:bottom w:val="single" w:sz="6" w:space="0" w:color="auto"/>
              <w:right w:val="single" w:sz="6" w:space="0" w:color="auto"/>
            </w:tcBorders>
          </w:tcPr>
          <w:p w14:paraId="37EA390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Маневрирование при осмотре</w:t>
            </w:r>
          </w:p>
        </w:tc>
        <w:tc>
          <w:tcPr>
            <w:tcW w:w="2175" w:type="dxa"/>
            <w:tcBorders>
              <w:top w:val="single" w:sz="6" w:space="0" w:color="auto"/>
              <w:left w:val="single" w:sz="6" w:space="0" w:color="auto"/>
              <w:bottom w:val="single" w:sz="6" w:space="0" w:color="auto"/>
              <w:right w:val="single" w:sz="6" w:space="0" w:color="auto"/>
            </w:tcBorders>
          </w:tcPr>
          <w:p w14:paraId="2F9B34C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Без замечаний</w:t>
            </w:r>
          </w:p>
        </w:tc>
        <w:tc>
          <w:tcPr>
            <w:tcW w:w="2175" w:type="dxa"/>
            <w:tcBorders>
              <w:top w:val="single" w:sz="6" w:space="0" w:color="auto"/>
              <w:left w:val="single" w:sz="6" w:space="0" w:color="auto"/>
              <w:bottom w:val="single" w:sz="6" w:space="0" w:color="auto"/>
              <w:right w:val="single" w:sz="6" w:space="0" w:color="auto"/>
            </w:tcBorders>
          </w:tcPr>
          <w:p w14:paraId="7043E78A"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одно замечание</w:t>
            </w:r>
          </w:p>
        </w:tc>
        <w:tc>
          <w:tcPr>
            <w:tcW w:w="2601" w:type="dxa"/>
            <w:tcBorders>
              <w:top w:val="single" w:sz="6" w:space="0" w:color="auto"/>
              <w:left w:val="single" w:sz="6" w:space="0" w:color="auto"/>
              <w:bottom w:val="single" w:sz="6" w:space="0" w:color="auto"/>
              <w:right w:val="single" w:sz="2" w:space="0" w:color="auto"/>
            </w:tcBorders>
          </w:tcPr>
          <w:p w14:paraId="78169D0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два замечания и более</w:t>
            </w:r>
          </w:p>
          <w:p w14:paraId="16922394" w14:textId="77777777" w:rsidR="001E7A97" w:rsidRPr="006B7136" w:rsidRDefault="001E7A97" w:rsidP="008D1CD8">
            <w:pPr>
              <w:jc w:val="center"/>
              <w:rPr>
                <w:rFonts w:ascii="Times New Roman" w:hAnsi="Times New Roman" w:cs="Times New Roman"/>
                <w:color w:val="auto"/>
                <w:sz w:val="20"/>
                <w:szCs w:val="20"/>
              </w:rPr>
            </w:pPr>
          </w:p>
        </w:tc>
      </w:tr>
      <w:tr w:rsidR="001E7A97" w:rsidRPr="00585F05" w14:paraId="70A62E7E" w14:textId="77777777" w:rsidTr="000A7B33">
        <w:tc>
          <w:tcPr>
            <w:tcW w:w="2175" w:type="dxa"/>
            <w:tcBorders>
              <w:top w:val="single" w:sz="6" w:space="0" w:color="auto"/>
              <w:left w:val="single" w:sz="2" w:space="0" w:color="auto"/>
              <w:bottom w:val="single" w:sz="6" w:space="0" w:color="auto"/>
              <w:right w:val="single" w:sz="6" w:space="0" w:color="auto"/>
            </w:tcBorders>
          </w:tcPr>
          <w:p w14:paraId="61E9A41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Определение условий посадки</w:t>
            </w:r>
          </w:p>
        </w:tc>
        <w:tc>
          <w:tcPr>
            <w:tcW w:w="2175" w:type="dxa"/>
            <w:tcBorders>
              <w:top w:val="single" w:sz="6" w:space="0" w:color="auto"/>
              <w:left w:val="single" w:sz="6" w:space="0" w:color="auto"/>
              <w:bottom w:val="single" w:sz="6" w:space="0" w:color="auto"/>
              <w:right w:val="single" w:sz="6" w:space="0" w:color="auto"/>
            </w:tcBorders>
          </w:tcPr>
          <w:p w14:paraId="5B48BB0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Без замечаний</w:t>
            </w:r>
          </w:p>
        </w:tc>
        <w:tc>
          <w:tcPr>
            <w:tcW w:w="2175" w:type="dxa"/>
            <w:tcBorders>
              <w:top w:val="single" w:sz="6" w:space="0" w:color="auto"/>
              <w:left w:val="single" w:sz="6" w:space="0" w:color="auto"/>
              <w:bottom w:val="single" w:sz="6" w:space="0" w:color="auto"/>
              <w:right w:val="single" w:sz="6" w:space="0" w:color="auto"/>
            </w:tcBorders>
          </w:tcPr>
          <w:p w14:paraId="103BEFF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одно замечание</w:t>
            </w:r>
          </w:p>
        </w:tc>
        <w:tc>
          <w:tcPr>
            <w:tcW w:w="2601" w:type="dxa"/>
            <w:tcBorders>
              <w:top w:val="single" w:sz="6" w:space="0" w:color="auto"/>
              <w:left w:val="single" w:sz="6" w:space="0" w:color="auto"/>
              <w:bottom w:val="single" w:sz="6" w:space="0" w:color="auto"/>
              <w:right w:val="single" w:sz="2" w:space="0" w:color="auto"/>
            </w:tcBorders>
          </w:tcPr>
          <w:p w14:paraId="6672545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два замечания и более</w:t>
            </w:r>
          </w:p>
          <w:p w14:paraId="4B1B4801" w14:textId="77777777" w:rsidR="001E7A97" w:rsidRPr="006B7136" w:rsidRDefault="001E7A97" w:rsidP="008D1CD8">
            <w:pPr>
              <w:jc w:val="center"/>
              <w:rPr>
                <w:rFonts w:ascii="Times New Roman" w:hAnsi="Times New Roman" w:cs="Times New Roman"/>
                <w:color w:val="auto"/>
                <w:sz w:val="20"/>
                <w:szCs w:val="20"/>
              </w:rPr>
            </w:pPr>
          </w:p>
        </w:tc>
      </w:tr>
      <w:tr w:rsidR="001E7A97" w:rsidRPr="00585F05" w14:paraId="6FCBFC93" w14:textId="77777777" w:rsidTr="000A7B33">
        <w:tc>
          <w:tcPr>
            <w:tcW w:w="2175" w:type="dxa"/>
            <w:tcBorders>
              <w:top w:val="single" w:sz="6" w:space="0" w:color="auto"/>
              <w:left w:val="single" w:sz="2" w:space="0" w:color="auto"/>
              <w:bottom w:val="single" w:sz="6" w:space="0" w:color="auto"/>
              <w:right w:val="single" w:sz="6" w:space="0" w:color="auto"/>
            </w:tcBorders>
          </w:tcPr>
          <w:p w14:paraId="325299B3" w14:textId="77777777" w:rsidR="001E7A97" w:rsidRPr="006B7136" w:rsidRDefault="00585F05"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Расчёт</w:t>
            </w:r>
            <w:r w:rsidR="001E7A97" w:rsidRPr="006B7136">
              <w:rPr>
                <w:rFonts w:ascii="Times New Roman" w:hAnsi="Times New Roman" w:cs="Times New Roman"/>
                <w:color w:val="auto"/>
                <w:sz w:val="20"/>
                <w:szCs w:val="20"/>
              </w:rPr>
              <w:t xml:space="preserve"> на посадку</w:t>
            </w:r>
          </w:p>
        </w:tc>
        <w:tc>
          <w:tcPr>
            <w:tcW w:w="2175" w:type="dxa"/>
            <w:tcBorders>
              <w:top w:val="single" w:sz="6" w:space="0" w:color="auto"/>
              <w:left w:val="single" w:sz="6" w:space="0" w:color="auto"/>
              <w:bottom w:val="single" w:sz="6" w:space="0" w:color="auto"/>
              <w:right w:val="single" w:sz="6" w:space="0" w:color="auto"/>
            </w:tcBorders>
          </w:tcPr>
          <w:p w14:paraId="25DF40A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Без исправлений</w:t>
            </w:r>
          </w:p>
        </w:tc>
        <w:tc>
          <w:tcPr>
            <w:tcW w:w="2175" w:type="dxa"/>
            <w:tcBorders>
              <w:top w:val="single" w:sz="6" w:space="0" w:color="auto"/>
              <w:left w:val="single" w:sz="6" w:space="0" w:color="auto"/>
              <w:bottom w:val="single" w:sz="6" w:space="0" w:color="auto"/>
              <w:right w:val="single" w:sz="6" w:space="0" w:color="auto"/>
            </w:tcBorders>
          </w:tcPr>
          <w:p w14:paraId="00C0B56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не более одного исправления</w:t>
            </w:r>
          </w:p>
        </w:tc>
        <w:tc>
          <w:tcPr>
            <w:tcW w:w="2601" w:type="dxa"/>
            <w:tcBorders>
              <w:top w:val="single" w:sz="6" w:space="0" w:color="auto"/>
              <w:left w:val="single" w:sz="6" w:space="0" w:color="auto"/>
              <w:bottom w:val="single" w:sz="6" w:space="0" w:color="auto"/>
              <w:right w:val="single" w:sz="2" w:space="0" w:color="auto"/>
            </w:tcBorders>
          </w:tcPr>
          <w:p w14:paraId="7BFB8BE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два исправления и более</w:t>
            </w:r>
          </w:p>
          <w:p w14:paraId="7C33F1B1" w14:textId="77777777" w:rsidR="001E7A97" w:rsidRPr="006B7136" w:rsidRDefault="001E7A97" w:rsidP="008D1CD8">
            <w:pPr>
              <w:jc w:val="center"/>
              <w:rPr>
                <w:rFonts w:ascii="Times New Roman" w:hAnsi="Times New Roman" w:cs="Times New Roman"/>
                <w:color w:val="auto"/>
                <w:sz w:val="20"/>
                <w:szCs w:val="20"/>
              </w:rPr>
            </w:pPr>
          </w:p>
        </w:tc>
      </w:tr>
      <w:tr w:rsidR="001E7A97" w:rsidRPr="00585F05" w14:paraId="2C425786" w14:textId="77777777" w:rsidTr="000A7B33">
        <w:tc>
          <w:tcPr>
            <w:tcW w:w="2175" w:type="dxa"/>
            <w:tcBorders>
              <w:top w:val="single" w:sz="6" w:space="0" w:color="auto"/>
              <w:left w:val="single" w:sz="2" w:space="0" w:color="auto"/>
              <w:bottom w:val="single" w:sz="6" w:space="0" w:color="auto"/>
              <w:right w:val="single" w:sz="6" w:space="0" w:color="auto"/>
            </w:tcBorders>
          </w:tcPr>
          <w:p w14:paraId="7FA5752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Вертикальная скорость снижения:</w:t>
            </w:r>
          </w:p>
        </w:tc>
        <w:tc>
          <w:tcPr>
            <w:tcW w:w="2175" w:type="dxa"/>
            <w:tcBorders>
              <w:top w:val="single" w:sz="6" w:space="0" w:color="auto"/>
              <w:left w:val="single" w:sz="6" w:space="0" w:color="auto"/>
              <w:bottom w:val="single" w:sz="6" w:space="0" w:color="auto"/>
              <w:right w:val="single" w:sz="6" w:space="0" w:color="auto"/>
            </w:tcBorders>
          </w:tcPr>
          <w:p w14:paraId="098D6791" w14:textId="77777777" w:rsidR="001E7A97" w:rsidRPr="006B7136" w:rsidRDefault="001E7A97" w:rsidP="008D1CD8">
            <w:pPr>
              <w:jc w:val="center"/>
              <w:rPr>
                <w:rFonts w:ascii="Times New Roman" w:hAnsi="Times New Roman" w:cs="Times New Roman"/>
                <w:color w:val="auto"/>
                <w:sz w:val="20"/>
                <w:szCs w:val="20"/>
              </w:rPr>
            </w:pPr>
          </w:p>
        </w:tc>
        <w:tc>
          <w:tcPr>
            <w:tcW w:w="2175" w:type="dxa"/>
            <w:tcBorders>
              <w:top w:val="single" w:sz="6" w:space="0" w:color="auto"/>
              <w:left w:val="single" w:sz="6" w:space="0" w:color="auto"/>
              <w:bottom w:val="single" w:sz="6" w:space="0" w:color="auto"/>
              <w:right w:val="single" w:sz="6" w:space="0" w:color="auto"/>
            </w:tcBorders>
          </w:tcPr>
          <w:p w14:paraId="10CAD0EA" w14:textId="77777777" w:rsidR="001E7A97" w:rsidRPr="006B7136" w:rsidRDefault="001E7A97" w:rsidP="008D1CD8">
            <w:pPr>
              <w:jc w:val="center"/>
              <w:rPr>
                <w:rFonts w:ascii="Times New Roman" w:hAnsi="Times New Roman" w:cs="Times New Roman"/>
                <w:color w:val="auto"/>
                <w:sz w:val="20"/>
                <w:szCs w:val="20"/>
              </w:rPr>
            </w:pPr>
          </w:p>
        </w:tc>
        <w:tc>
          <w:tcPr>
            <w:tcW w:w="2601" w:type="dxa"/>
            <w:tcBorders>
              <w:top w:val="single" w:sz="6" w:space="0" w:color="auto"/>
              <w:left w:val="single" w:sz="6" w:space="0" w:color="auto"/>
              <w:bottom w:val="single" w:sz="6" w:space="0" w:color="auto"/>
              <w:right w:val="single" w:sz="2" w:space="0" w:color="auto"/>
            </w:tcBorders>
          </w:tcPr>
          <w:p w14:paraId="4FBD4D11" w14:textId="77777777" w:rsidR="001E7A97" w:rsidRPr="006B7136" w:rsidRDefault="001E7A97" w:rsidP="008D1CD8">
            <w:pPr>
              <w:jc w:val="center"/>
              <w:rPr>
                <w:rFonts w:ascii="Times New Roman" w:hAnsi="Times New Roman" w:cs="Times New Roman"/>
                <w:color w:val="auto"/>
                <w:sz w:val="20"/>
                <w:szCs w:val="20"/>
              </w:rPr>
            </w:pPr>
          </w:p>
        </w:tc>
      </w:tr>
      <w:tr w:rsidR="001E7A97" w:rsidRPr="00585F05" w14:paraId="655AB910" w14:textId="77777777" w:rsidTr="000A7B33">
        <w:tc>
          <w:tcPr>
            <w:tcW w:w="2175" w:type="dxa"/>
            <w:tcBorders>
              <w:top w:val="single" w:sz="6" w:space="0" w:color="auto"/>
              <w:left w:val="single" w:sz="2" w:space="0" w:color="auto"/>
              <w:bottom w:val="single" w:sz="6" w:space="0" w:color="auto"/>
              <w:right w:val="single" w:sz="6" w:space="0" w:color="auto"/>
            </w:tcBorders>
          </w:tcPr>
          <w:p w14:paraId="08247B1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на </w:t>
            </w:r>
            <w:proofErr w:type="spellStart"/>
            <w:r w:rsidRPr="006B7136">
              <w:rPr>
                <w:rFonts w:ascii="Times New Roman" w:hAnsi="Times New Roman" w:cs="Times New Roman"/>
                <w:color w:val="auto"/>
                <w:sz w:val="20"/>
                <w:szCs w:val="20"/>
              </w:rPr>
              <w:t>Vпр</w:t>
            </w:r>
            <w:proofErr w:type="spellEnd"/>
            <w:r w:rsidRPr="006B7136">
              <w:rPr>
                <w:rFonts w:ascii="Times New Roman" w:hAnsi="Times New Roman" w:cs="Times New Roman"/>
                <w:color w:val="auto"/>
                <w:sz w:val="20"/>
                <w:szCs w:val="20"/>
              </w:rPr>
              <w:t xml:space="preserve"> более50 км/ч</w:t>
            </w:r>
          </w:p>
        </w:tc>
        <w:tc>
          <w:tcPr>
            <w:tcW w:w="2175" w:type="dxa"/>
            <w:tcBorders>
              <w:top w:val="single" w:sz="6" w:space="0" w:color="auto"/>
              <w:left w:val="single" w:sz="6" w:space="0" w:color="auto"/>
              <w:bottom w:val="single" w:sz="6" w:space="0" w:color="auto"/>
              <w:right w:val="single" w:sz="6" w:space="0" w:color="auto"/>
            </w:tcBorders>
          </w:tcPr>
          <w:p w14:paraId="7A91BDF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±0,5 м/с</w:t>
            </w:r>
          </w:p>
        </w:tc>
        <w:tc>
          <w:tcPr>
            <w:tcW w:w="2175" w:type="dxa"/>
            <w:tcBorders>
              <w:top w:val="single" w:sz="6" w:space="0" w:color="auto"/>
              <w:left w:val="single" w:sz="6" w:space="0" w:color="auto"/>
              <w:bottom w:val="single" w:sz="6" w:space="0" w:color="auto"/>
              <w:right w:val="single" w:sz="6" w:space="0" w:color="auto"/>
            </w:tcBorders>
          </w:tcPr>
          <w:p w14:paraId="4430E26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±1 м/с</w:t>
            </w:r>
          </w:p>
        </w:tc>
        <w:tc>
          <w:tcPr>
            <w:tcW w:w="2601" w:type="dxa"/>
            <w:tcBorders>
              <w:top w:val="single" w:sz="6" w:space="0" w:color="auto"/>
              <w:left w:val="single" w:sz="6" w:space="0" w:color="auto"/>
              <w:bottom w:val="single" w:sz="6" w:space="0" w:color="auto"/>
              <w:right w:val="single" w:sz="2" w:space="0" w:color="auto"/>
            </w:tcBorders>
          </w:tcPr>
          <w:p w14:paraId="226A5C1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более ±1 м/с</w:t>
            </w:r>
          </w:p>
        </w:tc>
      </w:tr>
      <w:tr w:rsidR="001E7A97" w:rsidRPr="00585F05" w14:paraId="7A5E4ADC" w14:textId="77777777" w:rsidTr="000A7B33">
        <w:tc>
          <w:tcPr>
            <w:tcW w:w="2175" w:type="dxa"/>
            <w:tcBorders>
              <w:top w:val="single" w:sz="6" w:space="0" w:color="auto"/>
              <w:left w:val="single" w:sz="2" w:space="0" w:color="auto"/>
              <w:bottom w:val="single" w:sz="6" w:space="0" w:color="auto"/>
              <w:right w:val="single" w:sz="6" w:space="0" w:color="auto"/>
            </w:tcBorders>
          </w:tcPr>
          <w:p w14:paraId="647A803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на </w:t>
            </w:r>
            <w:proofErr w:type="spellStart"/>
            <w:r w:rsidRPr="006B7136">
              <w:rPr>
                <w:rFonts w:ascii="Times New Roman" w:hAnsi="Times New Roman" w:cs="Times New Roman"/>
                <w:color w:val="auto"/>
                <w:sz w:val="20"/>
                <w:szCs w:val="20"/>
              </w:rPr>
              <w:t>Vпp</w:t>
            </w:r>
            <w:proofErr w:type="spellEnd"/>
            <w:r w:rsidRPr="006B7136">
              <w:rPr>
                <w:rFonts w:ascii="Times New Roman" w:hAnsi="Times New Roman" w:cs="Times New Roman"/>
                <w:color w:val="auto"/>
                <w:sz w:val="20"/>
                <w:szCs w:val="20"/>
              </w:rPr>
              <w:t xml:space="preserve"> = 50 км/ч и менее</w:t>
            </w:r>
          </w:p>
        </w:tc>
        <w:tc>
          <w:tcPr>
            <w:tcW w:w="2175" w:type="dxa"/>
            <w:tcBorders>
              <w:top w:val="single" w:sz="6" w:space="0" w:color="auto"/>
              <w:left w:val="single" w:sz="6" w:space="0" w:color="auto"/>
              <w:bottom w:val="single" w:sz="6" w:space="0" w:color="auto"/>
              <w:right w:val="single" w:sz="6" w:space="0" w:color="auto"/>
            </w:tcBorders>
          </w:tcPr>
          <w:p w14:paraId="4A94A86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p>
        </w:tc>
        <w:tc>
          <w:tcPr>
            <w:tcW w:w="2175" w:type="dxa"/>
            <w:tcBorders>
              <w:top w:val="single" w:sz="6" w:space="0" w:color="auto"/>
              <w:left w:val="single" w:sz="6" w:space="0" w:color="auto"/>
              <w:bottom w:val="single" w:sz="6" w:space="0" w:color="auto"/>
              <w:right w:val="single" w:sz="6" w:space="0" w:color="auto"/>
            </w:tcBorders>
          </w:tcPr>
          <w:p w14:paraId="440E222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±0,5 м/с(но не более 2м/с)</w:t>
            </w:r>
          </w:p>
        </w:tc>
        <w:tc>
          <w:tcPr>
            <w:tcW w:w="2601" w:type="dxa"/>
            <w:tcBorders>
              <w:top w:val="single" w:sz="6" w:space="0" w:color="auto"/>
              <w:left w:val="single" w:sz="6" w:space="0" w:color="auto"/>
              <w:bottom w:val="single" w:sz="6" w:space="0" w:color="auto"/>
              <w:right w:val="single" w:sz="2" w:space="0" w:color="auto"/>
            </w:tcBorders>
          </w:tcPr>
          <w:p w14:paraId="6D413A1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превышение 2 м/с</w:t>
            </w:r>
          </w:p>
        </w:tc>
      </w:tr>
      <w:tr w:rsidR="001E7A97" w:rsidRPr="00585F05" w14:paraId="57AA4D8E" w14:textId="77777777" w:rsidTr="000A7B33">
        <w:tc>
          <w:tcPr>
            <w:tcW w:w="2175" w:type="dxa"/>
            <w:tcBorders>
              <w:top w:val="single" w:sz="6" w:space="0" w:color="auto"/>
              <w:left w:val="single" w:sz="2" w:space="0" w:color="auto"/>
              <w:bottom w:val="single" w:sz="6" w:space="0" w:color="auto"/>
              <w:right w:val="single" w:sz="6" w:space="0" w:color="auto"/>
            </w:tcBorders>
          </w:tcPr>
          <w:p w14:paraId="0E6AD74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Оценка условий для </w:t>
            </w:r>
            <w:r w:rsidR="00585F05" w:rsidRPr="006B7136">
              <w:rPr>
                <w:rFonts w:ascii="Times New Roman" w:hAnsi="Times New Roman" w:cs="Times New Roman"/>
                <w:color w:val="auto"/>
                <w:sz w:val="20"/>
                <w:szCs w:val="20"/>
              </w:rPr>
              <w:t>взлёта</w:t>
            </w:r>
          </w:p>
        </w:tc>
        <w:tc>
          <w:tcPr>
            <w:tcW w:w="2175" w:type="dxa"/>
            <w:tcBorders>
              <w:top w:val="single" w:sz="6" w:space="0" w:color="auto"/>
              <w:left w:val="single" w:sz="6" w:space="0" w:color="auto"/>
              <w:bottom w:val="single" w:sz="6" w:space="0" w:color="auto"/>
              <w:right w:val="single" w:sz="6" w:space="0" w:color="auto"/>
            </w:tcBorders>
          </w:tcPr>
          <w:p w14:paraId="33D1944A"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Без замечаний</w:t>
            </w:r>
          </w:p>
        </w:tc>
        <w:tc>
          <w:tcPr>
            <w:tcW w:w="2175" w:type="dxa"/>
            <w:tcBorders>
              <w:top w:val="single" w:sz="6" w:space="0" w:color="auto"/>
              <w:left w:val="single" w:sz="6" w:space="0" w:color="auto"/>
              <w:bottom w:val="single" w:sz="6" w:space="0" w:color="auto"/>
              <w:right w:val="single" w:sz="6" w:space="0" w:color="auto"/>
            </w:tcBorders>
          </w:tcPr>
          <w:p w14:paraId="0A32980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Одно замечание</w:t>
            </w:r>
          </w:p>
        </w:tc>
        <w:tc>
          <w:tcPr>
            <w:tcW w:w="2601" w:type="dxa"/>
            <w:tcBorders>
              <w:top w:val="single" w:sz="6" w:space="0" w:color="auto"/>
              <w:left w:val="single" w:sz="6" w:space="0" w:color="auto"/>
              <w:bottom w:val="single" w:sz="6" w:space="0" w:color="auto"/>
              <w:right w:val="single" w:sz="2" w:space="0" w:color="auto"/>
            </w:tcBorders>
          </w:tcPr>
          <w:p w14:paraId="51FF006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два замечания и более</w:t>
            </w:r>
          </w:p>
          <w:p w14:paraId="3EBF9B01" w14:textId="77777777" w:rsidR="001E7A97" w:rsidRPr="006B7136" w:rsidRDefault="001E7A97" w:rsidP="008D1CD8">
            <w:pPr>
              <w:jc w:val="center"/>
              <w:rPr>
                <w:rFonts w:ascii="Times New Roman" w:hAnsi="Times New Roman" w:cs="Times New Roman"/>
                <w:color w:val="auto"/>
                <w:sz w:val="20"/>
                <w:szCs w:val="20"/>
              </w:rPr>
            </w:pPr>
          </w:p>
        </w:tc>
      </w:tr>
      <w:tr w:rsidR="001E7A97" w:rsidRPr="00585F05" w14:paraId="08C5071C" w14:textId="77777777" w:rsidTr="000A7B33">
        <w:tc>
          <w:tcPr>
            <w:tcW w:w="9126" w:type="dxa"/>
            <w:gridSpan w:val="4"/>
            <w:tcBorders>
              <w:top w:val="single" w:sz="6" w:space="0" w:color="auto"/>
              <w:left w:val="single" w:sz="2" w:space="0" w:color="auto"/>
              <w:bottom w:val="single" w:sz="6" w:space="0" w:color="auto"/>
              <w:right w:val="single" w:sz="2" w:space="0" w:color="auto"/>
            </w:tcBorders>
          </w:tcPr>
          <w:p w14:paraId="3B6E1269"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ПОЛЕТЫ В ГОPAX</w:t>
            </w:r>
          </w:p>
        </w:tc>
      </w:tr>
      <w:tr w:rsidR="001E7A97" w:rsidRPr="00585F05" w14:paraId="1400DC5E" w14:textId="77777777" w:rsidTr="000A7B33">
        <w:tc>
          <w:tcPr>
            <w:tcW w:w="2175" w:type="dxa"/>
            <w:tcBorders>
              <w:top w:val="single" w:sz="6" w:space="0" w:color="auto"/>
              <w:left w:val="single" w:sz="2" w:space="0" w:color="auto"/>
              <w:bottom w:val="single" w:sz="6" w:space="0" w:color="auto"/>
              <w:right w:val="single" w:sz="6" w:space="0" w:color="auto"/>
            </w:tcBorders>
          </w:tcPr>
          <w:p w14:paraId="09AE832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скорости</w:t>
            </w:r>
          </w:p>
        </w:tc>
        <w:tc>
          <w:tcPr>
            <w:tcW w:w="2175" w:type="dxa"/>
            <w:tcBorders>
              <w:top w:val="single" w:sz="6" w:space="0" w:color="auto"/>
              <w:left w:val="single" w:sz="6" w:space="0" w:color="auto"/>
              <w:bottom w:val="single" w:sz="6" w:space="0" w:color="auto"/>
              <w:right w:val="single" w:sz="6" w:space="0" w:color="auto"/>
            </w:tcBorders>
          </w:tcPr>
          <w:p w14:paraId="06EA620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±5 км/ч</w:t>
            </w:r>
          </w:p>
        </w:tc>
        <w:tc>
          <w:tcPr>
            <w:tcW w:w="2175" w:type="dxa"/>
            <w:tcBorders>
              <w:top w:val="single" w:sz="6" w:space="0" w:color="auto"/>
              <w:left w:val="single" w:sz="6" w:space="0" w:color="auto"/>
              <w:bottom w:val="single" w:sz="6" w:space="0" w:color="auto"/>
              <w:right w:val="single" w:sz="6" w:space="0" w:color="auto"/>
            </w:tcBorders>
          </w:tcPr>
          <w:p w14:paraId="68BFB83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±10 км/ч</w:t>
            </w:r>
          </w:p>
        </w:tc>
        <w:tc>
          <w:tcPr>
            <w:tcW w:w="2601" w:type="dxa"/>
            <w:tcBorders>
              <w:top w:val="single" w:sz="6" w:space="0" w:color="auto"/>
              <w:left w:val="single" w:sz="6" w:space="0" w:color="auto"/>
              <w:bottom w:val="single" w:sz="6" w:space="0" w:color="auto"/>
              <w:right w:val="single" w:sz="2" w:space="0" w:color="auto"/>
            </w:tcBorders>
          </w:tcPr>
          <w:p w14:paraId="1E0A80E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более10 км/ч</w:t>
            </w:r>
          </w:p>
        </w:tc>
      </w:tr>
      <w:tr w:rsidR="001E7A97" w:rsidRPr="00585F05" w14:paraId="5FED579E" w14:textId="77777777" w:rsidTr="000A7B33">
        <w:tc>
          <w:tcPr>
            <w:tcW w:w="2175" w:type="dxa"/>
            <w:tcBorders>
              <w:top w:val="single" w:sz="6" w:space="0" w:color="auto"/>
              <w:left w:val="single" w:sz="2" w:space="0" w:color="auto"/>
              <w:bottom w:val="single" w:sz="6" w:space="0" w:color="auto"/>
              <w:right w:val="single" w:sz="6" w:space="0" w:color="auto"/>
            </w:tcBorders>
          </w:tcPr>
          <w:p w14:paraId="0012B49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lastRenderedPageBreak/>
              <w:t>Выдерживание высоты</w:t>
            </w:r>
          </w:p>
        </w:tc>
        <w:tc>
          <w:tcPr>
            <w:tcW w:w="2175" w:type="dxa"/>
            <w:tcBorders>
              <w:top w:val="single" w:sz="6" w:space="0" w:color="auto"/>
              <w:left w:val="single" w:sz="6" w:space="0" w:color="auto"/>
              <w:bottom w:val="single" w:sz="6" w:space="0" w:color="auto"/>
              <w:right w:val="single" w:sz="6" w:space="0" w:color="auto"/>
            </w:tcBorders>
          </w:tcPr>
          <w:p w14:paraId="68A64E9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±10%</w:t>
            </w:r>
          </w:p>
        </w:tc>
        <w:tc>
          <w:tcPr>
            <w:tcW w:w="2175" w:type="dxa"/>
            <w:tcBorders>
              <w:top w:val="single" w:sz="6" w:space="0" w:color="auto"/>
              <w:left w:val="single" w:sz="6" w:space="0" w:color="auto"/>
              <w:bottom w:val="single" w:sz="6" w:space="0" w:color="auto"/>
              <w:right w:val="single" w:sz="6" w:space="0" w:color="auto"/>
            </w:tcBorders>
          </w:tcPr>
          <w:p w14:paraId="4F227D0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±15%</w:t>
            </w:r>
          </w:p>
        </w:tc>
        <w:tc>
          <w:tcPr>
            <w:tcW w:w="2601" w:type="dxa"/>
            <w:tcBorders>
              <w:top w:val="single" w:sz="6" w:space="0" w:color="auto"/>
              <w:left w:val="single" w:sz="6" w:space="0" w:color="auto"/>
              <w:bottom w:val="single" w:sz="6" w:space="0" w:color="auto"/>
              <w:right w:val="single" w:sz="2" w:space="0" w:color="auto"/>
            </w:tcBorders>
          </w:tcPr>
          <w:p w14:paraId="7923728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более ±15%</w:t>
            </w:r>
          </w:p>
        </w:tc>
      </w:tr>
      <w:tr w:rsidR="001E7A97" w:rsidRPr="00585F05" w14:paraId="0A5448A1" w14:textId="77777777" w:rsidTr="000A7B33">
        <w:tc>
          <w:tcPr>
            <w:tcW w:w="2175" w:type="dxa"/>
            <w:tcBorders>
              <w:top w:val="single" w:sz="6" w:space="0" w:color="auto"/>
              <w:left w:val="single" w:sz="2" w:space="0" w:color="auto"/>
              <w:bottom w:val="single" w:sz="6" w:space="0" w:color="auto"/>
              <w:right w:val="single" w:sz="6" w:space="0" w:color="auto"/>
            </w:tcBorders>
          </w:tcPr>
          <w:p w14:paraId="2F47399E" w14:textId="77777777" w:rsidR="001E7A97" w:rsidRPr="006B7136" w:rsidRDefault="001E7A97" w:rsidP="00585F05">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Скорость перед началом снижения (метод "скатывания")</w:t>
            </w:r>
          </w:p>
        </w:tc>
        <w:tc>
          <w:tcPr>
            <w:tcW w:w="2175" w:type="dxa"/>
            <w:tcBorders>
              <w:top w:val="single" w:sz="6" w:space="0" w:color="auto"/>
              <w:left w:val="single" w:sz="6" w:space="0" w:color="auto"/>
              <w:bottom w:val="single" w:sz="6" w:space="0" w:color="auto"/>
              <w:right w:val="single" w:sz="6" w:space="0" w:color="auto"/>
            </w:tcBorders>
          </w:tcPr>
          <w:p w14:paraId="5A7A277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±5 км/ч</w:t>
            </w:r>
          </w:p>
        </w:tc>
        <w:tc>
          <w:tcPr>
            <w:tcW w:w="2175" w:type="dxa"/>
            <w:tcBorders>
              <w:top w:val="single" w:sz="6" w:space="0" w:color="auto"/>
              <w:left w:val="single" w:sz="6" w:space="0" w:color="auto"/>
              <w:bottom w:val="single" w:sz="6" w:space="0" w:color="auto"/>
              <w:right w:val="single" w:sz="6" w:space="0" w:color="auto"/>
            </w:tcBorders>
          </w:tcPr>
          <w:p w14:paraId="1B4985A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±10 км/ч</w:t>
            </w:r>
          </w:p>
        </w:tc>
        <w:tc>
          <w:tcPr>
            <w:tcW w:w="2601" w:type="dxa"/>
            <w:tcBorders>
              <w:top w:val="single" w:sz="6" w:space="0" w:color="auto"/>
              <w:left w:val="single" w:sz="6" w:space="0" w:color="auto"/>
              <w:bottom w:val="single" w:sz="6" w:space="0" w:color="auto"/>
              <w:right w:val="single" w:sz="2" w:space="0" w:color="auto"/>
            </w:tcBorders>
          </w:tcPr>
          <w:p w14:paraId="6E994E0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более 10 км/ч</w:t>
            </w:r>
          </w:p>
        </w:tc>
      </w:tr>
      <w:tr w:rsidR="001E7A97" w:rsidRPr="00585F05" w14:paraId="7612301A" w14:textId="77777777" w:rsidTr="000A7B33">
        <w:tc>
          <w:tcPr>
            <w:tcW w:w="2175" w:type="dxa"/>
            <w:tcBorders>
              <w:top w:val="single" w:sz="6" w:space="0" w:color="auto"/>
              <w:left w:val="single" w:sz="2" w:space="0" w:color="auto"/>
              <w:bottom w:val="single" w:sz="6" w:space="0" w:color="auto"/>
              <w:right w:val="single" w:sz="6" w:space="0" w:color="auto"/>
            </w:tcBorders>
          </w:tcPr>
          <w:p w14:paraId="5E72FE5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Скорость выхода из снижения (методом "скатывания")</w:t>
            </w:r>
          </w:p>
        </w:tc>
        <w:tc>
          <w:tcPr>
            <w:tcW w:w="2175" w:type="dxa"/>
            <w:tcBorders>
              <w:top w:val="single" w:sz="6" w:space="0" w:color="auto"/>
              <w:left w:val="single" w:sz="6" w:space="0" w:color="auto"/>
              <w:bottom w:val="single" w:sz="6" w:space="0" w:color="auto"/>
              <w:right w:val="single" w:sz="6" w:space="0" w:color="auto"/>
            </w:tcBorders>
          </w:tcPr>
          <w:p w14:paraId="7C95004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w:t>
            </w:r>
          </w:p>
        </w:tc>
        <w:tc>
          <w:tcPr>
            <w:tcW w:w="2175" w:type="dxa"/>
            <w:tcBorders>
              <w:top w:val="single" w:sz="6" w:space="0" w:color="auto"/>
              <w:left w:val="single" w:sz="6" w:space="0" w:color="auto"/>
              <w:bottom w:val="single" w:sz="6" w:space="0" w:color="auto"/>
              <w:right w:val="single" w:sz="6" w:space="0" w:color="auto"/>
            </w:tcBorders>
          </w:tcPr>
          <w:p w14:paraId="7B37F94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±5 км/ч</w:t>
            </w:r>
          </w:p>
        </w:tc>
        <w:tc>
          <w:tcPr>
            <w:tcW w:w="2601" w:type="dxa"/>
            <w:tcBorders>
              <w:top w:val="single" w:sz="6" w:space="0" w:color="auto"/>
              <w:left w:val="single" w:sz="6" w:space="0" w:color="auto"/>
              <w:bottom w:val="single" w:sz="6" w:space="0" w:color="auto"/>
              <w:right w:val="single" w:sz="2" w:space="0" w:color="auto"/>
            </w:tcBorders>
          </w:tcPr>
          <w:p w14:paraId="2D6425F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отклонения от заданной более ±5 км/ч</w:t>
            </w:r>
          </w:p>
        </w:tc>
      </w:tr>
      <w:tr w:rsidR="001E7A97" w:rsidRPr="00585F05" w14:paraId="1CAF968F" w14:textId="77777777" w:rsidTr="000A7B33">
        <w:tc>
          <w:tcPr>
            <w:tcW w:w="2175" w:type="dxa"/>
            <w:tcBorders>
              <w:top w:val="single" w:sz="6" w:space="0" w:color="auto"/>
              <w:left w:val="single" w:sz="2" w:space="0" w:color="auto"/>
              <w:bottom w:val="single" w:sz="2" w:space="0" w:color="auto"/>
              <w:right w:val="single" w:sz="6" w:space="0" w:color="auto"/>
            </w:tcBorders>
          </w:tcPr>
          <w:p w14:paraId="32CC437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Своевременность (метод горизонталей)</w:t>
            </w:r>
          </w:p>
        </w:tc>
        <w:tc>
          <w:tcPr>
            <w:tcW w:w="2175" w:type="dxa"/>
            <w:tcBorders>
              <w:top w:val="single" w:sz="6" w:space="0" w:color="auto"/>
              <w:left w:val="single" w:sz="6" w:space="0" w:color="auto"/>
              <w:bottom w:val="single" w:sz="2" w:space="0" w:color="auto"/>
              <w:right w:val="single" w:sz="6" w:space="0" w:color="auto"/>
            </w:tcBorders>
          </w:tcPr>
          <w:p w14:paraId="6144126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Без замечаний</w:t>
            </w:r>
          </w:p>
        </w:tc>
        <w:tc>
          <w:tcPr>
            <w:tcW w:w="2175" w:type="dxa"/>
            <w:tcBorders>
              <w:top w:val="single" w:sz="6" w:space="0" w:color="auto"/>
              <w:left w:val="single" w:sz="6" w:space="0" w:color="auto"/>
              <w:bottom w:val="single" w:sz="2" w:space="0" w:color="auto"/>
              <w:right w:val="single" w:sz="6" w:space="0" w:color="auto"/>
            </w:tcBorders>
          </w:tcPr>
          <w:p w14:paraId="0B82D6C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два замечания</w:t>
            </w:r>
          </w:p>
        </w:tc>
        <w:tc>
          <w:tcPr>
            <w:tcW w:w="2601" w:type="dxa"/>
            <w:tcBorders>
              <w:top w:val="single" w:sz="6" w:space="0" w:color="auto"/>
              <w:left w:val="single" w:sz="6" w:space="0" w:color="auto"/>
              <w:bottom w:val="single" w:sz="2" w:space="0" w:color="auto"/>
              <w:right w:val="single" w:sz="2" w:space="0" w:color="auto"/>
            </w:tcBorders>
          </w:tcPr>
          <w:p w14:paraId="3576769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Более двух замечаний</w:t>
            </w:r>
          </w:p>
        </w:tc>
      </w:tr>
    </w:tbl>
    <w:p w14:paraId="172FA56C" w14:textId="77777777" w:rsidR="00A942BD" w:rsidRPr="00585F05" w:rsidRDefault="001E7A97" w:rsidP="009A2B55">
      <w:pPr>
        <w:pStyle w:val="3"/>
        <w:jc w:val="center"/>
        <w:rPr>
          <w:rFonts w:ascii="Times New Roman" w:hAnsi="Times New Roman" w:cs="Times New Roman"/>
          <w:color w:val="auto"/>
          <w:sz w:val="20"/>
          <w:szCs w:val="20"/>
        </w:rPr>
      </w:pPr>
      <w:r w:rsidRPr="00585F05">
        <w:rPr>
          <w:rFonts w:ascii="Times New Roman" w:hAnsi="Times New Roman" w:cs="Times New Roman"/>
          <w:color w:val="auto"/>
          <w:sz w:val="20"/>
          <w:szCs w:val="20"/>
        </w:rPr>
        <w:t>Приложение 2</w:t>
      </w:r>
      <w:r w:rsidR="00A942BD" w:rsidRPr="00585F05">
        <w:rPr>
          <w:rFonts w:ascii="Times New Roman" w:hAnsi="Times New Roman" w:cs="Times New Roman"/>
          <w:color w:val="auto"/>
          <w:sz w:val="20"/>
          <w:szCs w:val="20"/>
        </w:rPr>
        <w:t>. Транспортировка грузов на внешней подвеске, в том числе при строительно-монтажных работах.</w:t>
      </w:r>
    </w:p>
    <w:p w14:paraId="19E9DFED" w14:textId="77777777" w:rsidR="001E7A97" w:rsidRPr="00585F05" w:rsidRDefault="001E7A97" w:rsidP="001E7A97">
      <w:pPr>
        <w:rPr>
          <w:rFonts w:ascii="Times New Roman" w:hAnsi="Times New Roman" w:cs="Times New Roman"/>
          <w:b/>
          <w:color w:val="auto"/>
          <w:sz w:val="20"/>
          <w:szCs w:val="20"/>
        </w:rPr>
      </w:pPr>
    </w:p>
    <w:tbl>
      <w:tblPr>
        <w:tblW w:w="0" w:type="auto"/>
        <w:tblInd w:w="10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496"/>
        <w:gridCol w:w="2028"/>
        <w:gridCol w:w="2262"/>
        <w:gridCol w:w="2262"/>
      </w:tblGrid>
      <w:tr w:rsidR="001E7A97" w:rsidRPr="00585F05" w14:paraId="095890F4" w14:textId="77777777" w:rsidTr="000A7B33">
        <w:trPr>
          <w:hidden/>
        </w:trPr>
        <w:tc>
          <w:tcPr>
            <w:tcW w:w="9048" w:type="dxa"/>
            <w:gridSpan w:val="4"/>
          </w:tcPr>
          <w:p w14:paraId="3C4049B6"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vanish/>
                <w:color w:val="auto"/>
                <w:sz w:val="20"/>
                <w:szCs w:val="20"/>
              </w:rPr>
              <w:t>#G0</w:t>
            </w:r>
            <w:r w:rsidRPr="00585F05">
              <w:rPr>
                <w:rFonts w:ascii="Times New Roman" w:hAnsi="Times New Roman" w:cs="Times New Roman"/>
                <w:b/>
                <w:color w:val="auto"/>
                <w:sz w:val="20"/>
                <w:szCs w:val="20"/>
              </w:rPr>
              <w:t>Подход к месту подцепки:</w:t>
            </w:r>
          </w:p>
        </w:tc>
      </w:tr>
      <w:tr w:rsidR="001E7A97" w:rsidRPr="00585F05" w14:paraId="6E71AFAB" w14:textId="77777777" w:rsidTr="000A7B33">
        <w:tc>
          <w:tcPr>
            <w:tcW w:w="2496" w:type="dxa"/>
          </w:tcPr>
          <w:p w14:paraId="25BD9F3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по высоте замка над грузом</w:t>
            </w:r>
          </w:p>
        </w:tc>
        <w:tc>
          <w:tcPr>
            <w:tcW w:w="2028" w:type="dxa"/>
          </w:tcPr>
          <w:p w14:paraId="7691816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±10 %</w:t>
            </w:r>
          </w:p>
        </w:tc>
        <w:tc>
          <w:tcPr>
            <w:tcW w:w="2262" w:type="dxa"/>
          </w:tcPr>
          <w:p w14:paraId="471F363F"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±20%</w:t>
            </w:r>
          </w:p>
        </w:tc>
        <w:tc>
          <w:tcPr>
            <w:tcW w:w="2262" w:type="dxa"/>
          </w:tcPr>
          <w:p w14:paraId="1370EE4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более 20%</w:t>
            </w:r>
          </w:p>
        </w:tc>
      </w:tr>
      <w:tr w:rsidR="001E7A97" w:rsidRPr="00585F05" w14:paraId="06DEBE0C" w14:textId="77777777" w:rsidTr="000A7B33">
        <w:tc>
          <w:tcPr>
            <w:tcW w:w="2496" w:type="dxa"/>
          </w:tcPr>
          <w:p w14:paraId="1A6D34D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по направлению</w:t>
            </w:r>
          </w:p>
        </w:tc>
        <w:tc>
          <w:tcPr>
            <w:tcW w:w="2028" w:type="dxa"/>
          </w:tcPr>
          <w:p w14:paraId="6A90464F"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w:t>
            </w:r>
          </w:p>
        </w:tc>
        <w:tc>
          <w:tcPr>
            <w:tcW w:w="2262" w:type="dxa"/>
          </w:tcPr>
          <w:p w14:paraId="3BE645BA"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 ±0,5 м</w:t>
            </w:r>
          </w:p>
        </w:tc>
        <w:tc>
          <w:tcPr>
            <w:tcW w:w="2262" w:type="dxa"/>
          </w:tcPr>
          <w:p w14:paraId="0C0DC22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заданного более ±1м</w:t>
            </w:r>
          </w:p>
        </w:tc>
      </w:tr>
      <w:tr w:rsidR="001E7A97" w:rsidRPr="00585F05" w14:paraId="2E54C159" w14:textId="77777777" w:rsidTr="000A7B33">
        <w:tc>
          <w:tcPr>
            <w:tcW w:w="9048" w:type="dxa"/>
            <w:gridSpan w:val="4"/>
          </w:tcPr>
          <w:p w14:paraId="2A2D7E58"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ВИСЕНИЕ В МОМЕНТ ПОДЦЕПКИ</w:t>
            </w:r>
          </w:p>
        </w:tc>
      </w:tr>
      <w:tr w:rsidR="001E7A97" w:rsidRPr="00585F05" w14:paraId="4315EAD9" w14:textId="77777777" w:rsidTr="000A7B33">
        <w:tc>
          <w:tcPr>
            <w:tcW w:w="2496" w:type="dxa"/>
          </w:tcPr>
          <w:p w14:paraId="048A42D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места висения</w:t>
            </w:r>
          </w:p>
        </w:tc>
        <w:tc>
          <w:tcPr>
            <w:tcW w:w="2028" w:type="dxa"/>
          </w:tcPr>
          <w:p w14:paraId="4732B48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w:t>
            </w:r>
          </w:p>
        </w:tc>
        <w:tc>
          <w:tcPr>
            <w:tcW w:w="2262" w:type="dxa"/>
          </w:tcPr>
          <w:p w14:paraId="7F438B8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 ±0,5 м</w:t>
            </w:r>
          </w:p>
        </w:tc>
        <w:tc>
          <w:tcPr>
            <w:tcW w:w="2262" w:type="dxa"/>
          </w:tcPr>
          <w:p w14:paraId="5D4BE17A"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заданного более ±0,5м</w:t>
            </w:r>
          </w:p>
        </w:tc>
      </w:tr>
      <w:tr w:rsidR="001E7A97" w:rsidRPr="00585F05" w14:paraId="1B393B59" w14:textId="77777777" w:rsidTr="000A7B33">
        <w:tc>
          <w:tcPr>
            <w:tcW w:w="2496" w:type="dxa"/>
          </w:tcPr>
          <w:p w14:paraId="3ADF656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Подъем груза по вертикали</w:t>
            </w:r>
          </w:p>
        </w:tc>
        <w:tc>
          <w:tcPr>
            <w:tcW w:w="2028" w:type="dxa"/>
          </w:tcPr>
          <w:p w14:paraId="2741900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Без смещений</w:t>
            </w:r>
          </w:p>
        </w:tc>
        <w:tc>
          <w:tcPr>
            <w:tcW w:w="2262" w:type="dxa"/>
          </w:tcPr>
          <w:p w14:paraId="193E7F0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со смещением ±1 м</w:t>
            </w:r>
          </w:p>
        </w:tc>
        <w:tc>
          <w:tcPr>
            <w:tcW w:w="2262" w:type="dxa"/>
          </w:tcPr>
          <w:p w14:paraId="3DAC6F5E" w14:textId="1E247D16" w:rsidR="001E7A97" w:rsidRPr="006B7136" w:rsidRDefault="001E7A97" w:rsidP="0006315A">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со смещением более </w:t>
            </w:r>
            <w:r w:rsidR="0006315A">
              <w:rPr>
                <w:rFonts w:ascii="Times New Roman" w:hAnsi="Times New Roman" w:cs="Times New Roman"/>
                <w:color w:val="auto"/>
                <w:sz w:val="20"/>
                <w:szCs w:val="20"/>
              </w:rPr>
              <w:t>±1 м</w:t>
            </w:r>
          </w:p>
        </w:tc>
      </w:tr>
      <w:tr w:rsidR="001E7A97" w:rsidRPr="00585F05" w14:paraId="2B974D4B" w14:textId="77777777" w:rsidTr="000A7B33">
        <w:tc>
          <w:tcPr>
            <w:tcW w:w="2496" w:type="dxa"/>
          </w:tcPr>
          <w:p w14:paraId="7DA682C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Разгон вертолета</w:t>
            </w:r>
          </w:p>
        </w:tc>
        <w:tc>
          <w:tcPr>
            <w:tcW w:w="2028" w:type="dxa"/>
          </w:tcPr>
          <w:p w14:paraId="77F3BDA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Без замечаний</w:t>
            </w:r>
          </w:p>
        </w:tc>
        <w:tc>
          <w:tcPr>
            <w:tcW w:w="2262" w:type="dxa"/>
          </w:tcPr>
          <w:p w14:paraId="5CC03DEF"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одно замечание</w:t>
            </w:r>
          </w:p>
        </w:tc>
        <w:tc>
          <w:tcPr>
            <w:tcW w:w="2262" w:type="dxa"/>
          </w:tcPr>
          <w:p w14:paraId="79116687" w14:textId="78DF8649" w:rsidR="001E7A97" w:rsidRPr="006B7136" w:rsidRDefault="0006315A" w:rsidP="0006315A">
            <w:pPr>
              <w:jc w:val="center"/>
              <w:rPr>
                <w:rFonts w:ascii="Times New Roman" w:hAnsi="Times New Roman" w:cs="Times New Roman"/>
                <w:color w:val="auto"/>
                <w:sz w:val="20"/>
                <w:szCs w:val="20"/>
              </w:rPr>
            </w:pPr>
            <w:r>
              <w:rPr>
                <w:rFonts w:ascii="Times New Roman" w:hAnsi="Times New Roman" w:cs="Times New Roman"/>
                <w:color w:val="auto"/>
                <w:sz w:val="20"/>
                <w:szCs w:val="20"/>
              </w:rPr>
              <w:t>Более одного замечания</w:t>
            </w:r>
          </w:p>
        </w:tc>
      </w:tr>
      <w:tr w:rsidR="001E7A97" w:rsidRPr="00585F05" w14:paraId="648EC84E" w14:textId="77777777" w:rsidTr="000A7B33">
        <w:tc>
          <w:tcPr>
            <w:tcW w:w="9048" w:type="dxa"/>
            <w:gridSpan w:val="4"/>
          </w:tcPr>
          <w:p w14:paraId="667D00A6"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НАБОР ВЫСОТЫ</w:t>
            </w:r>
          </w:p>
        </w:tc>
      </w:tr>
      <w:tr w:rsidR="001E7A97" w:rsidRPr="00585F05" w14:paraId="048C230E" w14:textId="77777777" w:rsidTr="000A7B33">
        <w:tc>
          <w:tcPr>
            <w:tcW w:w="2496" w:type="dxa"/>
          </w:tcPr>
          <w:p w14:paraId="54A736A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Подбор скорости </w:t>
            </w:r>
            <w:r w:rsidR="006B7136" w:rsidRPr="006B7136">
              <w:rPr>
                <w:rFonts w:ascii="Times New Roman" w:hAnsi="Times New Roman" w:cs="Times New Roman"/>
                <w:color w:val="auto"/>
                <w:sz w:val="20"/>
                <w:szCs w:val="20"/>
              </w:rPr>
              <w:t>полёта</w:t>
            </w:r>
          </w:p>
        </w:tc>
        <w:tc>
          <w:tcPr>
            <w:tcW w:w="2028" w:type="dxa"/>
          </w:tcPr>
          <w:p w14:paraId="2DE9324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Без замечаний</w:t>
            </w:r>
          </w:p>
        </w:tc>
        <w:tc>
          <w:tcPr>
            <w:tcW w:w="2262" w:type="dxa"/>
          </w:tcPr>
          <w:p w14:paraId="6639FCA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одно замечание</w:t>
            </w:r>
          </w:p>
        </w:tc>
        <w:tc>
          <w:tcPr>
            <w:tcW w:w="2262" w:type="dxa"/>
          </w:tcPr>
          <w:p w14:paraId="599E2AA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Два замечания и более</w:t>
            </w:r>
          </w:p>
          <w:p w14:paraId="23D6DA94" w14:textId="77777777" w:rsidR="001E7A97" w:rsidRPr="006B7136" w:rsidRDefault="001E7A97" w:rsidP="008D1CD8">
            <w:pPr>
              <w:jc w:val="center"/>
              <w:rPr>
                <w:rFonts w:ascii="Times New Roman" w:hAnsi="Times New Roman" w:cs="Times New Roman"/>
                <w:color w:val="auto"/>
                <w:sz w:val="20"/>
                <w:szCs w:val="20"/>
              </w:rPr>
            </w:pPr>
          </w:p>
        </w:tc>
      </w:tr>
      <w:tr w:rsidR="001E7A97" w:rsidRPr="00585F05" w14:paraId="6F9872A9" w14:textId="77777777" w:rsidTr="000A7B33">
        <w:tc>
          <w:tcPr>
            <w:tcW w:w="2496" w:type="dxa"/>
          </w:tcPr>
          <w:p w14:paraId="0F2987E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направления</w:t>
            </w:r>
          </w:p>
        </w:tc>
        <w:tc>
          <w:tcPr>
            <w:tcW w:w="2028" w:type="dxa"/>
          </w:tcPr>
          <w:p w14:paraId="474FB57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 ±3°</w:t>
            </w:r>
          </w:p>
        </w:tc>
        <w:tc>
          <w:tcPr>
            <w:tcW w:w="2262" w:type="dxa"/>
          </w:tcPr>
          <w:p w14:paraId="57F2269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 ±5°</w:t>
            </w:r>
          </w:p>
        </w:tc>
        <w:tc>
          <w:tcPr>
            <w:tcW w:w="2262" w:type="dxa"/>
          </w:tcPr>
          <w:p w14:paraId="7FBF792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заданного более ±5°</w:t>
            </w:r>
          </w:p>
        </w:tc>
      </w:tr>
      <w:tr w:rsidR="001E7A97" w:rsidRPr="00585F05" w14:paraId="3AB53588" w14:textId="77777777" w:rsidTr="000A7B33">
        <w:tc>
          <w:tcPr>
            <w:tcW w:w="2496" w:type="dxa"/>
          </w:tcPr>
          <w:p w14:paraId="4673A9F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Умение успокоить раскачку груза</w:t>
            </w:r>
          </w:p>
        </w:tc>
        <w:tc>
          <w:tcPr>
            <w:tcW w:w="2028" w:type="dxa"/>
          </w:tcPr>
          <w:p w14:paraId="5E4C4A3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Без замечаний</w:t>
            </w:r>
          </w:p>
        </w:tc>
        <w:tc>
          <w:tcPr>
            <w:tcW w:w="2262" w:type="dxa"/>
          </w:tcPr>
          <w:p w14:paraId="2FC7DF8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одно замечание</w:t>
            </w:r>
          </w:p>
        </w:tc>
        <w:tc>
          <w:tcPr>
            <w:tcW w:w="2262" w:type="dxa"/>
          </w:tcPr>
          <w:p w14:paraId="21D6CC5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два замечания и более</w:t>
            </w:r>
          </w:p>
          <w:p w14:paraId="486A8D22" w14:textId="77777777" w:rsidR="001E7A97" w:rsidRPr="006B7136" w:rsidRDefault="001E7A97" w:rsidP="008D1CD8">
            <w:pPr>
              <w:jc w:val="center"/>
              <w:rPr>
                <w:rFonts w:ascii="Times New Roman" w:hAnsi="Times New Roman" w:cs="Times New Roman"/>
                <w:color w:val="auto"/>
                <w:sz w:val="20"/>
                <w:szCs w:val="20"/>
              </w:rPr>
            </w:pPr>
          </w:p>
        </w:tc>
      </w:tr>
      <w:tr w:rsidR="001E7A97" w:rsidRPr="00585F05" w14:paraId="163AFE76" w14:textId="77777777" w:rsidTr="000A7B33">
        <w:tc>
          <w:tcPr>
            <w:tcW w:w="2496" w:type="dxa"/>
          </w:tcPr>
          <w:p w14:paraId="54D376A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скорости</w:t>
            </w:r>
          </w:p>
        </w:tc>
        <w:tc>
          <w:tcPr>
            <w:tcW w:w="2028" w:type="dxa"/>
          </w:tcPr>
          <w:p w14:paraId="4F7AB84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±5 км/ч</w:t>
            </w:r>
          </w:p>
        </w:tc>
        <w:tc>
          <w:tcPr>
            <w:tcW w:w="2262" w:type="dxa"/>
          </w:tcPr>
          <w:p w14:paraId="31FB978A"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±10 км/ч</w:t>
            </w:r>
          </w:p>
        </w:tc>
        <w:tc>
          <w:tcPr>
            <w:tcW w:w="2262" w:type="dxa"/>
          </w:tcPr>
          <w:p w14:paraId="1BF161A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более ±10 км/ч</w:t>
            </w:r>
          </w:p>
        </w:tc>
      </w:tr>
      <w:tr w:rsidR="001E7A97" w:rsidRPr="00585F05" w14:paraId="7B140ECF" w14:textId="77777777" w:rsidTr="000A7B33">
        <w:tc>
          <w:tcPr>
            <w:tcW w:w="9048" w:type="dxa"/>
            <w:gridSpan w:val="4"/>
          </w:tcPr>
          <w:p w14:paraId="7040A558"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РАЗВОРОТЫ</w:t>
            </w:r>
          </w:p>
        </w:tc>
      </w:tr>
      <w:tr w:rsidR="001E7A97" w:rsidRPr="00585F05" w14:paraId="15F2F19B" w14:textId="77777777" w:rsidTr="000A7B33">
        <w:tc>
          <w:tcPr>
            <w:tcW w:w="2496" w:type="dxa"/>
          </w:tcPr>
          <w:p w14:paraId="4B89267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скорости</w:t>
            </w:r>
          </w:p>
        </w:tc>
        <w:tc>
          <w:tcPr>
            <w:tcW w:w="2028" w:type="dxa"/>
          </w:tcPr>
          <w:p w14:paraId="67967D0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±5 км/ч</w:t>
            </w:r>
          </w:p>
        </w:tc>
        <w:tc>
          <w:tcPr>
            <w:tcW w:w="2262" w:type="dxa"/>
          </w:tcPr>
          <w:p w14:paraId="1347337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±10 км/ч</w:t>
            </w:r>
          </w:p>
        </w:tc>
        <w:tc>
          <w:tcPr>
            <w:tcW w:w="2262" w:type="dxa"/>
          </w:tcPr>
          <w:p w14:paraId="2D8D048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более ±10 км/ч</w:t>
            </w:r>
          </w:p>
        </w:tc>
      </w:tr>
      <w:tr w:rsidR="001E7A97" w:rsidRPr="00585F05" w14:paraId="7571FA20" w14:textId="77777777" w:rsidTr="000A7B33">
        <w:tc>
          <w:tcPr>
            <w:tcW w:w="2496" w:type="dxa"/>
          </w:tcPr>
          <w:p w14:paraId="242B7CE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крена</w:t>
            </w:r>
          </w:p>
        </w:tc>
        <w:tc>
          <w:tcPr>
            <w:tcW w:w="2028" w:type="dxa"/>
          </w:tcPr>
          <w:p w14:paraId="3362BF1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±3°</w:t>
            </w:r>
          </w:p>
        </w:tc>
        <w:tc>
          <w:tcPr>
            <w:tcW w:w="2262" w:type="dxa"/>
          </w:tcPr>
          <w:p w14:paraId="6E48EEA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Заданный ±5°</w:t>
            </w:r>
          </w:p>
        </w:tc>
        <w:tc>
          <w:tcPr>
            <w:tcW w:w="2262" w:type="dxa"/>
          </w:tcPr>
          <w:p w14:paraId="7EF76F3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заданного более ±5°</w:t>
            </w:r>
          </w:p>
        </w:tc>
      </w:tr>
      <w:tr w:rsidR="001E7A97" w:rsidRPr="00585F05" w14:paraId="3CA0E585" w14:textId="77777777" w:rsidTr="000A7B33">
        <w:tc>
          <w:tcPr>
            <w:tcW w:w="2496" w:type="dxa"/>
          </w:tcPr>
          <w:p w14:paraId="30958E8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Координация</w:t>
            </w:r>
          </w:p>
        </w:tc>
        <w:tc>
          <w:tcPr>
            <w:tcW w:w="2028" w:type="dxa"/>
          </w:tcPr>
          <w:p w14:paraId="748A3A2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Шарик в центре</w:t>
            </w:r>
          </w:p>
        </w:tc>
        <w:tc>
          <w:tcPr>
            <w:tcW w:w="2262" w:type="dxa"/>
          </w:tcPr>
          <w:p w14:paraId="75E57A8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шарика 0,5 диаметра</w:t>
            </w:r>
          </w:p>
        </w:tc>
        <w:tc>
          <w:tcPr>
            <w:tcW w:w="2262" w:type="dxa"/>
          </w:tcPr>
          <w:p w14:paraId="7F99716A"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шарика более 0,5 диаметра</w:t>
            </w:r>
          </w:p>
        </w:tc>
      </w:tr>
      <w:tr w:rsidR="001E7A97" w:rsidRPr="00585F05" w14:paraId="128EBF84" w14:textId="77777777" w:rsidTr="000A7B33">
        <w:tc>
          <w:tcPr>
            <w:tcW w:w="9048" w:type="dxa"/>
            <w:gridSpan w:val="4"/>
          </w:tcPr>
          <w:p w14:paraId="0391FC75"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ГОРИЗОНТАЛЬНЫЙ ПОЛЕТ</w:t>
            </w:r>
          </w:p>
        </w:tc>
      </w:tr>
      <w:tr w:rsidR="001E7A97" w:rsidRPr="00585F05" w14:paraId="137EAE4F" w14:textId="77777777" w:rsidTr="000A7B33">
        <w:tc>
          <w:tcPr>
            <w:tcW w:w="2496" w:type="dxa"/>
          </w:tcPr>
          <w:p w14:paraId="0955E87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Подбор скорости</w:t>
            </w:r>
          </w:p>
        </w:tc>
        <w:tc>
          <w:tcPr>
            <w:tcW w:w="2028" w:type="dxa"/>
          </w:tcPr>
          <w:p w14:paraId="3FC4224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Без замечании</w:t>
            </w:r>
          </w:p>
        </w:tc>
        <w:tc>
          <w:tcPr>
            <w:tcW w:w="2262" w:type="dxa"/>
          </w:tcPr>
          <w:p w14:paraId="6264D49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одно замечание</w:t>
            </w:r>
          </w:p>
        </w:tc>
        <w:tc>
          <w:tcPr>
            <w:tcW w:w="2262" w:type="dxa"/>
          </w:tcPr>
          <w:p w14:paraId="513C7EE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два замечания и более</w:t>
            </w:r>
          </w:p>
          <w:p w14:paraId="18DDE3F3" w14:textId="77777777" w:rsidR="001E7A97" w:rsidRPr="006B7136" w:rsidRDefault="001E7A97" w:rsidP="008D1CD8">
            <w:pPr>
              <w:jc w:val="center"/>
              <w:rPr>
                <w:rFonts w:ascii="Times New Roman" w:hAnsi="Times New Roman" w:cs="Times New Roman"/>
                <w:color w:val="auto"/>
                <w:sz w:val="20"/>
                <w:szCs w:val="20"/>
              </w:rPr>
            </w:pPr>
          </w:p>
        </w:tc>
      </w:tr>
      <w:tr w:rsidR="001E7A97" w:rsidRPr="00585F05" w14:paraId="47BB5A8F" w14:textId="77777777" w:rsidTr="000A7B33">
        <w:tc>
          <w:tcPr>
            <w:tcW w:w="2496" w:type="dxa"/>
          </w:tcPr>
          <w:p w14:paraId="7DF1B5A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высоты</w:t>
            </w:r>
          </w:p>
        </w:tc>
        <w:tc>
          <w:tcPr>
            <w:tcW w:w="2028" w:type="dxa"/>
          </w:tcPr>
          <w:p w14:paraId="3CD3E220"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±20 м</w:t>
            </w:r>
          </w:p>
        </w:tc>
        <w:tc>
          <w:tcPr>
            <w:tcW w:w="2262" w:type="dxa"/>
          </w:tcPr>
          <w:p w14:paraId="2796C0AA"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±30 м</w:t>
            </w:r>
          </w:p>
        </w:tc>
        <w:tc>
          <w:tcPr>
            <w:tcW w:w="2262" w:type="dxa"/>
          </w:tcPr>
          <w:p w14:paraId="5D6A07D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отклонения от заданной более ±30 м</w:t>
            </w:r>
          </w:p>
        </w:tc>
      </w:tr>
      <w:tr w:rsidR="001E7A97" w:rsidRPr="00585F05" w14:paraId="0824D3D5" w14:textId="77777777" w:rsidTr="000A7B33">
        <w:tc>
          <w:tcPr>
            <w:tcW w:w="2496" w:type="dxa"/>
          </w:tcPr>
          <w:p w14:paraId="798DF42A"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скорости</w:t>
            </w:r>
          </w:p>
        </w:tc>
        <w:tc>
          <w:tcPr>
            <w:tcW w:w="2028" w:type="dxa"/>
          </w:tcPr>
          <w:p w14:paraId="55DCF5C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±5 км/ч</w:t>
            </w:r>
          </w:p>
        </w:tc>
        <w:tc>
          <w:tcPr>
            <w:tcW w:w="2262" w:type="dxa"/>
          </w:tcPr>
          <w:p w14:paraId="18CCC8C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±10 км/ч</w:t>
            </w:r>
          </w:p>
        </w:tc>
        <w:tc>
          <w:tcPr>
            <w:tcW w:w="2262" w:type="dxa"/>
          </w:tcPr>
          <w:p w14:paraId="033E4D3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более ±10 км/ч</w:t>
            </w:r>
          </w:p>
        </w:tc>
      </w:tr>
      <w:tr w:rsidR="001E7A97" w:rsidRPr="00585F05" w14:paraId="4FB501C8" w14:textId="77777777" w:rsidTr="000A7B33">
        <w:tc>
          <w:tcPr>
            <w:tcW w:w="2496" w:type="dxa"/>
          </w:tcPr>
          <w:p w14:paraId="07DF433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направления</w:t>
            </w:r>
          </w:p>
        </w:tc>
        <w:tc>
          <w:tcPr>
            <w:tcW w:w="2028" w:type="dxa"/>
          </w:tcPr>
          <w:p w14:paraId="1B232FC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 ±5°</w:t>
            </w:r>
          </w:p>
        </w:tc>
        <w:tc>
          <w:tcPr>
            <w:tcW w:w="2262" w:type="dxa"/>
          </w:tcPr>
          <w:p w14:paraId="2FEBB6F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 ±10°</w:t>
            </w:r>
          </w:p>
        </w:tc>
        <w:tc>
          <w:tcPr>
            <w:tcW w:w="2262" w:type="dxa"/>
          </w:tcPr>
          <w:p w14:paraId="00D6E8F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заданного более ±10°</w:t>
            </w:r>
          </w:p>
        </w:tc>
      </w:tr>
      <w:tr w:rsidR="001E7A97" w:rsidRPr="00585F05" w14:paraId="3072611D" w14:textId="77777777" w:rsidTr="000A7B33">
        <w:tc>
          <w:tcPr>
            <w:tcW w:w="2496" w:type="dxa"/>
          </w:tcPr>
          <w:p w14:paraId="6E12479F"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Умение гасить колебания</w:t>
            </w:r>
          </w:p>
        </w:tc>
        <w:tc>
          <w:tcPr>
            <w:tcW w:w="2028" w:type="dxa"/>
          </w:tcPr>
          <w:p w14:paraId="4E528EA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Своевременные и правильные действия</w:t>
            </w:r>
          </w:p>
        </w:tc>
        <w:tc>
          <w:tcPr>
            <w:tcW w:w="2262" w:type="dxa"/>
          </w:tcPr>
          <w:p w14:paraId="503697A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одно замечание (исправление)</w:t>
            </w:r>
          </w:p>
          <w:p w14:paraId="59656B83" w14:textId="77777777" w:rsidR="001E7A97" w:rsidRPr="006B7136" w:rsidRDefault="001E7A97" w:rsidP="008D1CD8">
            <w:pPr>
              <w:jc w:val="center"/>
              <w:rPr>
                <w:rFonts w:ascii="Times New Roman" w:hAnsi="Times New Roman" w:cs="Times New Roman"/>
                <w:color w:val="auto"/>
                <w:sz w:val="20"/>
                <w:szCs w:val="20"/>
              </w:rPr>
            </w:pPr>
          </w:p>
        </w:tc>
        <w:tc>
          <w:tcPr>
            <w:tcW w:w="2262" w:type="dxa"/>
          </w:tcPr>
          <w:p w14:paraId="22DA6C1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Более двух замечаний (исправлений)</w:t>
            </w:r>
          </w:p>
        </w:tc>
      </w:tr>
      <w:tr w:rsidR="001E7A97" w:rsidRPr="00585F05" w14:paraId="561ADF9A" w14:textId="77777777" w:rsidTr="000A7B33">
        <w:tc>
          <w:tcPr>
            <w:tcW w:w="9048" w:type="dxa"/>
            <w:gridSpan w:val="4"/>
          </w:tcPr>
          <w:p w14:paraId="2F046170"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СНИЖЕНИЕ</w:t>
            </w:r>
          </w:p>
        </w:tc>
      </w:tr>
      <w:tr w:rsidR="001E7A97" w:rsidRPr="00585F05" w14:paraId="4D8C4BE4" w14:textId="77777777" w:rsidTr="000A7B33">
        <w:tc>
          <w:tcPr>
            <w:tcW w:w="2496" w:type="dxa"/>
          </w:tcPr>
          <w:p w14:paraId="6000EF9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Выдерживание вертикальной скорости снижения</w:t>
            </w:r>
          </w:p>
        </w:tc>
        <w:tc>
          <w:tcPr>
            <w:tcW w:w="2028" w:type="dxa"/>
          </w:tcPr>
          <w:p w14:paraId="1EF422C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±0,5 м/с</w:t>
            </w:r>
          </w:p>
        </w:tc>
        <w:tc>
          <w:tcPr>
            <w:tcW w:w="2262" w:type="dxa"/>
          </w:tcPr>
          <w:p w14:paraId="16E6617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±1 м/с</w:t>
            </w:r>
          </w:p>
        </w:tc>
        <w:tc>
          <w:tcPr>
            <w:tcW w:w="2262" w:type="dxa"/>
          </w:tcPr>
          <w:p w14:paraId="1F34F44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более ±1 м/с</w:t>
            </w:r>
          </w:p>
        </w:tc>
      </w:tr>
      <w:tr w:rsidR="001E7A97" w:rsidRPr="00585F05" w14:paraId="10317738" w14:textId="77777777" w:rsidTr="000A7B33">
        <w:tc>
          <w:tcPr>
            <w:tcW w:w="2496" w:type="dxa"/>
          </w:tcPr>
          <w:p w14:paraId="1A484C9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Выдерживание скорости </w:t>
            </w:r>
            <w:r w:rsidRPr="006B7136">
              <w:rPr>
                <w:rFonts w:ascii="Times New Roman" w:hAnsi="Times New Roman" w:cs="Times New Roman"/>
                <w:color w:val="auto"/>
                <w:sz w:val="20"/>
                <w:szCs w:val="20"/>
              </w:rPr>
              <w:lastRenderedPageBreak/>
              <w:t>по прибору</w:t>
            </w:r>
          </w:p>
        </w:tc>
        <w:tc>
          <w:tcPr>
            <w:tcW w:w="2028" w:type="dxa"/>
          </w:tcPr>
          <w:p w14:paraId="62AED96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lastRenderedPageBreak/>
              <w:t>Заданная ±5 км/ч</w:t>
            </w:r>
          </w:p>
        </w:tc>
        <w:tc>
          <w:tcPr>
            <w:tcW w:w="2262" w:type="dxa"/>
          </w:tcPr>
          <w:p w14:paraId="68D7261F"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±10 км/ч</w:t>
            </w:r>
          </w:p>
        </w:tc>
        <w:tc>
          <w:tcPr>
            <w:tcW w:w="2262" w:type="dxa"/>
          </w:tcPr>
          <w:p w14:paraId="20DE6E1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Отклонение от </w:t>
            </w:r>
            <w:r w:rsidRPr="006B7136">
              <w:rPr>
                <w:rFonts w:ascii="Times New Roman" w:hAnsi="Times New Roman" w:cs="Times New Roman"/>
                <w:color w:val="auto"/>
                <w:sz w:val="20"/>
                <w:szCs w:val="20"/>
              </w:rPr>
              <w:lastRenderedPageBreak/>
              <w:t>заданной более ±10 км/ч</w:t>
            </w:r>
          </w:p>
        </w:tc>
      </w:tr>
      <w:tr w:rsidR="001E7A97" w:rsidRPr="00585F05" w14:paraId="5259F3E5" w14:textId="77777777" w:rsidTr="000A7B33">
        <w:tc>
          <w:tcPr>
            <w:tcW w:w="2496" w:type="dxa"/>
          </w:tcPr>
          <w:p w14:paraId="54B7482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lastRenderedPageBreak/>
              <w:t>Гашение скорости</w:t>
            </w:r>
          </w:p>
        </w:tc>
        <w:tc>
          <w:tcPr>
            <w:tcW w:w="2028" w:type="dxa"/>
          </w:tcPr>
          <w:p w14:paraId="1658E65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Равномерное, без замечаний</w:t>
            </w:r>
          </w:p>
        </w:tc>
        <w:tc>
          <w:tcPr>
            <w:tcW w:w="2262" w:type="dxa"/>
          </w:tcPr>
          <w:p w14:paraId="6B88E14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Равномерное, не более, чем с одним замечанием</w:t>
            </w:r>
          </w:p>
        </w:tc>
        <w:tc>
          <w:tcPr>
            <w:tcW w:w="2262" w:type="dxa"/>
          </w:tcPr>
          <w:p w14:paraId="7D376CE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два замечания и более</w:t>
            </w:r>
          </w:p>
        </w:tc>
      </w:tr>
      <w:tr w:rsidR="001E7A97" w:rsidRPr="00585F05" w14:paraId="06D666E4" w14:textId="77777777" w:rsidTr="000A7B33">
        <w:tc>
          <w:tcPr>
            <w:tcW w:w="2496" w:type="dxa"/>
          </w:tcPr>
          <w:p w14:paraId="5FEE7C8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Место зависания с грузом</w:t>
            </w:r>
          </w:p>
        </w:tc>
        <w:tc>
          <w:tcPr>
            <w:tcW w:w="2028" w:type="dxa"/>
          </w:tcPr>
          <w:p w14:paraId="5B2BDC7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 ±0,5м</w:t>
            </w:r>
          </w:p>
        </w:tc>
        <w:tc>
          <w:tcPr>
            <w:tcW w:w="2262" w:type="dxa"/>
          </w:tcPr>
          <w:p w14:paraId="3CB5E5D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 ±1 м</w:t>
            </w:r>
          </w:p>
        </w:tc>
        <w:tc>
          <w:tcPr>
            <w:tcW w:w="2262" w:type="dxa"/>
          </w:tcPr>
          <w:p w14:paraId="293F922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заданного более ±1м</w:t>
            </w:r>
          </w:p>
        </w:tc>
      </w:tr>
      <w:tr w:rsidR="001E7A97" w:rsidRPr="00585F05" w14:paraId="69CC9523" w14:textId="77777777" w:rsidTr="000A7B33">
        <w:tc>
          <w:tcPr>
            <w:tcW w:w="2496" w:type="dxa"/>
          </w:tcPr>
          <w:p w14:paraId="6A35FD4F"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Высота зависания над местом отцепки</w:t>
            </w:r>
          </w:p>
        </w:tc>
        <w:tc>
          <w:tcPr>
            <w:tcW w:w="2028" w:type="dxa"/>
          </w:tcPr>
          <w:p w14:paraId="3443C0A7"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±0,5м</w:t>
            </w:r>
          </w:p>
        </w:tc>
        <w:tc>
          <w:tcPr>
            <w:tcW w:w="2262" w:type="dxa"/>
          </w:tcPr>
          <w:p w14:paraId="2642914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Заданная ±1 м</w:t>
            </w:r>
          </w:p>
        </w:tc>
        <w:tc>
          <w:tcPr>
            <w:tcW w:w="2262" w:type="dxa"/>
          </w:tcPr>
          <w:p w14:paraId="62CCE726"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заданной более ±1 м</w:t>
            </w:r>
          </w:p>
        </w:tc>
      </w:tr>
      <w:tr w:rsidR="001E7A97" w:rsidRPr="00585F05" w14:paraId="1A84368E" w14:textId="77777777" w:rsidTr="000A7B33">
        <w:tc>
          <w:tcPr>
            <w:tcW w:w="2496" w:type="dxa"/>
          </w:tcPr>
          <w:p w14:paraId="688254FA"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Место отцепки</w:t>
            </w:r>
          </w:p>
        </w:tc>
        <w:tc>
          <w:tcPr>
            <w:tcW w:w="2028" w:type="dxa"/>
          </w:tcPr>
          <w:p w14:paraId="6B02DEE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w:t>
            </w:r>
          </w:p>
        </w:tc>
        <w:tc>
          <w:tcPr>
            <w:tcW w:w="2262" w:type="dxa"/>
          </w:tcPr>
          <w:p w14:paraId="682EF75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заданное ±0,5 м</w:t>
            </w:r>
          </w:p>
        </w:tc>
        <w:tc>
          <w:tcPr>
            <w:tcW w:w="2262" w:type="dxa"/>
          </w:tcPr>
          <w:p w14:paraId="6CD3F5A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отклонение от заданного более 0,5 м</w:t>
            </w:r>
          </w:p>
        </w:tc>
      </w:tr>
    </w:tbl>
    <w:p w14:paraId="5D2D9743" w14:textId="77777777" w:rsidR="002545EF" w:rsidRPr="00585F05" w:rsidRDefault="002545EF" w:rsidP="002545EF">
      <w:pPr>
        <w:pStyle w:val="3"/>
        <w:jc w:val="center"/>
        <w:rPr>
          <w:rFonts w:ascii="Times New Roman" w:hAnsi="Times New Roman" w:cs="Times New Roman"/>
          <w:color w:val="auto"/>
          <w:sz w:val="20"/>
          <w:szCs w:val="20"/>
        </w:rPr>
      </w:pPr>
      <w:r w:rsidRPr="00585F05">
        <w:rPr>
          <w:rFonts w:ascii="Times New Roman" w:hAnsi="Times New Roman" w:cs="Times New Roman"/>
          <w:color w:val="auto"/>
          <w:sz w:val="20"/>
          <w:szCs w:val="20"/>
        </w:rPr>
        <w:t>Приложение</w:t>
      </w:r>
      <w:r w:rsidR="00BC480D" w:rsidRPr="00585F05">
        <w:rPr>
          <w:rFonts w:ascii="Times New Roman" w:hAnsi="Times New Roman" w:cs="Times New Roman"/>
          <w:color w:val="auto"/>
          <w:sz w:val="20"/>
          <w:szCs w:val="20"/>
        </w:rPr>
        <w:t xml:space="preserve"> 3</w:t>
      </w:r>
      <w:r w:rsidRPr="00585F05">
        <w:rPr>
          <w:rFonts w:ascii="Times New Roman" w:hAnsi="Times New Roman" w:cs="Times New Roman"/>
          <w:color w:val="auto"/>
          <w:sz w:val="20"/>
          <w:szCs w:val="20"/>
        </w:rPr>
        <w:t xml:space="preserve">.Нормативы оценок элементов практической работы бортмехаников </w:t>
      </w:r>
      <w:r w:rsidR="00585F05" w:rsidRPr="00585F05">
        <w:rPr>
          <w:rFonts w:ascii="Times New Roman" w:hAnsi="Times New Roman" w:cs="Times New Roman"/>
          <w:color w:val="auto"/>
          <w:sz w:val="20"/>
          <w:szCs w:val="20"/>
        </w:rPr>
        <w:t>вертолёта</w:t>
      </w:r>
      <w:r w:rsidRPr="00585F05">
        <w:rPr>
          <w:rFonts w:ascii="Times New Roman" w:hAnsi="Times New Roman" w:cs="Times New Roman"/>
          <w:color w:val="auto"/>
          <w:sz w:val="20"/>
          <w:szCs w:val="20"/>
        </w:rPr>
        <w:t>.</w:t>
      </w:r>
    </w:p>
    <w:p w14:paraId="3910CF97" w14:textId="77777777" w:rsidR="001E7A97" w:rsidRPr="00585F05" w:rsidRDefault="001E7A97" w:rsidP="001E7A97">
      <w:pPr>
        <w:rPr>
          <w:rFonts w:ascii="Times New Roman" w:hAnsi="Times New Roman" w:cs="Times New Roman"/>
          <w:b/>
          <w:color w:val="auto"/>
          <w:sz w:val="20"/>
          <w:szCs w:val="20"/>
        </w:rPr>
      </w:pPr>
    </w:p>
    <w:tbl>
      <w:tblPr>
        <w:tblW w:w="9282" w:type="dxa"/>
        <w:tblInd w:w="105" w:type="dxa"/>
        <w:tblLayout w:type="fixed"/>
        <w:tblCellMar>
          <w:left w:w="105" w:type="dxa"/>
          <w:right w:w="105" w:type="dxa"/>
        </w:tblCellMar>
        <w:tblLook w:val="0000" w:firstRow="0" w:lastRow="0" w:firstColumn="0" w:lastColumn="0" w:noHBand="0" w:noVBand="0"/>
      </w:tblPr>
      <w:tblGrid>
        <w:gridCol w:w="2418"/>
        <w:gridCol w:w="1950"/>
        <w:gridCol w:w="2496"/>
        <w:gridCol w:w="2418"/>
      </w:tblGrid>
      <w:tr w:rsidR="001E7A97" w:rsidRPr="00585F05" w14:paraId="6C44230F" w14:textId="77777777" w:rsidTr="000A7B33">
        <w:trPr>
          <w:hidden/>
        </w:trPr>
        <w:tc>
          <w:tcPr>
            <w:tcW w:w="2418" w:type="dxa"/>
            <w:vMerge w:val="restart"/>
            <w:tcBorders>
              <w:top w:val="single" w:sz="2" w:space="0" w:color="auto"/>
              <w:left w:val="single" w:sz="2" w:space="0" w:color="auto"/>
              <w:right w:val="single" w:sz="6" w:space="0" w:color="auto"/>
            </w:tcBorders>
          </w:tcPr>
          <w:p w14:paraId="54F89D0F" w14:textId="77777777" w:rsidR="001E7A97" w:rsidRPr="00585F05" w:rsidRDefault="001E7A97" w:rsidP="008D1CD8">
            <w:pPr>
              <w:jc w:val="center"/>
              <w:rPr>
                <w:rFonts w:ascii="Times New Roman" w:hAnsi="Times New Roman" w:cs="Times New Roman"/>
                <w:b/>
                <w:color w:val="auto"/>
                <w:sz w:val="20"/>
                <w:szCs w:val="20"/>
              </w:rPr>
            </w:pPr>
            <w:r w:rsidRPr="00585F05">
              <w:rPr>
                <w:rFonts w:ascii="Times New Roman" w:hAnsi="Times New Roman" w:cs="Times New Roman"/>
                <w:b/>
                <w:vanish/>
                <w:color w:val="auto"/>
                <w:sz w:val="20"/>
                <w:szCs w:val="20"/>
              </w:rPr>
              <w:t>#G0</w:t>
            </w:r>
            <w:r w:rsidRPr="00585F05">
              <w:rPr>
                <w:rFonts w:ascii="Times New Roman" w:hAnsi="Times New Roman" w:cs="Times New Roman"/>
                <w:b/>
                <w:color w:val="auto"/>
                <w:sz w:val="20"/>
                <w:szCs w:val="20"/>
              </w:rPr>
              <w:t>Элементы</w:t>
            </w:r>
          </w:p>
          <w:p w14:paraId="60AE340B" w14:textId="77777777" w:rsidR="001E7A97" w:rsidRPr="00585F05" w:rsidRDefault="001E7A97" w:rsidP="008D1CD8">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проверки</w:t>
            </w:r>
          </w:p>
        </w:tc>
        <w:tc>
          <w:tcPr>
            <w:tcW w:w="6864" w:type="dxa"/>
            <w:gridSpan w:val="3"/>
            <w:tcBorders>
              <w:top w:val="single" w:sz="2" w:space="0" w:color="auto"/>
              <w:left w:val="single" w:sz="6" w:space="0" w:color="auto"/>
              <w:bottom w:val="single" w:sz="6" w:space="0" w:color="auto"/>
              <w:right w:val="single" w:sz="2" w:space="0" w:color="auto"/>
            </w:tcBorders>
          </w:tcPr>
          <w:p w14:paraId="160F83E8" w14:textId="77777777" w:rsidR="001E7A97" w:rsidRPr="00585F05" w:rsidRDefault="001E7A97" w:rsidP="008D1CD8">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Оценка</w:t>
            </w:r>
          </w:p>
        </w:tc>
      </w:tr>
      <w:tr w:rsidR="001E7A97" w:rsidRPr="00585F05" w14:paraId="049D3A75" w14:textId="77777777" w:rsidTr="000A7B33">
        <w:tc>
          <w:tcPr>
            <w:tcW w:w="2418" w:type="dxa"/>
            <w:vMerge/>
            <w:tcBorders>
              <w:left w:val="single" w:sz="2" w:space="0" w:color="auto"/>
              <w:bottom w:val="single" w:sz="6" w:space="0" w:color="auto"/>
              <w:right w:val="single" w:sz="6" w:space="0" w:color="auto"/>
            </w:tcBorders>
          </w:tcPr>
          <w:p w14:paraId="0D01F71B" w14:textId="77777777" w:rsidR="001E7A97" w:rsidRPr="00585F05" w:rsidRDefault="001E7A97" w:rsidP="008D1CD8">
            <w:pPr>
              <w:jc w:val="center"/>
              <w:rPr>
                <w:rFonts w:ascii="Times New Roman" w:hAnsi="Times New Roman" w:cs="Times New Roman"/>
                <w:b/>
                <w:color w:val="auto"/>
                <w:sz w:val="20"/>
                <w:szCs w:val="20"/>
              </w:rPr>
            </w:pPr>
          </w:p>
        </w:tc>
        <w:tc>
          <w:tcPr>
            <w:tcW w:w="1950" w:type="dxa"/>
            <w:tcBorders>
              <w:top w:val="single" w:sz="6" w:space="0" w:color="auto"/>
              <w:left w:val="single" w:sz="6" w:space="0" w:color="auto"/>
              <w:bottom w:val="single" w:sz="6" w:space="0" w:color="auto"/>
              <w:right w:val="single" w:sz="6" w:space="0" w:color="auto"/>
            </w:tcBorders>
          </w:tcPr>
          <w:p w14:paraId="1F7175A4" w14:textId="77777777" w:rsidR="001E7A97" w:rsidRPr="00585F05" w:rsidRDefault="001E7A97" w:rsidP="008D1CD8">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5</w:t>
            </w:r>
          </w:p>
        </w:tc>
        <w:tc>
          <w:tcPr>
            <w:tcW w:w="2496" w:type="dxa"/>
            <w:tcBorders>
              <w:top w:val="single" w:sz="6" w:space="0" w:color="auto"/>
              <w:left w:val="single" w:sz="6" w:space="0" w:color="auto"/>
              <w:bottom w:val="single" w:sz="6" w:space="0" w:color="auto"/>
              <w:right w:val="single" w:sz="6" w:space="0" w:color="auto"/>
            </w:tcBorders>
          </w:tcPr>
          <w:p w14:paraId="5EBADC35" w14:textId="77777777" w:rsidR="001E7A97" w:rsidRPr="00585F05" w:rsidRDefault="001E7A97" w:rsidP="008D1CD8">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4</w:t>
            </w:r>
          </w:p>
        </w:tc>
        <w:tc>
          <w:tcPr>
            <w:tcW w:w="2418" w:type="dxa"/>
            <w:tcBorders>
              <w:top w:val="single" w:sz="6" w:space="0" w:color="auto"/>
              <w:left w:val="single" w:sz="6" w:space="0" w:color="auto"/>
              <w:bottom w:val="single" w:sz="6" w:space="0" w:color="auto"/>
              <w:right w:val="single" w:sz="2" w:space="0" w:color="auto"/>
            </w:tcBorders>
          </w:tcPr>
          <w:p w14:paraId="419ECFF8" w14:textId="77777777" w:rsidR="001E7A97" w:rsidRPr="00585F05" w:rsidRDefault="001E7A97" w:rsidP="008D1CD8">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3</w:t>
            </w:r>
          </w:p>
        </w:tc>
      </w:tr>
      <w:tr w:rsidR="001E7A97" w:rsidRPr="00585F05" w14:paraId="677A7CBD" w14:textId="77777777" w:rsidTr="000A7B33">
        <w:tc>
          <w:tcPr>
            <w:tcW w:w="2418" w:type="dxa"/>
            <w:tcBorders>
              <w:top w:val="single" w:sz="6" w:space="0" w:color="auto"/>
              <w:left w:val="single" w:sz="2" w:space="0" w:color="auto"/>
              <w:bottom w:val="single" w:sz="6" w:space="0" w:color="auto"/>
              <w:right w:val="single" w:sz="6" w:space="0" w:color="auto"/>
            </w:tcBorders>
          </w:tcPr>
          <w:p w14:paraId="1ED85A6C" w14:textId="77777777" w:rsidR="001E7A97" w:rsidRPr="00585F05" w:rsidRDefault="001E7A97" w:rsidP="00585F05">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 xml:space="preserve">Подготовка к </w:t>
            </w:r>
            <w:r w:rsidR="00585F05" w:rsidRPr="00585F05">
              <w:rPr>
                <w:rFonts w:ascii="Times New Roman" w:hAnsi="Times New Roman" w:cs="Times New Roman"/>
                <w:b/>
                <w:color w:val="auto"/>
                <w:sz w:val="20"/>
                <w:szCs w:val="20"/>
              </w:rPr>
              <w:t>полёту</w:t>
            </w:r>
          </w:p>
        </w:tc>
        <w:tc>
          <w:tcPr>
            <w:tcW w:w="1950" w:type="dxa"/>
            <w:tcBorders>
              <w:top w:val="single" w:sz="6" w:space="0" w:color="auto"/>
              <w:left w:val="single" w:sz="6" w:space="0" w:color="auto"/>
              <w:bottom w:val="single" w:sz="6" w:space="0" w:color="auto"/>
              <w:right w:val="single" w:sz="6" w:space="0" w:color="auto"/>
            </w:tcBorders>
          </w:tcPr>
          <w:p w14:paraId="6D119263" w14:textId="77777777" w:rsidR="001E7A97" w:rsidRPr="00585F05" w:rsidRDefault="001E7A97" w:rsidP="008D1CD8">
            <w:pPr>
              <w:jc w:val="center"/>
              <w:rPr>
                <w:rFonts w:ascii="Times New Roman" w:hAnsi="Times New Roman" w:cs="Times New Roman"/>
                <w:b/>
                <w:color w:val="auto"/>
                <w:sz w:val="20"/>
                <w:szCs w:val="20"/>
              </w:rPr>
            </w:pPr>
          </w:p>
        </w:tc>
        <w:tc>
          <w:tcPr>
            <w:tcW w:w="2496" w:type="dxa"/>
            <w:tcBorders>
              <w:top w:val="single" w:sz="6" w:space="0" w:color="auto"/>
              <w:left w:val="single" w:sz="6" w:space="0" w:color="auto"/>
              <w:bottom w:val="single" w:sz="6" w:space="0" w:color="auto"/>
              <w:right w:val="single" w:sz="6" w:space="0" w:color="auto"/>
            </w:tcBorders>
          </w:tcPr>
          <w:p w14:paraId="5629BFCC" w14:textId="77777777" w:rsidR="001E7A97" w:rsidRPr="00585F05" w:rsidRDefault="001E7A97" w:rsidP="008D1CD8">
            <w:pPr>
              <w:jc w:val="center"/>
              <w:rPr>
                <w:rFonts w:ascii="Times New Roman" w:hAnsi="Times New Roman" w:cs="Times New Roman"/>
                <w:b/>
                <w:color w:val="auto"/>
                <w:sz w:val="20"/>
                <w:szCs w:val="20"/>
              </w:rPr>
            </w:pPr>
          </w:p>
        </w:tc>
        <w:tc>
          <w:tcPr>
            <w:tcW w:w="2418" w:type="dxa"/>
            <w:tcBorders>
              <w:top w:val="single" w:sz="6" w:space="0" w:color="auto"/>
              <w:left w:val="single" w:sz="6" w:space="0" w:color="auto"/>
              <w:bottom w:val="single" w:sz="6" w:space="0" w:color="auto"/>
              <w:right w:val="single" w:sz="2" w:space="0" w:color="auto"/>
            </w:tcBorders>
          </w:tcPr>
          <w:p w14:paraId="1AAFDB3D" w14:textId="77777777" w:rsidR="001E7A97" w:rsidRPr="00585F05" w:rsidRDefault="001E7A97" w:rsidP="008D1CD8">
            <w:pPr>
              <w:jc w:val="center"/>
              <w:rPr>
                <w:rFonts w:ascii="Times New Roman" w:hAnsi="Times New Roman" w:cs="Times New Roman"/>
                <w:b/>
                <w:color w:val="auto"/>
                <w:sz w:val="20"/>
                <w:szCs w:val="20"/>
              </w:rPr>
            </w:pPr>
          </w:p>
        </w:tc>
      </w:tr>
      <w:tr w:rsidR="001E7A97" w:rsidRPr="00585F05" w14:paraId="20ADC74F" w14:textId="77777777" w:rsidTr="000A7B33">
        <w:trPr>
          <w:trHeight w:val="486"/>
        </w:trPr>
        <w:tc>
          <w:tcPr>
            <w:tcW w:w="2418" w:type="dxa"/>
            <w:tcBorders>
              <w:top w:val="single" w:sz="6" w:space="0" w:color="auto"/>
              <w:left w:val="single" w:sz="2" w:space="0" w:color="auto"/>
              <w:bottom w:val="single" w:sz="6" w:space="0" w:color="auto"/>
              <w:right w:val="single" w:sz="6" w:space="0" w:color="auto"/>
            </w:tcBorders>
          </w:tcPr>
          <w:p w14:paraId="611046BC" w14:textId="77777777" w:rsidR="001E7A97" w:rsidRPr="00585F05" w:rsidRDefault="001E7A97" w:rsidP="008D1CD8">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 xml:space="preserve">Знание РЛЭ </w:t>
            </w:r>
            <w:r w:rsidR="00585F05" w:rsidRPr="00585F05">
              <w:rPr>
                <w:rFonts w:ascii="Times New Roman" w:hAnsi="Times New Roman" w:cs="Times New Roman"/>
                <w:b/>
                <w:color w:val="auto"/>
                <w:sz w:val="20"/>
                <w:szCs w:val="20"/>
              </w:rPr>
              <w:t>вертолёта</w:t>
            </w:r>
          </w:p>
        </w:tc>
        <w:tc>
          <w:tcPr>
            <w:tcW w:w="1950" w:type="dxa"/>
            <w:tcBorders>
              <w:top w:val="single" w:sz="6" w:space="0" w:color="auto"/>
              <w:left w:val="single" w:sz="6" w:space="0" w:color="auto"/>
              <w:bottom w:val="single" w:sz="6" w:space="0" w:color="auto"/>
              <w:right w:val="single" w:sz="6" w:space="0" w:color="auto"/>
            </w:tcBorders>
          </w:tcPr>
          <w:p w14:paraId="48767F9A" w14:textId="77777777" w:rsidR="001E7A97" w:rsidRPr="00585F05" w:rsidRDefault="001E7A97" w:rsidP="008D1CD8">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Правильные ответы на все вопросы</w:t>
            </w:r>
          </w:p>
        </w:tc>
        <w:tc>
          <w:tcPr>
            <w:tcW w:w="2496" w:type="dxa"/>
            <w:tcBorders>
              <w:top w:val="single" w:sz="6" w:space="0" w:color="auto"/>
              <w:left w:val="single" w:sz="6" w:space="0" w:color="auto"/>
              <w:bottom w:val="single" w:sz="6" w:space="0" w:color="auto"/>
              <w:right w:val="single" w:sz="6" w:space="0" w:color="auto"/>
            </w:tcBorders>
          </w:tcPr>
          <w:p w14:paraId="050A009B" w14:textId="77777777" w:rsidR="001E7A97" w:rsidRPr="00585F05" w:rsidRDefault="001E7A97" w:rsidP="008D1CD8">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Правильные ответы на большинство вопросов (70 % вопросов и более)</w:t>
            </w:r>
          </w:p>
        </w:tc>
        <w:tc>
          <w:tcPr>
            <w:tcW w:w="2418" w:type="dxa"/>
            <w:tcBorders>
              <w:top w:val="single" w:sz="6" w:space="0" w:color="auto"/>
              <w:left w:val="single" w:sz="6" w:space="0" w:color="auto"/>
              <w:bottom w:val="single" w:sz="6" w:space="0" w:color="auto"/>
              <w:right w:val="single" w:sz="2" w:space="0" w:color="auto"/>
            </w:tcBorders>
          </w:tcPr>
          <w:p w14:paraId="6BC5DCA0" w14:textId="77777777" w:rsidR="001E7A97" w:rsidRPr="00585F05" w:rsidRDefault="001E7A97" w:rsidP="008D1CD8">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Неправильные ответы на более 30 % вопросов</w:t>
            </w:r>
          </w:p>
        </w:tc>
      </w:tr>
      <w:tr w:rsidR="001E7A97" w:rsidRPr="00585F05" w14:paraId="7E6E4968" w14:textId="77777777" w:rsidTr="000A7B33">
        <w:tc>
          <w:tcPr>
            <w:tcW w:w="2418" w:type="dxa"/>
            <w:tcBorders>
              <w:top w:val="single" w:sz="6" w:space="0" w:color="auto"/>
              <w:left w:val="single" w:sz="2" w:space="0" w:color="auto"/>
              <w:bottom w:val="single" w:sz="6" w:space="0" w:color="auto"/>
              <w:right w:val="single" w:sz="6" w:space="0" w:color="auto"/>
            </w:tcBorders>
          </w:tcPr>
          <w:p w14:paraId="45C3EBCE" w14:textId="77777777" w:rsidR="001E7A97" w:rsidRPr="00585F05" w:rsidRDefault="001E7A97" w:rsidP="008D1CD8">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Знание эксплуатации авиационной техники и двигателей</w:t>
            </w:r>
          </w:p>
          <w:p w14:paraId="083A09F8" w14:textId="77777777" w:rsidR="001E7A97" w:rsidRPr="00585F05" w:rsidRDefault="001E7A97" w:rsidP="008D1CD8">
            <w:pPr>
              <w:jc w:val="center"/>
              <w:rPr>
                <w:rFonts w:ascii="Times New Roman" w:hAnsi="Times New Roman" w:cs="Times New Roman"/>
                <w:b/>
                <w:color w:val="auto"/>
                <w:sz w:val="20"/>
                <w:szCs w:val="20"/>
              </w:rPr>
            </w:pPr>
          </w:p>
        </w:tc>
        <w:tc>
          <w:tcPr>
            <w:tcW w:w="1950" w:type="dxa"/>
            <w:tcBorders>
              <w:top w:val="single" w:sz="6" w:space="0" w:color="auto"/>
              <w:left w:val="single" w:sz="6" w:space="0" w:color="auto"/>
              <w:bottom w:val="single" w:sz="6" w:space="0" w:color="auto"/>
              <w:right w:val="single" w:sz="6" w:space="0" w:color="auto"/>
            </w:tcBorders>
          </w:tcPr>
          <w:p w14:paraId="359D1130" w14:textId="77777777" w:rsidR="001E7A97" w:rsidRPr="00585F05" w:rsidRDefault="001E7A97" w:rsidP="008D1CD8">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Правильные ответы на все вопросы</w:t>
            </w:r>
          </w:p>
        </w:tc>
        <w:tc>
          <w:tcPr>
            <w:tcW w:w="2496" w:type="dxa"/>
            <w:tcBorders>
              <w:top w:val="single" w:sz="6" w:space="0" w:color="auto"/>
              <w:left w:val="single" w:sz="6" w:space="0" w:color="auto"/>
              <w:bottom w:val="single" w:sz="6" w:space="0" w:color="auto"/>
              <w:right w:val="single" w:sz="6" w:space="0" w:color="auto"/>
            </w:tcBorders>
          </w:tcPr>
          <w:p w14:paraId="65A92AB6" w14:textId="77777777" w:rsidR="001E7A97" w:rsidRPr="00585F05" w:rsidRDefault="001E7A97" w:rsidP="008D1CD8">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Правильные ответы на большинство вопросов (70 % вопросов и более)</w:t>
            </w:r>
          </w:p>
        </w:tc>
        <w:tc>
          <w:tcPr>
            <w:tcW w:w="2418" w:type="dxa"/>
            <w:tcBorders>
              <w:top w:val="single" w:sz="6" w:space="0" w:color="auto"/>
              <w:left w:val="single" w:sz="6" w:space="0" w:color="auto"/>
              <w:bottom w:val="single" w:sz="6" w:space="0" w:color="auto"/>
              <w:right w:val="single" w:sz="2" w:space="0" w:color="auto"/>
            </w:tcBorders>
          </w:tcPr>
          <w:p w14:paraId="25D884E0" w14:textId="77777777" w:rsidR="001E7A97" w:rsidRPr="00585F05" w:rsidRDefault="001E7A97" w:rsidP="008D1CD8">
            <w:pPr>
              <w:jc w:val="center"/>
              <w:rPr>
                <w:rFonts w:ascii="Times New Roman" w:hAnsi="Times New Roman" w:cs="Times New Roman"/>
                <w:b/>
                <w:color w:val="auto"/>
                <w:sz w:val="20"/>
                <w:szCs w:val="20"/>
              </w:rPr>
            </w:pPr>
            <w:r w:rsidRPr="00585F05">
              <w:rPr>
                <w:rFonts w:ascii="Times New Roman" w:hAnsi="Times New Roman" w:cs="Times New Roman"/>
                <w:b/>
                <w:color w:val="auto"/>
                <w:sz w:val="20"/>
                <w:szCs w:val="20"/>
              </w:rPr>
              <w:t>Неправильные ответы на более30 % вопросов</w:t>
            </w:r>
          </w:p>
        </w:tc>
      </w:tr>
      <w:tr w:rsidR="001E7A97" w:rsidRPr="00585F05" w14:paraId="5CE6C15A" w14:textId="77777777" w:rsidTr="000A7B33">
        <w:tc>
          <w:tcPr>
            <w:tcW w:w="2418" w:type="dxa"/>
            <w:tcBorders>
              <w:top w:val="single" w:sz="6" w:space="0" w:color="auto"/>
              <w:left w:val="single" w:sz="2" w:space="0" w:color="auto"/>
              <w:bottom w:val="single" w:sz="6" w:space="0" w:color="auto"/>
              <w:right w:val="single" w:sz="6" w:space="0" w:color="auto"/>
            </w:tcBorders>
          </w:tcPr>
          <w:p w14:paraId="68031849" w14:textId="77777777" w:rsidR="001E7A97" w:rsidRPr="006B7136" w:rsidRDefault="00585F05" w:rsidP="00585F05">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Приём</w:t>
            </w:r>
            <w:r w:rsidR="001E7A97" w:rsidRPr="006B7136">
              <w:rPr>
                <w:rFonts w:ascii="Times New Roman" w:hAnsi="Times New Roman" w:cs="Times New Roman"/>
                <w:color w:val="auto"/>
                <w:sz w:val="20"/>
                <w:szCs w:val="20"/>
              </w:rPr>
              <w:t xml:space="preserve"> </w:t>
            </w:r>
            <w:r w:rsidRPr="006B7136">
              <w:rPr>
                <w:rFonts w:ascii="Times New Roman" w:hAnsi="Times New Roman" w:cs="Times New Roman"/>
                <w:color w:val="auto"/>
                <w:sz w:val="20"/>
                <w:szCs w:val="20"/>
              </w:rPr>
              <w:t>вертолёта</w:t>
            </w:r>
            <w:r w:rsidR="001E7A97" w:rsidRPr="006B7136">
              <w:rPr>
                <w:rFonts w:ascii="Times New Roman" w:hAnsi="Times New Roman" w:cs="Times New Roman"/>
                <w:color w:val="auto"/>
                <w:sz w:val="20"/>
                <w:szCs w:val="20"/>
              </w:rPr>
              <w:t xml:space="preserve"> от ИАС (экипажем)</w:t>
            </w:r>
          </w:p>
        </w:tc>
        <w:tc>
          <w:tcPr>
            <w:tcW w:w="1950" w:type="dxa"/>
            <w:tcBorders>
              <w:top w:val="single" w:sz="6" w:space="0" w:color="auto"/>
              <w:left w:val="single" w:sz="6" w:space="0" w:color="auto"/>
              <w:bottom w:val="single" w:sz="6" w:space="0" w:color="auto"/>
              <w:right w:val="single" w:sz="6" w:space="0" w:color="auto"/>
            </w:tcBorders>
          </w:tcPr>
          <w:p w14:paraId="59C78BF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Без замечании</w:t>
            </w:r>
          </w:p>
        </w:tc>
        <w:tc>
          <w:tcPr>
            <w:tcW w:w="2496" w:type="dxa"/>
            <w:tcBorders>
              <w:top w:val="single" w:sz="6" w:space="0" w:color="auto"/>
              <w:left w:val="single" w:sz="6" w:space="0" w:color="auto"/>
              <w:bottom w:val="single" w:sz="6" w:space="0" w:color="auto"/>
              <w:right w:val="single" w:sz="6" w:space="0" w:color="auto"/>
            </w:tcBorders>
          </w:tcPr>
          <w:p w14:paraId="5750C48A"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Одно замечание</w:t>
            </w:r>
          </w:p>
        </w:tc>
        <w:tc>
          <w:tcPr>
            <w:tcW w:w="2418" w:type="dxa"/>
            <w:tcBorders>
              <w:top w:val="single" w:sz="6" w:space="0" w:color="auto"/>
              <w:left w:val="single" w:sz="6" w:space="0" w:color="auto"/>
              <w:bottom w:val="single" w:sz="6" w:space="0" w:color="auto"/>
              <w:right w:val="single" w:sz="2" w:space="0" w:color="auto"/>
            </w:tcBorders>
          </w:tcPr>
          <w:p w14:paraId="5090C51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Более одного замечания</w:t>
            </w:r>
          </w:p>
        </w:tc>
      </w:tr>
      <w:tr w:rsidR="001E7A97" w:rsidRPr="00585F05" w14:paraId="5EF04667" w14:textId="77777777" w:rsidTr="000A7B33">
        <w:tc>
          <w:tcPr>
            <w:tcW w:w="2418" w:type="dxa"/>
            <w:tcBorders>
              <w:top w:val="single" w:sz="6" w:space="0" w:color="auto"/>
              <w:left w:val="single" w:sz="2" w:space="0" w:color="auto"/>
              <w:bottom w:val="single" w:sz="6" w:space="0" w:color="auto"/>
              <w:right w:val="single" w:sz="6" w:space="0" w:color="auto"/>
            </w:tcBorders>
          </w:tcPr>
          <w:p w14:paraId="1B946F0B" w14:textId="77777777" w:rsidR="001E7A97" w:rsidRPr="006B7136" w:rsidRDefault="00585F05" w:rsidP="00585F05">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Предполётный</w:t>
            </w:r>
            <w:r w:rsidR="001E7A97" w:rsidRPr="006B7136">
              <w:rPr>
                <w:rFonts w:ascii="Times New Roman" w:hAnsi="Times New Roman" w:cs="Times New Roman"/>
                <w:color w:val="auto"/>
                <w:sz w:val="20"/>
                <w:szCs w:val="20"/>
              </w:rPr>
              <w:t xml:space="preserve"> осмотр </w:t>
            </w:r>
            <w:r w:rsidRPr="006B7136">
              <w:rPr>
                <w:rFonts w:ascii="Times New Roman" w:hAnsi="Times New Roman" w:cs="Times New Roman"/>
                <w:color w:val="auto"/>
                <w:sz w:val="20"/>
                <w:szCs w:val="20"/>
              </w:rPr>
              <w:t>вертолёта</w:t>
            </w:r>
          </w:p>
        </w:tc>
        <w:tc>
          <w:tcPr>
            <w:tcW w:w="1950" w:type="dxa"/>
            <w:tcBorders>
              <w:top w:val="single" w:sz="6" w:space="0" w:color="auto"/>
              <w:left w:val="single" w:sz="6" w:space="0" w:color="auto"/>
              <w:bottom w:val="single" w:sz="6" w:space="0" w:color="auto"/>
              <w:right w:val="single" w:sz="6" w:space="0" w:color="auto"/>
            </w:tcBorders>
          </w:tcPr>
          <w:p w14:paraId="2874A834"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w:t>
            </w:r>
          </w:p>
        </w:tc>
        <w:tc>
          <w:tcPr>
            <w:tcW w:w="2496" w:type="dxa"/>
            <w:tcBorders>
              <w:top w:val="single" w:sz="6" w:space="0" w:color="auto"/>
              <w:left w:val="single" w:sz="6" w:space="0" w:color="auto"/>
              <w:bottom w:val="single" w:sz="6" w:space="0" w:color="auto"/>
              <w:right w:val="single" w:sz="6" w:space="0" w:color="auto"/>
            </w:tcBorders>
          </w:tcPr>
          <w:p w14:paraId="1E65970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w:t>
            </w:r>
          </w:p>
        </w:tc>
        <w:tc>
          <w:tcPr>
            <w:tcW w:w="2418" w:type="dxa"/>
            <w:tcBorders>
              <w:top w:val="single" w:sz="6" w:space="0" w:color="auto"/>
              <w:left w:val="single" w:sz="6" w:space="0" w:color="auto"/>
              <w:bottom w:val="single" w:sz="6" w:space="0" w:color="auto"/>
              <w:right w:val="single" w:sz="2" w:space="0" w:color="auto"/>
            </w:tcBorders>
          </w:tcPr>
          <w:p w14:paraId="3A5EB91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w:t>
            </w:r>
          </w:p>
        </w:tc>
      </w:tr>
      <w:tr w:rsidR="001E7A97" w:rsidRPr="00585F05" w14:paraId="01532A0D" w14:textId="77777777" w:rsidTr="000A7B33">
        <w:tc>
          <w:tcPr>
            <w:tcW w:w="2418" w:type="dxa"/>
            <w:tcBorders>
              <w:top w:val="single" w:sz="6" w:space="0" w:color="auto"/>
              <w:left w:val="single" w:sz="2" w:space="0" w:color="auto"/>
              <w:bottom w:val="single" w:sz="6" w:space="0" w:color="auto"/>
              <w:right w:val="single" w:sz="6" w:space="0" w:color="auto"/>
            </w:tcBorders>
          </w:tcPr>
          <w:p w14:paraId="42C9D873" w14:textId="77777777" w:rsidR="001E7A97" w:rsidRPr="006B7136" w:rsidRDefault="001E7A97" w:rsidP="00585F05">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Выполнение контрольных листов и Карты контрольной проверки</w:t>
            </w:r>
          </w:p>
        </w:tc>
        <w:tc>
          <w:tcPr>
            <w:tcW w:w="1950" w:type="dxa"/>
            <w:tcBorders>
              <w:top w:val="single" w:sz="6" w:space="0" w:color="auto"/>
              <w:left w:val="single" w:sz="6" w:space="0" w:color="auto"/>
              <w:bottom w:val="single" w:sz="6" w:space="0" w:color="auto"/>
              <w:right w:val="single" w:sz="6" w:space="0" w:color="auto"/>
            </w:tcBorders>
          </w:tcPr>
          <w:p w14:paraId="5481975B"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w:t>
            </w:r>
          </w:p>
        </w:tc>
        <w:tc>
          <w:tcPr>
            <w:tcW w:w="2496" w:type="dxa"/>
            <w:tcBorders>
              <w:top w:val="single" w:sz="6" w:space="0" w:color="auto"/>
              <w:left w:val="single" w:sz="6" w:space="0" w:color="auto"/>
              <w:bottom w:val="single" w:sz="6" w:space="0" w:color="auto"/>
              <w:right w:val="single" w:sz="6" w:space="0" w:color="auto"/>
            </w:tcBorders>
          </w:tcPr>
          <w:p w14:paraId="0A98674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w:t>
            </w:r>
          </w:p>
        </w:tc>
        <w:tc>
          <w:tcPr>
            <w:tcW w:w="2418" w:type="dxa"/>
            <w:tcBorders>
              <w:top w:val="single" w:sz="6" w:space="0" w:color="auto"/>
              <w:left w:val="single" w:sz="6" w:space="0" w:color="auto"/>
              <w:bottom w:val="single" w:sz="6" w:space="0" w:color="auto"/>
              <w:right w:val="single" w:sz="2" w:space="0" w:color="auto"/>
            </w:tcBorders>
          </w:tcPr>
          <w:p w14:paraId="13BE29B8"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w:t>
            </w:r>
          </w:p>
        </w:tc>
      </w:tr>
      <w:tr w:rsidR="001E7A97" w:rsidRPr="00585F05" w14:paraId="767889AB" w14:textId="77777777" w:rsidTr="000A7B33">
        <w:tc>
          <w:tcPr>
            <w:tcW w:w="2418" w:type="dxa"/>
            <w:tcBorders>
              <w:top w:val="single" w:sz="6" w:space="0" w:color="auto"/>
              <w:left w:val="single" w:sz="2" w:space="0" w:color="auto"/>
              <w:bottom w:val="single" w:sz="6" w:space="0" w:color="auto"/>
              <w:right w:val="single" w:sz="6" w:space="0" w:color="auto"/>
            </w:tcBorders>
          </w:tcPr>
          <w:p w14:paraId="6E80DCA8" w14:textId="77777777" w:rsidR="001E7A97" w:rsidRPr="006B7136" w:rsidRDefault="001E7A97" w:rsidP="00585F05">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Выполнение инструкции по взаимодействию и технологии работы членов экипажа.</w:t>
            </w:r>
          </w:p>
        </w:tc>
        <w:tc>
          <w:tcPr>
            <w:tcW w:w="1950" w:type="dxa"/>
            <w:tcBorders>
              <w:top w:val="single" w:sz="6" w:space="0" w:color="auto"/>
              <w:left w:val="single" w:sz="6" w:space="0" w:color="auto"/>
              <w:bottom w:val="single" w:sz="6" w:space="0" w:color="auto"/>
              <w:right w:val="single" w:sz="6" w:space="0" w:color="auto"/>
            </w:tcBorders>
          </w:tcPr>
          <w:p w14:paraId="609E121D"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w:t>
            </w:r>
          </w:p>
        </w:tc>
        <w:tc>
          <w:tcPr>
            <w:tcW w:w="2496" w:type="dxa"/>
            <w:tcBorders>
              <w:top w:val="single" w:sz="6" w:space="0" w:color="auto"/>
              <w:left w:val="single" w:sz="6" w:space="0" w:color="auto"/>
              <w:bottom w:val="single" w:sz="6" w:space="0" w:color="auto"/>
              <w:right w:val="single" w:sz="6" w:space="0" w:color="auto"/>
            </w:tcBorders>
          </w:tcPr>
          <w:p w14:paraId="2B29DC4C"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w:t>
            </w:r>
          </w:p>
        </w:tc>
        <w:tc>
          <w:tcPr>
            <w:tcW w:w="2418" w:type="dxa"/>
            <w:tcBorders>
              <w:top w:val="single" w:sz="6" w:space="0" w:color="auto"/>
              <w:left w:val="single" w:sz="6" w:space="0" w:color="auto"/>
              <w:bottom w:val="single" w:sz="6" w:space="0" w:color="auto"/>
              <w:right w:val="single" w:sz="2" w:space="0" w:color="auto"/>
            </w:tcBorders>
          </w:tcPr>
          <w:p w14:paraId="7FF50973"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w:t>
            </w:r>
          </w:p>
        </w:tc>
      </w:tr>
      <w:tr w:rsidR="001E7A97" w:rsidRPr="00585F05" w14:paraId="4786E9D6" w14:textId="77777777" w:rsidTr="000A7B33">
        <w:tc>
          <w:tcPr>
            <w:tcW w:w="2418" w:type="dxa"/>
            <w:tcBorders>
              <w:top w:val="single" w:sz="6" w:space="0" w:color="auto"/>
              <w:left w:val="single" w:sz="2" w:space="0" w:color="auto"/>
              <w:bottom w:val="single" w:sz="6" w:space="0" w:color="auto"/>
              <w:right w:val="single" w:sz="6" w:space="0" w:color="auto"/>
            </w:tcBorders>
          </w:tcPr>
          <w:p w14:paraId="09465FEF" w14:textId="77777777" w:rsidR="001E7A97" w:rsidRPr="006B7136" w:rsidRDefault="001E7A97" w:rsidP="00585F05">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 xml:space="preserve">Выполнение </w:t>
            </w:r>
            <w:r w:rsidR="00585F05" w:rsidRPr="006B7136">
              <w:rPr>
                <w:rFonts w:ascii="Times New Roman" w:hAnsi="Times New Roman" w:cs="Times New Roman"/>
                <w:color w:val="auto"/>
                <w:sz w:val="20"/>
                <w:szCs w:val="20"/>
              </w:rPr>
              <w:t>полёта</w:t>
            </w:r>
          </w:p>
        </w:tc>
        <w:tc>
          <w:tcPr>
            <w:tcW w:w="1950" w:type="dxa"/>
            <w:tcBorders>
              <w:top w:val="single" w:sz="6" w:space="0" w:color="auto"/>
              <w:left w:val="single" w:sz="6" w:space="0" w:color="auto"/>
              <w:bottom w:val="single" w:sz="6" w:space="0" w:color="auto"/>
              <w:right w:val="single" w:sz="6" w:space="0" w:color="auto"/>
            </w:tcBorders>
          </w:tcPr>
          <w:p w14:paraId="6BDAFC35"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w:t>
            </w:r>
          </w:p>
        </w:tc>
        <w:tc>
          <w:tcPr>
            <w:tcW w:w="2496" w:type="dxa"/>
            <w:tcBorders>
              <w:top w:val="single" w:sz="6" w:space="0" w:color="auto"/>
              <w:left w:val="single" w:sz="6" w:space="0" w:color="auto"/>
              <w:bottom w:val="single" w:sz="6" w:space="0" w:color="auto"/>
              <w:right w:val="single" w:sz="6" w:space="0" w:color="auto"/>
            </w:tcBorders>
          </w:tcPr>
          <w:p w14:paraId="4B0A79C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w:t>
            </w:r>
          </w:p>
        </w:tc>
        <w:tc>
          <w:tcPr>
            <w:tcW w:w="2418" w:type="dxa"/>
            <w:tcBorders>
              <w:top w:val="single" w:sz="6" w:space="0" w:color="auto"/>
              <w:left w:val="single" w:sz="6" w:space="0" w:color="auto"/>
              <w:bottom w:val="single" w:sz="6" w:space="0" w:color="auto"/>
              <w:right w:val="single" w:sz="2" w:space="0" w:color="auto"/>
            </w:tcBorders>
          </w:tcPr>
          <w:p w14:paraId="6BEEE9A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w:t>
            </w:r>
          </w:p>
        </w:tc>
      </w:tr>
      <w:tr w:rsidR="001E7A97" w:rsidRPr="00585F05" w14:paraId="5B6EA8D1" w14:textId="77777777" w:rsidTr="000A7B33">
        <w:tc>
          <w:tcPr>
            <w:tcW w:w="2418" w:type="dxa"/>
            <w:tcBorders>
              <w:top w:val="single" w:sz="6" w:space="0" w:color="auto"/>
              <w:left w:val="single" w:sz="2" w:space="0" w:color="auto"/>
              <w:bottom w:val="single" w:sz="2" w:space="0" w:color="auto"/>
              <w:right w:val="single" w:sz="6" w:space="0" w:color="auto"/>
            </w:tcBorders>
          </w:tcPr>
          <w:p w14:paraId="1DC590E2"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Согласованность действий с членами экипажа в соответствии с требованиями инструкции по взаимодействию</w:t>
            </w:r>
          </w:p>
        </w:tc>
        <w:tc>
          <w:tcPr>
            <w:tcW w:w="1950" w:type="dxa"/>
            <w:tcBorders>
              <w:top w:val="single" w:sz="6" w:space="0" w:color="auto"/>
              <w:left w:val="single" w:sz="6" w:space="0" w:color="auto"/>
              <w:bottom w:val="single" w:sz="2" w:space="0" w:color="auto"/>
              <w:right w:val="single" w:sz="6" w:space="0" w:color="auto"/>
            </w:tcBorders>
          </w:tcPr>
          <w:p w14:paraId="3F53F549"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w:t>
            </w:r>
          </w:p>
        </w:tc>
        <w:tc>
          <w:tcPr>
            <w:tcW w:w="2496" w:type="dxa"/>
            <w:tcBorders>
              <w:top w:val="single" w:sz="6" w:space="0" w:color="auto"/>
              <w:left w:val="single" w:sz="6" w:space="0" w:color="auto"/>
              <w:bottom w:val="single" w:sz="2" w:space="0" w:color="auto"/>
              <w:right w:val="single" w:sz="6" w:space="0" w:color="auto"/>
            </w:tcBorders>
          </w:tcPr>
          <w:p w14:paraId="12F5BA6E"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w:t>
            </w:r>
          </w:p>
        </w:tc>
        <w:tc>
          <w:tcPr>
            <w:tcW w:w="2418" w:type="dxa"/>
            <w:tcBorders>
              <w:top w:val="single" w:sz="6" w:space="0" w:color="auto"/>
              <w:left w:val="single" w:sz="6" w:space="0" w:color="auto"/>
              <w:bottom w:val="single" w:sz="2" w:space="0" w:color="auto"/>
              <w:right w:val="single" w:sz="2" w:space="0" w:color="auto"/>
            </w:tcBorders>
          </w:tcPr>
          <w:p w14:paraId="77FDB751" w14:textId="77777777" w:rsidR="001E7A97" w:rsidRPr="006B7136" w:rsidRDefault="001E7A97" w:rsidP="008D1CD8">
            <w:pPr>
              <w:jc w:val="center"/>
              <w:rPr>
                <w:rFonts w:ascii="Times New Roman" w:hAnsi="Times New Roman" w:cs="Times New Roman"/>
                <w:color w:val="auto"/>
                <w:sz w:val="20"/>
                <w:szCs w:val="20"/>
              </w:rPr>
            </w:pPr>
            <w:r w:rsidRPr="006B7136">
              <w:rPr>
                <w:rFonts w:ascii="Times New Roman" w:hAnsi="Times New Roman" w:cs="Times New Roman"/>
                <w:color w:val="auto"/>
                <w:sz w:val="20"/>
                <w:szCs w:val="20"/>
              </w:rPr>
              <w:t>-"-</w:t>
            </w:r>
          </w:p>
        </w:tc>
      </w:tr>
    </w:tbl>
    <w:p w14:paraId="23FCE6FE" w14:textId="77777777" w:rsidR="00EC64BE" w:rsidRDefault="00EC64BE" w:rsidP="001E54BF">
      <w:pPr>
        <w:rPr>
          <w:rFonts w:ascii="Times New Roman" w:hAnsi="Times New Roman" w:cs="Times New Roman"/>
          <w:b/>
          <w:color w:val="00B050"/>
          <w:sz w:val="20"/>
          <w:szCs w:val="20"/>
        </w:rPr>
      </w:pPr>
    </w:p>
    <w:p w14:paraId="383654F9" w14:textId="77777777" w:rsidR="00EC64BE" w:rsidRDefault="00EC64BE" w:rsidP="001E54BF">
      <w:pPr>
        <w:rPr>
          <w:rFonts w:ascii="Times New Roman" w:hAnsi="Times New Roman" w:cs="Times New Roman"/>
          <w:b/>
          <w:color w:val="00B050"/>
          <w:sz w:val="20"/>
          <w:szCs w:val="20"/>
        </w:rPr>
      </w:pPr>
    </w:p>
    <w:tbl>
      <w:tblPr>
        <w:tblStyle w:val="aff3"/>
        <w:tblW w:w="10206" w:type="dxa"/>
        <w:tblInd w:w="-459" w:type="dxa"/>
        <w:tblLayout w:type="fixed"/>
        <w:tblLook w:val="04A0" w:firstRow="1" w:lastRow="0" w:firstColumn="1" w:lastColumn="0" w:noHBand="0" w:noVBand="1"/>
      </w:tblPr>
      <w:tblGrid>
        <w:gridCol w:w="2461"/>
        <w:gridCol w:w="197"/>
        <w:gridCol w:w="742"/>
        <w:gridCol w:w="851"/>
        <w:gridCol w:w="850"/>
        <w:gridCol w:w="197"/>
        <w:gridCol w:w="42"/>
        <w:gridCol w:w="1462"/>
        <w:gridCol w:w="388"/>
        <w:gridCol w:w="605"/>
        <w:gridCol w:w="941"/>
        <w:gridCol w:w="478"/>
        <w:gridCol w:w="992"/>
      </w:tblGrid>
      <w:tr w:rsidR="00EC64BE" w:rsidRPr="00E11B23" w14:paraId="70C94AA2" w14:textId="77777777" w:rsidTr="00047855">
        <w:trPr>
          <w:trHeight w:val="273"/>
        </w:trPr>
        <w:tc>
          <w:tcPr>
            <w:tcW w:w="2461" w:type="dxa"/>
            <w:vMerge w:val="restart"/>
          </w:tcPr>
          <w:p w14:paraId="17669EDD" w14:textId="77777777" w:rsidR="00EC64BE" w:rsidRPr="009F70B4" w:rsidRDefault="00EC64BE" w:rsidP="00047855">
            <w:pPr>
              <w:pStyle w:val="2"/>
              <w:rPr>
                <w:rFonts w:ascii="Times New Roman" w:hAnsi="Times New Roman" w:cs="Times New Roman"/>
                <w:color w:val="auto"/>
                <w:sz w:val="16"/>
                <w:szCs w:val="16"/>
              </w:rPr>
            </w:pPr>
            <w:r>
              <w:rPr>
                <w:rFonts w:ascii="Times New Roman" w:hAnsi="Times New Roman" w:cs="Times New Roman"/>
                <w:noProof/>
                <w:color w:val="auto"/>
                <w:sz w:val="16"/>
                <w:szCs w:val="16"/>
              </w:rPr>
              <w:lastRenderedPageBreak/>
              <w:drawing>
                <wp:inline distT="0" distB="0" distL="0" distR="0" wp14:anchorId="117C1922" wp14:editId="60DCEA0B">
                  <wp:extent cx="1404308" cy="854015"/>
                  <wp:effectExtent l="19050" t="0" r="5392" b="0"/>
                  <wp:docPr id="266" name="Рисунок 266" descr="G:\Moi Doki AGA\Рабочий стол 10.11.2015\символика КР\Emblem of C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oi Doki AGA\Рабочий стол 10.11.2015\символика КР\Emblem of CAA.jpg"/>
                          <pic:cNvPicPr>
                            <a:picLocks noChangeAspect="1" noChangeArrowheads="1"/>
                          </pic:cNvPicPr>
                        </pic:nvPicPr>
                        <pic:blipFill>
                          <a:blip r:embed="rId10" cstate="print"/>
                          <a:srcRect/>
                          <a:stretch>
                            <a:fillRect/>
                          </a:stretch>
                        </pic:blipFill>
                        <pic:spPr bwMode="auto">
                          <a:xfrm>
                            <a:off x="0" y="0"/>
                            <a:ext cx="1402204" cy="852736"/>
                          </a:xfrm>
                          <a:prstGeom prst="rect">
                            <a:avLst/>
                          </a:prstGeom>
                          <a:noFill/>
                          <a:ln w="9525">
                            <a:noFill/>
                            <a:miter lim="800000"/>
                            <a:headEnd/>
                            <a:tailEnd/>
                          </a:ln>
                        </pic:spPr>
                      </pic:pic>
                    </a:graphicData>
                  </a:graphic>
                </wp:inline>
              </w:drawing>
            </w:r>
          </w:p>
        </w:tc>
        <w:tc>
          <w:tcPr>
            <w:tcW w:w="4729" w:type="dxa"/>
            <w:gridSpan w:val="8"/>
          </w:tcPr>
          <w:p w14:paraId="56E945EC" w14:textId="77777777" w:rsidR="00EC64BE" w:rsidRPr="00D35EC7" w:rsidRDefault="00EC64BE" w:rsidP="00047855">
            <w:pPr>
              <w:pStyle w:val="2"/>
              <w:spacing w:before="0"/>
              <w:jc w:val="center"/>
              <w:rPr>
                <w:rFonts w:ascii="Times New Roman" w:hAnsi="Times New Roman" w:cs="Times New Roman"/>
                <w:color w:val="auto"/>
                <w:sz w:val="18"/>
                <w:szCs w:val="18"/>
              </w:rPr>
            </w:pPr>
            <w:r w:rsidRPr="00D35EC7">
              <w:rPr>
                <w:rFonts w:ascii="Times New Roman" w:hAnsi="Times New Roman" w:cs="Times New Roman"/>
                <w:color w:val="auto"/>
                <w:sz w:val="18"/>
                <w:szCs w:val="18"/>
              </w:rPr>
              <w:t>Агентство Гражданской Авиации при Министерстве транспорта и дорог Кыргызской Республики</w:t>
            </w:r>
          </w:p>
          <w:p w14:paraId="4E2C4D12" w14:textId="77777777" w:rsidR="00EC64BE" w:rsidRPr="00D35EC7" w:rsidRDefault="00EC64BE" w:rsidP="00047855">
            <w:pPr>
              <w:ind w:left="-108" w:right="-108"/>
              <w:jc w:val="center"/>
              <w:rPr>
                <w:rFonts w:ascii="Times New Roman" w:eastAsia="Times New Roman" w:hAnsi="Times New Roman" w:cs="Times New Roman"/>
                <w:sz w:val="18"/>
                <w:szCs w:val="18"/>
                <w:lang w:val="en-US"/>
              </w:rPr>
            </w:pPr>
            <w:r w:rsidRPr="00D35EC7">
              <w:rPr>
                <w:rFonts w:ascii="Times New Roman" w:eastAsia="Times New Roman" w:hAnsi="Times New Roman" w:cs="Times New Roman"/>
                <w:sz w:val="18"/>
                <w:szCs w:val="18"/>
                <w:lang w:val="en-US"/>
              </w:rPr>
              <w:t>Ministry of Transport and Roads of Kyrgyz Republic</w:t>
            </w:r>
          </w:p>
          <w:p w14:paraId="14957951" w14:textId="77777777" w:rsidR="00EC64BE" w:rsidRPr="00D35EC7" w:rsidRDefault="00EC64BE" w:rsidP="00047855">
            <w:pPr>
              <w:ind w:left="-108" w:right="-108"/>
              <w:jc w:val="center"/>
              <w:rPr>
                <w:rFonts w:ascii="Times New Roman" w:eastAsia="Times New Roman" w:hAnsi="Times New Roman" w:cs="Times New Roman"/>
                <w:b/>
                <w:sz w:val="18"/>
                <w:szCs w:val="18"/>
                <w:lang w:val="en-US"/>
              </w:rPr>
            </w:pPr>
            <w:r w:rsidRPr="00D35EC7">
              <w:rPr>
                <w:rFonts w:ascii="Times New Roman" w:eastAsia="Times New Roman" w:hAnsi="Times New Roman" w:cs="Times New Roman"/>
                <w:sz w:val="18"/>
                <w:szCs w:val="18"/>
                <w:lang w:val="en-US"/>
              </w:rPr>
              <w:t>Civil Aviation Agency</w:t>
            </w:r>
          </w:p>
        </w:tc>
        <w:tc>
          <w:tcPr>
            <w:tcW w:w="3016" w:type="dxa"/>
            <w:gridSpan w:val="4"/>
          </w:tcPr>
          <w:p w14:paraId="455BE0BB" w14:textId="77777777" w:rsidR="00EC64BE" w:rsidRPr="00D35EC7" w:rsidRDefault="00EC64BE" w:rsidP="00047855">
            <w:pPr>
              <w:pStyle w:val="2"/>
              <w:spacing w:before="120"/>
              <w:rPr>
                <w:rFonts w:ascii="Times New Roman" w:hAnsi="Times New Roman" w:cs="Times New Roman"/>
                <w:color w:val="auto"/>
                <w:sz w:val="18"/>
                <w:szCs w:val="18"/>
                <w:lang w:val="en-US"/>
              </w:rPr>
            </w:pPr>
            <w:r w:rsidRPr="00D35EC7">
              <w:rPr>
                <w:rFonts w:ascii="Times New Roman" w:hAnsi="Times New Roman" w:cs="Times New Roman"/>
                <w:color w:val="auto"/>
                <w:sz w:val="18"/>
                <w:szCs w:val="18"/>
              </w:rPr>
              <w:t xml:space="preserve">                           ЛП №</w:t>
            </w:r>
          </w:p>
        </w:tc>
      </w:tr>
      <w:tr w:rsidR="00EC64BE" w:rsidRPr="008567AE" w14:paraId="5DDCE04A" w14:textId="77777777" w:rsidTr="00047855">
        <w:trPr>
          <w:trHeight w:val="194"/>
        </w:trPr>
        <w:tc>
          <w:tcPr>
            <w:tcW w:w="2461" w:type="dxa"/>
            <w:vMerge/>
          </w:tcPr>
          <w:p w14:paraId="75412DD9" w14:textId="77777777" w:rsidR="00EC64BE" w:rsidRPr="009F70B4" w:rsidRDefault="00EC64BE" w:rsidP="00047855">
            <w:pPr>
              <w:pStyle w:val="2"/>
              <w:rPr>
                <w:rFonts w:ascii="Times New Roman" w:hAnsi="Times New Roman" w:cs="Times New Roman"/>
                <w:color w:val="auto"/>
                <w:sz w:val="16"/>
                <w:szCs w:val="16"/>
              </w:rPr>
            </w:pPr>
          </w:p>
        </w:tc>
        <w:tc>
          <w:tcPr>
            <w:tcW w:w="4729" w:type="dxa"/>
            <w:gridSpan w:val="8"/>
            <w:vMerge w:val="restart"/>
          </w:tcPr>
          <w:p w14:paraId="6088C78E" w14:textId="77777777" w:rsidR="00EC64BE" w:rsidRPr="00D35EC7" w:rsidRDefault="00EC64BE" w:rsidP="00047855">
            <w:pPr>
              <w:pStyle w:val="2"/>
              <w:spacing w:before="0"/>
              <w:jc w:val="center"/>
              <w:rPr>
                <w:rFonts w:ascii="Times New Roman" w:hAnsi="Times New Roman" w:cs="Times New Roman"/>
                <w:color w:val="auto"/>
                <w:sz w:val="18"/>
                <w:szCs w:val="18"/>
              </w:rPr>
            </w:pPr>
            <w:r w:rsidRPr="00D35EC7">
              <w:rPr>
                <w:rFonts w:ascii="Times New Roman" w:hAnsi="Times New Roman" w:cs="Times New Roman"/>
                <w:color w:val="auto"/>
                <w:sz w:val="18"/>
                <w:szCs w:val="18"/>
              </w:rPr>
              <w:t>Лист проверки квалификации пилота День/Ночь однодвигательный, двухдвигательный вертолёт</w:t>
            </w:r>
          </w:p>
          <w:p w14:paraId="7A5C77D0" w14:textId="77777777" w:rsidR="00EC64BE" w:rsidRPr="00D35EC7" w:rsidRDefault="00EC64BE" w:rsidP="00047855">
            <w:pPr>
              <w:jc w:val="center"/>
              <w:rPr>
                <w:rFonts w:ascii="Times New Roman" w:hAnsi="Times New Roman" w:cs="Times New Roman"/>
                <w:sz w:val="18"/>
                <w:szCs w:val="18"/>
                <w:lang w:val="en-US"/>
              </w:rPr>
            </w:pPr>
            <w:r w:rsidRPr="00D35EC7">
              <w:rPr>
                <w:rFonts w:ascii="Times New Roman" w:hAnsi="Times New Roman" w:cs="Times New Roman"/>
                <w:sz w:val="18"/>
                <w:szCs w:val="18"/>
                <w:lang w:val="en-US"/>
              </w:rPr>
              <w:t>Skill test / pilot proficiency check / IR check by day / night multi / single engine helicopters</w:t>
            </w:r>
          </w:p>
          <w:p w14:paraId="486D4F9D" w14:textId="77777777" w:rsidR="00EC64BE" w:rsidRPr="00D35EC7" w:rsidRDefault="00EC64BE" w:rsidP="00047855">
            <w:pPr>
              <w:jc w:val="center"/>
              <w:rPr>
                <w:rFonts w:ascii="Times New Roman" w:hAnsi="Times New Roman" w:cs="Times New Roman"/>
                <w:sz w:val="18"/>
                <w:szCs w:val="18"/>
              </w:rPr>
            </w:pP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(Выделить необходимое</w:t>
            </w:r>
            <w:r w:rsidRPr="00D35EC7">
              <w:rPr>
                <w:rFonts w:ascii="Times New Roman" w:hAnsi="Times New Roman" w:cs="Times New Roman"/>
                <w:sz w:val="18"/>
                <w:szCs w:val="18"/>
                <w:lang w:val="en-US"/>
              </w:rPr>
              <w:t>/</w:t>
            </w:r>
            <w:proofErr w:type="spellStart"/>
            <w:r w:rsidRPr="00D35EC7">
              <w:rPr>
                <w:rFonts w:ascii="Times New Roman" w:hAnsi="Times New Roman" w:cs="Times New Roman"/>
                <w:sz w:val="18"/>
                <w:szCs w:val="18"/>
              </w:rPr>
              <w:t>Delete</w:t>
            </w:r>
            <w:proofErr w:type="spellEnd"/>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as</w:t>
            </w:r>
            <w:proofErr w:type="spellEnd"/>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Applicable</w:t>
            </w:r>
            <w:proofErr w:type="spellEnd"/>
            <w:r w:rsidRPr="00D35EC7">
              <w:rPr>
                <w:rFonts w:ascii="Times New Roman" w:hAnsi="Times New Roman" w:cs="Times New Roman"/>
                <w:sz w:val="18"/>
                <w:szCs w:val="18"/>
              </w:rPr>
              <w:t>)</w:t>
            </w:r>
          </w:p>
        </w:tc>
        <w:tc>
          <w:tcPr>
            <w:tcW w:w="3016" w:type="dxa"/>
            <w:gridSpan w:val="4"/>
          </w:tcPr>
          <w:p w14:paraId="249406FD" w14:textId="77777777" w:rsidR="00EC64BE" w:rsidRPr="00D35EC7" w:rsidRDefault="00EC64BE" w:rsidP="00047855">
            <w:pPr>
              <w:pStyle w:val="2"/>
              <w:spacing w:before="0"/>
              <w:jc w:val="center"/>
              <w:rPr>
                <w:rFonts w:ascii="Times New Roman" w:hAnsi="Times New Roman" w:cs="Times New Roman"/>
                <w:b w:val="0"/>
                <w:color w:val="auto"/>
                <w:sz w:val="18"/>
                <w:szCs w:val="18"/>
                <w:lang w:val="en-US"/>
              </w:rPr>
            </w:pPr>
            <w:r w:rsidRPr="00D35EC7">
              <w:rPr>
                <w:rFonts w:ascii="Times New Roman" w:hAnsi="Times New Roman" w:cs="Times New Roman"/>
                <w:b w:val="0"/>
                <w:color w:val="auto"/>
                <w:sz w:val="18"/>
                <w:szCs w:val="18"/>
              </w:rPr>
              <w:t>Страница</w:t>
            </w:r>
            <w:r w:rsidRPr="00D35EC7">
              <w:rPr>
                <w:rFonts w:ascii="Times New Roman" w:hAnsi="Times New Roman" w:cs="Times New Roman"/>
                <w:b w:val="0"/>
                <w:color w:val="auto"/>
                <w:sz w:val="18"/>
                <w:szCs w:val="18"/>
                <w:lang w:val="en-US"/>
              </w:rPr>
              <w:t>/Page</w:t>
            </w:r>
            <w:r w:rsidRPr="00D35EC7">
              <w:rPr>
                <w:rFonts w:ascii="Times New Roman" w:hAnsi="Times New Roman" w:cs="Times New Roman"/>
                <w:b w:val="0"/>
                <w:color w:val="auto"/>
                <w:sz w:val="18"/>
                <w:szCs w:val="18"/>
              </w:rPr>
              <w:t xml:space="preserve"> 1</w:t>
            </w:r>
            <w:r w:rsidRPr="00D35EC7">
              <w:rPr>
                <w:rFonts w:ascii="Times New Roman" w:hAnsi="Times New Roman" w:cs="Times New Roman"/>
                <w:b w:val="0"/>
                <w:color w:val="auto"/>
                <w:sz w:val="18"/>
                <w:szCs w:val="18"/>
                <w:lang w:val="en-US"/>
              </w:rPr>
              <w:t xml:space="preserve"> </w:t>
            </w:r>
          </w:p>
        </w:tc>
      </w:tr>
      <w:tr w:rsidR="00EC64BE" w:rsidRPr="002750E9" w14:paraId="0A65DF14" w14:textId="77777777" w:rsidTr="00047855">
        <w:trPr>
          <w:trHeight w:val="783"/>
        </w:trPr>
        <w:tc>
          <w:tcPr>
            <w:tcW w:w="2461" w:type="dxa"/>
            <w:vMerge/>
          </w:tcPr>
          <w:p w14:paraId="7D95628D" w14:textId="77777777" w:rsidR="00EC64BE" w:rsidRPr="009F70B4" w:rsidRDefault="00EC64BE" w:rsidP="00047855">
            <w:pPr>
              <w:pStyle w:val="2"/>
              <w:rPr>
                <w:rFonts w:ascii="Times New Roman" w:hAnsi="Times New Roman" w:cs="Times New Roman"/>
                <w:color w:val="auto"/>
                <w:sz w:val="16"/>
                <w:szCs w:val="16"/>
              </w:rPr>
            </w:pPr>
          </w:p>
        </w:tc>
        <w:tc>
          <w:tcPr>
            <w:tcW w:w="4729" w:type="dxa"/>
            <w:gridSpan w:val="8"/>
            <w:vMerge/>
          </w:tcPr>
          <w:p w14:paraId="66F2BC19" w14:textId="77777777" w:rsidR="00EC64BE" w:rsidRPr="00D35EC7" w:rsidRDefault="00EC64BE" w:rsidP="00047855">
            <w:pPr>
              <w:rPr>
                <w:rFonts w:ascii="Times New Roman" w:hAnsi="Times New Roman" w:cs="Times New Roman"/>
                <w:sz w:val="18"/>
                <w:szCs w:val="18"/>
              </w:rPr>
            </w:pPr>
          </w:p>
        </w:tc>
        <w:tc>
          <w:tcPr>
            <w:tcW w:w="1546" w:type="dxa"/>
            <w:gridSpan w:val="2"/>
          </w:tcPr>
          <w:p w14:paraId="0926F51C" w14:textId="77777777" w:rsidR="00EC64BE" w:rsidRPr="00D35EC7" w:rsidRDefault="00EC64BE" w:rsidP="00047855">
            <w:pPr>
              <w:pStyle w:val="2"/>
              <w:rPr>
                <w:rFonts w:ascii="Times New Roman" w:hAnsi="Times New Roman" w:cs="Times New Roman"/>
                <w:color w:val="auto"/>
                <w:sz w:val="18"/>
                <w:szCs w:val="18"/>
                <w:lang w:val="en-US"/>
              </w:rPr>
            </w:pPr>
            <w:r w:rsidRPr="00D35EC7">
              <w:rPr>
                <w:rFonts w:ascii="Times New Roman" w:hAnsi="Times New Roman" w:cs="Times New Roman"/>
                <w:color w:val="auto"/>
                <w:sz w:val="18"/>
                <w:szCs w:val="18"/>
              </w:rPr>
              <w:t xml:space="preserve">       Ревизия 0</w:t>
            </w:r>
          </w:p>
          <w:p w14:paraId="3695E779" w14:textId="77777777" w:rsidR="00EC64BE" w:rsidRPr="00D35EC7" w:rsidRDefault="00EC64BE" w:rsidP="00047855">
            <w:pPr>
              <w:jc w:val="center"/>
              <w:rPr>
                <w:rFonts w:ascii="Times New Roman" w:hAnsi="Times New Roman" w:cs="Times New Roman"/>
                <w:sz w:val="18"/>
                <w:szCs w:val="18"/>
                <w:lang w:val="en-US"/>
              </w:rPr>
            </w:pPr>
            <w:proofErr w:type="spellStart"/>
            <w:r w:rsidRPr="00D35EC7">
              <w:rPr>
                <w:rFonts w:ascii="Times New Roman" w:hAnsi="Times New Roman" w:cs="Times New Roman"/>
                <w:sz w:val="18"/>
                <w:szCs w:val="18"/>
              </w:rPr>
              <w:t>Rev</w:t>
            </w:r>
            <w:proofErr w:type="spellEnd"/>
            <w:r w:rsidRPr="00D35EC7">
              <w:rPr>
                <w:rFonts w:ascii="Times New Roman" w:hAnsi="Times New Roman" w:cs="Times New Roman"/>
                <w:sz w:val="18"/>
                <w:szCs w:val="18"/>
              </w:rPr>
              <w:t xml:space="preserve"> 0</w:t>
            </w:r>
          </w:p>
        </w:tc>
        <w:tc>
          <w:tcPr>
            <w:tcW w:w="1470" w:type="dxa"/>
            <w:gridSpan w:val="2"/>
          </w:tcPr>
          <w:p w14:paraId="2FDDDE8E" w14:textId="77777777" w:rsidR="00EC64BE" w:rsidRPr="00D35EC7" w:rsidRDefault="00EC64BE" w:rsidP="00047855">
            <w:pPr>
              <w:pStyle w:val="2"/>
              <w:jc w:val="center"/>
              <w:rPr>
                <w:rFonts w:ascii="Times New Roman" w:hAnsi="Times New Roman" w:cs="Times New Roman"/>
                <w:color w:val="auto"/>
                <w:sz w:val="18"/>
                <w:szCs w:val="18"/>
                <w:lang w:val="en-US"/>
              </w:rPr>
            </w:pPr>
            <w:r w:rsidRPr="00D35EC7">
              <w:rPr>
                <w:rFonts w:ascii="Times New Roman" w:hAnsi="Times New Roman" w:cs="Times New Roman"/>
                <w:color w:val="auto"/>
                <w:sz w:val="18"/>
                <w:szCs w:val="18"/>
              </w:rPr>
              <w:t>17 Ноября 2019</w:t>
            </w:r>
          </w:p>
          <w:p w14:paraId="6DAFC001" w14:textId="77777777" w:rsidR="00EC64BE" w:rsidRPr="00D35EC7" w:rsidRDefault="00EC64BE" w:rsidP="00047855">
            <w:pPr>
              <w:jc w:val="center"/>
              <w:rPr>
                <w:rFonts w:ascii="Times New Roman" w:hAnsi="Times New Roman" w:cs="Times New Roman"/>
                <w:sz w:val="18"/>
                <w:szCs w:val="18"/>
                <w:lang w:val="en-US"/>
              </w:rPr>
            </w:pPr>
            <w:r w:rsidRPr="00D35EC7">
              <w:rPr>
                <w:rFonts w:ascii="Times New Roman" w:hAnsi="Times New Roman" w:cs="Times New Roman"/>
                <w:sz w:val="18"/>
                <w:szCs w:val="18"/>
                <w:lang w:val="en-US"/>
              </w:rPr>
              <w:t>17</w:t>
            </w: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Nov</w:t>
            </w:r>
            <w:r w:rsidRPr="00D35EC7">
              <w:rPr>
                <w:rFonts w:ascii="Times New Roman" w:hAnsi="Times New Roman" w:cs="Times New Roman"/>
                <w:sz w:val="18"/>
                <w:szCs w:val="18"/>
              </w:rPr>
              <w:t xml:space="preserve"> 201</w:t>
            </w:r>
            <w:r w:rsidRPr="00D35EC7">
              <w:rPr>
                <w:rFonts w:ascii="Times New Roman" w:hAnsi="Times New Roman" w:cs="Times New Roman"/>
                <w:sz w:val="18"/>
                <w:szCs w:val="18"/>
                <w:lang w:val="en-US"/>
              </w:rPr>
              <w:t>9</w:t>
            </w:r>
          </w:p>
        </w:tc>
      </w:tr>
      <w:tr w:rsidR="00EC64BE" w:rsidRPr="004F5E32" w14:paraId="1AFABF1E" w14:textId="77777777" w:rsidTr="00047855">
        <w:trPr>
          <w:trHeight w:hRule="exact" w:val="403"/>
        </w:trPr>
        <w:tc>
          <w:tcPr>
            <w:tcW w:w="5340" w:type="dxa"/>
            <w:gridSpan w:val="7"/>
          </w:tcPr>
          <w:p w14:paraId="012BA75C" w14:textId="77777777" w:rsidR="00EC64BE" w:rsidRPr="00D35EC7" w:rsidRDefault="00EC64BE" w:rsidP="00047855">
            <w:pPr>
              <w:pStyle w:val="2"/>
              <w:spacing w:before="0"/>
              <w:rPr>
                <w:rFonts w:ascii="Times New Roman" w:hAnsi="Times New Roman" w:cs="Times New Roman"/>
                <w:color w:val="auto"/>
                <w:sz w:val="18"/>
                <w:szCs w:val="18"/>
                <w:lang w:val="en-US"/>
              </w:rPr>
            </w:pPr>
            <w:r w:rsidRPr="00D35EC7">
              <w:rPr>
                <w:rFonts w:ascii="Times New Roman" w:hAnsi="Times New Roman" w:cs="Times New Roman"/>
                <w:color w:val="auto"/>
                <w:sz w:val="18"/>
                <w:szCs w:val="18"/>
              </w:rPr>
              <w:t xml:space="preserve">Место работы </w:t>
            </w:r>
          </w:p>
          <w:p w14:paraId="02C02488"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Company</w:t>
            </w:r>
          </w:p>
        </w:tc>
        <w:tc>
          <w:tcPr>
            <w:tcW w:w="4866" w:type="dxa"/>
            <w:gridSpan w:val="6"/>
          </w:tcPr>
          <w:p w14:paraId="20461A0D" w14:textId="77777777" w:rsidR="00EC64BE" w:rsidRPr="00D35EC7" w:rsidRDefault="00EC64BE" w:rsidP="00047855">
            <w:pPr>
              <w:pStyle w:val="2"/>
              <w:spacing w:before="0"/>
              <w:rPr>
                <w:rFonts w:ascii="Times New Roman" w:hAnsi="Times New Roman" w:cs="Times New Roman"/>
                <w:color w:val="auto"/>
                <w:sz w:val="18"/>
                <w:szCs w:val="18"/>
                <w:lang w:val="en-US"/>
              </w:rPr>
            </w:pPr>
            <w:r w:rsidRPr="00D35EC7">
              <w:rPr>
                <w:rFonts w:ascii="Times New Roman" w:hAnsi="Times New Roman" w:cs="Times New Roman"/>
                <w:color w:val="auto"/>
                <w:sz w:val="18"/>
                <w:szCs w:val="18"/>
              </w:rPr>
              <w:t>Дата</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проверки</w:t>
            </w:r>
          </w:p>
          <w:p w14:paraId="3C621CE1"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Date of check</w:t>
            </w:r>
          </w:p>
        </w:tc>
      </w:tr>
      <w:tr w:rsidR="00EC64BE" w:rsidRPr="004F5E32" w14:paraId="322E16EB" w14:textId="77777777" w:rsidTr="00047855">
        <w:trPr>
          <w:trHeight w:hRule="exact" w:val="467"/>
        </w:trPr>
        <w:tc>
          <w:tcPr>
            <w:tcW w:w="5340" w:type="dxa"/>
            <w:gridSpan w:val="7"/>
          </w:tcPr>
          <w:p w14:paraId="208295C0" w14:textId="77777777" w:rsidR="00EC64BE" w:rsidRPr="00D35EC7" w:rsidRDefault="00EC64BE" w:rsidP="00047855">
            <w:pPr>
              <w:pStyle w:val="2"/>
              <w:spacing w:before="0"/>
              <w:rPr>
                <w:rFonts w:ascii="Times New Roman" w:hAnsi="Times New Roman" w:cs="Times New Roman"/>
                <w:color w:val="auto"/>
                <w:sz w:val="18"/>
                <w:szCs w:val="18"/>
                <w:lang w:val="en-US"/>
              </w:rPr>
            </w:pPr>
            <w:r w:rsidRPr="00D35EC7">
              <w:rPr>
                <w:rFonts w:ascii="Times New Roman" w:hAnsi="Times New Roman" w:cs="Times New Roman"/>
                <w:color w:val="auto"/>
                <w:sz w:val="18"/>
                <w:szCs w:val="18"/>
              </w:rPr>
              <w:t>Ф</w:t>
            </w:r>
            <w:r w:rsidRPr="00D35EC7">
              <w:rPr>
                <w:rFonts w:ascii="Times New Roman" w:hAnsi="Times New Roman" w:cs="Times New Roman"/>
                <w:color w:val="auto"/>
                <w:sz w:val="18"/>
                <w:szCs w:val="18"/>
                <w:lang w:val="en-US"/>
              </w:rPr>
              <w:t>.</w:t>
            </w:r>
            <w:r w:rsidRPr="00D35EC7">
              <w:rPr>
                <w:rFonts w:ascii="Times New Roman" w:hAnsi="Times New Roman" w:cs="Times New Roman"/>
                <w:color w:val="auto"/>
                <w:sz w:val="18"/>
                <w:szCs w:val="18"/>
              </w:rPr>
              <w:t>И</w:t>
            </w:r>
            <w:r w:rsidRPr="00D35EC7">
              <w:rPr>
                <w:rFonts w:ascii="Times New Roman" w:hAnsi="Times New Roman" w:cs="Times New Roman"/>
                <w:color w:val="auto"/>
                <w:sz w:val="18"/>
                <w:szCs w:val="18"/>
                <w:lang w:val="en-US"/>
              </w:rPr>
              <w:t>.</w:t>
            </w:r>
            <w:r w:rsidRPr="00D35EC7">
              <w:rPr>
                <w:rFonts w:ascii="Times New Roman" w:hAnsi="Times New Roman" w:cs="Times New Roman"/>
                <w:color w:val="auto"/>
                <w:sz w:val="18"/>
                <w:szCs w:val="18"/>
              </w:rPr>
              <w:t>О</w:t>
            </w:r>
            <w:r w:rsidRPr="00D35EC7">
              <w:rPr>
                <w:rFonts w:ascii="Times New Roman" w:hAnsi="Times New Roman" w:cs="Times New Roman"/>
                <w:color w:val="auto"/>
                <w:sz w:val="18"/>
                <w:szCs w:val="18"/>
                <w:lang w:val="en-US"/>
              </w:rPr>
              <w:t>.</w:t>
            </w:r>
          </w:p>
          <w:p w14:paraId="4CB7B4E6"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Name of Pilot</w:t>
            </w:r>
          </w:p>
        </w:tc>
        <w:tc>
          <w:tcPr>
            <w:tcW w:w="4866" w:type="dxa"/>
            <w:gridSpan w:val="6"/>
          </w:tcPr>
          <w:p w14:paraId="3EA3C6B4" w14:textId="77777777" w:rsidR="00EC64BE" w:rsidRPr="00D35EC7" w:rsidRDefault="00EC64BE" w:rsidP="00047855">
            <w:pPr>
              <w:pStyle w:val="2"/>
              <w:spacing w:before="0"/>
              <w:rPr>
                <w:rFonts w:ascii="Times New Roman" w:hAnsi="Times New Roman" w:cs="Times New Roman"/>
                <w:color w:val="auto"/>
                <w:sz w:val="18"/>
                <w:szCs w:val="18"/>
                <w:lang w:val="en-US"/>
              </w:rPr>
            </w:pPr>
            <w:r w:rsidRPr="00D35EC7">
              <w:rPr>
                <w:rFonts w:ascii="Times New Roman" w:hAnsi="Times New Roman" w:cs="Times New Roman"/>
                <w:color w:val="auto"/>
                <w:sz w:val="18"/>
                <w:szCs w:val="18"/>
              </w:rPr>
              <w:t>Дата</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крайней</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проверки</w:t>
            </w:r>
          </w:p>
          <w:p w14:paraId="2C0AB77E"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Date of last check</w:t>
            </w:r>
          </w:p>
        </w:tc>
      </w:tr>
      <w:tr w:rsidR="00EC64BE" w:rsidRPr="004F5E32" w14:paraId="1D0022CD" w14:textId="77777777" w:rsidTr="00047855">
        <w:trPr>
          <w:trHeight w:hRule="exact" w:val="418"/>
        </w:trPr>
        <w:tc>
          <w:tcPr>
            <w:tcW w:w="5340" w:type="dxa"/>
            <w:gridSpan w:val="7"/>
          </w:tcPr>
          <w:p w14:paraId="2D320D6A" w14:textId="77777777" w:rsidR="00EC64BE" w:rsidRPr="00D35EC7" w:rsidRDefault="00EC64BE" w:rsidP="00047855">
            <w:pPr>
              <w:pStyle w:val="2"/>
              <w:spacing w:before="0"/>
              <w:rPr>
                <w:rFonts w:ascii="Times New Roman" w:hAnsi="Times New Roman" w:cs="Times New Roman"/>
                <w:color w:val="auto"/>
                <w:sz w:val="18"/>
                <w:szCs w:val="18"/>
                <w:lang w:val="en-US"/>
              </w:rPr>
            </w:pPr>
            <w:r w:rsidRPr="00D35EC7">
              <w:rPr>
                <w:rFonts w:ascii="Times New Roman" w:hAnsi="Times New Roman" w:cs="Times New Roman"/>
                <w:color w:val="auto"/>
                <w:sz w:val="18"/>
                <w:szCs w:val="18"/>
              </w:rPr>
              <w:t>№ Свидетельства</w:t>
            </w:r>
          </w:p>
          <w:p w14:paraId="74395F64" w14:textId="77777777" w:rsidR="00EC64BE" w:rsidRPr="00D35EC7" w:rsidRDefault="00EC64BE" w:rsidP="00047855">
            <w:pPr>
              <w:rPr>
                <w:rFonts w:ascii="Times New Roman" w:hAnsi="Times New Roman" w:cs="Times New Roman"/>
                <w:sz w:val="18"/>
                <w:szCs w:val="18"/>
                <w:lang w:val="en-US"/>
              </w:rPr>
            </w:pPr>
            <w:proofErr w:type="spellStart"/>
            <w:r w:rsidRPr="00D35EC7">
              <w:rPr>
                <w:rFonts w:ascii="Times New Roman" w:hAnsi="Times New Roman" w:cs="Times New Roman"/>
                <w:sz w:val="18"/>
                <w:szCs w:val="18"/>
              </w:rPr>
              <w:t>Licence</w:t>
            </w:r>
            <w:proofErr w:type="spellEnd"/>
            <w:r w:rsidRPr="00D35EC7">
              <w:rPr>
                <w:rFonts w:ascii="Times New Roman" w:hAnsi="Times New Roman" w:cs="Times New Roman"/>
                <w:sz w:val="18"/>
                <w:szCs w:val="18"/>
              </w:rPr>
              <w:t xml:space="preserve"> No</w:t>
            </w:r>
          </w:p>
        </w:tc>
        <w:tc>
          <w:tcPr>
            <w:tcW w:w="4866" w:type="dxa"/>
            <w:gridSpan w:val="6"/>
          </w:tcPr>
          <w:p w14:paraId="580D6EE5" w14:textId="77777777" w:rsidR="00EC64BE" w:rsidRPr="00D35EC7" w:rsidRDefault="00EC64BE" w:rsidP="00047855">
            <w:pPr>
              <w:pStyle w:val="2"/>
              <w:spacing w:before="0"/>
              <w:rPr>
                <w:rFonts w:ascii="Times New Roman" w:hAnsi="Times New Roman" w:cs="Times New Roman"/>
                <w:color w:val="auto"/>
                <w:sz w:val="18"/>
                <w:szCs w:val="18"/>
                <w:lang w:val="en-US"/>
              </w:rPr>
            </w:pPr>
            <w:r w:rsidRPr="00D35EC7">
              <w:rPr>
                <w:rFonts w:ascii="Times New Roman" w:hAnsi="Times New Roman" w:cs="Times New Roman"/>
                <w:color w:val="auto"/>
                <w:sz w:val="18"/>
                <w:szCs w:val="18"/>
              </w:rPr>
              <w:t>Общее</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время</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День</w:t>
            </w:r>
            <w:r w:rsidRPr="00D35EC7">
              <w:rPr>
                <w:rFonts w:ascii="Times New Roman" w:hAnsi="Times New Roman" w:cs="Times New Roman"/>
                <w:color w:val="auto"/>
                <w:sz w:val="18"/>
                <w:szCs w:val="18"/>
                <w:lang w:val="en-US"/>
              </w:rPr>
              <w:t>/</w:t>
            </w:r>
            <w:r w:rsidRPr="00D35EC7">
              <w:rPr>
                <w:rFonts w:ascii="Times New Roman" w:hAnsi="Times New Roman" w:cs="Times New Roman"/>
                <w:color w:val="auto"/>
                <w:sz w:val="18"/>
                <w:szCs w:val="18"/>
              </w:rPr>
              <w:t>Ночь</w:t>
            </w:r>
            <w:r w:rsidRPr="00D35EC7">
              <w:rPr>
                <w:rFonts w:ascii="Times New Roman" w:hAnsi="Times New Roman" w:cs="Times New Roman"/>
                <w:color w:val="auto"/>
                <w:sz w:val="18"/>
                <w:szCs w:val="18"/>
                <w:lang w:val="en-US"/>
              </w:rPr>
              <w:t>)</w:t>
            </w:r>
          </w:p>
          <w:p w14:paraId="166432DE"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Block Time                                         (Day/Night)</w:t>
            </w:r>
          </w:p>
        </w:tc>
      </w:tr>
      <w:tr w:rsidR="00EC64BE" w:rsidRPr="009074B5" w14:paraId="2CE366CA" w14:textId="77777777" w:rsidTr="00047855">
        <w:trPr>
          <w:trHeight w:hRule="exact" w:val="423"/>
        </w:trPr>
        <w:tc>
          <w:tcPr>
            <w:tcW w:w="5340" w:type="dxa"/>
            <w:gridSpan w:val="7"/>
          </w:tcPr>
          <w:p w14:paraId="2943D622" w14:textId="77777777" w:rsidR="00EC64BE" w:rsidRPr="00D35EC7" w:rsidRDefault="00EC64BE" w:rsidP="00047855">
            <w:pPr>
              <w:pStyle w:val="2"/>
              <w:spacing w:before="0"/>
              <w:rPr>
                <w:rFonts w:ascii="Times New Roman" w:hAnsi="Times New Roman" w:cs="Times New Roman"/>
                <w:color w:val="auto"/>
                <w:sz w:val="18"/>
                <w:szCs w:val="18"/>
                <w:lang w:val="en-US"/>
              </w:rPr>
            </w:pPr>
            <w:r w:rsidRPr="00D35EC7">
              <w:rPr>
                <w:rFonts w:ascii="Times New Roman" w:hAnsi="Times New Roman" w:cs="Times New Roman"/>
                <w:color w:val="auto"/>
                <w:sz w:val="18"/>
                <w:szCs w:val="18"/>
              </w:rPr>
              <w:t>Ф</w:t>
            </w:r>
            <w:r w:rsidRPr="00D35EC7">
              <w:rPr>
                <w:rFonts w:ascii="Times New Roman" w:hAnsi="Times New Roman" w:cs="Times New Roman"/>
                <w:color w:val="auto"/>
                <w:sz w:val="18"/>
                <w:szCs w:val="18"/>
                <w:lang w:val="en-US"/>
              </w:rPr>
              <w:t>.</w:t>
            </w:r>
            <w:r w:rsidRPr="00D35EC7">
              <w:rPr>
                <w:rFonts w:ascii="Times New Roman" w:hAnsi="Times New Roman" w:cs="Times New Roman"/>
                <w:color w:val="auto"/>
                <w:sz w:val="18"/>
                <w:szCs w:val="18"/>
              </w:rPr>
              <w:t>И</w:t>
            </w:r>
            <w:r w:rsidRPr="00D35EC7">
              <w:rPr>
                <w:rFonts w:ascii="Times New Roman" w:hAnsi="Times New Roman" w:cs="Times New Roman"/>
                <w:color w:val="auto"/>
                <w:sz w:val="18"/>
                <w:szCs w:val="18"/>
                <w:lang w:val="en-US"/>
              </w:rPr>
              <w:t>.</w:t>
            </w:r>
            <w:r w:rsidRPr="00D35EC7">
              <w:rPr>
                <w:rFonts w:ascii="Times New Roman" w:hAnsi="Times New Roman" w:cs="Times New Roman"/>
                <w:color w:val="auto"/>
                <w:sz w:val="18"/>
                <w:szCs w:val="18"/>
              </w:rPr>
              <w:t>О</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Инструктора</w:t>
            </w:r>
          </w:p>
          <w:p w14:paraId="2A7AB104"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Name of Instructor</w:t>
            </w:r>
          </w:p>
        </w:tc>
        <w:tc>
          <w:tcPr>
            <w:tcW w:w="4866" w:type="dxa"/>
            <w:gridSpan w:val="6"/>
          </w:tcPr>
          <w:p w14:paraId="3FE5B80D" w14:textId="77777777" w:rsidR="00EC64BE" w:rsidRPr="00D35EC7" w:rsidRDefault="00EC64BE" w:rsidP="00047855">
            <w:pPr>
              <w:pStyle w:val="2"/>
              <w:spacing w:before="0"/>
              <w:rPr>
                <w:rFonts w:ascii="Times New Roman" w:hAnsi="Times New Roman" w:cs="Times New Roman"/>
                <w:color w:val="auto"/>
                <w:sz w:val="18"/>
                <w:szCs w:val="18"/>
                <w:lang w:val="en-US"/>
              </w:rPr>
            </w:pPr>
            <w:r w:rsidRPr="00D35EC7">
              <w:rPr>
                <w:rFonts w:ascii="Times New Roman" w:hAnsi="Times New Roman" w:cs="Times New Roman"/>
                <w:color w:val="auto"/>
                <w:sz w:val="18"/>
                <w:szCs w:val="18"/>
              </w:rPr>
              <w:t>Место проверки (маршрут)</w:t>
            </w:r>
          </w:p>
          <w:p w14:paraId="6AD29D24" w14:textId="77777777" w:rsidR="00EC64BE" w:rsidRPr="00D35EC7" w:rsidRDefault="00EC64BE" w:rsidP="00047855">
            <w:pPr>
              <w:rPr>
                <w:rFonts w:ascii="Times New Roman" w:hAnsi="Times New Roman" w:cs="Times New Roman"/>
                <w:sz w:val="18"/>
                <w:szCs w:val="18"/>
                <w:lang w:val="en-US"/>
              </w:rPr>
            </w:pPr>
            <w:proofErr w:type="spellStart"/>
            <w:r w:rsidRPr="00D35EC7">
              <w:rPr>
                <w:rFonts w:ascii="Times New Roman" w:hAnsi="Times New Roman" w:cs="Times New Roman"/>
                <w:sz w:val="18"/>
                <w:szCs w:val="18"/>
              </w:rPr>
              <w:t>Location</w:t>
            </w:r>
            <w:proofErr w:type="spellEnd"/>
          </w:p>
        </w:tc>
      </w:tr>
      <w:tr w:rsidR="00EC64BE" w:rsidRPr="004F5E32" w14:paraId="6C84A262" w14:textId="77777777" w:rsidTr="00047855">
        <w:trPr>
          <w:trHeight w:hRule="exact" w:val="429"/>
        </w:trPr>
        <w:tc>
          <w:tcPr>
            <w:tcW w:w="5340" w:type="dxa"/>
            <w:gridSpan w:val="7"/>
          </w:tcPr>
          <w:p w14:paraId="2AEB1ED6" w14:textId="77777777" w:rsidR="00EC64BE" w:rsidRPr="00D35EC7" w:rsidRDefault="00EC64BE" w:rsidP="00047855">
            <w:pPr>
              <w:pStyle w:val="2"/>
              <w:spacing w:before="0"/>
              <w:rPr>
                <w:rFonts w:ascii="Times New Roman" w:hAnsi="Times New Roman" w:cs="Times New Roman"/>
                <w:color w:val="auto"/>
                <w:sz w:val="18"/>
                <w:szCs w:val="18"/>
                <w:lang w:val="en-US"/>
              </w:rPr>
            </w:pPr>
            <w:r w:rsidRPr="00D35EC7">
              <w:rPr>
                <w:rFonts w:ascii="Times New Roman" w:hAnsi="Times New Roman" w:cs="Times New Roman"/>
                <w:color w:val="auto"/>
                <w:sz w:val="18"/>
                <w:szCs w:val="18"/>
              </w:rPr>
              <w:t>№ Свидетельства</w:t>
            </w:r>
          </w:p>
          <w:p w14:paraId="190ACE36" w14:textId="77777777" w:rsidR="00EC64BE" w:rsidRPr="00D35EC7" w:rsidRDefault="00EC64BE" w:rsidP="00047855">
            <w:pPr>
              <w:rPr>
                <w:rFonts w:ascii="Times New Roman" w:hAnsi="Times New Roman" w:cs="Times New Roman"/>
                <w:sz w:val="18"/>
                <w:szCs w:val="18"/>
                <w:lang w:val="en-US"/>
              </w:rPr>
            </w:pPr>
            <w:proofErr w:type="spellStart"/>
            <w:r w:rsidRPr="00D35EC7">
              <w:rPr>
                <w:rFonts w:ascii="Times New Roman" w:hAnsi="Times New Roman" w:cs="Times New Roman"/>
                <w:sz w:val="18"/>
                <w:szCs w:val="18"/>
              </w:rPr>
              <w:t>Licence</w:t>
            </w:r>
            <w:proofErr w:type="spellEnd"/>
            <w:r w:rsidRPr="00D35EC7">
              <w:rPr>
                <w:rFonts w:ascii="Times New Roman" w:hAnsi="Times New Roman" w:cs="Times New Roman"/>
                <w:sz w:val="18"/>
                <w:szCs w:val="18"/>
              </w:rPr>
              <w:t xml:space="preserve"> No</w:t>
            </w:r>
          </w:p>
        </w:tc>
        <w:tc>
          <w:tcPr>
            <w:tcW w:w="4866" w:type="dxa"/>
            <w:gridSpan w:val="6"/>
          </w:tcPr>
          <w:p w14:paraId="4E95B89F" w14:textId="77777777" w:rsidR="00EC64BE" w:rsidRPr="00D35EC7" w:rsidRDefault="00EC64BE" w:rsidP="00047855">
            <w:pPr>
              <w:pStyle w:val="2"/>
              <w:spacing w:before="0"/>
              <w:rPr>
                <w:rFonts w:ascii="Times New Roman" w:hAnsi="Times New Roman" w:cs="Times New Roman"/>
                <w:color w:val="auto"/>
                <w:sz w:val="18"/>
                <w:szCs w:val="18"/>
                <w:lang w:val="en-US"/>
              </w:rPr>
            </w:pPr>
            <w:r w:rsidRPr="00D35EC7">
              <w:rPr>
                <w:rFonts w:ascii="Times New Roman" w:hAnsi="Times New Roman" w:cs="Times New Roman"/>
                <w:color w:val="auto"/>
                <w:sz w:val="18"/>
                <w:szCs w:val="18"/>
              </w:rPr>
              <w:t>Тип</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вертолёта</w:t>
            </w:r>
            <w:r w:rsidRPr="00D35EC7">
              <w:rPr>
                <w:rFonts w:ascii="Times New Roman" w:hAnsi="Times New Roman" w:cs="Times New Roman"/>
                <w:color w:val="auto"/>
                <w:sz w:val="18"/>
                <w:szCs w:val="18"/>
                <w:lang w:val="en-US"/>
              </w:rPr>
              <w:t xml:space="preserve">                        </w:t>
            </w:r>
            <w:proofErr w:type="spellStart"/>
            <w:r w:rsidRPr="00D35EC7">
              <w:rPr>
                <w:rFonts w:ascii="Times New Roman" w:hAnsi="Times New Roman" w:cs="Times New Roman"/>
                <w:color w:val="auto"/>
                <w:sz w:val="18"/>
                <w:szCs w:val="18"/>
              </w:rPr>
              <w:t>Регис</w:t>
            </w:r>
            <w:proofErr w:type="spellEnd"/>
            <w:r w:rsidRPr="00D35EC7">
              <w:rPr>
                <w:rFonts w:ascii="Times New Roman" w:hAnsi="Times New Roman" w:cs="Times New Roman"/>
                <w:color w:val="auto"/>
                <w:sz w:val="18"/>
                <w:szCs w:val="18"/>
                <w:lang w:val="en-US"/>
              </w:rPr>
              <w:t xml:space="preserve"> №</w:t>
            </w:r>
          </w:p>
          <w:p w14:paraId="60D87EC8"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Type of Helicopter                    Regn No :</w:t>
            </w:r>
          </w:p>
        </w:tc>
      </w:tr>
      <w:tr w:rsidR="00EC64BE" w:rsidRPr="004F5E32" w14:paraId="729CDFC5" w14:textId="77777777" w:rsidTr="00E401A0">
        <w:trPr>
          <w:trHeight w:val="904"/>
        </w:trPr>
        <w:tc>
          <w:tcPr>
            <w:tcW w:w="10206" w:type="dxa"/>
            <w:gridSpan w:val="13"/>
          </w:tcPr>
          <w:p w14:paraId="375680BD" w14:textId="77777777" w:rsidR="00EC64BE" w:rsidRPr="00D35EC7" w:rsidRDefault="00EC64BE" w:rsidP="00047855">
            <w:pPr>
              <w:pStyle w:val="2"/>
              <w:spacing w:before="0"/>
              <w:rPr>
                <w:rFonts w:ascii="Times New Roman" w:hAnsi="Times New Roman" w:cs="Times New Roman"/>
                <w:color w:val="auto"/>
                <w:sz w:val="18"/>
                <w:szCs w:val="18"/>
              </w:rPr>
            </w:pPr>
            <w:r w:rsidRPr="00D35EC7">
              <w:rPr>
                <w:rFonts w:ascii="Times New Roman" w:hAnsi="Times New Roman" w:cs="Times New Roman"/>
                <w:color w:val="auto"/>
                <w:sz w:val="18"/>
                <w:szCs w:val="18"/>
              </w:rPr>
              <w:t>Инструктаж перед вылетом выполнен в полном объеме.</w:t>
            </w:r>
          </w:p>
          <w:p w14:paraId="0C95A54F" w14:textId="77777777" w:rsidR="00EC64BE" w:rsidRPr="00D35EC7" w:rsidRDefault="00EC64BE" w:rsidP="00047855">
            <w:pPr>
              <w:rPr>
                <w:rFonts w:ascii="Times New Roman" w:hAnsi="Times New Roman" w:cs="Times New Roman"/>
                <w:b/>
                <w:sz w:val="18"/>
                <w:szCs w:val="18"/>
              </w:rPr>
            </w:pPr>
            <w:r w:rsidRPr="00D35EC7">
              <w:rPr>
                <w:rFonts w:ascii="Times New Roman" w:hAnsi="Times New Roman" w:cs="Times New Roman"/>
                <w:b/>
                <w:sz w:val="18"/>
                <w:szCs w:val="18"/>
              </w:rPr>
              <w:t>Документы проверяемого соответствуют предъявляемым к требованиям.</w:t>
            </w:r>
          </w:p>
          <w:p w14:paraId="63F38896"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Briefed for flight. Documents checked and found satisfactory.</w:t>
            </w:r>
          </w:p>
          <w:p w14:paraId="10CBC7E0" w14:textId="77777777" w:rsidR="00EC64BE" w:rsidRPr="00D35EC7" w:rsidRDefault="00EC64BE" w:rsidP="00047855">
            <w:pPr>
              <w:rPr>
                <w:rFonts w:ascii="Times New Roman" w:hAnsi="Times New Roman" w:cs="Times New Roman"/>
                <w:b/>
                <w:sz w:val="18"/>
                <w:szCs w:val="18"/>
              </w:rPr>
            </w:pPr>
            <w:r w:rsidRPr="00D35EC7">
              <w:rPr>
                <w:rFonts w:ascii="Times New Roman" w:hAnsi="Times New Roman" w:cs="Times New Roman"/>
                <w:b/>
                <w:sz w:val="18"/>
                <w:szCs w:val="18"/>
              </w:rPr>
              <w:t>Проверка действительна до: (</w:t>
            </w:r>
            <w:proofErr w:type="spellStart"/>
            <w:r w:rsidRPr="00D35EC7">
              <w:rPr>
                <w:rFonts w:ascii="Times New Roman" w:hAnsi="Times New Roman" w:cs="Times New Roman"/>
                <w:b/>
                <w:sz w:val="18"/>
                <w:szCs w:val="18"/>
              </w:rPr>
              <w:t>дд</w:t>
            </w:r>
            <w:proofErr w:type="spellEnd"/>
            <w:r w:rsidRPr="00D35EC7">
              <w:rPr>
                <w:rFonts w:ascii="Times New Roman" w:hAnsi="Times New Roman" w:cs="Times New Roman"/>
                <w:b/>
                <w:sz w:val="18"/>
                <w:szCs w:val="18"/>
              </w:rPr>
              <w:t xml:space="preserve">. </w:t>
            </w:r>
            <w:proofErr w:type="spellStart"/>
            <w:r w:rsidRPr="00D35EC7">
              <w:rPr>
                <w:rFonts w:ascii="Times New Roman" w:hAnsi="Times New Roman" w:cs="Times New Roman"/>
                <w:b/>
                <w:sz w:val="18"/>
                <w:szCs w:val="18"/>
              </w:rPr>
              <w:t>мм.гггг</w:t>
            </w:r>
            <w:proofErr w:type="spellEnd"/>
            <w:r w:rsidRPr="00D35EC7">
              <w:rPr>
                <w:rFonts w:ascii="Times New Roman" w:hAnsi="Times New Roman" w:cs="Times New Roman"/>
                <w:b/>
                <w:sz w:val="18"/>
                <w:szCs w:val="18"/>
              </w:rPr>
              <w:t xml:space="preserve">)                                                                                </w:t>
            </w:r>
            <w:r w:rsidRPr="00D35EC7">
              <w:rPr>
                <w:rFonts w:ascii="Times New Roman" w:hAnsi="Times New Roman" w:cs="Times New Roman"/>
                <w:sz w:val="18"/>
                <w:szCs w:val="18"/>
              </w:rPr>
              <w:t xml:space="preserve"> Подпись, печать инструктора</w:t>
            </w:r>
          </w:p>
          <w:p w14:paraId="74BF86A2"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This check is valid </w:t>
            </w:r>
            <w:proofErr w:type="spellStart"/>
            <w:r w:rsidRPr="00D35EC7">
              <w:rPr>
                <w:rFonts w:ascii="Times New Roman" w:hAnsi="Times New Roman" w:cs="Times New Roman"/>
                <w:sz w:val="18"/>
                <w:szCs w:val="18"/>
                <w:lang w:val="en-US"/>
              </w:rPr>
              <w:t>upto</w:t>
            </w:r>
            <w:proofErr w:type="spellEnd"/>
            <w:r w:rsidRPr="00D35EC7">
              <w:rPr>
                <w:rFonts w:ascii="Times New Roman" w:hAnsi="Times New Roman" w:cs="Times New Roman"/>
                <w:sz w:val="18"/>
                <w:szCs w:val="18"/>
                <w:lang w:val="en-US"/>
              </w:rPr>
              <w:t xml:space="preserve"> (date)                                                                                                            Signature and Seal of Instructor                                                                                                               </w:t>
            </w:r>
            <w:r w:rsidRPr="00D35EC7">
              <w:rPr>
                <w:rFonts w:ascii="Times New Roman" w:hAnsi="Times New Roman" w:cs="Times New Roman"/>
                <w:b/>
                <w:bCs/>
                <w:sz w:val="18"/>
                <w:szCs w:val="18"/>
                <w:lang w:val="en-US"/>
              </w:rPr>
              <w:t xml:space="preserve"> </w:t>
            </w:r>
          </w:p>
        </w:tc>
      </w:tr>
      <w:tr w:rsidR="00EC64BE" w:rsidRPr="004F5E32" w14:paraId="135E6C4A" w14:textId="77777777" w:rsidTr="00047855">
        <w:trPr>
          <w:trHeight w:hRule="exact" w:val="495"/>
        </w:trPr>
        <w:tc>
          <w:tcPr>
            <w:tcW w:w="2658" w:type="dxa"/>
            <w:gridSpan w:val="2"/>
          </w:tcPr>
          <w:p w14:paraId="07419091" w14:textId="77777777" w:rsidR="00EC64BE" w:rsidRPr="00D35EC7" w:rsidRDefault="00EC64BE" w:rsidP="00047855">
            <w:pPr>
              <w:pStyle w:val="2"/>
              <w:spacing w:before="0"/>
              <w:jc w:val="center"/>
              <w:rPr>
                <w:rFonts w:ascii="Times New Roman" w:hAnsi="Times New Roman" w:cs="Times New Roman"/>
                <w:color w:val="auto"/>
                <w:sz w:val="18"/>
                <w:szCs w:val="18"/>
                <w:lang w:val="en-US"/>
              </w:rPr>
            </w:pPr>
            <w:r w:rsidRPr="00D35EC7">
              <w:rPr>
                <w:rFonts w:ascii="Times New Roman" w:hAnsi="Times New Roman" w:cs="Times New Roman"/>
                <w:color w:val="auto"/>
                <w:sz w:val="18"/>
                <w:szCs w:val="18"/>
              </w:rPr>
              <w:t>У- Удовлетворительно</w:t>
            </w:r>
          </w:p>
          <w:p w14:paraId="7953B1DC" w14:textId="77777777" w:rsidR="00EC64BE" w:rsidRPr="00D35EC7" w:rsidRDefault="00EC64BE" w:rsidP="00047855">
            <w:pPr>
              <w:jc w:val="center"/>
              <w:rPr>
                <w:rFonts w:ascii="Times New Roman" w:hAnsi="Times New Roman" w:cs="Times New Roman"/>
                <w:sz w:val="18"/>
                <w:szCs w:val="18"/>
                <w:lang w:val="en-US"/>
              </w:rPr>
            </w:pPr>
            <w:r w:rsidRPr="00D35EC7">
              <w:rPr>
                <w:rFonts w:ascii="Times New Roman" w:hAnsi="Times New Roman" w:cs="Times New Roman"/>
                <w:sz w:val="18"/>
                <w:szCs w:val="18"/>
              </w:rPr>
              <w:t xml:space="preserve">S = </w:t>
            </w:r>
            <w:proofErr w:type="spellStart"/>
            <w:r w:rsidRPr="00D35EC7">
              <w:rPr>
                <w:rFonts w:ascii="Times New Roman" w:hAnsi="Times New Roman" w:cs="Times New Roman"/>
                <w:sz w:val="18"/>
                <w:szCs w:val="18"/>
              </w:rPr>
              <w:t>Satisfactory</w:t>
            </w:r>
            <w:proofErr w:type="spellEnd"/>
          </w:p>
          <w:p w14:paraId="1ADB450D" w14:textId="77777777" w:rsidR="00EC64BE" w:rsidRPr="00D35EC7" w:rsidRDefault="00EC64BE" w:rsidP="00047855">
            <w:pPr>
              <w:pStyle w:val="2"/>
              <w:spacing w:before="0"/>
              <w:jc w:val="center"/>
              <w:rPr>
                <w:rFonts w:ascii="Times New Roman" w:hAnsi="Times New Roman" w:cs="Times New Roman"/>
                <w:color w:val="auto"/>
                <w:sz w:val="18"/>
                <w:szCs w:val="18"/>
              </w:rPr>
            </w:pPr>
          </w:p>
        </w:tc>
        <w:tc>
          <w:tcPr>
            <w:tcW w:w="2443" w:type="dxa"/>
            <w:gridSpan w:val="3"/>
          </w:tcPr>
          <w:p w14:paraId="68F4CE93" w14:textId="77777777" w:rsidR="00EC64BE" w:rsidRPr="00D35EC7" w:rsidRDefault="00EC64BE" w:rsidP="00047855">
            <w:pPr>
              <w:jc w:val="center"/>
              <w:rPr>
                <w:rFonts w:ascii="Times New Roman" w:eastAsiaTheme="majorEastAsia" w:hAnsi="Times New Roman" w:cs="Times New Roman"/>
                <w:b/>
                <w:bCs/>
                <w:sz w:val="18"/>
                <w:szCs w:val="18"/>
              </w:rPr>
            </w:pPr>
            <w:r w:rsidRPr="00D35EC7">
              <w:rPr>
                <w:rFonts w:ascii="Times New Roman" w:hAnsi="Times New Roman" w:cs="Times New Roman"/>
                <w:b/>
                <w:sz w:val="18"/>
                <w:szCs w:val="18"/>
              </w:rPr>
              <w:t>Н - Неудовлетворительно</w:t>
            </w:r>
          </w:p>
          <w:p w14:paraId="12A5C8DA" w14:textId="77777777" w:rsidR="00EC64BE" w:rsidRPr="00D35EC7" w:rsidRDefault="00EC64BE" w:rsidP="00047855">
            <w:pPr>
              <w:pStyle w:val="2"/>
              <w:spacing w:before="0"/>
              <w:jc w:val="center"/>
              <w:rPr>
                <w:rFonts w:ascii="Times New Roman" w:hAnsi="Times New Roman" w:cs="Times New Roman"/>
                <w:b w:val="0"/>
                <w:color w:val="auto"/>
                <w:sz w:val="18"/>
                <w:szCs w:val="18"/>
              </w:rPr>
            </w:pPr>
            <w:r w:rsidRPr="00D35EC7">
              <w:rPr>
                <w:rFonts w:ascii="Times New Roman" w:hAnsi="Times New Roman" w:cs="Times New Roman"/>
                <w:b w:val="0"/>
                <w:color w:val="auto"/>
                <w:sz w:val="18"/>
                <w:szCs w:val="18"/>
              </w:rPr>
              <w:t xml:space="preserve">U = </w:t>
            </w:r>
            <w:proofErr w:type="spellStart"/>
            <w:r w:rsidRPr="00D35EC7">
              <w:rPr>
                <w:rFonts w:ascii="Times New Roman" w:hAnsi="Times New Roman" w:cs="Times New Roman"/>
                <w:b w:val="0"/>
                <w:color w:val="auto"/>
                <w:sz w:val="18"/>
                <w:szCs w:val="18"/>
              </w:rPr>
              <w:t>Unsatisfactory</w:t>
            </w:r>
            <w:proofErr w:type="spellEnd"/>
          </w:p>
        </w:tc>
        <w:tc>
          <w:tcPr>
            <w:tcW w:w="2694" w:type="dxa"/>
            <w:gridSpan w:val="5"/>
          </w:tcPr>
          <w:p w14:paraId="7D1718CD" w14:textId="77777777" w:rsidR="00EC64BE" w:rsidRPr="00D35EC7" w:rsidRDefault="00EC64BE" w:rsidP="00047855">
            <w:pPr>
              <w:pStyle w:val="2"/>
              <w:spacing w:before="0"/>
              <w:jc w:val="center"/>
              <w:rPr>
                <w:rFonts w:ascii="Times New Roman" w:hAnsi="Times New Roman" w:cs="Times New Roman"/>
                <w:color w:val="auto"/>
                <w:sz w:val="18"/>
                <w:szCs w:val="18"/>
              </w:rPr>
            </w:pPr>
            <w:r w:rsidRPr="00D35EC7">
              <w:rPr>
                <w:rFonts w:ascii="Times New Roman" w:hAnsi="Times New Roman" w:cs="Times New Roman"/>
                <w:color w:val="auto"/>
                <w:sz w:val="18"/>
                <w:szCs w:val="18"/>
              </w:rPr>
              <w:t>НП- не проверялось</w:t>
            </w:r>
          </w:p>
          <w:p w14:paraId="7A1F66DB" w14:textId="77777777" w:rsidR="00EC64BE" w:rsidRPr="00D35EC7" w:rsidRDefault="00EC64BE" w:rsidP="00047855">
            <w:pPr>
              <w:pStyle w:val="2"/>
              <w:spacing w:before="0"/>
              <w:jc w:val="center"/>
              <w:rPr>
                <w:rFonts w:ascii="Times New Roman" w:hAnsi="Times New Roman" w:cs="Times New Roman"/>
                <w:b w:val="0"/>
                <w:color w:val="auto"/>
                <w:sz w:val="18"/>
                <w:szCs w:val="18"/>
              </w:rPr>
            </w:pPr>
            <w:r w:rsidRPr="00D35EC7">
              <w:rPr>
                <w:rFonts w:ascii="Times New Roman" w:hAnsi="Times New Roman" w:cs="Times New Roman"/>
                <w:b w:val="0"/>
                <w:color w:val="auto"/>
                <w:sz w:val="18"/>
                <w:szCs w:val="18"/>
              </w:rPr>
              <w:t xml:space="preserve">N = </w:t>
            </w:r>
            <w:proofErr w:type="spellStart"/>
            <w:r w:rsidRPr="00D35EC7">
              <w:rPr>
                <w:rFonts w:ascii="Times New Roman" w:hAnsi="Times New Roman" w:cs="Times New Roman"/>
                <w:b w:val="0"/>
                <w:color w:val="auto"/>
                <w:sz w:val="18"/>
                <w:szCs w:val="18"/>
              </w:rPr>
              <w:t>Not</w:t>
            </w:r>
            <w:proofErr w:type="spellEnd"/>
            <w:r w:rsidRPr="00D35EC7">
              <w:rPr>
                <w:rFonts w:ascii="Times New Roman" w:hAnsi="Times New Roman" w:cs="Times New Roman"/>
                <w:b w:val="0"/>
                <w:color w:val="auto"/>
                <w:sz w:val="18"/>
                <w:szCs w:val="18"/>
              </w:rPr>
              <w:t xml:space="preserve"> </w:t>
            </w:r>
            <w:proofErr w:type="spellStart"/>
            <w:r w:rsidRPr="00D35EC7">
              <w:rPr>
                <w:rFonts w:ascii="Times New Roman" w:hAnsi="Times New Roman" w:cs="Times New Roman"/>
                <w:b w:val="0"/>
                <w:color w:val="auto"/>
                <w:sz w:val="18"/>
                <w:szCs w:val="18"/>
              </w:rPr>
              <w:t>Observed</w:t>
            </w:r>
            <w:proofErr w:type="spellEnd"/>
          </w:p>
        </w:tc>
        <w:tc>
          <w:tcPr>
            <w:tcW w:w="2411" w:type="dxa"/>
            <w:gridSpan w:val="3"/>
          </w:tcPr>
          <w:p w14:paraId="21B9DF77" w14:textId="77777777" w:rsidR="00EC64BE" w:rsidRPr="00D35EC7" w:rsidRDefault="00EC64BE" w:rsidP="00047855">
            <w:pPr>
              <w:jc w:val="center"/>
              <w:rPr>
                <w:rFonts w:ascii="Times New Roman" w:eastAsiaTheme="majorEastAsia" w:hAnsi="Times New Roman" w:cs="Times New Roman"/>
                <w:b/>
                <w:bCs/>
                <w:sz w:val="18"/>
                <w:szCs w:val="18"/>
                <w:lang w:val="en-US"/>
              </w:rPr>
            </w:pPr>
            <w:r w:rsidRPr="00D35EC7">
              <w:rPr>
                <w:rFonts w:ascii="Times New Roman" w:hAnsi="Times New Roman" w:cs="Times New Roman"/>
                <w:b/>
                <w:sz w:val="18"/>
                <w:szCs w:val="18"/>
              </w:rPr>
              <w:t>П</w:t>
            </w:r>
            <w:r w:rsidRPr="00D35EC7">
              <w:rPr>
                <w:rFonts w:ascii="Times New Roman" w:hAnsi="Times New Roman" w:cs="Times New Roman"/>
                <w:b/>
                <w:sz w:val="18"/>
                <w:szCs w:val="18"/>
                <w:lang w:val="en-US"/>
              </w:rPr>
              <w:t xml:space="preserve">- </w:t>
            </w:r>
            <w:r w:rsidRPr="00D35EC7">
              <w:rPr>
                <w:rFonts w:ascii="Times New Roman" w:hAnsi="Times New Roman" w:cs="Times New Roman"/>
                <w:b/>
                <w:sz w:val="18"/>
                <w:szCs w:val="18"/>
              </w:rPr>
              <w:t>Не</w:t>
            </w:r>
            <w:r w:rsidRPr="00D35EC7">
              <w:rPr>
                <w:rFonts w:ascii="Times New Roman" w:hAnsi="Times New Roman" w:cs="Times New Roman"/>
                <w:b/>
                <w:sz w:val="18"/>
                <w:szCs w:val="18"/>
                <w:lang w:val="en-US"/>
              </w:rPr>
              <w:t xml:space="preserve"> </w:t>
            </w:r>
            <w:r w:rsidRPr="00D35EC7">
              <w:rPr>
                <w:rFonts w:ascii="Times New Roman" w:hAnsi="Times New Roman" w:cs="Times New Roman"/>
                <w:b/>
                <w:sz w:val="18"/>
                <w:szCs w:val="18"/>
              </w:rPr>
              <w:t>применимо</w:t>
            </w:r>
          </w:p>
          <w:p w14:paraId="72BE8E1A" w14:textId="77777777" w:rsidR="00EC64BE" w:rsidRPr="00D35EC7" w:rsidRDefault="00EC64BE" w:rsidP="00047855">
            <w:pPr>
              <w:pStyle w:val="2"/>
              <w:spacing w:before="0"/>
              <w:jc w:val="center"/>
              <w:rPr>
                <w:rFonts w:ascii="Times New Roman" w:hAnsi="Times New Roman" w:cs="Times New Roman"/>
                <w:b w:val="0"/>
                <w:color w:val="auto"/>
                <w:sz w:val="18"/>
                <w:szCs w:val="18"/>
                <w:lang w:val="en-US"/>
              </w:rPr>
            </w:pPr>
            <w:r w:rsidRPr="00D35EC7">
              <w:rPr>
                <w:rFonts w:ascii="Times New Roman" w:hAnsi="Times New Roman" w:cs="Times New Roman"/>
                <w:b w:val="0"/>
                <w:color w:val="auto"/>
                <w:sz w:val="18"/>
                <w:szCs w:val="18"/>
                <w:lang w:val="en-US"/>
              </w:rPr>
              <w:t>N/A = Not Applicable</w:t>
            </w:r>
          </w:p>
        </w:tc>
      </w:tr>
      <w:tr w:rsidR="00EC64BE" w:rsidRPr="009074B5" w14:paraId="080B6D25" w14:textId="77777777" w:rsidTr="00047855">
        <w:trPr>
          <w:trHeight w:val="284"/>
        </w:trPr>
        <w:tc>
          <w:tcPr>
            <w:tcW w:w="4251" w:type="dxa"/>
            <w:gridSpan w:val="4"/>
            <w:tcBorders>
              <w:bottom w:val="single" w:sz="12" w:space="0" w:color="auto"/>
            </w:tcBorders>
          </w:tcPr>
          <w:p w14:paraId="286D1BA4" w14:textId="77777777" w:rsidR="00EC64BE" w:rsidRPr="00D35EC7" w:rsidRDefault="00EC64BE" w:rsidP="00047855">
            <w:pPr>
              <w:pStyle w:val="2"/>
              <w:spacing w:before="0"/>
              <w:jc w:val="center"/>
              <w:rPr>
                <w:rFonts w:ascii="Times New Roman" w:hAnsi="Times New Roman" w:cs="Times New Roman"/>
                <w:color w:val="auto"/>
                <w:sz w:val="18"/>
                <w:szCs w:val="18"/>
                <w:lang w:val="en-US"/>
              </w:rPr>
            </w:pPr>
            <w:r w:rsidRPr="00D35EC7">
              <w:rPr>
                <w:rFonts w:ascii="Times New Roman" w:hAnsi="Times New Roman" w:cs="Times New Roman"/>
                <w:color w:val="auto"/>
                <w:sz w:val="18"/>
                <w:szCs w:val="18"/>
              </w:rPr>
              <w:t>ЭЛЕМЕНТЫ</w:t>
            </w:r>
          </w:p>
          <w:p w14:paraId="7CCA245D" w14:textId="77777777" w:rsidR="00EC64BE" w:rsidRPr="00D35EC7" w:rsidRDefault="00EC64BE" w:rsidP="00047855">
            <w:pPr>
              <w:jc w:val="center"/>
              <w:rPr>
                <w:rFonts w:ascii="Times New Roman" w:hAnsi="Times New Roman" w:cs="Times New Roman"/>
                <w:sz w:val="18"/>
                <w:szCs w:val="18"/>
                <w:lang w:val="en-US"/>
              </w:rPr>
            </w:pPr>
            <w:r w:rsidRPr="00D35EC7">
              <w:rPr>
                <w:rFonts w:ascii="Times New Roman" w:hAnsi="Times New Roman" w:cs="Times New Roman"/>
                <w:sz w:val="18"/>
                <w:szCs w:val="18"/>
              </w:rPr>
              <w:t>Check</w:t>
            </w:r>
          </w:p>
        </w:tc>
        <w:tc>
          <w:tcPr>
            <w:tcW w:w="850" w:type="dxa"/>
            <w:tcBorders>
              <w:bottom w:val="single" w:sz="12" w:space="0" w:color="auto"/>
            </w:tcBorders>
          </w:tcPr>
          <w:p w14:paraId="71E1F00E" w14:textId="77777777" w:rsidR="00EC64BE" w:rsidRPr="00D35EC7" w:rsidRDefault="00EC64BE" w:rsidP="00047855">
            <w:pPr>
              <w:pStyle w:val="2"/>
              <w:spacing w:before="0"/>
              <w:ind w:left="-105" w:right="-111"/>
              <w:jc w:val="center"/>
              <w:rPr>
                <w:rFonts w:ascii="Times New Roman" w:hAnsi="Times New Roman" w:cs="Times New Roman"/>
                <w:color w:val="auto"/>
                <w:sz w:val="18"/>
                <w:szCs w:val="18"/>
                <w:lang w:val="en-US"/>
              </w:rPr>
            </w:pPr>
            <w:r w:rsidRPr="00D35EC7">
              <w:rPr>
                <w:rFonts w:ascii="Times New Roman" w:hAnsi="Times New Roman" w:cs="Times New Roman"/>
                <w:color w:val="auto"/>
                <w:sz w:val="18"/>
                <w:szCs w:val="18"/>
              </w:rPr>
              <w:t>ОЦЕНКА</w:t>
            </w:r>
          </w:p>
          <w:p w14:paraId="03C33510" w14:textId="77777777" w:rsidR="00EC64BE" w:rsidRPr="00D35EC7" w:rsidRDefault="00EC64BE" w:rsidP="00047855">
            <w:pPr>
              <w:rPr>
                <w:rFonts w:ascii="Times New Roman" w:hAnsi="Times New Roman" w:cs="Times New Roman"/>
                <w:sz w:val="18"/>
                <w:szCs w:val="18"/>
                <w:lang w:val="en-US"/>
              </w:rPr>
            </w:pPr>
            <w:proofErr w:type="spellStart"/>
            <w:r w:rsidRPr="00D35EC7">
              <w:rPr>
                <w:rFonts w:ascii="Times New Roman" w:hAnsi="Times New Roman" w:cs="Times New Roman"/>
                <w:sz w:val="18"/>
                <w:szCs w:val="18"/>
              </w:rPr>
              <w:t>Prof</w:t>
            </w:r>
            <w:proofErr w:type="spellEnd"/>
            <w:r w:rsidRPr="00D35EC7">
              <w:rPr>
                <w:rFonts w:ascii="Times New Roman" w:hAnsi="Times New Roman" w:cs="Times New Roman"/>
                <w:sz w:val="18"/>
                <w:szCs w:val="18"/>
                <w:lang w:val="en-US"/>
              </w:rPr>
              <w:t>-</w:t>
            </w:r>
            <w:proofErr w:type="spellStart"/>
            <w:r w:rsidRPr="00D35EC7">
              <w:rPr>
                <w:rFonts w:ascii="Times New Roman" w:hAnsi="Times New Roman" w:cs="Times New Roman"/>
                <w:sz w:val="18"/>
                <w:szCs w:val="18"/>
              </w:rPr>
              <w:t>cy</w:t>
            </w:r>
            <w:proofErr w:type="spellEnd"/>
            <w:r w:rsidRPr="00D35EC7">
              <w:rPr>
                <w:rFonts w:ascii="Times New Roman" w:hAnsi="Times New Roman" w:cs="Times New Roman"/>
                <w:sz w:val="18"/>
                <w:szCs w:val="18"/>
              </w:rPr>
              <w:t xml:space="preserve"> </w:t>
            </w:r>
          </w:p>
        </w:tc>
        <w:tc>
          <w:tcPr>
            <w:tcW w:w="4113" w:type="dxa"/>
            <w:gridSpan w:val="7"/>
            <w:tcBorders>
              <w:bottom w:val="single" w:sz="12" w:space="0" w:color="auto"/>
            </w:tcBorders>
          </w:tcPr>
          <w:p w14:paraId="72D7508B" w14:textId="77777777" w:rsidR="00EC64BE" w:rsidRPr="00D35EC7" w:rsidRDefault="00EC64BE" w:rsidP="00047855">
            <w:pPr>
              <w:pStyle w:val="2"/>
              <w:spacing w:before="0"/>
              <w:jc w:val="center"/>
              <w:rPr>
                <w:rFonts w:ascii="Times New Roman" w:hAnsi="Times New Roman" w:cs="Times New Roman"/>
                <w:color w:val="auto"/>
                <w:sz w:val="18"/>
                <w:szCs w:val="18"/>
                <w:lang w:val="en-US"/>
              </w:rPr>
            </w:pPr>
            <w:r w:rsidRPr="00D35EC7">
              <w:rPr>
                <w:rFonts w:ascii="Times New Roman" w:hAnsi="Times New Roman" w:cs="Times New Roman"/>
                <w:color w:val="auto"/>
                <w:sz w:val="18"/>
                <w:szCs w:val="18"/>
              </w:rPr>
              <w:t>ЭЛЕМЕНТЫ</w:t>
            </w:r>
          </w:p>
          <w:p w14:paraId="4939EB5E" w14:textId="77777777" w:rsidR="00EC64BE" w:rsidRPr="00D35EC7" w:rsidRDefault="00EC64BE" w:rsidP="00047855">
            <w:pPr>
              <w:jc w:val="center"/>
              <w:rPr>
                <w:rFonts w:ascii="Times New Roman" w:hAnsi="Times New Roman" w:cs="Times New Roman"/>
                <w:sz w:val="18"/>
                <w:szCs w:val="18"/>
                <w:lang w:val="en-US"/>
              </w:rPr>
            </w:pPr>
            <w:r w:rsidRPr="00D35EC7">
              <w:rPr>
                <w:rFonts w:ascii="Times New Roman" w:hAnsi="Times New Roman" w:cs="Times New Roman"/>
                <w:sz w:val="18"/>
                <w:szCs w:val="18"/>
              </w:rPr>
              <w:t>Check</w:t>
            </w:r>
          </w:p>
        </w:tc>
        <w:tc>
          <w:tcPr>
            <w:tcW w:w="992" w:type="dxa"/>
            <w:tcBorders>
              <w:bottom w:val="single" w:sz="12" w:space="0" w:color="auto"/>
            </w:tcBorders>
          </w:tcPr>
          <w:p w14:paraId="4E074D30" w14:textId="77777777" w:rsidR="00EC64BE" w:rsidRPr="00D35EC7" w:rsidRDefault="00EC64BE" w:rsidP="00047855">
            <w:pPr>
              <w:pStyle w:val="2"/>
              <w:spacing w:before="0"/>
              <w:ind w:left="-104" w:right="-139"/>
              <w:jc w:val="center"/>
              <w:rPr>
                <w:rFonts w:ascii="Times New Roman" w:hAnsi="Times New Roman" w:cs="Times New Roman"/>
                <w:color w:val="auto"/>
                <w:sz w:val="18"/>
                <w:szCs w:val="18"/>
                <w:lang w:val="en-US"/>
              </w:rPr>
            </w:pPr>
            <w:r w:rsidRPr="00D35EC7">
              <w:rPr>
                <w:rFonts w:ascii="Times New Roman" w:hAnsi="Times New Roman" w:cs="Times New Roman"/>
                <w:color w:val="auto"/>
                <w:sz w:val="18"/>
                <w:szCs w:val="18"/>
              </w:rPr>
              <w:t>ОЦЕНКА</w:t>
            </w:r>
          </w:p>
          <w:p w14:paraId="092914B1" w14:textId="77777777" w:rsidR="00EC64BE" w:rsidRPr="00D35EC7" w:rsidRDefault="00EC64BE" w:rsidP="00047855">
            <w:pPr>
              <w:rPr>
                <w:rFonts w:ascii="Times New Roman" w:hAnsi="Times New Roman" w:cs="Times New Roman"/>
                <w:sz w:val="18"/>
                <w:szCs w:val="18"/>
                <w:lang w:val="en-US"/>
              </w:rPr>
            </w:pPr>
            <w:proofErr w:type="spellStart"/>
            <w:r w:rsidRPr="00D35EC7">
              <w:rPr>
                <w:rFonts w:ascii="Times New Roman" w:hAnsi="Times New Roman" w:cs="Times New Roman"/>
                <w:sz w:val="18"/>
                <w:szCs w:val="18"/>
              </w:rPr>
              <w:t>Prof</w:t>
            </w:r>
            <w:proofErr w:type="spellEnd"/>
            <w:r w:rsidRPr="00D35EC7">
              <w:rPr>
                <w:rFonts w:ascii="Times New Roman" w:hAnsi="Times New Roman" w:cs="Times New Roman"/>
                <w:sz w:val="18"/>
                <w:szCs w:val="18"/>
                <w:lang w:val="en-US"/>
              </w:rPr>
              <w:t>-</w:t>
            </w:r>
            <w:proofErr w:type="spellStart"/>
            <w:r w:rsidRPr="00D35EC7">
              <w:rPr>
                <w:rFonts w:ascii="Times New Roman" w:hAnsi="Times New Roman" w:cs="Times New Roman"/>
                <w:sz w:val="18"/>
                <w:szCs w:val="18"/>
              </w:rPr>
              <w:t>cy</w:t>
            </w:r>
            <w:proofErr w:type="spellEnd"/>
          </w:p>
        </w:tc>
      </w:tr>
      <w:tr w:rsidR="00EC64BE" w:rsidRPr="009074B5" w14:paraId="7BF18500" w14:textId="77777777" w:rsidTr="00047855">
        <w:trPr>
          <w:trHeight w:hRule="exact" w:val="460"/>
        </w:trPr>
        <w:tc>
          <w:tcPr>
            <w:tcW w:w="5101" w:type="dxa"/>
            <w:gridSpan w:val="5"/>
            <w:tcBorders>
              <w:left w:val="single" w:sz="12" w:space="0" w:color="auto"/>
              <w:bottom w:val="single" w:sz="12" w:space="0" w:color="auto"/>
              <w:right w:val="single" w:sz="12" w:space="0" w:color="auto"/>
            </w:tcBorders>
          </w:tcPr>
          <w:p w14:paraId="3966E9AD" w14:textId="77777777" w:rsidR="00EC64BE" w:rsidRPr="00D35EC7" w:rsidRDefault="00EC64BE" w:rsidP="00EC64BE">
            <w:pPr>
              <w:pStyle w:val="2"/>
              <w:widowControl/>
              <w:numPr>
                <w:ilvl w:val="0"/>
                <w:numId w:val="37"/>
              </w:numPr>
              <w:spacing w:before="0"/>
              <w:rPr>
                <w:rFonts w:ascii="Times New Roman" w:hAnsi="Times New Roman" w:cs="Times New Roman"/>
                <w:color w:val="auto"/>
                <w:sz w:val="18"/>
                <w:szCs w:val="18"/>
                <w:lang w:val="en-US"/>
              </w:rPr>
            </w:pPr>
            <w:r w:rsidRPr="00D35EC7">
              <w:rPr>
                <w:rFonts w:ascii="Times New Roman" w:hAnsi="Times New Roman" w:cs="Times New Roman"/>
                <w:color w:val="auto"/>
                <w:sz w:val="18"/>
                <w:szCs w:val="18"/>
              </w:rPr>
              <w:t>НАЗЕМНАЯ ПОДГОТОВКА</w:t>
            </w:r>
          </w:p>
          <w:p w14:paraId="3C1F6565" w14:textId="77777777" w:rsidR="00EC64BE" w:rsidRPr="00D35EC7" w:rsidRDefault="00EC64BE" w:rsidP="00047855">
            <w:pPr>
              <w:jc w:val="center"/>
              <w:rPr>
                <w:rFonts w:ascii="Times New Roman" w:hAnsi="Times New Roman" w:cs="Times New Roman"/>
                <w:sz w:val="18"/>
                <w:szCs w:val="18"/>
                <w:lang w:val="en-US"/>
              </w:rPr>
            </w:pPr>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Ground</w:t>
            </w:r>
            <w:proofErr w:type="spellEnd"/>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Checks</w:t>
            </w:r>
            <w:proofErr w:type="spellEnd"/>
          </w:p>
        </w:tc>
        <w:tc>
          <w:tcPr>
            <w:tcW w:w="5105" w:type="dxa"/>
            <w:gridSpan w:val="8"/>
            <w:tcBorders>
              <w:left w:val="single" w:sz="12" w:space="0" w:color="auto"/>
              <w:bottom w:val="single" w:sz="12" w:space="0" w:color="auto"/>
              <w:right w:val="single" w:sz="12" w:space="0" w:color="auto"/>
            </w:tcBorders>
          </w:tcPr>
          <w:p w14:paraId="1B819B7A" w14:textId="77777777" w:rsidR="00EC64BE" w:rsidRPr="00D35EC7" w:rsidRDefault="00EC64BE" w:rsidP="00EC64BE">
            <w:pPr>
              <w:pStyle w:val="2"/>
              <w:widowControl/>
              <w:numPr>
                <w:ilvl w:val="0"/>
                <w:numId w:val="38"/>
              </w:numPr>
              <w:spacing w:before="0"/>
              <w:rPr>
                <w:rFonts w:ascii="Times New Roman" w:hAnsi="Times New Roman" w:cs="Times New Roman"/>
                <w:color w:val="auto"/>
                <w:sz w:val="18"/>
                <w:szCs w:val="18"/>
              </w:rPr>
            </w:pPr>
            <w:r w:rsidRPr="00D35EC7">
              <w:rPr>
                <w:rFonts w:ascii="Times New Roman" w:hAnsi="Times New Roman" w:cs="Times New Roman"/>
                <w:color w:val="auto"/>
                <w:sz w:val="18"/>
                <w:szCs w:val="18"/>
              </w:rPr>
              <w:t>ВИСЕНИЕ</w:t>
            </w:r>
          </w:p>
          <w:p w14:paraId="56364B3F"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Hover</w:t>
            </w:r>
            <w:proofErr w:type="spellEnd"/>
          </w:p>
        </w:tc>
      </w:tr>
      <w:tr w:rsidR="00EC64BE" w:rsidRPr="00E11B23" w14:paraId="596FC833" w14:textId="77777777" w:rsidTr="00047855">
        <w:trPr>
          <w:trHeight w:hRule="exact" w:val="411"/>
        </w:trPr>
        <w:tc>
          <w:tcPr>
            <w:tcW w:w="4251" w:type="dxa"/>
            <w:gridSpan w:val="4"/>
            <w:tcBorders>
              <w:top w:val="single" w:sz="12" w:space="0" w:color="auto"/>
            </w:tcBorders>
          </w:tcPr>
          <w:p w14:paraId="7B885E63" w14:textId="77777777" w:rsidR="00EC64BE" w:rsidRPr="00D35EC7" w:rsidRDefault="00EC64BE" w:rsidP="00047855">
            <w:pPr>
              <w:pStyle w:val="2"/>
              <w:spacing w:before="0"/>
              <w:rPr>
                <w:rFonts w:ascii="Times New Roman" w:hAnsi="Times New Roman" w:cs="Times New Roman"/>
                <w:color w:val="auto"/>
                <w:sz w:val="18"/>
                <w:szCs w:val="18"/>
                <w:lang w:val="en-US"/>
              </w:rPr>
            </w:pPr>
            <w:r w:rsidRPr="00D35EC7">
              <w:rPr>
                <w:rFonts w:ascii="Times New Roman" w:hAnsi="Times New Roman" w:cs="Times New Roman"/>
                <w:color w:val="auto"/>
                <w:sz w:val="18"/>
                <w:szCs w:val="18"/>
                <w:lang w:val="en-US"/>
              </w:rPr>
              <w:t xml:space="preserve">1.1  </w:t>
            </w:r>
            <w:r w:rsidRPr="00D35EC7">
              <w:rPr>
                <w:rFonts w:ascii="Times New Roman" w:hAnsi="Times New Roman" w:cs="Times New Roman"/>
                <w:color w:val="auto"/>
                <w:sz w:val="18"/>
                <w:szCs w:val="18"/>
              </w:rPr>
              <w:t>Готовность</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к</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проверке</w:t>
            </w:r>
            <w:r w:rsidRPr="00D35EC7">
              <w:rPr>
                <w:rFonts w:ascii="Times New Roman" w:hAnsi="Times New Roman" w:cs="Times New Roman"/>
                <w:color w:val="auto"/>
                <w:sz w:val="18"/>
                <w:szCs w:val="18"/>
                <w:lang w:val="en-US"/>
              </w:rPr>
              <w:t xml:space="preserve"> </w:t>
            </w:r>
          </w:p>
          <w:p w14:paraId="3999F2E0"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Status of recurrent training</w:t>
            </w:r>
          </w:p>
        </w:tc>
        <w:tc>
          <w:tcPr>
            <w:tcW w:w="850" w:type="dxa"/>
            <w:tcBorders>
              <w:top w:val="single" w:sz="12" w:space="0" w:color="auto"/>
            </w:tcBorders>
          </w:tcPr>
          <w:p w14:paraId="62075F67" w14:textId="77777777" w:rsidR="00EC64BE" w:rsidRPr="00D35EC7" w:rsidRDefault="00EC64BE" w:rsidP="00047855">
            <w:pPr>
              <w:pStyle w:val="2"/>
              <w:spacing w:before="0"/>
              <w:rPr>
                <w:rFonts w:ascii="Times New Roman" w:hAnsi="Times New Roman" w:cs="Times New Roman"/>
                <w:color w:val="auto"/>
                <w:sz w:val="18"/>
                <w:szCs w:val="18"/>
                <w:lang w:val="en-US"/>
              </w:rPr>
            </w:pPr>
          </w:p>
        </w:tc>
        <w:tc>
          <w:tcPr>
            <w:tcW w:w="4113" w:type="dxa"/>
            <w:gridSpan w:val="7"/>
            <w:tcBorders>
              <w:top w:val="single" w:sz="12" w:space="0" w:color="auto"/>
            </w:tcBorders>
          </w:tcPr>
          <w:p w14:paraId="4FE3DF10" w14:textId="77777777" w:rsidR="00EC64BE" w:rsidRPr="00D35EC7" w:rsidRDefault="00EC64BE" w:rsidP="00047855">
            <w:pPr>
              <w:pStyle w:val="2"/>
              <w:spacing w:before="0"/>
              <w:rPr>
                <w:rFonts w:ascii="Times New Roman" w:hAnsi="Times New Roman" w:cs="Times New Roman"/>
                <w:color w:val="auto"/>
                <w:sz w:val="18"/>
                <w:szCs w:val="18"/>
              </w:rPr>
            </w:pPr>
            <w:r w:rsidRPr="00D35EC7">
              <w:rPr>
                <w:rFonts w:ascii="Times New Roman" w:hAnsi="Times New Roman" w:cs="Times New Roman"/>
                <w:color w:val="auto"/>
                <w:sz w:val="18"/>
                <w:szCs w:val="18"/>
              </w:rPr>
              <w:t>3.1  Точность зависания</w:t>
            </w:r>
          </w:p>
          <w:p w14:paraId="73F1512F"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Hover</w:t>
            </w:r>
            <w:proofErr w:type="spellEnd"/>
            <w:r w:rsidRPr="00D35EC7">
              <w:rPr>
                <w:rFonts w:ascii="Times New Roman" w:hAnsi="Times New Roman" w:cs="Times New Roman"/>
                <w:sz w:val="18"/>
                <w:szCs w:val="18"/>
              </w:rPr>
              <w:t xml:space="preserve"> over </w:t>
            </w:r>
            <w:proofErr w:type="spellStart"/>
            <w:r w:rsidRPr="00D35EC7">
              <w:rPr>
                <w:rFonts w:ascii="Times New Roman" w:hAnsi="Times New Roman" w:cs="Times New Roman"/>
                <w:sz w:val="18"/>
                <w:szCs w:val="18"/>
              </w:rPr>
              <w:t>spot</w:t>
            </w:r>
            <w:proofErr w:type="spellEnd"/>
          </w:p>
          <w:p w14:paraId="0BC47941" w14:textId="77777777" w:rsidR="00EC64BE" w:rsidRPr="00D35EC7" w:rsidRDefault="00EC64BE" w:rsidP="00047855">
            <w:pPr>
              <w:rPr>
                <w:rFonts w:ascii="Times New Roman" w:hAnsi="Times New Roman" w:cs="Times New Roman"/>
                <w:sz w:val="18"/>
                <w:szCs w:val="18"/>
                <w:lang w:val="en-US"/>
              </w:rPr>
            </w:pPr>
          </w:p>
        </w:tc>
        <w:tc>
          <w:tcPr>
            <w:tcW w:w="992" w:type="dxa"/>
            <w:tcBorders>
              <w:top w:val="single" w:sz="12" w:space="0" w:color="auto"/>
            </w:tcBorders>
          </w:tcPr>
          <w:p w14:paraId="0B6C6BC9" w14:textId="77777777" w:rsidR="00EC64BE" w:rsidRPr="00D35EC7" w:rsidRDefault="00EC64BE" w:rsidP="00047855">
            <w:pPr>
              <w:pStyle w:val="2"/>
              <w:spacing w:before="0"/>
              <w:rPr>
                <w:rFonts w:ascii="Times New Roman" w:hAnsi="Times New Roman" w:cs="Times New Roman"/>
                <w:color w:val="auto"/>
                <w:sz w:val="18"/>
                <w:szCs w:val="18"/>
              </w:rPr>
            </w:pPr>
          </w:p>
        </w:tc>
      </w:tr>
      <w:tr w:rsidR="00EC64BE" w:rsidRPr="00416517" w14:paraId="6114B19C" w14:textId="77777777" w:rsidTr="00E401A0">
        <w:trPr>
          <w:trHeight w:hRule="exact" w:val="651"/>
        </w:trPr>
        <w:tc>
          <w:tcPr>
            <w:tcW w:w="4251" w:type="dxa"/>
            <w:gridSpan w:val="4"/>
          </w:tcPr>
          <w:p w14:paraId="30601FA0" w14:textId="77777777" w:rsidR="00EC64BE" w:rsidRPr="00D35EC7" w:rsidRDefault="00EC64BE" w:rsidP="00047855">
            <w:pPr>
              <w:pStyle w:val="2"/>
              <w:spacing w:before="0"/>
              <w:rPr>
                <w:rFonts w:ascii="Times New Roman" w:hAnsi="Times New Roman" w:cs="Times New Roman"/>
                <w:color w:val="auto"/>
                <w:sz w:val="18"/>
                <w:szCs w:val="18"/>
              </w:rPr>
            </w:pPr>
            <w:r w:rsidRPr="00D35EC7">
              <w:rPr>
                <w:rFonts w:ascii="Times New Roman" w:hAnsi="Times New Roman" w:cs="Times New Roman"/>
                <w:color w:val="auto"/>
                <w:sz w:val="18"/>
                <w:szCs w:val="18"/>
              </w:rPr>
              <w:t xml:space="preserve">1.2  Тренажер и/или лётная проверка </w:t>
            </w:r>
          </w:p>
          <w:p w14:paraId="72AA0175"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Simulator and/or Flying Training (as applicable)</w:t>
            </w:r>
          </w:p>
        </w:tc>
        <w:tc>
          <w:tcPr>
            <w:tcW w:w="850" w:type="dxa"/>
          </w:tcPr>
          <w:p w14:paraId="7F06D884" w14:textId="77777777" w:rsidR="00EC64BE" w:rsidRPr="00D35EC7" w:rsidRDefault="00EC64BE" w:rsidP="00047855">
            <w:pPr>
              <w:pStyle w:val="2"/>
              <w:spacing w:before="0"/>
              <w:rPr>
                <w:rFonts w:ascii="Times New Roman" w:hAnsi="Times New Roman" w:cs="Times New Roman"/>
                <w:color w:val="auto"/>
                <w:sz w:val="18"/>
                <w:szCs w:val="18"/>
                <w:lang w:val="en-US"/>
              </w:rPr>
            </w:pPr>
          </w:p>
        </w:tc>
        <w:tc>
          <w:tcPr>
            <w:tcW w:w="4113" w:type="dxa"/>
            <w:gridSpan w:val="7"/>
          </w:tcPr>
          <w:p w14:paraId="44AD3943" w14:textId="77777777" w:rsidR="00EC64BE" w:rsidRPr="00D35EC7" w:rsidRDefault="00EC64BE" w:rsidP="00047855">
            <w:pPr>
              <w:pStyle w:val="2"/>
              <w:spacing w:before="0"/>
              <w:ind w:left="317" w:hanging="317"/>
              <w:rPr>
                <w:rFonts w:ascii="Times New Roman" w:hAnsi="Times New Roman" w:cs="Times New Roman"/>
                <w:color w:val="auto"/>
                <w:sz w:val="18"/>
                <w:szCs w:val="18"/>
              </w:rPr>
            </w:pPr>
            <w:r w:rsidRPr="00D35EC7">
              <w:rPr>
                <w:rFonts w:ascii="Times New Roman" w:hAnsi="Times New Roman" w:cs="Times New Roman"/>
                <w:color w:val="auto"/>
                <w:sz w:val="18"/>
                <w:szCs w:val="18"/>
              </w:rPr>
              <w:t>3.2  Проверка располагаемой  мощности двигателя(ей), если применимо</w:t>
            </w:r>
          </w:p>
          <w:p w14:paraId="447A9C2D"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Power assurance check, as applicable</w:t>
            </w:r>
          </w:p>
          <w:p w14:paraId="2EC64636" w14:textId="77777777" w:rsidR="00EC64BE" w:rsidRPr="00D35EC7" w:rsidRDefault="00EC64BE" w:rsidP="00047855">
            <w:pPr>
              <w:rPr>
                <w:rFonts w:ascii="Times New Roman" w:hAnsi="Times New Roman" w:cs="Times New Roman"/>
                <w:sz w:val="18"/>
                <w:szCs w:val="18"/>
                <w:lang w:val="en-US"/>
              </w:rPr>
            </w:pPr>
          </w:p>
        </w:tc>
        <w:tc>
          <w:tcPr>
            <w:tcW w:w="992" w:type="dxa"/>
          </w:tcPr>
          <w:p w14:paraId="0780539F" w14:textId="77777777" w:rsidR="00EC64BE" w:rsidRPr="00D35EC7" w:rsidRDefault="00EC64BE" w:rsidP="00047855">
            <w:pPr>
              <w:pStyle w:val="2"/>
              <w:spacing w:before="0"/>
              <w:rPr>
                <w:rFonts w:ascii="Times New Roman" w:hAnsi="Times New Roman" w:cs="Times New Roman"/>
                <w:color w:val="auto"/>
                <w:sz w:val="18"/>
                <w:szCs w:val="18"/>
                <w:lang w:val="en-US"/>
              </w:rPr>
            </w:pPr>
          </w:p>
        </w:tc>
      </w:tr>
      <w:tr w:rsidR="00EC64BE" w:rsidRPr="004F5E32" w14:paraId="3347A5AC" w14:textId="77777777" w:rsidTr="00E401A0">
        <w:trPr>
          <w:trHeight w:hRule="exact" w:val="561"/>
        </w:trPr>
        <w:tc>
          <w:tcPr>
            <w:tcW w:w="4251" w:type="dxa"/>
            <w:gridSpan w:val="4"/>
          </w:tcPr>
          <w:p w14:paraId="71EE8602" w14:textId="77777777" w:rsidR="00EC64BE" w:rsidRPr="00D35EC7" w:rsidRDefault="00EC64BE" w:rsidP="00047855">
            <w:pPr>
              <w:pStyle w:val="2"/>
              <w:spacing w:before="0"/>
              <w:rPr>
                <w:rFonts w:ascii="Times New Roman" w:hAnsi="Times New Roman" w:cs="Times New Roman"/>
                <w:color w:val="auto"/>
                <w:sz w:val="18"/>
                <w:szCs w:val="18"/>
                <w:lang w:val="en-US"/>
              </w:rPr>
            </w:pPr>
            <w:r w:rsidRPr="00D35EC7">
              <w:rPr>
                <w:rFonts w:ascii="Times New Roman" w:hAnsi="Times New Roman" w:cs="Times New Roman"/>
                <w:color w:val="auto"/>
                <w:sz w:val="18"/>
                <w:szCs w:val="18"/>
                <w:lang w:val="en-US"/>
              </w:rPr>
              <w:t xml:space="preserve">1.3  </w:t>
            </w:r>
            <w:r w:rsidRPr="00D35EC7">
              <w:rPr>
                <w:rFonts w:ascii="Times New Roman" w:hAnsi="Times New Roman" w:cs="Times New Roman"/>
                <w:color w:val="auto"/>
                <w:sz w:val="18"/>
                <w:szCs w:val="18"/>
              </w:rPr>
              <w:t>Знание</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РЛЭ</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ограничений</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и</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характеристик</w:t>
            </w:r>
          </w:p>
          <w:p w14:paraId="669800D9"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Knowledge of Flight Manual, Limitations and        </w:t>
            </w:r>
          </w:p>
          <w:p w14:paraId="70656410"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Performance              </w:t>
            </w:r>
          </w:p>
        </w:tc>
        <w:tc>
          <w:tcPr>
            <w:tcW w:w="850" w:type="dxa"/>
          </w:tcPr>
          <w:p w14:paraId="7CBCB4D7" w14:textId="77777777" w:rsidR="00EC64BE" w:rsidRPr="00D35EC7" w:rsidRDefault="00EC64BE" w:rsidP="00047855">
            <w:pPr>
              <w:pStyle w:val="2"/>
              <w:spacing w:before="0"/>
              <w:rPr>
                <w:rFonts w:ascii="Times New Roman" w:hAnsi="Times New Roman" w:cs="Times New Roman"/>
                <w:color w:val="auto"/>
                <w:sz w:val="18"/>
                <w:szCs w:val="18"/>
                <w:lang w:val="en-US"/>
              </w:rPr>
            </w:pPr>
          </w:p>
        </w:tc>
        <w:tc>
          <w:tcPr>
            <w:tcW w:w="4113" w:type="dxa"/>
            <w:gridSpan w:val="7"/>
          </w:tcPr>
          <w:p w14:paraId="6E72A632" w14:textId="77777777" w:rsidR="00EC64BE" w:rsidRPr="00D35EC7" w:rsidRDefault="00EC64BE" w:rsidP="00047855">
            <w:pPr>
              <w:pStyle w:val="2"/>
              <w:spacing w:before="0"/>
              <w:ind w:left="317" w:hanging="317"/>
              <w:rPr>
                <w:rFonts w:ascii="Times New Roman" w:hAnsi="Times New Roman" w:cs="Times New Roman"/>
                <w:color w:val="auto"/>
                <w:sz w:val="18"/>
                <w:szCs w:val="18"/>
              </w:rPr>
            </w:pPr>
            <w:r w:rsidRPr="00D35EC7">
              <w:rPr>
                <w:rFonts w:ascii="Times New Roman" w:hAnsi="Times New Roman" w:cs="Times New Roman"/>
                <w:color w:val="auto"/>
                <w:sz w:val="18"/>
                <w:szCs w:val="18"/>
              </w:rPr>
              <w:t>3.3  Развороты вокруг оси, перемещения в сторону и назад  (только днём)</w:t>
            </w:r>
          </w:p>
          <w:p w14:paraId="3F5EC360" w14:textId="77777777" w:rsidR="00EC64BE" w:rsidRPr="00D35EC7" w:rsidRDefault="00EC64BE" w:rsidP="00047855">
            <w:pPr>
              <w:ind w:left="321"/>
              <w:rPr>
                <w:rFonts w:ascii="Times New Roman" w:hAnsi="Times New Roman" w:cs="Times New Roman"/>
                <w:sz w:val="18"/>
                <w:szCs w:val="18"/>
                <w:lang w:val="en-US"/>
              </w:rPr>
            </w:pPr>
            <w:r w:rsidRPr="00D35EC7">
              <w:rPr>
                <w:rFonts w:ascii="Times New Roman" w:hAnsi="Times New Roman" w:cs="Times New Roman"/>
                <w:sz w:val="18"/>
                <w:szCs w:val="18"/>
                <w:lang w:val="en-US"/>
              </w:rPr>
              <w:t>Spot turns and sideward/rearward taxi (day only)</w:t>
            </w:r>
          </w:p>
        </w:tc>
        <w:tc>
          <w:tcPr>
            <w:tcW w:w="992" w:type="dxa"/>
          </w:tcPr>
          <w:p w14:paraId="317A136A" w14:textId="77777777" w:rsidR="00EC64BE" w:rsidRPr="00D35EC7" w:rsidRDefault="00EC64BE" w:rsidP="00047855">
            <w:pPr>
              <w:pStyle w:val="2"/>
              <w:spacing w:before="0"/>
              <w:rPr>
                <w:rFonts w:ascii="Times New Roman" w:hAnsi="Times New Roman" w:cs="Times New Roman"/>
                <w:color w:val="auto"/>
                <w:sz w:val="18"/>
                <w:szCs w:val="18"/>
                <w:lang w:val="en-US"/>
              </w:rPr>
            </w:pPr>
          </w:p>
        </w:tc>
      </w:tr>
      <w:tr w:rsidR="00EC64BE" w:rsidRPr="004F5E32" w14:paraId="355DC3D3" w14:textId="77777777" w:rsidTr="00047855">
        <w:trPr>
          <w:trHeight w:hRule="exact" w:val="416"/>
        </w:trPr>
        <w:tc>
          <w:tcPr>
            <w:tcW w:w="4251" w:type="dxa"/>
            <w:gridSpan w:val="4"/>
          </w:tcPr>
          <w:p w14:paraId="5EAB7AFE" w14:textId="77777777" w:rsidR="00EC64BE" w:rsidRPr="00D35EC7" w:rsidRDefault="00EC64BE" w:rsidP="00047855">
            <w:pPr>
              <w:pStyle w:val="2"/>
              <w:spacing w:before="0"/>
              <w:rPr>
                <w:rFonts w:ascii="Times New Roman" w:hAnsi="Times New Roman" w:cs="Times New Roman"/>
                <w:color w:val="auto"/>
                <w:sz w:val="18"/>
                <w:szCs w:val="18"/>
                <w:lang w:val="en-US"/>
              </w:rPr>
            </w:pPr>
            <w:proofErr w:type="gramStart"/>
            <w:r w:rsidRPr="00D35EC7">
              <w:rPr>
                <w:rFonts w:ascii="Times New Roman" w:hAnsi="Times New Roman" w:cs="Times New Roman"/>
                <w:color w:val="auto"/>
                <w:sz w:val="18"/>
                <w:szCs w:val="18"/>
                <w:lang w:val="en-US"/>
              </w:rPr>
              <w:t xml:space="preserve">1.4  </w:t>
            </w:r>
            <w:r w:rsidRPr="00D35EC7">
              <w:rPr>
                <w:rFonts w:ascii="Times New Roman" w:hAnsi="Times New Roman" w:cs="Times New Roman"/>
                <w:color w:val="auto"/>
                <w:sz w:val="18"/>
                <w:szCs w:val="18"/>
              </w:rPr>
              <w:t>Знания</w:t>
            </w:r>
            <w:proofErr w:type="gramEnd"/>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аварийных</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процедур</w:t>
            </w:r>
            <w:r w:rsidRPr="00D35EC7">
              <w:rPr>
                <w:rFonts w:ascii="Times New Roman" w:hAnsi="Times New Roman" w:cs="Times New Roman"/>
                <w:color w:val="auto"/>
                <w:sz w:val="18"/>
                <w:szCs w:val="18"/>
                <w:lang w:val="en-US"/>
              </w:rPr>
              <w:t xml:space="preserve"> </w:t>
            </w:r>
          </w:p>
          <w:p w14:paraId="739A555C"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Knowledge of Emergency Procedures</w:t>
            </w:r>
          </w:p>
        </w:tc>
        <w:tc>
          <w:tcPr>
            <w:tcW w:w="850" w:type="dxa"/>
          </w:tcPr>
          <w:p w14:paraId="02C9AAA1" w14:textId="77777777" w:rsidR="00EC64BE" w:rsidRPr="00D35EC7" w:rsidRDefault="00EC64BE" w:rsidP="00047855">
            <w:pPr>
              <w:pStyle w:val="2"/>
              <w:spacing w:before="0"/>
              <w:rPr>
                <w:rFonts w:ascii="Times New Roman" w:hAnsi="Times New Roman" w:cs="Times New Roman"/>
                <w:color w:val="auto"/>
                <w:sz w:val="18"/>
                <w:szCs w:val="18"/>
                <w:lang w:val="en-US"/>
              </w:rPr>
            </w:pPr>
          </w:p>
        </w:tc>
        <w:tc>
          <w:tcPr>
            <w:tcW w:w="4113" w:type="dxa"/>
            <w:gridSpan w:val="7"/>
            <w:tcBorders>
              <w:bottom w:val="single" w:sz="4" w:space="0" w:color="auto"/>
            </w:tcBorders>
          </w:tcPr>
          <w:p w14:paraId="0DA38DE0" w14:textId="77777777" w:rsidR="00EC64BE" w:rsidRPr="00D35EC7" w:rsidRDefault="00EC64BE" w:rsidP="00047855">
            <w:pPr>
              <w:pStyle w:val="2"/>
              <w:spacing w:before="0"/>
              <w:rPr>
                <w:rFonts w:ascii="Times New Roman" w:hAnsi="Times New Roman" w:cs="Times New Roman"/>
                <w:color w:val="auto"/>
                <w:sz w:val="18"/>
                <w:szCs w:val="18"/>
                <w:lang w:val="en-US"/>
              </w:rPr>
            </w:pPr>
            <w:r w:rsidRPr="00D35EC7">
              <w:rPr>
                <w:rFonts w:ascii="Times New Roman" w:hAnsi="Times New Roman" w:cs="Times New Roman"/>
                <w:color w:val="auto"/>
                <w:sz w:val="18"/>
                <w:szCs w:val="18"/>
                <w:lang w:val="en-US"/>
              </w:rPr>
              <w:t xml:space="preserve">3.4  </w:t>
            </w:r>
            <w:r w:rsidRPr="00D35EC7">
              <w:rPr>
                <w:rFonts w:ascii="Times New Roman" w:hAnsi="Times New Roman" w:cs="Times New Roman"/>
                <w:color w:val="auto"/>
                <w:sz w:val="18"/>
                <w:szCs w:val="18"/>
              </w:rPr>
              <w:t>Вертикальный</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набор</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висение</w:t>
            </w:r>
            <w:r w:rsidRPr="00D35EC7">
              <w:rPr>
                <w:rFonts w:ascii="Times New Roman" w:hAnsi="Times New Roman" w:cs="Times New Roman"/>
                <w:color w:val="auto"/>
                <w:sz w:val="18"/>
                <w:szCs w:val="18"/>
                <w:lang w:val="en-US"/>
              </w:rPr>
              <w:t xml:space="preserve"> , </w:t>
            </w:r>
            <w:r w:rsidRPr="00D35EC7">
              <w:rPr>
                <w:rFonts w:ascii="Times New Roman" w:hAnsi="Times New Roman" w:cs="Times New Roman"/>
                <w:color w:val="auto"/>
                <w:sz w:val="18"/>
                <w:szCs w:val="18"/>
              </w:rPr>
              <w:t>посадка</w:t>
            </w:r>
            <w:r w:rsidRPr="00D35EC7">
              <w:rPr>
                <w:rFonts w:ascii="Times New Roman" w:hAnsi="Times New Roman" w:cs="Times New Roman"/>
                <w:color w:val="auto"/>
                <w:sz w:val="18"/>
                <w:szCs w:val="18"/>
                <w:lang w:val="en-US"/>
              </w:rPr>
              <w:t xml:space="preserve"> </w:t>
            </w:r>
          </w:p>
          <w:p w14:paraId="5686845F"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Pickups and sit downs, </w:t>
            </w:r>
            <w:proofErr w:type="spellStart"/>
            <w:r w:rsidRPr="00D35EC7">
              <w:rPr>
                <w:rFonts w:ascii="Times New Roman" w:hAnsi="Times New Roman" w:cs="Times New Roman"/>
                <w:sz w:val="18"/>
                <w:szCs w:val="18"/>
                <w:lang w:val="en-US"/>
              </w:rPr>
              <w:t>Quickstops</w:t>
            </w:r>
            <w:proofErr w:type="spellEnd"/>
            <w:r w:rsidRPr="00D35EC7">
              <w:rPr>
                <w:rFonts w:ascii="Times New Roman" w:hAnsi="Times New Roman" w:cs="Times New Roman"/>
                <w:sz w:val="18"/>
                <w:szCs w:val="18"/>
                <w:lang w:val="en-US"/>
              </w:rPr>
              <w:t xml:space="preserve"> (day only)</w:t>
            </w:r>
          </w:p>
        </w:tc>
        <w:tc>
          <w:tcPr>
            <w:tcW w:w="992" w:type="dxa"/>
            <w:tcBorders>
              <w:bottom w:val="single" w:sz="4" w:space="0" w:color="auto"/>
            </w:tcBorders>
          </w:tcPr>
          <w:p w14:paraId="0191119F" w14:textId="77777777" w:rsidR="00EC64BE" w:rsidRPr="00D35EC7" w:rsidRDefault="00EC64BE" w:rsidP="00047855">
            <w:pPr>
              <w:pStyle w:val="2"/>
              <w:spacing w:before="0"/>
              <w:jc w:val="center"/>
              <w:rPr>
                <w:rFonts w:ascii="Times New Roman" w:hAnsi="Times New Roman" w:cs="Times New Roman"/>
                <w:color w:val="auto"/>
                <w:sz w:val="18"/>
                <w:szCs w:val="18"/>
                <w:lang w:val="en-US"/>
              </w:rPr>
            </w:pPr>
          </w:p>
        </w:tc>
      </w:tr>
      <w:tr w:rsidR="00EC64BE" w:rsidRPr="009E1AA4" w14:paraId="000F9D93" w14:textId="77777777" w:rsidTr="00047855">
        <w:trPr>
          <w:trHeight w:hRule="exact" w:val="441"/>
        </w:trPr>
        <w:tc>
          <w:tcPr>
            <w:tcW w:w="4251" w:type="dxa"/>
            <w:gridSpan w:val="4"/>
            <w:tcBorders>
              <w:bottom w:val="single" w:sz="12" w:space="0" w:color="auto"/>
            </w:tcBorders>
          </w:tcPr>
          <w:p w14:paraId="692E3EEE" w14:textId="77777777" w:rsidR="00EC64BE" w:rsidRPr="00D35EC7" w:rsidRDefault="00EC64BE" w:rsidP="00047855">
            <w:pPr>
              <w:pStyle w:val="2"/>
              <w:spacing w:before="0"/>
              <w:ind w:left="317" w:hanging="317"/>
              <w:rPr>
                <w:rFonts w:ascii="Times New Roman" w:hAnsi="Times New Roman" w:cs="Times New Roman"/>
                <w:color w:val="auto"/>
                <w:sz w:val="18"/>
                <w:szCs w:val="18"/>
                <w:lang w:val="en-US"/>
              </w:rPr>
            </w:pPr>
            <w:proofErr w:type="gramStart"/>
            <w:r w:rsidRPr="00D35EC7">
              <w:rPr>
                <w:rFonts w:ascii="Times New Roman" w:hAnsi="Times New Roman" w:cs="Times New Roman"/>
                <w:color w:val="auto"/>
                <w:sz w:val="18"/>
                <w:szCs w:val="18"/>
                <w:lang w:val="en-US"/>
              </w:rPr>
              <w:t xml:space="preserve">1.5  </w:t>
            </w:r>
            <w:r w:rsidRPr="00D35EC7">
              <w:rPr>
                <w:rFonts w:ascii="Times New Roman" w:hAnsi="Times New Roman" w:cs="Times New Roman"/>
                <w:color w:val="auto"/>
                <w:sz w:val="18"/>
                <w:szCs w:val="18"/>
              </w:rPr>
              <w:t>Знания</w:t>
            </w:r>
            <w:proofErr w:type="gramEnd"/>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аэронавигационных</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процедур</w:t>
            </w:r>
          </w:p>
          <w:p w14:paraId="2E312E87"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Knowledge of Air Traffic Procedures</w:t>
            </w:r>
          </w:p>
        </w:tc>
        <w:tc>
          <w:tcPr>
            <w:tcW w:w="850" w:type="dxa"/>
            <w:tcBorders>
              <w:bottom w:val="single" w:sz="12" w:space="0" w:color="auto"/>
              <w:right w:val="single" w:sz="4" w:space="0" w:color="auto"/>
            </w:tcBorders>
          </w:tcPr>
          <w:p w14:paraId="2FD2CF27" w14:textId="77777777" w:rsidR="00EC64BE" w:rsidRPr="00D35EC7" w:rsidRDefault="00EC64BE" w:rsidP="00047855">
            <w:pPr>
              <w:pStyle w:val="2"/>
              <w:spacing w:before="0"/>
              <w:rPr>
                <w:rFonts w:ascii="Times New Roman" w:hAnsi="Times New Roman" w:cs="Times New Roman"/>
                <w:color w:val="auto"/>
                <w:sz w:val="18"/>
                <w:szCs w:val="18"/>
                <w:lang w:val="en-US"/>
              </w:rPr>
            </w:pPr>
          </w:p>
        </w:tc>
        <w:tc>
          <w:tcPr>
            <w:tcW w:w="5105" w:type="dxa"/>
            <w:gridSpan w:val="8"/>
            <w:tcBorders>
              <w:top w:val="single" w:sz="4" w:space="0" w:color="auto"/>
              <w:left w:val="single" w:sz="4" w:space="0" w:color="auto"/>
              <w:bottom w:val="single" w:sz="12" w:space="0" w:color="auto"/>
              <w:right w:val="single" w:sz="4" w:space="0" w:color="auto"/>
            </w:tcBorders>
          </w:tcPr>
          <w:p w14:paraId="4561EA67" w14:textId="77777777" w:rsidR="00EC64BE" w:rsidRPr="00D35EC7" w:rsidRDefault="00EC64BE" w:rsidP="00047855">
            <w:pPr>
              <w:pStyle w:val="2"/>
              <w:spacing w:before="0"/>
              <w:ind w:left="317" w:hanging="317"/>
              <w:rPr>
                <w:rFonts w:ascii="Times New Roman" w:hAnsi="Times New Roman" w:cs="Times New Roman"/>
                <w:color w:val="auto"/>
                <w:sz w:val="18"/>
                <w:szCs w:val="18"/>
              </w:rPr>
            </w:pPr>
            <w:r w:rsidRPr="00D35EC7">
              <w:rPr>
                <w:rFonts w:ascii="Times New Roman" w:hAnsi="Times New Roman" w:cs="Times New Roman"/>
                <w:color w:val="auto"/>
                <w:sz w:val="18"/>
                <w:szCs w:val="18"/>
              </w:rPr>
              <w:t>3.5  Руление на висении</w:t>
            </w:r>
          </w:p>
          <w:p w14:paraId="586A4616" w14:textId="77777777" w:rsidR="00EC64BE" w:rsidRPr="00D35EC7" w:rsidRDefault="00EC64BE" w:rsidP="00047855">
            <w:pPr>
              <w:rPr>
                <w:rFonts w:ascii="Times New Roman" w:hAnsi="Times New Roman" w:cs="Times New Roman"/>
                <w:sz w:val="18"/>
                <w:szCs w:val="18"/>
              </w:rPr>
            </w:pP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Hover</w:t>
            </w: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taxi</w:t>
            </w:r>
            <w:r w:rsidRPr="00D35EC7">
              <w:rPr>
                <w:rFonts w:ascii="Times New Roman" w:hAnsi="Times New Roman" w:cs="Times New Roman"/>
                <w:sz w:val="18"/>
                <w:szCs w:val="18"/>
              </w:rPr>
              <w:t xml:space="preserve"> </w:t>
            </w:r>
          </w:p>
        </w:tc>
      </w:tr>
      <w:tr w:rsidR="00EC64BE" w:rsidRPr="00AC290D" w14:paraId="3B35883C" w14:textId="77777777" w:rsidTr="00047855">
        <w:trPr>
          <w:trHeight w:hRule="exact" w:val="471"/>
        </w:trPr>
        <w:tc>
          <w:tcPr>
            <w:tcW w:w="5101" w:type="dxa"/>
            <w:gridSpan w:val="5"/>
            <w:tcBorders>
              <w:top w:val="single" w:sz="12" w:space="0" w:color="auto"/>
              <w:left w:val="single" w:sz="12" w:space="0" w:color="auto"/>
              <w:bottom w:val="single" w:sz="12" w:space="0" w:color="auto"/>
              <w:right w:val="single" w:sz="12" w:space="0" w:color="auto"/>
            </w:tcBorders>
          </w:tcPr>
          <w:p w14:paraId="721CD33C" w14:textId="77777777" w:rsidR="00EC64BE" w:rsidRPr="00D35EC7" w:rsidRDefault="00EC64BE" w:rsidP="00EC64BE">
            <w:pPr>
              <w:pStyle w:val="2"/>
              <w:widowControl/>
              <w:numPr>
                <w:ilvl w:val="0"/>
                <w:numId w:val="37"/>
              </w:numPr>
              <w:spacing w:before="0"/>
              <w:rPr>
                <w:rFonts w:ascii="Times New Roman" w:hAnsi="Times New Roman" w:cs="Times New Roman"/>
                <w:color w:val="auto"/>
                <w:sz w:val="18"/>
                <w:szCs w:val="18"/>
                <w:lang w:val="en-US"/>
              </w:rPr>
            </w:pPr>
            <w:r w:rsidRPr="00D35EC7">
              <w:rPr>
                <w:rFonts w:ascii="Times New Roman" w:hAnsi="Times New Roman" w:cs="Times New Roman"/>
                <w:color w:val="auto"/>
                <w:sz w:val="18"/>
                <w:szCs w:val="18"/>
              </w:rPr>
              <w:t>ПРЕДПОЛЕТНЫЕ ПРОЦЕДУРЫ</w:t>
            </w:r>
          </w:p>
          <w:p w14:paraId="56E0A5E6" w14:textId="77777777" w:rsidR="00EC64BE" w:rsidRPr="00D35EC7" w:rsidRDefault="00EC64BE" w:rsidP="00047855">
            <w:pPr>
              <w:jc w:val="center"/>
              <w:rPr>
                <w:rFonts w:ascii="Times New Roman" w:hAnsi="Times New Roman" w:cs="Times New Roman"/>
                <w:sz w:val="18"/>
                <w:szCs w:val="18"/>
                <w:lang w:val="en-US"/>
              </w:rPr>
            </w:pPr>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Pre</w:t>
            </w:r>
            <w:proofErr w:type="spellEnd"/>
            <w:r w:rsidRPr="00D35EC7">
              <w:rPr>
                <w:rFonts w:ascii="Times New Roman" w:hAnsi="Times New Roman" w:cs="Times New Roman"/>
                <w:sz w:val="18"/>
                <w:szCs w:val="18"/>
              </w:rPr>
              <w:t xml:space="preserve"> Flight Procedures</w:t>
            </w:r>
          </w:p>
        </w:tc>
        <w:tc>
          <w:tcPr>
            <w:tcW w:w="5105" w:type="dxa"/>
            <w:gridSpan w:val="8"/>
            <w:tcBorders>
              <w:top w:val="single" w:sz="12" w:space="0" w:color="auto"/>
              <w:left w:val="single" w:sz="12" w:space="0" w:color="auto"/>
              <w:bottom w:val="single" w:sz="12" w:space="0" w:color="auto"/>
              <w:right w:val="single" w:sz="12" w:space="0" w:color="auto"/>
            </w:tcBorders>
          </w:tcPr>
          <w:p w14:paraId="03494ED6" w14:textId="77777777" w:rsidR="00EC64BE" w:rsidRPr="00D35EC7" w:rsidRDefault="00EC64BE" w:rsidP="00047855">
            <w:pPr>
              <w:pStyle w:val="2"/>
              <w:spacing w:before="0"/>
              <w:rPr>
                <w:rFonts w:ascii="Times New Roman" w:hAnsi="Times New Roman" w:cs="Times New Roman"/>
                <w:color w:val="auto"/>
                <w:sz w:val="18"/>
                <w:szCs w:val="18"/>
                <w:lang w:val="en-US"/>
              </w:rPr>
            </w:pP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4.      ВЫЛЕТ</w:t>
            </w:r>
          </w:p>
          <w:p w14:paraId="2E6218E6"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w:t>
            </w:r>
            <w:proofErr w:type="spellStart"/>
            <w:r w:rsidRPr="00D35EC7">
              <w:rPr>
                <w:rFonts w:ascii="Times New Roman" w:hAnsi="Times New Roman" w:cs="Times New Roman"/>
                <w:sz w:val="18"/>
                <w:szCs w:val="18"/>
              </w:rPr>
              <w:t>Departure</w:t>
            </w:r>
            <w:proofErr w:type="spellEnd"/>
          </w:p>
          <w:p w14:paraId="0461E908" w14:textId="77777777" w:rsidR="00EC64BE" w:rsidRPr="00D35EC7" w:rsidRDefault="00EC64BE" w:rsidP="00047855">
            <w:pPr>
              <w:jc w:val="center"/>
              <w:rPr>
                <w:rFonts w:ascii="Times New Roman" w:hAnsi="Times New Roman" w:cs="Times New Roman"/>
                <w:sz w:val="18"/>
                <w:szCs w:val="18"/>
                <w:lang w:val="en-US"/>
              </w:rPr>
            </w:pPr>
          </w:p>
        </w:tc>
      </w:tr>
      <w:tr w:rsidR="00EC64BE" w:rsidRPr="00A517A4" w14:paraId="4DC57BAD" w14:textId="77777777" w:rsidTr="00047855">
        <w:trPr>
          <w:trHeight w:val="348"/>
        </w:trPr>
        <w:tc>
          <w:tcPr>
            <w:tcW w:w="4251" w:type="dxa"/>
            <w:gridSpan w:val="4"/>
            <w:tcBorders>
              <w:top w:val="single" w:sz="12" w:space="0" w:color="auto"/>
              <w:bottom w:val="single" w:sz="8" w:space="0" w:color="auto"/>
            </w:tcBorders>
          </w:tcPr>
          <w:p w14:paraId="0FB845B5" w14:textId="77777777" w:rsidR="00EC64BE" w:rsidRPr="00D35EC7" w:rsidRDefault="00EC64BE" w:rsidP="00047855">
            <w:pPr>
              <w:pStyle w:val="2"/>
              <w:spacing w:before="0"/>
              <w:rPr>
                <w:rFonts w:ascii="Times New Roman" w:hAnsi="Times New Roman" w:cs="Times New Roman"/>
                <w:color w:val="auto"/>
                <w:sz w:val="18"/>
                <w:szCs w:val="18"/>
                <w:lang w:val="en-US"/>
              </w:rPr>
            </w:pPr>
            <w:r w:rsidRPr="00D35EC7">
              <w:rPr>
                <w:rFonts w:ascii="Times New Roman" w:hAnsi="Times New Roman" w:cs="Times New Roman"/>
                <w:color w:val="auto"/>
                <w:sz w:val="18"/>
                <w:szCs w:val="18"/>
                <w:lang w:val="en-US"/>
              </w:rPr>
              <w:t xml:space="preserve">2.1  </w:t>
            </w:r>
            <w:r w:rsidRPr="00D35EC7">
              <w:rPr>
                <w:rFonts w:ascii="Times New Roman" w:hAnsi="Times New Roman" w:cs="Times New Roman"/>
                <w:color w:val="auto"/>
                <w:sz w:val="18"/>
                <w:szCs w:val="18"/>
              </w:rPr>
              <w:t>Предполетный</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осмотр</w:t>
            </w:r>
            <w:r w:rsidRPr="00D35EC7">
              <w:rPr>
                <w:rFonts w:ascii="Times New Roman" w:hAnsi="Times New Roman" w:cs="Times New Roman"/>
                <w:color w:val="auto"/>
                <w:sz w:val="18"/>
                <w:szCs w:val="18"/>
                <w:lang w:val="en-US"/>
              </w:rPr>
              <w:t xml:space="preserve"> </w:t>
            </w:r>
          </w:p>
          <w:p w14:paraId="2B56F76A"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w:t>
            </w:r>
            <w:proofErr w:type="spellStart"/>
            <w:r w:rsidRPr="00D35EC7">
              <w:rPr>
                <w:rFonts w:ascii="Times New Roman" w:hAnsi="Times New Roman" w:cs="Times New Roman"/>
                <w:sz w:val="18"/>
                <w:szCs w:val="18"/>
                <w:lang w:val="en-US"/>
              </w:rPr>
              <w:t>Pre flight</w:t>
            </w:r>
            <w:proofErr w:type="spellEnd"/>
            <w:r w:rsidRPr="00D35EC7">
              <w:rPr>
                <w:rFonts w:ascii="Times New Roman" w:hAnsi="Times New Roman" w:cs="Times New Roman"/>
                <w:sz w:val="18"/>
                <w:szCs w:val="18"/>
                <w:lang w:val="en-US"/>
              </w:rPr>
              <w:t xml:space="preserve"> inspection</w:t>
            </w:r>
          </w:p>
        </w:tc>
        <w:tc>
          <w:tcPr>
            <w:tcW w:w="850" w:type="dxa"/>
            <w:tcBorders>
              <w:top w:val="single" w:sz="12" w:space="0" w:color="auto"/>
              <w:bottom w:val="nil"/>
            </w:tcBorders>
          </w:tcPr>
          <w:p w14:paraId="425E5C00" w14:textId="77777777" w:rsidR="00EC64BE" w:rsidRPr="00D35EC7" w:rsidRDefault="00EC64BE" w:rsidP="00047855">
            <w:pPr>
              <w:pStyle w:val="2"/>
              <w:spacing w:before="0"/>
              <w:rPr>
                <w:rFonts w:ascii="Times New Roman" w:hAnsi="Times New Roman" w:cs="Times New Roman"/>
                <w:color w:val="auto"/>
                <w:sz w:val="18"/>
                <w:szCs w:val="18"/>
                <w:lang w:val="en-US"/>
              </w:rPr>
            </w:pPr>
          </w:p>
        </w:tc>
        <w:tc>
          <w:tcPr>
            <w:tcW w:w="4113" w:type="dxa"/>
            <w:gridSpan w:val="7"/>
            <w:tcBorders>
              <w:top w:val="single" w:sz="12" w:space="0" w:color="auto"/>
            </w:tcBorders>
          </w:tcPr>
          <w:p w14:paraId="38FC3235" w14:textId="77777777" w:rsidR="00EC64BE" w:rsidRPr="00D35EC7" w:rsidRDefault="00EC64BE" w:rsidP="00047855">
            <w:pPr>
              <w:pStyle w:val="2"/>
              <w:spacing w:before="0"/>
              <w:rPr>
                <w:rFonts w:ascii="Times New Roman" w:hAnsi="Times New Roman" w:cs="Times New Roman"/>
                <w:color w:val="auto"/>
                <w:sz w:val="18"/>
                <w:szCs w:val="18"/>
                <w:lang w:val="en-US"/>
              </w:rPr>
            </w:pPr>
            <w:r w:rsidRPr="00D35EC7">
              <w:rPr>
                <w:rFonts w:ascii="Times New Roman" w:hAnsi="Times New Roman" w:cs="Times New Roman"/>
                <w:color w:val="auto"/>
                <w:sz w:val="18"/>
                <w:szCs w:val="18"/>
              </w:rPr>
              <w:t xml:space="preserve">4.1  Проверка перед взлетом </w:t>
            </w:r>
          </w:p>
          <w:p w14:paraId="3E1EFCA9" w14:textId="77777777" w:rsidR="00EC64BE" w:rsidRPr="00D35EC7" w:rsidRDefault="00EC64BE" w:rsidP="00047855">
            <w:pPr>
              <w:ind w:left="321"/>
              <w:rPr>
                <w:rFonts w:ascii="Times New Roman" w:hAnsi="Times New Roman" w:cs="Times New Roman"/>
                <w:sz w:val="18"/>
                <w:szCs w:val="18"/>
              </w:rPr>
            </w:pPr>
            <w:proofErr w:type="spellStart"/>
            <w:r w:rsidRPr="00D35EC7">
              <w:rPr>
                <w:rFonts w:ascii="Times New Roman" w:hAnsi="Times New Roman" w:cs="Times New Roman"/>
                <w:sz w:val="18"/>
                <w:szCs w:val="18"/>
              </w:rPr>
              <w:t>Checks</w:t>
            </w:r>
            <w:proofErr w:type="spellEnd"/>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before</w:t>
            </w:r>
            <w:proofErr w:type="spellEnd"/>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takeoff</w:t>
            </w:r>
            <w:proofErr w:type="spellEnd"/>
          </w:p>
        </w:tc>
        <w:tc>
          <w:tcPr>
            <w:tcW w:w="992" w:type="dxa"/>
            <w:tcBorders>
              <w:top w:val="single" w:sz="12" w:space="0" w:color="auto"/>
              <w:bottom w:val="nil"/>
            </w:tcBorders>
          </w:tcPr>
          <w:p w14:paraId="45CFBE54" w14:textId="77777777" w:rsidR="00EC64BE" w:rsidRPr="00D35EC7" w:rsidRDefault="00EC64BE" w:rsidP="00047855">
            <w:pPr>
              <w:pStyle w:val="2"/>
              <w:spacing w:before="0"/>
              <w:rPr>
                <w:rFonts w:ascii="Times New Roman" w:hAnsi="Times New Roman" w:cs="Times New Roman"/>
                <w:color w:val="auto"/>
                <w:sz w:val="18"/>
                <w:szCs w:val="18"/>
                <w:lang w:val="en-US"/>
              </w:rPr>
            </w:pPr>
          </w:p>
        </w:tc>
      </w:tr>
      <w:tr w:rsidR="00EC64BE" w:rsidRPr="004F5E32" w14:paraId="5F7DC2C3" w14:textId="77777777" w:rsidTr="00E401A0">
        <w:trPr>
          <w:trHeight w:hRule="exact" w:val="561"/>
        </w:trPr>
        <w:tc>
          <w:tcPr>
            <w:tcW w:w="4251" w:type="dxa"/>
            <w:gridSpan w:val="4"/>
            <w:tcBorders>
              <w:top w:val="single" w:sz="8" w:space="0" w:color="auto"/>
            </w:tcBorders>
          </w:tcPr>
          <w:p w14:paraId="2C26698D" w14:textId="77777777" w:rsidR="00EC64BE" w:rsidRPr="00D35EC7" w:rsidRDefault="00EC64BE" w:rsidP="00047855">
            <w:pPr>
              <w:pStyle w:val="2"/>
              <w:spacing w:before="0"/>
              <w:rPr>
                <w:rFonts w:ascii="Times New Roman" w:hAnsi="Times New Roman" w:cs="Times New Roman"/>
                <w:color w:val="auto"/>
                <w:sz w:val="18"/>
                <w:szCs w:val="18"/>
                <w:lang w:val="en-US"/>
              </w:rPr>
            </w:pPr>
            <w:r w:rsidRPr="00D35EC7">
              <w:rPr>
                <w:rFonts w:ascii="Times New Roman" w:hAnsi="Times New Roman" w:cs="Times New Roman"/>
                <w:color w:val="auto"/>
                <w:sz w:val="18"/>
                <w:szCs w:val="18"/>
              </w:rPr>
              <w:t>2.2  Подготовка кабины</w:t>
            </w:r>
          </w:p>
          <w:p w14:paraId="58AC078F" w14:textId="77777777" w:rsidR="00EC64BE" w:rsidRPr="00D35EC7" w:rsidRDefault="00EC64BE" w:rsidP="00047855">
            <w:pPr>
              <w:rPr>
                <w:rFonts w:ascii="Times New Roman" w:hAnsi="Times New Roman" w:cs="Times New Roman"/>
                <w:sz w:val="18"/>
                <w:szCs w:val="18"/>
              </w:rPr>
            </w:pPr>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Cockpit</w:t>
            </w:r>
            <w:proofErr w:type="spellEnd"/>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preparation</w:t>
            </w:r>
            <w:proofErr w:type="spellEnd"/>
          </w:p>
        </w:tc>
        <w:tc>
          <w:tcPr>
            <w:tcW w:w="850" w:type="dxa"/>
          </w:tcPr>
          <w:p w14:paraId="5AAAE1C6" w14:textId="77777777" w:rsidR="00EC64BE" w:rsidRPr="00D35EC7" w:rsidRDefault="00EC64BE" w:rsidP="00047855">
            <w:pPr>
              <w:pStyle w:val="2"/>
              <w:spacing w:before="0"/>
              <w:rPr>
                <w:rFonts w:ascii="Times New Roman" w:hAnsi="Times New Roman" w:cs="Times New Roman"/>
                <w:color w:val="auto"/>
                <w:sz w:val="18"/>
                <w:szCs w:val="18"/>
                <w:lang w:val="en-US"/>
              </w:rPr>
            </w:pPr>
          </w:p>
        </w:tc>
        <w:tc>
          <w:tcPr>
            <w:tcW w:w="4113" w:type="dxa"/>
            <w:gridSpan w:val="7"/>
          </w:tcPr>
          <w:p w14:paraId="68A44730" w14:textId="77777777" w:rsidR="00EC64BE" w:rsidRPr="00D35EC7" w:rsidRDefault="00EC64BE" w:rsidP="00047855">
            <w:pPr>
              <w:pStyle w:val="2"/>
              <w:spacing w:before="0"/>
              <w:ind w:left="321" w:hanging="321"/>
              <w:rPr>
                <w:rFonts w:ascii="Times New Roman" w:hAnsi="Times New Roman" w:cs="Times New Roman"/>
                <w:color w:val="auto"/>
                <w:sz w:val="18"/>
                <w:szCs w:val="18"/>
              </w:rPr>
            </w:pPr>
            <w:r w:rsidRPr="00D35EC7">
              <w:rPr>
                <w:rFonts w:ascii="Times New Roman" w:hAnsi="Times New Roman" w:cs="Times New Roman"/>
                <w:color w:val="auto"/>
                <w:sz w:val="18"/>
                <w:szCs w:val="18"/>
              </w:rPr>
              <w:t>4.2  Нормальный взлет (с большим градиентом  или на максимальной мощности)</w:t>
            </w:r>
          </w:p>
          <w:p w14:paraId="014BE99D" w14:textId="77777777" w:rsidR="00EC64BE" w:rsidRPr="00D35EC7" w:rsidRDefault="00EC64BE" w:rsidP="00047855">
            <w:pPr>
              <w:ind w:left="321"/>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Normal takeoff (steep angle or max TO power) </w:t>
            </w:r>
          </w:p>
          <w:p w14:paraId="584DD219" w14:textId="77777777" w:rsidR="00EC64BE" w:rsidRPr="00D35EC7" w:rsidRDefault="00EC64BE" w:rsidP="00047855">
            <w:pPr>
              <w:ind w:left="320" w:hanging="320"/>
              <w:rPr>
                <w:rFonts w:ascii="Times New Roman" w:hAnsi="Times New Roman" w:cs="Times New Roman"/>
                <w:b/>
                <w:bCs/>
                <w:sz w:val="18"/>
                <w:szCs w:val="18"/>
                <w:lang w:val="en-US"/>
              </w:rPr>
            </w:pPr>
          </w:p>
        </w:tc>
        <w:tc>
          <w:tcPr>
            <w:tcW w:w="992" w:type="dxa"/>
          </w:tcPr>
          <w:p w14:paraId="3C81ED6A" w14:textId="77777777" w:rsidR="00EC64BE" w:rsidRPr="00D35EC7" w:rsidRDefault="00EC64BE" w:rsidP="00047855">
            <w:pPr>
              <w:pStyle w:val="2"/>
              <w:spacing w:before="0"/>
              <w:rPr>
                <w:rFonts w:ascii="Times New Roman" w:hAnsi="Times New Roman" w:cs="Times New Roman"/>
                <w:color w:val="auto"/>
                <w:sz w:val="18"/>
                <w:szCs w:val="18"/>
                <w:lang w:val="en-US"/>
              </w:rPr>
            </w:pPr>
          </w:p>
        </w:tc>
      </w:tr>
      <w:tr w:rsidR="00EC64BE" w:rsidRPr="004F5E32" w14:paraId="410D5704" w14:textId="77777777" w:rsidTr="00E401A0">
        <w:trPr>
          <w:trHeight w:hRule="exact" w:val="559"/>
        </w:trPr>
        <w:tc>
          <w:tcPr>
            <w:tcW w:w="4251" w:type="dxa"/>
            <w:gridSpan w:val="4"/>
            <w:tcBorders>
              <w:bottom w:val="single" w:sz="8" w:space="0" w:color="auto"/>
            </w:tcBorders>
          </w:tcPr>
          <w:p w14:paraId="76A5A913" w14:textId="77777777" w:rsidR="00EC64BE" w:rsidRPr="00D35EC7" w:rsidRDefault="00EC64BE" w:rsidP="00047855">
            <w:pPr>
              <w:pStyle w:val="2"/>
              <w:spacing w:before="0"/>
              <w:rPr>
                <w:rFonts w:ascii="Times New Roman" w:hAnsi="Times New Roman" w:cs="Times New Roman"/>
                <w:color w:val="auto"/>
                <w:sz w:val="18"/>
                <w:szCs w:val="18"/>
              </w:rPr>
            </w:pPr>
            <w:r w:rsidRPr="00D35EC7">
              <w:rPr>
                <w:rFonts w:ascii="Times New Roman" w:hAnsi="Times New Roman" w:cs="Times New Roman"/>
                <w:color w:val="auto"/>
                <w:sz w:val="18"/>
                <w:szCs w:val="18"/>
              </w:rPr>
              <w:t xml:space="preserve">2.3  Использование контрольных карт </w:t>
            </w:r>
          </w:p>
          <w:p w14:paraId="4C542FDE" w14:textId="77777777" w:rsidR="00EC64BE" w:rsidRPr="00D35EC7" w:rsidRDefault="00EC64BE" w:rsidP="00047855">
            <w:pPr>
              <w:rPr>
                <w:rFonts w:ascii="Times New Roman" w:hAnsi="Times New Roman" w:cs="Times New Roman"/>
                <w:sz w:val="18"/>
                <w:szCs w:val="18"/>
              </w:rPr>
            </w:pPr>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Use</w:t>
            </w:r>
            <w:proofErr w:type="spellEnd"/>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of</w:t>
            </w:r>
            <w:proofErr w:type="spellEnd"/>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checklists</w:t>
            </w:r>
            <w:proofErr w:type="spellEnd"/>
          </w:p>
        </w:tc>
        <w:tc>
          <w:tcPr>
            <w:tcW w:w="850" w:type="dxa"/>
            <w:tcBorders>
              <w:bottom w:val="single" w:sz="8" w:space="0" w:color="auto"/>
            </w:tcBorders>
          </w:tcPr>
          <w:p w14:paraId="54BD3C20" w14:textId="77777777" w:rsidR="00EC64BE" w:rsidRPr="00D35EC7" w:rsidRDefault="00EC64BE" w:rsidP="00047855">
            <w:pPr>
              <w:pStyle w:val="2"/>
              <w:spacing w:before="0"/>
              <w:rPr>
                <w:rFonts w:ascii="Times New Roman" w:hAnsi="Times New Roman" w:cs="Times New Roman"/>
                <w:color w:val="auto"/>
                <w:sz w:val="18"/>
                <w:szCs w:val="18"/>
              </w:rPr>
            </w:pPr>
          </w:p>
        </w:tc>
        <w:tc>
          <w:tcPr>
            <w:tcW w:w="4113" w:type="dxa"/>
            <w:gridSpan w:val="7"/>
            <w:tcBorders>
              <w:bottom w:val="single" w:sz="8" w:space="0" w:color="auto"/>
            </w:tcBorders>
          </w:tcPr>
          <w:p w14:paraId="7AB887B7" w14:textId="77777777" w:rsidR="00EC64BE" w:rsidRPr="00D35EC7" w:rsidRDefault="00EC64BE" w:rsidP="00047855">
            <w:pPr>
              <w:pStyle w:val="2"/>
              <w:spacing w:before="0"/>
              <w:ind w:left="321" w:hanging="321"/>
              <w:rPr>
                <w:rFonts w:ascii="Times New Roman" w:hAnsi="Times New Roman" w:cs="Times New Roman"/>
                <w:color w:val="auto"/>
                <w:sz w:val="18"/>
                <w:szCs w:val="18"/>
              </w:rPr>
            </w:pPr>
            <w:r w:rsidRPr="00D35EC7">
              <w:rPr>
                <w:rFonts w:ascii="Times New Roman" w:hAnsi="Times New Roman" w:cs="Times New Roman"/>
                <w:color w:val="auto"/>
                <w:sz w:val="18"/>
                <w:szCs w:val="18"/>
              </w:rPr>
              <w:t>4.3  Взлет по категории А (только для многодвигательных вертолетов)</w:t>
            </w:r>
          </w:p>
          <w:p w14:paraId="143B6D7F" w14:textId="77777777" w:rsidR="00EC64BE" w:rsidRPr="00D35EC7" w:rsidRDefault="00EC64BE" w:rsidP="00047855">
            <w:pPr>
              <w:ind w:left="321" w:hanging="321"/>
              <w:rPr>
                <w:rFonts w:ascii="Times New Roman" w:hAnsi="Times New Roman" w:cs="Times New Roman"/>
                <w:sz w:val="18"/>
                <w:szCs w:val="18"/>
                <w:lang w:val="en-US"/>
              </w:rPr>
            </w:pP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Category A takeoff  (ME helicopter only), if applicable</w:t>
            </w:r>
          </w:p>
        </w:tc>
        <w:tc>
          <w:tcPr>
            <w:tcW w:w="992" w:type="dxa"/>
            <w:tcBorders>
              <w:bottom w:val="single" w:sz="8" w:space="0" w:color="auto"/>
            </w:tcBorders>
          </w:tcPr>
          <w:p w14:paraId="46E457E9" w14:textId="77777777" w:rsidR="00EC64BE" w:rsidRPr="00D35EC7" w:rsidRDefault="00EC64BE" w:rsidP="00047855">
            <w:pPr>
              <w:pStyle w:val="2"/>
              <w:spacing w:before="0"/>
              <w:jc w:val="center"/>
              <w:rPr>
                <w:rFonts w:ascii="Times New Roman" w:hAnsi="Times New Roman" w:cs="Times New Roman"/>
                <w:color w:val="auto"/>
                <w:sz w:val="18"/>
                <w:szCs w:val="18"/>
                <w:lang w:val="en-US"/>
              </w:rPr>
            </w:pPr>
          </w:p>
        </w:tc>
      </w:tr>
      <w:tr w:rsidR="00EC64BE" w:rsidRPr="00737153" w14:paraId="03656C26" w14:textId="77777777" w:rsidTr="00047855">
        <w:trPr>
          <w:trHeight w:hRule="exact" w:val="441"/>
        </w:trPr>
        <w:tc>
          <w:tcPr>
            <w:tcW w:w="4251" w:type="dxa"/>
            <w:gridSpan w:val="4"/>
            <w:tcBorders>
              <w:top w:val="single" w:sz="8" w:space="0" w:color="auto"/>
            </w:tcBorders>
          </w:tcPr>
          <w:p w14:paraId="37D01855" w14:textId="77777777" w:rsidR="00EC64BE" w:rsidRPr="00D35EC7" w:rsidRDefault="00EC64BE" w:rsidP="00047855">
            <w:pPr>
              <w:pStyle w:val="2"/>
              <w:spacing w:before="0"/>
              <w:rPr>
                <w:rFonts w:ascii="Times New Roman" w:hAnsi="Times New Roman" w:cs="Times New Roman"/>
                <w:color w:val="auto"/>
                <w:sz w:val="18"/>
                <w:szCs w:val="18"/>
                <w:lang w:val="en-US"/>
              </w:rPr>
            </w:pPr>
            <w:proofErr w:type="gramStart"/>
            <w:r w:rsidRPr="00D35EC7">
              <w:rPr>
                <w:rFonts w:ascii="Times New Roman" w:hAnsi="Times New Roman" w:cs="Times New Roman"/>
                <w:color w:val="auto"/>
                <w:sz w:val="18"/>
                <w:szCs w:val="18"/>
                <w:lang w:val="en-US"/>
              </w:rPr>
              <w:t>2.</w:t>
            </w:r>
            <w:r w:rsidRPr="00D35EC7">
              <w:rPr>
                <w:rFonts w:ascii="Times New Roman" w:hAnsi="Times New Roman" w:cs="Times New Roman"/>
                <w:color w:val="auto"/>
                <w:sz w:val="18"/>
                <w:szCs w:val="18"/>
              </w:rPr>
              <w:t>4</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Предполетная</w:t>
            </w:r>
            <w:proofErr w:type="gramEnd"/>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информация</w:t>
            </w:r>
          </w:p>
          <w:p w14:paraId="45425397"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TO Briefing</w:t>
            </w:r>
          </w:p>
        </w:tc>
        <w:tc>
          <w:tcPr>
            <w:tcW w:w="850" w:type="dxa"/>
            <w:tcBorders>
              <w:top w:val="single" w:sz="8" w:space="0" w:color="auto"/>
              <w:right w:val="single" w:sz="4" w:space="0" w:color="auto"/>
            </w:tcBorders>
          </w:tcPr>
          <w:p w14:paraId="1C8D921D" w14:textId="77777777" w:rsidR="00EC64BE" w:rsidRPr="00D35EC7" w:rsidRDefault="00EC64BE" w:rsidP="00047855">
            <w:pPr>
              <w:pStyle w:val="2"/>
              <w:spacing w:before="0"/>
              <w:rPr>
                <w:rFonts w:ascii="Times New Roman" w:hAnsi="Times New Roman" w:cs="Times New Roman"/>
                <w:color w:val="auto"/>
                <w:sz w:val="18"/>
                <w:szCs w:val="18"/>
                <w:lang w:val="en-US"/>
              </w:rPr>
            </w:pPr>
          </w:p>
        </w:tc>
        <w:tc>
          <w:tcPr>
            <w:tcW w:w="4113" w:type="dxa"/>
            <w:gridSpan w:val="7"/>
            <w:tcBorders>
              <w:top w:val="single" w:sz="8" w:space="0" w:color="auto"/>
              <w:left w:val="single" w:sz="4" w:space="0" w:color="auto"/>
              <w:bottom w:val="single" w:sz="12" w:space="0" w:color="auto"/>
              <w:right w:val="single" w:sz="4" w:space="0" w:color="auto"/>
            </w:tcBorders>
          </w:tcPr>
          <w:p w14:paraId="7E2B163B" w14:textId="77777777" w:rsidR="00EC64BE" w:rsidRPr="00D35EC7" w:rsidRDefault="00EC64BE" w:rsidP="00047855">
            <w:pPr>
              <w:pStyle w:val="2"/>
              <w:spacing w:before="0"/>
              <w:rPr>
                <w:rFonts w:ascii="Times New Roman" w:hAnsi="Times New Roman" w:cs="Times New Roman"/>
                <w:color w:val="auto"/>
                <w:sz w:val="18"/>
                <w:szCs w:val="18"/>
                <w:lang w:val="en-US"/>
              </w:rPr>
            </w:pPr>
            <w:r w:rsidRPr="00D35EC7">
              <w:rPr>
                <w:rFonts w:ascii="Times New Roman" w:hAnsi="Times New Roman" w:cs="Times New Roman"/>
                <w:color w:val="auto"/>
                <w:sz w:val="18"/>
                <w:szCs w:val="18"/>
                <w:lang w:val="en-US"/>
              </w:rPr>
              <w:t xml:space="preserve">4.4  </w:t>
            </w:r>
            <w:r w:rsidRPr="00D35EC7">
              <w:rPr>
                <w:rFonts w:ascii="Times New Roman" w:hAnsi="Times New Roman" w:cs="Times New Roman"/>
                <w:color w:val="auto"/>
                <w:sz w:val="18"/>
                <w:szCs w:val="18"/>
              </w:rPr>
              <w:t>Вылет</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по</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ППП</w:t>
            </w:r>
          </w:p>
          <w:p w14:paraId="5600E25F"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Instrument Departure</w:t>
            </w:r>
          </w:p>
          <w:p w14:paraId="7AF949F9" w14:textId="77777777" w:rsidR="00EC64BE" w:rsidRPr="00D35EC7" w:rsidRDefault="00EC64BE" w:rsidP="00047855">
            <w:pPr>
              <w:rPr>
                <w:rFonts w:ascii="Times New Roman" w:hAnsi="Times New Roman" w:cs="Times New Roman"/>
                <w:sz w:val="18"/>
                <w:szCs w:val="18"/>
                <w:lang w:val="en-US"/>
              </w:rPr>
            </w:pPr>
          </w:p>
        </w:tc>
        <w:tc>
          <w:tcPr>
            <w:tcW w:w="992" w:type="dxa"/>
            <w:tcBorders>
              <w:top w:val="single" w:sz="8" w:space="0" w:color="auto"/>
              <w:left w:val="single" w:sz="4" w:space="0" w:color="auto"/>
              <w:bottom w:val="single" w:sz="12" w:space="0" w:color="auto"/>
              <w:right w:val="single" w:sz="4" w:space="0" w:color="auto"/>
            </w:tcBorders>
          </w:tcPr>
          <w:p w14:paraId="4897D223" w14:textId="77777777" w:rsidR="00EC64BE" w:rsidRPr="00D35EC7" w:rsidRDefault="00EC64BE" w:rsidP="00047855">
            <w:pPr>
              <w:rPr>
                <w:rFonts w:ascii="Times New Roman" w:hAnsi="Times New Roman" w:cs="Times New Roman"/>
                <w:sz w:val="18"/>
                <w:szCs w:val="18"/>
                <w:lang w:val="en-US"/>
              </w:rPr>
            </w:pPr>
          </w:p>
        </w:tc>
      </w:tr>
      <w:tr w:rsidR="00EC64BE" w:rsidRPr="00737153" w14:paraId="46F31BE2" w14:textId="77777777" w:rsidTr="00047855">
        <w:trPr>
          <w:trHeight w:hRule="exact" w:val="431"/>
        </w:trPr>
        <w:tc>
          <w:tcPr>
            <w:tcW w:w="4251" w:type="dxa"/>
            <w:gridSpan w:val="4"/>
          </w:tcPr>
          <w:p w14:paraId="64F2A2B4" w14:textId="77777777" w:rsidR="00EC64BE" w:rsidRPr="00D35EC7" w:rsidRDefault="00EC64BE" w:rsidP="00047855">
            <w:pPr>
              <w:pStyle w:val="2"/>
              <w:spacing w:before="0"/>
              <w:rPr>
                <w:rFonts w:ascii="Times New Roman" w:hAnsi="Times New Roman" w:cs="Times New Roman"/>
                <w:color w:val="auto"/>
                <w:sz w:val="18"/>
                <w:szCs w:val="18"/>
                <w:lang w:val="en-US"/>
              </w:rPr>
            </w:pPr>
            <w:r w:rsidRPr="00D35EC7">
              <w:rPr>
                <w:rFonts w:ascii="Times New Roman" w:hAnsi="Times New Roman" w:cs="Times New Roman"/>
                <w:color w:val="auto"/>
                <w:sz w:val="18"/>
                <w:szCs w:val="18"/>
                <w:lang w:val="en-US"/>
              </w:rPr>
              <w:t>2.</w:t>
            </w:r>
            <w:r w:rsidRPr="00D35EC7">
              <w:rPr>
                <w:rFonts w:ascii="Times New Roman" w:hAnsi="Times New Roman" w:cs="Times New Roman"/>
                <w:color w:val="auto"/>
                <w:sz w:val="18"/>
                <w:szCs w:val="18"/>
              </w:rPr>
              <w:t>5</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Процедура</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запуска</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двигателя</w:t>
            </w:r>
            <w:r w:rsidRPr="00D35EC7">
              <w:rPr>
                <w:rFonts w:ascii="Times New Roman" w:hAnsi="Times New Roman" w:cs="Times New Roman"/>
                <w:color w:val="auto"/>
                <w:sz w:val="18"/>
                <w:szCs w:val="18"/>
                <w:lang w:val="en-US"/>
              </w:rPr>
              <w:t>(</w:t>
            </w:r>
            <w:r w:rsidRPr="00D35EC7">
              <w:rPr>
                <w:rFonts w:ascii="Times New Roman" w:hAnsi="Times New Roman" w:cs="Times New Roman"/>
                <w:color w:val="auto"/>
                <w:sz w:val="18"/>
                <w:szCs w:val="18"/>
              </w:rPr>
              <w:t>ей</w:t>
            </w:r>
            <w:r w:rsidRPr="00D35EC7">
              <w:rPr>
                <w:rFonts w:ascii="Times New Roman" w:hAnsi="Times New Roman" w:cs="Times New Roman"/>
                <w:color w:val="auto"/>
                <w:sz w:val="18"/>
                <w:szCs w:val="18"/>
                <w:lang w:val="en-US"/>
              </w:rPr>
              <w:t>)</w:t>
            </w:r>
          </w:p>
          <w:p w14:paraId="4B58B65F"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Engine starting procedures</w:t>
            </w:r>
          </w:p>
        </w:tc>
        <w:tc>
          <w:tcPr>
            <w:tcW w:w="850" w:type="dxa"/>
            <w:tcBorders>
              <w:right w:val="single" w:sz="12" w:space="0" w:color="auto"/>
            </w:tcBorders>
          </w:tcPr>
          <w:p w14:paraId="25593254" w14:textId="77777777" w:rsidR="00EC64BE" w:rsidRPr="00D35EC7" w:rsidRDefault="00EC64BE" w:rsidP="00047855">
            <w:pPr>
              <w:pStyle w:val="2"/>
              <w:spacing w:before="0"/>
              <w:rPr>
                <w:rFonts w:ascii="Times New Roman" w:hAnsi="Times New Roman" w:cs="Times New Roman"/>
                <w:color w:val="auto"/>
                <w:sz w:val="18"/>
                <w:szCs w:val="18"/>
                <w:lang w:val="en-US"/>
              </w:rPr>
            </w:pPr>
          </w:p>
        </w:tc>
        <w:tc>
          <w:tcPr>
            <w:tcW w:w="5105" w:type="dxa"/>
            <w:gridSpan w:val="8"/>
            <w:tcBorders>
              <w:top w:val="single" w:sz="4" w:space="0" w:color="auto"/>
              <w:left w:val="single" w:sz="12" w:space="0" w:color="auto"/>
              <w:bottom w:val="single" w:sz="12" w:space="0" w:color="auto"/>
              <w:right w:val="single" w:sz="12" w:space="0" w:color="auto"/>
            </w:tcBorders>
          </w:tcPr>
          <w:p w14:paraId="69EC95DB" w14:textId="77777777" w:rsidR="00EC64BE" w:rsidRPr="00D35EC7" w:rsidRDefault="00EC64BE" w:rsidP="00047855">
            <w:pPr>
              <w:pStyle w:val="2"/>
              <w:spacing w:before="0"/>
              <w:jc w:val="center"/>
              <w:rPr>
                <w:rFonts w:ascii="Times New Roman" w:hAnsi="Times New Roman" w:cs="Times New Roman"/>
                <w:color w:val="auto"/>
                <w:sz w:val="18"/>
                <w:szCs w:val="18"/>
              </w:rPr>
            </w:pPr>
            <w:r w:rsidRPr="00D35EC7">
              <w:rPr>
                <w:rFonts w:ascii="Times New Roman" w:hAnsi="Times New Roman" w:cs="Times New Roman"/>
                <w:color w:val="auto"/>
                <w:sz w:val="18"/>
                <w:szCs w:val="18"/>
              </w:rPr>
              <w:t>5.      НАБОР ВЫСОТЫ И ПОЛЕТ ПО КРУГУ</w:t>
            </w:r>
          </w:p>
          <w:p w14:paraId="343DEE7E" w14:textId="77777777" w:rsidR="00EC64BE" w:rsidRPr="00D35EC7" w:rsidRDefault="00EC64BE" w:rsidP="00047855">
            <w:pPr>
              <w:jc w:val="center"/>
              <w:rPr>
                <w:rFonts w:ascii="Times New Roman" w:hAnsi="Times New Roman" w:cs="Times New Roman"/>
                <w:sz w:val="18"/>
                <w:szCs w:val="18"/>
                <w:lang w:val="en-US"/>
              </w:rPr>
            </w:pPr>
            <w:r w:rsidRPr="00D35EC7">
              <w:rPr>
                <w:rFonts w:ascii="Times New Roman" w:hAnsi="Times New Roman" w:cs="Times New Roman"/>
                <w:sz w:val="18"/>
                <w:szCs w:val="18"/>
                <w:lang w:val="en-US"/>
              </w:rPr>
              <w:t>Climb and Circuit Flying</w:t>
            </w:r>
          </w:p>
        </w:tc>
      </w:tr>
      <w:tr w:rsidR="00EC64BE" w:rsidRPr="004F5E32" w14:paraId="2A91A5F5" w14:textId="77777777" w:rsidTr="00D35EC7">
        <w:trPr>
          <w:trHeight w:val="354"/>
        </w:trPr>
        <w:tc>
          <w:tcPr>
            <w:tcW w:w="4251" w:type="dxa"/>
            <w:gridSpan w:val="4"/>
          </w:tcPr>
          <w:p w14:paraId="77818B35" w14:textId="77777777" w:rsidR="00EC64BE" w:rsidRPr="00D35EC7" w:rsidRDefault="00EC64BE" w:rsidP="00047855">
            <w:pPr>
              <w:pStyle w:val="2"/>
              <w:spacing w:before="0"/>
              <w:rPr>
                <w:rFonts w:ascii="Times New Roman" w:hAnsi="Times New Roman" w:cs="Times New Roman"/>
                <w:color w:val="auto"/>
                <w:sz w:val="18"/>
                <w:szCs w:val="18"/>
              </w:rPr>
            </w:pPr>
            <w:r w:rsidRPr="00D35EC7">
              <w:rPr>
                <w:rFonts w:ascii="Times New Roman" w:hAnsi="Times New Roman" w:cs="Times New Roman"/>
                <w:color w:val="auto"/>
                <w:sz w:val="18"/>
                <w:szCs w:val="18"/>
              </w:rPr>
              <w:t xml:space="preserve">2.6  Навигационные системы и радиостанции </w:t>
            </w:r>
          </w:p>
          <w:p w14:paraId="3FC675DA" w14:textId="77777777" w:rsidR="00EC64BE" w:rsidRPr="00D35EC7" w:rsidRDefault="00EC64BE" w:rsidP="00047855">
            <w:pPr>
              <w:rPr>
                <w:rFonts w:ascii="Times New Roman" w:hAnsi="Times New Roman" w:cs="Times New Roman"/>
                <w:sz w:val="18"/>
                <w:szCs w:val="18"/>
              </w:rPr>
            </w:pP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Navigational</w:t>
            </w:r>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systems</w:t>
            </w:r>
            <w:proofErr w:type="spellEnd"/>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and</w:t>
            </w:r>
            <w:proofErr w:type="spellEnd"/>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radios</w:t>
            </w:r>
            <w:proofErr w:type="spellEnd"/>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setup</w:t>
            </w:r>
            <w:proofErr w:type="spellEnd"/>
          </w:p>
        </w:tc>
        <w:tc>
          <w:tcPr>
            <w:tcW w:w="850" w:type="dxa"/>
          </w:tcPr>
          <w:p w14:paraId="3BA400F1" w14:textId="77777777" w:rsidR="00EC64BE" w:rsidRPr="00D35EC7" w:rsidRDefault="00EC64BE" w:rsidP="00047855">
            <w:pPr>
              <w:pStyle w:val="2"/>
              <w:spacing w:before="0"/>
              <w:rPr>
                <w:rFonts w:ascii="Times New Roman" w:hAnsi="Times New Roman" w:cs="Times New Roman"/>
                <w:color w:val="auto"/>
                <w:sz w:val="18"/>
                <w:szCs w:val="18"/>
              </w:rPr>
            </w:pPr>
          </w:p>
        </w:tc>
        <w:tc>
          <w:tcPr>
            <w:tcW w:w="4113" w:type="dxa"/>
            <w:gridSpan w:val="7"/>
            <w:vMerge w:val="restart"/>
            <w:tcBorders>
              <w:top w:val="single" w:sz="12" w:space="0" w:color="auto"/>
            </w:tcBorders>
          </w:tcPr>
          <w:p w14:paraId="1DC4E1BD" w14:textId="77777777" w:rsidR="00EC64BE" w:rsidRPr="00D35EC7" w:rsidRDefault="00EC64BE" w:rsidP="00047855">
            <w:pPr>
              <w:ind w:left="320" w:hanging="320"/>
              <w:rPr>
                <w:rFonts w:ascii="Times New Roman" w:hAnsi="Times New Roman" w:cs="Times New Roman"/>
                <w:b/>
                <w:bCs/>
                <w:sz w:val="18"/>
                <w:szCs w:val="18"/>
              </w:rPr>
            </w:pPr>
            <w:r w:rsidRPr="00D35EC7">
              <w:rPr>
                <w:rFonts w:ascii="Times New Roman" w:hAnsi="Times New Roman" w:cs="Times New Roman"/>
                <w:b/>
                <w:bCs/>
                <w:sz w:val="18"/>
                <w:szCs w:val="18"/>
              </w:rPr>
              <w:t>5.1  Выдерживание скор набора, вертикальной скорости, выдерживание пространственного положения.</w:t>
            </w:r>
          </w:p>
          <w:p w14:paraId="2514CE61" w14:textId="77777777" w:rsidR="00EC64BE" w:rsidRPr="00D35EC7" w:rsidRDefault="00EC64BE" w:rsidP="00047855">
            <w:pPr>
              <w:ind w:left="320" w:hanging="320"/>
              <w:rPr>
                <w:rFonts w:ascii="Times New Roman" w:hAnsi="Times New Roman" w:cs="Times New Roman"/>
                <w:sz w:val="18"/>
                <w:szCs w:val="18"/>
                <w:lang w:val="en-US"/>
              </w:rPr>
            </w:pP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Maintenance of best climb speed / best rate of    climb / climb attitude</w:t>
            </w:r>
          </w:p>
        </w:tc>
        <w:tc>
          <w:tcPr>
            <w:tcW w:w="992" w:type="dxa"/>
            <w:vMerge w:val="restart"/>
            <w:tcBorders>
              <w:top w:val="single" w:sz="12" w:space="0" w:color="auto"/>
            </w:tcBorders>
          </w:tcPr>
          <w:p w14:paraId="2A3E13FD" w14:textId="77777777" w:rsidR="00EC64BE" w:rsidRPr="00D35EC7" w:rsidRDefault="00EC64BE" w:rsidP="00047855">
            <w:pPr>
              <w:pStyle w:val="2"/>
              <w:spacing w:before="0"/>
              <w:rPr>
                <w:rFonts w:ascii="Times New Roman" w:hAnsi="Times New Roman" w:cs="Times New Roman"/>
                <w:color w:val="auto"/>
                <w:sz w:val="18"/>
                <w:szCs w:val="18"/>
                <w:lang w:val="en-US"/>
              </w:rPr>
            </w:pPr>
          </w:p>
        </w:tc>
      </w:tr>
      <w:tr w:rsidR="00EC64BE" w:rsidRPr="00737153" w14:paraId="27A93427" w14:textId="77777777" w:rsidTr="00047855">
        <w:trPr>
          <w:trHeight w:hRule="exact" w:val="539"/>
        </w:trPr>
        <w:tc>
          <w:tcPr>
            <w:tcW w:w="4251" w:type="dxa"/>
            <w:gridSpan w:val="4"/>
          </w:tcPr>
          <w:p w14:paraId="309861B3" w14:textId="77777777" w:rsidR="00EC64BE" w:rsidRPr="00D35EC7" w:rsidRDefault="00EC64BE" w:rsidP="00047855">
            <w:pPr>
              <w:pStyle w:val="2"/>
              <w:spacing w:before="0"/>
              <w:rPr>
                <w:rFonts w:ascii="Times New Roman" w:hAnsi="Times New Roman" w:cs="Times New Roman"/>
                <w:color w:val="auto"/>
                <w:sz w:val="18"/>
                <w:szCs w:val="18"/>
              </w:rPr>
            </w:pPr>
            <w:r w:rsidRPr="00D35EC7">
              <w:rPr>
                <w:rFonts w:ascii="Times New Roman" w:hAnsi="Times New Roman" w:cs="Times New Roman"/>
                <w:color w:val="auto"/>
                <w:sz w:val="18"/>
                <w:szCs w:val="18"/>
              </w:rPr>
              <w:t>2.7  Ведение радиотелефонной связи</w:t>
            </w:r>
          </w:p>
          <w:p w14:paraId="60E8E49F" w14:textId="77777777" w:rsidR="00EC64BE" w:rsidRPr="00D35EC7" w:rsidRDefault="00EC64BE" w:rsidP="00047855">
            <w:pPr>
              <w:rPr>
                <w:rFonts w:ascii="Times New Roman" w:hAnsi="Times New Roman" w:cs="Times New Roman"/>
                <w:sz w:val="18"/>
                <w:szCs w:val="18"/>
              </w:rPr>
            </w:pPr>
            <w:r w:rsidRPr="00D35EC7">
              <w:rPr>
                <w:rFonts w:ascii="Times New Roman" w:hAnsi="Times New Roman" w:cs="Times New Roman"/>
                <w:sz w:val="18"/>
                <w:szCs w:val="18"/>
              </w:rPr>
              <w:t xml:space="preserve">       RT </w:t>
            </w:r>
            <w:proofErr w:type="spellStart"/>
            <w:r w:rsidRPr="00D35EC7">
              <w:rPr>
                <w:rFonts w:ascii="Times New Roman" w:hAnsi="Times New Roman" w:cs="Times New Roman"/>
                <w:sz w:val="18"/>
                <w:szCs w:val="18"/>
              </w:rPr>
              <w:t>procedures</w:t>
            </w:r>
            <w:proofErr w:type="spellEnd"/>
          </w:p>
          <w:p w14:paraId="6197845F" w14:textId="77777777" w:rsidR="00EC64BE" w:rsidRPr="00D35EC7" w:rsidRDefault="00EC64BE" w:rsidP="00047855">
            <w:pPr>
              <w:rPr>
                <w:rFonts w:ascii="Times New Roman" w:hAnsi="Times New Roman" w:cs="Times New Roman"/>
                <w:sz w:val="18"/>
                <w:szCs w:val="18"/>
              </w:rPr>
            </w:pPr>
          </w:p>
        </w:tc>
        <w:tc>
          <w:tcPr>
            <w:tcW w:w="850" w:type="dxa"/>
          </w:tcPr>
          <w:p w14:paraId="0CBE1DD6" w14:textId="77777777" w:rsidR="00EC64BE" w:rsidRPr="00D35EC7" w:rsidRDefault="00EC64BE" w:rsidP="00047855">
            <w:pPr>
              <w:pStyle w:val="2"/>
              <w:spacing w:before="0"/>
              <w:rPr>
                <w:rFonts w:ascii="Times New Roman" w:hAnsi="Times New Roman" w:cs="Times New Roman"/>
                <w:color w:val="auto"/>
                <w:sz w:val="18"/>
                <w:szCs w:val="18"/>
              </w:rPr>
            </w:pPr>
          </w:p>
        </w:tc>
        <w:tc>
          <w:tcPr>
            <w:tcW w:w="4113" w:type="dxa"/>
            <w:gridSpan w:val="7"/>
            <w:vMerge/>
          </w:tcPr>
          <w:p w14:paraId="748B4EBD" w14:textId="77777777" w:rsidR="00EC64BE" w:rsidRPr="00D35EC7" w:rsidRDefault="00EC64BE" w:rsidP="00047855">
            <w:pPr>
              <w:ind w:left="320" w:hanging="320"/>
              <w:rPr>
                <w:rFonts w:ascii="Times New Roman" w:hAnsi="Times New Roman" w:cs="Times New Roman"/>
                <w:b/>
                <w:bCs/>
                <w:sz w:val="18"/>
                <w:szCs w:val="18"/>
              </w:rPr>
            </w:pPr>
          </w:p>
        </w:tc>
        <w:tc>
          <w:tcPr>
            <w:tcW w:w="992" w:type="dxa"/>
            <w:vMerge/>
          </w:tcPr>
          <w:p w14:paraId="1F58AB1D" w14:textId="77777777" w:rsidR="00EC64BE" w:rsidRPr="00D35EC7" w:rsidRDefault="00EC64BE" w:rsidP="00047855">
            <w:pPr>
              <w:pStyle w:val="2"/>
              <w:spacing w:before="0"/>
              <w:rPr>
                <w:rFonts w:ascii="Times New Roman" w:hAnsi="Times New Roman" w:cs="Times New Roman"/>
                <w:color w:val="auto"/>
                <w:sz w:val="18"/>
                <w:szCs w:val="18"/>
              </w:rPr>
            </w:pPr>
          </w:p>
        </w:tc>
      </w:tr>
      <w:tr w:rsidR="00EC64BE" w:rsidRPr="00E11B23" w14:paraId="7F557428" w14:textId="77777777" w:rsidTr="00D35EC7">
        <w:trPr>
          <w:trHeight w:hRule="exact" w:val="593"/>
        </w:trPr>
        <w:tc>
          <w:tcPr>
            <w:tcW w:w="4251" w:type="dxa"/>
            <w:gridSpan w:val="4"/>
            <w:tcBorders>
              <w:bottom w:val="single" w:sz="4" w:space="0" w:color="auto"/>
            </w:tcBorders>
          </w:tcPr>
          <w:p w14:paraId="214293FC" w14:textId="77777777" w:rsidR="00EC64BE" w:rsidRPr="00D35EC7" w:rsidRDefault="00EC64BE" w:rsidP="00047855">
            <w:pPr>
              <w:pStyle w:val="2"/>
              <w:spacing w:before="0"/>
              <w:rPr>
                <w:rFonts w:ascii="Times New Roman" w:hAnsi="Times New Roman" w:cs="Times New Roman"/>
                <w:color w:val="auto"/>
                <w:sz w:val="18"/>
                <w:szCs w:val="18"/>
              </w:rPr>
            </w:pPr>
            <w:r w:rsidRPr="00D35EC7">
              <w:rPr>
                <w:rFonts w:ascii="Times New Roman" w:hAnsi="Times New Roman" w:cs="Times New Roman"/>
                <w:color w:val="auto"/>
                <w:sz w:val="18"/>
                <w:szCs w:val="18"/>
              </w:rPr>
              <w:t>2.8  Использование освещение кабины (ночь)</w:t>
            </w:r>
          </w:p>
          <w:p w14:paraId="1233FFE5" w14:textId="77777777" w:rsidR="00EC64BE" w:rsidRPr="00D35EC7" w:rsidRDefault="00EC64BE" w:rsidP="00047855">
            <w:pPr>
              <w:rPr>
                <w:rFonts w:ascii="Times New Roman" w:hAnsi="Times New Roman" w:cs="Times New Roman"/>
                <w:sz w:val="18"/>
                <w:szCs w:val="18"/>
              </w:rPr>
            </w:pP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Use</w:t>
            </w: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of</w:t>
            </w: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cockpit</w:t>
            </w: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lights</w:t>
            </w: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night</w:t>
            </w:r>
            <w:r w:rsidRPr="00D35EC7">
              <w:rPr>
                <w:rFonts w:ascii="Times New Roman" w:hAnsi="Times New Roman" w:cs="Times New Roman"/>
                <w:sz w:val="18"/>
                <w:szCs w:val="18"/>
              </w:rPr>
              <w:t>)</w:t>
            </w:r>
          </w:p>
        </w:tc>
        <w:tc>
          <w:tcPr>
            <w:tcW w:w="850" w:type="dxa"/>
            <w:tcBorders>
              <w:bottom w:val="single" w:sz="4" w:space="0" w:color="auto"/>
            </w:tcBorders>
          </w:tcPr>
          <w:p w14:paraId="6FECA365" w14:textId="77777777" w:rsidR="00EC64BE" w:rsidRPr="00D35EC7" w:rsidRDefault="00EC64BE" w:rsidP="00047855">
            <w:pPr>
              <w:pStyle w:val="2"/>
              <w:spacing w:before="0"/>
              <w:rPr>
                <w:rFonts w:ascii="Times New Roman" w:hAnsi="Times New Roman" w:cs="Times New Roman"/>
                <w:color w:val="auto"/>
                <w:sz w:val="18"/>
                <w:szCs w:val="18"/>
              </w:rPr>
            </w:pPr>
          </w:p>
        </w:tc>
        <w:tc>
          <w:tcPr>
            <w:tcW w:w="4113" w:type="dxa"/>
            <w:gridSpan w:val="7"/>
          </w:tcPr>
          <w:p w14:paraId="6445442A" w14:textId="77777777" w:rsidR="00EC64BE" w:rsidRPr="00D35EC7" w:rsidRDefault="00EC64BE" w:rsidP="00047855">
            <w:pPr>
              <w:ind w:left="320" w:hanging="320"/>
              <w:rPr>
                <w:rFonts w:ascii="Times New Roman" w:hAnsi="Times New Roman" w:cs="Times New Roman"/>
                <w:b/>
                <w:bCs/>
                <w:sz w:val="18"/>
                <w:szCs w:val="18"/>
              </w:rPr>
            </w:pPr>
            <w:r w:rsidRPr="00D35EC7">
              <w:rPr>
                <w:rFonts w:ascii="Times New Roman" w:hAnsi="Times New Roman" w:cs="Times New Roman"/>
                <w:b/>
                <w:bCs/>
                <w:sz w:val="18"/>
                <w:szCs w:val="18"/>
              </w:rPr>
              <w:t>5.2  Управление мощностью двигателей(я)  во   время набора высоты</w:t>
            </w:r>
          </w:p>
          <w:p w14:paraId="5054DD71" w14:textId="77777777" w:rsidR="00EC64BE" w:rsidRPr="00D35EC7" w:rsidRDefault="00EC64BE" w:rsidP="00047855">
            <w:pPr>
              <w:rPr>
                <w:rFonts w:ascii="Times New Roman" w:hAnsi="Times New Roman" w:cs="Times New Roman"/>
                <w:b/>
                <w:sz w:val="18"/>
                <w:szCs w:val="18"/>
              </w:rPr>
            </w:pPr>
            <w:r w:rsidRPr="00D35EC7">
              <w:rPr>
                <w:rFonts w:ascii="Times New Roman" w:hAnsi="Times New Roman" w:cs="Times New Roman"/>
                <w:sz w:val="18"/>
                <w:szCs w:val="18"/>
              </w:rPr>
              <w:t xml:space="preserve">       Power </w:t>
            </w:r>
            <w:proofErr w:type="spellStart"/>
            <w:r w:rsidRPr="00D35EC7">
              <w:rPr>
                <w:rFonts w:ascii="Times New Roman" w:hAnsi="Times New Roman" w:cs="Times New Roman"/>
                <w:sz w:val="18"/>
                <w:szCs w:val="18"/>
              </w:rPr>
              <w:t>adjustment</w:t>
            </w:r>
            <w:proofErr w:type="spellEnd"/>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during</w:t>
            </w:r>
            <w:proofErr w:type="spellEnd"/>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climb</w:t>
            </w:r>
            <w:proofErr w:type="spellEnd"/>
          </w:p>
        </w:tc>
        <w:tc>
          <w:tcPr>
            <w:tcW w:w="992" w:type="dxa"/>
          </w:tcPr>
          <w:p w14:paraId="62C01E40" w14:textId="77777777" w:rsidR="00EC64BE" w:rsidRPr="00D35EC7" w:rsidRDefault="00EC64BE" w:rsidP="00047855">
            <w:pPr>
              <w:pStyle w:val="2"/>
              <w:spacing w:before="0"/>
              <w:rPr>
                <w:rFonts w:ascii="Times New Roman" w:hAnsi="Times New Roman" w:cs="Times New Roman"/>
                <w:color w:val="auto"/>
                <w:sz w:val="18"/>
                <w:szCs w:val="18"/>
              </w:rPr>
            </w:pPr>
          </w:p>
        </w:tc>
      </w:tr>
      <w:tr w:rsidR="00EC64BE" w:rsidRPr="00E11B23" w14:paraId="30DF0745" w14:textId="77777777" w:rsidTr="00D35EC7">
        <w:trPr>
          <w:trHeight w:hRule="exact" w:val="431"/>
        </w:trPr>
        <w:tc>
          <w:tcPr>
            <w:tcW w:w="4251" w:type="dxa"/>
            <w:gridSpan w:val="4"/>
            <w:tcBorders>
              <w:left w:val="single" w:sz="4" w:space="0" w:color="auto"/>
              <w:bottom w:val="single" w:sz="4" w:space="0" w:color="auto"/>
              <w:right w:val="single" w:sz="4" w:space="0" w:color="auto"/>
            </w:tcBorders>
          </w:tcPr>
          <w:p w14:paraId="0C562CDA" w14:textId="77777777" w:rsidR="00EC64BE" w:rsidRPr="00D35EC7" w:rsidRDefault="00EC64BE" w:rsidP="00047855">
            <w:pPr>
              <w:pStyle w:val="2"/>
              <w:spacing w:before="0"/>
              <w:rPr>
                <w:rFonts w:ascii="Times New Roman" w:hAnsi="Times New Roman" w:cs="Times New Roman"/>
                <w:color w:val="auto"/>
                <w:sz w:val="18"/>
                <w:szCs w:val="18"/>
              </w:rPr>
            </w:pPr>
            <w:r w:rsidRPr="00D35EC7">
              <w:rPr>
                <w:rFonts w:ascii="Times New Roman" w:hAnsi="Times New Roman" w:cs="Times New Roman"/>
                <w:color w:val="auto"/>
                <w:sz w:val="18"/>
                <w:szCs w:val="18"/>
              </w:rPr>
              <w:t>2.9  Анализ погоды</w:t>
            </w:r>
          </w:p>
          <w:p w14:paraId="610366A8" w14:textId="77777777" w:rsidR="00EC64BE" w:rsidRPr="00D35EC7" w:rsidRDefault="00EC64BE" w:rsidP="00047855">
            <w:pPr>
              <w:rPr>
                <w:rFonts w:ascii="Times New Roman" w:hAnsi="Times New Roman" w:cs="Times New Roman"/>
                <w:sz w:val="18"/>
                <w:szCs w:val="18"/>
              </w:rPr>
            </w:pPr>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Weather</w:t>
            </w:r>
            <w:proofErr w:type="spellEnd"/>
            <w:r w:rsidRPr="00D35EC7">
              <w:rPr>
                <w:rFonts w:ascii="Times New Roman" w:hAnsi="Times New Roman" w:cs="Times New Roman"/>
                <w:sz w:val="18"/>
                <w:szCs w:val="18"/>
              </w:rPr>
              <w:t xml:space="preserve"> Analysis</w:t>
            </w:r>
          </w:p>
        </w:tc>
        <w:tc>
          <w:tcPr>
            <w:tcW w:w="850" w:type="dxa"/>
            <w:tcBorders>
              <w:left w:val="single" w:sz="4" w:space="0" w:color="auto"/>
              <w:bottom w:val="single" w:sz="4" w:space="0" w:color="auto"/>
              <w:right w:val="single" w:sz="4" w:space="0" w:color="auto"/>
            </w:tcBorders>
          </w:tcPr>
          <w:p w14:paraId="5A863576" w14:textId="77777777" w:rsidR="00EC64BE" w:rsidRPr="00D35EC7" w:rsidRDefault="00EC64BE" w:rsidP="00047855">
            <w:pPr>
              <w:jc w:val="center"/>
              <w:rPr>
                <w:rFonts w:ascii="Times New Roman" w:hAnsi="Times New Roman" w:cs="Times New Roman"/>
                <w:sz w:val="18"/>
                <w:szCs w:val="18"/>
              </w:rPr>
            </w:pPr>
          </w:p>
        </w:tc>
        <w:tc>
          <w:tcPr>
            <w:tcW w:w="4113" w:type="dxa"/>
            <w:gridSpan w:val="7"/>
            <w:tcBorders>
              <w:left w:val="single" w:sz="4" w:space="0" w:color="auto"/>
              <w:bottom w:val="single" w:sz="4" w:space="0" w:color="auto"/>
            </w:tcBorders>
          </w:tcPr>
          <w:p w14:paraId="69BDE86D" w14:textId="77777777" w:rsidR="00EC64BE" w:rsidRPr="00D35EC7" w:rsidRDefault="00EC64BE" w:rsidP="00047855">
            <w:pPr>
              <w:pStyle w:val="2"/>
              <w:spacing w:before="0"/>
              <w:ind w:left="321" w:hanging="321"/>
              <w:rPr>
                <w:rFonts w:ascii="Times New Roman" w:hAnsi="Times New Roman" w:cs="Times New Roman"/>
                <w:sz w:val="18"/>
                <w:szCs w:val="18"/>
              </w:rPr>
            </w:pPr>
            <w:r w:rsidRPr="00D35EC7">
              <w:rPr>
                <w:rFonts w:ascii="Times New Roman" w:hAnsi="Times New Roman" w:cs="Times New Roman"/>
                <w:color w:val="auto"/>
                <w:sz w:val="18"/>
                <w:szCs w:val="18"/>
              </w:rPr>
              <w:t>5.3  Выдерживание параметров полета по    кругу</w:t>
            </w:r>
            <w:r w:rsidRPr="00D35EC7">
              <w:rPr>
                <w:rFonts w:ascii="Times New Roman" w:hAnsi="Times New Roman" w:cs="Times New Roman"/>
                <w:sz w:val="18"/>
                <w:szCs w:val="18"/>
              </w:rPr>
              <w:t xml:space="preserve"> </w:t>
            </w:r>
          </w:p>
          <w:p w14:paraId="358A8167" w14:textId="77777777" w:rsidR="00EC64BE" w:rsidRPr="00D35EC7" w:rsidRDefault="00EC64BE" w:rsidP="00047855">
            <w:pPr>
              <w:rPr>
                <w:rFonts w:ascii="Times New Roman" w:hAnsi="Times New Roman" w:cs="Times New Roman"/>
                <w:sz w:val="18"/>
                <w:szCs w:val="18"/>
              </w:rPr>
            </w:pP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Maintenance</w:t>
            </w: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of</w:t>
            </w: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circuit</w:t>
            </w: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flying</w:t>
            </w: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parameters</w:t>
            </w:r>
          </w:p>
        </w:tc>
        <w:tc>
          <w:tcPr>
            <w:tcW w:w="992" w:type="dxa"/>
            <w:tcBorders>
              <w:bottom w:val="single" w:sz="4" w:space="0" w:color="auto"/>
            </w:tcBorders>
          </w:tcPr>
          <w:p w14:paraId="1D932429" w14:textId="77777777" w:rsidR="00EC64BE" w:rsidRPr="00D35EC7" w:rsidRDefault="00EC64BE" w:rsidP="00047855">
            <w:pPr>
              <w:pStyle w:val="2"/>
              <w:spacing w:before="0"/>
              <w:rPr>
                <w:rFonts w:ascii="Times New Roman" w:hAnsi="Times New Roman" w:cs="Times New Roman"/>
                <w:color w:val="auto"/>
                <w:sz w:val="18"/>
                <w:szCs w:val="18"/>
              </w:rPr>
            </w:pPr>
          </w:p>
        </w:tc>
      </w:tr>
      <w:tr w:rsidR="00EC64BE" w:rsidRPr="00371B32" w14:paraId="204C605E" w14:textId="77777777" w:rsidTr="00047855">
        <w:trPr>
          <w:trHeight w:hRule="exact" w:val="468"/>
        </w:trPr>
        <w:tc>
          <w:tcPr>
            <w:tcW w:w="5101" w:type="dxa"/>
            <w:gridSpan w:val="5"/>
            <w:tcBorders>
              <w:top w:val="single" w:sz="12" w:space="0" w:color="auto"/>
              <w:left w:val="single" w:sz="12" w:space="0" w:color="auto"/>
              <w:right w:val="single" w:sz="12" w:space="0" w:color="auto"/>
            </w:tcBorders>
          </w:tcPr>
          <w:p w14:paraId="7726BBC1" w14:textId="77777777" w:rsidR="00EC64BE" w:rsidRPr="00D35EC7" w:rsidRDefault="00EC64BE" w:rsidP="00047855">
            <w:pPr>
              <w:pStyle w:val="2"/>
              <w:spacing w:before="0"/>
              <w:jc w:val="center"/>
              <w:rPr>
                <w:rFonts w:ascii="Times New Roman" w:hAnsi="Times New Roman" w:cs="Times New Roman"/>
                <w:color w:val="auto"/>
                <w:sz w:val="18"/>
                <w:szCs w:val="18"/>
              </w:rPr>
            </w:pPr>
            <w:r w:rsidRPr="00D35EC7">
              <w:rPr>
                <w:rFonts w:ascii="Times New Roman" w:hAnsi="Times New Roman" w:cs="Times New Roman"/>
                <w:color w:val="auto"/>
                <w:sz w:val="18"/>
                <w:szCs w:val="18"/>
              </w:rPr>
              <w:t>6.    НАБОР ВЫСОТЫ И РАБОТА ЭКИПАЖА</w:t>
            </w:r>
          </w:p>
          <w:p w14:paraId="23FDC537" w14:textId="77777777" w:rsidR="00EC64BE" w:rsidRPr="00D35EC7" w:rsidRDefault="00EC64BE" w:rsidP="00047855">
            <w:pPr>
              <w:jc w:val="center"/>
              <w:rPr>
                <w:rFonts w:ascii="Times New Roman" w:hAnsi="Times New Roman" w:cs="Times New Roman"/>
                <w:sz w:val="18"/>
                <w:szCs w:val="18"/>
              </w:rPr>
            </w:pPr>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Climb</w:t>
            </w:r>
            <w:proofErr w:type="spellEnd"/>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and</w:t>
            </w:r>
            <w:proofErr w:type="spellEnd"/>
            <w:r w:rsidRPr="00D35EC7">
              <w:rPr>
                <w:rFonts w:ascii="Times New Roman" w:hAnsi="Times New Roman" w:cs="Times New Roman"/>
                <w:sz w:val="18"/>
                <w:szCs w:val="18"/>
              </w:rPr>
              <w:t xml:space="preserve"> Air Work</w:t>
            </w:r>
          </w:p>
        </w:tc>
        <w:tc>
          <w:tcPr>
            <w:tcW w:w="5105" w:type="dxa"/>
            <w:gridSpan w:val="8"/>
            <w:tcBorders>
              <w:top w:val="single" w:sz="12" w:space="0" w:color="auto"/>
              <w:left w:val="single" w:sz="12" w:space="0" w:color="auto"/>
              <w:bottom w:val="single" w:sz="4" w:space="0" w:color="auto"/>
              <w:right w:val="single" w:sz="12" w:space="0" w:color="auto"/>
            </w:tcBorders>
          </w:tcPr>
          <w:p w14:paraId="59838A3F" w14:textId="77777777" w:rsidR="00EC64BE" w:rsidRPr="00D35EC7" w:rsidRDefault="00EC64BE" w:rsidP="00047855">
            <w:pPr>
              <w:pStyle w:val="2"/>
              <w:spacing w:before="0"/>
              <w:jc w:val="center"/>
              <w:rPr>
                <w:rFonts w:ascii="Times New Roman" w:hAnsi="Times New Roman" w:cs="Times New Roman"/>
                <w:color w:val="auto"/>
                <w:sz w:val="18"/>
                <w:szCs w:val="18"/>
              </w:rPr>
            </w:pPr>
            <w:r w:rsidRPr="00D35EC7">
              <w:rPr>
                <w:rFonts w:ascii="Times New Roman" w:hAnsi="Times New Roman" w:cs="Times New Roman"/>
                <w:color w:val="auto"/>
                <w:sz w:val="18"/>
                <w:szCs w:val="18"/>
              </w:rPr>
              <w:t>7.     ЗАХОД НА ПОСАДКУ, ПОСАДКА</w:t>
            </w:r>
          </w:p>
          <w:p w14:paraId="265B86BA" w14:textId="77777777" w:rsidR="00EC64BE" w:rsidRPr="00D35EC7" w:rsidRDefault="00EC64BE" w:rsidP="00047855">
            <w:pPr>
              <w:jc w:val="center"/>
              <w:rPr>
                <w:rFonts w:ascii="Times New Roman" w:hAnsi="Times New Roman" w:cs="Times New Roman"/>
                <w:sz w:val="18"/>
                <w:szCs w:val="18"/>
              </w:rPr>
            </w:pPr>
            <w:proofErr w:type="spellStart"/>
            <w:r w:rsidRPr="00D35EC7">
              <w:rPr>
                <w:rFonts w:ascii="Times New Roman" w:hAnsi="Times New Roman" w:cs="Times New Roman"/>
                <w:sz w:val="18"/>
                <w:szCs w:val="18"/>
              </w:rPr>
              <w:t>Approach</w:t>
            </w:r>
            <w:proofErr w:type="spellEnd"/>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and</w:t>
            </w:r>
            <w:proofErr w:type="spellEnd"/>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Landing</w:t>
            </w:r>
            <w:proofErr w:type="spellEnd"/>
          </w:p>
        </w:tc>
      </w:tr>
      <w:tr w:rsidR="00EC64BE" w:rsidRPr="004F5E32" w14:paraId="09DC9140" w14:textId="77777777" w:rsidTr="00E401A0">
        <w:trPr>
          <w:trHeight w:hRule="exact" w:val="811"/>
        </w:trPr>
        <w:tc>
          <w:tcPr>
            <w:tcW w:w="4251" w:type="dxa"/>
            <w:gridSpan w:val="4"/>
            <w:tcBorders>
              <w:top w:val="single" w:sz="12" w:space="0" w:color="auto"/>
            </w:tcBorders>
          </w:tcPr>
          <w:p w14:paraId="2D19C4F9" w14:textId="77777777" w:rsidR="00EC64BE" w:rsidRPr="00D35EC7" w:rsidRDefault="00EC64BE" w:rsidP="00047855">
            <w:pPr>
              <w:pStyle w:val="2"/>
              <w:spacing w:before="0"/>
              <w:ind w:left="321" w:hanging="321"/>
              <w:rPr>
                <w:rFonts w:ascii="Times New Roman" w:hAnsi="Times New Roman" w:cs="Times New Roman"/>
                <w:color w:val="auto"/>
                <w:sz w:val="18"/>
                <w:szCs w:val="18"/>
              </w:rPr>
            </w:pPr>
            <w:r w:rsidRPr="00D35EC7">
              <w:rPr>
                <w:rFonts w:ascii="Times New Roman" w:hAnsi="Times New Roman" w:cs="Times New Roman"/>
                <w:color w:val="auto"/>
                <w:sz w:val="18"/>
                <w:szCs w:val="18"/>
              </w:rPr>
              <w:lastRenderedPageBreak/>
              <w:t>6.1  ГП на разных скоростях. Энергичные развороты с креном более 30°</w:t>
            </w:r>
          </w:p>
          <w:p w14:paraId="50A66198" w14:textId="77777777" w:rsidR="00EC64BE" w:rsidRPr="00D35EC7" w:rsidRDefault="00EC64BE" w:rsidP="00047855">
            <w:pPr>
              <w:ind w:left="321"/>
              <w:rPr>
                <w:rFonts w:ascii="Times New Roman" w:hAnsi="Times New Roman" w:cs="Times New Roman"/>
                <w:sz w:val="18"/>
                <w:szCs w:val="18"/>
                <w:lang w:val="en-US"/>
              </w:rPr>
            </w:pPr>
            <w:r w:rsidRPr="00D35EC7">
              <w:rPr>
                <w:rFonts w:ascii="Times New Roman" w:hAnsi="Times New Roman" w:cs="Times New Roman"/>
                <w:sz w:val="18"/>
                <w:szCs w:val="18"/>
                <w:lang w:val="en-US"/>
              </w:rPr>
              <w:t>Level flight at different speeds/Steep turns</w:t>
            </w:r>
          </w:p>
        </w:tc>
        <w:tc>
          <w:tcPr>
            <w:tcW w:w="850" w:type="dxa"/>
            <w:tcBorders>
              <w:top w:val="single" w:sz="12" w:space="0" w:color="auto"/>
            </w:tcBorders>
          </w:tcPr>
          <w:p w14:paraId="19FAD598" w14:textId="77777777" w:rsidR="00EC64BE" w:rsidRPr="00D35EC7" w:rsidRDefault="00EC64BE" w:rsidP="00047855">
            <w:pPr>
              <w:pStyle w:val="2"/>
              <w:spacing w:before="0"/>
              <w:rPr>
                <w:rFonts w:ascii="Times New Roman" w:hAnsi="Times New Roman" w:cs="Times New Roman"/>
                <w:color w:val="auto"/>
                <w:sz w:val="18"/>
                <w:szCs w:val="18"/>
                <w:lang w:val="en-US"/>
              </w:rPr>
            </w:pPr>
          </w:p>
        </w:tc>
        <w:tc>
          <w:tcPr>
            <w:tcW w:w="4113" w:type="dxa"/>
            <w:gridSpan w:val="7"/>
            <w:tcBorders>
              <w:top w:val="single" w:sz="12" w:space="0" w:color="auto"/>
            </w:tcBorders>
          </w:tcPr>
          <w:p w14:paraId="46E0E5BC" w14:textId="77777777" w:rsidR="00EC64BE" w:rsidRPr="00D35EC7" w:rsidRDefault="00EC64BE" w:rsidP="00047855">
            <w:pPr>
              <w:pStyle w:val="2"/>
              <w:spacing w:before="0"/>
              <w:ind w:left="321" w:hanging="321"/>
              <w:rPr>
                <w:rFonts w:ascii="Times New Roman" w:hAnsi="Times New Roman" w:cs="Times New Roman"/>
                <w:color w:val="auto"/>
                <w:sz w:val="18"/>
                <w:szCs w:val="18"/>
              </w:rPr>
            </w:pPr>
            <w:r w:rsidRPr="00D35EC7">
              <w:rPr>
                <w:rFonts w:ascii="Times New Roman" w:hAnsi="Times New Roman" w:cs="Times New Roman"/>
                <w:color w:val="auto"/>
                <w:sz w:val="18"/>
                <w:szCs w:val="18"/>
              </w:rPr>
              <w:t>7.1  Нормальный заход , заход с высокой глиссадой (только днем) использование посадочных огней</w:t>
            </w:r>
          </w:p>
          <w:p w14:paraId="3CDA3C02" w14:textId="77777777" w:rsidR="00EC64BE" w:rsidRPr="00D35EC7" w:rsidRDefault="00EC64BE" w:rsidP="00047855">
            <w:pPr>
              <w:ind w:left="321" w:hanging="321"/>
              <w:rPr>
                <w:rFonts w:ascii="Times New Roman" w:hAnsi="Times New Roman" w:cs="Times New Roman"/>
                <w:sz w:val="18"/>
                <w:szCs w:val="18"/>
                <w:lang w:val="en-US"/>
              </w:rPr>
            </w:pP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 xml:space="preserve">Normal approach Steep Approach (day only),      Use of landing lights on approach </w:t>
            </w:r>
          </w:p>
        </w:tc>
        <w:tc>
          <w:tcPr>
            <w:tcW w:w="992" w:type="dxa"/>
            <w:tcBorders>
              <w:top w:val="single" w:sz="12" w:space="0" w:color="auto"/>
            </w:tcBorders>
          </w:tcPr>
          <w:p w14:paraId="1B3CE2FC" w14:textId="77777777" w:rsidR="00EC64BE" w:rsidRPr="00D35EC7" w:rsidRDefault="00EC64BE" w:rsidP="00047855">
            <w:pPr>
              <w:pStyle w:val="2"/>
              <w:spacing w:before="0"/>
              <w:rPr>
                <w:rFonts w:ascii="Times New Roman" w:hAnsi="Times New Roman" w:cs="Times New Roman"/>
                <w:color w:val="auto"/>
                <w:sz w:val="18"/>
                <w:szCs w:val="18"/>
                <w:lang w:val="en-US"/>
              </w:rPr>
            </w:pPr>
          </w:p>
        </w:tc>
      </w:tr>
      <w:tr w:rsidR="00EC64BE" w:rsidRPr="004F5E32" w14:paraId="13F7F3AC" w14:textId="77777777" w:rsidTr="00047855">
        <w:trPr>
          <w:trHeight w:hRule="exact" w:val="605"/>
        </w:trPr>
        <w:tc>
          <w:tcPr>
            <w:tcW w:w="4251" w:type="dxa"/>
            <w:gridSpan w:val="4"/>
          </w:tcPr>
          <w:p w14:paraId="6DBD0476" w14:textId="77777777" w:rsidR="00EC64BE" w:rsidRPr="00D35EC7" w:rsidRDefault="00EC64BE" w:rsidP="00047855">
            <w:pPr>
              <w:pStyle w:val="2"/>
              <w:spacing w:before="0"/>
              <w:rPr>
                <w:rFonts w:ascii="Times New Roman" w:hAnsi="Times New Roman" w:cs="Times New Roman"/>
                <w:color w:val="auto"/>
                <w:sz w:val="18"/>
                <w:szCs w:val="18"/>
                <w:lang w:val="en-US"/>
              </w:rPr>
            </w:pPr>
            <w:proofErr w:type="gramStart"/>
            <w:r w:rsidRPr="00D35EC7">
              <w:rPr>
                <w:rFonts w:ascii="Times New Roman" w:hAnsi="Times New Roman" w:cs="Times New Roman"/>
                <w:color w:val="auto"/>
                <w:sz w:val="18"/>
                <w:szCs w:val="18"/>
                <w:lang w:val="en-US"/>
              </w:rPr>
              <w:t xml:space="preserve">6.2  </w:t>
            </w:r>
            <w:r w:rsidRPr="00D35EC7">
              <w:rPr>
                <w:rFonts w:ascii="Times New Roman" w:hAnsi="Times New Roman" w:cs="Times New Roman"/>
                <w:color w:val="auto"/>
                <w:sz w:val="18"/>
                <w:szCs w:val="18"/>
              </w:rPr>
              <w:t>Выполнение</w:t>
            </w:r>
            <w:proofErr w:type="gramEnd"/>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полета</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в</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зоне</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ожидания</w:t>
            </w:r>
          </w:p>
          <w:p w14:paraId="07611643"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Execution of holding pattern</w:t>
            </w:r>
          </w:p>
        </w:tc>
        <w:tc>
          <w:tcPr>
            <w:tcW w:w="850" w:type="dxa"/>
          </w:tcPr>
          <w:p w14:paraId="329FB154" w14:textId="77777777" w:rsidR="00EC64BE" w:rsidRPr="00D35EC7" w:rsidRDefault="00EC64BE" w:rsidP="00047855">
            <w:pPr>
              <w:pStyle w:val="2"/>
              <w:spacing w:before="0"/>
              <w:rPr>
                <w:rFonts w:ascii="Times New Roman" w:hAnsi="Times New Roman" w:cs="Times New Roman"/>
                <w:color w:val="auto"/>
                <w:sz w:val="18"/>
                <w:szCs w:val="18"/>
                <w:lang w:val="en-US"/>
              </w:rPr>
            </w:pPr>
          </w:p>
        </w:tc>
        <w:tc>
          <w:tcPr>
            <w:tcW w:w="4113" w:type="dxa"/>
            <w:gridSpan w:val="7"/>
          </w:tcPr>
          <w:p w14:paraId="3362A4B4" w14:textId="77777777" w:rsidR="00EC64BE" w:rsidRPr="00D35EC7" w:rsidRDefault="00EC64BE" w:rsidP="00047855">
            <w:pPr>
              <w:pStyle w:val="2"/>
              <w:spacing w:before="0"/>
              <w:ind w:left="321" w:hanging="321"/>
              <w:rPr>
                <w:rFonts w:ascii="Times New Roman" w:hAnsi="Times New Roman" w:cs="Times New Roman"/>
                <w:color w:val="auto"/>
                <w:sz w:val="18"/>
                <w:szCs w:val="18"/>
              </w:rPr>
            </w:pPr>
            <w:r w:rsidRPr="00D35EC7">
              <w:rPr>
                <w:rFonts w:ascii="Times New Roman" w:hAnsi="Times New Roman" w:cs="Times New Roman"/>
                <w:color w:val="auto"/>
                <w:sz w:val="18"/>
                <w:szCs w:val="18"/>
              </w:rPr>
              <w:t xml:space="preserve">7.2  Заход с использованием неточных систем посадки ( </w:t>
            </w:r>
            <w:r w:rsidRPr="00D35EC7">
              <w:rPr>
                <w:rFonts w:ascii="Times New Roman" w:hAnsi="Times New Roman" w:cs="Times New Roman"/>
                <w:color w:val="auto"/>
                <w:sz w:val="18"/>
                <w:szCs w:val="18"/>
                <w:lang w:val="en-US"/>
              </w:rPr>
              <w:t>VOR</w:t>
            </w:r>
            <w:r w:rsidRPr="00D35EC7">
              <w:rPr>
                <w:rFonts w:ascii="Times New Roman" w:hAnsi="Times New Roman" w:cs="Times New Roman"/>
                <w:color w:val="auto"/>
                <w:sz w:val="18"/>
                <w:szCs w:val="18"/>
              </w:rPr>
              <w:t xml:space="preserve">, </w:t>
            </w:r>
            <w:r w:rsidRPr="00D35EC7">
              <w:rPr>
                <w:rFonts w:ascii="Times New Roman" w:hAnsi="Times New Roman" w:cs="Times New Roman"/>
                <w:color w:val="auto"/>
                <w:sz w:val="18"/>
                <w:szCs w:val="18"/>
                <w:lang w:val="en-US"/>
              </w:rPr>
              <w:t>DME</w:t>
            </w:r>
            <w:r w:rsidRPr="00D35EC7">
              <w:rPr>
                <w:rFonts w:ascii="Times New Roman" w:hAnsi="Times New Roman" w:cs="Times New Roman"/>
                <w:color w:val="auto"/>
                <w:sz w:val="18"/>
                <w:szCs w:val="18"/>
              </w:rPr>
              <w:t xml:space="preserve">, </w:t>
            </w:r>
            <w:r w:rsidRPr="00D35EC7">
              <w:rPr>
                <w:rFonts w:ascii="Times New Roman" w:hAnsi="Times New Roman" w:cs="Times New Roman"/>
                <w:color w:val="auto"/>
                <w:sz w:val="18"/>
                <w:szCs w:val="18"/>
                <w:lang w:val="en-US"/>
              </w:rPr>
              <w:t>NDB</w:t>
            </w:r>
            <w:r w:rsidRPr="00D35EC7">
              <w:rPr>
                <w:rFonts w:ascii="Times New Roman" w:hAnsi="Times New Roman" w:cs="Times New Roman"/>
                <w:color w:val="auto"/>
                <w:sz w:val="18"/>
                <w:szCs w:val="18"/>
              </w:rPr>
              <w:t>)</w:t>
            </w:r>
          </w:p>
          <w:p w14:paraId="6A556847"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2D Non precision approach (VOR/DME/NDB)</w:t>
            </w:r>
          </w:p>
        </w:tc>
        <w:tc>
          <w:tcPr>
            <w:tcW w:w="992" w:type="dxa"/>
          </w:tcPr>
          <w:p w14:paraId="698E524B" w14:textId="77777777" w:rsidR="00EC64BE" w:rsidRPr="00D35EC7" w:rsidRDefault="00EC64BE" w:rsidP="00047855">
            <w:pPr>
              <w:pStyle w:val="2"/>
              <w:spacing w:before="0"/>
              <w:rPr>
                <w:rFonts w:ascii="Times New Roman" w:hAnsi="Times New Roman" w:cs="Times New Roman"/>
                <w:color w:val="auto"/>
                <w:sz w:val="18"/>
                <w:szCs w:val="18"/>
                <w:lang w:val="en-US"/>
              </w:rPr>
            </w:pPr>
          </w:p>
        </w:tc>
      </w:tr>
      <w:tr w:rsidR="00EC64BE" w:rsidRPr="00E11B23" w14:paraId="43EAF324" w14:textId="77777777" w:rsidTr="00047855">
        <w:trPr>
          <w:trHeight w:hRule="exact" w:val="663"/>
        </w:trPr>
        <w:tc>
          <w:tcPr>
            <w:tcW w:w="4251" w:type="dxa"/>
            <w:gridSpan w:val="4"/>
          </w:tcPr>
          <w:p w14:paraId="2A4BBA98" w14:textId="77777777" w:rsidR="00EC64BE" w:rsidRPr="00D35EC7" w:rsidRDefault="00EC64BE" w:rsidP="00047855">
            <w:pPr>
              <w:pStyle w:val="2"/>
              <w:spacing w:before="0"/>
              <w:ind w:left="321" w:hanging="321"/>
              <w:rPr>
                <w:rFonts w:ascii="Times New Roman" w:hAnsi="Times New Roman" w:cs="Times New Roman"/>
                <w:color w:val="auto"/>
                <w:sz w:val="18"/>
                <w:szCs w:val="18"/>
              </w:rPr>
            </w:pPr>
            <w:r w:rsidRPr="00D35EC7">
              <w:rPr>
                <w:rFonts w:ascii="Times New Roman" w:hAnsi="Times New Roman" w:cs="Times New Roman"/>
                <w:color w:val="auto"/>
                <w:sz w:val="18"/>
                <w:szCs w:val="18"/>
              </w:rPr>
              <w:t xml:space="preserve">6.3  Восстановление  вертолета из сложного  пространственного положения </w:t>
            </w:r>
          </w:p>
          <w:p w14:paraId="36421A08" w14:textId="77777777" w:rsidR="00EC64BE" w:rsidRPr="00D35EC7" w:rsidRDefault="00EC64BE" w:rsidP="00047855">
            <w:pPr>
              <w:rPr>
                <w:rFonts w:ascii="Times New Roman" w:hAnsi="Times New Roman" w:cs="Times New Roman"/>
                <w:sz w:val="18"/>
                <w:szCs w:val="18"/>
              </w:rPr>
            </w:pPr>
            <w:r w:rsidRPr="00D35EC7">
              <w:rPr>
                <w:rFonts w:ascii="Times New Roman" w:hAnsi="Times New Roman" w:cs="Times New Roman"/>
                <w:b/>
                <w:sz w:val="18"/>
                <w:szCs w:val="18"/>
              </w:rPr>
              <w:t xml:space="preserve">       </w:t>
            </w:r>
            <w:r w:rsidRPr="00D35EC7">
              <w:rPr>
                <w:rFonts w:ascii="Times New Roman" w:hAnsi="Times New Roman" w:cs="Times New Roman"/>
                <w:sz w:val="18"/>
                <w:szCs w:val="18"/>
              </w:rPr>
              <w:t xml:space="preserve">Recovery </w:t>
            </w:r>
            <w:proofErr w:type="spellStart"/>
            <w:r w:rsidRPr="00D35EC7">
              <w:rPr>
                <w:rFonts w:ascii="Times New Roman" w:hAnsi="Times New Roman" w:cs="Times New Roman"/>
                <w:sz w:val="18"/>
                <w:szCs w:val="18"/>
              </w:rPr>
              <w:t>from</w:t>
            </w:r>
            <w:proofErr w:type="spellEnd"/>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unusual</w:t>
            </w:r>
            <w:proofErr w:type="spellEnd"/>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attitudes</w:t>
            </w:r>
            <w:proofErr w:type="spellEnd"/>
          </w:p>
        </w:tc>
        <w:tc>
          <w:tcPr>
            <w:tcW w:w="850" w:type="dxa"/>
          </w:tcPr>
          <w:p w14:paraId="20ED8351" w14:textId="77777777" w:rsidR="00EC64BE" w:rsidRPr="00D35EC7" w:rsidRDefault="00EC64BE" w:rsidP="00047855">
            <w:pPr>
              <w:pStyle w:val="2"/>
              <w:spacing w:before="0"/>
              <w:rPr>
                <w:rFonts w:ascii="Times New Roman" w:hAnsi="Times New Roman" w:cs="Times New Roman"/>
                <w:color w:val="auto"/>
                <w:sz w:val="18"/>
                <w:szCs w:val="18"/>
              </w:rPr>
            </w:pPr>
          </w:p>
        </w:tc>
        <w:tc>
          <w:tcPr>
            <w:tcW w:w="4113" w:type="dxa"/>
            <w:gridSpan w:val="7"/>
          </w:tcPr>
          <w:p w14:paraId="52D38F2B" w14:textId="77777777" w:rsidR="00EC64BE" w:rsidRPr="00D35EC7" w:rsidRDefault="00EC64BE" w:rsidP="00047855">
            <w:pPr>
              <w:pStyle w:val="2"/>
              <w:spacing w:before="0"/>
              <w:ind w:left="321" w:hanging="321"/>
              <w:rPr>
                <w:rFonts w:ascii="Times New Roman" w:hAnsi="Times New Roman" w:cs="Times New Roman"/>
                <w:color w:val="auto"/>
                <w:sz w:val="18"/>
                <w:szCs w:val="18"/>
              </w:rPr>
            </w:pPr>
            <w:r w:rsidRPr="00D35EC7">
              <w:rPr>
                <w:rFonts w:ascii="Times New Roman" w:hAnsi="Times New Roman" w:cs="Times New Roman"/>
                <w:color w:val="auto"/>
                <w:sz w:val="18"/>
                <w:szCs w:val="18"/>
              </w:rPr>
              <w:t xml:space="preserve">7.3  Заход с использованием точных систем посадки ( </w:t>
            </w:r>
            <w:r w:rsidRPr="00D35EC7">
              <w:rPr>
                <w:rFonts w:ascii="Times New Roman" w:hAnsi="Times New Roman" w:cs="Times New Roman"/>
                <w:color w:val="auto"/>
                <w:sz w:val="18"/>
                <w:szCs w:val="18"/>
                <w:lang w:val="en-US"/>
              </w:rPr>
              <w:t>ILS</w:t>
            </w:r>
            <w:r w:rsidRPr="00D35EC7">
              <w:rPr>
                <w:rFonts w:ascii="Times New Roman" w:hAnsi="Times New Roman" w:cs="Times New Roman"/>
                <w:color w:val="auto"/>
                <w:sz w:val="18"/>
                <w:szCs w:val="18"/>
              </w:rPr>
              <w:t xml:space="preserve"> )</w:t>
            </w:r>
          </w:p>
          <w:p w14:paraId="19284F2C" w14:textId="77777777" w:rsidR="00EC64BE" w:rsidRPr="00D35EC7" w:rsidRDefault="00EC64BE" w:rsidP="00047855">
            <w:pPr>
              <w:rPr>
                <w:rFonts w:ascii="Times New Roman" w:hAnsi="Times New Roman" w:cs="Times New Roman"/>
                <w:sz w:val="18"/>
                <w:szCs w:val="18"/>
              </w:rPr>
            </w:pPr>
            <w:r w:rsidRPr="00D35EC7">
              <w:rPr>
                <w:rFonts w:ascii="Times New Roman" w:hAnsi="Times New Roman" w:cs="Times New Roman"/>
                <w:sz w:val="18"/>
                <w:szCs w:val="18"/>
              </w:rPr>
              <w:t xml:space="preserve">       3D Precision </w:t>
            </w:r>
            <w:proofErr w:type="spellStart"/>
            <w:r w:rsidRPr="00D35EC7">
              <w:rPr>
                <w:rFonts w:ascii="Times New Roman" w:hAnsi="Times New Roman" w:cs="Times New Roman"/>
                <w:sz w:val="18"/>
                <w:szCs w:val="18"/>
              </w:rPr>
              <w:t>approach</w:t>
            </w:r>
            <w:proofErr w:type="spellEnd"/>
            <w:r w:rsidRPr="00D35EC7">
              <w:rPr>
                <w:rFonts w:ascii="Times New Roman" w:hAnsi="Times New Roman" w:cs="Times New Roman"/>
                <w:sz w:val="18"/>
                <w:szCs w:val="18"/>
              </w:rPr>
              <w:t xml:space="preserve"> (ILS)</w:t>
            </w:r>
          </w:p>
        </w:tc>
        <w:tc>
          <w:tcPr>
            <w:tcW w:w="992" w:type="dxa"/>
          </w:tcPr>
          <w:p w14:paraId="3A7209B3" w14:textId="77777777" w:rsidR="00EC64BE" w:rsidRPr="00D35EC7" w:rsidRDefault="00EC64BE" w:rsidP="00047855">
            <w:pPr>
              <w:pStyle w:val="2"/>
              <w:spacing w:before="0"/>
              <w:rPr>
                <w:rFonts w:ascii="Times New Roman" w:hAnsi="Times New Roman" w:cs="Times New Roman"/>
                <w:color w:val="auto"/>
                <w:sz w:val="18"/>
                <w:szCs w:val="18"/>
              </w:rPr>
            </w:pPr>
          </w:p>
        </w:tc>
      </w:tr>
      <w:tr w:rsidR="00EC64BE" w:rsidRPr="00E11B23" w14:paraId="65E4024F" w14:textId="77777777" w:rsidTr="00047855">
        <w:trPr>
          <w:trHeight w:hRule="exact" w:val="457"/>
        </w:trPr>
        <w:tc>
          <w:tcPr>
            <w:tcW w:w="4251" w:type="dxa"/>
            <w:gridSpan w:val="4"/>
          </w:tcPr>
          <w:p w14:paraId="277E8120" w14:textId="77777777" w:rsidR="00EC64BE" w:rsidRPr="00D35EC7" w:rsidRDefault="00EC64BE" w:rsidP="00047855">
            <w:pPr>
              <w:pStyle w:val="2"/>
              <w:spacing w:before="0"/>
              <w:rPr>
                <w:rFonts w:ascii="Times New Roman" w:hAnsi="Times New Roman" w:cs="Times New Roman"/>
                <w:color w:val="auto"/>
                <w:sz w:val="18"/>
                <w:szCs w:val="18"/>
              </w:rPr>
            </w:pPr>
            <w:r w:rsidRPr="00D35EC7">
              <w:rPr>
                <w:rFonts w:ascii="Times New Roman" w:hAnsi="Times New Roman" w:cs="Times New Roman"/>
                <w:color w:val="auto"/>
                <w:sz w:val="18"/>
                <w:szCs w:val="18"/>
              </w:rPr>
              <w:t>6.4  Использование в полете автопилота</w:t>
            </w:r>
          </w:p>
          <w:p w14:paraId="3B2C6252" w14:textId="77777777" w:rsidR="00EC64BE" w:rsidRPr="00D35EC7" w:rsidRDefault="00EC64BE" w:rsidP="00047855">
            <w:pPr>
              <w:rPr>
                <w:rFonts w:ascii="Times New Roman" w:hAnsi="Times New Roman" w:cs="Times New Roman"/>
                <w:sz w:val="18"/>
                <w:szCs w:val="18"/>
              </w:rPr>
            </w:pP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AFCS</w:t>
            </w: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handling</w:t>
            </w: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during</w:t>
            </w: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air</w:t>
            </w: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work</w:t>
            </w:r>
          </w:p>
        </w:tc>
        <w:tc>
          <w:tcPr>
            <w:tcW w:w="850" w:type="dxa"/>
          </w:tcPr>
          <w:p w14:paraId="30C4B862" w14:textId="77777777" w:rsidR="00EC64BE" w:rsidRPr="00D35EC7" w:rsidRDefault="00EC64BE" w:rsidP="00047855">
            <w:pPr>
              <w:pStyle w:val="2"/>
              <w:spacing w:before="0"/>
              <w:rPr>
                <w:rFonts w:ascii="Times New Roman" w:hAnsi="Times New Roman" w:cs="Times New Roman"/>
                <w:color w:val="auto"/>
                <w:sz w:val="18"/>
                <w:szCs w:val="18"/>
              </w:rPr>
            </w:pPr>
          </w:p>
        </w:tc>
        <w:tc>
          <w:tcPr>
            <w:tcW w:w="4113" w:type="dxa"/>
            <w:gridSpan w:val="7"/>
          </w:tcPr>
          <w:p w14:paraId="05E26438" w14:textId="77777777" w:rsidR="00EC64BE" w:rsidRPr="00D35EC7" w:rsidRDefault="00EC64BE" w:rsidP="00047855">
            <w:pPr>
              <w:pStyle w:val="2"/>
              <w:spacing w:before="0"/>
              <w:rPr>
                <w:rFonts w:ascii="Times New Roman" w:hAnsi="Times New Roman" w:cs="Times New Roman"/>
                <w:color w:val="auto"/>
                <w:sz w:val="18"/>
                <w:szCs w:val="18"/>
              </w:rPr>
            </w:pPr>
            <w:r w:rsidRPr="00D35EC7">
              <w:rPr>
                <w:rFonts w:ascii="Times New Roman" w:hAnsi="Times New Roman" w:cs="Times New Roman"/>
                <w:color w:val="auto"/>
                <w:sz w:val="18"/>
                <w:szCs w:val="18"/>
              </w:rPr>
              <w:t>7.4  Уход на второй круг</w:t>
            </w:r>
          </w:p>
          <w:p w14:paraId="592B58F0" w14:textId="77777777" w:rsidR="00EC64BE" w:rsidRPr="00D35EC7" w:rsidRDefault="00EC64BE" w:rsidP="00047855">
            <w:pPr>
              <w:rPr>
                <w:rFonts w:ascii="Times New Roman" w:hAnsi="Times New Roman" w:cs="Times New Roman"/>
                <w:sz w:val="18"/>
                <w:szCs w:val="18"/>
              </w:rPr>
            </w:pPr>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Missed</w:t>
            </w:r>
            <w:proofErr w:type="spellEnd"/>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approach</w:t>
            </w:r>
            <w:proofErr w:type="spellEnd"/>
          </w:p>
        </w:tc>
        <w:tc>
          <w:tcPr>
            <w:tcW w:w="992" w:type="dxa"/>
          </w:tcPr>
          <w:p w14:paraId="6EFFC98C" w14:textId="77777777" w:rsidR="00EC64BE" w:rsidRPr="00D35EC7" w:rsidRDefault="00EC64BE" w:rsidP="00047855">
            <w:pPr>
              <w:pStyle w:val="2"/>
              <w:spacing w:before="0"/>
              <w:rPr>
                <w:rFonts w:ascii="Times New Roman" w:hAnsi="Times New Roman" w:cs="Times New Roman"/>
                <w:color w:val="auto"/>
                <w:sz w:val="18"/>
                <w:szCs w:val="18"/>
              </w:rPr>
            </w:pPr>
          </w:p>
        </w:tc>
      </w:tr>
      <w:tr w:rsidR="00EC64BE" w:rsidRPr="004F5E32" w14:paraId="73E072C4" w14:textId="77777777" w:rsidTr="00047855">
        <w:trPr>
          <w:trHeight w:hRule="exact" w:val="650"/>
        </w:trPr>
        <w:tc>
          <w:tcPr>
            <w:tcW w:w="4251" w:type="dxa"/>
            <w:gridSpan w:val="4"/>
            <w:tcBorders>
              <w:bottom w:val="single" w:sz="12" w:space="0" w:color="auto"/>
            </w:tcBorders>
          </w:tcPr>
          <w:p w14:paraId="773973AD" w14:textId="77777777" w:rsidR="00EC64BE" w:rsidRPr="00D35EC7" w:rsidRDefault="00EC64BE" w:rsidP="00047855">
            <w:pPr>
              <w:pStyle w:val="2"/>
              <w:spacing w:before="0"/>
              <w:rPr>
                <w:rFonts w:ascii="Times New Roman" w:hAnsi="Times New Roman" w:cs="Times New Roman"/>
                <w:color w:val="auto"/>
                <w:sz w:val="18"/>
                <w:szCs w:val="18"/>
              </w:rPr>
            </w:pPr>
            <w:r w:rsidRPr="00D35EC7">
              <w:rPr>
                <w:rFonts w:ascii="Times New Roman" w:hAnsi="Times New Roman" w:cs="Times New Roman"/>
                <w:color w:val="auto"/>
                <w:sz w:val="18"/>
                <w:szCs w:val="18"/>
              </w:rPr>
              <w:t>6.</w:t>
            </w:r>
            <w:r w:rsidRPr="00D35EC7">
              <w:rPr>
                <w:rFonts w:ascii="Times New Roman" w:hAnsi="Times New Roman" w:cs="Times New Roman"/>
                <w:color w:val="auto"/>
                <w:sz w:val="18"/>
                <w:szCs w:val="18"/>
                <w:lang w:val="en-US"/>
              </w:rPr>
              <w:t>5</w:t>
            </w:r>
            <w:r w:rsidRPr="00D35EC7">
              <w:rPr>
                <w:rFonts w:ascii="Times New Roman" w:hAnsi="Times New Roman" w:cs="Times New Roman"/>
                <w:color w:val="auto"/>
                <w:sz w:val="18"/>
                <w:szCs w:val="18"/>
              </w:rPr>
              <w:t xml:space="preserve">  Взаимодействие в экипаже</w:t>
            </w:r>
          </w:p>
          <w:p w14:paraId="7217B206" w14:textId="77777777" w:rsidR="00EC64BE" w:rsidRPr="00D35EC7" w:rsidRDefault="00EC64BE" w:rsidP="00047855">
            <w:pPr>
              <w:ind w:left="317" w:hanging="317"/>
              <w:rPr>
                <w:rFonts w:ascii="Times New Roman" w:hAnsi="Times New Roman" w:cs="Times New Roman"/>
                <w:sz w:val="18"/>
                <w:szCs w:val="18"/>
              </w:rPr>
            </w:pPr>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Crew</w:t>
            </w:r>
            <w:proofErr w:type="spellEnd"/>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coordination</w:t>
            </w:r>
            <w:proofErr w:type="spellEnd"/>
          </w:p>
        </w:tc>
        <w:tc>
          <w:tcPr>
            <w:tcW w:w="850" w:type="dxa"/>
            <w:tcBorders>
              <w:bottom w:val="single" w:sz="12" w:space="0" w:color="auto"/>
            </w:tcBorders>
          </w:tcPr>
          <w:p w14:paraId="12158BE4" w14:textId="77777777" w:rsidR="00EC64BE" w:rsidRPr="00D35EC7" w:rsidRDefault="00EC64BE" w:rsidP="00047855">
            <w:pPr>
              <w:pStyle w:val="2"/>
              <w:spacing w:before="0"/>
              <w:rPr>
                <w:rFonts w:ascii="Times New Roman" w:hAnsi="Times New Roman" w:cs="Times New Roman"/>
                <w:color w:val="auto"/>
                <w:sz w:val="18"/>
                <w:szCs w:val="18"/>
              </w:rPr>
            </w:pPr>
          </w:p>
        </w:tc>
        <w:tc>
          <w:tcPr>
            <w:tcW w:w="4113" w:type="dxa"/>
            <w:gridSpan w:val="7"/>
            <w:tcBorders>
              <w:bottom w:val="single" w:sz="12" w:space="0" w:color="auto"/>
            </w:tcBorders>
          </w:tcPr>
          <w:p w14:paraId="5FA4591B" w14:textId="77777777" w:rsidR="00EC64BE" w:rsidRPr="00D35EC7" w:rsidRDefault="00EC64BE" w:rsidP="00047855">
            <w:pPr>
              <w:pStyle w:val="2"/>
              <w:spacing w:before="0"/>
              <w:ind w:left="321" w:hanging="321"/>
              <w:rPr>
                <w:rFonts w:ascii="Times New Roman" w:hAnsi="Times New Roman" w:cs="Times New Roman"/>
                <w:color w:val="auto"/>
                <w:sz w:val="18"/>
                <w:szCs w:val="18"/>
              </w:rPr>
            </w:pPr>
            <w:r w:rsidRPr="00D35EC7">
              <w:rPr>
                <w:rFonts w:ascii="Times New Roman" w:hAnsi="Times New Roman" w:cs="Times New Roman"/>
                <w:color w:val="auto"/>
                <w:sz w:val="18"/>
                <w:szCs w:val="18"/>
              </w:rPr>
              <w:t>7.5  Использование автопилота при заходе на посадку, если применимо</w:t>
            </w:r>
          </w:p>
          <w:p w14:paraId="3EFB5240"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AFCS handling during approach, if applicable</w:t>
            </w:r>
          </w:p>
        </w:tc>
        <w:tc>
          <w:tcPr>
            <w:tcW w:w="992" w:type="dxa"/>
            <w:tcBorders>
              <w:bottom w:val="single" w:sz="12" w:space="0" w:color="auto"/>
            </w:tcBorders>
          </w:tcPr>
          <w:p w14:paraId="4A8F3B3D" w14:textId="77777777" w:rsidR="00EC64BE" w:rsidRPr="00D35EC7" w:rsidRDefault="00EC64BE" w:rsidP="00047855">
            <w:pPr>
              <w:pStyle w:val="2"/>
              <w:spacing w:before="0"/>
              <w:rPr>
                <w:rFonts w:ascii="Times New Roman" w:hAnsi="Times New Roman" w:cs="Times New Roman"/>
                <w:color w:val="auto"/>
                <w:sz w:val="18"/>
                <w:szCs w:val="18"/>
                <w:lang w:val="en-US"/>
              </w:rPr>
            </w:pPr>
          </w:p>
        </w:tc>
      </w:tr>
      <w:tr w:rsidR="00EC64BE" w:rsidRPr="004F5E32" w14:paraId="43AE5C15" w14:textId="77777777" w:rsidTr="00047855">
        <w:trPr>
          <w:trHeight w:hRule="exact" w:val="461"/>
        </w:trPr>
        <w:tc>
          <w:tcPr>
            <w:tcW w:w="10206" w:type="dxa"/>
            <w:gridSpan w:val="13"/>
            <w:tcBorders>
              <w:left w:val="single" w:sz="12" w:space="0" w:color="auto"/>
              <w:right w:val="single" w:sz="12" w:space="0" w:color="auto"/>
            </w:tcBorders>
          </w:tcPr>
          <w:p w14:paraId="049FC0B8" w14:textId="77777777" w:rsidR="00EC64BE" w:rsidRPr="00D35EC7" w:rsidRDefault="00EC64BE" w:rsidP="00047855">
            <w:pPr>
              <w:pStyle w:val="2"/>
              <w:spacing w:before="0"/>
              <w:ind w:left="317" w:hanging="317"/>
              <w:jc w:val="center"/>
              <w:rPr>
                <w:rFonts w:ascii="Times New Roman" w:hAnsi="Times New Roman" w:cs="Times New Roman"/>
                <w:color w:val="auto"/>
                <w:sz w:val="18"/>
                <w:szCs w:val="18"/>
              </w:rPr>
            </w:pPr>
            <w:r w:rsidRPr="00D35EC7">
              <w:rPr>
                <w:rFonts w:ascii="Times New Roman" w:hAnsi="Times New Roman" w:cs="Times New Roman"/>
                <w:color w:val="auto"/>
                <w:sz w:val="18"/>
                <w:szCs w:val="18"/>
              </w:rPr>
              <w:t>8.   ИМИТАЦИИ АВАРИЙНЫХ СИТУАЦИЙ (с описанием действий) В ПОЛЁТЕ не менее трёх</w:t>
            </w:r>
          </w:p>
          <w:p w14:paraId="7FB0FB87" w14:textId="77777777" w:rsidR="00EC64BE" w:rsidRPr="00D35EC7" w:rsidRDefault="00EC64BE" w:rsidP="00047855">
            <w:pPr>
              <w:jc w:val="center"/>
              <w:rPr>
                <w:rFonts w:ascii="Times New Roman" w:hAnsi="Times New Roman" w:cs="Times New Roman"/>
                <w:sz w:val="18"/>
                <w:szCs w:val="18"/>
                <w:lang w:val="en-US"/>
              </w:rPr>
            </w:pPr>
            <w:r w:rsidRPr="00D35EC7">
              <w:rPr>
                <w:rFonts w:ascii="Times New Roman" w:hAnsi="Times New Roman" w:cs="Times New Roman"/>
                <w:sz w:val="18"/>
                <w:szCs w:val="18"/>
                <w:lang w:val="en-US"/>
              </w:rPr>
              <w:t>In flight Emergencies (at least three)</w:t>
            </w:r>
          </w:p>
        </w:tc>
      </w:tr>
      <w:tr w:rsidR="00EC64BE" w:rsidRPr="001857A0" w14:paraId="39592D6D" w14:textId="77777777" w:rsidTr="00047855">
        <w:trPr>
          <w:trHeight w:val="571"/>
        </w:trPr>
        <w:tc>
          <w:tcPr>
            <w:tcW w:w="4251" w:type="dxa"/>
            <w:gridSpan w:val="4"/>
            <w:vMerge w:val="restart"/>
            <w:tcBorders>
              <w:top w:val="single" w:sz="12" w:space="0" w:color="auto"/>
            </w:tcBorders>
          </w:tcPr>
          <w:p w14:paraId="130F7D27" w14:textId="77777777" w:rsidR="00EC64BE" w:rsidRPr="00D35EC7" w:rsidRDefault="00EC64BE" w:rsidP="00047855">
            <w:pPr>
              <w:pStyle w:val="2"/>
              <w:spacing w:before="0"/>
              <w:ind w:left="317" w:hanging="317"/>
              <w:rPr>
                <w:rFonts w:ascii="Times New Roman" w:hAnsi="Times New Roman" w:cs="Times New Roman"/>
                <w:color w:val="auto"/>
                <w:sz w:val="18"/>
                <w:szCs w:val="18"/>
                <w:lang w:val="en-US"/>
              </w:rPr>
            </w:pPr>
            <w:proofErr w:type="gramStart"/>
            <w:r w:rsidRPr="00D35EC7">
              <w:rPr>
                <w:rFonts w:ascii="Times New Roman" w:hAnsi="Times New Roman" w:cs="Times New Roman"/>
                <w:color w:val="auto"/>
                <w:sz w:val="18"/>
                <w:szCs w:val="18"/>
                <w:lang w:val="en-US"/>
              </w:rPr>
              <w:t xml:space="preserve">8.1  </w:t>
            </w:r>
            <w:r w:rsidRPr="00D35EC7">
              <w:rPr>
                <w:rFonts w:ascii="Times New Roman" w:hAnsi="Times New Roman" w:cs="Times New Roman"/>
                <w:color w:val="auto"/>
                <w:sz w:val="18"/>
                <w:szCs w:val="18"/>
              </w:rPr>
              <w:t>Пожар</w:t>
            </w:r>
            <w:proofErr w:type="gramEnd"/>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двигателя</w:t>
            </w:r>
            <w:r w:rsidRPr="00D35EC7">
              <w:rPr>
                <w:rFonts w:ascii="Times New Roman" w:hAnsi="Times New Roman" w:cs="Times New Roman"/>
                <w:color w:val="auto"/>
                <w:sz w:val="18"/>
                <w:szCs w:val="18"/>
                <w:lang w:val="en-US"/>
              </w:rPr>
              <w:t>(</w:t>
            </w:r>
            <w:r w:rsidRPr="00D35EC7">
              <w:rPr>
                <w:rFonts w:ascii="Times New Roman" w:hAnsi="Times New Roman" w:cs="Times New Roman"/>
                <w:color w:val="auto"/>
                <w:sz w:val="18"/>
                <w:szCs w:val="18"/>
              </w:rPr>
              <w:t>ей</w:t>
            </w:r>
            <w:r w:rsidRPr="00D35EC7">
              <w:rPr>
                <w:rFonts w:ascii="Times New Roman" w:hAnsi="Times New Roman" w:cs="Times New Roman"/>
                <w:color w:val="auto"/>
                <w:sz w:val="18"/>
                <w:szCs w:val="18"/>
                <w:lang w:val="en-US"/>
              </w:rPr>
              <w:t>)</w:t>
            </w:r>
          </w:p>
          <w:p w14:paraId="54410DBE"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Engine Fire (call out actions only)</w:t>
            </w:r>
          </w:p>
          <w:p w14:paraId="5EB9244A" w14:textId="77777777" w:rsidR="00EC64BE" w:rsidRPr="00D35EC7" w:rsidRDefault="00EC64BE" w:rsidP="00047855">
            <w:pPr>
              <w:ind w:left="317" w:hanging="317"/>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а</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Пожар</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двигателя</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на</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земле</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с</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процедурой</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эвакуации</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с</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вертолета</w:t>
            </w:r>
            <w:r w:rsidRPr="00D35EC7">
              <w:rPr>
                <w:rFonts w:ascii="Times New Roman" w:hAnsi="Times New Roman" w:cs="Times New Roman"/>
                <w:sz w:val="18"/>
                <w:szCs w:val="18"/>
                <w:lang w:val="en-US"/>
              </w:rPr>
              <w:t>/ Engine fire on ground including helicopter evacuation drill</w:t>
            </w:r>
          </w:p>
          <w:p w14:paraId="7FB204CB" w14:textId="77777777" w:rsidR="00EC64BE" w:rsidRPr="00D35EC7" w:rsidRDefault="00EC64BE" w:rsidP="00047855">
            <w:pPr>
              <w:rPr>
                <w:rFonts w:ascii="Times New Roman" w:hAnsi="Times New Roman" w:cs="Times New Roman"/>
                <w:sz w:val="18"/>
                <w:szCs w:val="18"/>
              </w:rPr>
            </w:pP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 xml:space="preserve">б) Пожар двигателя в полете/Engine </w:t>
            </w:r>
            <w:proofErr w:type="spellStart"/>
            <w:r w:rsidRPr="00D35EC7">
              <w:rPr>
                <w:rFonts w:ascii="Times New Roman" w:hAnsi="Times New Roman" w:cs="Times New Roman"/>
                <w:sz w:val="18"/>
                <w:szCs w:val="18"/>
              </w:rPr>
              <w:t>fire</w:t>
            </w:r>
            <w:proofErr w:type="spellEnd"/>
            <w:r w:rsidRPr="00D35EC7">
              <w:rPr>
                <w:rFonts w:ascii="Times New Roman" w:hAnsi="Times New Roman" w:cs="Times New Roman"/>
                <w:sz w:val="18"/>
                <w:szCs w:val="18"/>
              </w:rPr>
              <w:t xml:space="preserve"> in </w:t>
            </w:r>
            <w:proofErr w:type="spellStart"/>
            <w:r w:rsidRPr="00D35EC7">
              <w:rPr>
                <w:rFonts w:ascii="Times New Roman" w:hAnsi="Times New Roman" w:cs="Times New Roman"/>
                <w:sz w:val="18"/>
                <w:szCs w:val="18"/>
              </w:rPr>
              <w:t>flight</w:t>
            </w:r>
            <w:proofErr w:type="spellEnd"/>
            <w:r w:rsidRPr="00D35EC7">
              <w:rPr>
                <w:rFonts w:ascii="Times New Roman" w:hAnsi="Times New Roman" w:cs="Times New Roman"/>
                <w:sz w:val="18"/>
                <w:szCs w:val="18"/>
              </w:rPr>
              <w:t xml:space="preserve"> </w:t>
            </w:r>
          </w:p>
        </w:tc>
        <w:tc>
          <w:tcPr>
            <w:tcW w:w="850" w:type="dxa"/>
            <w:vMerge w:val="restart"/>
            <w:tcBorders>
              <w:top w:val="single" w:sz="12" w:space="0" w:color="auto"/>
            </w:tcBorders>
          </w:tcPr>
          <w:p w14:paraId="6B6EDEBF" w14:textId="77777777" w:rsidR="00EC64BE" w:rsidRPr="00D35EC7" w:rsidRDefault="00EC64BE" w:rsidP="00047855">
            <w:pPr>
              <w:pStyle w:val="2"/>
              <w:spacing w:before="0"/>
              <w:rPr>
                <w:rFonts w:ascii="Times New Roman" w:hAnsi="Times New Roman" w:cs="Times New Roman"/>
                <w:color w:val="auto"/>
                <w:sz w:val="18"/>
                <w:szCs w:val="18"/>
              </w:rPr>
            </w:pPr>
          </w:p>
        </w:tc>
        <w:tc>
          <w:tcPr>
            <w:tcW w:w="4113" w:type="dxa"/>
            <w:gridSpan w:val="7"/>
            <w:tcBorders>
              <w:top w:val="single" w:sz="12" w:space="0" w:color="auto"/>
            </w:tcBorders>
          </w:tcPr>
          <w:p w14:paraId="17644119" w14:textId="77777777" w:rsidR="00EC64BE" w:rsidRPr="00D35EC7" w:rsidRDefault="00EC64BE" w:rsidP="00047855">
            <w:pPr>
              <w:rPr>
                <w:rFonts w:ascii="Times New Roman" w:hAnsi="Times New Roman" w:cs="Times New Roman"/>
                <w:b/>
                <w:sz w:val="18"/>
                <w:szCs w:val="18"/>
              </w:rPr>
            </w:pPr>
            <w:r w:rsidRPr="00D35EC7">
              <w:rPr>
                <w:rFonts w:ascii="Times New Roman" w:hAnsi="Times New Roman" w:cs="Times New Roman"/>
                <w:b/>
                <w:sz w:val="18"/>
                <w:szCs w:val="18"/>
              </w:rPr>
              <w:t>8.4   Отказ гидравлической системы</w:t>
            </w:r>
          </w:p>
          <w:p w14:paraId="7C220B5C" w14:textId="77777777" w:rsidR="00EC64BE" w:rsidRPr="00D35EC7" w:rsidRDefault="00EC64BE" w:rsidP="00047855">
            <w:pPr>
              <w:rPr>
                <w:rFonts w:ascii="Times New Roman" w:hAnsi="Times New Roman" w:cs="Times New Roman"/>
                <w:sz w:val="18"/>
                <w:szCs w:val="18"/>
              </w:rPr>
            </w:pPr>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Hydraulic</w:t>
            </w:r>
            <w:proofErr w:type="spellEnd"/>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Failure</w:t>
            </w:r>
            <w:proofErr w:type="spellEnd"/>
          </w:p>
        </w:tc>
        <w:tc>
          <w:tcPr>
            <w:tcW w:w="992" w:type="dxa"/>
            <w:tcBorders>
              <w:top w:val="single" w:sz="12" w:space="0" w:color="auto"/>
            </w:tcBorders>
          </w:tcPr>
          <w:p w14:paraId="411AB9DD" w14:textId="77777777" w:rsidR="00EC64BE" w:rsidRPr="00D35EC7" w:rsidRDefault="00EC64BE" w:rsidP="00047855">
            <w:pPr>
              <w:pStyle w:val="2"/>
              <w:spacing w:before="0"/>
              <w:rPr>
                <w:rFonts w:ascii="Times New Roman" w:hAnsi="Times New Roman" w:cs="Times New Roman"/>
                <w:color w:val="auto"/>
                <w:sz w:val="18"/>
                <w:szCs w:val="18"/>
              </w:rPr>
            </w:pPr>
          </w:p>
        </w:tc>
      </w:tr>
      <w:tr w:rsidR="00EC64BE" w:rsidRPr="004F5E32" w14:paraId="182570FE" w14:textId="77777777" w:rsidTr="00E401A0">
        <w:trPr>
          <w:trHeight w:hRule="exact" w:val="510"/>
        </w:trPr>
        <w:tc>
          <w:tcPr>
            <w:tcW w:w="4251" w:type="dxa"/>
            <w:gridSpan w:val="4"/>
            <w:vMerge/>
          </w:tcPr>
          <w:p w14:paraId="2D3075C8" w14:textId="77777777" w:rsidR="00EC64BE" w:rsidRPr="00D35EC7" w:rsidRDefault="00EC64BE" w:rsidP="00047855">
            <w:pPr>
              <w:pStyle w:val="2"/>
              <w:spacing w:before="0"/>
              <w:ind w:left="317" w:hanging="317"/>
              <w:rPr>
                <w:rFonts w:ascii="Times New Roman" w:hAnsi="Times New Roman" w:cs="Times New Roman"/>
                <w:color w:val="auto"/>
                <w:sz w:val="18"/>
                <w:szCs w:val="18"/>
              </w:rPr>
            </w:pPr>
          </w:p>
        </w:tc>
        <w:tc>
          <w:tcPr>
            <w:tcW w:w="850" w:type="dxa"/>
            <w:vMerge/>
          </w:tcPr>
          <w:p w14:paraId="37234290" w14:textId="77777777" w:rsidR="00EC64BE" w:rsidRPr="00D35EC7" w:rsidRDefault="00EC64BE" w:rsidP="00047855">
            <w:pPr>
              <w:pStyle w:val="2"/>
              <w:spacing w:before="0"/>
              <w:rPr>
                <w:rFonts w:ascii="Times New Roman" w:hAnsi="Times New Roman" w:cs="Times New Roman"/>
                <w:color w:val="auto"/>
                <w:sz w:val="18"/>
                <w:szCs w:val="18"/>
              </w:rPr>
            </w:pPr>
          </w:p>
        </w:tc>
        <w:tc>
          <w:tcPr>
            <w:tcW w:w="4113" w:type="dxa"/>
            <w:gridSpan w:val="7"/>
          </w:tcPr>
          <w:p w14:paraId="5EBD5E09" w14:textId="77777777" w:rsidR="00EC64BE" w:rsidRPr="00D35EC7" w:rsidRDefault="00EC64BE" w:rsidP="00047855">
            <w:pPr>
              <w:pStyle w:val="2"/>
              <w:spacing w:before="0"/>
              <w:ind w:left="321" w:hanging="321"/>
              <w:rPr>
                <w:rFonts w:ascii="Times New Roman" w:hAnsi="Times New Roman" w:cs="Times New Roman"/>
                <w:color w:val="auto"/>
                <w:sz w:val="18"/>
                <w:szCs w:val="18"/>
              </w:rPr>
            </w:pPr>
            <w:r w:rsidRPr="00D35EC7">
              <w:rPr>
                <w:rFonts w:ascii="Times New Roman" w:hAnsi="Times New Roman" w:cs="Times New Roman"/>
                <w:color w:val="auto"/>
                <w:sz w:val="18"/>
                <w:szCs w:val="18"/>
              </w:rPr>
              <w:t>8.5   Отказ  рулевого винта ( только на КТВ)</w:t>
            </w:r>
          </w:p>
          <w:p w14:paraId="21CD634D" w14:textId="77777777" w:rsidR="00EC64BE" w:rsidRPr="00D35EC7" w:rsidRDefault="00EC64BE" w:rsidP="00047855">
            <w:pPr>
              <w:ind w:left="320" w:hanging="320"/>
              <w:rPr>
                <w:rFonts w:ascii="Times New Roman" w:hAnsi="Times New Roman" w:cs="Times New Roman"/>
                <w:sz w:val="18"/>
                <w:szCs w:val="18"/>
                <w:lang w:val="en-US"/>
              </w:rPr>
            </w:pP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Tail Rotor Failure (FFS only) (call out actions      only)</w:t>
            </w:r>
          </w:p>
        </w:tc>
        <w:tc>
          <w:tcPr>
            <w:tcW w:w="992" w:type="dxa"/>
          </w:tcPr>
          <w:p w14:paraId="5F674741" w14:textId="77777777" w:rsidR="00EC64BE" w:rsidRPr="00D35EC7" w:rsidRDefault="00EC64BE" w:rsidP="00047855">
            <w:pPr>
              <w:pStyle w:val="2"/>
              <w:spacing w:before="0"/>
              <w:rPr>
                <w:rFonts w:ascii="Times New Roman" w:hAnsi="Times New Roman" w:cs="Times New Roman"/>
                <w:color w:val="auto"/>
                <w:sz w:val="18"/>
                <w:szCs w:val="18"/>
                <w:lang w:val="en-US"/>
              </w:rPr>
            </w:pPr>
          </w:p>
        </w:tc>
      </w:tr>
      <w:tr w:rsidR="00EC64BE" w:rsidRPr="00734192" w14:paraId="14E4EF60" w14:textId="77777777" w:rsidTr="00047855">
        <w:trPr>
          <w:trHeight w:hRule="exact" w:val="432"/>
        </w:trPr>
        <w:tc>
          <w:tcPr>
            <w:tcW w:w="4251" w:type="dxa"/>
            <w:gridSpan w:val="4"/>
          </w:tcPr>
          <w:p w14:paraId="6F6C74B8" w14:textId="77777777" w:rsidR="00EC64BE" w:rsidRPr="00D35EC7" w:rsidRDefault="00EC64BE" w:rsidP="00047855">
            <w:pPr>
              <w:pStyle w:val="2"/>
              <w:spacing w:before="0"/>
              <w:ind w:left="317" w:hanging="317"/>
              <w:rPr>
                <w:rFonts w:ascii="Times New Roman" w:hAnsi="Times New Roman" w:cs="Times New Roman"/>
                <w:color w:val="auto"/>
                <w:sz w:val="18"/>
                <w:szCs w:val="18"/>
                <w:lang w:val="en-US"/>
              </w:rPr>
            </w:pPr>
            <w:proofErr w:type="gramStart"/>
            <w:r w:rsidRPr="00D35EC7">
              <w:rPr>
                <w:rFonts w:ascii="Times New Roman" w:hAnsi="Times New Roman" w:cs="Times New Roman"/>
                <w:color w:val="auto"/>
                <w:sz w:val="18"/>
                <w:szCs w:val="18"/>
                <w:lang w:val="en-US"/>
              </w:rPr>
              <w:t xml:space="preserve">8.2  </w:t>
            </w:r>
            <w:r w:rsidRPr="00D35EC7">
              <w:rPr>
                <w:rFonts w:ascii="Times New Roman" w:hAnsi="Times New Roman" w:cs="Times New Roman"/>
                <w:color w:val="auto"/>
                <w:sz w:val="18"/>
                <w:szCs w:val="18"/>
              </w:rPr>
              <w:t>Пожар</w:t>
            </w:r>
            <w:proofErr w:type="gramEnd"/>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электрического</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источника</w:t>
            </w:r>
          </w:p>
          <w:p w14:paraId="2EC6BCBE"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Electrical Fire (call out actions only)</w:t>
            </w:r>
          </w:p>
        </w:tc>
        <w:tc>
          <w:tcPr>
            <w:tcW w:w="850" w:type="dxa"/>
          </w:tcPr>
          <w:p w14:paraId="19438F48" w14:textId="77777777" w:rsidR="00EC64BE" w:rsidRPr="00D35EC7" w:rsidRDefault="00EC64BE" w:rsidP="00047855">
            <w:pPr>
              <w:pStyle w:val="2"/>
              <w:spacing w:before="0"/>
              <w:rPr>
                <w:rFonts w:ascii="Times New Roman" w:hAnsi="Times New Roman" w:cs="Times New Roman"/>
                <w:color w:val="auto"/>
                <w:sz w:val="18"/>
                <w:szCs w:val="18"/>
                <w:lang w:val="en-US"/>
              </w:rPr>
            </w:pPr>
          </w:p>
        </w:tc>
        <w:tc>
          <w:tcPr>
            <w:tcW w:w="4113" w:type="dxa"/>
            <w:gridSpan w:val="7"/>
          </w:tcPr>
          <w:p w14:paraId="4FDC70DB" w14:textId="77777777" w:rsidR="00EC64BE" w:rsidRPr="00D35EC7" w:rsidRDefault="00EC64BE" w:rsidP="00047855">
            <w:pPr>
              <w:pStyle w:val="2"/>
              <w:spacing w:before="0"/>
              <w:ind w:left="321" w:hanging="321"/>
              <w:rPr>
                <w:rFonts w:ascii="Times New Roman" w:hAnsi="Times New Roman" w:cs="Times New Roman"/>
                <w:color w:val="auto"/>
                <w:sz w:val="18"/>
                <w:szCs w:val="18"/>
              </w:rPr>
            </w:pPr>
            <w:r w:rsidRPr="00D35EC7">
              <w:rPr>
                <w:rFonts w:ascii="Times New Roman" w:hAnsi="Times New Roman" w:cs="Times New Roman"/>
                <w:color w:val="auto"/>
                <w:sz w:val="18"/>
                <w:szCs w:val="18"/>
              </w:rPr>
              <w:t>8.6   Отказ системы электропитания</w:t>
            </w:r>
          </w:p>
          <w:p w14:paraId="56E26822" w14:textId="77777777" w:rsidR="00EC64BE" w:rsidRPr="00D35EC7" w:rsidRDefault="00EC64BE" w:rsidP="00047855">
            <w:pPr>
              <w:rPr>
                <w:rFonts w:ascii="Times New Roman" w:hAnsi="Times New Roman" w:cs="Times New Roman"/>
                <w:sz w:val="18"/>
                <w:szCs w:val="18"/>
              </w:rPr>
            </w:pPr>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Electrical</w:t>
            </w:r>
            <w:proofErr w:type="spellEnd"/>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Failure</w:t>
            </w:r>
            <w:proofErr w:type="spellEnd"/>
          </w:p>
        </w:tc>
        <w:tc>
          <w:tcPr>
            <w:tcW w:w="992" w:type="dxa"/>
          </w:tcPr>
          <w:p w14:paraId="46C1D3BE" w14:textId="77777777" w:rsidR="00EC64BE" w:rsidRPr="00D35EC7" w:rsidRDefault="00EC64BE" w:rsidP="00047855">
            <w:pPr>
              <w:pStyle w:val="2"/>
              <w:spacing w:before="0"/>
              <w:rPr>
                <w:rFonts w:ascii="Times New Roman" w:hAnsi="Times New Roman" w:cs="Times New Roman"/>
                <w:color w:val="auto"/>
                <w:sz w:val="18"/>
                <w:szCs w:val="18"/>
              </w:rPr>
            </w:pPr>
          </w:p>
        </w:tc>
      </w:tr>
      <w:tr w:rsidR="00EC64BE" w:rsidRPr="009E1AA4" w14:paraId="2AF60C18" w14:textId="77777777" w:rsidTr="00047855">
        <w:trPr>
          <w:trHeight w:val="815"/>
        </w:trPr>
        <w:tc>
          <w:tcPr>
            <w:tcW w:w="4251" w:type="dxa"/>
            <w:gridSpan w:val="4"/>
            <w:vMerge w:val="restart"/>
          </w:tcPr>
          <w:p w14:paraId="2DBFF710" w14:textId="77777777" w:rsidR="00EC64BE" w:rsidRPr="00D35EC7" w:rsidRDefault="00EC64BE" w:rsidP="00047855">
            <w:pPr>
              <w:pStyle w:val="2"/>
              <w:spacing w:before="0"/>
              <w:ind w:left="317" w:hanging="317"/>
              <w:rPr>
                <w:rFonts w:ascii="Times New Roman" w:hAnsi="Times New Roman" w:cs="Times New Roman"/>
                <w:color w:val="auto"/>
                <w:sz w:val="18"/>
                <w:szCs w:val="18"/>
              </w:rPr>
            </w:pPr>
            <w:r w:rsidRPr="00D35EC7">
              <w:rPr>
                <w:rFonts w:ascii="Times New Roman" w:hAnsi="Times New Roman" w:cs="Times New Roman"/>
                <w:color w:val="auto"/>
                <w:sz w:val="18"/>
                <w:szCs w:val="18"/>
              </w:rPr>
              <w:t>8.3  Отказ двигателя ( применительно к конкретному типу вертолета)</w:t>
            </w:r>
          </w:p>
          <w:p w14:paraId="3875FBB4"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Engine Failure (as applicable to type of helicopter)</w:t>
            </w:r>
          </w:p>
          <w:p w14:paraId="2145E888"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а</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На</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висении</w:t>
            </w:r>
            <w:r w:rsidRPr="00D35EC7">
              <w:rPr>
                <w:rFonts w:ascii="Times New Roman" w:hAnsi="Times New Roman" w:cs="Times New Roman"/>
                <w:sz w:val="18"/>
                <w:szCs w:val="18"/>
                <w:lang w:val="en-US"/>
              </w:rPr>
              <w:t>/ At Hover</w:t>
            </w:r>
          </w:p>
          <w:p w14:paraId="11F66F78" w14:textId="77777777" w:rsidR="00EC64BE" w:rsidRPr="00D35EC7" w:rsidRDefault="00EC64BE" w:rsidP="00047855">
            <w:pPr>
              <w:ind w:left="317" w:hanging="317"/>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б</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До</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достижения</w:t>
            </w:r>
            <w:r w:rsidRPr="00D35EC7">
              <w:rPr>
                <w:rFonts w:ascii="Times New Roman" w:hAnsi="Times New Roman" w:cs="Times New Roman"/>
                <w:sz w:val="18"/>
                <w:szCs w:val="18"/>
                <w:lang w:val="en-US"/>
              </w:rPr>
              <w:t xml:space="preserve"> TDP/DPATO (</w:t>
            </w:r>
            <w:r w:rsidRPr="00D35EC7">
              <w:rPr>
                <w:rFonts w:ascii="Times New Roman" w:hAnsi="Times New Roman" w:cs="Times New Roman"/>
                <w:sz w:val="18"/>
                <w:szCs w:val="18"/>
              </w:rPr>
              <w:t>Только</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многодвигательные</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вертолеты</w:t>
            </w:r>
            <w:r w:rsidRPr="00D35EC7">
              <w:rPr>
                <w:rFonts w:ascii="Times New Roman" w:hAnsi="Times New Roman" w:cs="Times New Roman"/>
                <w:sz w:val="18"/>
                <w:szCs w:val="18"/>
                <w:lang w:val="en-US"/>
              </w:rPr>
              <w:t>)/ Shortly before reaching TDP/DPATO (ME only)</w:t>
            </w:r>
          </w:p>
          <w:p w14:paraId="361EFBB4" w14:textId="77777777" w:rsidR="00EC64BE" w:rsidRPr="00D35EC7" w:rsidRDefault="00EC64BE" w:rsidP="00047855">
            <w:pPr>
              <w:ind w:left="317" w:hanging="317"/>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в</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После</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пролета</w:t>
            </w:r>
            <w:r w:rsidRPr="00D35EC7">
              <w:rPr>
                <w:rFonts w:ascii="Times New Roman" w:hAnsi="Times New Roman" w:cs="Times New Roman"/>
                <w:sz w:val="18"/>
                <w:szCs w:val="18"/>
                <w:lang w:val="en-US"/>
              </w:rPr>
              <w:t xml:space="preserve">  TDP/DPATO (</w:t>
            </w:r>
            <w:r w:rsidRPr="00D35EC7">
              <w:rPr>
                <w:rFonts w:ascii="Times New Roman" w:hAnsi="Times New Roman" w:cs="Times New Roman"/>
                <w:sz w:val="18"/>
                <w:szCs w:val="18"/>
              </w:rPr>
              <w:t>Только</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многодвигательные</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вертолеты</w:t>
            </w:r>
            <w:r w:rsidRPr="00D35EC7">
              <w:rPr>
                <w:rFonts w:ascii="Times New Roman" w:hAnsi="Times New Roman" w:cs="Times New Roman"/>
                <w:sz w:val="18"/>
                <w:szCs w:val="18"/>
                <w:lang w:val="en-US"/>
              </w:rPr>
              <w:t>)/ Shortly after reaching TDP/DPATO (ME only)</w:t>
            </w:r>
          </w:p>
          <w:p w14:paraId="5DAAE934" w14:textId="77777777" w:rsidR="00EC64BE" w:rsidRPr="00D35EC7" w:rsidRDefault="00EC64BE" w:rsidP="00047855">
            <w:pPr>
              <w:ind w:left="317" w:hanging="317"/>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г</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В</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полете</w:t>
            </w:r>
            <w:r w:rsidRPr="00D35EC7">
              <w:rPr>
                <w:rFonts w:ascii="Times New Roman" w:hAnsi="Times New Roman" w:cs="Times New Roman"/>
                <w:sz w:val="18"/>
                <w:szCs w:val="18"/>
                <w:lang w:val="en-US"/>
              </w:rPr>
              <w:t>/ In cruise</w:t>
            </w:r>
          </w:p>
          <w:p w14:paraId="00C14E4E" w14:textId="77777777" w:rsidR="00EC64BE" w:rsidRPr="00D35EC7" w:rsidRDefault="00EC64BE" w:rsidP="00047855">
            <w:pPr>
              <w:ind w:left="317" w:hanging="317"/>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д</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На</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посадке</w:t>
            </w:r>
            <w:r w:rsidRPr="00D35EC7">
              <w:rPr>
                <w:rFonts w:ascii="Times New Roman" w:hAnsi="Times New Roman" w:cs="Times New Roman"/>
                <w:sz w:val="18"/>
                <w:szCs w:val="18"/>
                <w:lang w:val="en-US"/>
              </w:rPr>
              <w:t>/</w:t>
            </w:r>
            <w:r w:rsidRPr="00D35EC7">
              <w:rPr>
                <w:rFonts w:ascii="Times New Roman" w:hAnsi="Times New Roman" w:cs="Times New Roman"/>
                <w:sz w:val="18"/>
                <w:szCs w:val="18"/>
              </w:rPr>
              <w:t>уходе</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на</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второй</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круг</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до</w:t>
            </w:r>
            <w:r w:rsidRPr="00D35EC7">
              <w:rPr>
                <w:rFonts w:ascii="Times New Roman" w:hAnsi="Times New Roman" w:cs="Times New Roman"/>
                <w:sz w:val="18"/>
                <w:szCs w:val="18"/>
                <w:lang w:val="en-US"/>
              </w:rPr>
              <w:t xml:space="preserve"> LDP/DPBL (</w:t>
            </w:r>
            <w:r w:rsidRPr="00D35EC7">
              <w:rPr>
                <w:rFonts w:ascii="Times New Roman" w:hAnsi="Times New Roman" w:cs="Times New Roman"/>
                <w:sz w:val="18"/>
                <w:szCs w:val="18"/>
              </w:rPr>
              <w:t>Только</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многодвигательные</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вертолеты</w:t>
            </w:r>
            <w:r w:rsidRPr="00D35EC7">
              <w:rPr>
                <w:rFonts w:ascii="Times New Roman" w:hAnsi="Times New Roman" w:cs="Times New Roman"/>
                <w:sz w:val="18"/>
                <w:szCs w:val="18"/>
                <w:lang w:val="en-US"/>
              </w:rPr>
              <w:t>)/Go round / landing – failure before LDP/DPBL (ME only)</w:t>
            </w:r>
          </w:p>
          <w:p w14:paraId="12E5B4B8" w14:textId="77777777" w:rsidR="00EC64BE" w:rsidRPr="007E066F" w:rsidRDefault="00EC64BE" w:rsidP="00E401A0">
            <w:pPr>
              <w:ind w:left="317" w:hanging="317"/>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е</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На</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посадке</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после</w:t>
            </w:r>
            <w:r w:rsidRPr="00D35EC7">
              <w:rPr>
                <w:rFonts w:ascii="Times New Roman" w:hAnsi="Times New Roman" w:cs="Times New Roman"/>
                <w:sz w:val="18"/>
                <w:szCs w:val="18"/>
                <w:lang w:val="en-US"/>
              </w:rPr>
              <w:t xml:space="preserve"> LDP/DPBL ( </w:t>
            </w:r>
            <w:r w:rsidRPr="00D35EC7">
              <w:rPr>
                <w:rFonts w:ascii="Times New Roman" w:hAnsi="Times New Roman" w:cs="Times New Roman"/>
                <w:sz w:val="18"/>
                <w:szCs w:val="18"/>
              </w:rPr>
              <w:t>Только</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многодвигательные</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вертолеты</w:t>
            </w:r>
            <w:r w:rsidRPr="00D35EC7">
              <w:rPr>
                <w:rFonts w:ascii="Times New Roman" w:hAnsi="Times New Roman" w:cs="Times New Roman"/>
                <w:sz w:val="18"/>
                <w:szCs w:val="18"/>
                <w:lang w:val="en-US"/>
              </w:rPr>
              <w:t>)/ Landing – failure after LDP/DPBL (ME only)</w:t>
            </w:r>
          </w:p>
        </w:tc>
        <w:tc>
          <w:tcPr>
            <w:tcW w:w="850" w:type="dxa"/>
            <w:vMerge w:val="restart"/>
          </w:tcPr>
          <w:p w14:paraId="1152BB08" w14:textId="77777777" w:rsidR="00EC64BE" w:rsidRPr="00D35EC7" w:rsidRDefault="00EC64BE" w:rsidP="00047855">
            <w:pPr>
              <w:pStyle w:val="2"/>
              <w:spacing w:before="0"/>
              <w:rPr>
                <w:rFonts w:ascii="Times New Roman" w:hAnsi="Times New Roman" w:cs="Times New Roman"/>
                <w:color w:val="auto"/>
                <w:sz w:val="18"/>
                <w:szCs w:val="18"/>
                <w:lang w:val="en-US"/>
              </w:rPr>
            </w:pPr>
          </w:p>
        </w:tc>
        <w:tc>
          <w:tcPr>
            <w:tcW w:w="4113" w:type="dxa"/>
            <w:gridSpan w:val="7"/>
          </w:tcPr>
          <w:p w14:paraId="2DDDEC20" w14:textId="77777777" w:rsidR="00EC64BE" w:rsidRPr="00D35EC7" w:rsidRDefault="00EC64BE" w:rsidP="00047855">
            <w:pPr>
              <w:pStyle w:val="2"/>
              <w:spacing w:before="0"/>
              <w:ind w:left="321" w:hanging="321"/>
              <w:rPr>
                <w:rFonts w:ascii="Times New Roman" w:hAnsi="Times New Roman" w:cs="Times New Roman"/>
                <w:color w:val="auto"/>
                <w:sz w:val="18"/>
                <w:szCs w:val="18"/>
              </w:rPr>
            </w:pPr>
            <w:r w:rsidRPr="00D35EC7">
              <w:rPr>
                <w:rFonts w:ascii="Times New Roman" w:hAnsi="Times New Roman" w:cs="Times New Roman"/>
                <w:color w:val="auto"/>
                <w:sz w:val="18"/>
                <w:szCs w:val="18"/>
              </w:rPr>
              <w:t>8.7   Отказ управления рулевого винта</w:t>
            </w:r>
          </w:p>
          <w:p w14:paraId="35B84B06" w14:textId="77777777" w:rsidR="00EC64BE" w:rsidRPr="00D35EC7" w:rsidRDefault="00EC64BE" w:rsidP="00047855">
            <w:pPr>
              <w:ind w:left="320" w:hanging="320"/>
              <w:rPr>
                <w:rFonts w:ascii="Times New Roman" w:hAnsi="Times New Roman" w:cs="Times New Roman"/>
                <w:sz w:val="18"/>
                <w:szCs w:val="18"/>
              </w:rPr>
            </w:pP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Tail</w:t>
            </w: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Rotor</w:t>
            </w: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Control</w:t>
            </w: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Failure</w:t>
            </w:r>
          </w:p>
        </w:tc>
        <w:tc>
          <w:tcPr>
            <w:tcW w:w="992" w:type="dxa"/>
          </w:tcPr>
          <w:p w14:paraId="7A22FAA2" w14:textId="77777777" w:rsidR="00EC64BE" w:rsidRPr="00D35EC7" w:rsidRDefault="00EC64BE" w:rsidP="00047855">
            <w:pPr>
              <w:pStyle w:val="2"/>
              <w:spacing w:before="0"/>
              <w:rPr>
                <w:rFonts w:ascii="Times New Roman" w:hAnsi="Times New Roman" w:cs="Times New Roman"/>
                <w:color w:val="auto"/>
                <w:sz w:val="18"/>
                <w:szCs w:val="18"/>
              </w:rPr>
            </w:pPr>
          </w:p>
        </w:tc>
      </w:tr>
      <w:tr w:rsidR="00EC64BE" w:rsidRPr="004F5E32" w14:paraId="624385B4" w14:textId="77777777" w:rsidTr="00047855">
        <w:trPr>
          <w:trHeight w:hRule="exact" w:val="869"/>
        </w:trPr>
        <w:tc>
          <w:tcPr>
            <w:tcW w:w="4251" w:type="dxa"/>
            <w:gridSpan w:val="4"/>
            <w:vMerge/>
          </w:tcPr>
          <w:p w14:paraId="3C3AB648" w14:textId="77777777" w:rsidR="00EC64BE" w:rsidRPr="00D35EC7" w:rsidRDefault="00EC64BE" w:rsidP="00047855">
            <w:pPr>
              <w:pStyle w:val="2"/>
              <w:spacing w:before="0"/>
              <w:ind w:left="317" w:hanging="317"/>
              <w:rPr>
                <w:rFonts w:ascii="Times New Roman" w:hAnsi="Times New Roman" w:cs="Times New Roman"/>
                <w:color w:val="auto"/>
                <w:sz w:val="18"/>
                <w:szCs w:val="18"/>
              </w:rPr>
            </w:pPr>
          </w:p>
        </w:tc>
        <w:tc>
          <w:tcPr>
            <w:tcW w:w="850" w:type="dxa"/>
            <w:vMerge/>
          </w:tcPr>
          <w:p w14:paraId="336FBF86" w14:textId="77777777" w:rsidR="00EC64BE" w:rsidRPr="00D35EC7" w:rsidRDefault="00EC64BE" w:rsidP="00047855">
            <w:pPr>
              <w:pStyle w:val="2"/>
              <w:spacing w:before="0"/>
              <w:rPr>
                <w:rFonts w:ascii="Times New Roman" w:hAnsi="Times New Roman" w:cs="Times New Roman"/>
                <w:color w:val="auto"/>
                <w:sz w:val="18"/>
                <w:szCs w:val="18"/>
              </w:rPr>
            </w:pPr>
          </w:p>
        </w:tc>
        <w:tc>
          <w:tcPr>
            <w:tcW w:w="4113" w:type="dxa"/>
            <w:gridSpan w:val="7"/>
          </w:tcPr>
          <w:p w14:paraId="61134993" w14:textId="77777777" w:rsidR="00EC64BE" w:rsidRPr="00D35EC7" w:rsidRDefault="00EC64BE" w:rsidP="00047855">
            <w:pPr>
              <w:pStyle w:val="2"/>
              <w:spacing w:before="0"/>
              <w:ind w:left="320" w:hanging="320"/>
              <w:rPr>
                <w:rFonts w:ascii="Times New Roman" w:hAnsi="Times New Roman" w:cs="Times New Roman"/>
                <w:color w:val="auto"/>
                <w:sz w:val="18"/>
                <w:szCs w:val="18"/>
              </w:rPr>
            </w:pPr>
            <w:r w:rsidRPr="00D35EC7">
              <w:rPr>
                <w:rFonts w:ascii="Times New Roman" w:hAnsi="Times New Roman" w:cs="Times New Roman"/>
                <w:color w:val="auto"/>
                <w:sz w:val="18"/>
                <w:szCs w:val="18"/>
              </w:rPr>
              <w:t>8.8   Авторотация включая планирование  выполнение и вывод</w:t>
            </w:r>
          </w:p>
          <w:p w14:paraId="3BFA7AB3" w14:textId="77777777" w:rsidR="00EC64BE" w:rsidRPr="00D35EC7" w:rsidRDefault="00EC64BE" w:rsidP="00047855">
            <w:pPr>
              <w:ind w:left="320" w:hanging="320"/>
              <w:rPr>
                <w:rFonts w:ascii="Times New Roman" w:hAnsi="Times New Roman" w:cs="Times New Roman"/>
                <w:sz w:val="18"/>
                <w:szCs w:val="18"/>
                <w:lang w:val="en-US"/>
              </w:rPr>
            </w:pPr>
            <w:r w:rsidRPr="00D35EC7">
              <w:rPr>
                <w:rFonts w:ascii="Times New Roman" w:hAnsi="Times New Roman" w:cs="Times New Roman"/>
                <w:sz w:val="18"/>
                <w:szCs w:val="18"/>
              </w:rPr>
              <w:t xml:space="preserve">       </w:t>
            </w:r>
            <w:r w:rsidRPr="00D35EC7">
              <w:rPr>
                <w:rFonts w:ascii="Times New Roman" w:hAnsi="Times New Roman" w:cs="Times New Roman"/>
                <w:sz w:val="18"/>
                <w:szCs w:val="18"/>
                <w:lang w:val="en-US"/>
              </w:rPr>
              <w:t xml:space="preserve">Autorotation including planning,   </w:t>
            </w:r>
            <w:proofErr w:type="spellStart"/>
            <w:r w:rsidRPr="00D35EC7">
              <w:rPr>
                <w:rFonts w:ascii="Times New Roman" w:hAnsi="Times New Roman" w:cs="Times New Roman"/>
                <w:sz w:val="18"/>
                <w:szCs w:val="18"/>
                <w:lang w:val="en-US"/>
              </w:rPr>
              <w:t>entry,execution,flare</w:t>
            </w:r>
            <w:proofErr w:type="spellEnd"/>
            <w:r w:rsidRPr="00D35EC7">
              <w:rPr>
                <w:rFonts w:ascii="Times New Roman" w:hAnsi="Times New Roman" w:cs="Times New Roman"/>
                <w:sz w:val="18"/>
                <w:szCs w:val="18"/>
                <w:lang w:val="en-US"/>
              </w:rPr>
              <w:t xml:space="preserve"> and recovery</w:t>
            </w:r>
          </w:p>
        </w:tc>
        <w:tc>
          <w:tcPr>
            <w:tcW w:w="992" w:type="dxa"/>
          </w:tcPr>
          <w:p w14:paraId="1341E6E4" w14:textId="77777777" w:rsidR="00EC64BE" w:rsidRPr="00D35EC7" w:rsidRDefault="00EC64BE" w:rsidP="00047855">
            <w:pPr>
              <w:jc w:val="center"/>
              <w:rPr>
                <w:rFonts w:ascii="Times New Roman" w:hAnsi="Times New Roman" w:cs="Times New Roman"/>
                <w:sz w:val="18"/>
                <w:szCs w:val="18"/>
                <w:lang w:val="en-US"/>
              </w:rPr>
            </w:pPr>
          </w:p>
        </w:tc>
      </w:tr>
      <w:tr w:rsidR="00EC64BE" w:rsidRPr="009E1AA4" w14:paraId="75687039" w14:textId="77777777" w:rsidTr="00047855">
        <w:trPr>
          <w:trHeight w:hRule="exact" w:val="420"/>
        </w:trPr>
        <w:tc>
          <w:tcPr>
            <w:tcW w:w="4251" w:type="dxa"/>
            <w:gridSpan w:val="4"/>
            <w:vMerge/>
          </w:tcPr>
          <w:p w14:paraId="536D322A" w14:textId="77777777" w:rsidR="00EC64BE" w:rsidRPr="00D35EC7" w:rsidRDefault="00EC64BE" w:rsidP="00047855">
            <w:pPr>
              <w:pStyle w:val="2"/>
              <w:spacing w:before="0"/>
              <w:ind w:left="317" w:hanging="317"/>
              <w:rPr>
                <w:rFonts w:ascii="Times New Roman" w:hAnsi="Times New Roman" w:cs="Times New Roman"/>
                <w:color w:val="auto"/>
                <w:sz w:val="18"/>
                <w:szCs w:val="18"/>
                <w:lang w:val="en-US"/>
              </w:rPr>
            </w:pPr>
          </w:p>
        </w:tc>
        <w:tc>
          <w:tcPr>
            <w:tcW w:w="850" w:type="dxa"/>
            <w:vMerge/>
          </w:tcPr>
          <w:p w14:paraId="1F2A650E" w14:textId="77777777" w:rsidR="00EC64BE" w:rsidRPr="00D35EC7" w:rsidRDefault="00EC64BE" w:rsidP="00047855">
            <w:pPr>
              <w:pStyle w:val="2"/>
              <w:spacing w:before="0"/>
              <w:rPr>
                <w:rFonts w:ascii="Times New Roman" w:hAnsi="Times New Roman" w:cs="Times New Roman"/>
                <w:color w:val="auto"/>
                <w:sz w:val="18"/>
                <w:szCs w:val="18"/>
                <w:lang w:val="en-US"/>
              </w:rPr>
            </w:pPr>
          </w:p>
        </w:tc>
        <w:tc>
          <w:tcPr>
            <w:tcW w:w="4113" w:type="dxa"/>
            <w:gridSpan w:val="7"/>
          </w:tcPr>
          <w:p w14:paraId="38737DDD" w14:textId="77777777" w:rsidR="00EC64BE" w:rsidRPr="00D35EC7" w:rsidRDefault="00EC64BE" w:rsidP="00047855">
            <w:pPr>
              <w:pStyle w:val="2"/>
              <w:spacing w:before="0"/>
              <w:ind w:left="321" w:hanging="321"/>
              <w:rPr>
                <w:rFonts w:ascii="Times New Roman" w:hAnsi="Times New Roman" w:cs="Times New Roman"/>
                <w:color w:val="auto"/>
                <w:sz w:val="18"/>
                <w:szCs w:val="18"/>
              </w:rPr>
            </w:pPr>
            <w:r w:rsidRPr="00D35EC7">
              <w:rPr>
                <w:rFonts w:ascii="Times New Roman" w:hAnsi="Times New Roman" w:cs="Times New Roman"/>
                <w:color w:val="auto"/>
                <w:sz w:val="18"/>
                <w:szCs w:val="18"/>
              </w:rPr>
              <w:t>8.9   Отказ автопилота ,если применимо</w:t>
            </w:r>
          </w:p>
          <w:p w14:paraId="41B04E78" w14:textId="77777777" w:rsidR="00EC64BE" w:rsidRPr="00D35EC7" w:rsidRDefault="00EC64BE" w:rsidP="00047855">
            <w:pPr>
              <w:rPr>
                <w:rFonts w:ascii="Times New Roman" w:hAnsi="Times New Roman" w:cs="Times New Roman"/>
                <w:sz w:val="18"/>
                <w:szCs w:val="18"/>
              </w:rPr>
            </w:pPr>
            <w:r w:rsidRPr="00D35EC7">
              <w:rPr>
                <w:rFonts w:ascii="Times New Roman" w:hAnsi="Times New Roman" w:cs="Times New Roman"/>
                <w:sz w:val="18"/>
                <w:szCs w:val="18"/>
              </w:rPr>
              <w:t xml:space="preserve">        AFCS </w:t>
            </w:r>
            <w:proofErr w:type="spellStart"/>
            <w:r w:rsidRPr="00D35EC7">
              <w:rPr>
                <w:rFonts w:ascii="Times New Roman" w:hAnsi="Times New Roman" w:cs="Times New Roman"/>
                <w:sz w:val="18"/>
                <w:szCs w:val="18"/>
              </w:rPr>
              <w:t>failure</w:t>
            </w:r>
            <w:proofErr w:type="spellEnd"/>
            <w:r w:rsidRPr="00D35EC7">
              <w:rPr>
                <w:rFonts w:ascii="Times New Roman" w:hAnsi="Times New Roman" w:cs="Times New Roman"/>
                <w:sz w:val="18"/>
                <w:szCs w:val="18"/>
              </w:rPr>
              <w:t xml:space="preserve">, if </w:t>
            </w:r>
            <w:proofErr w:type="spellStart"/>
            <w:r w:rsidRPr="00D35EC7">
              <w:rPr>
                <w:rFonts w:ascii="Times New Roman" w:hAnsi="Times New Roman" w:cs="Times New Roman"/>
                <w:sz w:val="18"/>
                <w:szCs w:val="18"/>
              </w:rPr>
              <w:t>applicable</w:t>
            </w:r>
            <w:proofErr w:type="spellEnd"/>
          </w:p>
        </w:tc>
        <w:tc>
          <w:tcPr>
            <w:tcW w:w="992" w:type="dxa"/>
          </w:tcPr>
          <w:p w14:paraId="23BF1A80" w14:textId="77777777" w:rsidR="00EC64BE" w:rsidRPr="00D35EC7" w:rsidRDefault="00EC64BE" w:rsidP="00047855">
            <w:pPr>
              <w:pStyle w:val="2"/>
              <w:spacing w:before="0"/>
              <w:rPr>
                <w:rFonts w:ascii="Times New Roman" w:hAnsi="Times New Roman" w:cs="Times New Roman"/>
                <w:color w:val="auto"/>
                <w:sz w:val="18"/>
                <w:szCs w:val="18"/>
              </w:rPr>
            </w:pPr>
          </w:p>
        </w:tc>
      </w:tr>
      <w:tr w:rsidR="00EC64BE" w:rsidRPr="00451348" w14:paraId="64DFE0E9" w14:textId="77777777" w:rsidTr="00047855">
        <w:trPr>
          <w:trHeight w:val="417"/>
        </w:trPr>
        <w:tc>
          <w:tcPr>
            <w:tcW w:w="4251" w:type="dxa"/>
            <w:gridSpan w:val="4"/>
            <w:vMerge/>
          </w:tcPr>
          <w:p w14:paraId="42A61EBD" w14:textId="77777777" w:rsidR="00EC64BE" w:rsidRPr="00D35EC7" w:rsidRDefault="00EC64BE" w:rsidP="00047855">
            <w:pPr>
              <w:pStyle w:val="2"/>
              <w:spacing w:before="0"/>
              <w:ind w:left="317" w:hanging="317"/>
              <w:rPr>
                <w:rFonts w:ascii="Times New Roman" w:hAnsi="Times New Roman" w:cs="Times New Roman"/>
                <w:color w:val="auto"/>
                <w:sz w:val="18"/>
                <w:szCs w:val="18"/>
              </w:rPr>
            </w:pPr>
          </w:p>
        </w:tc>
        <w:tc>
          <w:tcPr>
            <w:tcW w:w="850" w:type="dxa"/>
            <w:vMerge/>
          </w:tcPr>
          <w:p w14:paraId="79F5FF04" w14:textId="77777777" w:rsidR="00EC64BE" w:rsidRPr="00D35EC7" w:rsidRDefault="00EC64BE" w:rsidP="00047855">
            <w:pPr>
              <w:pStyle w:val="2"/>
              <w:spacing w:before="0"/>
              <w:rPr>
                <w:rFonts w:ascii="Times New Roman" w:hAnsi="Times New Roman" w:cs="Times New Roman"/>
                <w:color w:val="auto"/>
                <w:sz w:val="18"/>
                <w:szCs w:val="18"/>
              </w:rPr>
            </w:pPr>
          </w:p>
        </w:tc>
        <w:tc>
          <w:tcPr>
            <w:tcW w:w="4113" w:type="dxa"/>
            <w:gridSpan w:val="7"/>
          </w:tcPr>
          <w:p w14:paraId="6D452BCB" w14:textId="77777777" w:rsidR="00EC64BE" w:rsidRPr="00D35EC7" w:rsidRDefault="00EC64BE" w:rsidP="00047855">
            <w:pPr>
              <w:rPr>
                <w:rFonts w:ascii="Times New Roman" w:hAnsi="Times New Roman" w:cs="Times New Roman"/>
                <w:b/>
                <w:sz w:val="18"/>
                <w:szCs w:val="18"/>
              </w:rPr>
            </w:pPr>
            <w:r w:rsidRPr="00D35EC7">
              <w:rPr>
                <w:rFonts w:ascii="Times New Roman" w:hAnsi="Times New Roman" w:cs="Times New Roman"/>
                <w:b/>
                <w:sz w:val="18"/>
                <w:szCs w:val="18"/>
                <w:lang w:val="en-US"/>
              </w:rPr>
              <w:t xml:space="preserve">8.11   </w:t>
            </w:r>
            <w:r w:rsidRPr="00D35EC7">
              <w:rPr>
                <w:rFonts w:ascii="Times New Roman" w:hAnsi="Times New Roman" w:cs="Times New Roman"/>
                <w:b/>
                <w:sz w:val="18"/>
                <w:szCs w:val="18"/>
              </w:rPr>
              <w:t>Разгерметизация кабины</w:t>
            </w:r>
          </w:p>
          <w:p w14:paraId="11AE07F4" w14:textId="77777777" w:rsidR="00EC64BE" w:rsidRPr="00D35EC7" w:rsidRDefault="00EC64BE" w:rsidP="00047855">
            <w:pPr>
              <w:rPr>
                <w:rFonts w:ascii="Times New Roman" w:hAnsi="Times New Roman" w:cs="Times New Roman"/>
                <w:sz w:val="18"/>
                <w:szCs w:val="18"/>
              </w:rPr>
            </w:pPr>
            <w:r w:rsidRPr="00D35EC7">
              <w:rPr>
                <w:rFonts w:ascii="Times New Roman" w:hAnsi="Times New Roman" w:cs="Times New Roman"/>
                <w:b/>
                <w:sz w:val="18"/>
                <w:szCs w:val="18"/>
              </w:rPr>
              <w:t xml:space="preserve">          </w:t>
            </w:r>
            <w:r w:rsidRPr="00D35EC7">
              <w:rPr>
                <w:rFonts w:ascii="Times New Roman" w:hAnsi="Times New Roman" w:cs="Times New Roman"/>
                <w:sz w:val="18"/>
                <w:szCs w:val="18"/>
                <w:lang w:val="en-US"/>
              </w:rPr>
              <w:t>D</w:t>
            </w:r>
            <w:proofErr w:type="spellStart"/>
            <w:r w:rsidRPr="00D35EC7">
              <w:rPr>
                <w:rFonts w:ascii="Times New Roman" w:hAnsi="Times New Roman" w:cs="Times New Roman"/>
                <w:sz w:val="18"/>
                <w:szCs w:val="18"/>
                <w:lang w:val="en"/>
              </w:rPr>
              <w:t>epressurization</w:t>
            </w:r>
            <w:proofErr w:type="spellEnd"/>
          </w:p>
        </w:tc>
        <w:tc>
          <w:tcPr>
            <w:tcW w:w="992" w:type="dxa"/>
          </w:tcPr>
          <w:p w14:paraId="5C73E332" w14:textId="77777777" w:rsidR="00EC64BE" w:rsidRPr="00D35EC7" w:rsidRDefault="00EC64BE" w:rsidP="00047855">
            <w:pPr>
              <w:pStyle w:val="2"/>
              <w:spacing w:before="0"/>
              <w:rPr>
                <w:rFonts w:ascii="Times New Roman" w:hAnsi="Times New Roman" w:cs="Times New Roman"/>
                <w:color w:val="auto"/>
                <w:sz w:val="18"/>
                <w:szCs w:val="18"/>
                <w:lang w:val="en-US"/>
              </w:rPr>
            </w:pPr>
          </w:p>
        </w:tc>
      </w:tr>
      <w:tr w:rsidR="00EC64BE" w:rsidRPr="004F5E32" w14:paraId="1DC37443" w14:textId="77777777" w:rsidTr="00E401A0">
        <w:trPr>
          <w:trHeight w:hRule="exact" w:val="717"/>
        </w:trPr>
        <w:tc>
          <w:tcPr>
            <w:tcW w:w="4251" w:type="dxa"/>
            <w:gridSpan w:val="4"/>
            <w:vMerge/>
            <w:tcBorders>
              <w:bottom w:val="single" w:sz="12" w:space="0" w:color="auto"/>
            </w:tcBorders>
          </w:tcPr>
          <w:p w14:paraId="7BC42C1F" w14:textId="77777777" w:rsidR="00EC64BE" w:rsidRPr="00D35EC7" w:rsidRDefault="00EC64BE" w:rsidP="00047855">
            <w:pPr>
              <w:pStyle w:val="2"/>
              <w:spacing w:before="0"/>
              <w:ind w:left="317" w:hanging="317"/>
              <w:rPr>
                <w:rFonts w:ascii="Times New Roman" w:hAnsi="Times New Roman" w:cs="Times New Roman"/>
                <w:color w:val="auto"/>
                <w:sz w:val="18"/>
                <w:szCs w:val="18"/>
                <w:lang w:val="en-US"/>
              </w:rPr>
            </w:pPr>
          </w:p>
        </w:tc>
        <w:tc>
          <w:tcPr>
            <w:tcW w:w="850" w:type="dxa"/>
            <w:vMerge/>
            <w:tcBorders>
              <w:bottom w:val="single" w:sz="12" w:space="0" w:color="auto"/>
            </w:tcBorders>
          </w:tcPr>
          <w:p w14:paraId="2FDDAD87" w14:textId="77777777" w:rsidR="00EC64BE" w:rsidRPr="00D35EC7" w:rsidRDefault="00EC64BE" w:rsidP="00047855">
            <w:pPr>
              <w:pStyle w:val="2"/>
              <w:spacing w:before="0"/>
              <w:rPr>
                <w:rFonts w:ascii="Times New Roman" w:hAnsi="Times New Roman" w:cs="Times New Roman"/>
                <w:color w:val="auto"/>
                <w:sz w:val="18"/>
                <w:szCs w:val="18"/>
                <w:lang w:val="en-US"/>
              </w:rPr>
            </w:pPr>
          </w:p>
        </w:tc>
        <w:tc>
          <w:tcPr>
            <w:tcW w:w="4113" w:type="dxa"/>
            <w:gridSpan w:val="7"/>
            <w:tcBorders>
              <w:bottom w:val="single" w:sz="12" w:space="0" w:color="auto"/>
            </w:tcBorders>
          </w:tcPr>
          <w:p w14:paraId="6656EF14" w14:textId="77777777" w:rsidR="00EC64BE" w:rsidRPr="00D35EC7" w:rsidRDefault="00EC64BE" w:rsidP="00047855">
            <w:pPr>
              <w:pStyle w:val="2"/>
              <w:spacing w:before="0"/>
              <w:ind w:left="461" w:hanging="461"/>
              <w:rPr>
                <w:rFonts w:ascii="Times New Roman" w:hAnsi="Times New Roman" w:cs="Times New Roman"/>
                <w:color w:val="auto"/>
                <w:sz w:val="18"/>
                <w:szCs w:val="18"/>
                <w:lang w:val="en-US"/>
              </w:rPr>
            </w:pPr>
            <w:r w:rsidRPr="00D35EC7">
              <w:rPr>
                <w:rFonts w:ascii="Times New Roman" w:hAnsi="Times New Roman" w:cs="Times New Roman"/>
                <w:color w:val="auto"/>
                <w:sz w:val="18"/>
                <w:szCs w:val="18"/>
                <w:lang w:val="en-US"/>
              </w:rPr>
              <w:t xml:space="preserve">8.10   </w:t>
            </w:r>
            <w:r w:rsidRPr="00D35EC7">
              <w:rPr>
                <w:rFonts w:ascii="Times New Roman" w:hAnsi="Times New Roman" w:cs="Times New Roman"/>
                <w:color w:val="auto"/>
                <w:sz w:val="18"/>
                <w:szCs w:val="18"/>
              </w:rPr>
              <w:t>Другие</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аварийные</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ситуации</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согласно</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РЛЭ</w:t>
            </w:r>
          </w:p>
          <w:p w14:paraId="301EC6B5"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Any other emergencies, as per Flight Manual</w:t>
            </w:r>
          </w:p>
        </w:tc>
        <w:tc>
          <w:tcPr>
            <w:tcW w:w="992" w:type="dxa"/>
            <w:tcBorders>
              <w:bottom w:val="single" w:sz="12" w:space="0" w:color="auto"/>
            </w:tcBorders>
          </w:tcPr>
          <w:p w14:paraId="27B9CB92" w14:textId="77777777" w:rsidR="00EC64BE" w:rsidRPr="00D35EC7" w:rsidRDefault="00EC64BE" w:rsidP="00047855">
            <w:pPr>
              <w:pStyle w:val="2"/>
              <w:spacing w:before="0"/>
              <w:rPr>
                <w:rFonts w:ascii="Times New Roman" w:hAnsi="Times New Roman" w:cs="Times New Roman"/>
                <w:color w:val="auto"/>
                <w:sz w:val="18"/>
                <w:szCs w:val="18"/>
                <w:lang w:val="en-US"/>
              </w:rPr>
            </w:pPr>
          </w:p>
        </w:tc>
      </w:tr>
      <w:tr w:rsidR="00EC64BE" w:rsidRPr="00451348" w14:paraId="667AFD74" w14:textId="77777777" w:rsidTr="00047855">
        <w:trPr>
          <w:trHeight w:hRule="exact" w:val="419"/>
        </w:trPr>
        <w:tc>
          <w:tcPr>
            <w:tcW w:w="10206" w:type="dxa"/>
            <w:gridSpan w:val="13"/>
            <w:tcBorders>
              <w:left w:val="single" w:sz="12" w:space="0" w:color="auto"/>
              <w:right w:val="single" w:sz="12" w:space="0" w:color="auto"/>
            </w:tcBorders>
          </w:tcPr>
          <w:p w14:paraId="6E4FE81B" w14:textId="77777777" w:rsidR="00EC64BE" w:rsidRPr="00D35EC7" w:rsidRDefault="00EC64BE" w:rsidP="00047855">
            <w:pPr>
              <w:pStyle w:val="2"/>
              <w:spacing w:before="0"/>
              <w:jc w:val="center"/>
              <w:rPr>
                <w:rFonts w:ascii="Times New Roman" w:hAnsi="Times New Roman" w:cs="Times New Roman"/>
                <w:color w:val="auto"/>
                <w:sz w:val="18"/>
                <w:szCs w:val="18"/>
              </w:rPr>
            </w:pPr>
            <w:r w:rsidRPr="00D35EC7">
              <w:rPr>
                <w:rFonts w:ascii="Times New Roman" w:hAnsi="Times New Roman" w:cs="Times New Roman"/>
                <w:color w:val="auto"/>
                <w:sz w:val="18"/>
                <w:szCs w:val="18"/>
              </w:rPr>
              <w:t>9.      ОБЩИЙ ПОКАЗАТЕЛЬ КАНДИДАТА</w:t>
            </w:r>
          </w:p>
          <w:p w14:paraId="0A8855BD" w14:textId="77777777" w:rsidR="00EC64BE" w:rsidRPr="00D35EC7" w:rsidRDefault="00EC64BE" w:rsidP="00047855">
            <w:pPr>
              <w:jc w:val="center"/>
              <w:rPr>
                <w:rFonts w:ascii="Times New Roman" w:hAnsi="Times New Roman" w:cs="Times New Roman"/>
                <w:sz w:val="18"/>
                <w:szCs w:val="18"/>
              </w:rPr>
            </w:pPr>
            <w:r w:rsidRPr="00D35EC7">
              <w:rPr>
                <w:rFonts w:ascii="Times New Roman" w:hAnsi="Times New Roman" w:cs="Times New Roman"/>
                <w:sz w:val="18"/>
                <w:szCs w:val="18"/>
              </w:rPr>
              <w:t xml:space="preserve">General </w:t>
            </w:r>
            <w:proofErr w:type="spellStart"/>
            <w:r w:rsidRPr="00D35EC7">
              <w:rPr>
                <w:rFonts w:ascii="Times New Roman" w:hAnsi="Times New Roman" w:cs="Times New Roman"/>
                <w:sz w:val="18"/>
                <w:szCs w:val="18"/>
              </w:rPr>
              <w:t>Flight</w:t>
            </w:r>
            <w:proofErr w:type="spellEnd"/>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Ability</w:t>
            </w:r>
            <w:proofErr w:type="spellEnd"/>
          </w:p>
          <w:p w14:paraId="2B4DE5F0" w14:textId="77777777" w:rsidR="00EC64BE" w:rsidRPr="00D35EC7" w:rsidRDefault="00EC64BE" w:rsidP="00047855">
            <w:pPr>
              <w:pStyle w:val="2"/>
              <w:spacing w:before="0"/>
              <w:rPr>
                <w:rFonts w:ascii="Times New Roman" w:hAnsi="Times New Roman" w:cs="Times New Roman"/>
                <w:color w:val="auto"/>
                <w:sz w:val="18"/>
                <w:szCs w:val="18"/>
              </w:rPr>
            </w:pPr>
          </w:p>
        </w:tc>
      </w:tr>
      <w:tr w:rsidR="00EC64BE" w:rsidRPr="00451348" w14:paraId="173C6DE5" w14:textId="77777777" w:rsidTr="00047855">
        <w:trPr>
          <w:trHeight w:val="381"/>
        </w:trPr>
        <w:tc>
          <w:tcPr>
            <w:tcW w:w="4251" w:type="dxa"/>
            <w:gridSpan w:val="4"/>
            <w:tcBorders>
              <w:top w:val="single" w:sz="12" w:space="0" w:color="auto"/>
            </w:tcBorders>
          </w:tcPr>
          <w:p w14:paraId="175A401B" w14:textId="77777777" w:rsidR="00EC64BE" w:rsidRPr="00D35EC7" w:rsidRDefault="00EC64BE" w:rsidP="00047855">
            <w:pPr>
              <w:pStyle w:val="2"/>
              <w:spacing w:before="0"/>
              <w:ind w:left="317" w:hanging="317"/>
              <w:rPr>
                <w:rFonts w:ascii="Times New Roman" w:hAnsi="Times New Roman" w:cs="Times New Roman"/>
                <w:color w:val="auto"/>
                <w:sz w:val="18"/>
                <w:szCs w:val="18"/>
                <w:lang w:val="en-US"/>
              </w:rPr>
            </w:pPr>
            <w:r w:rsidRPr="00D35EC7">
              <w:rPr>
                <w:rFonts w:ascii="Times New Roman" w:hAnsi="Times New Roman" w:cs="Times New Roman"/>
                <w:color w:val="auto"/>
                <w:sz w:val="18"/>
                <w:szCs w:val="18"/>
                <w:lang w:val="en-US"/>
              </w:rPr>
              <w:t xml:space="preserve">9.1   </w:t>
            </w:r>
            <w:r w:rsidRPr="00D35EC7">
              <w:rPr>
                <w:rFonts w:ascii="Times New Roman" w:hAnsi="Times New Roman" w:cs="Times New Roman"/>
                <w:color w:val="auto"/>
                <w:sz w:val="18"/>
                <w:szCs w:val="18"/>
              </w:rPr>
              <w:t>Процедура</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ведение</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радиосвязи</w:t>
            </w:r>
            <w:r w:rsidRPr="00D35EC7">
              <w:rPr>
                <w:rFonts w:ascii="Times New Roman" w:hAnsi="Times New Roman" w:cs="Times New Roman"/>
                <w:color w:val="auto"/>
                <w:sz w:val="18"/>
                <w:szCs w:val="18"/>
                <w:lang w:val="en-US"/>
              </w:rPr>
              <w:t xml:space="preserve">  </w:t>
            </w:r>
          </w:p>
          <w:p w14:paraId="7C5A1409"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Radio Communication Procedures</w:t>
            </w:r>
          </w:p>
        </w:tc>
        <w:tc>
          <w:tcPr>
            <w:tcW w:w="850" w:type="dxa"/>
            <w:vMerge w:val="restart"/>
            <w:tcBorders>
              <w:top w:val="single" w:sz="12" w:space="0" w:color="auto"/>
            </w:tcBorders>
          </w:tcPr>
          <w:p w14:paraId="26BFA15F" w14:textId="77777777" w:rsidR="00EC64BE" w:rsidRPr="00D35EC7" w:rsidRDefault="00EC64BE" w:rsidP="00047855">
            <w:pPr>
              <w:pStyle w:val="2"/>
              <w:spacing w:before="0"/>
              <w:rPr>
                <w:rFonts w:ascii="Times New Roman" w:hAnsi="Times New Roman" w:cs="Times New Roman"/>
                <w:color w:val="auto"/>
                <w:sz w:val="18"/>
                <w:szCs w:val="18"/>
                <w:lang w:val="en-US"/>
              </w:rPr>
            </w:pPr>
          </w:p>
        </w:tc>
        <w:tc>
          <w:tcPr>
            <w:tcW w:w="4113" w:type="dxa"/>
            <w:gridSpan w:val="7"/>
            <w:vMerge w:val="restart"/>
            <w:tcBorders>
              <w:top w:val="single" w:sz="12" w:space="0" w:color="auto"/>
            </w:tcBorders>
          </w:tcPr>
          <w:p w14:paraId="209E75FB" w14:textId="77777777" w:rsidR="00EC64BE" w:rsidRPr="00D35EC7" w:rsidRDefault="00EC64BE" w:rsidP="00047855">
            <w:pPr>
              <w:pStyle w:val="2"/>
              <w:spacing w:before="0"/>
              <w:ind w:left="321" w:hanging="321"/>
              <w:rPr>
                <w:rFonts w:ascii="Times New Roman" w:hAnsi="Times New Roman" w:cs="Times New Roman"/>
                <w:color w:val="auto"/>
                <w:sz w:val="18"/>
                <w:szCs w:val="18"/>
                <w:lang w:val="en-US"/>
              </w:rPr>
            </w:pPr>
            <w:r w:rsidRPr="00D35EC7">
              <w:rPr>
                <w:rFonts w:ascii="Times New Roman" w:hAnsi="Times New Roman" w:cs="Times New Roman"/>
                <w:color w:val="auto"/>
                <w:sz w:val="18"/>
                <w:szCs w:val="18"/>
                <w:lang w:val="en-US"/>
              </w:rPr>
              <w:t>9.</w:t>
            </w:r>
            <w:r w:rsidRPr="00D35EC7">
              <w:rPr>
                <w:rFonts w:ascii="Times New Roman" w:hAnsi="Times New Roman" w:cs="Times New Roman"/>
                <w:color w:val="auto"/>
                <w:sz w:val="18"/>
                <w:szCs w:val="18"/>
              </w:rPr>
              <w:t>3</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Ситуационная</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осведомленность</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и</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принятие</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решений</w:t>
            </w:r>
          </w:p>
          <w:p w14:paraId="7A20E80F"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Situational Awareness and Decision Making</w:t>
            </w:r>
          </w:p>
          <w:p w14:paraId="5B738B66" w14:textId="77777777" w:rsidR="00EC64BE" w:rsidRPr="00D35EC7" w:rsidRDefault="00EC64BE" w:rsidP="00047855">
            <w:pPr>
              <w:rPr>
                <w:rFonts w:ascii="Times New Roman" w:hAnsi="Times New Roman" w:cs="Times New Roman"/>
                <w:sz w:val="18"/>
                <w:szCs w:val="18"/>
                <w:lang w:val="en-US"/>
              </w:rPr>
            </w:pPr>
          </w:p>
          <w:p w14:paraId="7AB79CF2" w14:textId="77777777" w:rsidR="00EC64BE" w:rsidRPr="00D35EC7" w:rsidRDefault="00EC64BE" w:rsidP="00047855">
            <w:pPr>
              <w:rPr>
                <w:rFonts w:ascii="Times New Roman" w:hAnsi="Times New Roman" w:cs="Times New Roman"/>
                <w:sz w:val="18"/>
                <w:szCs w:val="18"/>
                <w:lang w:val="en-US"/>
              </w:rPr>
            </w:pPr>
          </w:p>
        </w:tc>
        <w:tc>
          <w:tcPr>
            <w:tcW w:w="992" w:type="dxa"/>
            <w:vMerge w:val="restart"/>
            <w:tcBorders>
              <w:top w:val="single" w:sz="12" w:space="0" w:color="auto"/>
            </w:tcBorders>
          </w:tcPr>
          <w:p w14:paraId="710CE865" w14:textId="77777777" w:rsidR="00EC64BE" w:rsidRPr="00D35EC7" w:rsidRDefault="00EC64BE" w:rsidP="00047855">
            <w:pPr>
              <w:pStyle w:val="2"/>
              <w:spacing w:before="0"/>
              <w:rPr>
                <w:rFonts w:ascii="Times New Roman" w:hAnsi="Times New Roman" w:cs="Times New Roman"/>
                <w:color w:val="auto"/>
                <w:sz w:val="18"/>
                <w:szCs w:val="18"/>
                <w:lang w:val="en-US"/>
              </w:rPr>
            </w:pPr>
          </w:p>
        </w:tc>
      </w:tr>
      <w:tr w:rsidR="00EC64BE" w:rsidRPr="004F5E32" w14:paraId="1030D1B2" w14:textId="77777777" w:rsidTr="00047855">
        <w:trPr>
          <w:trHeight w:hRule="exact" w:val="445"/>
        </w:trPr>
        <w:tc>
          <w:tcPr>
            <w:tcW w:w="4251" w:type="dxa"/>
            <w:gridSpan w:val="4"/>
          </w:tcPr>
          <w:p w14:paraId="04509FC5" w14:textId="77777777" w:rsidR="00EC64BE" w:rsidRPr="00D35EC7" w:rsidRDefault="00EC64BE" w:rsidP="00047855">
            <w:pPr>
              <w:pStyle w:val="2"/>
              <w:spacing w:before="0"/>
              <w:ind w:left="317" w:hanging="317"/>
              <w:rPr>
                <w:rFonts w:ascii="Times New Roman" w:hAnsi="Times New Roman" w:cs="Times New Roman"/>
                <w:color w:val="auto"/>
                <w:sz w:val="18"/>
                <w:szCs w:val="18"/>
                <w:lang w:val="en-US"/>
              </w:rPr>
            </w:pPr>
            <w:r w:rsidRPr="00D35EC7">
              <w:rPr>
                <w:rFonts w:ascii="Times New Roman" w:hAnsi="Times New Roman" w:cs="Times New Roman"/>
                <w:color w:val="auto"/>
                <w:sz w:val="18"/>
                <w:szCs w:val="18"/>
                <w:lang w:val="en-US"/>
              </w:rPr>
              <w:t xml:space="preserve">9.2   CRM </w:t>
            </w:r>
            <w:r w:rsidRPr="00D35EC7">
              <w:rPr>
                <w:rFonts w:ascii="Times New Roman" w:hAnsi="Times New Roman" w:cs="Times New Roman"/>
                <w:color w:val="auto"/>
                <w:sz w:val="18"/>
                <w:szCs w:val="18"/>
              </w:rPr>
              <w:t>и</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взаимодействие</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в</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экипаже</w:t>
            </w:r>
          </w:p>
          <w:p w14:paraId="240DF72D" w14:textId="77777777" w:rsidR="00EC64BE" w:rsidRPr="00D35EC7" w:rsidRDefault="00EC64BE" w:rsidP="00047855">
            <w:pPr>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        CRM and Crew Coordination</w:t>
            </w:r>
          </w:p>
        </w:tc>
        <w:tc>
          <w:tcPr>
            <w:tcW w:w="850" w:type="dxa"/>
            <w:vMerge/>
          </w:tcPr>
          <w:p w14:paraId="46D02C13" w14:textId="77777777" w:rsidR="00EC64BE" w:rsidRPr="00D35EC7" w:rsidRDefault="00EC64BE" w:rsidP="00047855">
            <w:pPr>
              <w:pStyle w:val="2"/>
              <w:spacing w:before="0"/>
              <w:rPr>
                <w:rFonts w:ascii="Times New Roman" w:hAnsi="Times New Roman" w:cs="Times New Roman"/>
                <w:color w:val="auto"/>
                <w:sz w:val="18"/>
                <w:szCs w:val="18"/>
                <w:lang w:val="en-US"/>
              </w:rPr>
            </w:pPr>
          </w:p>
        </w:tc>
        <w:tc>
          <w:tcPr>
            <w:tcW w:w="4113" w:type="dxa"/>
            <w:gridSpan w:val="7"/>
            <w:vMerge/>
          </w:tcPr>
          <w:p w14:paraId="3B37AD9E" w14:textId="77777777" w:rsidR="00EC64BE" w:rsidRPr="00D35EC7" w:rsidRDefault="00EC64BE" w:rsidP="00047855">
            <w:pPr>
              <w:pStyle w:val="2"/>
              <w:spacing w:before="0"/>
              <w:ind w:left="321" w:hanging="321"/>
              <w:rPr>
                <w:rFonts w:ascii="Times New Roman" w:hAnsi="Times New Roman" w:cs="Times New Roman"/>
                <w:color w:val="auto"/>
                <w:sz w:val="18"/>
                <w:szCs w:val="18"/>
                <w:lang w:val="en-US"/>
              </w:rPr>
            </w:pPr>
          </w:p>
        </w:tc>
        <w:tc>
          <w:tcPr>
            <w:tcW w:w="992" w:type="dxa"/>
            <w:vMerge/>
          </w:tcPr>
          <w:p w14:paraId="620C62A2" w14:textId="77777777" w:rsidR="00EC64BE" w:rsidRPr="00D35EC7" w:rsidRDefault="00EC64BE" w:rsidP="00047855">
            <w:pPr>
              <w:pStyle w:val="2"/>
              <w:spacing w:before="0"/>
              <w:rPr>
                <w:rFonts w:ascii="Times New Roman" w:hAnsi="Times New Roman" w:cs="Times New Roman"/>
                <w:color w:val="auto"/>
                <w:sz w:val="18"/>
                <w:szCs w:val="18"/>
                <w:lang w:val="en-US"/>
              </w:rPr>
            </w:pPr>
          </w:p>
        </w:tc>
      </w:tr>
      <w:tr w:rsidR="00EC64BE" w:rsidRPr="0099508A" w14:paraId="6CD87C51" w14:textId="77777777" w:rsidTr="00047855">
        <w:trPr>
          <w:trHeight w:hRule="exact" w:val="407"/>
        </w:trPr>
        <w:tc>
          <w:tcPr>
            <w:tcW w:w="3400" w:type="dxa"/>
            <w:gridSpan w:val="3"/>
            <w:tcBorders>
              <w:top w:val="single" w:sz="12" w:space="0" w:color="auto"/>
              <w:left w:val="single" w:sz="12" w:space="0" w:color="auto"/>
              <w:bottom w:val="single" w:sz="12" w:space="0" w:color="auto"/>
              <w:right w:val="single" w:sz="12" w:space="0" w:color="auto"/>
            </w:tcBorders>
          </w:tcPr>
          <w:p w14:paraId="3BE96245" w14:textId="77777777" w:rsidR="00EC64BE" w:rsidRPr="00D35EC7" w:rsidRDefault="00EC64BE" w:rsidP="00047855">
            <w:pPr>
              <w:pStyle w:val="2"/>
              <w:spacing w:before="0"/>
              <w:jc w:val="center"/>
              <w:rPr>
                <w:rFonts w:ascii="Times New Roman" w:hAnsi="Times New Roman" w:cs="Times New Roman"/>
                <w:color w:val="auto"/>
                <w:sz w:val="18"/>
                <w:szCs w:val="18"/>
                <w:lang w:val="en-US"/>
              </w:rPr>
            </w:pPr>
            <w:r w:rsidRPr="00D35EC7">
              <w:rPr>
                <w:rFonts w:ascii="Times New Roman" w:hAnsi="Times New Roman" w:cs="Times New Roman"/>
                <w:color w:val="auto"/>
                <w:sz w:val="18"/>
                <w:szCs w:val="18"/>
              </w:rPr>
              <w:t>РЕЗУЛЬТАТЫ</w:t>
            </w:r>
            <w:r w:rsidRPr="00D35EC7">
              <w:rPr>
                <w:rFonts w:ascii="Times New Roman" w:hAnsi="Times New Roman" w:cs="Times New Roman"/>
                <w:color w:val="auto"/>
                <w:sz w:val="18"/>
                <w:szCs w:val="18"/>
                <w:lang w:val="en-US"/>
              </w:rPr>
              <w:t xml:space="preserve">  </w:t>
            </w:r>
            <w:r w:rsidRPr="00D35EC7">
              <w:rPr>
                <w:rFonts w:ascii="Times New Roman" w:hAnsi="Times New Roman" w:cs="Times New Roman"/>
                <w:color w:val="auto"/>
                <w:sz w:val="18"/>
                <w:szCs w:val="18"/>
              </w:rPr>
              <w:t>ПРОВЕРКИ</w:t>
            </w:r>
          </w:p>
          <w:p w14:paraId="036BCB49" w14:textId="77777777" w:rsidR="00EC64BE" w:rsidRPr="00D35EC7" w:rsidRDefault="00EC64BE" w:rsidP="00047855">
            <w:pPr>
              <w:jc w:val="center"/>
              <w:rPr>
                <w:rFonts w:ascii="Times New Roman" w:hAnsi="Times New Roman" w:cs="Times New Roman"/>
                <w:sz w:val="18"/>
                <w:szCs w:val="18"/>
                <w:lang w:val="en-US"/>
              </w:rPr>
            </w:pPr>
            <w:r w:rsidRPr="00D35EC7">
              <w:rPr>
                <w:rFonts w:ascii="Times New Roman" w:hAnsi="Times New Roman" w:cs="Times New Roman"/>
                <w:sz w:val="18"/>
                <w:szCs w:val="18"/>
                <w:lang w:val="en-US"/>
              </w:rPr>
              <w:t>Result of Check</w:t>
            </w:r>
          </w:p>
        </w:tc>
        <w:tc>
          <w:tcPr>
            <w:tcW w:w="3402" w:type="dxa"/>
            <w:gridSpan w:val="5"/>
            <w:tcBorders>
              <w:top w:val="single" w:sz="12" w:space="0" w:color="auto"/>
              <w:left w:val="single" w:sz="12" w:space="0" w:color="auto"/>
              <w:bottom w:val="single" w:sz="12" w:space="0" w:color="auto"/>
              <w:right w:val="single" w:sz="12" w:space="0" w:color="auto"/>
            </w:tcBorders>
          </w:tcPr>
          <w:p w14:paraId="5962574E" w14:textId="77777777" w:rsidR="00EC64BE" w:rsidRPr="00D35EC7" w:rsidRDefault="00EC64BE" w:rsidP="00047855">
            <w:pPr>
              <w:pStyle w:val="2"/>
              <w:spacing w:before="0"/>
              <w:jc w:val="center"/>
              <w:rPr>
                <w:rFonts w:ascii="Times New Roman" w:hAnsi="Times New Roman" w:cs="Times New Roman"/>
                <w:color w:val="auto"/>
                <w:sz w:val="18"/>
                <w:szCs w:val="18"/>
                <w:lang w:val="en-US"/>
              </w:rPr>
            </w:pPr>
            <w:r w:rsidRPr="00D35EC7">
              <w:rPr>
                <w:rFonts w:ascii="Times New Roman" w:hAnsi="Times New Roman" w:cs="Times New Roman"/>
                <w:color w:val="auto"/>
                <w:sz w:val="18"/>
                <w:szCs w:val="18"/>
              </w:rPr>
              <w:t>УДОВЛЕТВОРИТЕЛЬНО</w:t>
            </w:r>
          </w:p>
          <w:p w14:paraId="2CBC367C" w14:textId="77777777" w:rsidR="00EC64BE" w:rsidRPr="00D35EC7" w:rsidRDefault="00EC64BE" w:rsidP="00047855">
            <w:pPr>
              <w:jc w:val="center"/>
              <w:rPr>
                <w:rFonts w:ascii="Times New Roman" w:hAnsi="Times New Roman" w:cs="Times New Roman"/>
                <w:sz w:val="18"/>
                <w:szCs w:val="18"/>
                <w:lang w:val="en-US"/>
              </w:rPr>
            </w:pPr>
            <w:r w:rsidRPr="00D35EC7">
              <w:rPr>
                <w:rFonts w:ascii="Times New Roman" w:hAnsi="Times New Roman" w:cs="Times New Roman"/>
                <w:sz w:val="18"/>
                <w:szCs w:val="18"/>
                <w:lang w:val="en-US"/>
              </w:rPr>
              <w:t>Passed</w:t>
            </w:r>
          </w:p>
        </w:tc>
        <w:tc>
          <w:tcPr>
            <w:tcW w:w="3404" w:type="dxa"/>
            <w:gridSpan w:val="5"/>
            <w:tcBorders>
              <w:top w:val="single" w:sz="12" w:space="0" w:color="auto"/>
              <w:left w:val="single" w:sz="12" w:space="0" w:color="auto"/>
              <w:bottom w:val="nil"/>
              <w:right w:val="single" w:sz="12" w:space="0" w:color="auto"/>
            </w:tcBorders>
          </w:tcPr>
          <w:p w14:paraId="4B830325" w14:textId="77777777" w:rsidR="00EC64BE" w:rsidRPr="00D35EC7" w:rsidRDefault="00EC64BE" w:rsidP="00047855">
            <w:pPr>
              <w:pStyle w:val="2"/>
              <w:spacing w:before="0"/>
              <w:jc w:val="center"/>
              <w:rPr>
                <w:rFonts w:ascii="Times New Roman" w:hAnsi="Times New Roman" w:cs="Times New Roman"/>
                <w:color w:val="auto"/>
                <w:sz w:val="18"/>
                <w:szCs w:val="18"/>
                <w:lang w:val="en-US"/>
              </w:rPr>
            </w:pPr>
            <w:r w:rsidRPr="00D35EC7">
              <w:rPr>
                <w:rFonts w:ascii="Times New Roman" w:hAnsi="Times New Roman" w:cs="Times New Roman"/>
                <w:color w:val="auto"/>
                <w:sz w:val="18"/>
                <w:szCs w:val="18"/>
              </w:rPr>
              <w:t>НЕУДОВЛЕТВОРИТЕЛЬНО</w:t>
            </w:r>
          </w:p>
          <w:p w14:paraId="7C1C82F2" w14:textId="77777777" w:rsidR="00EC64BE" w:rsidRPr="00D35EC7" w:rsidRDefault="00EC64BE" w:rsidP="00047855">
            <w:pPr>
              <w:jc w:val="center"/>
              <w:rPr>
                <w:rFonts w:ascii="Times New Roman" w:hAnsi="Times New Roman" w:cs="Times New Roman"/>
                <w:sz w:val="18"/>
                <w:szCs w:val="18"/>
                <w:lang w:val="en-US"/>
              </w:rPr>
            </w:pPr>
            <w:r w:rsidRPr="00D35EC7">
              <w:rPr>
                <w:rFonts w:ascii="Times New Roman" w:hAnsi="Times New Roman" w:cs="Times New Roman"/>
                <w:sz w:val="18"/>
                <w:szCs w:val="18"/>
                <w:lang w:val="en-US"/>
              </w:rPr>
              <w:t>Failed</w:t>
            </w:r>
          </w:p>
        </w:tc>
      </w:tr>
      <w:tr w:rsidR="00EC64BE" w:rsidRPr="00182164" w14:paraId="12CAE716" w14:textId="77777777" w:rsidTr="00047855">
        <w:trPr>
          <w:trHeight w:val="371"/>
        </w:trPr>
        <w:tc>
          <w:tcPr>
            <w:tcW w:w="10206" w:type="dxa"/>
            <w:gridSpan w:val="13"/>
          </w:tcPr>
          <w:p w14:paraId="482619C0" w14:textId="77777777" w:rsidR="00EC64BE" w:rsidRPr="00D35EC7" w:rsidRDefault="00EC64BE" w:rsidP="00047855">
            <w:pPr>
              <w:pStyle w:val="2"/>
              <w:spacing w:before="0"/>
              <w:rPr>
                <w:rFonts w:ascii="Times New Roman" w:hAnsi="Times New Roman" w:cs="Times New Roman"/>
                <w:color w:val="auto"/>
                <w:sz w:val="18"/>
                <w:szCs w:val="18"/>
              </w:rPr>
            </w:pPr>
            <w:r w:rsidRPr="00D35EC7">
              <w:rPr>
                <w:rFonts w:ascii="Times New Roman" w:hAnsi="Times New Roman" w:cs="Times New Roman"/>
                <w:color w:val="auto"/>
                <w:sz w:val="18"/>
                <w:szCs w:val="18"/>
              </w:rPr>
              <w:t>ВЫВОД / ЗАМЕЧАНИЯ / КОМЕНТАРИИ</w:t>
            </w:r>
          </w:p>
          <w:p w14:paraId="78B6AAFF" w14:textId="77777777" w:rsidR="00EC64BE" w:rsidRPr="00D35EC7" w:rsidRDefault="00EC64BE" w:rsidP="00047855">
            <w:pPr>
              <w:pStyle w:val="2"/>
              <w:spacing w:before="0"/>
              <w:rPr>
                <w:rFonts w:ascii="Times New Roman" w:hAnsi="Times New Roman" w:cs="Times New Roman"/>
                <w:b w:val="0"/>
                <w:color w:val="auto"/>
                <w:sz w:val="18"/>
                <w:szCs w:val="18"/>
              </w:rPr>
            </w:pPr>
            <w:r w:rsidRPr="00D35EC7">
              <w:rPr>
                <w:rFonts w:ascii="Times New Roman" w:hAnsi="Times New Roman" w:cs="Times New Roman"/>
                <w:b w:val="0"/>
                <w:color w:val="auto"/>
                <w:sz w:val="18"/>
                <w:szCs w:val="18"/>
                <w:lang w:val="en-US"/>
              </w:rPr>
              <w:t>R</w:t>
            </w:r>
            <w:proofErr w:type="spellStart"/>
            <w:r w:rsidRPr="00D35EC7">
              <w:rPr>
                <w:rFonts w:ascii="Times New Roman" w:hAnsi="Times New Roman" w:cs="Times New Roman"/>
                <w:b w:val="0"/>
                <w:color w:val="auto"/>
                <w:sz w:val="18"/>
                <w:szCs w:val="18"/>
              </w:rPr>
              <w:t>emarks</w:t>
            </w:r>
            <w:proofErr w:type="spellEnd"/>
            <w:r w:rsidRPr="00D35EC7">
              <w:rPr>
                <w:rFonts w:ascii="Times New Roman" w:hAnsi="Times New Roman" w:cs="Times New Roman"/>
                <w:b w:val="0"/>
                <w:color w:val="auto"/>
                <w:sz w:val="18"/>
                <w:szCs w:val="18"/>
              </w:rPr>
              <w:t xml:space="preserve"> / </w:t>
            </w:r>
            <w:proofErr w:type="spellStart"/>
            <w:r w:rsidRPr="00D35EC7">
              <w:rPr>
                <w:rFonts w:ascii="Times New Roman" w:hAnsi="Times New Roman" w:cs="Times New Roman"/>
                <w:b w:val="0"/>
                <w:color w:val="auto"/>
                <w:sz w:val="18"/>
                <w:szCs w:val="18"/>
              </w:rPr>
              <w:t>Comments</w:t>
            </w:r>
            <w:proofErr w:type="spellEnd"/>
          </w:p>
        </w:tc>
      </w:tr>
      <w:tr w:rsidR="00EC64BE" w:rsidRPr="00BB1B83" w14:paraId="42A7A386" w14:textId="77777777" w:rsidTr="00047855">
        <w:trPr>
          <w:trHeight w:val="299"/>
        </w:trPr>
        <w:tc>
          <w:tcPr>
            <w:tcW w:w="10206" w:type="dxa"/>
            <w:gridSpan w:val="13"/>
          </w:tcPr>
          <w:p w14:paraId="0D0FE095" w14:textId="77777777" w:rsidR="00EC64BE" w:rsidRPr="00D35EC7" w:rsidRDefault="00EC64BE" w:rsidP="00047855">
            <w:pPr>
              <w:pStyle w:val="aa"/>
              <w:rPr>
                <w:rFonts w:ascii="Times New Roman" w:hAnsi="Times New Roman" w:cs="Times New Roman"/>
                <w:sz w:val="18"/>
                <w:szCs w:val="18"/>
              </w:rPr>
            </w:pPr>
          </w:p>
          <w:p w14:paraId="35276056" w14:textId="77777777" w:rsidR="00EC64BE" w:rsidRPr="00D35EC7" w:rsidRDefault="00EC64BE" w:rsidP="00047855">
            <w:pPr>
              <w:pStyle w:val="aa"/>
              <w:rPr>
                <w:rFonts w:ascii="Times New Roman" w:hAnsi="Times New Roman" w:cs="Times New Roman"/>
                <w:sz w:val="18"/>
                <w:szCs w:val="18"/>
              </w:rPr>
            </w:pPr>
          </w:p>
        </w:tc>
      </w:tr>
      <w:tr w:rsidR="00EC64BE" w14:paraId="261DA673" w14:textId="77777777" w:rsidTr="00047855">
        <w:trPr>
          <w:trHeight w:val="366"/>
        </w:trPr>
        <w:tc>
          <w:tcPr>
            <w:tcW w:w="10206" w:type="dxa"/>
            <w:gridSpan w:val="13"/>
          </w:tcPr>
          <w:p w14:paraId="3439352E" w14:textId="77777777" w:rsidR="00EC64BE" w:rsidRPr="00D35EC7" w:rsidRDefault="00EC64BE" w:rsidP="00047855">
            <w:pPr>
              <w:pStyle w:val="aa"/>
              <w:rPr>
                <w:rFonts w:ascii="Times New Roman" w:hAnsi="Times New Roman" w:cs="Times New Roman"/>
                <w:sz w:val="18"/>
                <w:szCs w:val="18"/>
              </w:rPr>
            </w:pPr>
          </w:p>
          <w:p w14:paraId="11B9F5F6" w14:textId="77777777" w:rsidR="00EC64BE" w:rsidRPr="00D35EC7" w:rsidRDefault="00EC64BE" w:rsidP="00047855">
            <w:pPr>
              <w:pStyle w:val="aa"/>
              <w:rPr>
                <w:rFonts w:ascii="Times New Roman" w:hAnsi="Times New Roman" w:cs="Times New Roman"/>
                <w:sz w:val="18"/>
                <w:szCs w:val="18"/>
              </w:rPr>
            </w:pPr>
          </w:p>
        </w:tc>
      </w:tr>
      <w:tr w:rsidR="00EC64BE" w14:paraId="1C80793F" w14:textId="77777777" w:rsidTr="00E401A0">
        <w:trPr>
          <w:trHeight w:val="818"/>
        </w:trPr>
        <w:tc>
          <w:tcPr>
            <w:tcW w:w="10206" w:type="dxa"/>
            <w:gridSpan w:val="13"/>
          </w:tcPr>
          <w:p w14:paraId="5A875993" w14:textId="77777777" w:rsidR="00EC64BE" w:rsidRPr="00D35EC7" w:rsidRDefault="00EC64BE" w:rsidP="00047855">
            <w:pPr>
              <w:pStyle w:val="aa"/>
              <w:rPr>
                <w:rFonts w:ascii="Times New Roman" w:hAnsi="Times New Roman" w:cs="Times New Roman"/>
                <w:sz w:val="18"/>
                <w:szCs w:val="18"/>
              </w:rPr>
            </w:pPr>
          </w:p>
          <w:p w14:paraId="15844767" w14:textId="77777777" w:rsidR="00EC64BE" w:rsidRPr="00D35EC7" w:rsidRDefault="00EC64BE" w:rsidP="00047855">
            <w:pPr>
              <w:pStyle w:val="aa"/>
              <w:rPr>
                <w:rFonts w:ascii="Times New Roman" w:hAnsi="Times New Roman" w:cs="Times New Roman"/>
                <w:sz w:val="18"/>
                <w:szCs w:val="18"/>
              </w:rPr>
            </w:pPr>
          </w:p>
          <w:p w14:paraId="0EB3FC95" w14:textId="77777777" w:rsidR="00EC64BE" w:rsidRPr="00D35EC7" w:rsidRDefault="00EC64BE" w:rsidP="00047855">
            <w:pPr>
              <w:pStyle w:val="aa"/>
              <w:rPr>
                <w:rFonts w:ascii="Times New Roman" w:hAnsi="Times New Roman" w:cs="Times New Roman"/>
                <w:b/>
                <w:bCs/>
                <w:sz w:val="18"/>
                <w:szCs w:val="18"/>
              </w:rPr>
            </w:pPr>
            <w:r w:rsidRPr="00D35EC7">
              <w:rPr>
                <w:rFonts w:ascii="Times New Roman" w:hAnsi="Times New Roman" w:cs="Times New Roman"/>
                <w:sz w:val="18"/>
                <w:szCs w:val="18"/>
              </w:rPr>
              <w:t>«___» _________</w:t>
            </w:r>
            <w:r w:rsidRPr="00D35EC7">
              <w:rPr>
                <w:rFonts w:ascii="Times New Roman" w:hAnsi="Times New Roman" w:cs="Times New Roman"/>
                <w:b/>
                <w:bCs/>
                <w:sz w:val="18"/>
                <w:szCs w:val="18"/>
              </w:rPr>
              <w:t xml:space="preserve">  </w:t>
            </w:r>
            <w:r w:rsidRPr="00D35EC7">
              <w:rPr>
                <w:rFonts w:ascii="Times New Roman" w:hAnsi="Times New Roman" w:cs="Times New Roman"/>
                <w:bCs/>
                <w:sz w:val="18"/>
                <w:szCs w:val="18"/>
              </w:rPr>
              <w:t>201___</w:t>
            </w:r>
            <w:r w:rsidRPr="00D35EC7">
              <w:rPr>
                <w:rFonts w:ascii="Times New Roman" w:hAnsi="Times New Roman" w:cs="Times New Roman"/>
                <w:sz w:val="18"/>
                <w:szCs w:val="18"/>
              </w:rPr>
              <w:t xml:space="preserve"> г.                 ________________         __________________________________________</w:t>
            </w:r>
          </w:p>
          <w:p w14:paraId="29EDA284" w14:textId="77777777" w:rsidR="00EC64BE" w:rsidRPr="00D35EC7" w:rsidRDefault="00EC64BE" w:rsidP="00047855">
            <w:pPr>
              <w:pStyle w:val="aa"/>
              <w:rPr>
                <w:rFonts w:ascii="Times New Roman" w:hAnsi="Times New Roman" w:cs="Times New Roman"/>
                <w:sz w:val="18"/>
                <w:szCs w:val="18"/>
              </w:rPr>
            </w:pPr>
            <w:r w:rsidRPr="00D35EC7">
              <w:rPr>
                <w:rFonts w:ascii="Times New Roman" w:hAnsi="Times New Roman" w:cs="Times New Roman"/>
                <w:sz w:val="18"/>
                <w:szCs w:val="18"/>
              </w:rPr>
              <w:t xml:space="preserve">                                                                 (подпись/</w:t>
            </w:r>
            <w:proofErr w:type="spellStart"/>
            <w:r w:rsidRPr="00D35EC7">
              <w:rPr>
                <w:rFonts w:ascii="Times New Roman" w:hAnsi="Times New Roman" w:cs="Times New Roman"/>
                <w:sz w:val="18"/>
                <w:szCs w:val="18"/>
              </w:rPr>
              <w:t>sign</w:t>
            </w:r>
            <w:proofErr w:type="spellEnd"/>
            <w:r w:rsidRPr="00D35EC7">
              <w:rPr>
                <w:rFonts w:ascii="Times New Roman" w:hAnsi="Times New Roman" w:cs="Times New Roman"/>
                <w:sz w:val="18"/>
                <w:szCs w:val="18"/>
              </w:rPr>
              <w:t xml:space="preserve">)                 (Должность, ФИО/   </w:t>
            </w:r>
            <w:proofErr w:type="spellStart"/>
            <w:r w:rsidRPr="00D35EC7">
              <w:rPr>
                <w:rFonts w:ascii="Times New Roman" w:hAnsi="Times New Roman" w:cs="Times New Roman"/>
                <w:sz w:val="18"/>
                <w:szCs w:val="18"/>
              </w:rPr>
              <w:t>Position</w:t>
            </w:r>
            <w:proofErr w:type="spellEnd"/>
            <w:r w:rsidRPr="00D35EC7">
              <w:rPr>
                <w:rFonts w:ascii="Times New Roman" w:hAnsi="Times New Roman" w:cs="Times New Roman"/>
                <w:sz w:val="18"/>
                <w:szCs w:val="18"/>
              </w:rPr>
              <w:t>, Name)</w:t>
            </w:r>
          </w:p>
        </w:tc>
      </w:tr>
      <w:tr w:rsidR="00EC64BE" w:rsidRPr="00BB1B83" w14:paraId="7D5E7A0F" w14:textId="77777777" w:rsidTr="00047855">
        <w:trPr>
          <w:trHeight w:val="693"/>
        </w:trPr>
        <w:tc>
          <w:tcPr>
            <w:tcW w:w="5298" w:type="dxa"/>
            <w:gridSpan w:val="6"/>
          </w:tcPr>
          <w:p w14:paraId="07B830D2" w14:textId="77777777" w:rsidR="00EC64BE" w:rsidRPr="00D35EC7" w:rsidRDefault="00EC64BE" w:rsidP="00047855">
            <w:pPr>
              <w:pStyle w:val="aa"/>
              <w:rPr>
                <w:rFonts w:ascii="Times New Roman" w:hAnsi="Times New Roman" w:cs="Times New Roman"/>
                <w:sz w:val="18"/>
                <w:szCs w:val="18"/>
              </w:rPr>
            </w:pPr>
          </w:p>
          <w:p w14:paraId="40358DFA" w14:textId="77777777" w:rsidR="00EC64BE" w:rsidRPr="00D35EC7" w:rsidRDefault="00EC64BE" w:rsidP="00047855">
            <w:pPr>
              <w:pStyle w:val="aa"/>
              <w:rPr>
                <w:rFonts w:ascii="Times New Roman" w:hAnsi="Times New Roman" w:cs="Times New Roman"/>
                <w:sz w:val="18"/>
                <w:szCs w:val="18"/>
              </w:rPr>
            </w:pPr>
            <w:r w:rsidRPr="00D35EC7">
              <w:rPr>
                <w:rFonts w:ascii="Times New Roman" w:hAnsi="Times New Roman" w:cs="Times New Roman"/>
                <w:sz w:val="18"/>
                <w:szCs w:val="18"/>
              </w:rPr>
              <w:t>Вывод командира  подразделения:</w:t>
            </w:r>
          </w:p>
          <w:p w14:paraId="619497AB" w14:textId="77777777" w:rsidR="00EC64BE" w:rsidRPr="00D35EC7" w:rsidRDefault="00EC64BE" w:rsidP="00047855">
            <w:pPr>
              <w:pStyle w:val="aa"/>
              <w:rPr>
                <w:rFonts w:ascii="Times New Roman" w:hAnsi="Times New Roman" w:cs="Times New Roman"/>
                <w:sz w:val="18"/>
                <w:szCs w:val="18"/>
              </w:rPr>
            </w:pPr>
            <w:proofErr w:type="spellStart"/>
            <w:r w:rsidRPr="00D35EC7">
              <w:rPr>
                <w:rFonts w:ascii="Times New Roman" w:hAnsi="Times New Roman" w:cs="Times New Roman"/>
                <w:sz w:val="18"/>
                <w:szCs w:val="18"/>
              </w:rPr>
              <w:t>Сhief</w:t>
            </w:r>
            <w:proofErr w:type="spellEnd"/>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pilot`s</w:t>
            </w:r>
            <w:proofErr w:type="spellEnd"/>
            <w:r w:rsidRPr="00D35EC7">
              <w:rPr>
                <w:rFonts w:ascii="Times New Roman" w:hAnsi="Times New Roman" w:cs="Times New Roman"/>
                <w:sz w:val="18"/>
                <w:szCs w:val="18"/>
              </w:rPr>
              <w:t xml:space="preserve"> </w:t>
            </w:r>
            <w:proofErr w:type="spellStart"/>
            <w:r w:rsidRPr="00D35EC7">
              <w:rPr>
                <w:rFonts w:ascii="Times New Roman" w:hAnsi="Times New Roman" w:cs="Times New Roman"/>
                <w:sz w:val="18"/>
                <w:szCs w:val="18"/>
              </w:rPr>
              <w:t>сonclusion</w:t>
            </w:r>
            <w:proofErr w:type="spellEnd"/>
            <w:r w:rsidRPr="00D35EC7">
              <w:rPr>
                <w:rFonts w:ascii="Times New Roman" w:hAnsi="Times New Roman" w:cs="Times New Roman"/>
                <w:sz w:val="18"/>
                <w:szCs w:val="18"/>
              </w:rPr>
              <w:t xml:space="preserve">: </w:t>
            </w:r>
          </w:p>
          <w:p w14:paraId="1C8B71E3" w14:textId="77777777" w:rsidR="00EC64BE" w:rsidRPr="00D35EC7" w:rsidRDefault="00EC64BE" w:rsidP="00047855">
            <w:pPr>
              <w:pStyle w:val="aa"/>
              <w:rPr>
                <w:rFonts w:ascii="Times New Roman" w:hAnsi="Times New Roman" w:cs="Times New Roman"/>
                <w:sz w:val="18"/>
                <w:szCs w:val="18"/>
              </w:rPr>
            </w:pPr>
          </w:p>
          <w:p w14:paraId="2C9CC11F" w14:textId="77777777" w:rsidR="00EC64BE" w:rsidRPr="00D35EC7" w:rsidRDefault="00EC64BE" w:rsidP="00047855">
            <w:pPr>
              <w:pStyle w:val="aa"/>
              <w:rPr>
                <w:rFonts w:ascii="Times New Roman" w:hAnsi="Times New Roman" w:cs="Times New Roman"/>
                <w:sz w:val="18"/>
                <w:szCs w:val="18"/>
              </w:rPr>
            </w:pPr>
            <w:r w:rsidRPr="00D35EC7">
              <w:rPr>
                <w:rFonts w:ascii="Times New Roman" w:hAnsi="Times New Roman" w:cs="Times New Roman"/>
                <w:sz w:val="18"/>
                <w:szCs w:val="18"/>
              </w:rPr>
              <w:t>«____»_______________201    г. _____________________</w:t>
            </w:r>
          </w:p>
          <w:p w14:paraId="14A989D2" w14:textId="77777777" w:rsidR="00EC64BE" w:rsidRPr="00D35EC7" w:rsidRDefault="00EC64BE" w:rsidP="00047855">
            <w:pPr>
              <w:pStyle w:val="aa"/>
              <w:rPr>
                <w:rFonts w:ascii="Times New Roman" w:hAnsi="Times New Roman" w:cs="Times New Roman"/>
                <w:sz w:val="18"/>
                <w:szCs w:val="18"/>
              </w:rPr>
            </w:pPr>
            <w:r w:rsidRPr="00D35EC7">
              <w:rPr>
                <w:rFonts w:ascii="Times New Roman" w:hAnsi="Times New Roman" w:cs="Times New Roman"/>
                <w:sz w:val="18"/>
                <w:szCs w:val="18"/>
              </w:rPr>
              <w:t xml:space="preserve">                                                                   подпись, ФИО</w:t>
            </w:r>
          </w:p>
        </w:tc>
        <w:tc>
          <w:tcPr>
            <w:tcW w:w="4908" w:type="dxa"/>
            <w:gridSpan w:val="7"/>
          </w:tcPr>
          <w:p w14:paraId="471902AC" w14:textId="77777777" w:rsidR="00EC64BE" w:rsidRPr="007E066F" w:rsidRDefault="00EC64BE" w:rsidP="00047855">
            <w:pPr>
              <w:pStyle w:val="aa"/>
              <w:rPr>
                <w:rFonts w:ascii="Times New Roman" w:hAnsi="Times New Roman" w:cs="Times New Roman"/>
                <w:sz w:val="18"/>
                <w:szCs w:val="18"/>
                <w:lang w:val="en-US"/>
              </w:rPr>
            </w:pPr>
          </w:p>
          <w:p w14:paraId="258861F8" w14:textId="77777777" w:rsidR="00EC64BE" w:rsidRPr="00D35EC7" w:rsidRDefault="00EC64BE" w:rsidP="00047855">
            <w:pPr>
              <w:pStyle w:val="aa"/>
              <w:rPr>
                <w:rFonts w:ascii="Times New Roman" w:hAnsi="Times New Roman" w:cs="Times New Roman"/>
                <w:sz w:val="18"/>
                <w:szCs w:val="18"/>
                <w:lang w:val="en-US"/>
              </w:rPr>
            </w:pPr>
            <w:r w:rsidRPr="00D35EC7">
              <w:rPr>
                <w:rFonts w:ascii="Times New Roman" w:hAnsi="Times New Roman" w:cs="Times New Roman"/>
                <w:sz w:val="18"/>
                <w:szCs w:val="18"/>
              </w:rPr>
              <w:t>Пилот</w:t>
            </w: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ознакомлен</w:t>
            </w:r>
            <w:r w:rsidRPr="00D35EC7">
              <w:rPr>
                <w:rFonts w:ascii="Times New Roman" w:hAnsi="Times New Roman" w:cs="Times New Roman"/>
                <w:sz w:val="18"/>
                <w:szCs w:val="18"/>
                <w:lang w:val="en-US"/>
              </w:rPr>
              <w:t>:</w:t>
            </w:r>
          </w:p>
          <w:p w14:paraId="7C2326A1" w14:textId="77777777" w:rsidR="00EC64BE" w:rsidRPr="00D35EC7" w:rsidRDefault="00EC64BE" w:rsidP="00047855">
            <w:pPr>
              <w:pStyle w:val="aa"/>
              <w:rPr>
                <w:rFonts w:ascii="Times New Roman" w:hAnsi="Times New Roman" w:cs="Times New Roman"/>
                <w:sz w:val="18"/>
                <w:szCs w:val="18"/>
                <w:lang w:val="en-US"/>
              </w:rPr>
            </w:pPr>
            <w:r w:rsidRPr="00D35EC7">
              <w:rPr>
                <w:rFonts w:ascii="Times New Roman" w:hAnsi="Times New Roman" w:cs="Times New Roman"/>
                <w:sz w:val="18"/>
                <w:szCs w:val="18"/>
                <w:lang w:val="en-US"/>
              </w:rPr>
              <w:t>pilot familiarized:</w:t>
            </w:r>
          </w:p>
          <w:p w14:paraId="6B8DEFE3" w14:textId="77777777" w:rsidR="00EC64BE" w:rsidRPr="00D35EC7" w:rsidRDefault="00EC64BE" w:rsidP="00047855">
            <w:pPr>
              <w:pStyle w:val="aa"/>
              <w:rPr>
                <w:rFonts w:ascii="Times New Roman" w:hAnsi="Times New Roman" w:cs="Times New Roman"/>
                <w:sz w:val="18"/>
                <w:szCs w:val="18"/>
                <w:lang w:val="en-US"/>
              </w:rPr>
            </w:pPr>
          </w:p>
          <w:p w14:paraId="3F38CBFB" w14:textId="77777777" w:rsidR="00EC64BE" w:rsidRPr="00D35EC7" w:rsidRDefault="00EC64BE" w:rsidP="00047855">
            <w:pPr>
              <w:pStyle w:val="aa"/>
              <w:rPr>
                <w:rFonts w:ascii="Times New Roman" w:hAnsi="Times New Roman" w:cs="Times New Roman"/>
                <w:sz w:val="18"/>
                <w:szCs w:val="18"/>
                <w:lang w:val="en-US"/>
              </w:rPr>
            </w:pPr>
            <w:r w:rsidRPr="00D35EC7">
              <w:rPr>
                <w:rFonts w:ascii="Times New Roman" w:hAnsi="Times New Roman" w:cs="Times New Roman"/>
                <w:sz w:val="18"/>
                <w:szCs w:val="18"/>
                <w:lang w:val="en-US"/>
              </w:rPr>
              <w:t xml:space="preserve">«____»_________201    </w:t>
            </w:r>
            <w:r w:rsidRPr="00D35EC7">
              <w:rPr>
                <w:rFonts w:ascii="Times New Roman" w:hAnsi="Times New Roman" w:cs="Times New Roman"/>
                <w:sz w:val="18"/>
                <w:szCs w:val="18"/>
              </w:rPr>
              <w:t>г</w:t>
            </w:r>
            <w:r w:rsidRPr="00D35EC7">
              <w:rPr>
                <w:rFonts w:ascii="Times New Roman" w:hAnsi="Times New Roman" w:cs="Times New Roman"/>
                <w:sz w:val="18"/>
                <w:szCs w:val="18"/>
                <w:lang w:val="en-US"/>
              </w:rPr>
              <w:t>. ___________________</w:t>
            </w:r>
          </w:p>
          <w:p w14:paraId="00F6210C" w14:textId="77777777" w:rsidR="00EC64BE" w:rsidRPr="00D35EC7" w:rsidRDefault="00EC64BE" w:rsidP="00047855">
            <w:pPr>
              <w:pStyle w:val="aa"/>
              <w:rPr>
                <w:rFonts w:ascii="Times New Roman" w:hAnsi="Times New Roman" w:cs="Times New Roman"/>
                <w:sz w:val="18"/>
                <w:szCs w:val="18"/>
              </w:rPr>
            </w:pPr>
            <w:r w:rsidRPr="00D35EC7">
              <w:rPr>
                <w:rFonts w:ascii="Times New Roman" w:hAnsi="Times New Roman" w:cs="Times New Roman"/>
                <w:sz w:val="18"/>
                <w:szCs w:val="18"/>
                <w:lang w:val="en-US"/>
              </w:rPr>
              <w:t xml:space="preserve">                                                </w:t>
            </w:r>
            <w:r w:rsidRPr="00D35EC7">
              <w:rPr>
                <w:rFonts w:ascii="Times New Roman" w:hAnsi="Times New Roman" w:cs="Times New Roman"/>
                <w:sz w:val="18"/>
                <w:szCs w:val="18"/>
              </w:rPr>
              <w:t>подпись, ФИО</w:t>
            </w:r>
          </w:p>
        </w:tc>
      </w:tr>
    </w:tbl>
    <w:p w14:paraId="322FA1CC" w14:textId="77777777" w:rsidR="0006315A" w:rsidRDefault="0006315A" w:rsidP="0097244A">
      <w:pPr>
        <w:jc w:val="center"/>
        <w:rPr>
          <w:rStyle w:val="fontstyle01"/>
          <w:rFonts w:ascii="Times New Roman" w:hAnsi="Times New Roman" w:cs="Times New Roman"/>
          <w:sz w:val="28"/>
          <w:szCs w:val="28"/>
          <w:u w:val="single"/>
        </w:rPr>
      </w:pPr>
    </w:p>
    <w:p w14:paraId="685ECB93" w14:textId="77777777" w:rsidR="0006315A" w:rsidRDefault="0006315A" w:rsidP="0097244A">
      <w:pPr>
        <w:jc w:val="center"/>
        <w:rPr>
          <w:rStyle w:val="fontstyle01"/>
          <w:rFonts w:ascii="Times New Roman" w:hAnsi="Times New Roman" w:cs="Times New Roman"/>
          <w:sz w:val="28"/>
          <w:szCs w:val="28"/>
          <w:u w:val="single"/>
        </w:rPr>
      </w:pPr>
    </w:p>
    <w:p w14:paraId="05BA617A" w14:textId="77777777" w:rsidR="0097244A" w:rsidRDefault="00093792" w:rsidP="0097244A">
      <w:pPr>
        <w:jc w:val="center"/>
        <w:rPr>
          <w:rStyle w:val="fontstyle01"/>
          <w:rFonts w:ascii="Times New Roman" w:hAnsi="Times New Roman" w:cs="Times New Roman"/>
          <w:sz w:val="28"/>
          <w:szCs w:val="28"/>
          <w:u w:val="single"/>
        </w:rPr>
      </w:pPr>
      <w:r w:rsidRPr="0097244A">
        <w:rPr>
          <w:rStyle w:val="fontstyle01"/>
          <w:rFonts w:ascii="Times New Roman" w:hAnsi="Times New Roman" w:cs="Times New Roman"/>
          <w:sz w:val="28"/>
          <w:szCs w:val="28"/>
          <w:u w:val="single"/>
        </w:rPr>
        <w:lastRenderedPageBreak/>
        <w:t>Программа 16. Раздел 1.</w:t>
      </w:r>
      <w:r w:rsidRPr="0097244A">
        <w:rPr>
          <w:rFonts w:ascii="Times New Roman" w:hAnsi="Times New Roman" w:cs="Times New Roman"/>
          <w:b/>
          <w:bCs/>
          <w:sz w:val="28"/>
          <w:szCs w:val="28"/>
          <w:u w:val="single"/>
        </w:rPr>
        <w:br/>
      </w:r>
      <w:r w:rsidRPr="0097244A">
        <w:rPr>
          <w:rStyle w:val="fontstyle01"/>
          <w:rFonts w:ascii="Times New Roman" w:hAnsi="Times New Roman" w:cs="Times New Roman"/>
          <w:sz w:val="28"/>
          <w:szCs w:val="28"/>
          <w:u w:val="single"/>
        </w:rPr>
        <w:t xml:space="preserve">Подготовка командира </w:t>
      </w:r>
      <w:proofErr w:type="spellStart"/>
      <w:r w:rsidRPr="0097244A">
        <w:rPr>
          <w:rStyle w:val="fontstyle01"/>
          <w:rFonts w:ascii="Times New Roman" w:hAnsi="Times New Roman" w:cs="Times New Roman"/>
          <w:sz w:val="28"/>
          <w:szCs w:val="28"/>
          <w:u w:val="single"/>
        </w:rPr>
        <w:t>вертолѐта</w:t>
      </w:r>
      <w:proofErr w:type="spellEnd"/>
      <w:r w:rsidRPr="0097244A">
        <w:rPr>
          <w:rStyle w:val="fontstyle01"/>
          <w:rFonts w:ascii="Times New Roman" w:hAnsi="Times New Roman" w:cs="Times New Roman"/>
          <w:sz w:val="28"/>
          <w:szCs w:val="28"/>
          <w:u w:val="single"/>
        </w:rPr>
        <w:t xml:space="preserve"> Ми-8Т и его модификациях к выполнению</w:t>
      </w:r>
      <w:r w:rsidR="0097244A">
        <w:rPr>
          <w:rStyle w:val="fontstyle01"/>
          <w:rFonts w:ascii="Times New Roman" w:hAnsi="Times New Roman" w:cs="Times New Roman"/>
          <w:sz w:val="28"/>
          <w:szCs w:val="28"/>
          <w:u w:val="single"/>
        </w:rPr>
        <w:t xml:space="preserve"> </w:t>
      </w:r>
      <w:r w:rsidRPr="0097244A">
        <w:rPr>
          <w:rStyle w:val="fontstyle01"/>
          <w:rFonts w:ascii="Times New Roman" w:hAnsi="Times New Roman" w:cs="Times New Roman"/>
          <w:sz w:val="28"/>
          <w:szCs w:val="28"/>
          <w:u w:val="single"/>
        </w:rPr>
        <w:t xml:space="preserve">самостоятельных </w:t>
      </w:r>
      <w:proofErr w:type="spellStart"/>
      <w:r w:rsidRPr="0097244A">
        <w:rPr>
          <w:rStyle w:val="fontstyle01"/>
          <w:rFonts w:ascii="Times New Roman" w:hAnsi="Times New Roman" w:cs="Times New Roman"/>
          <w:sz w:val="28"/>
          <w:szCs w:val="28"/>
          <w:u w:val="single"/>
        </w:rPr>
        <w:t>полѐтов</w:t>
      </w:r>
      <w:proofErr w:type="spellEnd"/>
      <w:r w:rsidRPr="0097244A">
        <w:rPr>
          <w:rStyle w:val="fontstyle01"/>
          <w:rFonts w:ascii="Times New Roman" w:hAnsi="Times New Roman" w:cs="Times New Roman"/>
          <w:sz w:val="28"/>
          <w:szCs w:val="28"/>
          <w:u w:val="single"/>
        </w:rPr>
        <w:t xml:space="preserve"> ночью (в сумерках) вне облаков.</w:t>
      </w:r>
    </w:p>
    <w:p w14:paraId="2C7D9434" w14:textId="15FD7E44" w:rsidR="00EC64BE" w:rsidRDefault="00093792" w:rsidP="0097244A">
      <w:pPr>
        <w:rPr>
          <w:rStyle w:val="fontstyle31"/>
          <w:rFonts w:ascii="Times New Roman" w:hAnsi="Times New Roman" w:cs="Times New Roman"/>
        </w:rPr>
      </w:pPr>
      <w:r w:rsidRPr="00093792">
        <w:rPr>
          <w:rStyle w:val="fontstyle21"/>
          <w:rFonts w:ascii="Times New Roman" w:hAnsi="Times New Roman" w:cs="Times New Roman"/>
        </w:rPr>
        <w:t>Общие указания.</w:t>
      </w:r>
      <w:r w:rsidRPr="00093792">
        <w:rPr>
          <w:rFonts w:ascii="Times New Roman" w:hAnsi="Times New Roman" w:cs="Times New Roman"/>
          <w:b/>
          <w:bCs/>
          <w:i/>
          <w:iCs/>
        </w:rPr>
        <w:br/>
      </w:r>
      <w:r w:rsidRPr="00093792">
        <w:rPr>
          <w:rStyle w:val="fontstyle21"/>
          <w:rFonts w:ascii="Times New Roman" w:hAnsi="Times New Roman" w:cs="Times New Roman"/>
        </w:rPr>
        <w:t xml:space="preserve">Цель. </w:t>
      </w:r>
      <w:r w:rsidRPr="00093792">
        <w:rPr>
          <w:rStyle w:val="fontstyle31"/>
          <w:rFonts w:ascii="Times New Roman" w:hAnsi="Times New Roman" w:cs="Times New Roman"/>
        </w:rPr>
        <w:t xml:space="preserve">Подготовить командира </w:t>
      </w:r>
      <w:proofErr w:type="spellStart"/>
      <w:r w:rsidRPr="00093792">
        <w:rPr>
          <w:rStyle w:val="fontstyle31"/>
          <w:rFonts w:ascii="Times New Roman" w:hAnsi="Times New Roman" w:cs="Times New Roman"/>
        </w:rPr>
        <w:t>вертолѐта</w:t>
      </w:r>
      <w:proofErr w:type="spellEnd"/>
      <w:r w:rsidRPr="00093792">
        <w:rPr>
          <w:rStyle w:val="fontstyle31"/>
          <w:rFonts w:ascii="Times New Roman" w:hAnsi="Times New Roman" w:cs="Times New Roman"/>
        </w:rPr>
        <w:t xml:space="preserve"> для выполнения самостоятельных </w:t>
      </w:r>
      <w:proofErr w:type="spellStart"/>
      <w:r w:rsidRPr="00093792">
        <w:rPr>
          <w:rStyle w:val="fontstyle31"/>
          <w:rFonts w:ascii="Times New Roman" w:hAnsi="Times New Roman" w:cs="Times New Roman"/>
        </w:rPr>
        <w:t>полѐтов</w:t>
      </w:r>
      <w:proofErr w:type="spellEnd"/>
      <w:r w:rsidRPr="00093792">
        <w:rPr>
          <w:rFonts w:ascii="Times New Roman" w:hAnsi="Times New Roman" w:cs="Times New Roman"/>
        </w:rPr>
        <w:br/>
      </w:r>
      <w:r w:rsidRPr="00093792">
        <w:rPr>
          <w:rStyle w:val="fontstyle31"/>
          <w:rFonts w:ascii="Times New Roman" w:hAnsi="Times New Roman" w:cs="Times New Roman"/>
        </w:rPr>
        <w:t>ночью(в сумерках) вне облаков.</w:t>
      </w:r>
      <w:r w:rsidRPr="00093792">
        <w:rPr>
          <w:rFonts w:ascii="Times New Roman" w:hAnsi="Times New Roman" w:cs="Times New Roman"/>
        </w:rPr>
        <w:br/>
      </w:r>
      <w:r w:rsidRPr="00093792">
        <w:rPr>
          <w:rStyle w:val="fontstyle31"/>
          <w:rFonts w:ascii="Times New Roman" w:hAnsi="Times New Roman" w:cs="Times New Roman"/>
        </w:rPr>
        <w:t>К тренировке по данной программе допускается:</w:t>
      </w:r>
      <w:r w:rsidRPr="00093792">
        <w:rPr>
          <w:rFonts w:ascii="Times New Roman" w:hAnsi="Times New Roman" w:cs="Times New Roman"/>
        </w:rPr>
        <w:br/>
      </w:r>
      <w:r w:rsidRPr="00093792">
        <w:rPr>
          <w:rStyle w:val="fontstyle31"/>
          <w:rFonts w:ascii="Times New Roman" w:hAnsi="Times New Roman" w:cs="Times New Roman"/>
        </w:rPr>
        <w:t>-</w:t>
      </w:r>
      <w:proofErr w:type="spellStart"/>
      <w:r w:rsidRPr="00093792">
        <w:rPr>
          <w:rStyle w:val="fontstyle31"/>
          <w:rFonts w:ascii="Times New Roman" w:hAnsi="Times New Roman" w:cs="Times New Roman"/>
        </w:rPr>
        <w:t>лѐтный</w:t>
      </w:r>
      <w:proofErr w:type="spellEnd"/>
      <w:r w:rsidRPr="00093792">
        <w:rPr>
          <w:rStyle w:val="fontstyle31"/>
          <w:rFonts w:ascii="Times New Roman" w:hAnsi="Times New Roman" w:cs="Times New Roman"/>
        </w:rPr>
        <w:t xml:space="preserve"> состав, имеющий самостоятельный </w:t>
      </w:r>
      <w:proofErr w:type="spellStart"/>
      <w:r w:rsidRPr="00093792">
        <w:rPr>
          <w:rStyle w:val="fontstyle31"/>
          <w:rFonts w:ascii="Times New Roman" w:hAnsi="Times New Roman" w:cs="Times New Roman"/>
        </w:rPr>
        <w:t>налѐт</w:t>
      </w:r>
      <w:proofErr w:type="spellEnd"/>
      <w:r w:rsidRPr="00093792">
        <w:rPr>
          <w:rStyle w:val="fontstyle31"/>
          <w:rFonts w:ascii="Times New Roman" w:hAnsi="Times New Roman" w:cs="Times New Roman"/>
        </w:rPr>
        <w:t xml:space="preserve"> на данном типе </w:t>
      </w:r>
      <w:proofErr w:type="spellStart"/>
      <w:r w:rsidRPr="00093792">
        <w:rPr>
          <w:rStyle w:val="fontstyle31"/>
          <w:rFonts w:ascii="Times New Roman" w:hAnsi="Times New Roman" w:cs="Times New Roman"/>
        </w:rPr>
        <w:t>вертолѐта</w:t>
      </w:r>
      <w:proofErr w:type="spellEnd"/>
      <w:r w:rsidRPr="00093792">
        <w:rPr>
          <w:rStyle w:val="fontstyle31"/>
          <w:rFonts w:ascii="Times New Roman" w:hAnsi="Times New Roman" w:cs="Times New Roman"/>
        </w:rPr>
        <w:t xml:space="preserve"> не</w:t>
      </w:r>
      <w:r w:rsidRPr="00093792">
        <w:rPr>
          <w:rFonts w:ascii="Times New Roman" w:hAnsi="Times New Roman" w:cs="Times New Roman"/>
        </w:rPr>
        <w:br/>
      </w:r>
      <w:r w:rsidRPr="00093792">
        <w:rPr>
          <w:rStyle w:val="fontstyle31"/>
          <w:rFonts w:ascii="Times New Roman" w:hAnsi="Times New Roman" w:cs="Times New Roman"/>
        </w:rPr>
        <w:t>менее 300 часов;</w:t>
      </w:r>
      <w:r w:rsidRPr="00093792">
        <w:rPr>
          <w:rFonts w:ascii="Times New Roman" w:hAnsi="Times New Roman" w:cs="Times New Roman"/>
        </w:rPr>
        <w:br/>
      </w:r>
      <w:r w:rsidRPr="00093792">
        <w:rPr>
          <w:rStyle w:val="fontstyle31"/>
          <w:rFonts w:ascii="Times New Roman" w:hAnsi="Times New Roman" w:cs="Times New Roman"/>
        </w:rPr>
        <w:t xml:space="preserve">-командный и инструкторский состав имеющий самостоятельный </w:t>
      </w:r>
      <w:proofErr w:type="spellStart"/>
      <w:r w:rsidRPr="00093792">
        <w:rPr>
          <w:rStyle w:val="fontstyle31"/>
          <w:rFonts w:ascii="Times New Roman" w:hAnsi="Times New Roman" w:cs="Times New Roman"/>
        </w:rPr>
        <w:t>налѐт</w:t>
      </w:r>
      <w:proofErr w:type="spellEnd"/>
      <w:r w:rsidRPr="00093792">
        <w:rPr>
          <w:rStyle w:val="fontstyle31"/>
          <w:rFonts w:ascii="Times New Roman" w:hAnsi="Times New Roman" w:cs="Times New Roman"/>
        </w:rPr>
        <w:t xml:space="preserve"> на данном</w:t>
      </w:r>
      <w:r w:rsidRPr="00093792">
        <w:rPr>
          <w:rFonts w:ascii="Times New Roman" w:hAnsi="Times New Roman" w:cs="Times New Roman"/>
        </w:rPr>
        <w:br/>
      </w:r>
      <w:r w:rsidRPr="00093792">
        <w:rPr>
          <w:rStyle w:val="fontstyle31"/>
          <w:rFonts w:ascii="Times New Roman" w:hAnsi="Times New Roman" w:cs="Times New Roman"/>
        </w:rPr>
        <w:t xml:space="preserve">типе </w:t>
      </w:r>
      <w:proofErr w:type="spellStart"/>
      <w:r w:rsidRPr="00093792">
        <w:rPr>
          <w:rStyle w:val="fontstyle31"/>
          <w:rFonts w:ascii="Times New Roman" w:hAnsi="Times New Roman" w:cs="Times New Roman"/>
        </w:rPr>
        <w:t>вертолѐта</w:t>
      </w:r>
      <w:proofErr w:type="spellEnd"/>
      <w:r w:rsidRPr="00093792">
        <w:rPr>
          <w:rStyle w:val="fontstyle31"/>
          <w:rFonts w:ascii="Times New Roman" w:hAnsi="Times New Roman" w:cs="Times New Roman"/>
        </w:rPr>
        <w:t xml:space="preserve"> не менее 100 часов.</w:t>
      </w:r>
      <w:r w:rsidRPr="00093792">
        <w:rPr>
          <w:rFonts w:ascii="Times New Roman" w:hAnsi="Times New Roman" w:cs="Times New Roman"/>
        </w:rPr>
        <w:br/>
      </w:r>
      <w:r w:rsidRPr="00093792">
        <w:rPr>
          <w:rStyle w:val="fontstyle31"/>
          <w:rFonts w:ascii="Times New Roman" w:hAnsi="Times New Roman" w:cs="Times New Roman"/>
        </w:rPr>
        <w:t xml:space="preserve">Для командного, инструкторского и </w:t>
      </w:r>
      <w:proofErr w:type="spellStart"/>
      <w:r w:rsidRPr="00093792">
        <w:rPr>
          <w:rStyle w:val="fontstyle31"/>
          <w:rFonts w:ascii="Times New Roman" w:hAnsi="Times New Roman" w:cs="Times New Roman"/>
        </w:rPr>
        <w:t>лѐтного</w:t>
      </w:r>
      <w:proofErr w:type="spellEnd"/>
      <w:r w:rsidRPr="00093792">
        <w:rPr>
          <w:rStyle w:val="fontstyle31"/>
          <w:rFonts w:ascii="Times New Roman" w:hAnsi="Times New Roman" w:cs="Times New Roman"/>
        </w:rPr>
        <w:t xml:space="preserve"> состава имеющего необходимый</w:t>
      </w:r>
      <w:r w:rsidRPr="00093792">
        <w:rPr>
          <w:rFonts w:ascii="Times New Roman" w:hAnsi="Times New Roman" w:cs="Times New Roman"/>
        </w:rPr>
        <w:br/>
      </w:r>
      <w:r w:rsidRPr="00093792">
        <w:rPr>
          <w:rStyle w:val="fontstyle31"/>
          <w:rFonts w:ascii="Times New Roman" w:hAnsi="Times New Roman" w:cs="Times New Roman"/>
        </w:rPr>
        <w:t xml:space="preserve">самостоятельный </w:t>
      </w:r>
      <w:proofErr w:type="spellStart"/>
      <w:r w:rsidRPr="00093792">
        <w:rPr>
          <w:rStyle w:val="fontstyle31"/>
          <w:rFonts w:ascii="Times New Roman" w:hAnsi="Times New Roman" w:cs="Times New Roman"/>
        </w:rPr>
        <w:t>налѐт</w:t>
      </w:r>
      <w:proofErr w:type="spellEnd"/>
      <w:r w:rsidRPr="00093792">
        <w:rPr>
          <w:rStyle w:val="fontstyle31"/>
          <w:rFonts w:ascii="Times New Roman" w:hAnsi="Times New Roman" w:cs="Times New Roman"/>
        </w:rPr>
        <w:t xml:space="preserve"> на данном типе </w:t>
      </w:r>
      <w:proofErr w:type="spellStart"/>
      <w:r w:rsidRPr="00093792">
        <w:rPr>
          <w:rStyle w:val="fontstyle31"/>
          <w:rFonts w:ascii="Times New Roman" w:hAnsi="Times New Roman" w:cs="Times New Roman"/>
        </w:rPr>
        <w:t>вертолѐта</w:t>
      </w:r>
      <w:proofErr w:type="spellEnd"/>
      <w:r w:rsidRPr="00093792">
        <w:rPr>
          <w:rStyle w:val="fontstyle31"/>
          <w:rFonts w:ascii="Times New Roman" w:hAnsi="Times New Roman" w:cs="Times New Roman"/>
        </w:rPr>
        <w:t xml:space="preserve"> и имеющих опыт самостоятельных</w:t>
      </w:r>
      <w:r w:rsidRPr="00093792">
        <w:rPr>
          <w:rFonts w:ascii="Times New Roman" w:hAnsi="Times New Roman" w:cs="Times New Roman"/>
        </w:rPr>
        <w:br/>
      </w:r>
      <w:proofErr w:type="spellStart"/>
      <w:r w:rsidRPr="00093792">
        <w:rPr>
          <w:rStyle w:val="fontstyle31"/>
          <w:rFonts w:ascii="Times New Roman" w:hAnsi="Times New Roman" w:cs="Times New Roman"/>
        </w:rPr>
        <w:t>полѐтов</w:t>
      </w:r>
      <w:proofErr w:type="spellEnd"/>
      <w:r w:rsidRPr="00093792">
        <w:rPr>
          <w:rStyle w:val="fontstyle31"/>
          <w:rFonts w:ascii="Times New Roman" w:hAnsi="Times New Roman" w:cs="Times New Roman"/>
        </w:rPr>
        <w:t xml:space="preserve"> ночью на других типах </w:t>
      </w:r>
      <w:proofErr w:type="spellStart"/>
      <w:r w:rsidRPr="00093792">
        <w:rPr>
          <w:rStyle w:val="fontstyle31"/>
          <w:rFonts w:ascii="Times New Roman" w:hAnsi="Times New Roman" w:cs="Times New Roman"/>
        </w:rPr>
        <w:t>вертолѐтов</w:t>
      </w:r>
      <w:proofErr w:type="spellEnd"/>
      <w:r w:rsidRPr="00093792">
        <w:rPr>
          <w:rStyle w:val="fontstyle31"/>
          <w:rFonts w:ascii="Times New Roman" w:hAnsi="Times New Roman" w:cs="Times New Roman"/>
        </w:rPr>
        <w:t xml:space="preserve"> и перерыв в них менее одного года, </w:t>
      </w:r>
      <w:r w:rsidR="00B20253" w:rsidRPr="00093792">
        <w:rPr>
          <w:rStyle w:val="fontstyle31"/>
          <w:rFonts w:ascii="Times New Roman" w:hAnsi="Times New Roman" w:cs="Times New Roman"/>
        </w:rPr>
        <w:t>объём</w:t>
      </w:r>
      <w:r w:rsidRPr="00093792">
        <w:rPr>
          <w:rFonts w:ascii="Times New Roman" w:hAnsi="Times New Roman" w:cs="Times New Roman"/>
        </w:rPr>
        <w:br/>
      </w:r>
      <w:r w:rsidRPr="00093792">
        <w:rPr>
          <w:rStyle w:val="fontstyle31"/>
          <w:rFonts w:ascii="Times New Roman" w:hAnsi="Times New Roman" w:cs="Times New Roman"/>
        </w:rPr>
        <w:t>тренировки разрешается сокращать до 50 процентов.</w:t>
      </w:r>
      <w:r w:rsidRPr="00093792">
        <w:rPr>
          <w:rFonts w:ascii="Times New Roman" w:hAnsi="Times New Roman" w:cs="Times New Roman"/>
        </w:rPr>
        <w:br/>
      </w:r>
      <w:r w:rsidRPr="00093792">
        <w:rPr>
          <w:rStyle w:val="fontstyle31"/>
          <w:rFonts w:ascii="Times New Roman" w:hAnsi="Times New Roman" w:cs="Times New Roman"/>
        </w:rPr>
        <w:t>Командный и инструкторский состав 50 процентов тренировки проходит с правого</w:t>
      </w:r>
      <w:r w:rsidRPr="00093792">
        <w:rPr>
          <w:rFonts w:ascii="Times New Roman" w:hAnsi="Times New Roman" w:cs="Times New Roman"/>
        </w:rPr>
        <w:br/>
      </w:r>
      <w:r w:rsidRPr="00093792">
        <w:rPr>
          <w:rStyle w:val="fontstyle31"/>
          <w:rFonts w:ascii="Times New Roman" w:hAnsi="Times New Roman" w:cs="Times New Roman"/>
        </w:rPr>
        <w:t xml:space="preserve">пилотского кресла без увеличения общего времени </w:t>
      </w:r>
      <w:proofErr w:type="spellStart"/>
      <w:r w:rsidRPr="00093792">
        <w:rPr>
          <w:rStyle w:val="fontstyle31"/>
          <w:rFonts w:ascii="Times New Roman" w:hAnsi="Times New Roman" w:cs="Times New Roman"/>
        </w:rPr>
        <w:t>налѐта</w:t>
      </w:r>
      <w:proofErr w:type="spellEnd"/>
      <w:r w:rsidRPr="00093792">
        <w:rPr>
          <w:rStyle w:val="fontstyle31"/>
          <w:rFonts w:ascii="Times New Roman" w:hAnsi="Times New Roman" w:cs="Times New Roman"/>
        </w:rPr>
        <w:t xml:space="preserve">. При перерыве в </w:t>
      </w:r>
      <w:r w:rsidR="00B20253" w:rsidRPr="00093792">
        <w:rPr>
          <w:rStyle w:val="fontstyle31"/>
          <w:rFonts w:ascii="Times New Roman" w:hAnsi="Times New Roman" w:cs="Times New Roman"/>
        </w:rPr>
        <w:t>полётах</w:t>
      </w:r>
      <w:r w:rsidRPr="00093792">
        <w:rPr>
          <w:rFonts w:ascii="Times New Roman" w:hAnsi="Times New Roman" w:cs="Times New Roman"/>
        </w:rPr>
        <w:br/>
      </w:r>
      <w:r w:rsidRPr="00093792">
        <w:rPr>
          <w:rStyle w:val="fontstyle31"/>
          <w:rFonts w:ascii="Times New Roman" w:hAnsi="Times New Roman" w:cs="Times New Roman"/>
        </w:rPr>
        <w:t>ночью более 12-ти месяцев, тренировка проходится по данной программе задача 2</w:t>
      </w:r>
      <w:r w:rsidRPr="00093792">
        <w:rPr>
          <w:rFonts w:ascii="Times New Roman" w:hAnsi="Times New Roman" w:cs="Times New Roman"/>
        </w:rPr>
        <w:br/>
      </w:r>
      <w:r w:rsidRPr="00093792">
        <w:rPr>
          <w:rStyle w:val="fontstyle31"/>
          <w:rFonts w:ascii="Times New Roman" w:hAnsi="Times New Roman" w:cs="Times New Roman"/>
        </w:rPr>
        <w:t>(</w:t>
      </w:r>
      <w:r w:rsidR="00F40C74" w:rsidRPr="00093792">
        <w:rPr>
          <w:rStyle w:val="fontstyle31"/>
          <w:rFonts w:ascii="Times New Roman" w:hAnsi="Times New Roman" w:cs="Times New Roman"/>
        </w:rPr>
        <w:t>Лётная</w:t>
      </w:r>
      <w:r w:rsidRPr="00093792">
        <w:rPr>
          <w:rStyle w:val="fontstyle31"/>
          <w:rFonts w:ascii="Times New Roman" w:hAnsi="Times New Roman" w:cs="Times New Roman"/>
        </w:rPr>
        <w:t xml:space="preserve"> подготовка)</w:t>
      </w:r>
      <w:r w:rsidR="00894830">
        <w:rPr>
          <w:rStyle w:val="fontstyle31"/>
          <w:rFonts w:ascii="Times New Roman" w:hAnsi="Times New Roman" w:cs="Times New Roman"/>
        </w:rPr>
        <w:t>.</w:t>
      </w:r>
    </w:p>
    <w:p w14:paraId="6E5DFB14" w14:textId="77777777" w:rsidR="00CB549A" w:rsidRDefault="00CB549A" w:rsidP="0097244A">
      <w:pPr>
        <w:rPr>
          <w:rStyle w:val="fontstyle31"/>
          <w:rFonts w:ascii="Times New Roman" w:hAnsi="Times New Roman" w:cs="Times New Roman"/>
        </w:rPr>
      </w:pPr>
    </w:p>
    <w:tbl>
      <w:tblPr>
        <w:tblStyle w:val="TableGrid"/>
        <w:tblW w:w="8931" w:type="dxa"/>
        <w:tblInd w:w="123" w:type="dxa"/>
        <w:tblCellMar>
          <w:top w:w="8" w:type="dxa"/>
          <w:left w:w="123" w:type="dxa"/>
          <w:right w:w="69" w:type="dxa"/>
        </w:tblCellMar>
        <w:tblLook w:val="04A0" w:firstRow="1" w:lastRow="0" w:firstColumn="1" w:lastColumn="0" w:noHBand="0" w:noVBand="1"/>
      </w:tblPr>
      <w:tblGrid>
        <w:gridCol w:w="992"/>
        <w:gridCol w:w="5581"/>
        <w:gridCol w:w="1133"/>
        <w:gridCol w:w="1225"/>
      </w:tblGrid>
      <w:tr w:rsidR="00CB549A" w14:paraId="143CA721" w14:textId="77777777" w:rsidTr="00CB549A">
        <w:trPr>
          <w:trHeight w:val="470"/>
        </w:trPr>
        <w:tc>
          <w:tcPr>
            <w:tcW w:w="993" w:type="dxa"/>
            <w:tcBorders>
              <w:top w:val="single" w:sz="4" w:space="0" w:color="000000"/>
              <w:left w:val="single" w:sz="4" w:space="0" w:color="000000"/>
              <w:bottom w:val="single" w:sz="4" w:space="0" w:color="000000"/>
              <w:right w:val="single" w:sz="4" w:space="0" w:color="000000"/>
            </w:tcBorders>
          </w:tcPr>
          <w:p w14:paraId="712075AA" w14:textId="77777777" w:rsidR="00CB549A" w:rsidRPr="00CB549A" w:rsidRDefault="00CB549A" w:rsidP="00607868">
            <w:pPr>
              <w:spacing w:after="16"/>
              <w:ind w:right="56"/>
              <w:jc w:val="center"/>
              <w:rPr>
                <w:rFonts w:ascii="Times New Roman" w:hAnsi="Times New Roman" w:cs="Times New Roman"/>
                <w:sz w:val="24"/>
                <w:szCs w:val="24"/>
              </w:rPr>
            </w:pPr>
            <w:r w:rsidRPr="00CB549A">
              <w:rPr>
                <w:rFonts w:ascii="Times New Roman" w:eastAsia="Arial" w:hAnsi="Times New Roman" w:cs="Times New Roman"/>
                <w:b/>
                <w:sz w:val="24"/>
                <w:szCs w:val="24"/>
              </w:rPr>
              <w:t xml:space="preserve">№ </w:t>
            </w:r>
          </w:p>
          <w:p w14:paraId="054EF4E5" w14:textId="77777777" w:rsidR="00CB549A" w:rsidRPr="00CB549A" w:rsidRDefault="00CB549A" w:rsidP="00607868">
            <w:pPr>
              <w:rPr>
                <w:rFonts w:ascii="Times New Roman" w:hAnsi="Times New Roman" w:cs="Times New Roman"/>
                <w:sz w:val="24"/>
                <w:szCs w:val="24"/>
              </w:rPr>
            </w:pPr>
            <w:r w:rsidRPr="00CB549A">
              <w:rPr>
                <w:rFonts w:ascii="Times New Roman" w:eastAsia="Arial" w:hAnsi="Times New Roman" w:cs="Times New Roman"/>
                <w:b/>
                <w:sz w:val="24"/>
                <w:szCs w:val="24"/>
              </w:rPr>
              <w:t xml:space="preserve">Задачи </w:t>
            </w:r>
          </w:p>
        </w:tc>
        <w:tc>
          <w:tcPr>
            <w:tcW w:w="5689" w:type="dxa"/>
            <w:tcBorders>
              <w:top w:val="single" w:sz="4" w:space="0" w:color="000000"/>
              <w:left w:val="single" w:sz="4" w:space="0" w:color="000000"/>
              <w:bottom w:val="single" w:sz="4" w:space="0" w:color="000000"/>
              <w:right w:val="single" w:sz="4" w:space="0" w:color="000000"/>
            </w:tcBorders>
          </w:tcPr>
          <w:p w14:paraId="4115ABAA" w14:textId="77777777" w:rsidR="00CB549A" w:rsidRPr="00CB549A" w:rsidRDefault="00CB549A" w:rsidP="00607868">
            <w:pPr>
              <w:ind w:right="63"/>
              <w:jc w:val="center"/>
              <w:rPr>
                <w:rFonts w:ascii="Times New Roman" w:hAnsi="Times New Roman" w:cs="Times New Roman"/>
                <w:sz w:val="24"/>
                <w:szCs w:val="24"/>
              </w:rPr>
            </w:pPr>
            <w:r w:rsidRPr="00CB549A">
              <w:rPr>
                <w:rFonts w:ascii="Times New Roman" w:eastAsia="Arial" w:hAnsi="Times New Roman" w:cs="Times New Roman"/>
                <w:b/>
                <w:sz w:val="24"/>
                <w:szCs w:val="24"/>
              </w:rPr>
              <w:t xml:space="preserve">Содержание </w:t>
            </w:r>
          </w:p>
        </w:tc>
        <w:tc>
          <w:tcPr>
            <w:tcW w:w="1136" w:type="dxa"/>
            <w:tcBorders>
              <w:top w:val="single" w:sz="4" w:space="0" w:color="000000"/>
              <w:left w:val="single" w:sz="4" w:space="0" w:color="000000"/>
              <w:bottom w:val="single" w:sz="4" w:space="0" w:color="000000"/>
              <w:right w:val="single" w:sz="4" w:space="0" w:color="000000"/>
            </w:tcBorders>
          </w:tcPr>
          <w:p w14:paraId="7767749E" w14:textId="77777777" w:rsidR="00CB549A" w:rsidRPr="00CB549A" w:rsidRDefault="00CB549A" w:rsidP="00607868">
            <w:pPr>
              <w:jc w:val="center"/>
              <w:rPr>
                <w:rFonts w:ascii="Times New Roman" w:hAnsi="Times New Roman" w:cs="Times New Roman"/>
                <w:sz w:val="24"/>
                <w:szCs w:val="24"/>
              </w:rPr>
            </w:pPr>
            <w:r w:rsidRPr="00CB549A">
              <w:rPr>
                <w:rFonts w:ascii="Times New Roman" w:eastAsia="Arial" w:hAnsi="Times New Roman" w:cs="Times New Roman"/>
                <w:b/>
                <w:sz w:val="24"/>
                <w:szCs w:val="24"/>
              </w:rPr>
              <w:t xml:space="preserve">Кол-во </w:t>
            </w:r>
            <w:proofErr w:type="spellStart"/>
            <w:r w:rsidRPr="00CB549A">
              <w:rPr>
                <w:rFonts w:ascii="Times New Roman" w:eastAsia="Arial" w:hAnsi="Times New Roman" w:cs="Times New Roman"/>
                <w:b/>
                <w:sz w:val="24"/>
                <w:szCs w:val="24"/>
              </w:rPr>
              <w:t>полѐтов</w:t>
            </w:r>
            <w:proofErr w:type="spellEnd"/>
            <w:r w:rsidRPr="00CB549A">
              <w:rPr>
                <w:rFonts w:ascii="Times New Roman" w:eastAsia="Arial" w:hAnsi="Times New Roman" w:cs="Times New Roman"/>
                <w:b/>
                <w:sz w:val="24"/>
                <w:szCs w:val="24"/>
              </w:rPr>
              <w:t xml:space="preserve"> </w:t>
            </w:r>
          </w:p>
        </w:tc>
        <w:tc>
          <w:tcPr>
            <w:tcW w:w="1113" w:type="dxa"/>
            <w:tcBorders>
              <w:top w:val="single" w:sz="4" w:space="0" w:color="000000"/>
              <w:left w:val="single" w:sz="4" w:space="0" w:color="000000"/>
              <w:bottom w:val="single" w:sz="4" w:space="0" w:color="000000"/>
              <w:right w:val="single" w:sz="4" w:space="0" w:color="000000"/>
            </w:tcBorders>
          </w:tcPr>
          <w:p w14:paraId="56F1C5C3" w14:textId="77777777" w:rsidR="00CB549A" w:rsidRPr="00CB549A" w:rsidRDefault="00CB549A" w:rsidP="00607868">
            <w:pPr>
              <w:jc w:val="center"/>
              <w:rPr>
                <w:rFonts w:ascii="Times New Roman" w:hAnsi="Times New Roman" w:cs="Times New Roman"/>
                <w:sz w:val="24"/>
                <w:szCs w:val="24"/>
              </w:rPr>
            </w:pPr>
            <w:r w:rsidRPr="00CB549A">
              <w:rPr>
                <w:rFonts w:ascii="Times New Roman" w:eastAsia="Arial" w:hAnsi="Times New Roman" w:cs="Times New Roman"/>
                <w:b/>
                <w:sz w:val="24"/>
                <w:szCs w:val="24"/>
              </w:rPr>
              <w:t xml:space="preserve">Время Час/Мин. </w:t>
            </w:r>
          </w:p>
        </w:tc>
      </w:tr>
      <w:tr w:rsidR="00CB549A" w14:paraId="009DB4AF" w14:textId="77777777" w:rsidTr="00CB549A">
        <w:trPr>
          <w:trHeight w:val="286"/>
        </w:trPr>
        <w:tc>
          <w:tcPr>
            <w:tcW w:w="993" w:type="dxa"/>
            <w:tcBorders>
              <w:top w:val="single" w:sz="4" w:space="0" w:color="000000"/>
              <w:left w:val="single" w:sz="4" w:space="0" w:color="000000"/>
              <w:bottom w:val="single" w:sz="4" w:space="0" w:color="000000"/>
              <w:right w:val="single" w:sz="4" w:space="0" w:color="000000"/>
            </w:tcBorders>
          </w:tcPr>
          <w:p w14:paraId="75E455EE" w14:textId="77777777" w:rsidR="00CB549A" w:rsidRPr="00CB549A" w:rsidRDefault="00CB549A" w:rsidP="00607868">
            <w:pPr>
              <w:ind w:right="54"/>
              <w:jc w:val="center"/>
              <w:rPr>
                <w:rFonts w:ascii="Times New Roman" w:hAnsi="Times New Roman" w:cs="Times New Roman"/>
                <w:sz w:val="24"/>
                <w:szCs w:val="24"/>
              </w:rPr>
            </w:pPr>
            <w:r w:rsidRPr="00CB549A">
              <w:rPr>
                <w:rFonts w:ascii="Times New Roman" w:eastAsia="Arial" w:hAnsi="Times New Roman" w:cs="Times New Roman"/>
                <w:sz w:val="24"/>
                <w:szCs w:val="24"/>
              </w:rPr>
              <w:t xml:space="preserve">1 </w:t>
            </w:r>
          </w:p>
        </w:tc>
        <w:tc>
          <w:tcPr>
            <w:tcW w:w="5689" w:type="dxa"/>
            <w:tcBorders>
              <w:top w:val="single" w:sz="4" w:space="0" w:color="000000"/>
              <w:left w:val="single" w:sz="4" w:space="0" w:color="000000"/>
              <w:bottom w:val="single" w:sz="4" w:space="0" w:color="000000"/>
              <w:right w:val="single" w:sz="4" w:space="0" w:color="000000"/>
            </w:tcBorders>
          </w:tcPr>
          <w:p w14:paraId="53C18D76" w14:textId="77777777" w:rsidR="00CB549A" w:rsidRPr="00CB549A" w:rsidRDefault="00CB549A" w:rsidP="00607868">
            <w:pPr>
              <w:ind w:right="61"/>
              <w:jc w:val="center"/>
              <w:rPr>
                <w:rFonts w:ascii="Times New Roman" w:hAnsi="Times New Roman" w:cs="Times New Roman"/>
                <w:sz w:val="24"/>
                <w:szCs w:val="24"/>
              </w:rPr>
            </w:pPr>
            <w:r w:rsidRPr="00CB549A">
              <w:rPr>
                <w:rFonts w:ascii="Times New Roman" w:eastAsia="Arial" w:hAnsi="Times New Roman" w:cs="Times New Roman"/>
                <w:sz w:val="24"/>
                <w:szCs w:val="24"/>
              </w:rPr>
              <w:t xml:space="preserve">Наземная подготовка </w:t>
            </w:r>
          </w:p>
        </w:tc>
        <w:tc>
          <w:tcPr>
            <w:tcW w:w="1136" w:type="dxa"/>
            <w:tcBorders>
              <w:top w:val="single" w:sz="4" w:space="0" w:color="000000"/>
              <w:left w:val="single" w:sz="4" w:space="0" w:color="000000"/>
              <w:bottom w:val="single" w:sz="4" w:space="0" w:color="000000"/>
              <w:right w:val="single" w:sz="4" w:space="0" w:color="000000"/>
            </w:tcBorders>
          </w:tcPr>
          <w:p w14:paraId="435CC767" w14:textId="77777777" w:rsidR="00CB549A" w:rsidRPr="00CB549A" w:rsidRDefault="00CB549A" w:rsidP="00607868">
            <w:pPr>
              <w:ind w:right="57"/>
              <w:jc w:val="center"/>
              <w:rPr>
                <w:rFonts w:ascii="Times New Roman" w:hAnsi="Times New Roman" w:cs="Times New Roman"/>
                <w:sz w:val="24"/>
                <w:szCs w:val="24"/>
              </w:rPr>
            </w:pPr>
            <w:r w:rsidRPr="00CB549A">
              <w:rPr>
                <w:rFonts w:ascii="Times New Roman" w:eastAsia="Arial" w:hAnsi="Times New Roman" w:cs="Times New Roman"/>
                <w:sz w:val="24"/>
                <w:szCs w:val="24"/>
              </w:rPr>
              <w:t xml:space="preserve">- </w:t>
            </w:r>
          </w:p>
        </w:tc>
        <w:tc>
          <w:tcPr>
            <w:tcW w:w="1113" w:type="dxa"/>
            <w:tcBorders>
              <w:top w:val="single" w:sz="4" w:space="0" w:color="000000"/>
              <w:left w:val="single" w:sz="4" w:space="0" w:color="000000"/>
              <w:bottom w:val="single" w:sz="4" w:space="0" w:color="000000"/>
              <w:right w:val="single" w:sz="4" w:space="0" w:color="000000"/>
            </w:tcBorders>
          </w:tcPr>
          <w:p w14:paraId="595A8499" w14:textId="77777777" w:rsidR="00CB549A" w:rsidRPr="00CB549A" w:rsidRDefault="00CB549A" w:rsidP="00607868">
            <w:pPr>
              <w:ind w:right="57"/>
              <w:jc w:val="center"/>
              <w:rPr>
                <w:rFonts w:ascii="Times New Roman" w:hAnsi="Times New Roman" w:cs="Times New Roman"/>
                <w:sz w:val="24"/>
                <w:szCs w:val="24"/>
              </w:rPr>
            </w:pPr>
            <w:r w:rsidRPr="00CB549A">
              <w:rPr>
                <w:rFonts w:ascii="Times New Roman" w:eastAsia="Arial" w:hAnsi="Times New Roman" w:cs="Times New Roman"/>
                <w:sz w:val="24"/>
                <w:szCs w:val="24"/>
              </w:rPr>
              <w:t xml:space="preserve">02.30 </w:t>
            </w:r>
          </w:p>
        </w:tc>
      </w:tr>
      <w:tr w:rsidR="00CB549A" w14:paraId="08926BA1" w14:textId="77777777" w:rsidTr="00CB549A">
        <w:trPr>
          <w:trHeight w:val="286"/>
        </w:trPr>
        <w:tc>
          <w:tcPr>
            <w:tcW w:w="993" w:type="dxa"/>
            <w:tcBorders>
              <w:top w:val="single" w:sz="4" w:space="0" w:color="000000"/>
              <w:left w:val="single" w:sz="4" w:space="0" w:color="000000"/>
              <w:bottom w:val="single" w:sz="4" w:space="0" w:color="000000"/>
              <w:right w:val="single" w:sz="4" w:space="0" w:color="000000"/>
            </w:tcBorders>
          </w:tcPr>
          <w:p w14:paraId="3D293B8C" w14:textId="77777777" w:rsidR="00CB549A" w:rsidRPr="00CB549A" w:rsidRDefault="00CB549A" w:rsidP="00607868">
            <w:pPr>
              <w:ind w:right="54"/>
              <w:jc w:val="center"/>
              <w:rPr>
                <w:rFonts w:ascii="Times New Roman" w:hAnsi="Times New Roman" w:cs="Times New Roman"/>
                <w:sz w:val="24"/>
                <w:szCs w:val="24"/>
              </w:rPr>
            </w:pPr>
            <w:r w:rsidRPr="00CB549A">
              <w:rPr>
                <w:rFonts w:ascii="Times New Roman" w:eastAsia="Arial" w:hAnsi="Times New Roman" w:cs="Times New Roman"/>
                <w:sz w:val="24"/>
                <w:szCs w:val="24"/>
              </w:rPr>
              <w:t xml:space="preserve">2 </w:t>
            </w:r>
          </w:p>
        </w:tc>
        <w:tc>
          <w:tcPr>
            <w:tcW w:w="5689" w:type="dxa"/>
            <w:tcBorders>
              <w:top w:val="single" w:sz="4" w:space="0" w:color="000000"/>
              <w:left w:val="single" w:sz="4" w:space="0" w:color="000000"/>
              <w:bottom w:val="single" w:sz="4" w:space="0" w:color="000000"/>
              <w:right w:val="single" w:sz="4" w:space="0" w:color="000000"/>
            </w:tcBorders>
          </w:tcPr>
          <w:p w14:paraId="71DE3682" w14:textId="77777777" w:rsidR="00CB549A" w:rsidRPr="00CB549A" w:rsidRDefault="00CB549A" w:rsidP="00607868">
            <w:pPr>
              <w:ind w:right="63"/>
              <w:jc w:val="center"/>
              <w:rPr>
                <w:rFonts w:ascii="Times New Roman" w:hAnsi="Times New Roman" w:cs="Times New Roman"/>
                <w:sz w:val="24"/>
                <w:szCs w:val="24"/>
              </w:rPr>
            </w:pPr>
            <w:proofErr w:type="spellStart"/>
            <w:r w:rsidRPr="00CB549A">
              <w:rPr>
                <w:rFonts w:ascii="Times New Roman" w:eastAsia="Arial" w:hAnsi="Times New Roman" w:cs="Times New Roman"/>
                <w:sz w:val="24"/>
                <w:szCs w:val="24"/>
              </w:rPr>
              <w:t>Лѐтная</w:t>
            </w:r>
            <w:proofErr w:type="spellEnd"/>
            <w:r w:rsidRPr="00CB549A">
              <w:rPr>
                <w:rFonts w:ascii="Times New Roman" w:eastAsia="Arial" w:hAnsi="Times New Roman" w:cs="Times New Roman"/>
                <w:sz w:val="24"/>
                <w:szCs w:val="24"/>
              </w:rPr>
              <w:t xml:space="preserve"> подготовка. </w:t>
            </w:r>
          </w:p>
        </w:tc>
        <w:tc>
          <w:tcPr>
            <w:tcW w:w="1136" w:type="dxa"/>
            <w:tcBorders>
              <w:top w:val="single" w:sz="4" w:space="0" w:color="000000"/>
              <w:left w:val="single" w:sz="4" w:space="0" w:color="000000"/>
              <w:bottom w:val="single" w:sz="4" w:space="0" w:color="000000"/>
              <w:right w:val="single" w:sz="4" w:space="0" w:color="000000"/>
            </w:tcBorders>
          </w:tcPr>
          <w:p w14:paraId="74DE1DEC" w14:textId="77777777" w:rsidR="00CB549A" w:rsidRPr="00CB549A" w:rsidRDefault="00CB549A" w:rsidP="00607868">
            <w:pPr>
              <w:ind w:right="56"/>
              <w:jc w:val="center"/>
              <w:rPr>
                <w:rFonts w:ascii="Times New Roman" w:hAnsi="Times New Roman" w:cs="Times New Roman"/>
                <w:sz w:val="24"/>
                <w:szCs w:val="24"/>
              </w:rPr>
            </w:pPr>
            <w:r w:rsidRPr="00CB549A">
              <w:rPr>
                <w:rFonts w:ascii="Times New Roman" w:eastAsia="Arial" w:hAnsi="Times New Roman" w:cs="Times New Roman"/>
                <w:sz w:val="24"/>
                <w:szCs w:val="24"/>
              </w:rPr>
              <w:t xml:space="preserve">8 </w:t>
            </w:r>
          </w:p>
        </w:tc>
        <w:tc>
          <w:tcPr>
            <w:tcW w:w="1113" w:type="dxa"/>
            <w:tcBorders>
              <w:top w:val="single" w:sz="4" w:space="0" w:color="000000"/>
              <w:left w:val="single" w:sz="4" w:space="0" w:color="000000"/>
              <w:bottom w:val="single" w:sz="4" w:space="0" w:color="000000"/>
              <w:right w:val="single" w:sz="4" w:space="0" w:color="000000"/>
            </w:tcBorders>
          </w:tcPr>
          <w:p w14:paraId="082EDAF4" w14:textId="77777777" w:rsidR="00CB549A" w:rsidRPr="00CB549A" w:rsidRDefault="00CB549A" w:rsidP="00607868">
            <w:pPr>
              <w:ind w:right="57"/>
              <w:jc w:val="center"/>
              <w:rPr>
                <w:rFonts w:ascii="Times New Roman" w:hAnsi="Times New Roman" w:cs="Times New Roman"/>
                <w:sz w:val="24"/>
                <w:szCs w:val="24"/>
              </w:rPr>
            </w:pPr>
            <w:r w:rsidRPr="00CB549A">
              <w:rPr>
                <w:rFonts w:ascii="Times New Roman" w:eastAsia="Arial" w:hAnsi="Times New Roman" w:cs="Times New Roman"/>
                <w:sz w:val="24"/>
                <w:szCs w:val="24"/>
              </w:rPr>
              <w:t xml:space="preserve">04.00 </w:t>
            </w:r>
          </w:p>
        </w:tc>
      </w:tr>
      <w:tr w:rsidR="00CB549A" w14:paraId="186F29C5" w14:textId="77777777" w:rsidTr="00CB549A">
        <w:trPr>
          <w:trHeight w:val="471"/>
        </w:trPr>
        <w:tc>
          <w:tcPr>
            <w:tcW w:w="993" w:type="dxa"/>
            <w:tcBorders>
              <w:top w:val="single" w:sz="4" w:space="0" w:color="000000"/>
              <w:left w:val="single" w:sz="4" w:space="0" w:color="000000"/>
              <w:bottom w:val="single" w:sz="4" w:space="0" w:color="000000"/>
              <w:right w:val="single" w:sz="4" w:space="0" w:color="000000"/>
            </w:tcBorders>
          </w:tcPr>
          <w:p w14:paraId="7437C0AC" w14:textId="77777777" w:rsidR="00CB549A" w:rsidRPr="00CB549A" w:rsidRDefault="00CB549A" w:rsidP="00607868">
            <w:pPr>
              <w:ind w:right="54"/>
              <w:jc w:val="center"/>
              <w:rPr>
                <w:rFonts w:ascii="Times New Roman" w:hAnsi="Times New Roman" w:cs="Times New Roman"/>
                <w:sz w:val="24"/>
                <w:szCs w:val="24"/>
              </w:rPr>
            </w:pPr>
            <w:r w:rsidRPr="00CB549A">
              <w:rPr>
                <w:rFonts w:ascii="Times New Roman" w:eastAsia="Arial" w:hAnsi="Times New Roman" w:cs="Times New Roman"/>
                <w:sz w:val="24"/>
                <w:szCs w:val="24"/>
              </w:rPr>
              <w:t xml:space="preserve">3 </w:t>
            </w:r>
          </w:p>
        </w:tc>
        <w:tc>
          <w:tcPr>
            <w:tcW w:w="5689" w:type="dxa"/>
            <w:tcBorders>
              <w:top w:val="single" w:sz="4" w:space="0" w:color="000000"/>
              <w:left w:val="single" w:sz="4" w:space="0" w:color="000000"/>
              <w:bottom w:val="single" w:sz="4" w:space="0" w:color="000000"/>
              <w:right w:val="single" w:sz="4" w:space="0" w:color="000000"/>
            </w:tcBorders>
          </w:tcPr>
          <w:p w14:paraId="19E787BD" w14:textId="77777777" w:rsidR="00CB549A" w:rsidRPr="00CB549A" w:rsidRDefault="00CB549A" w:rsidP="00607868">
            <w:pPr>
              <w:jc w:val="center"/>
              <w:rPr>
                <w:rFonts w:ascii="Times New Roman" w:hAnsi="Times New Roman" w:cs="Times New Roman"/>
                <w:sz w:val="24"/>
                <w:szCs w:val="24"/>
              </w:rPr>
            </w:pPr>
            <w:r w:rsidRPr="00CB549A">
              <w:rPr>
                <w:rFonts w:ascii="Times New Roman" w:eastAsia="Arial" w:hAnsi="Times New Roman" w:cs="Times New Roman"/>
                <w:sz w:val="24"/>
                <w:szCs w:val="24"/>
              </w:rPr>
              <w:t xml:space="preserve">Контрольно-проверочные </w:t>
            </w:r>
            <w:proofErr w:type="spellStart"/>
            <w:r w:rsidRPr="00CB549A">
              <w:rPr>
                <w:rFonts w:ascii="Times New Roman" w:eastAsia="Arial" w:hAnsi="Times New Roman" w:cs="Times New Roman"/>
                <w:sz w:val="24"/>
                <w:szCs w:val="24"/>
              </w:rPr>
              <w:t>полѐты</w:t>
            </w:r>
            <w:proofErr w:type="spellEnd"/>
            <w:r w:rsidRPr="00CB549A">
              <w:rPr>
                <w:rFonts w:ascii="Times New Roman" w:eastAsia="Arial" w:hAnsi="Times New Roman" w:cs="Times New Roman"/>
                <w:sz w:val="24"/>
                <w:szCs w:val="24"/>
              </w:rPr>
              <w:t xml:space="preserve"> перед допуском к самостоятельным </w:t>
            </w:r>
            <w:proofErr w:type="spellStart"/>
            <w:r w:rsidRPr="00CB549A">
              <w:rPr>
                <w:rFonts w:ascii="Times New Roman" w:eastAsia="Arial" w:hAnsi="Times New Roman" w:cs="Times New Roman"/>
                <w:sz w:val="24"/>
                <w:szCs w:val="24"/>
              </w:rPr>
              <w:t>полѐтам</w:t>
            </w:r>
            <w:proofErr w:type="spellEnd"/>
            <w:r w:rsidRPr="00CB549A">
              <w:rPr>
                <w:rFonts w:ascii="Times New Roman" w:eastAsia="Arial" w:hAnsi="Times New Roman" w:cs="Times New Roman"/>
                <w:sz w:val="24"/>
                <w:szCs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24F1DDF" w14:textId="77777777" w:rsidR="00CB549A" w:rsidRPr="00CB549A" w:rsidRDefault="00CB549A" w:rsidP="00607868">
            <w:pPr>
              <w:ind w:right="56"/>
              <w:jc w:val="center"/>
              <w:rPr>
                <w:rFonts w:ascii="Times New Roman" w:hAnsi="Times New Roman" w:cs="Times New Roman"/>
                <w:sz w:val="24"/>
                <w:szCs w:val="24"/>
              </w:rPr>
            </w:pPr>
            <w:r w:rsidRPr="00CB549A">
              <w:rPr>
                <w:rFonts w:ascii="Times New Roman" w:eastAsia="Arial" w:hAnsi="Times New Roman" w:cs="Times New Roman"/>
                <w:sz w:val="24"/>
                <w:szCs w:val="24"/>
              </w:rPr>
              <w:t xml:space="preserve">4 </w:t>
            </w:r>
          </w:p>
        </w:tc>
        <w:tc>
          <w:tcPr>
            <w:tcW w:w="1113" w:type="dxa"/>
            <w:tcBorders>
              <w:top w:val="single" w:sz="4" w:space="0" w:color="000000"/>
              <w:left w:val="single" w:sz="4" w:space="0" w:color="000000"/>
              <w:bottom w:val="single" w:sz="4" w:space="0" w:color="000000"/>
              <w:right w:val="single" w:sz="4" w:space="0" w:color="000000"/>
            </w:tcBorders>
          </w:tcPr>
          <w:p w14:paraId="1039E768" w14:textId="77777777" w:rsidR="00CB549A" w:rsidRPr="00CB549A" w:rsidRDefault="00CB549A" w:rsidP="00607868">
            <w:pPr>
              <w:ind w:right="57"/>
              <w:jc w:val="center"/>
              <w:rPr>
                <w:rFonts w:ascii="Times New Roman" w:hAnsi="Times New Roman" w:cs="Times New Roman"/>
                <w:sz w:val="24"/>
                <w:szCs w:val="24"/>
              </w:rPr>
            </w:pPr>
            <w:r w:rsidRPr="00CB549A">
              <w:rPr>
                <w:rFonts w:ascii="Times New Roman" w:eastAsia="Arial" w:hAnsi="Times New Roman" w:cs="Times New Roman"/>
                <w:sz w:val="24"/>
                <w:szCs w:val="24"/>
              </w:rPr>
              <w:t xml:space="preserve">02.00 </w:t>
            </w:r>
          </w:p>
        </w:tc>
      </w:tr>
    </w:tbl>
    <w:p w14:paraId="46C2D1FC" w14:textId="77777777" w:rsidR="00CB549A" w:rsidRDefault="00CB549A" w:rsidP="0097244A">
      <w:pPr>
        <w:rPr>
          <w:rFonts w:ascii="Times New Roman" w:hAnsi="Times New Roman" w:cs="Times New Roman"/>
          <w:b/>
          <w:color w:val="00B050"/>
          <w:sz w:val="20"/>
          <w:szCs w:val="20"/>
        </w:rPr>
      </w:pPr>
    </w:p>
    <w:p w14:paraId="3EB45A95" w14:textId="705765B9" w:rsidR="00AC2B69" w:rsidRDefault="00AC2B69" w:rsidP="0097244A">
      <w:pPr>
        <w:rPr>
          <w:rFonts w:ascii="Times New Roman" w:hAnsi="Times New Roman" w:cs="Times New Roman"/>
        </w:rPr>
      </w:pPr>
      <w:r w:rsidRPr="00AC2B69">
        <w:rPr>
          <w:rFonts w:ascii="Times New Roman" w:hAnsi="Times New Roman" w:cs="Times New Roman"/>
          <w:b/>
          <w:bCs/>
          <w:sz w:val="28"/>
          <w:szCs w:val="28"/>
        </w:rPr>
        <w:t>Задача 1. Время: 02:30</w:t>
      </w:r>
      <w:r w:rsidRPr="00AC2B69">
        <w:rPr>
          <w:rFonts w:ascii="Times New Roman" w:hAnsi="Times New Roman" w:cs="Times New Roman"/>
          <w:sz w:val="28"/>
          <w:szCs w:val="28"/>
        </w:rPr>
        <w:br/>
      </w:r>
      <w:r w:rsidRPr="00AC2B69">
        <w:rPr>
          <w:rFonts w:ascii="Times New Roman" w:hAnsi="Times New Roman" w:cs="Times New Roman"/>
        </w:rPr>
        <w:t>В процессе прохождения наземной подготовки, как минимум изучить:</w:t>
      </w:r>
      <w:r w:rsidRPr="00AC2B69">
        <w:rPr>
          <w:rFonts w:ascii="Times New Roman" w:hAnsi="Times New Roman" w:cs="Times New Roman"/>
        </w:rPr>
        <w:br/>
        <w:t>- Раздел РЛЭ «</w:t>
      </w:r>
      <w:proofErr w:type="spellStart"/>
      <w:r w:rsidRPr="00AC2B69">
        <w:rPr>
          <w:rFonts w:ascii="Times New Roman" w:hAnsi="Times New Roman" w:cs="Times New Roman"/>
        </w:rPr>
        <w:t>Полѐты</w:t>
      </w:r>
      <w:proofErr w:type="spellEnd"/>
      <w:r w:rsidRPr="00AC2B69">
        <w:rPr>
          <w:rFonts w:ascii="Times New Roman" w:hAnsi="Times New Roman" w:cs="Times New Roman"/>
        </w:rPr>
        <w:t xml:space="preserve"> ночью», «</w:t>
      </w:r>
      <w:proofErr w:type="spellStart"/>
      <w:r w:rsidRPr="00AC2B69">
        <w:rPr>
          <w:rFonts w:ascii="Times New Roman" w:hAnsi="Times New Roman" w:cs="Times New Roman"/>
        </w:rPr>
        <w:t>Полѐты</w:t>
      </w:r>
      <w:proofErr w:type="spellEnd"/>
      <w:r w:rsidRPr="00AC2B69">
        <w:rPr>
          <w:rFonts w:ascii="Times New Roman" w:hAnsi="Times New Roman" w:cs="Times New Roman"/>
        </w:rPr>
        <w:t xml:space="preserve"> по приборам»,</w:t>
      </w:r>
      <w:r w:rsidRPr="00AC2B69">
        <w:rPr>
          <w:rFonts w:ascii="Times New Roman" w:hAnsi="Times New Roman" w:cs="Times New Roman"/>
        </w:rPr>
        <w:br/>
        <w:t xml:space="preserve">- Светотехническое оборудование </w:t>
      </w:r>
      <w:proofErr w:type="spellStart"/>
      <w:r w:rsidRPr="00AC2B69">
        <w:rPr>
          <w:rFonts w:ascii="Times New Roman" w:hAnsi="Times New Roman" w:cs="Times New Roman"/>
        </w:rPr>
        <w:t>вертолѐта</w:t>
      </w:r>
      <w:proofErr w:type="spellEnd"/>
      <w:r w:rsidRPr="00AC2B69">
        <w:rPr>
          <w:rFonts w:ascii="Times New Roman" w:hAnsi="Times New Roman" w:cs="Times New Roman"/>
        </w:rPr>
        <w:t xml:space="preserve"> и освещение кабины.</w:t>
      </w:r>
      <w:r w:rsidRPr="00AC2B69">
        <w:rPr>
          <w:rFonts w:ascii="Times New Roman" w:hAnsi="Times New Roman" w:cs="Times New Roman"/>
        </w:rPr>
        <w:br/>
        <w:t xml:space="preserve">- «Инструкцию по производству </w:t>
      </w:r>
      <w:proofErr w:type="spellStart"/>
      <w:r w:rsidRPr="00AC2B69">
        <w:rPr>
          <w:rFonts w:ascii="Times New Roman" w:hAnsi="Times New Roman" w:cs="Times New Roman"/>
        </w:rPr>
        <w:t>полѐтов</w:t>
      </w:r>
      <w:proofErr w:type="spellEnd"/>
      <w:r w:rsidRPr="00AC2B69">
        <w:rPr>
          <w:rFonts w:ascii="Times New Roman" w:hAnsi="Times New Roman" w:cs="Times New Roman"/>
        </w:rPr>
        <w:t xml:space="preserve"> на данном аэродроме и на запасных</w:t>
      </w:r>
      <w:r w:rsidRPr="00AC2B69">
        <w:rPr>
          <w:rFonts w:ascii="Times New Roman" w:hAnsi="Times New Roman" w:cs="Times New Roman"/>
        </w:rPr>
        <w:br/>
        <w:t>аэродромах».</w:t>
      </w:r>
    </w:p>
    <w:p w14:paraId="76806069" w14:textId="77777777" w:rsidR="00AC2B69" w:rsidRDefault="00AC2B69" w:rsidP="0097244A">
      <w:pPr>
        <w:rPr>
          <w:rFonts w:ascii="Times New Roman" w:hAnsi="Times New Roman" w:cs="Times New Roman"/>
        </w:rPr>
      </w:pPr>
    </w:p>
    <w:tbl>
      <w:tblPr>
        <w:tblStyle w:val="TableGrid"/>
        <w:tblW w:w="9710" w:type="dxa"/>
        <w:tblInd w:w="35" w:type="dxa"/>
        <w:tblLook w:val="04A0" w:firstRow="1" w:lastRow="0" w:firstColumn="1" w:lastColumn="0" w:noHBand="0" w:noVBand="1"/>
      </w:tblPr>
      <w:tblGrid>
        <w:gridCol w:w="1099"/>
        <w:gridCol w:w="5245"/>
        <w:gridCol w:w="2043"/>
        <w:gridCol w:w="1323"/>
      </w:tblGrid>
      <w:tr w:rsidR="00AC2B69" w14:paraId="06971108" w14:textId="77777777" w:rsidTr="00B64805">
        <w:trPr>
          <w:trHeight w:val="488"/>
        </w:trPr>
        <w:tc>
          <w:tcPr>
            <w:tcW w:w="1099" w:type="dxa"/>
            <w:tcBorders>
              <w:top w:val="single" w:sz="5" w:space="0" w:color="000000"/>
              <w:left w:val="single" w:sz="5" w:space="0" w:color="000000"/>
              <w:bottom w:val="single" w:sz="5" w:space="0" w:color="000000"/>
              <w:right w:val="single" w:sz="5" w:space="0" w:color="000000"/>
            </w:tcBorders>
          </w:tcPr>
          <w:p w14:paraId="12948C05" w14:textId="77777777" w:rsidR="00AC2B69" w:rsidRDefault="00AC2B69" w:rsidP="00607868">
            <w:pPr>
              <w:ind w:right="1"/>
              <w:jc w:val="center"/>
            </w:pP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14:paraId="67CC56A2" w14:textId="77777777" w:rsidR="00AC2B69" w:rsidRDefault="00AC2B69" w:rsidP="00607868">
            <w:pPr>
              <w:ind w:right="3"/>
              <w:jc w:val="center"/>
            </w:pPr>
            <w:r>
              <w:rPr>
                <w:rFonts w:ascii="Times New Roman" w:eastAsia="Times New Roman" w:hAnsi="Times New Roman" w:cs="Times New Roman"/>
                <w:b/>
                <w:sz w:val="24"/>
              </w:rPr>
              <w:t xml:space="preserve">п/п </w:t>
            </w:r>
            <w:r>
              <w:rPr>
                <w:rFonts w:ascii="Times New Roman" w:eastAsia="Times New Roman" w:hAnsi="Times New Roman" w:cs="Times New Roman"/>
                <w:sz w:val="24"/>
              </w:rPr>
              <w:t xml:space="preserve"> </w:t>
            </w:r>
          </w:p>
        </w:tc>
        <w:tc>
          <w:tcPr>
            <w:tcW w:w="5245" w:type="dxa"/>
            <w:tcBorders>
              <w:top w:val="single" w:sz="5" w:space="0" w:color="000000"/>
              <w:left w:val="single" w:sz="5" w:space="0" w:color="000000"/>
              <w:bottom w:val="single" w:sz="5" w:space="0" w:color="000000"/>
              <w:right w:val="single" w:sz="5" w:space="0" w:color="000000"/>
            </w:tcBorders>
          </w:tcPr>
          <w:p w14:paraId="2524753F" w14:textId="77777777" w:rsidR="00AC2B69" w:rsidRDefault="00AC2B69" w:rsidP="00607868">
            <w:pPr>
              <w:spacing w:after="8"/>
              <w:ind w:left="6"/>
            </w:pPr>
            <w:r>
              <w:rPr>
                <w:rFonts w:ascii="Times New Roman" w:eastAsia="Times New Roman" w:hAnsi="Times New Roman" w:cs="Times New Roman"/>
                <w:sz w:val="24"/>
              </w:rPr>
              <w:t xml:space="preserve"> </w:t>
            </w:r>
          </w:p>
          <w:p w14:paraId="02B2B70D" w14:textId="77777777" w:rsidR="00AC2B69" w:rsidRDefault="00AC2B69" w:rsidP="00607868">
            <w:pPr>
              <w:ind w:left="1370"/>
            </w:pPr>
            <w:r>
              <w:rPr>
                <w:rFonts w:ascii="Times New Roman" w:eastAsia="Times New Roman" w:hAnsi="Times New Roman" w:cs="Times New Roman"/>
                <w:b/>
                <w:sz w:val="24"/>
              </w:rPr>
              <w:t>Темы наземной подготовки</w:t>
            </w:r>
            <w:r>
              <w:rPr>
                <w:rFonts w:ascii="Times New Roman" w:eastAsia="Times New Roman" w:hAnsi="Times New Roman" w:cs="Times New Roman"/>
                <w:sz w:val="24"/>
              </w:rPr>
              <w:t xml:space="preserve"> </w:t>
            </w:r>
          </w:p>
        </w:tc>
        <w:tc>
          <w:tcPr>
            <w:tcW w:w="2043" w:type="dxa"/>
            <w:tcBorders>
              <w:top w:val="single" w:sz="5" w:space="0" w:color="000000"/>
              <w:left w:val="single" w:sz="5" w:space="0" w:color="000000"/>
              <w:bottom w:val="single" w:sz="5" w:space="0" w:color="000000"/>
              <w:right w:val="single" w:sz="5" w:space="0" w:color="000000"/>
            </w:tcBorders>
          </w:tcPr>
          <w:p w14:paraId="327AAA18" w14:textId="2700128C" w:rsidR="00AC2B69" w:rsidRDefault="00AC2B69" w:rsidP="00B64805">
            <w:pPr>
              <w:spacing w:line="272" w:lineRule="auto"/>
              <w:ind w:left="409" w:hanging="276"/>
            </w:pPr>
            <w:r>
              <w:rPr>
                <w:rFonts w:ascii="Times New Roman" w:eastAsia="Times New Roman" w:hAnsi="Times New Roman" w:cs="Times New Roman"/>
                <w:b/>
                <w:sz w:val="24"/>
              </w:rPr>
              <w:t>Первоначальная</w:t>
            </w:r>
            <w:r>
              <w:rPr>
                <w:rFonts w:ascii="Times New Roman" w:eastAsia="Times New Roman" w:hAnsi="Times New Roman" w:cs="Times New Roman"/>
                <w:sz w:val="24"/>
              </w:rPr>
              <w:t xml:space="preserve"> </w:t>
            </w:r>
            <w:r>
              <w:rPr>
                <w:rFonts w:ascii="Times New Roman" w:eastAsia="Times New Roman" w:hAnsi="Times New Roman" w:cs="Times New Roman"/>
                <w:b/>
                <w:sz w:val="24"/>
              </w:rPr>
              <w:t>подготовка</w:t>
            </w:r>
            <w:r>
              <w:rPr>
                <w:rFonts w:ascii="Times New Roman" w:eastAsia="Times New Roman" w:hAnsi="Times New Roman" w:cs="Times New Roman"/>
                <w:sz w:val="24"/>
              </w:rPr>
              <w:t xml:space="preserve">  </w:t>
            </w:r>
          </w:p>
        </w:tc>
        <w:tc>
          <w:tcPr>
            <w:tcW w:w="1323" w:type="dxa"/>
            <w:tcBorders>
              <w:top w:val="single" w:sz="5" w:space="0" w:color="000000"/>
              <w:left w:val="single" w:sz="5" w:space="0" w:color="000000"/>
              <w:bottom w:val="single" w:sz="5" w:space="0" w:color="000000"/>
              <w:right w:val="single" w:sz="5" w:space="0" w:color="000000"/>
            </w:tcBorders>
          </w:tcPr>
          <w:p w14:paraId="26DC2546" w14:textId="77777777" w:rsidR="00AC2B69" w:rsidRDefault="00AC2B69" w:rsidP="00607868">
            <w:pPr>
              <w:spacing w:after="15"/>
              <w:ind w:left="6"/>
            </w:pPr>
            <w:proofErr w:type="spellStart"/>
            <w:r>
              <w:rPr>
                <w:rFonts w:ascii="Times New Roman" w:eastAsia="Times New Roman" w:hAnsi="Times New Roman" w:cs="Times New Roman"/>
                <w:b/>
                <w:sz w:val="24"/>
              </w:rPr>
              <w:t>Периодич</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14:paraId="0D1C0276" w14:textId="12DAD1E3" w:rsidR="00AC2B69" w:rsidRDefault="00AC2B69" w:rsidP="00B64805">
            <w:pPr>
              <w:ind w:left="6"/>
              <w:jc w:val="both"/>
            </w:pPr>
            <w:r>
              <w:rPr>
                <w:rFonts w:ascii="Times New Roman" w:eastAsia="Times New Roman" w:hAnsi="Times New Roman" w:cs="Times New Roman"/>
                <w:b/>
                <w:sz w:val="24"/>
              </w:rPr>
              <w:t>подготовка</w:t>
            </w:r>
            <w:r>
              <w:rPr>
                <w:rFonts w:ascii="Times New Roman" w:eastAsia="Times New Roman" w:hAnsi="Times New Roman" w:cs="Times New Roman"/>
                <w:sz w:val="24"/>
              </w:rPr>
              <w:t xml:space="preserve"> </w:t>
            </w:r>
          </w:p>
        </w:tc>
      </w:tr>
      <w:tr w:rsidR="00AC2B69" w14:paraId="341D2F62" w14:textId="77777777" w:rsidTr="00607868">
        <w:trPr>
          <w:trHeight w:val="598"/>
        </w:trPr>
        <w:tc>
          <w:tcPr>
            <w:tcW w:w="1099" w:type="dxa"/>
            <w:tcBorders>
              <w:top w:val="single" w:sz="5" w:space="0" w:color="000000"/>
              <w:left w:val="single" w:sz="5" w:space="0" w:color="000000"/>
              <w:bottom w:val="single" w:sz="5" w:space="0" w:color="000000"/>
              <w:right w:val="single" w:sz="5" w:space="0" w:color="000000"/>
            </w:tcBorders>
          </w:tcPr>
          <w:p w14:paraId="6C75212B" w14:textId="77777777" w:rsidR="00AC2B69" w:rsidRDefault="00AC2B69" w:rsidP="00607868">
            <w:pPr>
              <w:ind w:left="678" w:right="1" w:hanging="329"/>
            </w:pPr>
            <w:r>
              <w:rPr>
                <w:rFonts w:ascii="Times New Roman" w:eastAsia="Times New Roman" w:hAnsi="Times New Roman" w:cs="Times New Roman"/>
                <w:sz w:val="24"/>
              </w:rPr>
              <w:t xml:space="preserve">Тема 1  </w:t>
            </w:r>
          </w:p>
        </w:tc>
        <w:tc>
          <w:tcPr>
            <w:tcW w:w="5245" w:type="dxa"/>
            <w:tcBorders>
              <w:top w:val="single" w:sz="5" w:space="0" w:color="000000"/>
              <w:left w:val="single" w:sz="5" w:space="0" w:color="000000"/>
              <w:bottom w:val="single" w:sz="5" w:space="0" w:color="000000"/>
              <w:right w:val="single" w:sz="5" w:space="0" w:color="000000"/>
            </w:tcBorders>
          </w:tcPr>
          <w:p w14:paraId="6486507A" w14:textId="77777777" w:rsidR="00AC2B69" w:rsidRDefault="00AC2B69" w:rsidP="00607868">
            <w:pPr>
              <w:ind w:left="1"/>
              <w:jc w:val="center"/>
            </w:pPr>
            <w:r>
              <w:rPr>
                <w:rFonts w:ascii="Times New Roman" w:eastAsia="Times New Roman" w:hAnsi="Times New Roman" w:cs="Times New Roman"/>
                <w:sz w:val="24"/>
              </w:rPr>
              <w:t xml:space="preserve">Изучение раздела РЛЭ "Полеты ночью", "Полеты по приборам". </w:t>
            </w:r>
          </w:p>
        </w:tc>
        <w:tc>
          <w:tcPr>
            <w:tcW w:w="2043" w:type="dxa"/>
            <w:tcBorders>
              <w:top w:val="single" w:sz="5" w:space="0" w:color="000000"/>
              <w:left w:val="single" w:sz="5" w:space="0" w:color="000000"/>
              <w:bottom w:val="single" w:sz="5" w:space="0" w:color="000000"/>
              <w:right w:val="single" w:sz="5" w:space="0" w:color="000000"/>
            </w:tcBorders>
          </w:tcPr>
          <w:p w14:paraId="0FCA3ADB" w14:textId="77777777" w:rsidR="00AC2B69" w:rsidRDefault="00AC2B69" w:rsidP="00607868">
            <w:pPr>
              <w:tabs>
                <w:tab w:val="center" w:pos="804"/>
              </w:tabs>
              <w:ind w:left="-2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01.00 </w:t>
            </w:r>
          </w:p>
        </w:tc>
        <w:tc>
          <w:tcPr>
            <w:tcW w:w="1323" w:type="dxa"/>
            <w:tcBorders>
              <w:top w:val="single" w:sz="5" w:space="0" w:color="000000"/>
              <w:left w:val="single" w:sz="5" w:space="0" w:color="000000"/>
              <w:bottom w:val="single" w:sz="5" w:space="0" w:color="000000"/>
              <w:right w:val="single" w:sz="5" w:space="0" w:color="000000"/>
            </w:tcBorders>
          </w:tcPr>
          <w:p w14:paraId="5C409190" w14:textId="77777777" w:rsidR="00AC2B69" w:rsidRDefault="00AC2B69" w:rsidP="00607868">
            <w:pPr>
              <w:ind w:left="220"/>
            </w:pPr>
            <w:r>
              <w:rPr>
                <w:rFonts w:ascii="Times New Roman" w:eastAsia="Times New Roman" w:hAnsi="Times New Roman" w:cs="Times New Roman"/>
                <w:sz w:val="24"/>
              </w:rPr>
              <w:t xml:space="preserve">0:30 </w:t>
            </w:r>
          </w:p>
        </w:tc>
      </w:tr>
      <w:tr w:rsidR="00AC2B69" w14:paraId="339B4CDA" w14:textId="77777777" w:rsidTr="00607868">
        <w:trPr>
          <w:trHeight w:val="552"/>
        </w:trPr>
        <w:tc>
          <w:tcPr>
            <w:tcW w:w="1099" w:type="dxa"/>
            <w:tcBorders>
              <w:top w:val="single" w:sz="5" w:space="0" w:color="000000"/>
              <w:left w:val="single" w:sz="5" w:space="0" w:color="000000"/>
              <w:bottom w:val="single" w:sz="5" w:space="0" w:color="000000"/>
              <w:right w:val="single" w:sz="5" w:space="0" w:color="000000"/>
            </w:tcBorders>
          </w:tcPr>
          <w:p w14:paraId="5EAF95EC" w14:textId="77777777" w:rsidR="00AC2B69" w:rsidRDefault="00AC2B69" w:rsidP="00607868">
            <w:pPr>
              <w:ind w:left="678" w:right="1" w:hanging="329"/>
            </w:pPr>
            <w:r>
              <w:rPr>
                <w:rFonts w:ascii="Times New Roman" w:eastAsia="Times New Roman" w:hAnsi="Times New Roman" w:cs="Times New Roman"/>
                <w:sz w:val="24"/>
              </w:rPr>
              <w:t xml:space="preserve">Тема 2  </w:t>
            </w:r>
          </w:p>
        </w:tc>
        <w:tc>
          <w:tcPr>
            <w:tcW w:w="5245" w:type="dxa"/>
            <w:tcBorders>
              <w:top w:val="single" w:sz="5" w:space="0" w:color="000000"/>
              <w:left w:val="single" w:sz="5" w:space="0" w:color="000000"/>
              <w:bottom w:val="single" w:sz="5" w:space="0" w:color="000000"/>
              <w:right w:val="single" w:sz="5" w:space="0" w:color="000000"/>
            </w:tcBorders>
          </w:tcPr>
          <w:p w14:paraId="111757FA" w14:textId="77777777" w:rsidR="00AC2B69" w:rsidRDefault="00AC2B69" w:rsidP="00607868">
            <w:pPr>
              <w:jc w:val="center"/>
            </w:pPr>
            <w:r>
              <w:rPr>
                <w:rFonts w:ascii="Times New Roman" w:eastAsia="Times New Roman" w:hAnsi="Times New Roman" w:cs="Times New Roman"/>
                <w:sz w:val="24"/>
              </w:rPr>
              <w:t xml:space="preserve">Изучение ночного оборудования вертолета и его эксплуатации. </w:t>
            </w:r>
          </w:p>
        </w:tc>
        <w:tc>
          <w:tcPr>
            <w:tcW w:w="2043" w:type="dxa"/>
            <w:tcBorders>
              <w:top w:val="single" w:sz="5" w:space="0" w:color="000000"/>
              <w:left w:val="single" w:sz="5" w:space="0" w:color="000000"/>
              <w:bottom w:val="single" w:sz="5" w:space="0" w:color="000000"/>
              <w:right w:val="single" w:sz="5" w:space="0" w:color="000000"/>
            </w:tcBorders>
          </w:tcPr>
          <w:p w14:paraId="4796D21C" w14:textId="77777777" w:rsidR="00AC2B69" w:rsidRDefault="00AC2B69" w:rsidP="00607868">
            <w:pPr>
              <w:ind w:left="592"/>
            </w:pPr>
            <w:r>
              <w:rPr>
                <w:rFonts w:ascii="Times New Roman" w:eastAsia="Times New Roman" w:hAnsi="Times New Roman" w:cs="Times New Roman"/>
                <w:sz w:val="24"/>
              </w:rPr>
              <w:t xml:space="preserve">0:30 </w:t>
            </w:r>
          </w:p>
        </w:tc>
        <w:tc>
          <w:tcPr>
            <w:tcW w:w="1323" w:type="dxa"/>
            <w:tcBorders>
              <w:top w:val="single" w:sz="5" w:space="0" w:color="000000"/>
              <w:left w:val="single" w:sz="5" w:space="0" w:color="000000"/>
              <w:bottom w:val="single" w:sz="5" w:space="0" w:color="000000"/>
              <w:right w:val="single" w:sz="5" w:space="0" w:color="000000"/>
            </w:tcBorders>
          </w:tcPr>
          <w:p w14:paraId="0007502C" w14:textId="77777777" w:rsidR="00AC2B69" w:rsidRDefault="00AC2B69" w:rsidP="00607868">
            <w:pPr>
              <w:ind w:left="222"/>
            </w:pPr>
            <w:r>
              <w:rPr>
                <w:rFonts w:ascii="Times New Roman" w:eastAsia="Times New Roman" w:hAnsi="Times New Roman" w:cs="Times New Roman"/>
                <w:sz w:val="24"/>
              </w:rPr>
              <w:t xml:space="preserve">0.30 </w:t>
            </w:r>
          </w:p>
        </w:tc>
      </w:tr>
      <w:tr w:rsidR="00AC2B69" w14:paraId="0DEA5766" w14:textId="77777777" w:rsidTr="00607868">
        <w:trPr>
          <w:trHeight w:val="713"/>
        </w:trPr>
        <w:tc>
          <w:tcPr>
            <w:tcW w:w="1099" w:type="dxa"/>
            <w:tcBorders>
              <w:top w:val="single" w:sz="5" w:space="0" w:color="000000"/>
              <w:left w:val="single" w:sz="5" w:space="0" w:color="000000"/>
              <w:bottom w:val="single" w:sz="5" w:space="0" w:color="000000"/>
              <w:right w:val="single" w:sz="5" w:space="0" w:color="000000"/>
            </w:tcBorders>
          </w:tcPr>
          <w:p w14:paraId="67E008C2" w14:textId="77777777" w:rsidR="00AC2B69" w:rsidRDefault="00AC2B69" w:rsidP="00607868">
            <w:pPr>
              <w:ind w:left="678" w:right="1" w:hanging="329"/>
            </w:pPr>
            <w:r>
              <w:rPr>
                <w:rFonts w:ascii="Times New Roman" w:eastAsia="Times New Roman" w:hAnsi="Times New Roman" w:cs="Times New Roman"/>
                <w:sz w:val="24"/>
              </w:rPr>
              <w:t xml:space="preserve">Тема 3  </w:t>
            </w:r>
          </w:p>
        </w:tc>
        <w:tc>
          <w:tcPr>
            <w:tcW w:w="5245" w:type="dxa"/>
            <w:tcBorders>
              <w:top w:val="single" w:sz="5" w:space="0" w:color="000000"/>
              <w:left w:val="single" w:sz="5" w:space="0" w:color="000000"/>
              <w:bottom w:val="single" w:sz="5" w:space="0" w:color="000000"/>
              <w:right w:val="single" w:sz="5" w:space="0" w:color="000000"/>
            </w:tcBorders>
          </w:tcPr>
          <w:p w14:paraId="18BCDF7C" w14:textId="77777777" w:rsidR="00AC2B69" w:rsidRDefault="00AC2B69" w:rsidP="00607868">
            <w:pPr>
              <w:ind w:left="39"/>
              <w:jc w:val="center"/>
            </w:pPr>
            <w:r>
              <w:rPr>
                <w:rFonts w:ascii="Times New Roman" w:eastAsia="Times New Roman" w:hAnsi="Times New Roman" w:cs="Times New Roman"/>
                <w:sz w:val="24"/>
              </w:rPr>
              <w:t xml:space="preserve">Изучение “Инструкции по производству полетов на данном аэродроме и на запасных аэродромах (вертодромах)”. </w:t>
            </w:r>
          </w:p>
        </w:tc>
        <w:tc>
          <w:tcPr>
            <w:tcW w:w="2043" w:type="dxa"/>
            <w:tcBorders>
              <w:top w:val="single" w:sz="5" w:space="0" w:color="000000"/>
              <w:left w:val="single" w:sz="5" w:space="0" w:color="000000"/>
              <w:bottom w:val="single" w:sz="5" w:space="0" w:color="000000"/>
              <w:right w:val="single" w:sz="5" w:space="0" w:color="000000"/>
            </w:tcBorders>
          </w:tcPr>
          <w:p w14:paraId="20D645D5" w14:textId="77777777" w:rsidR="00AC2B69" w:rsidRDefault="00AC2B69" w:rsidP="00607868">
            <w:pPr>
              <w:ind w:left="532"/>
            </w:pPr>
            <w:r>
              <w:rPr>
                <w:rFonts w:ascii="Times New Roman" w:eastAsia="Times New Roman" w:hAnsi="Times New Roman" w:cs="Times New Roman"/>
                <w:sz w:val="24"/>
              </w:rPr>
              <w:t xml:space="preserve">01:00 </w:t>
            </w:r>
          </w:p>
        </w:tc>
        <w:tc>
          <w:tcPr>
            <w:tcW w:w="1323" w:type="dxa"/>
            <w:tcBorders>
              <w:top w:val="single" w:sz="5" w:space="0" w:color="000000"/>
              <w:left w:val="single" w:sz="5" w:space="0" w:color="000000"/>
              <w:bottom w:val="single" w:sz="5" w:space="0" w:color="000000"/>
              <w:right w:val="single" w:sz="5" w:space="0" w:color="000000"/>
            </w:tcBorders>
          </w:tcPr>
          <w:p w14:paraId="5741AF2E" w14:textId="77777777" w:rsidR="00AC2B69" w:rsidRDefault="00AC2B69" w:rsidP="00607868">
            <w:pPr>
              <w:ind w:left="220"/>
            </w:pPr>
            <w:r>
              <w:rPr>
                <w:rFonts w:ascii="Times New Roman" w:eastAsia="Times New Roman" w:hAnsi="Times New Roman" w:cs="Times New Roman"/>
                <w:sz w:val="24"/>
              </w:rPr>
              <w:t xml:space="preserve">0:30 </w:t>
            </w:r>
          </w:p>
        </w:tc>
      </w:tr>
      <w:tr w:rsidR="00AC2B69" w14:paraId="1620B51B" w14:textId="77777777" w:rsidTr="00607868">
        <w:trPr>
          <w:trHeight w:val="466"/>
        </w:trPr>
        <w:tc>
          <w:tcPr>
            <w:tcW w:w="6344" w:type="dxa"/>
            <w:gridSpan w:val="2"/>
            <w:tcBorders>
              <w:top w:val="single" w:sz="5" w:space="0" w:color="000000"/>
              <w:left w:val="single" w:sz="5" w:space="0" w:color="000000"/>
              <w:bottom w:val="single" w:sz="5" w:space="0" w:color="000000"/>
              <w:right w:val="single" w:sz="5" w:space="0" w:color="000000"/>
            </w:tcBorders>
          </w:tcPr>
          <w:p w14:paraId="722795CE" w14:textId="77777777" w:rsidR="00AC2B69" w:rsidRPr="002F443D" w:rsidRDefault="00AC2B69" w:rsidP="00607868">
            <w:pPr>
              <w:ind w:right="1"/>
              <w:jc w:val="center"/>
              <w:rPr>
                <w:b/>
                <w:bCs/>
              </w:rPr>
            </w:pPr>
            <w:r w:rsidRPr="002F443D">
              <w:rPr>
                <w:rFonts w:ascii="Times New Roman" w:eastAsia="Times New Roman" w:hAnsi="Times New Roman" w:cs="Times New Roman"/>
                <w:b/>
                <w:bCs/>
                <w:sz w:val="24"/>
              </w:rPr>
              <w:t xml:space="preserve">Общее количество часов </w:t>
            </w:r>
          </w:p>
        </w:tc>
        <w:tc>
          <w:tcPr>
            <w:tcW w:w="2043" w:type="dxa"/>
            <w:tcBorders>
              <w:top w:val="single" w:sz="5" w:space="0" w:color="000000"/>
              <w:left w:val="single" w:sz="5" w:space="0" w:color="000000"/>
              <w:bottom w:val="single" w:sz="5" w:space="0" w:color="000000"/>
              <w:right w:val="single" w:sz="5" w:space="0" w:color="000000"/>
            </w:tcBorders>
          </w:tcPr>
          <w:p w14:paraId="7FEE6B3E" w14:textId="37838C87" w:rsidR="00AC2B69" w:rsidRPr="002F443D" w:rsidRDefault="00AC2B69" w:rsidP="00AC2B69">
            <w:pPr>
              <w:ind w:left="61"/>
              <w:jc w:val="center"/>
              <w:rPr>
                <w:b/>
                <w:bCs/>
              </w:rPr>
            </w:pPr>
            <w:r w:rsidRPr="002F443D">
              <w:rPr>
                <w:rFonts w:ascii="Times New Roman" w:eastAsia="Times New Roman" w:hAnsi="Times New Roman" w:cs="Times New Roman"/>
                <w:b/>
                <w:bCs/>
                <w:sz w:val="24"/>
              </w:rPr>
              <w:t xml:space="preserve"> 02ч.30мин. </w:t>
            </w:r>
          </w:p>
        </w:tc>
        <w:tc>
          <w:tcPr>
            <w:tcW w:w="1323" w:type="dxa"/>
            <w:tcBorders>
              <w:top w:val="single" w:sz="5" w:space="0" w:color="000000"/>
              <w:left w:val="single" w:sz="5" w:space="0" w:color="000000"/>
              <w:bottom w:val="single" w:sz="5" w:space="0" w:color="000000"/>
              <w:right w:val="single" w:sz="5" w:space="0" w:color="000000"/>
            </w:tcBorders>
          </w:tcPr>
          <w:p w14:paraId="0B74AD15" w14:textId="4CB2E0EC" w:rsidR="00AC2B69" w:rsidRPr="002F443D" w:rsidRDefault="00AC2B69" w:rsidP="00AC2B69">
            <w:pPr>
              <w:ind w:left="60"/>
              <w:jc w:val="center"/>
              <w:rPr>
                <w:b/>
                <w:bCs/>
              </w:rPr>
            </w:pPr>
            <w:r w:rsidRPr="002F443D">
              <w:rPr>
                <w:rFonts w:ascii="Times New Roman" w:eastAsia="Times New Roman" w:hAnsi="Times New Roman" w:cs="Times New Roman"/>
                <w:b/>
                <w:bCs/>
                <w:sz w:val="24"/>
              </w:rPr>
              <w:t xml:space="preserve"> 01ч.30мин. </w:t>
            </w:r>
          </w:p>
        </w:tc>
      </w:tr>
    </w:tbl>
    <w:p w14:paraId="29252F4E" w14:textId="77777777" w:rsidR="00AC2B69" w:rsidRDefault="00AC2B69" w:rsidP="0097244A">
      <w:pPr>
        <w:rPr>
          <w:rFonts w:ascii="Times New Roman" w:hAnsi="Times New Roman" w:cs="Times New Roman"/>
          <w:b/>
          <w:color w:val="00B050"/>
          <w:sz w:val="20"/>
          <w:szCs w:val="20"/>
        </w:rPr>
      </w:pPr>
    </w:p>
    <w:p w14:paraId="56BCB347" w14:textId="03B4ECDD" w:rsidR="002F443D" w:rsidRPr="006C7813" w:rsidRDefault="006C7813" w:rsidP="0097244A">
      <w:pPr>
        <w:rPr>
          <w:rFonts w:ascii="Times New Roman" w:hAnsi="Times New Roman" w:cs="Times New Roman"/>
          <w:b/>
          <w:color w:val="00B050"/>
          <w:sz w:val="20"/>
          <w:szCs w:val="20"/>
        </w:rPr>
      </w:pPr>
      <w:r w:rsidRPr="006C7813">
        <w:rPr>
          <w:rFonts w:ascii="Times New Roman" w:hAnsi="Times New Roman" w:cs="Times New Roman"/>
          <w:b/>
          <w:bCs/>
          <w:i/>
          <w:iCs/>
        </w:rPr>
        <w:t>Оформление документации:</w:t>
      </w:r>
      <w:r w:rsidRPr="006C7813">
        <w:rPr>
          <w:rFonts w:ascii="Times New Roman" w:hAnsi="Times New Roman" w:cs="Times New Roman"/>
          <w:b/>
          <w:bCs/>
          <w:i/>
          <w:iCs/>
        </w:rPr>
        <w:br/>
      </w:r>
      <w:r w:rsidRPr="006C7813">
        <w:rPr>
          <w:rFonts w:ascii="Times New Roman" w:hAnsi="Times New Roman" w:cs="Times New Roman"/>
        </w:rPr>
        <w:t>Результаты прохождения Задачи 1 и допуск к прохождению Задачи 2, оформляются в</w:t>
      </w:r>
      <w:r w:rsidRPr="006C7813">
        <w:rPr>
          <w:rFonts w:ascii="Times New Roman" w:hAnsi="Times New Roman" w:cs="Times New Roman"/>
        </w:rPr>
        <w:br/>
        <w:t>задании на тренировку.</w:t>
      </w:r>
    </w:p>
    <w:p w14:paraId="4CF5C097" w14:textId="77777777" w:rsidR="006C7813" w:rsidRDefault="006C7813" w:rsidP="006C7813">
      <w:pPr>
        <w:widowControl/>
        <w:rPr>
          <w:rFonts w:ascii="Times New Roman" w:eastAsia="Times New Roman" w:hAnsi="Times New Roman" w:cs="Times New Roman"/>
          <w:b/>
          <w:bCs/>
          <w:i/>
          <w:iCs/>
        </w:rPr>
      </w:pPr>
    </w:p>
    <w:p w14:paraId="35B7A899" w14:textId="77777777" w:rsidR="006C7813" w:rsidRPr="006C7813" w:rsidRDefault="006C7813" w:rsidP="006C7813">
      <w:pPr>
        <w:spacing w:after="8" w:line="268" w:lineRule="auto"/>
        <w:ind w:left="-5" w:hanging="10"/>
        <w:rPr>
          <w:rFonts w:ascii="Times New Roman" w:hAnsi="Times New Roman" w:cs="Times New Roman"/>
        </w:rPr>
      </w:pPr>
      <w:r w:rsidRPr="006C7813">
        <w:rPr>
          <w:rFonts w:ascii="Times New Roman" w:eastAsia="Arial" w:hAnsi="Times New Roman" w:cs="Times New Roman"/>
          <w:b/>
          <w:u w:val="single" w:color="000000"/>
        </w:rPr>
        <w:lastRenderedPageBreak/>
        <w:t>Задача 2.</w:t>
      </w:r>
      <w:r w:rsidRPr="006C7813">
        <w:rPr>
          <w:rFonts w:ascii="Times New Roman" w:eastAsia="Arial" w:hAnsi="Times New Roman" w:cs="Times New Roman"/>
        </w:rPr>
        <w:t xml:space="preserve">                        </w:t>
      </w:r>
      <w:r w:rsidRPr="006C7813">
        <w:rPr>
          <w:rFonts w:ascii="Times New Roman" w:eastAsia="Arial" w:hAnsi="Times New Roman" w:cs="Times New Roman"/>
          <w:b/>
          <w:u w:val="single" w:color="000000"/>
        </w:rPr>
        <w:t>Количество полѐтов-8.</w:t>
      </w:r>
      <w:r w:rsidRPr="006C7813">
        <w:rPr>
          <w:rFonts w:ascii="Times New Roman" w:eastAsia="Arial" w:hAnsi="Times New Roman" w:cs="Times New Roman"/>
          <w:b/>
        </w:rPr>
        <w:t xml:space="preserve">       </w:t>
      </w:r>
      <w:r w:rsidRPr="006C7813">
        <w:rPr>
          <w:rFonts w:ascii="Times New Roman" w:eastAsia="Arial" w:hAnsi="Times New Roman" w:cs="Times New Roman"/>
          <w:b/>
          <w:u w:val="single" w:color="000000"/>
        </w:rPr>
        <w:t>Время-04.00.</w:t>
      </w:r>
      <w:r w:rsidRPr="006C7813">
        <w:rPr>
          <w:rFonts w:ascii="Times New Roman" w:eastAsia="Arial" w:hAnsi="Times New Roman" w:cs="Times New Roman"/>
          <w:b/>
        </w:rPr>
        <w:t xml:space="preserve"> </w:t>
      </w:r>
    </w:p>
    <w:p w14:paraId="5536E337" w14:textId="70F96AC8" w:rsidR="006C7813" w:rsidRPr="006C7813" w:rsidRDefault="006C7813" w:rsidP="006C7813">
      <w:pPr>
        <w:widowControl/>
        <w:rPr>
          <w:rFonts w:ascii="Times New Roman" w:eastAsia="Times New Roman" w:hAnsi="Times New Roman" w:cs="Times New Roman"/>
          <w:b/>
          <w:bCs/>
          <w:i/>
          <w:iCs/>
        </w:rPr>
      </w:pPr>
      <w:proofErr w:type="spellStart"/>
      <w:r w:rsidRPr="006C7813">
        <w:rPr>
          <w:rFonts w:ascii="Times New Roman" w:eastAsia="Arial" w:hAnsi="Times New Roman" w:cs="Times New Roman"/>
        </w:rPr>
        <w:t>Лѐтная</w:t>
      </w:r>
      <w:proofErr w:type="spellEnd"/>
      <w:r w:rsidRPr="006C7813">
        <w:rPr>
          <w:rFonts w:ascii="Times New Roman" w:eastAsia="Arial" w:hAnsi="Times New Roman" w:cs="Times New Roman"/>
        </w:rPr>
        <w:t xml:space="preserve"> подготовка.</w:t>
      </w:r>
    </w:p>
    <w:p w14:paraId="156CBC01" w14:textId="0AEA2FC2" w:rsidR="006C7813" w:rsidRDefault="006C7813" w:rsidP="006C7813">
      <w:pPr>
        <w:widowControl/>
        <w:rPr>
          <w:rFonts w:ascii="Times New Roman" w:eastAsia="Times New Roman" w:hAnsi="Times New Roman" w:cs="Times New Roman"/>
        </w:rPr>
      </w:pPr>
      <w:r w:rsidRPr="006C7813">
        <w:rPr>
          <w:rFonts w:ascii="Times New Roman" w:eastAsia="Times New Roman" w:hAnsi="Times New Roman" w:cs="Times New Roman"/>
          <w:b/>
          <w:bCs/>
          <w:i/>
          <w:iCs/>
        </w:rPr>
        <w:t>Цель.</w:t>
      </w:r>
      <w:r w:rsidRPr="006C7813">
        <w:rPr>
          <w:rFonts w:ascii="Times New Roman" w:eastAsia="Times New Roman" w:hAnsi="Times New Roman" w:cs="Times New Roman"/>
          <w:b/>
          <w:bCs/>
          <w:i/>
          <w:iCs/>
        </w:rPr>
        <w:br/>
      </w:r>
      <w:r w:rsidRPr="006C7813">
        <w:rPr>
          <w:rFonts w:ascii="Times New Roman" w:eastAsia="Times New Roman" w:hAnsi="Times New Roman" w:cs="Times New Roman"/>
        </w:rPr>
        <w:t xml:space="preserve">Тренировка в выполнении </w:t>
      </w:r>
      <w:proofErr w:type="spellStart"/>
      <w:r w:rsidRPr="006C7813">
        <w:rPr>
          <w:rFonts w:ascii="Times New Roman" w:eastAsia="Times New Roman" w:hAnsi="Times New Roman" w:cs="Times New Roman"/>
        </w:rPr>
        <w:t>полѐтов</w:t>
      </w:r>
      <w:proofErr w:type="spellEnd"/>
      <w:r w:rsidRPr="006C7813">
        <w:rPr>
          <w:rFonts w:ascii="Times New Roman" w:eastAsia="Times New Roman" w:hAnsi="Times New Roman" w:cs="Times New Roman"/>
        </w:rPr>
        <w:t xml:space="preserve"> ночью в производственных условиях.</w:t>
      </w:r>
      <w:r w:rsidRPr="006C7813">
        <w:rPr>
          <w:rFonts w:ascii="Times New Roman" w:eastAsia="Times New Roman" w:hAnsi="Times New Roman" w:cs="Times New Roman"/>
        </w:rPr>
        <w:br/>
      </w:r>
      <w:r w:rsidRPr="006C7813">
        <w:rPr>
          <w:rFonts w:ascii="Times New Roman" w:eastAsia="Times New Roman" w:hAnsi="Times New Roman" w:cs="Times New Roman"/>
          <w:b/>
          <w:bCs/>
          <w:i/>
          <w:iCs/>
        </w:rPr>
        <w:t>Указания.</w:t>
      </w:r>
      <w:r w:rsidRPr="006C7813">
        <w:rPr>
          <w:rFonts w:ascii="Times New Roman" w:eastAsia="Times New Roman" w:hAnsi="Times New Roman" w:cs="Times New Roman"/>
          <w:b/>
          <w:bCs/>
          <w:i/>
          <w:iCs/>
        </w:rPr>
        <w:br/>
      </w:r>
      <w:proofErr w:type="spellStart"/>
      <w:r w:rsidRPr="006C7813">
        <w:rPr>
          <w:rFonts w:ascii="Times New Roman" w:eastAsia="Times New Roman" w:hAnsi="Times New Roman" w:cs="Times New Roman"/>
        </w:rPr>
        <w:t>Полѐты</w:t>
      </w:r>
      <w:proofErr w:type="spellEnd"/>
      <w:r w:rsidRPr="006C7813">
        <w:rPr>
          <w:rFonts w:ascii="Times New Roman" w:eastAsia="Times New Roman" w:hAnsi="Times New Roman" w:cs="Times New Roman"/>
        </w:rPr>
        <w:t xml:space="preserve"> выполняются с аэропортов или с </w:t>
      </w:r>
      <w:proofErr w:type="spellStart"/>
      <w:r w:rsidRPr="006C7813">
        <w:rPr>
          <w:rFonts w:ascii="Times New Roman" w:eastAsia="Times New Roman" w:hAnsi="Times New Roman" w:cs="Times New Roman"/>
        </w:rPr>
        <w:t>вертолѐтных</w:t>
      </w:r>
      <w:proofErr w:type="spellEnd"/>
      <w:r w:rsidRPr="006C7813">
        <w:rPr>
          <w:rFonts w:ascii="Times New Roman" w:eastAsia="Times New Roman" w:hAnsi="Times New Roman" w:cs="Times New Roman"/>
        </w:rPr>
        <w:t xml:space="preserve"> площадок, оборудованных</w:t>
      </w:r>
      <w:r w:rsidRPr="006C7813">
        <w:rPr>
          <w:rFonts w:ascii="Times New Roman" w:eastAsia="Times New Roman" w:hAnsi="Times New Roman" w:cs="Times New Roman"/>
        </w:rPr>
        <w:br/>
        <w:t>светотехническим оборудованием с инструктором на борту. Отрабатываются все</w:t>
      </w:r>
      <w:r w:rsidRPr="006C7813">
        <w:rPr>
          <w:rFonts w:ascii="Times New Roman" w:eastAsia="Times New Roman" w:hAnsi="Times New Roman" w:cs="Times New Roman"/>
        </w:rPr>
        <w:br/>
        <w:t xml:space="preserve">элементы </w:t>
      </w:r>
      <w:proofErr w:type="spellStart"/>
      <w:r w:rsidRPr="006C7813">
        <w:rPr>
          <w:rFonts w:ascii="Times New Roman" w:eastAsia="Times New Roman" w:hAnsi="Times New Roman" w:cs="Times New Roman"/>
        </w:rPr>
        <w:t>полѐта</w:t>
      </w:r>
      <w:proofErr w:type="spellEnd"/>
      <w:r w:rsidRPr="006C7813">
        <w:rPr>
          <w:rFonts w:ascii="Times New Roman" w:eastAsia="Times New Roman" w:hAnsi="Times New Roman" w:cs="Times New Roman"/>
        </w:rPr>
        <w:t>, включая уход на второй круг. Обратить внимание на порядок</w:t>
      </w:r>
      <w:r w:rsidRPr="006C7813">
        <w:rPr>
          <w:rFonts w:ascii="Times New Roman" w:eastAsia="Times New Roman" w:hAnsi="Times New Roman" w:cs="Times New Roman"/>
        </w:rPr>
        <w:br/>
        <w:t>распределения и переключения внимания на висении и на умение пользоваться</w:t>
      </w:r>
      <w:r w:rsidRPr="006C7813">
        <w:rPr>
          <w:rFonts w:ascii="Times New Roman" w:eastAsia="Times New Roman" w:hAnsi="Times New Roman" w:cs="Times New Roman"/>
        </w:rPr>
        <w:br/>
        <w:t xml:space="preserve">фарами. Первый </w:t>
      </w:r>
      <w:proofErr w:type="spellStart"/>
      <w:r w:rsidRPr="006C7813">
        <w:rPr>
          <w:rFonts w:ascii="Times New Roman" w:eastAsia="Times New Roman" w:hAnsi="Times New Roman" w:cs="Times New Roman"/>
        </w:rPr>
        <w:t>полѐт</w:t>
      </w:r>
      <w:proofErr w:type="spellEnd"/>
      <w:r w:rsidRPr="006C7813">
        <w:rPr>
          <w:rFonts w:ascii="Times New Roman" w:eastAsia="Times New Roman" w:hAnsi="Times New Roman" w:cs="Times New Roman"/>
        </w:rPr>
        <w:t xml:space="preserve"> выполняет пилот-инструктор. В процессе </w:t>
      </w:r>
      <w:proofErr w:type="spellStart"/>
      <w:r w:rsidRPr="006C7813">
        <w:rPr>
          <w:rFonts w:ascii="Times New Roman" w:eastAsia="Times New Roman" w:hAnsi="Times New Roman" w:cs="Times New Roman"/>
        </w:rPr>
        <w:t>полѐта</w:t>
      </w:r>
      <w:proofErr w:type="spellEnd"/>
      <w:r w:rsidRPr="006C7813">
        <w:rPr>
          <w:rFonts w:ascii="Times New Roman" w:eastAsia="Times New Roman" w:hAnsi="Times New Roman" w:cs="Times New Roman"/>
        </w:rPr>
        <w:t xml:space="preserve"> необходимо</w:t>
      </w:r>
      <w:r w:rsidRPr="006C7813">
        <w:rPr>
          <w:rFonts w:ascii="Times New Roman" w:eastAsia="Times New Roman" w:hAnsi="Times New Roman" w:cs="Times New Roman"/>
        </w:rPr>
        <w:br/>
        <w:t>обратить внимание обучаемого пилота на правильное переключение и</w:t>
      </w:r>
      <w:r w:rsidRPr="006C7813">
        <w:rPr>
          <w:rFonts w:ascii="Times New Roman" w:eastAsia="Times New Roman" w:hAnsi="Times New Roman" w:cs="Times New Roman"/>
        </w:rPr>
        <w:br/>
        <w:t>распределение внимания с естественного горизонта на приборы и обратно.</w:t>
      </w:r>
      <w:r w:rsidRPr="006C7813">
        <w:rPr>
          <w:rFonts w:ascii="Times New Roman" w:eastAsia="Times New Roman" w:hAnsi="Times New Roman" w:cs="Times New Roman"/>
        </w:rPr>
        <w:br/>
      </w:r>
      <w:r w:rsidRPr="006C7813">
        <w:rPr>
          <w:rFonts w:ascii="Times New Roman" w:eastAsia="Times New Roman" w:hAnsi="Times New Roman" w:cs="Times New Roman"/>
          <w:b/>
          <w:bCs/>
          <w:i/>
          <w:iCs/>
        </w:rPr>
        <w:t>Оформление документации:</w:t>
      </w:r>
      <w:r w:rsidRPr="006C7813">
        <w:rPr>
          <w:rFonts w:ascii="Times New Roman" w:eastAsia="Times New Roman" w:hAnsi="Times New Roman" w:cs="Times New Roman"/>
          <w:b/>
          <w:bCs/>
          <w:i/>
          <w:iCs/>
        </w:rPr>
        <w:br/>
      </w:r>
      <w:r w:rsidRPr="006C7813">
        <w:rPr>
          <w:rFonts w:ascii="Times New Roman" w:eastAsia="Times New Roman" w:hAnsi="Times New Roman" w:cs="Times New Roman"/>
        </w:rPr>
        <w:t>Результаты прохождения Задачи 2 и допуск к прохождению Задачи 3, оформляются в</w:t>
      </w:r>
      <w:r w:rsidRPr="006C7813">
        <w:rPr>
          <w:rFonts w:ascii="Times New Roman" w:eastAsia="Times New Roman" w:hAnsi="Times New Roman" w:cs="Times New Roman"/>
        </w:rPr>
        <w:br/>
        <w:t>задании на тренировку.</w:t>
      </w:r>
    </w:p>
    <w:p w14:paraId="57A84916" w14:textId="3044ACC7" w:rsidR="006C7813" w:rsidRPr="006C7813" w:rsidRDefault="006C7813" w:rsidP="006C7813">
      <w:pPr>
        <w:widowControl/>
        <w:rPr>
          <w:rFonts w:ascii="Times New Roman" w:eastAsia="Arial" w:hAnsi="Times New Roman" w:cs="Times New Roman"/>
          <w:b/>
          <w:u w:val="single" w:color="000000"/>
        </w:rPr>
      </w:pPr>
      <w:r w:rsidRPr="006C7813">
        <w:rPr>
          <w:rFonts w:ascii="Times New Roman" w:eastAsia="Arial" w:hAnsi="Times New Roman" w:cs="Times New Roman"/>
          <w:b/>
          <w:u w:val="single" w:color="000000"/>
        </w:rPr>
        <w:t>Задача 3.</w:t>
      </w:r>
      <w:r w:rsidRPr="006C7813">
        <w:rPr>
          <w:rFonts w:ascii="Times New Roman" w:eastAsia="Arial" w:hAnsi="Times New Roman" w:cs="Times New Roman"/>
        </w:rPr>
        <w:t xml:space="preserve">                        </w:t>
      </w:r>
      <w:r w:rsidRPr="006C7813">
        <w:rPr>
          <w:rFonts w:ascii="Times New Roman" w:eastAsia="Arial" w:hAnsi="Times New Roman" w:cs="Times New Roman"/>
          <w:b/>
          <w:u w:val="single" w:color="000000"/>
        </w:rPr>
        <w:t>Количество полѐтов-4.</w:t>
      </w:r>
      <w:r w:rsidRPr="006C7813">
        <w:rPr>
          <w:rFonts w:ascii="Times New Roman" w:eastAsia="Arial" w:hAnsi="Times New Roman" w:cs="Times New Roman"/>
          <w:b/>
        </w:rPr>
        <w:t xml:space="preserve">       </w:t>
      </w:r>
      <w:r w:rsidRPr="006C7813">
        <w:rPr>
          <w:rFonts w:ascii="Times New Roman" w:eastAsia="Arial" w:hAnsi="Times New Roman" w:cs="Times New Roman"/>
          <w:b/>
          <w:u w:val="single" w:color="000000"/>
        </w:rPr>
        <w:t>Время-02.00.</w:t>
      </w:r>
    </w:p>
    <w:p w14:paraId="314140CF" w14:textId="05196186" w:rsidR="006C7813" w:rsidRPr="006C7813" w:rsidRDefault="006C7813" w:rsidP="006C7813">
      <w:pPr>
        <w:widowControl/>
        <w:rPr>
          <w:rFonts w:ascii="Times New Roman" w:eastAsia="Times New Roman" w:hAnsi="Times New Roman" w:cs="Times New Roman"/>
          <w:color w:val="auto"/>
        </w:rPr>
      </w:pPr>
      <w:r w:rsidRPr="006C7813">
        <w:rPr>
          <w:rFonts w:ascii="Times New Roman" w:eastAsia="Times New Roman" w:hAnsi="Times New Roman" w:cs="Times New Roman"/>
          <w:b/>
          <w:bCs/>
          <w:i/>
          <w:iCs/>
        </w:rPr>
        <w:t>Цель.</w:t>
      </w:r>
    </w:p>
    <w:p w14:paraId="0A89BC87" w14:textId="37945EE0" w:rsidR="006301AC" w:rsidRDefault="006C7813" w:rsidP="006301AC">
      <w:pPr>
        <w:rPr>
          <w:rFonts w:ascii="Times New Roman" w:eastAsia="Times New Roman" w:hAnsi="Times New Roman" w:cs="Times New Roman"/>
          <w:b/>
          <w:bCs/>
          <w:i/>
          <w:iCs/>
        </w:rPr>
      </w:pPr>
      <w:r w:rsidRPr="006C7813">
        <w:rPr>
          <w:rFonts w:ascii="Times New Roman" w:eastAsia="Times New Roman" w:hAnsi="Times New Roman" w:cs="Times New Roman"/>
        </w:rPr>
        <w:t xml:space="preserve">Определить готовность командира экипажа к выполнению самостоятельных </w:t>
      </w:r>
      <w:proofErr w:type="spellStart"/>
      <w:r w:rsidRPr="006C7813">
        <w:rPr>
          <w:rFonts w:ascii="Times New Roman" w:eastAsia="Times New Roman" w:hAnsi="Times New Roman" w:cs="Times New Roman"/>
        </w:rPr>
        <w:t>полѐтов</w:t>
      </w:r>
      <w:proofErr w:type="spellEnd"/>
      <w:r w:rsidRPr="006C7813">
        <w:rPr>
          <w:rFonts w:ascii="Times New Roman" w:eastAsia="Times New Roman" w:hAnsi="Times New Roman" w:cs="Times New Roman"/>
        </w:rPr>
        <w:br/>
        <w:t>ночью вне облаков (в сумерках).</w:t>
      </w:r>
      <w:r w:rsidRPr="006C7813">
        <w:rPr>
          <w:rFonts w:ascii="Times New Roman" w:eastAsia="Times New Roman" w:hAnsi="Times New Roman" w:cs="Times New Roman"/>
        </w:rPr>
        <w:br/>
      </w:r>
      <w:r w:rsidRPr="006C7813">
        <w:rPr>
          <w:rFonts w:ascii="Times New Roman" w:eastAsia="Times New Roman" w:hAnsi="Times New Roman" w:cs="Times New Roman"/>
          <w:b/>
          <w:bCs/>
          <w:i/>
          <w:iCs/>
        </w:rPr>
        <w:t>Указания:</w:t>
      </w:r>
      <w:r w:rsidRPr="006C7813">
        <w:rPr>
          <w:rFonts w:ascii="Times New Roman" w:eastAsia="Times New Roman" w:hAnsi="Times New Roman" w:cs="Times New Roman"/>
          <w:b/>
          <w:bCs/>
          <w:i/>
          <w:iCs/>
        </w:rPr>
        <w:br/>
      </w:r>
      <w:r w:rsidRPr="006C7813">
        <w:rPr>
          <w:rFonts w:ascii="Times New Roman" w:eastAsia="Times New Roman" w:hAnsi="Times New Roman" w:cs="Times New Roman"/>
        </w:rPr>
        <w:t>Проверка выполняется TRE.</w:t>
      </w:r>
      <w:r>
        <w:rPr>
          <w:rFonts w:ascii="Times New Roman" w:eastAsia="Times New Roman" w:hAnsi="Times New Roman" w:cs="Times New Roman"/>
        </w:rPr>
        <w:t xml:space="preserve"> </w:t>
      </w:r>
      <w:proofErr w:type="spellStart"/>
      <w:r w:rsidRPr="006C7813">
        <w:rPr>
          <w:rFonts w:ascii="Times New Roman" w:eastAsia="Times New Roman" w:hAnsi="Times New Roman" w:cs="Times New Roman"/>
        </w:rPr>
        <w:t>Полѐты</w:t>
      </w:r>
      <w:proofErr w:type="spellEnd"/>
      <w:r w:rsidRPr="006C7813">
        <w:rPr>
          <w:rFonts w:ascii="Times New Roman" w:eastAsia="Times New Roman" w:hAnsi="Times New Roman" w:cs="Times New Roman"/>
        </w:rPr>
        <w:t xml:space="preserve"> разрешается совмещать с производственными</w:t>
      </w:r>
      <w:r w:rsidRPr="006C7813">
        <w:rPr>
          <w:rFonts w:ascii="Times New Roman" w:eastAsia="Times New Roman" w:hAnsi="Times New Roman" w:cs="Times New Roman"/>
        </w:rPr>
        <w:br/>
      </w:r>
      <w:proofErr w:type="spellStart"/>
      <w:r w:rsidRPr="006C7813">
        <w:rPr>
          <w:rFonts w:ascii="Times New Roman" w:eastAsia="Times New Roman" w:hAnsi="Times New Roman" w:cs="Times New Roman"/>
        </w:rPr>
        <w:t>полѐтами</w:t>
      </w:r>
      <w:proofErr w:type="spellEnd"/>
      <w:r w:rsidRPr="006C7813">
        <w:rPr>
          <w:rFonts w:ascii="Times New Roman" w:eastAsia="Times New Roman" w:hAnsi="Times New Roman" w:cs="Times New Roman"/>
        </w:rPr>
        <w:t>.</w:t>
      </w:r>
      <w:r w:rsidRPr="006C7813">
        <w:rPr>
          <w:rFonts w:ascii="Times New Roman" w:eastAsia="Times New Roman" w:hAnsi="Times New Roman" w:cs="Times New Roman"/>
        </w:rPr>
        <w:br/>
        <w:t>Оцениваются:</w:t>
      </w:r>
      <w:r w:rsidRPr="006C7813">
        <w:rPr>
          <w:rFonts w:ascii="Times New Roman" w:eastAsia="Times New Roman" w:hAnsi="Times New Roman" w:cs="Times New Roman"/>
        </w:rPr>
        <w:br/>
        <w:t>-висение и маневрирование на висении;</w:t>
      </w:r>
      <w:r w:rsidRPr="006C7813">
        <w:rPr>
          <w:rFonts w:ascii="Times New Roman" w:eastAsia="Times New Roman" w:hAnsi="Times New Roman" w:cs="Times New Roman"/>
        </w:rPr>
        <w:br/>
        <w:t xml:space="preserve">-выполнение </w:t>
      </w:r>
      <w:proofErr w:type="spellStart"/>
      <w:r w:rsidRPr="006C7813">
        <w:rPr>
          <w:rFonts w:ascii="Times New Roman" w:eastAsia="Times New Roman" w:hAnsi="Times New Roman" w:cs="Times New Roman"/>
        </w:rPr>
        <w:t>взлѐта</w:t>
      </w:r>
      <w:proofErr w:type="spellEnd"/>
      <w:r w:rsidRPr="006C7813">
        <w:rPr>
          <w:rFonts w:ascii="Times New Roman" w:eastAsia="Times New Roman" w:hAnsi="Times New Roman" w:cs="Times New Roman"/>
        </w:rPr>
        <w:t xml:space="preserve"> и набора высоты;</w:t>
      </w:r>
      <w:r w:rsidRPr="006C7813">
        <w:rPr>
          <w:rFonts w:ascii="Times New Roman" w:eastAsia="Times New Roman" w:hAnsi="Times New Roman" w:cs="Times New Roman"/>
        </w:rPr>
        <w:br/>
        <w:t xml:space="preserve">-выполнение </w:t>
      </w:r>
      <w:proofErr w:type="spellStart"/>
      <w:r w:rsidRPr="006C7813">
        <w:rPr>
          <w:rFonts w:ascii="Times New Roman" w:eastAsia="Times New Roman" w:hAnsi="Times New Roman" w:cs="Times New Roman"/>
        </w:rPr>
        <w:t>полѐта</w:t>
      </w:r>
      <w:proofErr w:type="spellEnd"/>
      <w:r w:rsidRPr="006C7813">
        <w:rPr>
          <w:rFonts w:ascii="Times New Roman" w:eastAsia="Times New Roman" w:hAnsi="Times New Roman" w:cs="Times New Roman"/>
        </w:rPr>
        <w:t xml:space="preserve"> по кругу;</w:t>
      </w:r>
      <w:r w:rsidRPr="006C7813">
        <w:rPr>
          <w:rFonts w:ascii="Times New Roman" w:eastAsia="Times New Roman" w:hAnsi="Times New Roman" w:cs="Times New Roman"/>
        </w:rPr>
        <w:br/>
        <w:t xml:space="preserve">-выполнение </w:t>
      </w:r>
      <w:proofErr w:type="spellStart"/>
      <w:r w:rsidRPr="006C7813">
        <w:rPr>
          <w:rFonts w:ascii="Times New Roman" w:eastAsia="Times New Roman" w:hAnsi="Times New Roman" w:cs="Times New Roman"/>
        </w:rPr>
        <w:t>полѐта</w:t>
      </w:r>
      <w:proofErr w:type="spellEnd"/>
      <w:r w:rsidRPr="006C7813">
        <w:rPr>
          <w:rFonts w:ascii="Times New Roman" w:eastAsia="Times New Roman" w:hAnsi="Times New Roman" w:cs="Times New Roman"/>
        </w:rPr>
        <w:t xml:space="preserve"> по маршруту;</w:t>
      </w:r>
      <w:r w:rsidRPr="006C7813">
        <w:rPr>
          <w:rFonts w:ascii="Times New Roman" w:eastAsia="Times New Roman" w:hAnsi="Times New Roman" w:cs="Times New Roman"/>
        </w:rPr>
        <w:br/>
        <w:t>-построение захода на площадку, подобранную с воздуха;</w:t>
      </w:r>
      <w:r w:rsidRPr="006C7813">
        <w:rPr>
          <w:rFonts w:ascii="Times New Roman" w:eastAsia="Times New Roman" w:hAnsi="Times New Roman" w:cs="Times New Roman"/>
        </w:rPr>
        <w:br/>
        <w:t xml:space="preserve">-точность </w:t>
      </w:r>
      <w:proofErr w:type="spellStart"/>
      <w:r w:rsidRPr="006C7813">
        <w:rPr>
          <w:rFonts w:ascii="Times New Roman" w:eastAsia="Times New Roman" w:hAnsi="Times New Roman" w:cs="Times New Roman"/>
        </w:rPr>
        <w:t>расчѐта</w:t>
      </w:r>
      <w:proofErr w:type="spellEnd"/>
      <w:r w:rsidRPr="006C7813">
        <w:rPr>
          <w:rFonts w:ascii="Times New Roman" w:eastAsia="Times New Roman" w:hAnsi="Times New Roman" w:cs="Times New Roman"/>
        </w:rPr>
        <w:t xml:space="preserve"> на посадку;</w:t>
      </w:r>
      <w:r w:rsidRPr="006C7813">
        <w:rPr>
          <w:rFonts w:ascii="Times New Roman" w:eastAsia="Times New Roman" w:hAnsi="Times New Roman" w:cs="Times New Roman"/>
        </w:rPr>
        <w:br/>
        <w:t>-снижение и гашение скорости, высота выравнивания, высота зависания;</w:t>
      </w:r>
      <w:r w:rsidRPr="006C7813">
        <w:rPr>
          <w:rFonts w:ascii="Times New Roman" w:eastAsia="Times New Roman" w:hAnsi="Times New Roman" w:cs="Times New Roman"/>
        </w:rPr>
        <w:br/>
        <w:t>-выполнение посадки;</w:t>
      </w:r>
      <w:r w:rsidRPr="006C7813">
        <w:rPr>
          <w:rFonts w:ascii="Times New Roman" w:eastAsia="Times New Roman" w:hAnsi="Times New Roman" w:cs="Times New Roman"/>
        </w:rPr>
        <w:br/>
        <w:t xml:space="preserve">Кроме того, оцениваются: осмотрительность в </w:t>
      </w:r>
      <w:proofErr w:type="spellStart"/>
      <w:r w:rsidRPr="006C7813">
        <w:rPr>
          <w:rFonts w:ascii="Times New Roman" w:eastAsia="Times New Roman" w:hAnsi="Times New Roman" w:cs="Times New Roman"/>
        </w:rPr>
        <w:t>полѐте</w:t>
      </w:r>
      <w:proofErr w:type="spellEnd"/>
      <w:r w:rsidRPr="006C7813">
        <w:rPr>
          <w:rFonts w:ascii="Times New Roman" w:eastAsia="Times New Roman" w:hAnsi="Times New Roman" w:cs="Times New Roman"/>
        </w:rPr>
        <w:t xml:space="preserve">, </w:t>
      </w:r>
      <w:proofErr w:type="spellStart"/>
      <w:r w:rsidRPr="006C7813">
        <w:rPr>
          <w:rFonts w:ascii="Times New Roman" w:eastAsia="Times New Roman" w:hAnsi="Times New Roman" w:cs="Times New Roman"/>
        </w:rPr>
        <w:t>вертолѐтовождение</w:t>
      </w:r>
      <w:proofErr w:type="spellEnd"/>
      <w:r w:rsidRPr="006C7813">
        <w:rPr>
          <w:rFonts w:ascii="Times New Roman" w:eastAsia="Times New Roman" w:hAnsi="Times New Roman" w:cs="Times New Roman"/>
        </w:rPr>
        <w:t xml:space="preserve"> по</w:t>
      </w:r>
      <w:r w:rsidRPr="006C7813">
        <w:rPr>
          <w:rFonts w:ascii="Times New Roman" w:eastAsia="Times New Roman" w:hAnsi="Times New Roman" w:cs="Times New Roman"/>
        </w:rPr>
        <w:br/>
        <w:t>маршруту с использованием РТС, эксплуатация авиационной техники, работа с</w:t>
      </w:r>
      <w:r w:rsidRPr="006C7813">
        <w:rPr>
          <w:rFonts w:ascii="Times New Roman" w:eastAsia="Times New Roman" w:hAnsi="Times New Roman" w:cs="Times New Roman"/>
        </w:rPr>
        <w:br/>
        <w:t>оборудованием кабины и взаимодействие членов экип</w:t>
      </w:r>
      <w:r w:rsidR="006301AC">
        <w:rPr>
          <w:rFonts w:ascii="Times New Roman" w:eastAsia="Times New Roman" w:hAnsi="Times New Roman" w:cs="Times New Roman"/>
        </w:rPr>
        <w:t>ажа</w:t>
      </w:r>
    </w:p>
    <w:p w14:paraId="78EC2731" w14:textId="7FFB5D37" w:rsidR="006301AC" w:rsidRPr="006301AC" w:rsidRDefault="006C7813" w:rsidP="006301AC">
      <w:pPr>
        <w:pBdr>
          <w:right w:val="single" w:sz="18" w:space="4" w:color="auto"/>
        </w:pBdr>
        <w:rPr>
          <w:rFonts w:ascii="Times New Roman" w:eastAsia="Times New Roman" w:hAnsi="Times New Roman" w:cs="Times New Roman"/>
        </w:rPr>
      </w:pPr>
      <w:r w:rsidRPr="006C7813">
        <w:rPr>
          <w:rFonts w:ascii="Times New Roman" w:eastAsia="Times New Roman" w:hAnsi="Times New Roman" w:cs="Times New Roman"/>
          <w:b/>
          <w:bCs/>
          <w:i/>
          <w:iCs/>
        </w:rPr>
        <w:t>Оформление документации:</w:t>
      </w:r>
      <w:r w:rsidRPr="006C7813">
        <w:rPr>
          <w:rFonts w:ascii="Times New Roman" w:eastAsia="Times New Roman" w:hAnsi="Times New Roman" w:cs="Times New Roman"/>
          <w:b/>
          <w:bCs/>
          <w:i/>
          <w:iCs/>
        </w:rPr>
        <w:br/>
      </w:r>
      <w:r w:rsidRPr="006C7813">
        <w:rPr>
          <w:rFonts w:ascii="Times New Roman" w:eastAsia="Times New Roman" w:hAnsi="Times New Roman" w:cs="Times New Roman"/>
        </w:rPr>
        <w:t xml:space="preserve">Результаты прохождения контрольно-проверочных </w:t>
      </w:r>
      <w:proofErr w:type="spellStart"/>
      <w:r w:rsidRPr="006C7813">
        <w:rPr>
          <w:rFonts w:ascii="Times New Roman" w:eastAsia="Times New Roman" w:hAnsi="Times New Roman" w:cs="Times New Roman"/>
        </w:rPr>
        <w:t>полѐтов</w:t>
      </w:r>
      <w:proofErr w:type="spellEnd"/>
      <w:r w:rsidRPr="006C7813">
        <w:rPr>
          <w:rFonts w:ascii="Times New Roman" w:eastAsia="Times New Roman" w:hAnsi="Times New Roman" w:cs="Times New Roman"/>
        </w:rPr>
        <w:t xml:space="preserve"> и возможность допуска к</w:t>
      </w:r>
      <w:r w:rsidRPr="006C7813">
        <w:rPr>
          <w:rFonts w:ascii="Times New Roman" w:eastAsia="Times New Roman" w:hAnsi="Times New Roman" w:cs="Times New Roman"/>
        </w:rPr>
        <w:br/>
        <w:t xml:space="preserve">выполнению </w:t>
      </w:r>
      <w:proofErr w:type="spellStart"/>
      <w:r w:rsidRPr="006C7813">
        <w:rPr>
          <w:rFonts w:ascii="Times New Roman" w:eastAsia="Times New Roman" w:hAnsi="Times New Roman" w:cs="Times New Roman"/>
        </w:rPr>
        <w:t>полѐтов</w:t>
      </w:r>
      <w:proofErr w:type="spellEnd"/>
      <w:r w:rsidRPr="006C7813">
        <w:rPr>
          <w:rFonts w:ascii="Times New Roman" w:eastAsia="Times New Roman" w:hAnsi="Times New Roman" w:cs="Times New Roman"/>
        </w:rPr>
        <w:t xml:space="preserve"> по ПВП ночью, оформляются в задании на тренировку форма</w:t>
      </w:r>
      <w:r w:rsidRPr="006C7813">
        <w:rPr>
          <w:rFonts w:ascii="Times New Roman" w:eastAsia="Times New Roman" w:hAnsi="Times New Roman" w:cs="Times New Roman"/>
        </w:rPr>
        <w:br/>
        <w:t xml:space="preserve">LINE CHECK, делается запись в </w:t>
      </w:r>
      <w:proofErr w:type="spellStart"/>
      <w:r w:rsidRPr="006C7813">
        <w:rPr>
          <w:rFonts w:ascii="Times New Roman" w:eastAsia="Times New Roman" w:hAnsi="Times New Roman" w:cs="Times New Roman"/>
        </w:rPr>
        <w:t>лѐтной</w:t>
      </w:r>
      <w:proofErr w:type="spellEnd"/>
      <w:r w:rsidRPr="006C7813">
        <w:rPr>
          <w:rFonts w:ascii="Times New Roman" w:eastAsia="Times New Roman" w:hAnsi="Times New Roman" w:cs="Times New Roman"/>
        </w:rPr>
        <w:t xml:space="preserve"> книжке.</w:t>
      </w:r>
      <w:r w:rsidRPr="006C7813">
        <w:rPr>
          <w:rFonts w:ascii="Times New Roman" w:eastAsia="Times New Roman" w:hAnsi="Times New Roman" w:cs="Times New Roman"/>
        </w:rPr>
        <w:br/>
      </w:r>
      <w:r w:rsidRPr="006301AC">
        <w:rPr>
          <w:rFonts w:ascii="Times New Roman" w:eastAsia="Times New Roman" w:hAnsi="Times New Roman" w:cs="Times New Roman"/>
        </w:rPr>
        <w:t xml:space="preserve">На основании </w:t>
      </w:r>
      <w:r w:rsidR="006301AC" w:rsidRPr="006301AC">
        <w:rPr>
          <w:rFonts w:ascii="Times New Roman" w:eastAsia="Times New Roman" w:hAnsi="Times New Roman" w:cs="Times New Roman"/>
        </w:rPr>
        <w:t xml:space="preserve">результатов прохождения подготовки  по авиакомпании издаётся приказ </w:t>
      </w:r>
      <w:r w:rsidRPr="006301AC">
        <w:rPr>
          <w:rFonts w:ascii="Times New Roman" w:eastAsia="Times New Roman" w:hAnsi="Times New Roman" w:cs="Times New Roman"/>
        </w:rPr>
        <w:t xml:space="preserve"> о допуске к </w:t>
      </w:r>
      <w:proofErr w:type="spellStart"/>
      <w:r w:rsidRPr="006301AC">
        <w:rPr>
          <w:rFonts w:ascii="Times New Roman" w:eastAsia="Times New Roman" w:hAnsi="Times New Roman" w:cs="Times New Roman"/>
        </w:rPr>
        <w:t>полѐтам</w:t>
      </w:r>
      <w:proofErr w:type="spellEnd"/>
      <w:r w:rsidRPr="006301AC">
        <w:rPr>
          <w:rFonts w:ascii="Times New Roman" w:eastAsia="Times New Roman" w:hAnsi="Times New Roman" w:cs="Times New Roman"/>
        </w:rPr>
        <w:t xml:space="preserve"> по ПВП</w:t>
      </w:r>
      <w:r w:rsidR="006301AC" w:rsidRPr="006301AC">
        <w:rPr>
          <w:rFonts w:ascii="Times New Roman" w:eastAsia="Times New Roman" w:hAnsi="Times New Roman" w:cs="Times New Roman"/>
        </w:rPr>
        <w:t xml:space="preserve"> ночью  </w:t>
      </w:r>
      <w:r w:rsidR="006301AC" w:rsidRPr="006301AC">
        <w:rPr>
          <w:rFonts w:ascii="Times New Roman" w:eastAsia="Times New Roman" w:hAnsi="Times New Roman" w:cs="Times New Roman"/>
          <w:b/>
          <w:bCs/>
          <w:i/>
          <w:iCs/>
        </w:rPr>
        <w:t>«</w:t>
      </w:r>
      <w:r w:rsidR="006301AC" w:rsidRPr="006301AC">
        <w:rPr>
          <w:rFonts w:ascii="Times New Roman" w:eastAsia="Times New Roman" w:hAnsi="Times New Roman" w:cs="Times New Roman"/>
          <w:i/>
          <w:iCs/>
        </w:rPr>
        <w:t xml:space="preserve">Тип </w:t>
      </w:r>
      <w:proofErr w:type="spellStart"/>
      <w:r w:rsidR="006301AC" w:rsidRPr="006301AC">
        <w:rPr>
          <w:rFonts w:ascii="Times New Roman" w:eastAsia="Times New Roman" w:hAnsi="Times New Roman" w:cs="Times New Roman"/>
          <w:i/>
          <w:iCs/>
        </w:rPr>
        <w:t>вертолѐта</w:t>
      </w:r>
      <w:proofErr w:type="spellEnd"/>
      <w:r w:rsidR="006301AC" w:rsidRPr="006301AC">
        <w:rPr>
          <w:rFonts w:ascii="Times New Roman" w:eastAsia="Times New Roman" w:hAnsi="Times New Roman" w:cs="Times New Roman"/>
          <w:b/>
          <w:bCs/>
          <w:i/>
          <w:iCs/>
        </w:rPr>
        <w:t xml:space="preserve">. Допущен к выполнению </w:t>
      </w:r>
      <w:proofErr w:type="spellStart"/>
      <w:r w:rsidR="006301AC" w:rsidRPr="006301AC">
        <w:rPr>
          <w:rFonts w:ascii="Times New Roman" w:eastAsia="Times New Roman" w:hAnsi="Times New Roman" w:cs="Times New Roman"/>
          <w:b/>
          <w:bCs/>
          <w:i/>
          <w:iCs/>
        </w:rPr>
        <w:t>полѐтов</w:t>
      </w:r>
      <w:proofErr w:type="spellEnd"/>
      <w:r w:rsidR="006301AC" w:rsidRPr="006301AC">
        <w:rPr>
          <w:rFonts w:ascii="Times New Roman" w:eastAsia="Times New Roman" w:hAnsi="Times New Roman" w:cs="Times New Roman"/>
          <w:b/>
          <w:bCs/>
          <w:i/>
          <w:iCs/>
        </w:rPr>
        <w:t xml:space="preserve"> ПВП ночь вне облаков (в сумерках). НГО=400м, Видимость, </w:t>
      </w:r>
      <w:r w:rsidR="006301AC" w:rsidRPr="006301AC">
        <w:rPr>
          <w:rFonts w:ascii="Times New Roman" w:eastAsia="Times New Roman" w:hAnsi="Times New Roman" w:cs="Times New Roman"/>
          <w:bCs/>
          <w:iCs/>
        </w:rPr>
        <w:t>делается запись в приложении к свидетельству пилота.</w:t>
      </w:r>
    </w:p>
    <w:p w14:paraId="67AA7F97" w14:textId="16A8736C" w:rsidR="002F443D" w:rsidRDefault="006301AC" w:rsidP="006301AC">
      <w:pPr>
        <w:rPr>
          <w:rFonts w:ascii="Times New Roman" w:eastAsia="Times New Roman" w:hAnsi="Times New Roman" w:cs="Times New Roman"/>
          <w:b/>
          <w:bCs/>
          <w:i/>
          <w:iCs/>
        </w:rPr>
      </w:pPr>
      <w:r w:rsidRPr="006C7813">
        <w:rPr>
          <w:rFonts w:ascii="Times New Roman" w:eastAsia="Times New Roman" w:hAnsi="Times New Roman" w:cs="Times New Roman"/>
          <w:b/>
          <w:bCs/>
          <w:i/>
          <w:iCs/>
        </w:rPr>
        <w:t xml:space="preserve"> </w:t>
      </w:r>
    </w:p>
    <w:p w14:paraId="52088E71" w14:textId="77777777" w:rsidR="006301AC" w:rsidRDefault="006301AC" w:rsidP="006301AC">
      <w:pPr>
        <w:rPr>
          <w:rFonts w:ascii="Times New Roman" w:eastAsia="Times New Roman" w:hAnsi="Times New Roman" w:cs="Times New Roman"/>
          <w:b/>
          <w:bCs/>
          <w:i/>
          <w:iCs/>
        </w:rPr>
      </w:pPr>
    </w:p>
    <w:p w14:paraId="2D4D6170" w14:textId="77777777" w:rsidR="006301AC" w:rsidRDefault="006301AC" w:rsidP="006301AC">
      <w:pPr>
        <w:rPr>
          <w:rFonts w:ascii="Times New Roman" w:eastAsia="Times New Roman" w:hAnsi="Times New Roman" w:cs="Times New Roman"/>
          <w:b/>
          <w:bCs/>
          <w:i/>
          <w:iCs/>
        </w:rPr>
      </w:pPr>
    </w:p>
    <w:p w14:paraId="0C9FDE1B" w14:textId="77777777" w:rsidR="006301AC" w:rsidRDefault="006301AC" w:rsidP="006301AC">
      <w:pPr>
        <w:rPr>
          <w:rFonts w:ascii="Times New Roman" w:eastAsia="Times New Roman" w:hAnsi="Times New Roman" w:cs="Times New Roman"/>
          <w:b/>
          <w:bCs/>
          <w:i/>
          <w:iCs/>
        </w:rPr>
      </w:pPr>
    </w:p>
    <w:p w14:paraId="6C18722B" w14:textId="77777777" w:rsidR="006301AC" w:rsidRDefault="006301AC" w:rsidP="006301AC">
      <w:pPr>
        <w:rPr>
          <w:rFonts w:ascii="Times New Roman" w:eastAsia="Times New Roman" w:hAnsi="Times New Roman" w:cs="Times New Roman"/>
          <w:b/>
          <w:bCs/>
          <w:i/>
          <w:iCs/>
        </w:rPr>
      </w:pPr>
    </w:p>
    <w:p w14:paraId="00E0DCF4" w14:textId="77777777" w:rsidR="006301AC" w:rsidRDefault="006301AC" w:rsidP="006301AC">
      <w:pPr>
        <w:rPr>
          <w:rFonts w:ascii="Times New Roman" w:eastAsia="Times New Roman" w:hAnsi="Times New Roman" w:cs="Times New Roman"/>
          <w:b/>
          <w:bCs/>
          <w:i/>
          <w:iCs/>
        </w:rPr>
      </w:pPr>
    </w:p>
    <w:p w14:paraId="4D891D89" w14:textId="77777777" w:rsidR="006301AC" w:rsidRDefault="006301AC" w:rsidP="006301AC">
      <w:pPr>
        <w:rPr>
          <w:rFonts w:ascii="Times New Roman" w:eastAsia="Times New Roman" w:hAnsi="Times New Roman" w:cs="Times New Roman"/>
          <w:b/>
          <w:bCs/>
          <w:i/>
          <w:iCs/>
        </w:rPr>
      </w:pPr>
    </w:p>
    <w:p w14:paraId="203EE0A6" w14:textId="77777777" w:rsidR="006301AC" w:rsidRDefault="006301AC" w:rsidP="006301AC">
      <w:pPr>
        <w:rPr>
          <w:rFonts w:ascii="Times New Roman" w:eastAsia="Times New Roman" w:hAnsi="Times New Roman" w:cs="Times New Roman"/>
          <w:b/>
          <w:bCs/>
          <w:i/>
          <w:iCs/>
        </w:rPr>
      </w:pPr>
    </w:p>
    <w:p w14:paraId="65DC9CD2" w14:textId="77777777" w:rsidR="006B7C31" w:rsidRDefault="006B7C31" w:rsidP="0097244A">
      <w:pPr>
        <w:rPr>
          <w:rFonts w:ascii="Times New Roman" w:eastAsia="Times New Roman" w:hAnsi="Times New Roman" w:cs="Times New Roman"/>
          <w:b/>
          <w:bCs/>
          <w:i/>
          <w:iCs/>
        </w:rPr>
      </w:pPr>
    </w:p>
    <w:p w14:paraId="2AD0BFD9" w14:textId="0A448580" w:rsidR="006B7C31" w:rsidRPr="006B7C31" w:rsidRDefault="006B7C31" w:rsidP="006B7C31">
      <w:pPr>
        <w:spacing w:after="5" w:line="268" w:lineRule="auto"/>
        <w:ind w:left="10" w:right="68" w:hanging="10"/>
        <w:jc w:val="center"/>
        <w:rPr>
          <w:rFonts w:ascii="Times New Roman" w:hAnsi="Times New Roman" w:cs="Times New Roman"/>
          <w:sz w:val="28"/>
          <w:szCs w:val="28"/>
        </w:rPr>
      </w:pPr>
      <w:r w:rsidRPr="006B7C31">
        <w:rPr>
          <w:rFonts w:ascii="Times New Roman" w:eastAsia="Arial" w:hAnsi="Times New Roman" w:cs="Times New Roman"/>
          <w:b/>
          <w:sz w:val="28"/>
          <w:szCs w:val="28"/>
          <w:u w:val="single" w:color="000000"/>
        </w:rPr>
        <w:lastRenderedPageBreak/>
        <w:t>Программа 17, Раздел 1.</w:t>
      </w:r>
      <w:r w:rsidR="006301AC">
        <w:rPr>
          <w:rFonts w:ascii="Times New Roman" w:eastAsia="Arial" w:hAnsi="Times New Roman" w:cs="Times New Roman"/>
          <w:b/>
          <w:sz w:val="28"/>
          <w:szCs w:val="28"/>
          <w:u w:val="single" w:color="000000"/>
        </w:rPr>
        <w:t>.</w:t>
      </w:r>
    </w:p>
    <w:p w14:paraId="273CF103" w14:textId="67F6B61C" w:rsidR="006301AC" w:rsidRPr="006301AC" w:rsidRDefault="006B7C31" w:rsidP="006301AC">
      <w:pPr>
        <w:spacing w:after="8" w:line="268" w:lineRule="auto"/>
        <w:ind w:left="2591" w:hanging="1429"/>
        <w:rPr>
          <w:rFonts w:ascii="Times New Roman" w:hAnsi="Times New Roman" w:cs="Times New Roman"/>
          <w:sz w:val="28"/>
          <w:szCs w:val="28"/>
        </w:rPr>
      </w:pPr>
      <w:r w:rsidRPr="006B7C31">
        <w:rPr>
          <w:rFonts w:ascii="Times New Roman" w:eastAsia="Arial" w:hAnsi="Times New Roman" w:cs="Times New Roman"/>
          <w:b/>
          <w:sz w:val="28"/>
          <w:szCs w:val="28"/>
          <w:u w:val="single" w:color="000000"/>
        </w:rPr>
        <w:t xml:space="preserve">Подготовка к </w:t>
      </w:r>
      <w:proofErr w:type="spellStart"/>
      <w:r w:rsidRPr="006B7C31">
        <w:rPr>
          <w:rFonts w:ascii="Times New Roman" w:eastAsia="Arial" w:hAnsi="Times New Roman" w:cs="Times New Roman"/>
          <w:b/>
          <w:sz w:val="28"/>
          <w:szCs w:val="28"/>
          <w:u w:val="single" w:color="000000"/>
        </w:rPr>
        <w:t>полѐтам</w:t>
      </w:r>
      <w:proofErr w:type="spellEnd"/>
      <w:r w:rsidRPr="006B7C31">
        <w:rPr>
          <w:rFonts w:ascii="Times New Roman" w:eastAsia="Arial" w:hAnsi="Times New Roman" w:cs="Times New Roman"/>
          <w:b/>
          <w:sz w:val="28"/>
          <w:szCs w:val="28"/>
          <w:u w:val="single" w:color="000000"/>
        </w:rPr>
        <w:t xml:space="preserve"> с использованием очков ночного видения на</w:t>
      </w:r>
      <w:r w:rsidRPr="006B7C31">
        <w:rPr>
          <w:rFonts w:ascii="Times New Roman" w:eastAsia="Arial" w:hAnsi="Times New Roman" w:cs="Times New Roman"/>
          <w:b/>
          <w:sz w:val="28"/>
          <w:szCs w:val="28"/>
        </w:rPr>
        <w:t xml:space="preserve"> </w:t>
      </w:r>
      <w:r w:rsidRPr="006B7C31">
        <w:rPr>
          <w:rFonts w:ascii="Times New Roman" w:eastAsia="Arial" w:hAnsi="Times New Roman" w:cs="Times New Roman"/>
          <w:b/>
          <w:sz w:val="28"/>
          <w:szCs w:val="28"/>
          <w:u w:val="single" w:color="000000"/>
        </w:rPr>
        <w:t>вертолете Ми-8Т и его модификациях.</w:t>
      </w:r>
    </w:p>
    <w:p w14:paraId="21CA11A0" w14:textId="77777777" w:rsidR="00A85EEA" w:rsidRDefault="00A85EEA" w:rsidP="0097244A">
      <w:pPr>
        <w:rPr>
          <w:rFonts w:ascii="Times New Roman" w:hAnsi="Times New Roman" w:cs="Times New Roman"/>
          <w:b/>
          <w:bCs/>
          <w:i/>
          <w:iCs/>
        </w:rPr>
      </w:pPr>
      <w:r w:rsidRPr="00A85EEA">
        <w:rPr>
          <w:rFonts w:ascii="Times New Roman" w:hAnsi="Times New Roman" w:cs="Times New Roman"/>
          <w:b/>
          <w:bCs/>
          <w:i/>
          <w:iCs/>
        </w:rPr>
        <w:t>Общие указания.</w:t>
      </w:r>
      <w:r w:rsidRPr="00A85EEA">
        <w:rPr>
          <w:rFonts w:ascii="Times New Roman" w:hAnsi="Times New Roman" w:cs="Times New Roman"/>
          <w:b/>
          <w:bCs/>
          <w:i/>
          <w:iCs/>
        </w:rPr>
        <w:br/>
        <w:t xml:space="preserve">Цель. </w:t>
      </w:r>
    </w:p>
    <w:p w14:paraId="4949D9A0" w14:textId="68ABCC50" w:rsidR="002F443D" w:rsidRPr="00A85EEA" w:rsidRDefault="00A85EEA" w:rsidP="0097244A">
      <w:pPr>
        <w:rPr>
          <w:rFonts w:ascii="Times New Roman" w:hAnsi="Times New Roman" w:cs="Times New Roman"/>
          <w:b/>
          <w:color w:val="00B050"/>
          <w:sz w:val="20"/>
          <w:szCs w:val="20"/>
        </w:rPr>
      </w:pPr>
      <w:r w:rsidRPr="00A85EEA">
        <w:rPr>
          <w:rFonts w:ascii="Times New Roman" w:hAnsi="Times New Roman" w:cs="Times New Roman"/>
        </w:rPr>
        <w:t xml:space="preserve">Подготовить командиров экипажей к выполнению </w:t>
      </w:r>
      <w:proofErr w:type="spellStart"/>
      <w:r w:rsidRPr="00A85EEA">
        <w:rPr>
          <w:rFonts w:ascii="Times New Roman" w:hAnsi="Times New Roman" w:cs="Times New Roman"/>
        </w:rPr>
        <w:t>полѐтов</w:t>
      </w:r>
      <w:proofErr w:type="spellEnd"/>
      <w:r w:rsidRPr="00A85EEA">
        <w:rPr>
          <w:rFonts w:ascii="Times New Roman" w:hAnsi="Times New Roman" w:cs="Times New Roman"/>
        </w:rPr>
        <w:t xml:space="preserve"> с применением</w:t>
      </w:r>
      <w:r w:rsidRPr="00A85EEA">
        <w:rPr>
          <w:rFonts w:ascii="Times New Roman" w:hAnsi="Times New Roman" w:cs="Times New Roman"/>
        </w:rPr>
        <w:br/>
        <w:t>очков ночного видения ночью.</w:t>
      </w:r>
      <w:r w:rsidRPr="00A85EEA">
        <w:rPr>
          <w:rFonts w:ascii="Times New Roman" w:hAnsi="Times New Roman" w:cs="Times New Roman"/>
        </w:rPr>
        <w:br/>
        <w:t xml:space="preserve">К тренировке по данной задаче допускается </w:t>
      </w:r>
      <w:proofErr w:type="spellStart"/>
      <w:r w:rsidRPr="00A85EEA">
        <w:rPr>
          <w:rFonts w:ascii="Times New Roman" w:hAnsi="Times New Roman" w:cs="Times New Roman"/>
        </w:rPr>
        <w:t>лѐтный</w:t>
      </w:r>
      <w:proofErr w:type="spellEnd"/>
      <w:r w:rsidRPr="00A85EEA">
        <w:rPr>
          <w:rFonts w:ascii="Times New Roman" w:hAnsi="Times New Roman" w:cs="Times New Roman"/>
        </w:rPr>
        <w:t>, командно-</w:t>
      </w:r>
      <w:proofErr w:type="spellStart"/>
      <w:r w:rsidRPr="00A85EEA">
        <w:rPr>
          <w:rFonts w:ascii="Times New Roman" w:hAnsi="Times New Roman" w:cs="Times New Roman"/>
        </w:rPr>
        <w:t>лѐтный</w:t>
      </w:r>
      <w:proofErr w:type="spellEnd"/>
      <w:r w:rsidRPr="00A85EEA">
        <w:rPr>
          <w:rFonts w:ascii="Times New Roman" w:hAnsi="Times New Roman" w:cs="Times New Roman"/>
        </w:rPr>
        <w:t>, и</w:t>
      </w:r>
      <w:r w:rsidRPr="00A85EEA">
        <w:rPr>
          <w:rFonts w:ascii="Times New Roman" w:hAnsi="Times New Roman" w:cs="Times New Roman"/>
        </w:rPr>
        <w:br/>
        <w:t>инструкторский состав по усмотрению Руководителя ЛС, но во всех случаях имеющий</w:t>
      </w:r>
      <w:r w:rsidRPr="00A85EEA">
        <w:rPr>
          <w:rFonts w:ascii="Times New Roman" w:hAnsi="Times New Roman" w:cs="Times New Roman"/>
        </w:rPr>
        <w:br/>
        <w:t xml:space="preserve">общий </w:t>
      </w:r>
      <w:proofErr w:type="spellStart"/>
      <w:r w:rsidRPr="00A85EEA">
        <w:rPr>
          <w:rFonts w:ascii="Times New Roman" w:hAnsi="Times New Roman" w:cs="Times New Roman"/>
        </w:rPr>
        <w:t>налѐт</w:t>
      </w:r>
      <w:proofErr w:type="spellEnd"/>
      <w:r w:rsidRPr="00A85EEA">
        <w:rPr>
          <w:rFonts w:ascii="Times New Roman" w:hAnsi="Times New Roman" w:cs="Times New Roman"/>
        </w:rPr>
        <w:t xml:space="preserve"> на данном типе </w:t>
      </w:r>
      <w:proofErr w:type="spellStart"/>
      <w:r w:rsidRPr="00A85EEA">
        <w:rPr>
          <w:rFonts w:ascii="Times New Roman" w:hAnsi="Times New Roman" w:cs="Times New Roman"/>
        </w:rPr>
        <w:t>вертолѐта</w:t>
      </w:r>
      <w:proofErr w:type="spellEnd"/>
      <w:r w:rsidRPr="00A85EEA">
        <w:rPr>
          <w:rFonts w:ascii="Times New Roman" w:hAnsi="Times New Roman" w:cs="Times New Roman"/>
        </w:rPr>
        <w:t xml:space="preserve"> не менее 1000 часов, в качестве КВС не</w:t>
      </w:r>
      <w:r w:rsidRPr="00A85EEA">
        <w:rPr>
          <w:rFonts w:ascii="Times New Roman" w:hAnsi="Times New Roman" w:cs="Times New Roman"/>
        </w:rPr>
        <w:br/>
        <w:t xml:space="preserve">менее 300 часов, по приборам не менее 50 часов , допуск к выполнению </w:t>
      </w:r>
      <w:proofErr w:type="spellStart"/>
      <w:r w:rsidRPr="00A85EEA">
        <w:rPr>
          <w:rFonts w:ascii="Times New Roman" w:hAnsi="Times New Roman" w:cs="Times New Roman"/>
        </w:rPr>
        <w:t>полѐтов</w:t>
      </w:r>
      <w:proofErr w:type="spellEnd"/>
      <w:r w:rsidRPr="00A85EEA">
        <w:rPr>
          <w:rFonts w:ascii="Times New Roman" w:hAnsi="Times New Roman" w:cs="Times New Roman"/>
        </w:rPr>
        <w:br/>
        <w:t xml:space="preserve">ночью, самостоятельный </w:t>
      </w:r>
      <w:proofErr w:type="spellStart"/>
      <w:r w:rsidRPr="00A85EEA">
        <w:rPr>
          <w:rFonts w:ascii="Times New Roman" w:hAnsi="Times New Roman" w:cs="Times New Roman"/>
        </w:rPr>
        <w:t>налѐт</w:t>
      </w:r>
      <w:proofErr w:type="spellEnd"/>
      <w:r w:rsidRPr="00A85EEA">
        <w:rPr>
          <w:rFonts w:ascii="Times New Roman" w:hAnsi="Times New Roman" w:cs="Times New Roman"/>
        </w:rPr>
        <w:t xml:space="preserve"> в качестве КВС ночью не менее 30 часов,</w:t>
      </w:r>
      <w:r w:rsidRPr="00A85EEA">
        <w:rPr>
          <w:rFonts w:ascii="Times New Roman" w:hAnsi="Times New Roman" w:cs="Times New Roman"/>
        </w:rPr>
        <w:br/>
        <w:t xml:space="preserve">Для командного и инструкторского </w:t>
      </w:r>
      <w:proofErr w:type="spellStart"/>
      <w:r w:rsidRPr="00A85EEA">
        <w:rPr>
          <w:rFonts w:ascii="Times New Roman" w:hAnsi="Times New Roman" w:cs="Times New Roman"/>
        </w:rPr>
        <w:t>лѐтного</w:t>
      </w:r>
      <w:proofErr w:type="spellEnd"/>
      <w:r w:rsidRPr="00A85EEA">
        <w:rPr>
          <w:rFonts w:ascii="Times New Roman" w:hAnsi="Times New Roman" w:cs="Times New Roman"/>
        </w:rPr>
        <w:t xml:space="preserve"> состава, имеющего опыт</w:t>
      </w:r>
      <w:r w:rsidRPr="00A85EEA">
        <w:rPr>
          <w:rFonts w:ascii="Times New Roman" w:hAnsi="Times New Roman" w:cs="Times New Roman"/>
        </w:rPr>
        <w:br/>
        <w:t xml:space="preserve">самостоятельных </w:t>
      </w:r>
      <w:proofErr w:type="spellStart"/>
      <w:r w:rsidRPr="00A85EEA">
        <w:rPr>
          <w:rFonts w:ascii="Times New Roman" w:hAnsi="Times New Roman" w:cs="Times New Roman"/>
        </w:rPr>
        <w:t>полѐтов</w:t>
      </w:r>
      <w:proofErr w:type="spellEnd"/>
      <w:r w:rsidRPr="00A85EEA">
        <w:rPr>
          <w:rFonts w:ascii="Times New Roman" w:hAnsi="Times New Roman" w:cs="Times New Roman"/>
        </w:rPr>
        <w:t xml:space="preserve"> ночью не менее 50 часов и не имеющих перерывов в</w:t>
      </w:r>
      <w:r w:rsidRPr="00A85EEA">
        <w:rPr>
          <w:rFonts w:ascii="Times New Roman" w:hAnsi="Times New Roman" w:cs="Times New Roman"/>
        </w:rPr>
        <w:br/>
      </w:r>
      <w:proofErr w:type="spellStart"/>
      <w:r w:rsidRPr="00A85EEA">
        <w:rPr>
          <w:rFonts w:ascii="Times New Roman" w:hAnsi="Times New Roman" w:cs="Times New Roman"/>
        </w:rPr>
        <w:t>полѐтах</w:t>
      </w:r>
      <w:proofErr w:type="spellEnd"/>
      <w:r w:rsidRPr="00A85EEA">
        <w:rPr>
          <w:rFonts w:ascii="Times New Roman" w:hAnsi="Times New Roman" w:cs="Times New Roman"/>
        </w:rPr>
        <w:t xml:space="preserve"> ночью более 12-ти месяцев, необходимый самостоятельный </w:t>
      </w:r>
      <w:proofErr w:type="spellStart"/>
      <w:r w:rsidRPr="00A85EEA">
        <w:rPr>
          <w:rFonts w:ascii="Times New Roman" w:hAnsi="Times New Roman" w:cs="Times New Roman"/>
        </w:rPr>
        <w:t>налѐт</w:t>
      </w:r>
      <w:proofErr w:type="spellEnd"/>
      <w:r w:rsidRPr="00A85EEA">
        <w:rPr>
          <w:rFonts w:ascii="Times New Roman" w:hAnsi="Times New Roman" w:cs="Times New Roman"/>
        </w:rPr>
        <w:t xml:space="preserve"> и объем</w:t>
      </w:r>
      <w:r w:rsidRPr="00A85EEA">
        <w:rPr>
          <w:rFonts w:ascii="Times New Roman" w:hAnsi="Times New Roman" w:cs="Times New Roman"/>
        </w:rPr>
        <w:br/>
        <w:t>тренировки разрешается сокращать до 50 %.</w:t>
      </w:r>
    </w:p>
    <w:p w14:paraId="66769901" w14:textId="77777777" w:rsidR="002F443D" w:rsidRDefault="002F443D" w:rsidP="0097244A">
      <w:pPr>
        <w:rPr>
          <w:rFonts w:ascii="Times New Roman" w:hAnsi="Times New Roman" w:cs="Times New Roman"/>
          <w:b/>
          <w:color w:val="00B050"/>
          <w:sz w:val="20"/>
          <w:szCs w:val="20"/>
        </w:rPr>
      </w:pPr>
    </w:p>
    <w:tbl>
      <w:tblPr>
        <w:tblStyle w:val="TableGrid"/>
        <w:tblW w:w="9356" w:type="dxa"/>
        <w:tblInd w:w="123" w:type="dxa"/>
        <w:tblCellMar>
          <w:top w:w="8" w:type="dxa"/>
          <w:left w:w="123" w:type="dxa"/>
          <w:right w:w="69" w:type="dxa"/>
        </w:tblCellMar>
        <w:tblLook w:val="04A0" w:firstRow="1" w:lastRow="0" w:firstColumn="1" w:lastColumn="0" w:noHBand="0" w:noVBand="1"/>
      </w:tblPr>
      <w:tblGrid>
        <w:gridCol w:w="946"/>
        <w:gridCol w:w="6137"/>
        <w:gridCol w:w="1134"/>
        <w:gridCol w:w="1139"/>
      </w:tblGrid>
      <w:tr w:rsidR="00A85EEA" w:rsidRPr="006C0F5C" w14:paraId="7C44CB90" w14:textId="77777777" w:rsidTr="00A85EEA">
        <w:trPr>
          <w:trHeight w:val="470"/>
        </w:trPr>
        <w:tc>
          <w:tcPr>
            <w:tcW w:w="946" w:type="dxa"/>
            <w:tcBorders>
              <w:top w:val="single" w:sz="4" w:space="0" w:color="000000"/>
              <w:left w:val="single" w:sz="4" w:space="0" w:color="000000"/>
              <w:bottom w:val="single" w:sz="4" w:space="0" w:color="000000"/>
              <w:right w:val="single" w:sz="4" w:space="0" w:color="000000"/>
            </w:tcBorders>
          </w:tcPr>
          <w:p w14:paraId="568A1165" w14:textId="77777777" w:rsidR="00A85EEA" w:rsidRPr="006C0F5C" w:rsidRDefault="00A85EEA" w:rsidP="00607868">
            <w:pPr>
              <w:spacing w:after="16"/>
              <w:ind w:right="56"/>
              <w:jc w:val="center"/>
              <w:rPr>
                <w:rFonts w:ascii="Times New Roman" w:hAnsi="Times New Roman" w:cs="Times New Roman"/>
              </w:rPr>
            </w:pPr>
            <w:r w:rsidRPr="006C0F5C">
              <w:rPr>
                <w:rFonts w:ascii="Times New Roman" w:eastAsia="Arial" w:hAnsi="Times New Roman" w:cs="Times New Roman"/>
                <w:b/>
              </w:rPr>
              <w:t xml:space="preserve">№ </w:t>
            </w:r>
          </w:p>
          <w:p w14:paraId="09CA4482" w14:textId="77777777" w:rsidR="00A85EEA" w:rsidRPr="006C0F5C" w:rsidRDefault="00A85EEA" w:rsidP="00607868">
            <w:pPr>
              <w:rPr>
                <w:rFonts w:ascii="Times New Roman" w:hAnsi="Times New Roman" w:cs="Times New Roman"/>
              </w:rPr>
            </w:pPr>
            <w:r w:rsidRPr="006C0F5C">
              <w:rPr>
                <w:rFonts w:ascii="Times New Roman" w:eastAsia="Arial" w:hAnsi="Times New Roman" w:cs="Times New Roman"/>
                <w:b/>
              </w:rPr>
              <w:t xml:space="preserve">Задачи </w:t>
            </w:r>
          </w:p>
        </w:tc>
        <w:tc>
          <w:tcPr>
            <w:tcW w:w="6142" w:type="dxa"/>
            <w:tcBorders>
              <w:top w:val="single" w:sz="4" w:space="0" w:color="000000"/>
              <w:left w:val="single" w:sz="4" w:space="0" w:color="000000"/>
              <w:bottom w:val="single" w:sz="4" w:space="0" w:color="000000"/>
              <w:right w:val="single" w:sz="4" w:space="0" w:color="000000"/>
            </w:tcBorders>
            <w:vAlign w:val="center"/>
          </w:tcPr>
          <w:p w14:paraId="2FB2E986" w14:textId="77777777" w:rsidR="00A85EEA" w:rsidRPr="006C0F5C" w:rsidRDefault="00A85EEA" w:rsidP="00607868">
            <w:pPr>
              <w:ind w:right="59"/>
              <w:jc w:val="center"/>
              <w:rPr>
                <w:rFonts w:ascii="Times New Roman" w:hAnsi="Times New Roman" w:cs="Times New Roman"/>
              </w:rPr>
            </w:pPr>
            <w:r w:rsidRPr="006C0F5C">
              <w:rPr>
                <w:rFonts w:ascii="Times New Roman" w:eastAsia="Arial" w:hAnsi="Times New Roman" w:cs="Times New Roman"/>
                <w:b/>
              </w:rPr>
              <w:t xml:space="preserve">Содержание </w:t>
            </w:r>
          </w:p>
        </w:tc>
        <w:tc>
          <w:tcPr>
            <w:tcW w:w="1134" w:type="dxa"/>
            <w:tcBorders>
              <w:top w:val="single" w:sz="4" w:space="0" w:color="000000"/>
              <w:left w:val="single" w:sz="4" w:space="0" w:color="000000"/>
              <w:bottom w:val="single" w:sz="4" w:space="0" w:color="000000"/>
              <w:right w:val="single" w:sz="4" w:space="0" w:color="000000"/>
            </w:tcBorders>
          </w:tcPr>
          <w:p w14:paraId="7DB5794A" w14:textId="77777777" w:rsidR="00A85EEA" w:rsidRPr="006C0F5C" w:rsidRDefault="00A85EEA" w:rsidP="00607868">
            <w:pPr>
              <w:jc w:val="center"/>
              <w:rPr>
                <w:rFonts w:ascii="Times New Roman" w:hAnsi="Times New Roman" w:cs="Times New Roman"/>
              </w:rPr>
            </w:pPr>
            <w:r w:rsidRPr="006C0F5C">
              <w:rPr>
                <w:rFonts w:ascii="Times New Roman" w:eastAsia="Arial" w:hAnsi="Times New Roman" w:cs="Times New Roman"/>
                <w:b/>
              </w:rPr>
              <w:t xml:space="preserve">Кол-во </w:t>
            </w:r>
            <w:proofErr w:type="spellStart"/>
            <w:r w:rsidRPr="006C0F5C">
              <w:rPr>
                <w:rFonts w:ascii="Times New Roman" w:eastAsia="Arial" w:hAnsi="Times New Roman" w:cs="Times New Roman"/>
                <w:b/>
              </w:rPr>
              <w:t>полѐтов</w:t>
            </w:r>
            <w:proofErr w:type="spellEnd"/>
            <w:r w:rsidRPr="006C0F5C">
              <w:rPr>
                <w:rFonts w:ascii="Times New Roman" w:eastAsia="Arial" w:hAnsi="Times New Roman" w:cs="Times New Roman"/>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5FB1441" w14:textId="77777777" w:rsidR="00A85EEA" w:rsidRPr="006C0F5C" w:rsidRDefault="00A85EEA" w:rsidP="00607868">
            <w:pPr>
              <w:jc w:val="center"/>
              <w:rPr>
                <w:rFonts w:ascii="Times New Roman" w:hAnsi="Times New Roman" w:cs="Times New Roman"/>
              </w:rPr>
            </w:pPr>
            <w:r w:rsidRPr="006C0F5C">
              <w:rPr>
                <w:rFonts w:ascii="Times New Roman" w:eastAsia="Arial" w:hAnsi="Times New Roman" w:cs="Times New Roman"/>
                <w:b/>
              </w:rPr>
              <w:t xml:space="preserve">Время Час/Мин. </w:t>
            </w:r>
          </w:p>
        </w:tc>
      </w:tr>
      <w:tr w:rsidR="00A85EEA" w:rsidRPr="006C0F5C" w14:paraId="174ED166" w14:textId="77777777" w:rsidTr="00A85EEA">
        <w:trPr>
          <w:trHeight w:val="286"/>
        </w:trPr>
        <w:tc>
          <w:tcPr>
            <w:tcW w:w="946" w:type="dxa"/>
            <w:tcBorders>
              <w:top w:val="single" w:sz="4" w:space="0" w:color="000000"/>
              <w:left w:val="single" w:sz="4" w:space="0" w:color="000000"/>
              <w:bottom w:val="single" w:sz="4" w:space="0" w:color="000000"/>
              <w:right w:val="single" w:sz="4" w:space="0" w:color="000000"/>
            </w:tcBorders>
          </w:tcPr>
          <w:p w14:paraId="76425E3A" w14:textId="77777777" w:rsidR="00A85EEA" w:rsidRPr="006C0F5C" w:rsidRDefault="00A85EEA" w:rsidP="00607868">
            <w:pPr>
              <w:ind w:right="54"/>
              <w:jc w:val="center"/>
              <w:rPr>
                <w:rFonts w:ascii="Times New Roman" w:hAnsi="Times New Roman" w:cs="Times New Roman"/>
              </w:rPr>
            </w:pPr>
            <w:r w:rsidRPr="006C0F5C">
              <w:rPr>
                <w:rFonts w:ascii="Times New Roman" w:eastAsia="Arial" w:hAnsi="Times New Roman" w:cs="Times New Roman"/>
              </w:rPr>
              <w:t xml:space="preserve">1 </w:t>
            </w:r>
          </w:p>
        </w:tc>
        <w:tc>
          <w:tcPr>
            <w:tcW w:w="6142" w:type="dxa"/>
            <w:tcBorders>
              <w:top w:val="single" w:sz="4" w:space="0" w:color="000000"/>
              <w:left w:val="single" w:sz="4" w:space="0" w:color="000000"/>
              <w:bottom w:val="single" w:sz="4" w:space="0" w:color="000000"/>
              <w:right w:val="single" w:sz="4" w:space="0" w:color="000000"/>
            </w:tcBorders>
          </w:tcPr>
          <w:p w14:paraId="6B25CE47" w14:textId="77777777" w:rsidR="00A85EEA" w:rsidRPr="006C0F5C" w:rsidRDefault="00A85EEA" w:rsidP="00607868">
            <w:pPr>
              <w:ind w:right="62"/>
              <w:jc w:val="center"/>
              <w:rPr>
                <w:rFonts w:ascii="Times New Roman" w:hAnsi="Times New Roman" w:cs="Times New Roman"/>
              </w:rPr>
            </w:pPr>
            <w:r w:rsidRPr="006C0F5C">
              <w:rPr>
                <w:rFonts w:ascii="Times New Roman" w:eastAsia="Arial" w:hAnsi="Times New Roman" w:cs="Times New Roman"/>
              </w:rPr>
              <w:t xml:space="preserve">Наземная подготовка </w:t>
            </w:r>
          </w:p>
        </w:tc>
        <w:tc>
          <w:tcPr>
            <w:tcW w:w="1134" w:type="dxa"/>
            <w:tcBorders>
              <w:top w:val="single" w:sz="4" w:space="0" w:color="000000"/>
              <w:left w:val="single" w:sz="4" w:space="0" w:color="000000"/>
              <w:bottom w:val="single" w:sz="4" w:space="0" w:color="000000"/>
              <w:right w:val="single" w:sz="4" w:space="0" w:color="000000"/>
            </w:tcBorders>
          </w:tcPr>
          <w:p w14:paraId="246779B3" w14:textId="77777777" w:rsidR="00A85EEA" w:rsidRPr="006C0F5C" w:rsidRDefault="00A85EEA" w:rsidP="00607868">
            <w:pPr>
              <w:ind w:right="58"/>
              <w:jc w:val="center"/>
              <w:rPr>
                <w:rFonts w:ascii="Times New Roman" w:hAnsi="Times New Roman" w:cs="Times New Roman"/>
              </w:rPr>
            </w:pPr>
            <w:r w:rsidRPr="006C0F5C">
              <w:rPr>
                <w:rFonts w:ascii="Times New Roman" w:eastAsia="Arial"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0B47DE7" w14:textId="77777777" w:rsidR="00A85EEA" w:rsidRPr="006C0F5C" w:rsidRDefault="00A85EEA" w:rsidP="00607868">
            <w:pPr>
              <w:ind w:right="55"/>
              <w:jc w:val="center"/>
              <w:rPr>
                <w:rFonts w:ascii="Times New Roman" w:hAnsi="Times New Roman" w:cs="Times New Roman"/>
              </w:rPr>
            </w:pPr>
            <w:r w:rsidRPr="006C0F5C">
              <w:rPr>
                <w:rFonts w:ascii="Times New Roman" w:eastAsia="Arial" w:hAnsi="Times New Roman" w:cs="Times New Roman"/>
              </w:rPr>
              <w:t xml:space="preserve">16.00 </w:t>
            </w:r>
          </w:p>
        </w:tc>
      </w:tr>
      <w:tr w:rsidR="00A85EEA" w:rsidRPr="006C0F5C" w14:paraId="6A68ECC9" w14:textId="77777777" w:rsidTr="00A85EEA">
        <w:trPr>
          <w:trHeight w:val="286"/>
        </w:trPr>
        <w:tc>
          <w:tcPr>
            <w:tcW w:w="946" w:type="dxa"/>
            <w:tcBorders>
              <w:top w:val="single" w:sz="4" w:space="0" w:color="000000"/>
              <w:left w:val="single" w:sz="4" w:space="0" w:color="000000"/>
              <w:bottom w:val="single" w:sz="4" w:space="0" w:color="000000"/>
              <w:right w:val="single" w:sz="4" w:space="0" w:color="000000"/>
            </w:tcBorders>
          </w:tcPr>
          <w:p w14:paraId="45C3FEA9" w14:textId="77777777" w:rsidR="00A85EEA" w:rsidRPr="006C0F5C" w:rsidRDefault="00A85EEA" w:rsidP="00607868">
            <w:pPr>
              <w:ind w:right="54"/>
              <w:jc w:val="center"/>
              <w:rPr>
                <w:rFonts w:ascii="Times New Roman" w:hAnsi="Times New Roman" w:cs="Times New Roman"/>
              </w:rPr>
            </w:pPr>
            <w:r w:rsidRPr="006C0F5C">
              <w:rPr>
                <w:rFonts w:ascii="Times New Roman" w:eastAsia="Arial" w:hAnsi="Times New Roman" w:cs="Times New Roman"/>
              </w:rPr>
              <w:t xml:space="preserve">2 </w:t>
            </w:r>
          </w:p>
        </w:tc>
        <w:tc>
          <w:tcPr>
            <w:tcW w:w="6142" w:type="dxa"/>
            <w:tcBorders>
              <w:top w:val="single" w:sz="4" w:space="0" w:color="000000"/>
              <w:left w:val="single" w:sz="4" w:space="0" w:color="000000"/>
              <w:bottom w:val="single" w:sz="4" w:space="0" w:color="000000"/>
              <w:right w:val="single" w:sz="4" w:space="0" w:color="000000"/>
            </w:tcBorders>
          </w:tcPr>
          <w:p w14:paraId="0B0D739D" w14:textId="77777777" w:rsidR="00A85EEA" w:rsidRPr="006C0F5C" w:rsidRDefault="00A85EEA" w:rsidP="00607868">
            <w:pPr>
              <w:ind w:right="60"/>
              <w:jc w:val="center"/>
              <w:rPr>
                <w:rFonts w:ascii="Times New Roman" w:hAnsi="Times New Roman" w:cs="Times New Roman"/>
              </w:rPr>
            </w:pPr>
            <w:proofErr w:type="spellStart"/>
            <w:r w:rsidRPr="006C0F5C">
              <w:rPr>
                <w:rFonts w:ascii="Times New Roman" w:eastAsia="Arial" w:hAnsi="Times New Roman" w:cs="Times New Roman"/>
              </w:rPr>
              <w:t>Тренажѐрная</w:t>
            </w:r>
            <w:proofErr w:type="spellEnd"/>
            <w:r w:rsidRPr="006C0F5C">
              <w:rPr>
                <w:rFonts w:ascii="Times New Roman" w:eastAsia="Arial" w:hAnsi="Times New Roman" w:cs="Times New Roman"/>
              </w:rPr>
              <w:t xml:space="preserve"> подготовка* </w:t>
            </w:r>
          </w:p>
        </w:tc>
        <w:tc>
          <w:tcPr>
            <w:tcW w:w="1134" w:type="dxa"/>
            <w:tcBorders>
              <w:top w:val="single" w:sz="4" w:space="0" w:color="000000"/>
              <w:left w:val="single" w:sz="4" w:space="0" w:color="000000"/>
              <w:bottom w:val="single" w:sz="4" w:space="0" w:color="000000"/>
              <w:right w:val="single" w:sz="4" w:space="0" w:color="000000"/>
            </w:tcBorders>
          </w:tcPr>
          <w:p w14:paraId="1E18F5D3" w14:textId="77777777" w:rsidR="00A85EEA" w:rsidRPr="006C0F5C" w:rsidRDefault="00A85EEA" w:rsidP="00607868">
            <w:pPr>
              <w:ind w:right="58"/>
              <w:jc w:val="center"/>
              <w:rPr>
                <w:rFonts w:ascii="Times New Roman" w:hAnsi="Times New Roman" w:cs="Times New Roman"/>
              </w:rPr>
            </w:pPr>
            <w:r w:rsidRPr="006C0F5C">
              <w:rPr>
                <w:rFonts w:ascii="Times New Roman" w:eastAsia="Arial"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E9B6470" w14:textId="77777777" w:rsidR="00A85EEA" w:rsidRPr="006C0F5C" w:rsidRDefault="00A85EEA" w:rsidP="00607868">
            <w:pPr>
              <w:ind w:right="55"/>
              <w:jc w:val="center"/>
              <w:rPr>
                <w:rFonts w:ascii="Times New Roman" w:hAnsi="Times New Roman" w:cs="Times New Roman"/>
              </w:rPr>
            </w:pPr>
            <w:r w:rsidRPr="006C0F5C">
              <w:rPr>
                <w:rFonts w:ascii="Times New Roman" w:eastAsia="Arial" w:hAnsi="Times New Roman" w:cs="Times New Roman"/>
              </w:rPr>
              <w:t xml:space="preserve">04.00 </w:t>
            </w:r>
          </w:p>
        </w:tc>
      </w:tr>
      <w:tr w:rsidR="00A85EEA" w:rsidRPr="006C0F5C" w14:paraId="086D19E5" w14:textId="77777777" w:rsidTr="00A85EEA">
        <w:trPr>
          <w:trHeight w:val="470"/>
        </w:trPr>
        <w:tc>
          <w:tcPr>
            <w:tcW w:w="946" w:type="dxa"/>
            <w:tcBorders>
              <w:top w:val="single" w:sz="4" w:space="0" w:color="000000"/>
              <w:left w:val="single" w:sz="4" w:space="0" w:color="000000"/>
              <w:bottom w:val="single" w:sz="4" w:space="0" w:color="000000"/>
              <w:right w:val="single" w:sz="4" w:space="0" w:color="000000"/>
            </w:tcBorders>
          </w:tcPr>
          <w:p w14:paraId="5650BB87" w14:textId="77777777" w:rsidR="00A85EEA" w:rsidRPr="006C0F5C" w:rsidRDefault="00A85EEA" w:rsidP="00607868">
            <w:pPr>
              <w:ind w:right="54"/>
              <w:jc w:val="center"/>
              <w:rPr>
                <w:rFonts w:ascii="Times New Roman" w:hAnsi="Times New Roman" w:cs="Times New Roman"/>
              </w:rPr>
            </w:pPr>
            <w:r w:rsidRPr="006C0F5C">
              <w:rPr>
                <w:rFonts w:ascii="Times New Roman" w:eastAsia="Arial" w:hAnsi="Times New Roman" w:cs="Times New Roman"/>
              </w:rPr>
              <w:t xml:space="preserve">3 </w:t>
            </w:r>
          </w:p>
        </w:tc>
        <w:tc>
          <w:tcPr>
            <w:tcW w:w="6142" w:type="dxa"/>
            <w:tcBorders>
              <w:top w:val="single" w:sz="4" w:space="0" w:color="000000"/>
              <w:left w:val="single" w:sz="4" w:space="0" w:color="000000"/>
              <w:bottom w:val="single" w:sz="4" w:space="0" w:color="000000"/>
              <w:right w:val="single" w:sz="4" w:space="0" w:color="000000"/>
            </w:tcBorders>
          </w:tcPr>
          <w:p w14:paraId="72370215" w14:textId="11C2BB1B" w:rsidR="00A85EEA" w:rsidRPr="006C0F5C" w:rsidRDefault="00A85EEA" w:rsidP="00607868">
            <w:pPr>
              <w:ind w:right="43"/>
              <w:jc w:val="center"/>
              <w:rPr>
                <w:rFonts w:ascii="Times New Roman" w:hAnsi="Times New Roman" w:cs="Times New Roman"/>
              </w:rPr>
            </w:pPr>
            <w:r w:rsidRPr="006C0F5C">
              <w:rPr>
                <w:rFonts w:ascii="Times New Roman" w:eastAsia="Arial" w:hAnsi="Times New Roman" w:cs="Times New Roman"/>
              </w:rPr>
              <w:t xml:space="preserve">Тренировка в производственных условиях с пилотом инструктором </w:t>
            </w:r>
          </w:p>
        </w:tc>
        <w:tc>
          <w:tcPr>
            <w:tcW w:w="1134" w:type="dxa"/>
            <w:tcBorders>
              <w:top w:val="single" w:sz="4" w:space="0" w:color="000000"/>
              <w:left w:val="single" w:sz="4" w:space="0" w:color="000000"/>
              <w:bottom w:val="single" w:sz="4" w:space="0" w:color="000000"/>
              <w:right w:val="single" w:sz="4" w:space="0" w:color="000000"/>
            </w:tcBorders>
          </w:tcPr>
          <w:p w14:paraId="4357C9E1" w14:textId="77777777" w:rsidR="00A85EEA" w:rsidRPr="006C0F5C" w:rsidRDefault="00A85EEA" w:rsidP="00607868">
            <w:pPr>
              <w:ind w:right="57"/>
              <w:jc w:val="center"/>
              <w:rPr>
                <w:rFonts w:ascii="Times New Roman" w:hAnsi="Times New Roman" w:cs="Times New Roman"/>
              </w:rPr>
            </w:pPr>
            <w:r w:rsidRPr="006C0F5C">
              <w:rPr>
                <w:rFonts w:ascii="Times New Roman" w:eastAsia="Arial" w:hAnsi="Times New Roman" w:cs="Times New Roman"/>
              </w:rPr>
              <w:t xml:space="preserve">18 </w:t>
            </w:r>
          </w:p>
        </w:tc>
        <w:tc>
          <w:tcPr>
            <w:tcW w:w="1134" w:type="dxa"/>
            <w:tcBorders>
              <w:top w:val="single" w:sz="4" w:space="0" w:color="000000"/>
              <w:left w:val="single" w:sz="4" w:space="0" w:color="000000"/>
              <w:bottom w:val="single" w:sz="4" w:space="0" w:color="000000"/>
              <w:right w:val="single" w:sz="4" w:space="0" w:color="000000"/>
            </w:tcBorders>
          </w:tcPr>
          <w:p w14:paraId="19E88619" w14:textId="77777777" w:rsidR="00A85EEA" w:rsidRPr="006C0F5C" w:rsidRDefault="00A85EEA" w:rsidP="00607868">
            <w:pPr>
              <w:ind w:right="58"/>
              <w:jc w:val="center"/>
              <w:rPr>
                <w:rFonts w:ascii="Times New Roman" w:hAnsi="Times New Roman" w:cs="Times New Roman"/>
              </w:rPr>
            </w:pPr>
            <w:r w:rsidRPr="006C0F5C">
              <w:rPr>
                <w:rFonts w:ascii="Times New Roman" w:eastAsia="Arial" w:hAnsi="Times New Roman" w:cs="Times New Roman"/>
              </w:rPr>
              <w:t xml:space="preserve">- </w:t>
            </w:r>
          </w:p>
        </w:tc>
      </w:tr>
      <w:tr w:rsidR="00A85EEA" w:rsidRPr="006C0F5C" w14:paraId="12F0DAB9" w14:textId="77777777" w:rsidTr="00A85EEA">
        <w:trPr>
          <w:trHeight w:val="471"/>
        </w:trPr>
        <w:tc>
          <w:tcPr>
            <w:tcW w:w="946" w:type="dxa"/>
            <w:tcBorders>
              <w:top w:val="single" w:sz="4" w:space="0" w:color="000000"/>
              <w:left w:val="single" w:sz="4" w:space="0" w:color="000000"/>
              <w:bottom w:val="single" w:sz="4" w:space="0" w:color="000000"/>
              <w:right w:val="single" w:sz="4" w:space="0" w:color="000000"/>
            </w:tcBorders>
          </w:tcPr>
          <w:p w14:paraId="5C870B21" w14:textId="77777777" w:rsidR="00A85EEA" w:rsidRPr="006C0F5C" w:rsidRDefault="00A85EEA" w:rsidP="00607868">
            <w:pPr>
              <w:ind w:right="54"/>
              <w:jc w:val="center"/>
              <w:rPr>
                <w:rFonts w:ascii="Times New Roman" w:hAnsi="Times New Roman" w:cs="Times New Roman"/>
              </w:rPr>
            </w:pPr>
            <w:r w:rsidRPr="006C0F5C">
              <w:rPr>
                <w:rFonts w:ascii="Times New Roman" w:eastAsia="Arial" w:hAnsi="Times New Roman" w:cs="Times New Roman"/>
              </w:rPr>
              <w:t xml:space="preserve">4 </w:t>
            </w:r>
          </w:p>
        </w:tc>
        <w:tc>
          <w:tcPr>
            <w:tcW w:w="6142" w:type="dxa"/>
            <w:tcBorders>
              <w:top w:val="single" w:sz="4" w:space="0" w:color="000000"/>
              <w:left w:val="single" w:sz="4" w:space="0" w:color="000000"/>
              <w:bottom w:val="single" w:sz="4" w:space="0" w:color="000000"/>
              <w:right w:val="single" w:sz="4" w:space="0" w:color="000000"/>
            </w:tcBorders>
          </w:tcPr>
          <w:p w14:paraId="43C2DFE2" w14:textId="77777777" w:rsidR="00A85EEA" w:rsidRPr="006C0F5C" w:rsidRDefault="00A85EEA" w:rsidP="00607868">
            <w:pPr>
              <w:jc w:val="center"/>
              <w:rPr>
                <w:rFonts w:ascii="Times New Roman" w:hAnsi="Times New Roman" w:cs="Times New Roman"/>
              </w:rPr>
            </w:pPr>
            <w:r w:rsidRPr="006C0F5C">
              <w:rPr>
                <w:rFonts w:ascii="Times New Roman" w:eastAsia="Arial" w:hAnsi="Times New Roman" w:cs="Times New Roman"/>
              </w:rPr>
              <w:t xml:space="preserve">Контрольно-проверочные </w:t>
            </w:r>
            <w:proofErr w:type="spellStart"/>
            <w:r w:rsidRPr="006C0F5C">
              <w:rPr>
                <w:rFonts w:ascii="Times New Roman" w:eastAsia="Arial" w:hAnsi="Times New Roman" w:cs="Times New Roman"/>
              </w:rPr>
              <w:t>полѐты</w:t>
            </w:r>
            <w:proofErr w:type="spellEnd"/>
            <w:r w:rsidRPr="006C0F5C">
              <w:rPr>
                <w:rFonts w:ascii="Times New Roman" w:eastAsia="Arial" w:hAnsi="Times New Roman" w:cs="Times New Roman"/>
              </w:rPr>
              <w:t xml:space="preserve"> перед допуском к самостоятельным </w:t>
            </w:r>
            <w:proofErr w:type="spellStart"/>
            <w:r w:rsidRPr="006C0F5C">
              <w:rPr>
                <w:rFonts w:ascii="Times New Roman" w:eastAsia="Arial" w:hAnsi="Times New Roman" w:cs="Times New Roman"/>
              </w:rPr>
              <w:t>полѐтам</w:t>
            </w:r>
            <w:proofErr w:type="spellEnd"/>
            <w:r w:rsidRPr="006C0F5C">
              <w:rPr>
                <w:rFonts w:ascii="Times New Roman" w:eastAsia="Arial"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613B459" w14:textId="77777777" w:rsidR="00A85EEA" w:rsidRPr="006C0F5C" w:rsidRDefault="00A85EEA" w:rsidP="00607868">
            <w:pPr>
              <w:ind w:right="57"/>
              <w:jc w:val="center"/>
              <w:rPr>
                <w:rFonts w:ascii="Times New Roman" w:hAnsi="Times New Roman" w:cs="Times New Roman"/>
              </w:rPr>
            </w:pPr>
            <w:r w:rsidRPr="006C0F5C">
              <w:rPr>
                <w:rFonts w:ascii="Times New Roman" w:eastAsia="Arial" w:hAnsi="Times New Roman" w:cs="Times New Roman"/>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5CFA8C9A" w14:textId="77777777" w:rsidR="00A85EEA" w:rsidRPr="006C0F5C" w:rsidRDefault="00A85EEA" w:rsidP="00607868">
            <w:pPr>
              <w:ind w:right="55"/>
              <w:jc w:val="center"/>
              <w:rPr>
                <w:rFonts w:ascii="Times New Roman" w:hAnsi="Times New Roman" w:cs="Times New Roman"/>
              </w:rPr>
            </w:pPr>
            <w:r w:rsidRPr="006C0F5C">
              <w:rPr>
                <w:rFonts w:ascii="Times New Roman" w:eastAsia="Arial" w:hAnsi="Times New Roman" w:cs="Times New Roman"/>
              </w:rPr>
              <w:t xml:space="preserve">02.00 </w:t>
            </w:r>
          </w:p>
        </w:tc>
      </w:tr>
    </w:tbl>
    <w:p w14:paraId="07CF2752" w14:textId="77777777" w:rsidR="002F443D" w:rsidRDefault="002F443D" w:rsidP="0097244A">
      <w:pPr>
        <w:rPr>
          <w:rFonts w:ascii="Times New Roman" w:hAnsi="Times New Roman" w:cs="Times New Roman"/>
          <w:b/>
          <w:color w:val="00B050"/>
          <w:sz w:val="20"/>
          <w:szCs w:val="20"/>
        </w:rPr>
      </w:pPr>
    </w:p>
    <w:p w14:paraId="35A9519B" w14:textId="7EB54EF2" w:rsidR="001347DD" w:rsidRDefault="00293F35" w:rsidP="0097244A">
      <w:pPr>
        <w:rPr>
          <w:rFonts w:ascii="Times New Roman" w:hAnsi="Times New Roman" w:cs="Times New Roman"/>
        </w:rPr>
      </w:pPr>
      <w:r w:rsidRPr="00293F35">
        <w:rPr>
          <w:rFonts w:ascii="Times New Roman" w:hAnsi="Times New Roman" w:cs="Times New Roman"/>
          <w:b/>
          <w:bCs/>
        </w:rPr>
        <w:t xml:space="preserve">Задача 1. </w:t>
      </w:r>
      <w:r>
        <w:rPr>
          <w:rFonts w:ascii="Times New Roman" w:hAnsi="Times New Roman" w:cs="Times New Roman"/>
          <w:b/>
          <w:bCs/>
        </w:rPr>
        <w:t xml:space="preserve">        </w:t>
      </w:r>
      <w:r w:rsidRPr="006C7813">
        <w:rPr>
          <w:rFonts w:ascii="Times New Roman" w:eastAsia="Arial" w:hAnsi="Times New Roman" w:cs="Times New Roman"/>
          <w:b/>
          <w:u w:val="single" w:color="000000"/>
        </w:rPr>
        <w:t>Время-</w:t>
      </w:r>
      <w:r w:rsidRPr="00293F35">
        <w:rPr>
          <w:rFonts w:ascii="Times New Roman" w:hAnsi="Times New Roman" w:cs="Times New Roman"/>
          <w:b/>
          <w:bCs/>
        </w:rPr>
        <w:t>16.00</w:t>
      </w:r>
      <w:r w:rsidRPr="00293F35">
        <w:rPr>
          <w:rFonts w:ascii="Times New Roman" w:hAnsi="Times New Roman" w:cs="Times New Roman"/>
          <w:b/>
          <w:bCs/>
        </w:rPr>
        <w:br/>
      </w:r>
      <w:r w:rsidRPr="00293F35">
        <w:rPr>
          <w:rFonts w:ascii="Times New Roman" w:hAnsi="Times New Roman" w:cs="Times New Roman"/>
        </w:rPr>
        <w:t>Наземная подготовка.</w:t>
      </w:r>
      <w:r w:rsidRPr="00293F35">
        <w:rPr>
          <w:rFonts w:ascii="Times New Roman" w:hAnsi="Times New Roman" w:cs="Times New Roman"/>
        </w:rPr>
        <w:br/>
      </w:r>
      <w:r w:rsidRPr="00293F35">
        <w:rPr>
          <w:rFonts w:ascii="Times New Roman" w:hAnsi="Times New Roman" w:cs="Times New Roman"/>
          <w:b/>
          <w:bCs/>
          <w:i/>
          <w:iCs/>
        </w:rPr>
        <w:t>Цель</w:t>
      </w:r>
      <w:r w:rsidRPr="00293F35">
        <w:rPr>
          <w:rFonts w:ascii="Times New Roman" w:hAnsi="Times New Roman" w:cs="Times New Roman"/>
        </w:rPr>
        <w:t>.</w:t>
      </w:r>
      <w:r w:rsidRPr="00293F35">
        <w:rPr>
          <w:rFonts w:ascii="Times New Roman" w:hAnsi="Times New Roman" w:cs="Times New Roman"/>
        </w:rPr>
        <w:br/>
        <w:t xml:space="preserve">Подготовить командира </w:t>
      </w:r>
      <w:proofErr w:type="spellStart"/>
      <w:r w:rsidRPr="00293F35">
        <w:rPr>
          <w:rFonts w:ascii="Times New Roman" w:hAnsi="Times New Roman" w:cs="Times New Roman"/>
        </w:rPr>
        <w:t>вертолѐта</w:t>
      </w:r>
      <w:proofErr w:type="spellEnd"/>
      <w:r w:rsidRPr="00293F35">
        <w:rPr>
          <w:rFonts w:ascii="Times New Roman" w:hAnsi="Times New Roman" w:cs="Times New Roman"/>
        </w:rPr>
        <w:t xml:space="preserve"> к выполнению </w:t>
      </w:r>
      <w:proofErr w:type="spellStart"/>
      <w:r w:rsidRPr="00293F35">
        <w:rPr>
          <w:rFonts w:ascii="Times New Roman" w:hAnsi="Times New Roman" w:cs="Times New Roman"/>
        </w:rPr>
        <w:t>полѐтов</w:t>
      </w:r>
      <w:proofErr w:type="spellEnd"/>
      <w:r w:rsidRPr="00293F35">
        <w:rPr>
          <w:rFonts w:ascii="Times New Roman" w:hAnsi="Times New Roman" w:cs="Times New Roman"/>
        </w:rPr>
        <w:t xml:space="preserve"> ночью, с применением</w:t>
      </w:r>
      <w:r w:rsidRPr="00293F35">
        <w:rPr>
          <w:rFonts w:ascii="Times New Roman" w:hAnsi="Times New Roman" w:cs="Times New Roman"/>
        </w:rPr>
        <w:br/>
        <w:t>очков ночного видения.</w:t>
      </w:r>
      <w:r w:rsidRPr="00293F35">
        <w:rPr>
          <w:rFonts w:ascii="Times New Roman" w:hAnsi="Times New Roman" w:cs="Times New Roman"/>
        </w:rPr>
        <w:br/>
        <w:t xml:space="preserve">Подготовку проводит пилот-инструктор, допущенный к </w:t>
      </w:r>
      <w:proofErr w:type="spellStart"/>
      <w:r w:rsidRPr="00293F35">
        <w:rPr>
          <w:rFonts w:ascii="Times New Roman" w:hAnsi="Times New Roman" w:cs="Times New Roman"/>
        </w:rPr>
        <w:t>полѐтам</w:t>
      </w:r>
      <w:proofErr w:type="spellEnd"/>
      <w:r w:rsidRPr="00293F35">
        <w:rPr>
          <w:rFonts w:ascii="Times New Roman" w:hAnsi="Times New Roman" w:cs="Times New Roman"/>
        </w:rPr>
        <w:t xml:space="preserve"> ночью с применением</w:t>
      </w:r>
      <w:r w:rsidRPr="00293F35">
        <w:rPr>
          <w:rFonts w:ascii="Times New Roman" w:hAnsi="Times New Roman" w:cs="Times New Roman"/>
        </w:rPr>
        <w:br/>
        <w:t>ОНВ.</w:t>
      </w:r>
      <w:r w:rsidRPr="00293F35">
        <w:rPr>
          <w:rFonts w:ascii="Times New Roman" w:hAnsi="Times New Roman" w:cs="Times New Roman"/>
        </w:rPr>
        <w:br/>
        <w:t>При проведении наземной подготовки, должно быть изучено, как минимум:</w:t>
      </w:r>
      <w:r w:rsidRPr="00293F35">
        <w:rPr>
          <w:rFonts w:ascii="Times New Roman" w:hAnsi="Times New Roman" w:cs="Times New Roman"/>
        </w:rPr>
        <w:br/>
        <w:t xml:space="preserve">«Правила </w:t>
      </w:r>
      <w:proofErr w:type="spellStart"/>
      <w:r w:rsidRPr="00293F35">
        <w:rPr>
          <w:rFonts w:ascii="Times New Roman" w:hAnsi="Times New Roman" w:cs="Times New Roman"/>
        </w:rPr>
        <w:t>полѐтов</w:t>
      </w:r>
      <w:proofErr w:type="spellEnd"/>
      <w:r w:rsidRPr="00293F35">
        <w:rPr>
          <w:rFonts w:ascii="Times New Roman" w:hAnsi="Times New Roman" w:cs="Times New Roman"/>
        </w:rPr>
        <w:t>» и «</w:t>
      </w:r>
      <w:proofErr w:type="spellStart"/>
      <w:r w:rsidRPr="00293F35">
        <w:rPr>
          <w:rFonts w:ascii="Times New Roman" w:hAnsi="Times New Roman" w:cs="Times New Roman"/>
        </w:rPr>
        <w:t>Полѐты</w:t>
      </w:r>
      <w:proofErr w:type="spellEnd"/>
      <w:r w:rsidRPr="00293F35">
        <w:rPr>
          <w:rFonts w:ascii="Times New Roman" w:hAnsi="Times New Roman" w:cs="Times New Roman"/>
        </w:rPr>
        <w:t xml:space="preserve"> в особых условиях и особые случаи в </w:t>
      </w:r>
      <w:proofErr w:type="spellStart"/>
      <w:r w:rsidRPr="00293F35">
        <w:rPr>
          <w:rFonts w:ascii="Times New Roman" w:hAnsi="Times New Roman" w:cs="Times New Roman"/>
        </w:rPr>
        <w:t>полѐте</w:t>
      </w:r>
      <w:proofErr w:type="spellEnd"/>
      <w:r w:rsidRPr="00293F35">
        <w:rPr>
          <w:rFonts w:ascii="Times New Roman" w:hAnsi="Times New Roman" w:cs="Times New Roman"/>
        </w:rPr>
        <w:t>»</w:t>
      </w:r>
      <w:r w:rsidRPr="00293F35">
        <w:rPr>
          <w:rFonts w:ascii="Times New Roman" w:hAnsi="Times New Roman" w:cs="Times New Roman"/>
        </w:rPr>
        <w:br/>
        <w:t xml:space="preserve">применительно к выполнению </w:t>
      </w:r>
      <w:proofErr w:type="spellStart"/>
      <w:r w:rsidRPr="00293F35">
        <w:rPr>
          <w:rFonts w:ascii="Times New Roman" w:hAnsi="Times New Roman" w:cs="Times New Roman"/>
        </w:rPr>
        <w:t>полѐтов</w:t>
      </w:r>
      <w:proofErr w:type="spellEnd"/>
      <w:r w:rsidRPr="00293F35">
        <w:rPr>
          <w:rFonts w:ascii="Times New Roman" w:hAnsi="Times New Roman" w:cs="Times New Roman"/>
        </w:rPr>
        <w:t xml:space="preserve"> ночью.</w:t>
      </w:r>
      <w:r w:rsidRPr="00293F35">
        <w:rPr>
          <w:rFonts w:ascii="Times New Roman" w:hAnsi="Times New Roman" w:cs="Times New Roman"/>
        </w:rPr>
        <w:br/>
        <w:t>Изучение разделов РЛЭ «Пилотирование по приборам», «</w:t>
      </w:r>
      <w:proofErr w:type="spellStart"/>
      <w:r w:rsidRPr="00293F35">
        <w:rPr>
          <w:rFonts w:ascii="Times New Roman" w:hAnsi="Times New Roman" w:cs="Times New Roman"/>
        </w:rPr>
        <w:t>Полѐты</w:t>
      </w:r>
      <w:proofErr w:type="spellEnd"/>
      <w:r w:rsidRPr="00293F35">
        <w:rPr>
          <w:rFonts w:ascii="Times New Roman" w:hAnsi="Times New Roman" w:cs="Times New Roman"/>
        </w:rPr>
        <w:t xml:space="preserve"> ночью»,</w:t>
      </w:r>
      <w:r w:rsidRPr="00293F35">
        <w:rPr>
          <w:rFonts w:ascii="Times New Roman" w:hAnsi="Times New Roman" w:cs="Times New Roman"/>
        </w:rPr>
        <w:br/>
        <w:t xml:space="preserve">«Выполнение </w:t>
      </w:r>
      <w:proofErr w:type="spellStart"/>
      <w:r w:rsidRPr="00293F35">
        <w:rPr>
          <w:rFonts w:ascii="Times New Roman" w:hAnsi="Times New Roman" w:cs="Times New Roman"/>
        </w:rPr>
        <w:t>полѐтов</w:t>
      </w:r>
      <w:proofErr w:type="spellEnd"/>
      <w:r w:rsidRPr="00293F35">
        <w:rPr>
          <w:rFonts w:ascii="Times New Roman" w:hAnsi="Times New Roman" w:cs="Times New Roman"/>
        </w:rPr>
        <w:t xml:space="preserve"> ночью с применением очков ночного видения».</w:t>
      </w:r>
      <w:r w:rsidRPr="00293F35">
        <w:rPr>
          <w:rFonts w:ascii="Times New Roman" w:hAnsi="Times New Roman" w:cs="Times New Roman"/>
        </w:rPr>
        <w:br/>
        <w:t>Стандартные эксплуатационные процедуры экипажа, Раздел: «</w:t>
      </w:r>
      <w:proofErr w:type="spellStart"/>
      <w:r w:rsidRPr="00293F35">
        <w:rPr>
          <w:rFonts w:ascii="Times New Roman" w:hAnsi="Times New Roman" w:cs="Times New Roman"/>
        </w:rPr>
        <w:t>Полѐты</w:t>
      </w:r>
      <w:proofErr w:type="spellEnd"/>
      <w:r w:rsidRPr="00293F35">
        <w:rPr>
          <w:rFonts w:ascii="Times New Roman" w:hAnsi="Times New Roman" w:cs="Times New Roman"/>
        </w:rPr>
        <w:t xml:space="preserve"> ночью с</w:t>
      </w:r>
      <w:r w:rsidRPr="00293F35">
        <w:rPr>
          <w:rFonts w:ascii="Times New Roman" w:hAnsi="Times New Roman" w:cs="Times New Roman"/>
        </w:rPr>
        <w:br/>
        <w:t>применением очков ночного видения»</w:t>
      </w:r>
      <w:r w:rsidR="001347DD">
        <w:rPr>
          <w:rFonts w:ascii="Times New Roman" w:hAnsi="Times New Roman" w:cs="Times New Roman"/>
        </w:rPr>
        <w:t>.</w:t>
      </w:r>
    </w:p>
    <w:tbl>
      <w:tblPr>
        <w:tblStyle w:val="TableGrid"/>
        <w:tblW w:w="9640" w:type="dxa"/>
        <w:tblInd w:w="-1" w:type="dxa"/>
        <w:tblCellMar>
          <w:top w:w="16" w:type="dxa"/>
          <w:left w:w="169" w:type="dxa"/>
        </w:tblCellMar>
        <w:tblLook w:val="04A0" w:firstRow="1" w:lastRow="0" w:firstColumn="1" w:lastColumn="0" w:noHBand="0" w:noVBand="1"/>
      </w:tblPr>
      <w:tblGrid>
        <w:gridCol w:w="994"/>
        <w:gridCol w:w="5516"/>
        <w:gridCol w:w="1615"/>
        <w:gridCol w:w="1515"/>
      </w:tblGrid>
      <w:tr w:rsidR="001347DD" w:rsidRPr="006C0F5C" w14:paraId="389591ED" w14:textId="77777777" w:rsidTr="001347DD">
        <w:trPr>
          <w:trHeight w:val="737"/>
        </w:trPr>
        <w:tc>
          <w:tcPr>
            <w:tcW w:w="994" w:type="dxa"/>
            <w:tcBorders>
              <w:top w:val="single" w:sz="5" w:space="0" w:color="000000"/>
              <w:left w:val="single" w:sz="5" w:space="0" w:color="000000"/>
              <w:bottom w:val="single" w:sz="5" w:space="0" w:color="000000"/>
              <w:right w:val="single" w:sz="5" w:space="0" w:color="000000"/>
            </w:tcBorders>
          </w:tcPr>
          <w:p w14:paraId="263FBEE5" w14:textId="77777777" w:rsidR="001347DD" w:rsidRPr="006C0F5C" w:rsidRDefault="001347DD" w:rsidP="001347DD">
            <w:pPr>
              <w:ind w:right="334"/>
              <w:rPr>
                <w:rFonts w:ascii="Times New Roman" w:hAnsi="Times New Roman" w:cs="Times New Roman"/>
              </w:rPr>
            </w:pPr>
            <w:r w:rsidRPr="006C0F5C">
              <w:rPr>
                <w:rFonts w:ascii="Times New Roman" w:eastAsia="Arial" w:hAnsi="Times New Roman" w:cs="Times New Roman"/>
                <w:b/>
              </w:rPr>
              <w:t>№</w:t>
            </w:r>
            <w:r w:rsidRPr="006C0F5C">
              <w:rPr>
                <w:rFonts w:ascii="Times New Roman" w:eastAsia="Arial" w:hAnsi="Times New Roman" w:cs="Times New Roman"/>
              </w:rPr>
              <w:t xml:space="preserve"> </w:t>
            </w:r>
            <w:r w:rsidRPr="006C0F5C">
              <w:rPr>
                <w:rFonts w:ascii="Times New Roman" w:eastAsia="Arial" w:hAnsi="Times New Roman" w:cs="Times New Roman"/>
                <w:b/>
              </w:rPr>
              <w:t>п/ п</w:t>
            </w:r>
            <w:r w:rsidRPr="006C0F5C">
              <w:rPr>
                <w:rFonts w:ascii="Times New Roman" w:eastAsia="Arial" w:hAnsi="Times New Roman" w:cs="Times New Roman"/>
              </w:rPr>
              <w:t xml:space="preserve"> </w:t>
            </w:r>
          </w:p>
        </w:tc>
        <w:tc>
          <w:tcPr>
            <w:tcW w:w="5516" w:type="dxa"/>
            <w:tcBorders>
              <w:top w:val="single" w:sz="5" w:space="0" w:color="000000"/>
              <w:left w:val="single" w:sz="5" w:space="0" w:color="000000"/>
              <w:bottom w:val="single" w:sz="5" w:space="0" w:color="000000"/>
              <w:right w:val="single" w:sz="5" w:space="0" w:color="000000"/>
            </w:tcBorders>
          </w:tcPr>
          <w:p w14:paraId="768B256A" w14:textId="77777777" w:rsidR="001347DD" w:rsidRPr="006C0F5C" w:rsidRDefault="001347DD" w:rsidP="00607868">
            <w:pPr>
              <w:ind w:right="110"/>
              <w:jc w:val="center"/>
              <w:rPr>
                <w:rFonts w:ascii="Times New Roman" w:hAnsi="Times New Roman" w:cs="Times New Roman"/>
              </w:rPr>
            </w:pPr>
            <w:r w:rsidRPr="006C0F5C">
              <w:rPr>
                <w:rFonts w:ascii="Times New Roman" w:eastAsia="Arial" w:hAnsi="Times New Roman" w:cs="Times New Roman"/>
              </w:rPr>
              <w:t xml:space="preserve"> </w:t>
            </w:r>
          </w:p>
          <w:p w14:paraId="5327459F" w14:textId="77777777" w:rsidR="001347DD" w:rsidRPr="006C0F5C" w:rsidRDefault="001347DD" w:rsidP="00607868">
            <w:pPr>
              <w:ind w:right="174"/>
              <w:jc w:val="center"/>
              <w:rPr>
                <w:rFonts w:ascii="Times New Roman" w:hAnsi="Times New Roman" w:cs="Times New Roman"/>
              </w:rPr>
            </w:pPr>
            <w:r w:rsidRPr="006C0F5C">
              <w:rPr>
                <w:rFonts w:ascii="Times New Roman" w:eastAsia="Arial" w:hAnsi="Times New Roman" w:cs="Times New Roman"/>
                <w:b/>
              </w:rPr>
              <w:t>Темы наземной подготовки</w:t>
            </w:r>
            <w:r w:rsidRPr="006C0F5C">
              <w:rPr>
                <w:rFonts w:ascii="Times New Roman" w:eastAsia="Arial" w:hAnsi="Times New Roman" w:cs="Times New Roman"/>
              </w:rPr>
              <w:t xml:space="preserve"> </w:t>
            </w:r>
          </w:p>
        </w:tc>
        <w:tc>
          <w:tcPr>
            <w:tcW w:w="1615" w:type="dxa"/>
            <w:tcBorders>
              <w:top w:val="single" w:sz="5" w:space="0" w:color="000000"/>
              <w:left w:val="single" w:sz="5" w:space="0" w:color="000000"/>
              <w:bottom w:val="single" w:sz="5" w:space="0" w:color="000000"/>
              <w:right w:val="single" w:sz="5" w:space="0" w:color="000000"/>
            </w:tcBorders>
          </w:tcPr>
          <w:p w14:paraId="24A6D72E" w14:textId="77777777" w:rsidR="001347DD" w:rsidRPr="006C0F5C" w:rsidRDefault="001347DD" w:rsidP="00607868">
            <w:pPr>
              <w:ind w:left="41" w:hanging="34"/>
              <w:rPr>
                <w:rFonts w:ascii="Times New Roman" w:hAnsi="Times New Roman" w:cs="Times New Roman"/>
              </w:rPr>
            </w:pPr>
            <w:proofErr w:type="spellStart"/>
            <w:r w:rsidRPr="006C0F5C">
              <w:rPr>
                <w:rFonts w:ascii="Times New Roman" w:eastAsia="Arial" w:hAnsi="Times New Roman" w:cs="Times New Roman"/>
                <w:b/>
              </w:rPr>
              <w:t>Первоначаль</w:t>
            </w:r>
            <w:proofErr w:type="spellEnd"/>
            <w:r w:rsidRPr="006C0F5C">
              <w:rPr>
                <w:rFonts w:ascii="Times New Roman" w:eastAsia="Arial" w:hAnsi="Times New Roman" w:cs="Times New Roman"/>
                <w:b/>
              </w:rPr>
              <w:t xml:space="preserve"> </w:t>
            </w:r>
            <w:proofErr w:type="spellStart"/>
            <w:r w:rsidRPr="006C0F5C">
              <w:rPr>
                <w:rFonts w:ascii="Times New Roman" w:eastAsia="Arial" w:hAnsi="Times New Roman" w:cs="Times New Roman"/>
                <w:b/>
              </w:rPr>
              <w:t>наяачальная</w:t>
            </w:r>
            <w:proofErr w:type="spellEnd"/>
            <w:r w:rsidRPr="006C0F5C">
              <w:rPr>
                <w:rFonts w:ascii="Times New Roman" w:eastAsia="Arial" w:hAnsi="Times New Roman" w:cs="Times New Roman"/>
              </w:rPr>
              <w:t xml:space="preserve"> </w:t>
            </w:r>
            <w:r w:rsidRPr="006C0F5C">
              <w:rPr>
                <w:rFonts w:ascii="Times New Roman" w:eastAsia="Arial" w:hAnsi="Times New Roman" w:cs="Times New Roman"/>
                <w:b/>
              </w:rPr>
              <w:t>подготовка</w:t>
            </w:r>
            <w:r w:rsidRPr="006C0F5C">
              <w:rPr>
                <w:rFonts w:ascii="Times New Roman" w:eastAsia="Arial" w:hAnsi="Times New Roman" w:cs="Times New Roman"/>
              </w:rPr>
              <w:t xml:space="preserve"> </w:t>
            </w:r>
          </w:p>
        </w:tc>
        <w:tc>
          <w:tcPr>
            <w:tcW w:w="1515" w:type="dxa"/>
            <w:tcBorders>
              <w:top w:val="single" w:sz="5" w:space="0" w:color="000000"/>
              <w:left w:val="single" w:sz="5" w:space="0" w:color="000000"/>
              <w:bottom w:val="single" w:sz="5" w:space="0" w:color="000000"/>
              <w:right w:val="single" w:sz="5" w:space="0" w:color="000000"/>
            </w:tcBorders>
            <w:vAlign w:val="center"/>
          </w:tcPr>
          <w:p w14:paraId="2F99C133" w14:textId="77777777" w:rsidR="001347DD" w:rsidRPr="006C0F5C" w:rsidRDefault="001347DD" w:rsidP="00607868">
            <w:pPr>
              <w:ind w:firstLine="62"/>
              <w:rPr>
                <w:rFonts w:ascii="Times New Roman" w:hAnsi="Times New Roman" w:cs="Times New Roman"/>
              </w:rPr>
            </w:pPr>
            <w:proofErr w:type="spellStart"/>
            <w:r w:rsidRPr="006C0F5C">
              <w:rPr>
                <w:rFonts w:ascii="Times New Roman" w:eastAsia="Arial" w:hAnsi="Times New Roman" w:cs="Times New Roman"/>
                <w:b/>
              </w:rPr>
              <w:t>Периодич</w:t>
            </w:r>
            <w:proofErr w:type="spellEnd"/>
            <w:r w:rsidRPr="006C0F5C">
              <w:rPr>
                <w:rFonts w:ascii="Times New Roman" w:eastAsia="Arial" w:hAnsi="Times New Roman" w:cs="Times New Roman"/>
                <w:b/>
              </w:rPr>
              <w:t>.</w:t>
            </w:r>
            <w:r w:rsidRPr="006C0F5C">
              <w:rPr>
                <w:rFonts w:ascii="Times New Roman" w:eastAsia="Arial" w:hAnsi="Times New Roman" w:cs="Times New Roman"/>
              </w:rPr>
              <w:t xml:space="preserve"> </w:t>
            </w:r>
            <w:r w:rsidRPr="006C0F5C">
              <w:rPr>
                <w:rFonts w:ascii="Times New Roman" w:eastAsia="Arial" w:hAnsi="Times New Roman" w:cs="Times New Roman"/>
                <w:b/>
              </w:rPr>
              <w:t>подготовка</w:t>
            </w:r>
          </w:p>
        </w:tc>
      </w:tr>
      <w:tr w:rsidR="001347DD" w:rsidRPr="006C0F5C" w14:paraId="7384E4D0" w14:textId="77777777" w:rsidTr="001347DD">
        <w:trPr>
          <w:trHeight w:val="285"/>
        </w:trPr>
        <w:tc>
          <w:tcPr>
            <w:tcW w:w="994" w:type="dxa"/>
            <w:tcBorders>
              <w:top w:val="single" w:sz="5" w:space="0" w:color="000000"/>
              <w:left w:val="single" w:sz="5" w:space="0" w:color="000000"/>
              <w:bottom w:val="single" w:sz="5" w:space="0" w:color="000000"/>
              <w:right w:val="single" w:sz="5" w:space="0" w:color="000000"/>
            </w:tcBorders>
            <w:vAlign w:val="bottom"/>
          </w:tcPr>
          <w:p w14:paraId="5D0C071D" w14:textId="77777777" w:rsidR="001347DD" w:rsidRPr="006C0F5C" w:rsidRDefault="001347DD" w:rsidP="001347DD">
            <w:pPr>
              <w:rPr>
                <w:rFonts w:ascii="Times New Roman" w:hAnsi="Times New Roman" w:cs="Times New Roman"/>
              </w:rPr>
            </w:pPr>
            <w:r w:rsidRPr="006C0F5C">
              <w:rPr>
                <w:rFonts w:ascii="Times New Roman" w:eastAsia="Arial" w:hAnsi="Times New Roman" w:cs="Times New Roman"/>
              </w:rPr>
              <w:t xml:space="preserve">Тема 1 </w:t>
            </w:r>
          </w:p>
        </w:tc>
        <w:tc>
          <w:tcPr>
            <w:tcW w:w="5516" w:type="dxa"/>
            <w:tcBorders>
              <w:top w:val="single" w:sz="5" w:space="0" w:color="000000"/>
              <w:left w:val="single" w:sz="5" w:space="0" w:color="000000"/>
              <w:bottom w:val="single" w:sz="5" w:space="0" w:color="000000"/>
              <w:right w:val="single" w:sz="5" w:space="0" w:color="000000"/>
            </w:tcBorders>
            <w:vAlign w:val="bottom"/>
          </w:tcPr>
          <w:p w14:paraId="3179D175" w14:textId="77777777" w:rsidR="001347DD" w:rsidRPr="006C0F5C" w:rsidRDefault="001347DD" w:rsidP="00607868">
            <w:pPr>
              <w:ind w:left="2640" w:right="619" w:hanging="2026"/>
              <w:rPr>
                <w:rFonts w:ascii="Times New Roman" w:hAnsi="Times New Roman" w:cs="Times New Roman"/>
              </w:rPr>
            </w:pPr>
            <w:r w:rsidRPr="006C0F5C">
              <w:rPr>
                <w:rFonts w:ascii="Times New Roman" w:eastAsia="Arial" w:hAnsi="Times New Roman" w:cs="Times New Roman"/>
              </w:rPr>
              <w:t xml:space="preserve">Анатомия и физиология глаза человека  </w:t>
            </w:r>
          </w:p>
        </w:tc>
        <w:tc>
          <w:tcPr>
            <w:tcW w:w="1615" w:type="dxa"/>
            <w:tcBorders>
              <w:top w:val="single" w:sz="5" w:space="0" w:color="000000"/>
              <w:left w:val="single" w:sz="5" w:space="0" w:color="000000"/>
              <w:bottom w:val="single" w:sz="5" w:space="0" w:color="000000"/>
              <w:right w:val="single" w:sz="5" w:space="0" w:color="000000"/>
            </w:tcBorders>
          </w:tcPr>
          <w:p w14:paraId="29653AE4" w14:textId="77777777" w:rsidR="001347DD" w:rsidRPr="006C0F5C" w:rsidRDefault="001347DD" w:rsidP="00607868">
            <w:pPr>
              <w:ind w:left="250"/>
              <w:rPr>
                <w:rFonts w:ascii="Times New Roman" w:hAnsi="Times New Roman" w:cs="Times New Roman"/>
              </w:rPr>
            </w:pPr>
            <w:r w:rsidRPr="006C0F5C">
              <w:rPr>
                <w:rFonts w:ascii="Times New Roman" w:eastAsia="Arial" w:hAnsi="Times New Roman" w:cs="Times New Roman"/>
              </w:rPr>
              <w:t xml:space="preserve">1.30 </w:t>
            </w:r>
            <w:r w:rsidRPr="006C0F5C">
              <w:rPr>
                <w:rFonts w:ascii="Times New Roman" w:eastAsia="Arial" w:hAnsi="Times New Roman" w:cs="Times New Roman"/>
                <w:vertAlign w:val="superscript"/>
              </w:rPr>
              <w:t xml:space="preserve"> </w:t>
            </w:r>
          </w:p>
        </w:tc>
        <w:tc>
          <w:tcPr>
            <w:tcW w:w="1515" w:type="dxa"/>
            <w:tcBorders>
              <w:top w:val="single" w:sz="5" w:space="0" w:color="000000"/>
              <w:left w:val="single" w:sz="5" w:space="0" w:color="000000"/>
              <w:bottom w:val="single" w:sz="5" w:space="0" w:color="000000"/>
              <w:right w:val="single" w:sz="5" w:space="0" w:color="000000"/>
            </w:tcBorders>
          </w:tcPr>
          <w:p w14:paraId="2B90F7F3" w14:textId="77777777" w:rsidR="001347DD" w:rsidRPr="006C0F5C" w:rsidRDefault="001347DD" w:rsidP="00607868">
            <w:pPr>
              <w:ind w:right="173"/>
              <w:jc w:val="center"/>
              <w:rPr>
                <w:rFonts w:ascii="Times New Roman" w:hAnsi="Times New Roman" w:cs="Times New Roman"/>
              </w:rPr>
            </w:pPr>
            <w:r w:rsidRPr="006C0F5C">
              <w:rPr>
                <w:rFonts w:ascii="Times New Roman" w:eastAsia="Arial" w:hAnsi="Times New Roman" w:cs="Times New Roman"/>
              </w:rPr>
              <w:t xml:space="preserve">- </w:t>
            </w:r>
          </w:p>
        </w:tc>
      </w:tr>
      <w:tr w:rsidR="001347DD" w:rsidRPr="006C0F5C" w14:paraId="3E567F90" w14:textId="77777777" w:rsidTr="001347DD">
        <w:trPr>
          <w:trHeight w:val="261"/>
        </w:trPr>
        <w:tc>
          <w:tcPr>
            <w:tcW w:w="994" w:type="dxa"/>
            <w:tcBorders>
              <w:top w:val="single" w:sz="5" w:space="0" w:color="000000"/>
              <w:left w:val="single" w:sz="5" w:space="0" w:color="000000"/>
              <w:bottom w:val="single" w:sz="5" w:space="0" w:color="000000"/>
              <w:right w:val="single" w:sz="5" w:space="0" w:color="000000"/>
            </w:tcBorders>
            <w:vAlign w:val="bottom"/>
          </w:tcPr>
          <w:p w14:paraId="4C4B00F7" w14:textId="77777777" w:rsidR="001347DD" w:rsidRPr="006C0F5C" w:rsidRDefault="001347DD" w:rsidP="001347DD">
            <w:pPr>
              <w:rPr>
                <w:rFonts w:ascii="Times New Roman" w:hAnsi="Times New Roman" w:cs="Times New Roman"/>
              </w:rPr>
            </w:pPr>
            <w:r w:rsidRPr="006C0F5C">
              <w:rPr>
                <w:rFonts w:ascii="Times New Roman" w:eastAsia="Arial" w:hAnsi="Times New Roman" w:cs="Times New Roman"/>
              </w:rPr>
              <w:t xml:space="preserve">Тема 2 </w:t>
            </w:r>
          </w:p>
        </w:tc>
        <w:tc>
          <w:tcPr>
            <w:tcW w:w="5516" w:type="dxa"/>
            <w:tcBorders>
              <w:top w:val="single" w:sz="5" w:space="0" w:color="000000"/>
              <w:left w:val="single" w:sz="5" w:space="0" w:color="000000"/>
              <w:bottom w:val="single" w:sz="5" w:space="0" w:color="000000"/>
              <w:right w:val="single" w:sz="5" w:space="0" w:color="000000"/>
            </w:tcBorders>
            <w:vAlign w:val="bottom"/>
          </w:tcPr>
          <w:p w14:paraId="7470D1E1" w14:textId="77777777" w:rsidR="001347DD" w:rsidRPr="006C0F5C" w:rsidRDefault="001347DD" w:rsidP="00607868">
            <w:pPr>
              <w:ind w:left="2640" w:right="528" w:hanging="2117"/>
              <w:rPr>
                <w:rFonts w:ascii="Times New Roman" w:hAnsi="Times New Roman" w:cs="Times New Roman"/>
              </w:rPr>
            </w:pPr>
            <w:r w:rsidRPr="006C0F5C">
              <w:rPr>
                <w:rFonts w:ascii="Times New Roman" w:eastAsia="Arial" w:hAnsi="Times New Roman" w:cs="Times New Roman"/>
              </w:rPr>
              <w:t xml:space="preserve">Человеческий фактор при полетах с ОНВ  </w:t>
            </w:r>
          </w:p>
        </w:tc>
        <w:tc>
          <w:tcPr>
            <w:tcW w:w="1615" w:type="dxa"/>
            <w:tcBorders>
              <w:top w:val="single" w:sz="5" w:space="0" w:color="000000"/>
              <w:left w:val="single" w:sz="5" w:space="0" w:color="000000"/>
              <w:bottom w:val="single" w:sz="5" w:space="0" w:color="000000"/>
              <w:right w:val="single" w:sz="5" w:space="0" w:color="000000"/>
            </w:tcBorders>
          </w:tcPr>
          <w:p w14:paraId="27308FE3" w14:textId="77777777" w:rsidR="001347DD" w:rsidRPr="006C0F5C" w:rsidRDefault="001347DD" w:rsidP="00607868">
            <w:pPr>
              <w:ind w:left="250"/>
              <w:rPr>
                <w:rFonts w:ascii="Times New Roman" w:hAnsi="Times New Roman" w:cs="Times New Roman"/>
              </w:rPr>
            </w:pPr>
            <w:r w:rsidRPr="006C0F5C">
              <w:rPr>
                <w:rFonts w:ascii="Times New Roman" w:eastAsia="Arial" w:hAnsi="Times New Roman" w:cs="Times New Roman"/>
              </w:rPr>
              <w:t xml:space="preserve">1.30 </w:t>
            </w:r>
          </w:p>
        </w:tc>
        <w:tc>
          <w:tcPr>
            <w:tcW w:w="1515" w:type="dxa"/>
            <w:tcBorders>
              <w:top w:val="single" w:sz="5" w:space="0" w:color="000000"/>
              <w:left w:val="single" w:sz="5" w:space="0" w:color="000000"/>
              <w:bottom w:val="single" w:sz="5" w:space="0" w:color="000000"/>
              <w:right w:val="single" w:sz="5" w:space="0" w:color="000000"/>
            </w:tcBorders>
          </w:tcPr>
          <w:p w14:paraId="0D0CC7B7" w14:textId="77777777" w:rsidR="001347DD" w:rsidRPr="006C0F5C" w:rsidRDefault="001347DD" w:rsidP="00607868">
            <w:pPr>
              <w:ind w:right="169"/>
              <w:jc w:val="center"/>
              <w:rPr>
                <w:rFonts w:ascii="Times New Roman" w:hAnsi="Times New Roman" w:cs="Times New Roman"/>
              </w:rPr>
            </w:pPr>
            <w:r w:rsidRPr="006C0F5C">
              <w:rPr>
                <w:rFonts w:ascii="Times New Roman" w:eastAsia="Arial" w:hAnsi="Times New Roman" w:cs="Times New Roman"/>
              </w:rPr>
              <w:t xml:space="preserve">1.00 </w:t>
            </w:r>
          </w:p>
        </w:tc>
      </w:tr>
      <w:tr w:rsidR="001347DD" w:rsidRPr="006C0F5C" w14:paraId="3748C518" w14:textId="77777777" w:rsidTr="001347DD">
        <w:trPr>
          <w:trHeight w:val="562"/>
        </w:trPr>
        <w:tc>
          <w:tcPr>
            <w:tcW w:w="994" w:type="dxa"/>
            <w:tcBorders>
              <w:top w:val="single" w:sz="5" w:space="0" w:color="000000"/>
              <w:left w:val="single" w:sz="5" w:space="0" w:color="000000"/>
              <w:bottom w:val="single" w:sz="5" w:space="0" w:color="000000"/>
              <w:right w:val="single" w:sz="5" w:space="0" w:color="000000"/>
            </w:tcBorders>
          </w:tcPr>
          <w:p w14:paraId="1768871D" w14:textId="77777777" w:rsidR="001347DD" w:rsidRPr="006C0F5C" w:rsidRDefault="001347DD" w:rsidP="001347DD">
            <w:pPr>
              <w:rPr>
                <w:rFonts w:ascii="Times New Roman" w:hAnsi="Times New Roman" w:cs="Times New Roman"/>
              </w:rPr>
            </w:pPr>
            <w:r w:rsidRPr="006C0F5C">
              <w:rPr>
                <w:rFonts w:ascii="Times New Roman" w:eastAsia="Arial" w:hAnsi="Times New Roman" w:cs="Times New Roman"/>
              </w:rPr>
              <w:t xml:space="preserve">Тема 3 </w:t>
            </w:r>
          </w:p>
        </w:tc>
        <w:tc>
          <w:tcPr>
            <w:tcW w:w="5516" w:type="dxa"/>
            <w:tcBorders>
              <w:top w:val="single" w:sz="5" w:space="0" w:color="000000"/>
              <w:left w:val="single" w:sz="5" w:space="0" w:color="000000"/>
              <w:bottom w:val="single" w:sz="5" w:space="0" w:color="000000"/>
              <w:right w:val="single" w:sz="5" w:space="0" w:color="000000"/>
            </w:tcBorders>
          </w:tcPr>
          <w:p w14:paraId="2014282C" w14:textId="77777777" w:rsidR="001347DD" w:rsidRPr="006C0F5C" w:rsidRDefault="001347DD" w:rsidP="00607868">
            <w:pPr>
              <w:ind w:left="1147" w:hanging="780"/>
              <w:jc w:val="both"/>
              <w:rPr>
                <w:rFonts w:ascii="Times New Roman" w:hAnsi="Times New Roman" w:cs="Times New Roman"/>
              </w:rPr>
            </w:pPr>
            <w:r w:rsidRPr="006C0F5C">
              <w:rPr>
                <w:rFonts w:ascii="Times New Roman" w:eastAsia="Arial" w:hAnsi="Times New Roman" w:cs="Times New Roman"/>
              </w:rPr>
              <w:t xml:space="preserve">Системы ночного видения. Принцип работы, конструкция, характеристики. </w:t>
            </w:r>
          </w:p>
        </w:tc>
        <w:tc>
          <w:tcPr>
            <w:tcW w:w="1615" w:type="dxa"/>
            <w:tcBorders>
              <w:top w:val="single" w:sz="5" w:space="0" w:color="000000"/>
              <w:left w:val="single" w:sz="5" w:space="0" w:color="000000"/>
              <w:bottom w:val="single" w:sz="5" w:space="0" w:color="000000"/>
              <w:right w:val="single" w:sz="5" w:space="0" w:color="000000"/>
            </w:tcBorders>
            <w:vAlign w:val="center"/>
          </w:tcPr>
          <w:p w14:paraId="4055E225" w14:textId="77777777" w:rsidR="001347DD" w:rsidRPr="006C0F5C" w:rsidRDefault="001347DD" w:rsidP="00607868">
            <w:pPr>
              <w:ind w:left="250"/>
              <w:rPr>
                <w:rFonts w:ascii="Times New Roman" w:hAnsi="Times New Roman" w:cs="Times New Roman"/>
              </w:rPr>
            </w:pPr>
            <w:r w:rsidRPr="006C0F5C">
              <w:rPr>
                <w:rFonts w:ascii="Times New Roman" w:eastAsia="Arial" w:hAnsi="Times New Roman" w:cs="Times New Roman"/>
              </w:rPr>
              <w:t xml:space="preserve">2.30 </w:t>
            </w:r>
          </w:p>
        </w:tc>
        <w:tc>
          <w:tcPr>
            <w:tcW w:w="1515" w:type="dxa"/>
            <w:tcBorders>
              <w:top w:val="single" w:sz="5" w:space="0" w:color="000000"/>
              <w:left w:val="single" w:sz="5" w:space="0" w:color="000000"/>
              <w:bottom w:val="single" w:sz="5" w:space="0" w:color="000000"/>
              <w:right w:val="single" w:sz="5" w:space="0" w:color="000000"/>
            </w:tcBorders>
            <w:vAlign w:val="center"/>
          </w:tcPr>
          <w:p w14:paraId="39D18E31" w14:textId="77777777" w:rsidR="001347DD" w:rsidRPr="006C0F5C" w:rsidRDefault="001347DD" w:rsidP="00607868">
            <w:pPr>
              <w:ind w:right="169"/>
              <w:jc w:val="center"/>
              <w:rPr>
                <w:rFonts w:ascii="Times New Roman" w:hAnsi="Times New Roman" w:cs="Times New Roman"/>
              </w:rPr>
            </w:pPr>
            <w:r w:rsidRPr="006C0F5C">
              <w:rPr>
                <w:rFonts w:ascii="Times New Roman" w:eastAsia="Arial" w:hAnsi="Times New Roman" w:cs="Times New Roman"/>
              </w:rPr>
              <w:t xml:space="preserve">0.45 </w:t>
            </w:r>
          </w:p>
        </w:tc>
      </w:tr>
    </w:tbl>
    <w:p w14:paraId="61F7D697" w14:textId="77777777" w:rsidR="001347DD" w:rsidRDefault="001347DD" w:rsidP="0097244A">
      <w:pPr>
        <w:rPr>
          <w:rFonts w:ascii="Times New Roman" w:hAnsi="Times New Roman" w:cs="Times New Roman"/>
          <w:b/>
          <w:color w:val="00B050"/>
        </w:rPr>
      </w:pPr>
    </w:p>
    <w:p w14:paraId="7CFD367F" w14:textId="77777777" w:rsidR="007218F5" w:rsidRDefault="007218F5" w:rsidP="0097244A">
      <w:pPr>
        <w:rPr>
          <w:rFonts w:ascii="Times New Roman" w:hAnsi="Times New Roman" w:cs="Times New Roman"/>
          <w:b/>
          <w:color w:val="00B050"/>
        </w:rPr>
      </w:pPr>
    </w:p>
    <w:tbl>
      <w:tblPr>
        <w:tblStyle w:val="TableGrid"/>
        <w:tblpPr w:leftFromText="180" w:rightFromText="180" w:horzAnchor="margin" w:tblpY="-888"/>
        <w:tblW w:w="9640" w:type="dxa"/>
        <w:tblInd w:w="0" w:type="dxa"/>
        <w:tblCellMar>
          <w:left w:w="6" w:type="dxa"/>
        </w:tblCellMar>
        <w:tblLook w:val="04A0" w:firstRow="1" w:lastRow="0" w:firstColumn="1" w:lastColumn="0" w:noHBand="0" w:noVBand="1"/>
      </w:tblPr>
      <w:tblGrid>
        <w:gridCol w:w="994"/>
        <w:gridCol w:w="5516"/>
        <w:gridCol w:w="1702"/>
        <w:gridCol w:w="1428"/>
      </w:tblGrid>
      <w:tr w:rsidR="007218F5" w14:paraId="48931102" w14:textId="77777777" w:rsidTr="007218F5">
        <w:trPr>
          <w:trHeight w:val="569"/>
        </w:trPr>
        <w:tc>
          <w:tcPr>
            <w:tcW w:w="994" w:type="dxa"/>
            <w:tcBorders>
              <w:top w:val="single" w:sz="5" w:space="0" w:color="000000"/>
              <w:left w:val="single" w:sz="5" w:space="0" w:color="000000"/>
              <w:bottom w:val="single" w:sz="5" w:space="0" w:color="000000"/>
              <w:right w:val="single" w:sz="5" w:space="0" w:color="000000"/>
            </w:tcBorders>
          </w:tcPr>
          <w:p w14:paraId="6BFD3C2D" w14:textId="77777777" w:rsidR="007218F5" w:rsidRDefault="007218F5" w:rsidP="007218F5">
            <w:pPr>
              <w:ind w:left="311"/>
              <w:jc w:val="center"/>
            </w:pPr>
            <w:r>
              <w:rPr>
                <w:rFonts w:ascii="Arial" w:eastAsia="Arial" w:hAnsi="Arial" w:cs="Arial"/>
              </w:rPr>
              <w:t xml:space="preserve">Тема 4 </w:t>
            </w:r>
          </w:p>
        </w:tc>
        <w:tc>
          <w:tcPr>
            <w:tcW w:w="5516" w:type="dxa"/>
            <w:tcBorders>
              <w:top w:val="single" w:sz="5" w:space="0" w:color="000000"/>
              <w:left w:val="single" w:sz="5" w:space="0" w:color="000000"/>
              <w:bottom w:val="single" w:sz="5" w:space="0" w:color="000000"/>
              <w:right w:val="single" w:sz="5" w:space="0" w:color="000000"/>
            </w:tcBorders>
          </w:tcPr>
          <w:p w14:paraId="6CFA6C94" w14:textId="77777777" w:rsidR="007218F5" w:rsidRDefault="007218F5" w:rsidP="007218F5">
            <w:pPr>
              <w:jc w:val="center"/>
            </w:pPr>
            <w:r>
              <w:rPr>
                <w:rFonts w:ascii="Arial" w:eastAsia="Arial" w:hAnsi="Arial" w:cs="Arial"/>
              </w:rPr>
              <w:t xml:space="preserve">Процедуры обслуживания оборудования системы ночного видения </w:t>
            </w:r>
          </w:p>
        </w:tc>
        <w:tc>
          <w:tcPr>
            <w:tcW w:w="1702" w:type="dxa"/>
            <w:tcBorders>
              <w:top w:val="single" w:sz="5" w:space="0" w:color="000000"/>
              <w:left w:val="single" w:sz="5" w:space="0" w:color="000000"/>
              <w:bottom w:val="single" w:sz="5" w:space="0" w:color="000000"/>
              <w:right w:val="single" w:sz="5" w:space="0" w:color="000000"/>
            </w:tcBorders>
            <w:vAlign w:val="center"/>
          </w:tcPr>
          <w:p w14:paraId="5E2448B3" w14:textId="77777777" w:rsidR="007218F5" w:rsidRDefault="007218F5" w:rsidP="007218F5">
            <w:pPr>
              <w:ind w:left="413"/>
            </w:pPr>
            <w:r>
              <w:rPr>
                <w:rFonts w:ascii="Arial" w:eastAsia="Arial" w:hAnsi="Arial" w:cs="Arial"/>
              </w:rPr>
              <w:t xml:space="preserve">0.45 </w:t>
            </w:r>
          </w:p>
        </w:tc>
        <w:tc>
          <w:tcPr>
            <w:tcW w:w="1428" w:type="dxa"/>
            <w:tcBorders>
              <w:top w:val="single" w:sz="5" w:space="0" w:color="000000"/>
              <w:left w:val="single" w:sz="5" w:space="0" w:color="000000"/>
              <w:bottom w:val="single" w:sz="5" w:space="0" w:color="000000"/>
              <w:right w:val="single" w:sz="5" w:space="0" w:color="000000"/>
            </w:tcBorders>
            <w:vAlign w:val="center"/>
          </w:tcPr>
          <w:p w14:paraId="3105DA43" w14:textId="77777777" w:rsidR="007218F5" w:rsidRDefault="007218F5" w:rsidP="007218F5">
            <w:pPr>
              <w:ind w:right="6"/>
              <w:jc w:val="center"/>
            </w:pPr>
            <w:r>
              <w:rPr>
                <w:rFonts w:ascii="Arial" w:eastAsia="Arial" w:hAnsi="Arial" w:cs="Arial"/>
              </w:rPr>
              <w:t xml:space="preserve">0.15 </w:t>
            </w:r>
          </w:p>
        </w:tc>
      </w:tr>
      <w:tr w:rsidR="007218F5" w14:paraId="6BA2755A" w14:textId="77777777" w:rsidTr="007218F5">
        <w:trPr>
          <w:trHeight w:val="422"/>
        </w:trPr>
        <w:tc>
          <w:tcPr>
            <w:tcW w:w="994" w:type="dxa"/>
            <w:tcBorders>
              <w:top w:val="single" w:sz="5" w:space="0" w:color="000000"/>
              <w:left w:val="single" w:sz="5" w:space="0" w:color="000000"/>
              <w:bottom w:val="single" w:sz="5" w:space="0" w:color="000000"/>
              <w:right w:val="single" w:sz="5" w:space="0" w:color="000000"/>
            </w:tcBorders>
          </w:tcPr>
          <w:p w14:paraId="36B8FC82" w14:textId="2475E75A" w:rsidR="007218F5" w:rsidRPr="006C0F5C" w:rsidRDefault="007218F5" w:rsidP="00473B10">
            <w:pPr>
              <w:rPr>
                <w:rFonts w:ascii="Times New Roman" w:hAnsi="Times New Roman" w:cs="Times New Roman"/>
              </w:rPr>
            </w:pPr>
            <w:r w:rsidRPr="006C0F5C">
              <w:rPr>
                <w:rFonts w:ascii="Times New Roman" w:eastAsia="Arial" w:hAnsi="Times New Roman" w:cs="Times New Roman"/>
              </w:rPr>
              <w:lastRenderedPageBreak/>
              <w:t xml:space="preserve">Тема 5 </w:t>
            </w:r>
          </w:p>
        </w:tc>
        <w:tc>
          <w:tcPr>
            <w:tcW w:w="5516" w:type="dxa"/>
            <w:tcBorders>
              <w:top w:val="single" w:sz="5" w:space="0" w:color="000000"/>
              <w:left w:val="single" w:sz="5" w:space="0" w:color="000000"/>
              <w:bottom w:val="single" w:sz="5" w:space="0" w:color="000000"/>
              <w:right w:val="single" w:sz="5" w:space="0" w:color="000000"/>
            </w:tcBorders>
          </w:tcPr>
          <w:p w14:paraId="71BBDFCA" w14:textId="77777777" w:rsidR="007218F5" w:rsidRPr="006C0F5C" w:rsidRDefault="007218F5" w:rsidP="007218F5">
            <w:pPr>
              <w:ind w:left="2803" w:right="360" w:hanging="2285"/>
              <w:rPr>
                <w:rFonts w:ascii="Times New Roman" w:hAnsi="Times New Roman" w:cs="Times New Roman"/>
              </w:rPr>
            </w:pPr>
            <w:r w:rsidRPr="006C0F5C">
              <w:rPr>
                <w:rFonts w:ascii="Times New Roman" w:eastAsia="Arial" w:hAnsi="Times New Roman" w:cs="Times New Roman"/>
              </w:rPr>
              <w:t>Предполетные и после</w:t>
            </w:r>
            <w:r w:rsidRPr="006C0F5C">
              <w:rPr>
                <w:rFonts w:ascii="Times New Roman" w:eastAsia="Arial" w:hAnsi="Times New Roman" w:cs="Times New Roman"/>
                <w:vertAlign w:val="superscript"/>
              </w:rPr>
              <w:t xml:space="preserve"> </w:t>
            </w:r>
            <w:r w:rsidRPr="006C0F5C">
              <w:rPr>
                <w:rFonts w:ascii="Times New Roman" w:eastAsia="Arial" w:hAnsi="Times New Roman" w:cs="Times New Roman"/>
              </w:rPr>
              <w:t xml:space="preserve">полетные процедуры.  </w:t>
            </w:r>
          </w:p>
        </w:tc>
        <w:tc>
          <w:tcPr>
            <w:tcW w:w="1702" w:type="dxa"/>
            <w:tcBorders>
              <w:top w:val="single" w:sz="5" w:space="0" w:color="000000"/>
              <w:left w:val="single" w:sz="5" w:space="0" w:color="000000"/>
              <w:bottom w:val="single" w:sz="5" w:space="0" w:color="000000"/>
              <w:right w:val="single" w:sz="5" w:space="0" w:color="000000"/>
            </w:tcBorders>
          </w:tcPr>
          <w:p w14:paraId="4F853D0C" w14:textId="77777777" w:rsidR="007218F5" w:rsidRPr="006C0F5C" w:rsidRDefault="007218F5" w:rsidP="007218F5">
            <w:pPr>
              <w:ind w:left="413"/>
              <w:rPr>
                <w:rFonts w:ascii="Times New Roman" w:hAnsi="Times New Roman" w:cs="Times New Roman"/>
              </w:rPr>
            </w:pPr>
            <w:r w:rsidRPr="006C0F5C">
              <w:rPr>
                <w:rFonts w:ascii="Times New Roman" w:eastAsia="Arial" w:hAnsi="Times New Roman" w:cs="Times New Roman"/>
              </w:rPr>
              <w:t xml:space="preserve">1.00 </w:t>
            </w:r>
          </w:p>
        </w:tc>
        <w:tc>
          <w:tcPr>
            <w:tcW w:w="1428" w:type="dxa"/>
            <w:tcBorders>
              <w:top w:val="single" w:sz="5" w:space="0" w:color="000000"/>
              <w:left w:val="single" w:sz="5" w:space="0" w:color="000000"/>
              <w:bottom w:val="single" w:sz="5" w:space="0" w:color="000000"/>
              <w:right w:val="single" w:sz="5" w:space="0" w:color="000000"/>
            </w:tcBorders>
          </w:tcPr>
          <w:p w14:paraId="4583C828" w14:textId="77777777" w:rsidR="007218F5" w:rsidRPr="006C0F5C" w:rsidRDefault="007218F5" w:rsidP="007218F5">
            <w:pPr>
              <w:ind w:right="6"/>
              <w:jc w:val="center"/>
              <w:rPr>
                <w:rFonts w:ascii="Times New Roman" w:hAnsi="Times New Roman" w:cs="Times New Roman"/>
              </w:rPr>
            </w:pPr>
            <w:r w:rsidRPr="006C0F5C">
              <w:rPr>
                <w:rFonts w:ascii="Times New Roman" w:eastAsia="Arial" w:hAnsi="Times New Roman" w:cs="Times New Roman"/>
              </w:rPr>
              <w:t xml:space="preserve">0.15 </w:t>
            </w:r>
          </w:p>
        </w:tc>
      </w:tr>
      <w:tr w:rsidR="007218F5" w14:paraId="293875E9" w14:textId="77777777" w:rsidTr="007218F5">
        <w:trPr>
          <w:trHeight w:val="485"/>
        </w:trPr>
        <w:tc>
          <w:tcPr>
            <w:tcW w:w="994" w:type="dxa"/>
            <w:tcBorders>
              <w:top w:val="single" w:sz="5" w:space="0" w:color="000000"/>
              <w:left w:val="single" w:sz="5" w:space="0" w:color="000000"/>
              <w:bottom w:val="single" w:sz="5" w:space="0" w:color="000000"/>
              <w:right w:val="single" w:sz="5" w:space="0" w:color="000000"/>
            </w:tcBorders>
          </w:tcPr>
          <w:p w14:paraId="527D0132" w14:textId="77777777" w:rsidR="007218F5" w:rsidRPr="006C0F5C" w:rsidRDefault="007218F5" w:rsidP="00473B10">
            <w:pPr>
              <w:rPr>
                <w:rFonts w:ascii="Times New Roman" w:hAnsi="Times New Roman" w:cs="Times New Roman"/>
              </w:rPr>
            </w:pPr>
            <w:r w:rsidRPr="006C0F5C">
              <w:rPr>
                <w:rFonts w:ascii="Times New Roman" w:eastAsia="Arial" w:hAnsi="Times New Roman" w:cs="Times New Roman"/>
              </w:rPr>
              <w:t xml:space="preserve">Тема 6 </w:t>
            </w:r>
          </w:p>
        </w:tc>
        <w:tc>
          <w:tcPr>
            <w:tcW w:w="5516" w:type="dxa"/>
            <w:tcBorders>
              <w:top w:val="single" w:sz="5" w:space="0" w:color="000000"/>
              <w:left w:val="single" w:sz="5" w:space="0" w:color="000000"/>
              <w:bottom w:val="single" w:sz="5" w:space="0" w:color="000000"/>
              <w:right w:val="single" w:sz="5" w:space="0" w:color="000000"/>
            </w:tcBorders>
          </w:tcPr>
          <w:p w14:paraId="20A3AC9D" w14:textId="77777777" w:rsidR="007218F5" w:rsidRPr="006C0F5C" w:rsidRDefault="007218F5" w:rsidP="007218F5">
            <w:pPr>
              <w:ind w:left="83"/>
              <w:jc w:val="center"/>
              <w:rPr>
                <w:rFonts w:ascii="Times New Roman" w:hAnsi="Times New Roman" w:cs="Times New Roman"/>
              </w:rPr>
            </w:pPr>
            <w:r w:rsidRPr="006C0F5C">
              <w:rPr>
                <w:rFonts w:ascii="Times New Roman" w:eastAsia="Arial" w:hAnsi="Times New Roman" w:cs="Times New Roman"/>
              </w:rPr>
              <w:t xml:space="preserve">Факторы окружающей среды и интерпретация земной поверхности системами ночного видения. </w:t>
            </w:r>
          </w:p>
        </w:tc>
        <w:tc>
          <w:tcPr>
            <w:tcW w:w="1702" w:type="dxa"/>
            <w:tcBorders>
              <w:top w:val="single" w:sz="5" w:space="0" w:color="000000"/>
              <w:left w:val="single" w:sz="5" w:space="0" w:color="000000"/>
              <w:bottom w:val="single" w:sz="5" w:space="0" w:color="000000"/>
              <w:right w:val="single" w:sz="5" w:space="0" w:color="000000"/>
            </w:tcBorders>
            <w:vAlign w:val="center"/>
          </w:tcPr>
          <w:p w14:paraId="4221C785" w14:textId="77777777" w:rsidR="007218F5" w:rsidRPr="006C0F5C" w:rsidRDefault="007218F5" w:rsidP="007218F5">
            <w:pPr>
              <w:ind w:left="413"/>
              <w:rPr>
                <w:rFonts w:ascii="Times New Roman" w:hAnsi="Times New Roman" w:cs="Times New Roman"/>
              </w:rPr>
            </w:pPr>
            <w:r w:rsidRPr="006C0F5C">
              <w:rPr>
                <w:rFonts w:ascii="Times New Roman" w:eastAsia="Arial" w:hAnsi="Times New Roman" w:cs="Times New Roman"/>
              </w:rPr>
              <w:t xml:space="preserve">1.00 </w:t>
            </w:r>
          </w:p>
        </w:tc>
        <w:tc>
          <w:tcPr>
            <w:tcW w:w="1428" w:type="dxa"/>
            <w:tcBorders>
              <w:top w:val="single" w:sz="5" w:space="0" w:color="000000"/>
              <w:left w:val="single" w:sz="5" w:space="0" w:color="000000"/>
              <w:bottom w:val="single" w:sz="5" w:space="0" w:color="000000"/>
              <w:right w:val="single" w:sz="5" w:space="0" w:color="000000"/>
            </w:tcBorders>
            <w:vAlign w:val="center"/>
          </w:tcPr>
          <w:p w14:paraId="24F013E8" w14:textId="77777777" w:rsidR="007218F5" w:rsidRPr="006C0F5C" w:rsidRDefault="007218F5" w:rsidP="007218F5">
            <w:pPr>
              <w:ind w:right="6"/>
              <w:jc w:val="center"/>
              <w:rPr>
                <w:rFonts w:ascii="Times New Roman" w:hAnsi="Times New Roman" w:cs="Times New Roman"/>
              </w:rPr>
            </w:pPr>
            <w:r w:rsidRPr="006C0F5C">
              <w:rPr>
                <w:rFonts w:ascii="Times New Roman" w:eastAsia="Arial" w:hAnsi="Times New Roman" w:cs="Times New Roman"/>
              </w:rPr>
              <w:t xml:space="preserve">0.45 </w:t>
            </w:r>
          </w:p>
        </w:tc>
      </w:tr>
      <w:tr w:rsidR="007218F5" w14:paraId="55F9BC7A" w14:textId="77777777" w:rsidTr="007218F5">
        <w:trPr>
          <w:trHeight w:val="576"/>
        </w:trPr>
        <w:tc>
          <w:tcPr>
            <w:tcW w:w="994" w:type="dxa"/>
            <w:tcBorders>
              <w:top w:val="single" w:sz="5" w:space="0" w:color="000000"/>
              <w:left w:val="single" w:sz="5" w:space="0" w:color="000000"/>
              <w:bottom w:val="single" w:sz="5" w:space="0" w:color="000000"/>
              <w:right w:val="single" w:sz="5" w:space="0" w:color="000000"/>
            </w:tcBorders>
          </w:tcPr>
          <w:p w14:paraId="7610422F" w14:textId="77777777" w:rsidR="007218F5" w:rsidRPr="006C0F5C" w:rsidRDefault="007218F5" w:rsidP="00473B10">
            <w:pPr>
              <w:rPr>
                <w:rFonts w:ascii="Times New Roman" w:hAnsi="Times New Roman" w:cs="Times New Roman"/>
              </w:rPr>
            </w:pPr>
            <w:r w:rsidRPr="006C0F5C">
              <w:rPr>
                <w:rFonts w:ascii="Times New Roman" w:eastAsia="Arial" w:hAnsi="Times New Roman" w:cs="Times New Roman"/>
              </w:rPr>
              <w:t xml:space="preserve">Тема 7 </w:t>
            </w:r>
          </w:p>
        </w:tc>
        <w:tc>
          <w:tcPr>
            <w:tcW w:w="5516" w:type="dxa"/>
            <w:tcBorders>
              <w:top w:val="single" w:sz="5" w:space="0" w:color="000000"/>
              <w:left w:val="single" w:sz="5" w:space="0" w:color="000000"/>
              <w:bottom w:val="single" w:sz="5" w:space="0" w:color="000000"/>
              <w:right w:val="single" w:sz="5" w:space="0" w:color="000000"/>
            </w:tcBorders>
          </w:tcPr>
          <w:p w14:paraId="68C7FD68" w14:textId="77777777" w:rsidR="007218F5" w:rsidRPr="006C0F5C" w:rsidRDefault="007218F5" w:rsidP="007218F5">
            <w:pPr>
              <w:ind w:left="108"/>
              <w:jc w:val="center"/>
              <w:rPr>
                <w:rFonts w:ascii="Times New Roman" w:hAnsi="Times New Roman" w:cs="Times New Roman"/>
              </w:rPr>
            </w:pPr>
            <w:r w:rsidRPr="006C0F5C">
              <w:rPr>
                <w:rFonts w:ascii="Times New Roman" w:eastAsia="Arial" w:hAnsi="Times New Roman" w:cs="Times New Roman"/>
              </w:rPr>
              <w:t>Требования к подготовке</w:t>
            </w:r>
            <w:r w:rsidRPr="006C0F5C">
              <w:rPr>
                <w:rFonts w:ascii="Times New Roman" w:eastAsia="Arial" w:hAnsi="Times New Roman" w:cs="Times New Roman"/>
                <w:vertAlign w:val="superscript"/>
              </w:rPr>
              <w:t xml:space="preserve"> </w:t>
            </w:r>
            <w:r w:rsidRPr="006C0F5C">
              <w:rPr>
                <w:rFonts w:ascii="Times New Roman" w:eastAsia="Arial" w:hAnsi="Times New Roman" w:cs="Times New Roman"/>
              </w:rPr>
              <w:t xml:space="preserve"> экипажей и оборудованию к </w:t>
            </w:r>
            <w:proofErr w:type="spellStart"/>
            <w:r w:rsidRPr="006C0F5C">
              <w:rPr>
                <w:rFonts w:ascii="Times New Roman" w:eastAsia="Arial" w:hAnsi="Times New Roman" w:cs="Times New Roman"/>
              </w:rPr>
              <w:t>полѐтам</w:t>
            </w:r>
            <w:proofErr w:type="spellEnd"/>
            <w:r w:rsidRPr="006C0F5C">
              <w:rPr>
                <w:rFonts w:ascii="Times New Roman" w:eastAsia="Arial" w:hAnsi="Times New Roman" w:cs="Times New Roman"/>
              </w:rPr>
              <w:t xml:space="preserve"> с ОНВ. </w:t>
            </w:r>
          </w:p>
        </w:tc>
        <w:tc>
          <w:tcPr>
            <w:tcW w:w="1702" w:type="dxa"/>
            <w:tcBorders>
              <w:top w:val="single" w:sz="5" w:space="0" w:color="000000"/>
              <w:left w:val="single" w:sz="5" w:space="0" w:color="000000"/>
              <w:bottom w:val="single" w:sz="5" w:space="0" w:color="000000"/>
              <w:right w:val="single" w:sz="5" w:space="0" w:color="000000"/>
            </w:tcBorders>
            <w:vAlign w:val="center"/>
          </w:tcPr>
          <w:p w14:paraId="5B517431" w14:textId="77777777" w:rsidR="007218F5" w:rsidRPr="006C0F5C" w:rsidRDefault="007218F5" w:rsidP="007218F5">
            <w:pPr>
              <w:ind w:left="413"/>
              <w:rPr>
                <w:rFonts w:ascii="Times New Roman" w:hAnsi="Times New Roman" w:cs="Times New Roman"/>
              </w:rPr>
            </w:pPr>
            <w:r w:rsidRPr="006C0F5C">
              <w:rPr>
                <w:rFonts w:ascii="Times New Roman" w:eastAsia="Arial" w:hAnsi="Times New Roman" w:cs="Times New Roman"/>
              </w:rPr>
              <w:t xml:space="preserve">1.00 </w:t>
            </w:r>
          </w:p>
        </w:tc>
        <w:tc>
          <w:tcPr>
            <w:tcW w:w="1428" w:type="dxa"/>
            <w:tcBorders>
              <w:top w:val="single" w:sz="5" w:space="0" w:color="000000"/>
              <w:left w:val="single" w:sz="5" w:space="0" w:color="000000"/>
              <w:bottom w:val="single" w:sz="5" w:space="0" w:color="000000"/>
              <w:right w:val="single" w:sz="5" w:space="0" w:color="000000"/>
            </w:tcBorders>
            <w:vAlign w:val="center"/>
          </w:tcPr>
          <w:p w14:paraId="5EE36DD7" w14:textId="77777777" w:rsidR="007218F5" w:rsidRPr="006C0F5C" w:rsidRDefault="007218F5" w:rsidP="007218F5">
            <w:pPr>
              <w:ind w:right="10"/>
              <w:jc w:val="center"/>
              <w:rPr>
                <w:rFonts w:ascii="Times New Roman" w:hAnsi="Times New Roman" w:cs="Times New Roman"/>
              </w:rPr>
            </w:pPr>
            <w:r w:rsidRPr="006C0F5C">
              <w:rPr>
                <w:rFonts w:ascii="Times New Roman" w:eastAsia="Arial" w:hAnsi="Times New Roman" w:cs="Times New Roman"/>
              </w:rPr>
              <w:t xml:space="preserve">- </w:t>
            </w:r>
          </w:p>
        </w:tc>
      </w:tr>
      <w:tr w:rsidR="007218F5" w14:paraId="14CAFE06" w14:textId="77777777" w:rsidTr="00473B10">
        <w:trPr>
          <w:trHeight w:val="529"/>
        </w:trPr>
        <w:tc>
          <w:tcPr>
            <w:tcW w:w="994" w:type="dxa"/>
            <w:tcBorders>
              <w:top w:val="single" w:sz="5" w:space="0" w:color="000000"/>
              <w:left w:val="single" w:sz="5" w:space="0" w:color="000000"/>
              <w:bottom w:val="single" w:sz="5" w:space="0" w:color="000000"/>
              <w:right w:val="single" w:sz="5" w:space="0" w:color="000000"/>
            </w:tcBorders>
            <w:vAlign w:val="center"/>
          </w:tcPr>
          <w:p w14:paraId="68C07952" w14:textId="77777777" w:rsidR="007218F5" w:rsidRPr="006C0F5C" w:rsidRDefault="007218F5" w:rsidP="00473B10">
            <w:pPr>
              <w:rPr>
                <w:rFonts w:ascii="Times New Roman" w:hAnsi="Times New Roman" w:cs="Times New Roman"/>
              </w:rPr>
            </w:pPr>
            <w:r w:rsidRPr="006C0F5C">
              <w:rPr>
                <w:rFonts w:ascii="Times New Roman" w:eastAsia="Arial" w:hAnsi="Times New Roman" w:cs="Times New Roman"/>
              </w:rPr>
              <w:t xml:space="preserve">Тема 8 </w:t>
            </w:r>
          </w:p>
        </w:tc>
        <w:tc>
          <w:tcPr>
            <w:tcW w:w="5516" w:type="dxa"/>
            <w:tcBorders>
              <w:top w:val="single" w:sz="5" w:space="0" w:color="000000"/>
              <w:left w:val="single" w:sz="5" w:space="0" w:color="000000"/>
              <w:bottom w:val="single" w:sz="5" w:space="0" w:color="000000"/>
              <w:right w:val="single" w:sz="5" w:space="0" w:color="000000"/>
            </w:tcBorders>
          </w:tcPr>
          <w:p w14:paraId="52D1F1C6" w14:textId="40327DE4" w:rsidR="007218F5" w:rsidRPr="006C0F5C" w:rsidRDefault="007218F5" w:rsidP="00473B10">
            <w:pPr>
              <w:spacing w:line="247" w:lineRule="auto"/>
              <w:ind w:left="914" w:right="267" w:hanging="602"/>
              <w:jc w:val="both"/>
              <w:rPr>
                <w:rFonts w:ascii="Times New Roman" w:hAnsi="Times New Roman" w:cs="Times New Roman"/>
              </w:rPr>
            </w:pPr>
            <w:r w:rsidRPr="006C0F5C">
              <w:rPr>
                <w:rFonts w:ascii="Times New Roman" w:eastAsia="Arial" w:hAnsi="Times New Roman" w:cs="Times New Roman"/>
              </w:rPr>
              <w:t xml:space="preserve">Технология работы экипажа при полетах с ОНВ. Нормальные процедуры.  </w:t>
            </w:r>
          </w:p>
        </w:tc>
        <w:tc>
          <w:tcPr>
            <w:tcW w:w="1702" w:type="dxa"/>
            <w:tcBorders>
              <w:top w:val="single" w:sz="5" w:space="0" w:color="000000"/>
              <w:left w:val="single" w:sz="5" w:space="0" w:color="000000"/>
              <w:bottom w:val="single" w:sz="5" w:space="0" w:color="000000"/>
              <w:right w:val="single" w:sz="5" w:space="0" w:color="000000"/>
            </w:tcBorders>
            <w:vAlign w:val="center"/>
          </w:tcPr>
          <w:p w14:paraId="5B35189D" w14:textId="77777777" w:rsidR="007218F5" w:rsidRPr="006C0F5C" w:rsidRDefault="007218F5" w:rsidP="007218F5">
            <w:pPr>
              <w:ind w:left="413"/>
              <w:rPr>
                <w:rFonts w:ascii="Times New Roman" w:hAnsi="Times New Roman" w:cs="Times New Roman"/>
              </w:rPr>
            </w:pPr>
            <w:r w:rsidRPr="006C0F5C">
              <w:rPr>
                <w:rFonts w:ascii="Times New Roman" w:eastAsia="Arial" w:hAnsi="Times New Roman" w:cs="Times New Roman"/>
              </w:rPr>
              <w:t xml:space="preserve">2.00 </w:t>
            </w:r>
          </w:p>
        </w:tc>
        <w:tc>
          <w:tcPr>
            <w:tcW w:w="1428" w:type="dxa"/>
            <w:tcBorders>
              <w:top w:val="single" w:sz="5" w:space="0" w:color="000000"/>
              <w:left w:val="single" w:sz="5" w:space="0" w:color="000000"/>
              <w:bottom w:val="single" w:sz="5" w:space="0" w:color="000000"/>
              <w:right w:val="single" w:sz="5" w:space="0" w:color="000000"/>
            </w:tcBorders>
            <w:vAlign w:val="center"/>
          </w:tcPr>
          <w:p w14:paraId="1EFE1727" w14:textId="77777777" w:rsidR="007218F5" w:rsidRPr="006C0F5C" w:rsidRDefault="007218F5" w:rsidP="007218F5">
            <w:pPr>
              <w:ind w:right="4"/>
              <w:jc w:val="center"/>
              <w:rPr>
                <w:rFonts w:ascii="Times New Roman" w:hAnsi="Times New Roman" w:cs="Times New Roman"/>
              </w:rPr>
            </w:pPr>
            <w:r w:rsidRPr="006C0F5C">
              <w:rPr>
                <w:rFonts w:ascii="Times New Roman" w:eastAsia="Arial" w:hAnsi="Times New Roman" w:cs="Times New Roman"/>
              </w:rPr>
              <w:t xml:space="preserve">1.00 </w:t>
            </w:r>
          </w:p>
        </w:tc>
      </w:tr>
      <w:tr w:rsidR="007218F5" w14:paraId="045C3292" w14:textId="77777777" w:rsidTr="007218F5">
        <w:trPr>
          <w:trHeight w:val="718"/>
        </w:trPr>
        <w:tc>
          <w:tcPr>
            <w:tcW w:w="994" w:type="dxa"/>
            <w:tcBorders>
              <w:top w:val="single" w:sz="5" w:space="0" w:color="000000"/>
              <w:left w:val="single" w:sz="5" w:space="0" w:color="000000"/>
              <w:bottom w:val="single" w:sz="5" w:space="0" w:color="000000"/>
              <w:right w:val="single" w:sz="5" w:space="0" w:color="000000"/>
            </w:tcBorders>
            <w:vAlign w:val="center"/>
          </w:tcPr>
          <w:p w14:paraId="4A7FF143" w14:textId="77777777" w:rsidR="007218F5" w:rsidRPr="006C0F5C" w:rsidRDefault="007218F5" w:rsidP="00473B10">
            <w:pPr>
              <w:rPr>
                <w:rFonts w:ascii="Times New Roman" w:hAnsi="Times New Roman" w:cs="Times New Roman"/>
              </w:rPr>
            </w:pPr>
            <w:r w:rsidRPr="006C0F5C">
              <w:rPr>
                <w:rFonts w:ascii="Times New Roman" w:eastAsia="Arial" w:hAnsi="Times New Roman" w:cs="Times New Roman"/>
              </w:rPr>
              <w:t xml:space="preserve">Тема 9 </w:t>
            </w:r>
          </w:p>
        </w:tc>
        <w:tc>
          <w:tcPr>
            <w:tcW w:w="5516" w:type="dxa"/>
            <w:tcBorders>
              <w:top w:val="single" w:sz="5" w:space="0" w:color="000000"/>
              <w:left w:val="single" w:sz="5" w:space="0" w:color="000000"/>
              <w:bottom w:val="single" w:sz="5" w:space="0" w:color="000000"/>
              <w:right w:val="single" w:sz="5" w:space="0" w:color="000000"/>
            </w:tcBorders>
          </w:tcPr>
          <w:p w14:paraId="29578350" w14:textId="77777777" w:rsidR="007218F5" w:rsidRPr="006C0F5C" w:rsidRDefault="007218F5" w:rsidP="007218F5">
            <w:pPr>
              <w:jc w:val="center"/>
              <w:rPr>
                <w:rFonts w:ascii="Times New Roman" w:hAnsi="Times New Roman" w:cs="Times New Roman"/>
              </w:rPr>
            </w:pPr>
            <w:r w:rsidRPr="006C0F5C">
              <w:rPr>
                <w:rFonts w:ascii="Times New Roman" w:eastAsia="Arial" w:hAnsi="Times New Roman" w:cs="Times New Roman"/>
              </w:rPr>
              <w:t xml:space="preserve">Процедуры в сложных и аварийных ситуациях при полетах с ОНВ. Действия экипажа при отказе очков ночного видения. </w:t>
            </w:r>
          </w:p>
        </w:tc>
        <w:tc>
          <w:tcPr>
            <w:tcW w:w="1702" w:type="dxa"/>
            <w:tcBorders>
              <w:top w:val="single" w:sz="5" w:space="0" w:color="000000"/>
              <w:left w:val="single" w:sz="5" w:space="0" w:color="000000"/>
              <w:bottom w:val="single" w:sz="5" w:space="0" w:color="000000"/>
              <w:right w:val="single" w:sz="5" w:space="0" w:color="000000"/>
            </w:tcBorders>
            <w:vAlign w:val="center"/>
          </w:tcPr>
          <w:p w14:paraId="1D556417" w14:textId="77777777" w:rsidR="007218F5" w:rsidRPr="006C0F5C" w:rsidRDefault="007218F5" w:rsidP="007218F5">
            <w:pPr>
              <w:ind w:left="413"/>
              <w:rPr>
                <w:rFonts w:ascii="Times New Roman" w:hAnsi="Times New Roman" w:cs="Times New Roman"/>
              </w:rPr>
            </w:pPr>
            <w:r w:rsidRPr="006C0F5C">
              <w:rPr>
                <w:rFonts w:ascii="Times New Roman" w:eastAsia="Arial" w:hAnsi="Times New Roman" w:cs="Times New Roman"/>
              </w:rPr>
              <w:t xml:space="preserve">2.00 </w:t>
            </w:r>
          </w:p>
        </w:tc>
        <w:tc>
          <w:tcPr>
            <w:tcW w:w="1428" w:type="dxa"/>
            <w:tcBorders>
              <w:top w:val="single" w:sz="5" w:space="0" w:color="000000"/>
              <w:left w:val="single" w:sz="5" w:space="0" w:color="000000"/>
              <w:bottom w:val="single" w:sz="5" w:space="0" w:color="000000"/>
              <w:right w:val="single" w:sz="5" w:space="0" w:color="000000"/>
            </w:tcBorders>
            <w:vAlign w:val="center"/>
          </w:tcPr>
          <w:p w14:paraId="6FED7987" w14:textId="77777777" w:rsidR="007218F5" w:rsidRPr="006C0F5C" w:rsidRDefault="007218F5" w:rsidP="007218F5">
            <w:pPr>
              <w:ind w:left="60"/>
              <w:jc w:val="center"/>
              <w:rPr>
                <w:rFonts w:ascii="Times New Roman" w:hAnsi="Times New Roman" w:cs="Times New Roman"/>
              </w:rPr>
            </w:pPr>
            <w:r w:rsidRPr="006C0F5C">
              <w:rPr>
                <w:rFonts w:ascii="Times New Roman" w:eastAsia="Arial" w:hAnsi="Times New Roman" w:cs="Times New Roman"/>
              </w:rPr>
              <w:t xml:space="preserve"> </w:t>
            </w:r>
          </w:p>
        </w:tc>
      </w:tr>
      <w:tr w:rsidR="007218F5" w14:paraId="6BF3047F" w14:textId="77777777" w:rsidTr="00473B10">
        <w:trPr>
          <w:trHeight w:val="822"/>
        </w:trPr>
        <w:tc>
          <w:tcPr>
            <w:tcW w:w="994" w:type="dxa"/>
            <w:tcBorders>
              <w:top w:val="single" w:sz="5" w:space="0" w:color="000000"/>
              <w:left w:val="single" w:sz="5" w:space="0" w:color="000000"/>
              <w:bottom w:val="single" w:sz="5" w:space="0" w:color="000000"/>
              <w:right w:val="single" w:sz="5" w:space="0" w:color="000000"/>
            </w:tcBorders>
            <w:vAlign w:val="center"/>
          </w:tcPr>
          <w:p w14:paraId="600CCEB3" w14:textId="77777777" w:rsidR="007218F5" w:rsidRPr="006C0F5C" w:rsidRDefault="007218F5" w:rsidP="00473B10">
            <w:pPr>
              <w:rPr>
                <w:rFonts w:ascii="Times New Roman" w:hAnsi="Times New Roman" w:cs="Times New Roman"/>
              </w:rPr>
            </w:pPr>
            <w:r w:rsidRPr="006C0F5C">
              <w:rPr>
                <w:rFonts w:ascii="Times New Roman" w:eastAsia="Arial" w:hAnsi="Times New Roman" w:cs="Times New Roman"/>
              </w:rPr>
              <w:t xml:space="preserve">Тема 10 </w:t>
            </w:r>
          </w:p>
        </w:tc>
        <w:tc>
          <w:tcPr>
            <w:tcW w:w="5516" w:type="dxa"/>
            <w:tcBorders>
              <w:top w:val="single" w:sz="5" w:space="0" w:color="000000"/>
              <w:left w:val="single" w:sz="5" w:space="0" w:color="000000"/>
              <w:bottom w:val="single" w:sz="5" w:space="0" w:color="000000"/>
              <w:right w:val="single" w:sz="5" w:space="0" w:color="000000"/>
            </w:tcBorders>
          </w:tcPr>
          <w:p w14:paraId="666283B0" w14:textId="77777777" w:rsidR="007218F5" w:rsidRPr="006C0F5C" w:rsidRDefault="007218F5" w:rsidP="007218F5">
            <w:pPr>
              <w:ind w:left="95"/>
              <w:jc w:val="center"/>
              <w:rPr>
                <w:rFonts w:ascii="Times New Roman" w:hAnsi="Times New Roman" w:cs="Times New Roman"/>
              </w:rPr>
            </w:pPr>
            <w:r w:rsidRPr="006C0F5C">
              <w:rPr>
                <w:rFonts w:ascii="Times New Roman" w:eastAsia="Arial" w:hAnsi="Times New Roman" w:cs="Times New Roman"/>
              </w:rPr>
              <w:t xml:space="preserve">Методика контроля основ </w:t>
            </w:r>
            <w:proofErr w:type="spellStart"/>
            <w:r w:rsidRPr="006C0F5C">
              <w:rPr>
                <w:rFonts w:ascii="Times New Roman" w:eastAsia="Arial" w:hAnsi="Times New Roman" w:cs="Times New Roman"/>
              </w:rPr>
              <w:t>ных</w:t>
            </w:r>
            <w:proofErr w:type="spellEnd"/>
            <w:r w:rsidRPr="006C0F5C">
              <w:rPr>
                <w:rFonts w:ascii="Times New Roman" w:eastAsia="Arial" w:hAnsi="Times New Roman" w:cs="Times New Roman"/>
              </w:rPr>
              <w:t xml:space="preserve"> параметров полета </w:t>
            </w:r>
          </w:p>
          <w:p w14:paraId="2A73BFFA" w14:textId="0286E843" w:rsidR="007218F5" w:rsidRPr="006C0F5C" w:rsidRDefault="007218F5" w:rsidP="00473B10">
            <w:pPr>
              <w:spacing w:line="242" w:lineRule="auto"/>
              <w:jc w:val="center"/>
              <w:rPr>
                <w:rFonts w:ascii="Times New Roman" w:hAnsi="Times New Roman" w:cs="Times New Roman"/>
              </w:rPr>
            </w:pPr>
            <w:r w:rsidRPr="006C0F5C">
              <w:rPr>
                <w:rFonts w:ascii="Times New Roman" w:eastAsia="Arial" w:hAnsi="Times New Roman" w:cs="Times New Roman"/>
              </w:rPr>
              <w:t xml:space="preserve">ВС с </w:t>
            </w:r>
            <w:proofErr w:type="spellStart"/>
            <w:r w:rsidRPr="006C0F5C">
              <w:rPr>
                <w:rFonts w:ascii="Times New Roman" w:eastAsia="Arial" w:hAnsi="Times New Roman" w:cs="Times New Roman"/>
              </w:rPr>
              <w:t>ОНВ.Переход</w:t>
            </w:r>
            <w:proofErr w:type="spellEnd"/>
            <w:r w:rsidRPr="006C0F5C">
              <w:rPr>
                <w:rFonts w:ascii="Times New Roman" w:eastAsia="Arial" w:hAnsi="Times New Roman" w:cs="Times New Roman"/>
              </w:rPr>
              <w:t xml:space="preserve"> с визуального на инструментальный полет.  </w:t>
            </w:r>
          </w:p>
        </w:tc>
        <w:tc>
          <w:tcPr>
            <w:tcW w:w="1702" w:type="dxa"/>
            <w:tcBorders>
              <w:top w:val="single" w:sz="5" w:space="0" w:color="000000"/>
              <w:left w:val="single" w:sz="5" w:space="0" w:color="000000"/>
              <w:bottom w:val="single" w:sz="5" w:space="0" w:color="000000"/>
              <w:right w:val="single" w:sz="5" w:space="0" w:color="000000"/>
            </w:tcBorders>
            <w:vAlign w:val="center"/>
          </w:tcPr>
          <w:p w14:paraId="3598AC2B" w14:textId="77777777" w:rsidR="007218F5" w:rsidRPr="006C0F5C" w:rsidRDefault="007218F5" w:rsidP="007218F5">
            <w:pPr>
              <w:ind w:left="413"/>
              <w:rPr>
                <w:rFonts w:ascii="Times New Roman" w:hAnsi="Times New Roman" w:cs="Times New Roman"/>
              </w:rPr>
            </w:pPr>
            <w:r w:rsidRPr="006C0F5C">
              <w:rPr>
                <w:rFonts w:ascii="Times New Roman" w:eastAsia="Arial" w:hAnsi="Times New Roman" w:cs="Times New Roman"/>
              </w:rPr>
              <w:t xml:space="preserve">1.00 </w:t>
            </w:r>
          </w:p>
        </w:tc>
        <w:tc>
          <w:tcPr>
            <w:tcW w:w="1428" w:type="dxa"/>
            <w:tcBorders>
              <w:top w:val="single" w:sz="5" w:space="0" w:color="000000"/>
              <w:left w:val="single" w:sz="5" w:space="0" w:color="000000"/>
              <w:bottom w:val="single" w:sz="5" w:space="0" w:color="000000"/>
              <w:right w:val="single" w:sz="5" w:space="0" w:color="000000"/>
            </w:tcBorders>
            <w:vAlign w:val="center"/>
          </w:tcPr>
          <w:p w14:paraId="3D11B900" w14:textId="77777777" w:rsidR="007218F5" w:rsidRPr="006C0F5C" w:rsidRDefault="007218F5" w:rsidP="007218F5">
            <w:pPr>
              <w:ind w:right="6"/>
              <w:jc w:val="center"/>
              <w:rPr>
                <w:rFonts w:ascii="Times New Roman" w:hAnsi="Times New Roman" w:cs="Times New Roman"/>
              </w:rPr>
            </w:pPr>
            <w:r w:rsidRPr="006C0F5C">
              <w:rPr>
                <w:rFonts w:ascii="Times New Roman" w:eastAsia="Arial" w:hAnsi="Times New Roman" w:cs="Times New Roman"/>
              </w:rPr>
              <w:t xml:space="preserve">0.30 </w:t>
            </w:r>
          </w:p>
        </w:tc>
      </w:tr>
      <w:tr w:rsidR="007218F5" w14:paraId="632195ED" w14:textId="77777777" w:rsidTr="007218F5">
        <w:trPr>
          <w:trHeight w:val="566"/>
        </w:trPr>
        <w:tc>
          <w:tcPr>
            <w:tcW w:w="994" w:type="dxa"/>
            <w:tcBorders>
              <w:top w:val="single" w:sz="5" w:space="0" w:color="000000"/>
              <w:left w:val="single" w:sz="5" w:space="0" w:color="000000"/>
              <w:bottom w:val="single" w:sz="5" w:space="0" w:color="000000"/>
              <w:right w:val="single" w:sz="5" w:space="0" w:color="000000"/>
            </w:tcBorders>
          </w:tcPr>
          <w:p w14:paraId="6500719F" w14:textId="77777777" w:rsidR="007218F5" w:rsidRPr="006C0F5C" w:rsidRDefault="007218F5" w:rsidP="00473B10">
            <w:pPr>
              <w:rPr>
                <w:rFonts w:ascii="Times New Roman" w:hAnsi="Times New Roman" w:cs="Times New Roman"/>
              </w:rPr>
            </w:pPr>
            <w:r w:rsidRPr="006C0F5C">
              <w:rPr>
                <w:rFonts w:ascii="Times New Roman" w:eastAsia="Arial" w:hAnsi="Times New Roman" w:cs="Times New Roman"/>
              </w:rPr>
              <w:t xml:space="preserve">Тема 11 </w:t>
            </w:r>
          </w:p>
        </w:tc>
        <w:tc>
          <w:tcPr>
            <w:tcW w:w="5516" w:type="dxa"/>
            <w:tcBorders>
              <w:top w:val="single" w:sz="5" w:space="0" w:color="000000"/>
              <w:left w:val="single" w:sz="5" w:space="0" w:color="000000"/>
              <w:bottom w:val="single" w:sz="5" w:space="0" w:color="000000"/>
              <w:right w:val="single" w:sz="5" w:space="0" w:color="000000"/>
            </w:tcBorders>
          </w:tcPr>
          <w:p w14:paraId="5D13D9C5" w14:textId="77777777" w:rsidR="007218F5" w:rsidRPr="006C0F5C" w:rsidRDefault="007218F5" w:rsidP="007218F5">
            <w:pPr>
              <w:ind w:left="1877" w:hanging="1671"/>
              <w:rPr>
                <w:rFonts w:ascii="Times New Roman" w:hAnsi="Times New Roman" w:cs="Times New Roman"/>
              </w:rPr>
            </w:pPr>
            <w:r w:rsidRPr="006C0F5C">
              <w:rPr>
                <w:rFonts w:ascii="Times New Roman" w:eastAsia="Arial" w:hAnsi="Times New Roman" w:cs="Times New Roman"/>
              </w:rPr>
              <w:t xml:space="preserve">Адаптация оборудования и кабины экипажа для полетов с ОНВ. </w:t>
            </w:r>
          </w:p>
        </w:tc>
        <w:tc>
          <w:tcPr>
            <w:tcW w:w="1702" w:type="dxa"/>
            <w:tcBorders>
              <w:top w:val="single" w:sz="5" w:space="0" w:color="000000"/>
              <w:left w:val="single" w:sz="5" w:space="0" w:color="000000"/>
              <w:bottom w:val="single" w:sz="5" w:space="0" w:color="000000"/>
              <w:right w:val="single" w:sz="5" w:space="0" w:color="000000"/>
            </w:tcBorders>
            <w:vAlign w:val="center"/>
          </w:tcPr>
          <w:p w14:paraId="5D9641D1" w14:textId="77777777" w:rsidR="007218F5" w:rsidRPr="006C0F5C" w:rsidRDefault="007218F5" w:rsidP="007218F5">
            <w:pPr>
              <w:ind w:left="413"/>
              <w:rPr>
                <w:rFonts w:ascii="Times New Roman" w:hAnsi="Times New Roman" w:cs="Times New Roman"/>
              </w:rPr>
            </w:pPr>
            <w:r w:rsidRPr="006C0F5C">
              <w:rPr>
                <w:rFonts w:ascii="Times New Roman" w:eastAsia="Arial" w:hAnsi="Times New Roman" w:cs="Times New Roman"/>
              </w:rPr>
              <w:t xml:space="preserve">1.00 </w:t>
            </w:r>
          </w:p>
        </w:tc>
        <w:tc>
          <w:tcPr>
            <w:tcW w:w="1428" w:type="dxa"/>
            <w:tcBorders>
              <w:top w:val="single" w:sz="5" w:space="0" w:color="000000"/>
              <w:left w:val="single" w:sz="5" w:space="0" w:color="000000"/>
              <w:bottom w:val="single" w:sz="5" w:space="0" w:color="000000"/>
              <w:right w:val="single" w:sz="5" w:space="0" w:color="000000"/>
            </w:tcBorders>
          </w:tcPr>
          <w:p w14:paraId="6867D44D" w14:textId="77777777" w:rsidR="007218F5" w:rsidRPr="006C0F5C" w:rsidRDefault="007218F5" w:rsidP="007218F5">
            <w:pPr>
              <w:ind w:left="50"/>
              <w:jc w:val="center"/>
              <w:rPr>
                <w:rFonts w:ascii="Times New Roman" w:hAnsi="Times New Roman" w:cs="Times New Roman"/>
              </w:rPr>
            </w:pPr>
            <w:r w:rsidRPr="006C0F5C">
              <w:rPr>
                <w:rFonts w:ascii="Times New Roman" w:eastAsia="Arial" w:hAnsi="Times New Roman" w:cs="Times New Roman"/>
              </w:rPr>
              <w:t xml:space="preserve"> </w:t>
            </w:r>
          </w:p>
          <w:p w14:paraId="724884F5" w14:textId="77777777" w:rsidR="007218F5" w:rsidRPr="006C0F5C" w:rsidRDefault="007218F5" w:rsidP="007218F5">
            <w:pPr>
              <w:ind w:right="10"/>
              <w:jc w:val="center"/>
              <w:rPr>
                <w:rFonts w:ascii="Times New Roman" w:hAnsi="Times New Roman" w:cs="Times New Roman"/>
              </w:rPr>
            </w:pPr>
            <w:r w:rsidRPr="006C0F5C">
              <w:rPr>
                <w:rFonts w:ascii="Times New Roman" w:eastAsia="Arial" w:hAnsi="Times New Roman" w:cs="Times New Roman"/>
              </w:rPr>
              <w:t xml:space="preserve">- </w:t>
            </w:r>
          </w:p>
        </w:tc>
      </w:tr>
      <w:tr w:rsidR="007218F5" w14:paraId="6579DEF4" w14:textId="77777777" w:rsidTr="00473B10">
        <w:trPr>
          <w:trHeight w:val="393"/>
        </w:trPr>
        <w:tc>
          <w:tcPr>
            <w:tcW w:w="994" w:type="dxa"/>
            <w:tcBorders>
              <w:top w:val="single" w:sz="5" w:space="0" w:color="000000"/>
              <w:left w:val="single" w:sz="5" w:space="0" w:color="000000"/>
              <w:bottom w:val="single" w:sz="5" w:space="0" w:color="000000"/>
              <w:right w:val="single" w:sz="5" w:space="0" w:color="000000"/>
            </w:tcBorders>
            <w:vAlign w:val="center"/>
          </w:tcPr>
          <w:p w14:paraId="1A8186BB" w14:textId="77777777" w:rsidR="007218F5" w:rsidRPr="006C0F5C" w:rsidRDefault="007218F5" w:rsidP="007218F5">
            <w:pPr>
              <w:ind w:left="58"/>
              <w:jc w:val="center"/>
              <w:rPr>
                <w:rFonts w:ascii="Times New Roman" w:hAnsi="Times New Roman" w:cs="Times New Roman"/>
              </w:rPr>
            </w:pPr>
            <w:r w:rsidRPr="006C0F5C">
              <w:rPr>
                <w:rFonts w:ascii="Times New Roman" w:eastAsia="Arial" w:hAnsi="Times New Roman" w:cs="Times New Roman"/>
              </w:rPr>
              <w:t xml:space="preserve"> </w:t>
            </w:r>
          </w:p>
        </w:tc>
        <w:tc>
          <w:tcPr>
            <w:tcW w:w="5516" w:type="dxa"/>
            <w:tcBorders>
              <w:top w:val="single" w:sz="5" w:space="0" w:color="000000"/>
              <w:left w:val="single" w:sz="5" w:space="0" w:color="000000"/>
              <w:bottom w:val="single" w:sz="5" w:space="0" w:color="000000"/>
              <w:right w:val="single" w:sz="5" w:space="0" w:color="000000"/>
            </w:tcBorders>
            <w:vAlign w:val="center"/>
          </w:tcPr>
          <w:p w14:paraId="761A8168" w14:textId="77777777" w:rsidR="007218F5" w:rsidRPr="006C0F5C" w:rsidRDefault="007218F5" w:rsidP="007218F5">
            <w:pPr>
              <w:ind w:left="2804" w:right="2352" w:hanging="295"/>
              <w:rPr>
                <w:rFonts w:ascii="Times New Roman" w:hAnsi="Times New Roman" w:cs="Times New Roman"/>
              </w:rPr>
            </w:pPr>
            <w:r w:rsidRPr="006C0F5C">
              <w:rPr>
                <w:rFonts w:ascii="Times New Roman" w:eastAsia="Arial" w:hAnsi="Times New Roman" w:cs="Times New Roman"/>
              </w:rPr>
              <w:t xml:space="preserve">Зачет  </w:t>
            </w:r>
          </w:p>
        </w:tc>
        <w:tc>
          <w:tcPr>
            <w:tcW w:w="1702" w:type="dxa"/>
            <w:tcBorders>
              <w:top w:val="single" w:sz="5" w:space="0" w:color="000000"/>
              <w:left w:val="single" w:sz="5" w:space="0" w:color="000000"/>
              <w:bottom w:val="single" w:sz="5" w:space="0" w:color="000000"/>
              <w:right w:val="single" w:sz="5" w:space="0" w:color="000000"/>
            </w:tcBorders>
            <w:vAlign w:val="center"/>
          </w:tcPr>
          <w:p w14:paraId="71E36BF0" w14:textId="77777777" w:rsidR="007218F5" w:rsidRPr="006C0F5C" w:rsidRDefault="007218F5" w:rsidP="007218F5">
            <w:pPr>
              <w:rPr>
                <w:rFonts w:ascii="Times New Roman" w:hAnsi="Times New Roman" w:cs="Times New Roman"/>
              </w:rPr>
            </w:pPr>
            <w:r w:rsidRPr="006C0F5C">
              <w:rPr>
                <w:rFonts w:ascii="Times New Roman" w:eastAsia="Arial" w:hAnsi="Times New Roman" w:cs="Times New Roman"/>
              </w:rPr>
              <w:t xml:space="preserve">        0.45 </w:t>
            </w:r>
          </w:p>
        </w:tc>
        <w:tc>
          <w:tcPr>
            <w:tcW w:w="1428" w:type="dxa"/>
            <w:tcBorders>
              <w:top w:val="single" w:sz="5" w:space="0" w:color="000000"/>
              <w:left w:val="single" w:sz="5" w:space="0" w:color="000000"/>
              <w:bottom w:val="single" w:sz="5" w:space="0" w:color="000000"/>
              <w:right w:val="single" w:sz="5" w:space="0" w:color="000000"/>
            </w:tcBorders>
            <w:vAlign w:val="center"/>
          </w:tcPr>
          <w:p w14:paraId="3CB0CB73" w14:textId="77777777" w:rsidR="007218F5" w:rsidRPr="006C0F5C" w:rsidRDefault="007218F5" w:rsidP="007218F5">
            <w:pPr>
              <w:ind w:right="10"/>
              <w:jc w:val="center"/>
              <w:rPr>
                <w:rFonts w:ascii="Times New Roman" w:hAnsi="Times New Roman" w:cs="Times New Roman"/>
              </w:rPr>
            </w:pPr>
            <w:r w:rsidRPr="006C0F5C">
              <w:rPr>
                <w:rFonts w:ascii="Times New Roman" w:eastAsia="Arial" w:hAnsi="Times New Roman" w:cs="Times New Roman"/>
              </w:rPr>
              <w:t xml:space="preserve">- </w:t>
            </w:r>
          </w:p>
        </w:tc>
      </w:tr>
      <w:tr w:rsidR="007218F5" w14:paraId="48C1A0DC" w14:textId="77777777" w:rsidTr="00BE4E2B">
        <w:trPr>
          <w:trHeight w:val="248"/>
        </w:trPr>
        <w:tc>
          <w:tcPr>
            <w:tcW w:w="994" w:type="dxa"/>
            <w:tcBorders>
              <w:top w:val="single" w:sz="5" w:space="0" w:color="000000"/>
              <w:left w:val="single" w:sz="5" w:space="0" w:color="000000"/>
              <w:bottom w:val="single" w:sz="5" w:space="0" w:color="000000"/>
              <w:right w:val="nil"/>
            </w:tcBorders>
          </w:tcPr>
          <w:p w14:paraId="0F6B313A" w14:textId="77777777" w:rsidR="007218F5" w:rsidRPr="006C0F5C" w:rsidRDefault="007218F5" w:rsidP="007218F5">
            <w:pPr>
              <w:rPr>
                <w:rFonts w:ascii="Times New Roman" w:hAnsi="Times New Roman" w:cs="Times New Roman"/>
              </w:rPr>
            </w:pPr>
          </w:p>
        </w:tc>
        <w:tc>
          <w:tcPr>
            <w:tcW w:w="5516" w:type="dxa"/>
            <w:tcBorders>
              <w:top w:val="single" w:sz="5" w:space="0" w:color="000000"/>
              <w:left w:val="nil"/>
              <w:bottom w:val="single" w:sz="5" w:space="0" w:color="000000"/>
              <w:right w:val="single" w:sz="5" w:space="0" w:color="000000"/>
            </w:tcBorders>
            <w:vAlign w:val="center"/>
          </w:tcPr>
          <w:p w14:paraId="1E4C37D8" w14:textId="77777777" w:rsidR="007218F5" w:rsidRPr="006C0F5C" w:rsidRDefault="007218F5" w:rsidP="007218F5">
            <w:pPr>
              <w:ind w:left="922"/>
              <w:rPr>
                <w:rFonts w:ascii="Times New Roman" w:hAnsi="Times New Roman" w:cs="Times New Roman"/>
                <w:b/>
                <w:bCs/>
              </w:rPr>
            </w:pPr>
            <w:r w:rsidRPr="006C0F5C">
              <w:rPr>
                <w:rFonts w:ascii="Times New Roman" w:eastAsia="Arial" w:hAnsi="Times New Roman" w:cs="Times New Roman"/>
                <w:b/>
                <w:bCs/>
              </w:rPr>
              <w:t xml:space="preserve">Общее количество часов </w:t>
            </w:r>
          </w:p>
        </w:tc>
        <w:tc>
          <w:tcPr>
            <w:tcW w:w="1702" w:type="dxa"/>
            <w:tcBorders>
              <w:top w:val="single" w:sz="5" w:space="0" w:color="000000"/>
              <w:left w:val="single" w:sz="5" w:space="0" w:color="000000"/>
              <w:bottom w:val="single" w:sz="5" w:space="0" w:color="000000"/>
              <w:right w:val="single" w:sz="5" w:space="0" w:color="000000"/>
            </w:tcBorders>
          </w:tcPr>
          <w:p w14:paraId="6D070EAA" w14:textId="5A39408F" w:rsidR="007218F5" w:rsidRPr="006C0F5C" w:rsidRDefault="007218F5" w:rsidP="00473B10">
            <w:pPr>
              <w:ind w:left="605" w:right="544"/>
              <w:rPr>
                <w:rFonts w:ascii="Times New Roman" w:hAnsi="Times New Roman" w:cs="Times New Roman"/>
                <w:b/>
                <w:bCs/>
              </w:rPr>
            </w:pPr>
            <w:r w:rsidRPr="006C0F5C">
              <w:rPr>
                <w:rFonts w:ascii="Times New Roman" w:eastAsia="Arial" w:hAnsi="Times New Roman" w:cs="Times New Roman"/>
                <w:b/>
                <w:bCs/>
              </w:rPr>
              <w:t xml:space="preserve">16 ч. </w:t>
            </w:r>
          </w:p>
        </w:tc>
        <w:tc>
          <w:tcPr>
            <w:tcW w:w="1428" w:type="dxa"/>
            <w:tcBorders>
              <w:top w:val="single" w:sz="5" w:space="0" w:color="000000"/>
              <w:left w:val="single" w:sz="5" w:space="0" w:color="000000"/>
              <w:bottom w:val="single" w:sz="5" w:space="0" w:color="000000"/>
              <w:right w:val="single" w:sz="5" w:space="0" w:color="000000"/>
            </w:tcBorders>
          </w:tcPr>
          <w:p w14:paraId="6FCDE470" w14:textId="616E981F" w:rsidR="007218F5" w:rsidRPr="006C0F5C" w:rsidRDefault="007218F5" w:rsidP="00473B10">
            <w:pPr>
              <w:ind w:left="55"/>
              <w:jc w:val="center"/>
              <w:rPr>
                <w:rFonts w:ascii="Times New Roman" w:hAnsi="Times New Roman" w:cs="Times New Roman"/>
                <w:b/>
                <w:bCs/>
              </w:rPr>
            </w:pPr>
            <w:r w:rsidRPr="006C0F5C">
              <w:rPr>
                <w:rFonts w:ascii="Times New Roman" w:eastAsia="Arial" w:hAnsi="Times New Roman" w:cs="Times New Roman"/>
                <w:b/>
                <w:bCs/>
              </w:rPr>
              <w:t xml:space="preserve"> 5ч.30мин. </w:t>
            </w:r>
          </w:p>
        </w:tc>
      </w:tr>
    </w:tbl>
    <w:p w14:paraId="13A2F47A" w14:textId="77777777" w:rsidR="007218F5" w:rsidRDefault="007218F5" w:rsidP="0097244A">
      <w:pPr>
        <w:rPr>
          <w:rFonts w:ascii="Times New Roman" w:hAnsi="Times New Roman" w:cs="Times New Roman"/>
          <w:b/>
          <w:color w:val="00B050"/>
        </w:rPr>
      </w:pPr>
    </w:p>
    <w:p w14:paraId="2D5D881B" w14:textId="77777777" w:rsidR="00A5041C" w:rsidRPr="00A5041C" w:rsidRDefault="00A5041C" w:rsidP="00A5041C">
      <w:pPr>
        <w:spacing w:line="268" w:lineRule="auto"/>
        <w:ind w:left="152" w:hanging="10"/>
        <w:rPr>
          <w:rFonts w:ascii="Times New Roman" w:hAnsi="Times New Roman" w:cs="Times New Roman"/>
        </w:rPr>
      </w:pPr>
      <w:r w:rsidRPr="00A5041C">
        <w:rPr>
          <w:rFonts w:ascii="Times New Roman" w:eastAsia="Arial" w:hAnsi="Times New Roman" w:cs="Times New Roman"/>
          <w:b/>
          <w:u w:val="single" w:color="000000"/>
        </w:rPr>
        <w:t>Задача 2.</w:t>
      </w:r>
      <w:r w:rsidRPr="00A5041C">
        <w:rPr>
          <w:rFonts w:ascii="Times New Roman" w:eastAsia="Arial" w:hAnsi="Times New Roman" w:cs="Times New Roman"/>
        </w:rPr>
        <w:t xml:space="preserve">                      </w:t>
      </w:r>
      <w:r w:rsidRPr="00A5041C">
        <w:rPr>
          <w:rFonts w:ascii="Times New Roman" w:eastAsia="Arial" w:hAnsi="Times New Roman" w:cs="Times New Roman"/>
          <w:b/>
          <w:u w:val="single" w:color="000000"/>
        </w:rPr>
        <w:t>04.00</w:t>
      </w:r>
      <w:r w:rsidRPr="00A5041C">
        <w:rPr>
          <w:rFonts w:ascii="Times New Roman" w:eastAsia="Arial" w:hAnsi="Times New Roman" w:cs="Times New Roman"/>
          <w:b/>
        </w:rPr>
        <w:t xml:space="preserve"> </w:t>
      </w:r>
    </w:p>
    <w:p w14:paraId="783B2FF9" w14:textId="77777777" w:rsidR="00A5041C" w:rsidRPr="00A5041C" w:rsidRDefault="00A5041C" w:rsidP="00A5041C">
      <w:pPr>
        <w:spacing w:line="266" w:lineRule="auto"/>
        <w:ind w:left="152" w:right="52" w:hanging="10"/>
        <w:rPr>
          <w:rFonts w:ascii="Times New Roman" w:hAnsi="Times New Roman" w:cs="Times New Roman"/>
        </w:rPr>
      </w:pPr>
      <w:proofErr w:type="spellStart"/>
      <w:r w:rsidRPr="00A5041C">
        <w:rPr>
          <w:rFonts w:ascii="Times New Roman" w:eastAsia="Arial" w:hAnsi="Times New Roman" w:cs="Times New Roman"/>
        </w:rPr>
        <w:t>Тренажѐрная</w:t>
      </w:r>
      <w:proofErr w:type="spellEnd"/>
      <w:r w:rsidRPr="00A5041C">
        <w:rPr>
          <w:rFonts w:ascii="Times New Roman" w:eastAsia="Arial" w:hAnsi="Times New Roman" w:cs="Times New Roman"/>
        </w:rPr>
        <w:t xml:space="preserve"> подготовка. </w:t>
      </w:r>
    </w:p>
    <w:p w14:paraId="04C76119" w14:textId="77777777" w:rsidR="00A5041C" w:rsidRDefault="00A5041C" w:rsidP="00A5041C">
      <w:pPr>
        <w:spacing w:line="267" w:lineRule="auto"/>
        <w:ind w:left="-5" w:right="1263" w:hanging="10"/>
        <w:jc w:val="both"/>
        <w:rPr>
          <w:rFonts w:ascii="Times New Roman" w:eastAsia="Times New Roman" w:hAnsi="Times New Roman" w:cs="Times New Roman"/>
        </w:rPr>
      </w:pPr>
      <w:r w:rsidRPr="00A5041C">
        <w:rPr>
          <w:rFonts w:ascii="Times New Roman" w:eastAsia="Arial" w:hAnsi="Times New Roman" w:cs="Times New Roman"/>
          <w:b/>
          <w:i/>
        </w:rPr>
        <w:t xml:space="preserve">  Цель.</w:t>
      </w:r>
      <w:r w:rsidRPr="00A5041C">
        <w:rPr>
          <w:rFonts w:ascii="Times New Roman" w:eastAsia="Times New Roman" w:hAnsi="Times New Roman" w:cs="Times New Roman"/>
        </w:rPr>
        <w:t xml:space="preserve"> </w:t>
      </w:r>
    </w:p>
    <w:p w14:paraId="11AC5E31" w14:textId="4173711E" w:rsidR="00A5041C" w:rsidRPr="00A5041C" w:rsidRDefault="00A5041C" w:rsidP="00A5041C">
      <w:pPr>
        <w:spacing w:line="267" w:lineRule="auto"/>
        <w:ind w:left="-5" w:right="1263" w:hanging="10"/>
        <w:jc w:val="both"/>
        <w:rPr>
          <w:rFonts w:ascii="Times New Roman" w:hAnsi="Times New Roman" w:cs="Times New Roman"/>
        </w:rPr>
      </w:pPr>
      <w:r w:rsidRPr="00A5041C">
        <w:rPr>
          <w:rFonts w:ascii="Times New Roman" w:eastAsia="Arial" w:hAnsi="Times New Roman" w:cs="Times New Roman"/>
        </w:rPr>
        <w:t>Выработать у командира экипажа навыки по работе с органами управления системы ОНВ, процедур   предполетной   подготовки   и   проверки оборудования, и использование оборудования в полете. Действия в сложных и аварийных ситуациях. Действия в случае отказа очков ночного видения.</w:t>
      </w:r>
      <w:r w:rsidRPr="00A5041C">
        <w:rPr>
          <w:rFonts w:ascii="Times New Roman" w:eastAsia="Times New Roman" w:hAnsi="Times New Roman" w:cs="Times New Roman"/>
        </w:rPr>
        <w:t xml:space="preserve"> </w:t>
      </w:r>
    </w:p>
    <w:p w14:paraId="1CA645A9" w14:textId="77777777" w:rsidR="00A5041C" w:rsidRPr="00A5041C" w:rsidRDefault="00A5041C" w:rsidP="00A5041C">
      <w:pPr>
        <w:spacing w:line="266" w:lineRule="auto"/>
        <w:ind w:left="152" w:right="52" w:hanging="10"/>
        <w:rPr>
          <w:rFonts w:ascii="Times New Roman" w:hAnsi="Times New Roman" w:cs="Times New Roman"/>
        </w:rPr>
      </w:pPr>
      <w:r w:rsidRPr="00A5041C">
        <w:rPr>
          <w:rFonts w:ascii="Times New Roman" w:eastAsia="Arial" w:hAnsi="Times New Roman" w:cs="Times New Roman"/>
        </w:rPr>
        <w:t xml:space="preserve">Тренировку проводит пилот-инструктор (STI SFI TRI).  </w:t>
      </w:r>
    </w:p>
    <w:p w14:paraId="31CB1F4A" w14:textId="77777777" w:rsidR="00A5041C" w:rsidRPr="00A5041C" w:rsidRDefault="00A5041C" w:rsidP="00A5041C">
      <w:pPr>
        <w:spacing w:line="266" w:lineRule="auto"/>
        <w:ind w:left="152" w:right="52" w:hanging="10"/>
        <w:rPr>
          <w:rFonts w:ascii="Times New Roman" w:hAnsi="Times New Roman" w:cs="Times New Roman"/>
        </w:rPr>
      </w:pPr>
      <w:r w:rsidRPr="00A5041C">
        <w:rPr>
          <w:rFonts w:ascii="Times New Roman" w:eastAsia="Arial" w:hAnsi="Times New Roman" w:cs="Times New Roman"/>
        </w:rPr>
        <w:t xml:space="preserve">В процессе тренировки выполняются (отрабатываются):  </w:t>
      </w:r>
    </w:p>
    <w:p w14:paraId="587C2AE1" w14:textId="77777777" w:rsidR="00A5041C" w:rsidRPr="00A5041C" w:rsidRDefault="00A5041C" w:rsidP="00A5041C">
      <w:pPr>
        <w:spacing w:line="266" w:lineRule="auto"/>
        <w:ind w:left="152" w:right="52" w:hanging="10"/>
        <w:rPr>
          <w:rFonts w:ascii="Times New Roman" w:hAnsi="Times New Roman" w:cs="Times New Roman"/>
        </w:rPr>
      </w:pPr>
      <w:r w:rsidRPr="00A5041C">
        <w:rPr>
          <w:rFonts w:ascii="Times New Roman" w:eastAsia="Arial" w:hAnsi="Times New Roman" w:cs="Times New Roman"/>
        </w:rPr>
        <w:t xml:space="preserve">− процедуры подготовки кабины к ночным </w:t>
      </w:r>
      <w:proofErr w:type="spellStart"/>
      <w:r w:rsidRPr="00A5041C">
        <w:rPr>
          <w:rFonts w:ascii="Times New Roman" w:eastAsia="Arial" w:hAnsi="Times New Roman" w:cs="Times New Roman"/>
        </w:rPr>
        <w:t>полѐтам</w:t>
      </w:r>
      <w:proofErr w:type="spellEnd"/>
      <w:r w:rsidRPr="00A5041C">
        <w:rPr>
          <w:rFonts w:ascii="Times New Roman" w:eastAsia="Arial" w:hAnsi="Times New Roman" w:cs="Times New Roman"/>
        </w:rPr>
        <w:t xml:space="preserve">, запуска и выключения двигателей;  </w:t>
      </w:r>
    </w:p>
    <w:p w14:paraId="2E85E124" w14:textId="77777777" w:rsidR="00A5041C" w:rsidRPr="00A5041C" w:rsidRDefault="00A5041C" w:rsidP="00A5041C">
      <w:pPr>
        <w:spacing w:line="266" w:lineRule="auto"/>
        <w:ind w:left="152" w:right="52" w:hanging="10"/>
        <w:rPr>
          <w:rFonts w:ascii="Times New Roman" w:hAnsi="Times New Roman" w:cs="Times New Roman"/>
        </w:rPr>
      </w:pPr>
      <w:r w:rsidRPr="00A5041C">
        <w:rPr>
          <w:rFonts w:ascii="Times New Roman" w:eastAsia="Arial" w:hAnsi="Times New Roman" w:cs="Times New Roman"/>
        </w:rPr>
        <w:t xml:space="preserve">− выполнение схем выхода и набора высоты;  </w:t>
      </w:r>
    </w:p>
    <w:p w14:paraId="78E7C4D7" w14:textId="77777777" w:rsidR="00A5041C" w:rsidRDefault="00A5041C" w:rsidP="00A5041C">
      <w:pPr>
        <w:spacing w:line="266" w:lineRule="auto"/>
        <w:ind w:left="152" w:right="1039" w:hanging="10"/>
        <w:rPr>
          <w:rFonts w:ascii="Times New Roman" w:eastAsia="Arial" w:hAnsi="Times New Roman" w:cs="Times New Roman"/>
        </w:rPr>
      </w:pPr>
      <w:r w:rsidRPr="00A5041C">
        <w:rPr>
          <w:rFonts w:ascii="Times New Roman" w:eastAsia="Arial" w:hAnsi="Times New Roman" w:cs="Times New Roman"/>
        </w:rPr>
        <w:t xml:space="preserve">− выполнение схем снижения и захода на посадку (STAR), ухода на второй круг;  </w:t>
      </w:r>
    </w:p>
    <w:p w14:paraId="6150CE49" w14:textId="3F2B3D9F" w:rsidR="00A5041C" w:rsidRPr="00A5041C" w:rsidRDefault="00A5041C" w:rsidP="00A5041C">
      <w:pPr>
        <w:spacing w:line="266" w:lineRule="auto"/>
        <w:ind w:left="152" w:right="1039" w:hanging="10"/>
        <w:rPr>
          <w:rFonts w:ascii="Times New Roman" w:hAnsi="Times New Roman" w:cs="Times New Roman"/>
        </w:rPr>
      </w:pPr>
      <w:r w:rsidRPr="00A5041C">
        <w:rPr>
          <w:rFonts w:ascii="Times New Roman" w:eastAsia="Arial" w:hAnsi="Times New Roman" w:cs="Times New Roman"/>
        </w:rPr>
        <w:t>− заходы на посадку, в том числе по неточным системам NDB, VOR(DME) РСП+ОСП,</w:t>
      </w:r>
      <w:r>
        <w:rPr>
          <w:rFonts w:ascii="Times New Roman" w:eastAsia="Arial" w:hAnsi="Times New Roman" w:cs="Times New Roman"/>
        </w:rPr>
        <w:t xml:space="preserve"> </w:t>
      </w:r>
      <w:r w:rsidRPr="00A5041C">
        <w:rPr>
          <w:rFonts w:ascii="Times New Roman" w:eastAsia="Arial" w:hAnsi="Times New Roman" w:cs="Times New Roman"/>
        </w:rPr>
        <w:t xml:space="preserve">ILS;  </w:t>
      </w:r>
    </w:p>
    <w:p w14:paraId="7406B230" w14:textId="77777777" w:rsidR="00A5041C" w:rsidRPr="00A5041C" w:rsidRDefault="00A5041C" w:rsidP="00A5041C">
      <w:pPr>
        <w:spacing w:line="266" w:lineRule="auto"/>
        <w:ind w:left="152" w:right="52" w:hanging="10"/>
        <w:rPr>
          <w:rFonts w:ascii="Times New Roman" w:hAnsi="Times New Roman" w:cs="Times New Roman"/>
        </w:rPr>
      </w:pPr>
      <w:r w:rsidRPr="00A5041C">
        <w:rPr>
          <w:rFonts w:ascii="Times New Roman" w:eastAsia="Arial" w:hAnsi="Times New Roman" w:cs="Times New Roman"/>
        </w:rPr>
        <w:t xml:space="preserve">− отрабатываются процедуры, связанные с отказами и неисправностями ВС;  </w:t>
      </w:r>
    </w:p>
    <w:p w14:paraId="3FEEDC51" w14:textId="77777777" w:rsidR="00A5041C" w:rsidRPr="00A5041C" w:rsidRDefault="00A5041C" w:rsidP="00A5041C">
      <w:pPr>
        <w:spacing w:line="266" w:lineRule="auto"/>
        <w:ind w:left="152" w:right="52" w:hanging="10"/>
        <w:rPr>
          <w:rFonts w:ascii="Times New Roman" w:hAnsi="Times New Roman" w:cs="Times New Roman"/>
        </w:rPr>
      </w:pPr>
      <w:r w:rsidRPr="00A5041C">
        <w:rPr>
          <w:rFonts w:ascii="Times New Roman" w:eastAsia="Arial" w:hAnsi="Times New Roman" w:cs="Times New Roman"/>
        </w:rPr>
        <w:t xml:space="preserve">-  в программу тренировки в обязательном порядке должен включатся сценарий Line </w:t>
      </w:r>
    </w:p>
    <w:p w14:paraId="4986D316" w14:textId="77777777" w:rsidR="00A5041C" w:rsidRPr="00A5041C" w:rsidRDefault="00A5041C" w:rsidP="00A5041C">
      <w:pPr>
        <w:spacing w:line="266" w:lineRule="auto"/>
        <w:ind w:left="152" w:right="52" w:hanging="10"/>
        <w:rPr>
          <w:rFonts w:ascii="Times New Roman" w:hAnsi="Times New Roman" w:cs="Times New Roman"/>
        </w:rPr>
      </w:pPr>
      <w:proofErr w:type="spellStart"/>
      <w:r w:rsidRPr="00A5041C">
        <w:rPr>
          <w:rFonts w:ascii="Times New Roman" w:eastAsia="Arial" w:hAnsi="Times New Roman" w:cs="Times New Roman"/>
        </w:rPr>
        <w:t>Oriented</w:t>
      </w:r>
      <w:proofErr w:type="spellEnd"/>
      <w:r w:rsidRPr="00A5041C">
        <w:rPr>
          <w:rFonts w:ascii="Times New Roman" w:eastAsia="Arial" w:hAnsi="Times New Roman" w:cs="Times New Roman"/>
        </w:rPr>
        <w:t xml:space="preserve"> </w:t>
      </w:r>
      <w:proofErr w:type="spellStart"/>
      <w:r w:rsidRPr="00A5041C">
        <w:rPr>
          <w:rFonts w:ascii="Times New Roman" w:eastAsia="Arial" w:hAnsi="Times New Roman" w:cs="Times New Roman"/>
        </w:rPr>
        <w:t>Flight</w:t>
      </w:r>
      <w:proofErr w:type="spellEnd"/>
      <w:r w:rsidRPr="00A5041C">
        <w:rPr>
          <w:rFonts w:ascii="Times New Roman" w:eastAsia="Arial" w:hAnsi="Times New Roman" w:cs="Times New Roman"/>
        </w:rPr>
        <w:t xml:space="preserve"> </w:t>
      </w:r>
      <w:proofErr w:type="spellStart"/>
      <w:r w:rsidRPr="00A5041C">
        <w:rPr>
          <w:rFonts w:ascii="Times New Roman" w:eastAsia="Arial" w:hAnsi="Times New Roman" w:cs="Times New Roman"/>
        </w:rPr>
        <w:t>Training</w:t>
      </w:r>
      <w:proofErr w:type="spellEnd"/>
      <w:r w:rsidRPr="00A5041C">
        <w:rPr>
          <w:rFonts w:ascii="Times New Roman" w:eastAsia="Arial" w:hAnsi="Times New Roman" w:cs="Times New Roman"/>
        </w:rPr>
        <w:t xml:space="preserve"> (LOFT).                                                                                                             </w:t>
      </w:r>
    </w:p>
    <w:p w14:paraId="545CCDA8" w14:textId="77777777" w:rsidR="00A5041C" w:rsidRPr="00A5041C" w:rsidRDefault="00A5041C" w:rsidP="00A5041C">
      <w:pPr>
        <w:spacing w:line="266" w:lineRule="auto"/>
        <w:ind w:left="152" w:right="475" w:hanging="10"/>
        <w:rPr>
          <w:rFonts w:ascii="Times New Roman" w:hAnsi="Times New Roman" w:cs="Times New Roman"/>
        </w:rPr>
      </w:pPr>
      <w:r w:rsidRPr="00A5041C">
        <w:rPr>
          <w:rFonts w:ascii="Times New Roman" w:eastAsia="Arial" w:hAnsi="Times New Roman" w:cs="Times New Roman"/>
        </w:rPr>
        <w:t xml:space="preserve">Тренировка по данной задаче может засчитывается в качестве периодической тренировки на </w:t>
      </w:r>
      <w:proofErr w:type="spellStart"/>
      <w:r w:rsidRPr="00A5041C">
        <w:rPr>
          <w:rFonts w:ascii="Times New Roman" w:eastAsia="Arial" w:hAnsi="Times New Roman" w:cs="Times New Roman"/>
        </w:rPr>
        <w:t>тренажѐре</w:t>
      </w:r>
      <w:proofErr w:type="spellEnd"/>
      <w:r w:rsidRPr="00A5041C">
        <w:rPr>
          <w:rFonts w:ascii="Times New Roman" w:eastAsia="Arial" w:hAnsi="Times New Roman" w:cs="Times New Roman"/>
        </w:rPr>
        <w:t xml:space="preserve">. </w:t>
      </w:r>
    </w:p>
    <w:p w14:paraId="074A77A2" w14:textId="77777777" w:rsidR="00A5041C" w:rsidRPr="00A5041C" w:rsidRDefault="00A5041C" w:rsidP="00A5041C">
      <w:pPr>
        <w:spacing w:line="256" w:lineRule="auto"/>
        <w:ind w:left="152" w:right="654" w:hanging="10"/>
        <w:rPr>
          <w:rFonts w:ascii="Times New Roman" w:hAnsi="Times New Roman" w:cs="Times New Roman"/>
        </w:rPr>
      </w:pPr>
      <w:r w:rsidRPr="00A5041C">
        <w:rPr>
          <w:rFonts w:ascii="Times New Roman" w:eastAsia="Arial" w:hAnsi="Times New Roman" w:cs="Times New Roman"/>
          <w:b/>
          <w:i/>
        </w:rPr>
        <w:t>*</w:t>
      </w:r>
      <w:r w:rsidRPr="00A5041C">
        <w:rPr>
          <w:rFonts w:ascii="Times New Roman" w:eastAsia="Arial" w:hAnsi="Times New Roman" w:cs="Times New Roman"/>
          <w:i/>
        </w:rPr>
        <w:t xml:space="preserve"> </w:t>
      </w:r>
      <w:proofErr w:type="spellStart"/>
      <w:r w:rsidRPr="00A5041C">
        <w:rPr>
          <w:rFonts w:ascii="Times New Roman" w:eastAsia="Arial" w:hAnsi="Times New Roman" w:cs="Times New Roman"/>
          <w:i/>
        </w:rPr>
        <w:t>Тренажѐрная</w:t>
      </w:r>
      <w:proofErr w:type="spellEnd"/>
      <w:r w:rsidRPr="00A5041C">
        <w:rPr>
          <w:rFonts w:ascii="Times New Roman" w:eastAsia="Arial" w:hAnsi="Times New Roman" w:cs="Times New Roman"/>
          <w:i/>
        </w:rPr>
        <w:t xml:space="preserve"> подготовка проводится при первоначальном получении допуска командирами экипажей к </w:t>
      </w:r>
      <w:proofErr w:type="spellStart"/>
      <w:r w:rsidRPr="00A5041C">
        <w:rPr>
          <w:rFonts w:ascii="Times New Roman" w:eastAsia="Arial" w:hAnsi="Times New Roman" w:cs="Times New Roman"/>
          <w:i/>
        </w:rPr>
        <w:t>полѐтам</w:t>
      </w:r>
      <w:proofErr w:type="spellEnd"/>
      <w:r w:rsidRPr="00A5041C">
        <w:rPr>
          <w:rFonts w:ascii="Times New Roman" w:eastAsia="Arial" w:hAnsi="Times New Roman" w:cs="Times New Roman"/>
          <w:i/>
        </w:rPr>
        <w:t xml:space="preserve"> с использованием очков ночного видения. При продлении квалификационной отметки достаточно включить в сезонную тренировку на </w:t>
      </w:r>
      <w:proofErr w:type="spellStart"/>
      <w:r w:rsidRPr="00A5041C">
        <w:rPr>
          <w:rFonts w:ascii="Times New Roman" w:eastAsia="Arial" w:hAnsi="Times New Roman" w:cs="Times New Roman"/>
          <w:i/>
        </w:rPr>
        <w:t>тренажѐре</w:t>
      </w:r>
      <w:proofErr w:type="spellEnd"/>
      <w:r w:rsidRPr="00A5041C">
        <w:rPr>
          <w:rFonts w:ascii="Times New Roman" w:eastAsia="Arial" w:hAnsi="Times New Roman" w:cs="Times New Roman"/>
          <w:i/>
        </w:rPr>
        <w:t xml:space="preserve"> </w:t>
      </w:r>
      <w:proofErr w:type="spellStart"/>
      <w:r w:rsidRPr="00A5041C">
        <w:rPr>
          <w:rFonts w:ascii="Times New Roman" w:eastAsia="Arial" w:hAnsi="Times New Roman" w:cs="Times New Roman"/>
          <w:i/>
        </w:rPr>
        <w:t>полѐты</w:t>
      </w:r>
      <w:proofErr w:type="spellEnd"/>
      <w:r w:rsidRPr="00A5041C">
        <w:rPr>
          <w:rFonts w:ascii="Times New Roman" w:eastAsia="Arial" w:hAnsi="Times New Roman" w:cs="Times New Roman"/>
          <w:i/>
        </w:rPr>
        <w:t xml:space="preserve"> с использованием ОНВ. </w:t>
      </w:r>
    </w:p>
    <w:p w14:paraId="4EDC2DE9" w14:textId="77777777" w:rsidR="00A5041C" w:rsidRPr="00A5041C" w:rsidRDefault="00A5041C" w:rsidP="00A5041C">
      <w:pPr>
        <w:spacing w:line="250" w:lineRule="auto"/>
        <w:ind w:left="152" w:hanging="10"/>
        <w:rPr>
          <w:rFonts w:ascii="Times New Roman" w:hAnsi="Times New Roman" w:cs="Times New Roman"/>
        </w:rPr>
      </w:pPr>
      <w:r w:rsidRPr="00A5041C">
        <w:rPr>
          <w:rFonts w:ascii="Times New Roman" w:eastAsia="Arial" w:hAnsi="Times New Roman" w:cs="Times New Roman"/>
          <w:b/>
          <w:i/>
        </w:rPr>
        <w:t xml:space="preserve">Оформление документации:  </w:t>
      </w:r>
    </w:p>
    <w:p w14:paraId="6B02C3D5" w14:textId="0CA2A702" w:rsidR="007D4AF6" w:rsidRPr="001F5458" w:rsidRDefault="00A5041C" w:rsidP="006301AC">
      <w:pPr>
        <w:spacing w:line="266" w:lineRule="auto"/>
        <w:ind w:left="152" w:right="52" w:hanging="10"/>
        <w:rPr>
          <w:rFonts w:ascii="Times New Roman" w:eastAsia="Arial" w:hAnsi="Times New Roman" w:cs="Times New Roman"/>
        </w:rPr>
      </w:pPr>
      <w:r w:rsidRPr="00A5041C">
        <w:rPr>
          <w:rFonts w:ascii="Times New Roman" w:eastAsia="Arial" w:hAnsi="Times New Roman" w:cs="Times New Roman"/>
        </w:rPr>
        <w:t xml:space="preserve">Результаты прохождения Задачи 2 и допуск к прохождению Задачи 3, оформляются в </w:t>
      </w:r>
      <w:r w:rsidRPr="001F5458">
        <w:rPr>
          <w:rFonts w:ascii="Times New Roman" w:eastAsia="Arial" w:hAnsi="Times New Roman" w:cs="Times New Roman"/>
        </w:rPr>
        <w:t xml:space="preserve">задании на тренировку форма SIMULATOR REFRESHER и SIMULATOR CHECK. </w:t>
      </w:r>
    </w:p>
    <w:p w14:paraId="30E78F4A" w14:textId="77777777" w:rsidR="007D4AF6" w:rsidRPr="001F5458" w:rsidRDefault="007D4AF6" w:rsidP="007D4AF6">
      <w:pPr>
        <w:spacing w:after="8" w:line="268" w:lineRule="auto"/>
        <w:ind w:left="-5" w:hanging="10"/>
        <w:rPr>
          <w:rFonts w:ascii="Times New Roman" w:hAnsi="Times New Roman" w:cs="Times New Roman"/>
        </w:rPr>
      </w:pPr>
      <w:r w:rsidRPr="001F5458">
        <w:rPr>
          <w:rFonts w:ascii="Times New Roman" w:eastAsia="Arial" w:hAnsi="Times New Roman" w:cs="Times New Roman"/>
          <w:b/>
          <w:u w:val="single" w:color="000000"/>
        </w:rPr>
        <w:t>Задача 3.</w:t>
      </w:r>
      <w:r w:rsidRPr="001F5458">
        <w:rPr>
          <w:rFonts w:ascii="Times New Roman" w:eastAsia="Arial" w:hAnsi="Times New Roman" w:cs="Times New Roman"/>
        </w:rPr>
        <w:t xml:space="preserve">                  </w:t>
      </w:r>
      <w:r w:rsidRPr="001F5458">
        <w:rPr>
          <w:rFonts w:ascii="Times New Roman" w:eastAsia="Arial" w:hAnsi="Times New Roman" w:cs="Times New Roman"/>
          <w:b/>
          <w:u w:val="single" w:color="000000"/>
        </w:rPr>
        <w:t xml:space="preserve">18 </w:t>
      </w:r>
      <w:proofErr w:type="spellStart"/>
      <w:r w:rsidRPr="001F5458">
        <w:rPr>
          <w:rFonts w:ascii="Times New Roman" w:eastAsia="Arial" w:hAnsi="Times New Roman" w:cs="Times New Roman"/>
          <w:b/>
          <w:u w:val="single" w:color="000000"/>
        </w:rPr>
        <w:t>полѐтов</w:t>
      </w:r>
      <w:proofErr w:type="spellEnd"/>
      <w:r w:rsidRPr="001F5458">
        <w:rPr>
          <w:rFonts w:ascii="Times New Roman" w:eastAsia="Arial" w:hAnsi="Times New Roman" w:cs="Times New Roman"/>
          <w:b/>
          <w:u w:val="single" w:color="000000"/>
        </w:rPr>
        <w:t>.</w:t>
      </w:r>
      <w:r w:rsidRPr="001F5458">
        <w:rPr>
          <w:rFonts w:ascii="Times New Roman" w:eastAsia="Arial" w:hAnsi="Times New Roman" w:cs="Times New Roman"/>
        </w:rPr>
        <w:t xml:space="preserve"> </w:t>
      </w:r>
    </w:p>
    <w:p w14:paraId="3E70E90B" w14:textId="77777777" w:rsidR="007D4AF6" w:rsidRPr="001F5458" w:rsidRDefault="007D4AF6" w:rsidP="007D4AF6">
      <w:pPr>
        <w:spacing w:after="10" w:line="266" w:lineRule="auto"/>
        <w:ind w:left="-5" w:right="52" w:hanging="10"/>
        <w:rPr>
          <w:rFonts w:ascii="Times New Roman" w:hAnsi="Times New Roman" w:cs="Times New Roman"/>
        </w:rPr>
      </w:pPr>
      <w:proofErr w:type="spellStart"/>
      <w:r w:rsidRPr="001F5458">
        <w:rPr>
          <w:rFonts w:ascii="Times New Roman" w:eastAsia="Arial" w:hAnsi="Times New Roman" w:cs="Times New Roman"/>
        </w:rPr>
        <w:t>Лѐтная</w:t>
      </w:r>
      <w:proofErr w:type="spellEnd"/>
      <w:r w:rsidRPr="001F5458">
        <w:rPr>
          <w:rFonts w:ascii="Times New Roman" w:eastAsia="Arial" w:hAnsi="Times New Roman" w:cs="Times New Roman"/>
        </w:rPr>
        <w:t xml:space="preserve"> подготовка. </w:t>
      </w:r>
    </w:p>
    <w:p w14:paraId="0CA918B3" w14:textId="77777777" w:rsidR="007D4AF6" w:rsidRPr="001F5458" w:rsidRDefault="007D4AF6" w:rsidP="007D4AF6">
      <w:pPr>
        <w:spacing w:after="28" w:line="250" w:lineRule="auto"/>
        <w:ind w:left="-5" w:hanging="10"/>
        <w:rPr>
          <w:rFonts w:ascii="Times New Roman" w:hAnsi="Times New Roman" w:cs="Times New Roman"/>
        </w:rPr>
      </w:pPr>
      <w:r w:rsidRPr="001F5458">
        <w:rPr>
          <w:rFonts w:ascii="Times New Roman" w:eastAsia="Arial" w:hAnsi="Times New Roman" w:cs="Times New Roman"/>
          <w:b/>
          <w:i/>
        </w:rPr>
        <w:t xml:space="preserve">Цель. </w:t>
      </w:r>
    </w:p>
    <w:p w14:paraId="4E254C5D" w14:textId="77777777" w:rsidR="007D4AF6" w:rsidRPr="001F5458" w:rsidRDefault="007D4AF6" w:rsidP="007D4AF6">
      <w:pPr>
        <w:spacing w:after="10" w:line="266" w:lineRule="auto"/>
        <w:ind w:left="-5" w:right="199" w:hanging="10"/>
        <w:rPr>
          <w:rFonts w:ascii="Times New Roman" w:hAnsi="Times New Roman" w:cs="Times New Roman"/>
        </w:rPr>
      </w:pPr>
      <w:r w:rsidRPr="001F5458">
        <w:rPr>
          <w:rFonts w:ascii="Times New Roman" w:eastAsia="Arial" w:hAnsi="Times New Roman" w:cs="Times New Roman"/>
        </w:rPr>
        <w:t xml:space="preserve">Отработать технику пилотирования ночью, в производственных условиях, с использованием </w:t>
      </w:r>
      <w:r w:rsidRPr="001F5458">
        <w:rPr>
          <w:rFonts w:ascii="Times New Roman" w:eastAsia="Arial" w:hAnsi="Times New Roman" w:cs="Times New Roman"/>
        </w:rPr>
        <w:lastRenderedPageBreak/>
        <w:t xml:space="preserve">очков ночного видения. </w:t>
      </w:r>
    </w:p>
    <w:p w14:paraId="07EF749D" w14:textId="77777777" w:rsidR="007D4AF6" w:rsidRPr="001F5458" w:rsidRDefault="007D4AF6" w:rsidP="007D4AF6">
      <w:pPr>
        <w:spacing w:after="28" w:line="250" w:lineRule="auto"/>
        <w:ind w:left="-5" w:hanging="10"/>
        <w:rPr>
          <w:rFonts w:ascii="Times New Roman" w:hAnsi="Times New Roman" w:cs="Times New Roman"/>
        </w:rPr>
      </w:pPr>
      <w:r w:rsidRPr="001F5458">
        <w:rPr>
          <w:rFonts w:ascii="Times New Roman" w:eastAsia="Arial" w:hAnsi="Times New Roman" w:cs="Times New Roman"/>
          <w:b/>
          <w:i/>
        </w:rPr>
        <w:t xml:space="preserve">Указания.   </w:t>
      </w:r>
    </w:p>
    <w:p w14:paraId="085962EF" w14:textId="77777777" w:rsidR="007D4AF6" w:rsidRPr="001F5458" w:rsidRDefault="007D4AF6" w:rsidP="007D4AF6">
      <w:pPr>
        <w:spacing w:after="10" w:line="266" w:lineRule="auto"/>
        <w:ind w:left="-5" w:right="52" w:hanging="10"/>
        <w:rPr>
          <w:rFonts w:ascii="Times New Roman" w:hAnsi="Times New Roman" w:cs="Times New Roman"/>
        </w:rPr>
      </w:pPr>
      <w:r w:rsidRPr="001F5458">
        <w:rPr>
          <w:rFonts w:ascii="Times New Roman" w:eastAsia="Arial" w:hAnsi="Times New Roman" w:cs="Times New Roman"/>
        </w:rPr>
        <w:t xml:space="preserve">Эксплуатационная стажировка выполняется LTI ,TRI. </w:t>
      </w:r>
    </w:p>
    <w:p w14:paraId="683531A1" w14:textId="77777777" w:rsidR="007D4AF6" w:rsidRPr="001F5458" w:rsidRDefault="007D4AF6" w:rsidP="007D4AF6">
      <w:pPr>
        <w:spacing w:after="10" w:line="266" w:lineRule="auto"/>
        <w:ind w:left="-5" w:right="639" w:hanging="10"/>
        <w:rPr>
          <w:rFonts w:ascii="Times New Roman" w:hAnsi="Times New Roman" w:cs="Times New Roman"/>
        </w:rPr>
      </w:pPr>
      <w:r w:rsidRPr="001F5458">
        <w:rPr>
          <w:rFonts w:ascii="Times New Roman" w:eastAsia="Arial" w:hAnsi="Times New Roman" w:cs="Times New Roman"/>
        </w:rPr>
        <w:t xml:space="preserve">Отрабатывается техника пилотирования на всех этапах </w:t>
      </w:r>
      <w:proofErr w:type="spellStart"/>
      <w:r w:rsidRPr="001F5458">
        <w:rPr>
          <w:rFonts w:ascii="Times New Roman" w:eastAsia="Arial" w:hAnsi="Times New Roman" w:cs="Times New Roman"/>
        </w:rPr>
        <w:t>полѐта</w:t>
      </w:r>
      <w:proofErr w:type="spellEnd"/>
      <w:r w:rsidRPr="001F5458">
        <w:rPr>
          <w:rFonts w:ascii="Times New Roman" w:eastAsia="Arial" w:hAnsi="Times New Roman" w:cs="Times New Roman"/>
        </w:rPr>
        <w:t xml:space="preserve"> (руление ,висение ,</w:t>
      </w:r>
      <w:proofErr w:type="spellStart"/>
      <w:r w:rsidRPr="001F5458">
        <w:rPr>
          <w:rFonts w:ascii="Times New Roman" w:eastAsia="Arial" w:hAnsi="Times New Roman" w:cs="Times New Roman"/>
        </w:rPr>
        <w:t>взлѐт</w:t>
      </w:r>
      <w:proofErr w:type="spellEnd"/>
      <w:r w:rsidRPr="001F5458">
        <w:rPr>
          <w:rFonts w:ascii="Times New Roman" w:eastAsia="Arial" w:hAnsi="Times New Roman" w:cs="Times New Roman"/>
        </w:rPr>
        <w:t xml:space="preserve">, набор высоты, горизонтальный </w:t>
      </w:r>
      <w:proofErr w:type="spellStart"/>
      <w:r w:rsidRPr="001F5458">
        <w:rPr>
          <w:rFonts w:ascii="Times New Roman" w:eastAsia="Arial" w:hAnsi="Times New Roman" w:cs="Times New Roman"/>
        </w:rPr>
        <w:t>полѐт</w:t>
      </w:r>
      <w:proofErr w:type="spellEnd"/>
      <w:r w:rsidRPr="001F5458">
        <w:rPr>
          <w:rFonts w:ascii="Times New Roman" w:eastAsia="Arial" w:hAnsi="Times New Roman" w:cs="Times New Roman"/>
        </w:rPr>
        <w:t xml:space="preserve">, по маршруту ,снижение, построение захода на посадку использование РТС для определения места </w:t>
      </w:r>
      <w:proofErr w:type="spellStart"/>
      <w:r w:rsidRPr="001F5458">
        <w:rPr>
          <w:rFonts w:ascii="Times New Roman" w:eastAsia="Arial" w:hAnsi="Times New Roman" w:cs="Times New Roman"/>
        </w:rPr>
        <w:t>вертолѐта</w:t>
      </w:r>
      <w:proofErr w:type="spellEnd"/>
      <w:r w:rsidRPr="001F5458">
        <w:rPr>
          <w:rFonts w:ascii="Times New Roman" w:eastAsia="Arial" w:hAnsi="Times New Roman" w:cs="Times New Roman"/>
        </w:rPr>
        <w:t xml:space="preserve">, закрепляются навыки при заходе на посадку по системам </w:t>
      </w:r>
    </w:p>
    <w:p w14:paraId="5BBDE047" w14:textId="77777777" w:rsidR="007D4AF6" w:rsidRPr="001F5458" w:rsidRDefault="007D4AF6" w:rsidP="007D4AF6">
      <w:pPr>
        <w:spacing w:after="10" w:line="266" w:lineRule="auto"/>
        <w:ind w:left="-5" w:right="609" w:hanging="10"/>
        <w:rPr>
          <w:rFonts w:ascii="Times New Roman" w:hAnsi="Times New Roman" w:cs="Times New Roman"/>
        </w:rPr>
      </w:pPr>
      <w:r w:rsidRPr="001F5458">
        <w:rPr>
          <w:rFonts w:ascii="Times New Roman" w:eastAsia="Arial" w:hAnsi="Times New Roman" w:cs="Times New Roman"/>
        </w:rPr>
        <w:t xml:space="preserve">(NDB,VOR(DME)РСП+ОСП,ILS) в зависимости от оборудования установленного на борту </w:t>
      </w:r>
      <w:proofErr w:type="spellStart"/>
      <w:r w:rsidRPr="001F5458">
        <w:rPr>
          <w:rFonts w:ascii="Times New Roman" w:eastAsia="Arial" w:hAnsi="Times New Roman" w:cs="Times New Roman"/>
        </w:rPr>
        <w:t>вертолѐта</w:t>
      </w:r>
      <w:proofErr w:type="spellEnd"/>
      <w:r w:rsidRPr="001F5458">
        <w:rPr>
          <w:rFonts w:ascii="Times New Roman" w:eastAsia="Arial" w:hAnsi="Times New Roman" w:cs="Times New Roman"/>
        </w:rPr>
        <w:t xml:space="preserve"> и оборудования аэропорта , а так же визуально ,ведение радиосвязи на всех этапах </w:t>
      </w:r>
      <w:proofErr w:type="spellStart"/>
      <w:r w:rsidRPr="001F5458">
        <w:rPr>
          <w:rFonts w:ascii="Times New Roman" w:eastAsia="Arial" w:hAnsi="Times New Roman" w:cs="Times New Roman"/>
        </w:rPr>
        <w:t>полѐта</w:t>
      </w:r>
      <w:proofErr w:type="spellEnd"/>
      <w:r w:rsidRPr="001F5458">
        <w:rPr>
          <w:rFonts w:ascii="Times New Roman" w:eastAsia="Arial" w:hAnsi="Times New Roman" w:cs="Times New Roman"/>
        </w:rPr>
        <w:t xml:space="preserve"> , взаимодействие членов экипажа, технология работы экипажа при выполнении </w:t>
      </w:r>
      <w:proofErr w:type="spellStart"/>
      <w:r w:rsidRPr="001F5458">
        <w:rPr>
          <w:rFonts w:ascii="Times New Roman" w:eastAsia="Arial" w:hAnsi="Times New Roman" w:cs="Times New Roman"/>
        </w:rPr>
        <w:t>полѐтов</w:t>
      </w:r>
      <w:proofErr w:type="spellEnd"/>
      <w:r w:rsidRPr="001F5458">
        <w:rPr>
          <w:rFonts w:ascii="Times New Roman" w:eastAsia="Arial" w:hAnsi="Times New Roman" w:cs="Times New Roman"/>
        </w:rPr>
        <w:t xml:space="preserve"> ночью с использованием очков ночного видения. </w:t>
      </w:r>
    </w:p>
    <w:p w14:paraId="1E51E820" w14:textId="7C4F3B37" w:rsidR="007D4AF6" w:rsidRPr="001F5458" w:rsidRDefault="007D4AF6" w:rsidP="007D4AF6">
      <w:pPr>
        <w:spacing w:after="28" w:line="250" w:lineRule="auto"/>
        <w:ind w:left="-5" w:hanging="10"/>
        <w:rPr>
          <w:rFonts w:ascii="Times New Roman" w:hAnsi="Times New Roman" w:cs="Times New Roman"/>
        </w:rPr>
      </w:pPr>
      <w:r w:rsidRPr="001F5458">
        <w:rPr>
          <w:rFonts w:ascii="Times New Roman" w:eastAsia="Arial" w:hAnsi="Times New Roman" w:cs="Times New Roman"/>
        </w:rPr>
        <w:t xml:space="preserve">  </w:t>
      </w:r>
      <w:r w:rsidRPr="001F5458">
        <w:rPr>
          <w:rFonts w:ascii="Times New Roman" w:eastAsia="Arial" w:hAnsi="Times New Roman" w:cs="Times New Roman"/>
          <w:b/>
          <w:i/>
        </w:rPr>
        <w:t xml:space="preserve">Оформление документации:  </w:t>
      </w:r>
    </w:p>
    <w:p w14:paraId="4742CF6B" w14:textId="77777777" w:rsidR="007D4AF6" w:rsidRPr="001F5458" w:rsidRDefault="007D4AF6" w:rsidP="007D4AF6">
      <w:pPr>
        <w:spacing w:after="10" w:line="266" w:lineRule="auto"/>
        <w:ind w:left="-5" w:right="1138" w:hanging="10"/>
        <w:rPr>
          <w:rFonts w:ascii="Times New Roman" w:hAnsi="Times New Roman" w:cs="Times New Roman"/>
        </w:rPr>
      </w:pPr>
      <w:r w:rsidRPr="001F5458">
        <w:rPr>
          <w:rFonts w:ascii="Times New Roman" w:eastAsia="Arial" w:hAnsi="Times New Roman" w:cs="Times New Roman"/>
        </w:rPr>
        <w:t xml:space="preserve">Результаты прохождения Задачи 3 и допуск к прохождению Задачи 4, оформляются в задании на тренировку. </w:t>
      </w:r>
    </w:p>
    <w:p w14:paraId="691C13C3" w14:textId="77777777" w:rsidR="007D4AF6" w:rsidRPr="007D4AF6" w:rsidRDefault="007D4AF6" w:rsidP="007D4AF6">
      <w:pPr>
        <w:spacing w:line="268" w:lineRule="auto"/>
        <w:ind w:left="-5" w:right="4273" w:hanging="10"/>
        <w:rPr>
          <w:rFonts w:ascii="Times New Roman" w:hAnsi="Times New Roman" w:cs="Times New Roman"/>
        </w:rPr>
      </w:pPr>
      <w:r w:rsidRPr="001F5458">
        <w:rPr>
          <w:rFonts w:ascii="Times New Roman" w:eastAsia="Arial" w:hAnsi="Times New Roman" w:cs="Times New Roman"/>
          <w:b/>
          <w:u w:val="single" w:color="000000"/>
        </w:rPr>
        <w:t>Задача 4.</w:t>
      </w:r>
      <w:r w:rsidRPr="001F5458">
        <w:rPr>
          <w:rFonts w:ascii="Times New Roman" w:eastAsia="Arial" w:hAnsi="Times New Roman" w:cs="Times New Roman"/>
        </w:rPr>
        <w:t xml:space="preserve">           </w:t>
      </w:r>
      <w:r w:rsidRPr="001F5458">
        <w:rPr>
          <w:rFonts w:ascii="Times New Roman" w:eastAsia="Arial" w:hAnsi="Times New Roman" w:cs="Times New Roman"/>
          <w:b/>
          <w:u w:val="single" w:color="000000"/>
        </w:rPr>
        <w:t xml:space="preserve">2 </w:t>
      </w:r>
      <w:proofErr w:type="spellStart"/>
      <w:r w:rsidRPr="001F5458">
        <w:rPr>
          <w:rFonts w:ascii="Times New Roman" w:eastAsia="Arial" w:hAnsi="Times New Roman" w:cs="Times New Roman"/>
          <w:b/>
          <w:u w:val="single" w:color="000000"/>
        </w:rPr>
        <w:t>полѐта</w:t>
      </w:r>
      <w:proofErr w:type="spellEnd"/>
      <w:r w:rsidRPr="001F5458">
        <w:rPr>
          <w:rFonts w:ascii="Times New Roman" w:eastAsia="Arial" w:hAnsi="Times New Roman" w:cs="Times New Roman"/>
          <w:b/>
          <w:u w:val="single" w:color="000000"/>
        </w:rPr>
        <w:t>.</w:t>
      </w:r>
      <w:r w:rsidRPr="001F5458">
        <w:rPr>
          <w:rFonts w:ascii="Times New Roman" w:eastAsia="Arial" w:hAnsi="Times New Roman" w:cs="Times New Roman"/>
        </w:rPr>
        <w:t xml:space="preserve">                  </w:t>
      </w:r>
      <w:r w:rsidRPr="001F5458">
        <w:rPr>
          <w:rFonts w:ascii="Times New Roman" w:eastAsia="Arial" w:hAnsi="Times New Roman" w:cs="Times New Roman"/>
          <w:b/>
          <w:u w:val="single" w:color="000000"/>
        </w:rPr>
        <w:t>Время 02.00.</w:t>
      </w:r>
      <w:r w:rsidRPr="001F5458">
        <w:rPr>
          <w:rFonts w:ascii="Times New Roman" w:eastAsia="Arial" w:hAnsi="Times New Roman" w:cs="Times New Roman"/>
        </w:rPr>
        <w:t xml:space="preserve"> </w:t>
      </w:r>
      <w:r w:rsidRPr="007D4AF6">
        <w:rPr>
          <w:rFonts w:ascii="Times New Roman" w:eastAsia="Arial" w:hAnsi="Times New Roman" w:cs="Times New Roman"/>
          <w:b/>
          <w:i/>
        </w:rPr>
        <w:t xml:space="preserve">Цель.    </w:t>
      </w:r>
      <w:r w:rsidRPr="007D4AF6">
        <w:rPr>
          <w:rFonts w:ascii="Times New Roman" w:eastAsia="Arial" w:hAnsi="Times New Roman" w:cs="Times New Roman"/>
        </w:rPr>
        <w:t xml:space="preserve"> </w:t>
      </w:r>
    </w:p>
    <w:p w14:paraId="752EFC26" w14:textId="77777777" w:rsidR="007D4AF6" w:rsidRPr="007D4AF6" w:rsidRDefault="007D4AF6" w:rsidP="007D4AF6">
      <w:pPr>
        <w:spacing w:line="266" w:lineRule="auto"/>
        <w:ind w:left="-5" w:right="178" w:hanging="10"/>
        <w:rPr>
          <w:rFonts w:ascii="Times New Roman" w:hAnsi="Times New Roman" w:cs="Times New Roman"/>
        </w:rPr>
      </w:pPr>
      <w:r w:rsidRPr="007D4AF6">
        <w:rPr>
          <w:rFonts w:ascii="Times New Roman" w:eastAsia="Arial" w:hAnsi="Times New Roman" w:cs="Times New Roman"/>
        </w:rPr>
        <w:t xml:space="preserve">Определить готовность командира экипажа к выполнению </w:t>
      </w:r>
      <w:proofErr w:type="spellStart"/>
      <w:r w:rsidRPr="007D4AF6">
        <w:rPr>
          <w:rFonts w:ascii="Times New Roman" w:eastAsia="Arial" w:hAnsi="Times New Roman" w:cs="Times New Roman"/>
        </w:rPr>
        <w:t>полѐтов</w:t>
      </w:r>
      <w:proofErr w:type="spellEnd"/>
      <w:r w:rsidRPr="007D4AF6">
        <w:rPr>
          <w:rFonts w:ascii="Times New Roman" w:eastAsia="Arial" w:hAnsi="Times New Roman" w:cs="Times New Roman"/>
        </w:rPr>
        <w:t xml:space="preserve"> ночью, с использованием очков ночного видения. </w:t>
      </w:r>
    </w:p>
    <w:p w14:paraId="268C359E" w14:textId="77777777" w:rsidR="007D4AF6" w:rsidRPr="007D4AF6" w:rsidRDefault="007D4AF6" w:rsidP="007D4AF6">
      <w:pPr>
        <w:spacing w:line="250" w:lineRule="auto"/>
        <w:ind w:left="-5" w:hanging="10"/>
        <w:rPr>
          <w:rFonts w:ascii="Times New Roman" w:hAnsi="Times New Roman" w:cs="Times New Roman"/>
        </w:rPr>
      </w:pPr>
      <w:r w:rsidRPr="007D4AF6">
        <w:rPr>
          <w:rFonts w:ascii="Times New Roman" w:eastAsia="Arial" w:hAnsi="Times New Roman" w:cs="Times New Roman"/>
          <w:b/>
          <w:i/>
        </w:rPr>
        <w:t xml:space="preserve">Указания. </w:t>
      </w:r>
    </w:p>
    <w:p w14:paraId="6BF1B2F5" w14:textId="77777777" w:rsidR="007D4AF6" w:rsidRPr="007D4AF6" w:rsidRDefault="007D4AF6" w:rsidP="007D4AF6">
      <w:pPr>
        <w:spacing w:line="266" w:lineRule="auto"/>
        <w:ind w:left="-5" w:right="577" w:hanging="10"/>
        <w:rPr>
          <w:rFonts w:ascii="Times New Roman" w:hAnsi="Times New Roman" w:cs="Times New Roman"/>
        </w:rPr>
      </w:pPr>
      <w:r w:rsidRPr="007D4AF6">
        <w:rPr>
          <w:rFonts w:ascii="Times New Roman" w:eastAsia="Arial" w:hAnsi="Times New Roman" w:cs="Times New Roman"/>
        </w:rPr>
        <w:t xml:space="preserve"> Проверка выполняется TRE. При выполнении проверки особое внимание уделяется технике пилотирования, координации при выполнении </w:t>
      </w:r>
      <w:proofErr w:type="spellStart"/>
      <w:r w:rsidRPr="007D4AF6">
        <w:rPr>
          <w:rFonts w:ascii="Times New Roman" w:eastAsia="Arial" w:hAnsi="Times New Roman" w:cs="Times New Roman"/>
        </w:rPr>
        <w:t>манѐвров</w:t>
      </w:r>
      <w:proofErr w:type="spellEnd"/>
      <w:r w:rsidRPr="007D4AF6">
        <w:rPr>
          <w:rFonts w:ascii="Times New Roman" w:eastAsia="Arial" w:hAnsi="Times New Roman" w:cs="Times New Roman"/>
        </w:rPr>
        <w:t xml:space="preserve"> с использованием очков ночного видения, умению </w:t>
      </w:r>
      <w:r w:rsidRPr="007D4AF6">
        <w:rPr>
          <w:rFonts w:ascii="Times New Roman" w:eastAsia="Arial" w:hAnsi="Times New Roman" w:cs="Times New Roman"/>
          <w:b/>
          <w:i/>
        </w:rPr>
        <w:t xml:space="preserve">  </w:t>
      </w:r>
      <w:r w:rsidRPr="007D4AF6">
        <w:rPr>
          <w:rFonts w:ascii="Times New Roman" w:eastAsia="Arial" w:hAnsi="Times New Roman" w:cs="Times New Roman"/>
        </w:rPr>
        <w:t xml:space="preserve">вести </w:t>
      </w:r>
      <w:proofErr w:type="spellStart"/>
      <w:r w:rsidRPr="007D4AF6">
        <w:rPr>
          <w:rFonts w:ascii="Times New Roman" w:eastAsia="Arial" w:hAnsi="Times New Roman" w:cs="Times New Roman"/>
        </w:rPr>
        <w:t>радиоосмотрительность</w:t>
      </w:r>
      <w:proofErr w:type="spellEnd"/>
      <w:r w:rsidRPr="007D4AF6">
        <w:rPr>
          <w:rFonts w:ascii="Times New Roman" w:eastAsia="Arial" w:hAnsi="Times New Roman" w:cs="Times New Roman"/>
        </w:rPr>
        <w:t xml:space="preserve">, визуальную ориентировку и выдерживание безопасных высот </w:t>
      </w:r>
      <w:proofErr w:type="spellStart"/>
      <w:r w:rsidRPr="007D4AF6">
        <w:rPr>
          <w:rFonts w:ascii="Times New Roman" w:eastAsia="Arial" w:hAnsi="Times New Roman" w:cs="Times New Roman"/>
        </w:rPr>
        <w:t>полѐта</w:t>
      </w:r>
      <w:proofErr w:type="spellEnd"/>
      <w:r w:rsidRPr="007D4AF6">
        <w:rPr>
          <w:rFonts w:ascii="Times New Roman" w:eastAsia="Arial" w:hAnsi="Times New Roman" w:cs="Times New Roman"/>
        </w:rPr>
        <w:t>.</w:t>
      </w:r>
      <w:r w:rsidRPr="007D4AF6">
        <w:rPr>
          <w:rFonts w:ascii="Times New Roman" w:eastAsia="Arial" w:hAnsi="Times New Roman" w:cs="Times New Roman"/>
          <w:b/>
          <w:i/>
        </w:rPr>
        <w:t xml:space="preserve"> </w:t>
      </w:r>
      <w:r w:rsidRPr="007D4AF6">
        <w:rPr>
          <w:rFonts w:ascii="Times New Roman" w:eastAsia="Arial" w:hAnsi="Times New Roman" w:cs="Times New Roman"/>
        </w:rPr>
        <w:t xml:space="preserve"> </w:t>
      </w:r>
    </w:p>
    <w:p w14:paraId="326B4290" w14:textId="77777777" w:rsidR="007D4AF6" w:rsidRPr="007D4AF6" w:rsidRDefault="007D4AF6" w:rsidP="007D4AF6">
      <w:pPr>
        <w:spacing w:line="266" w:lineRule="auto"/>
        <w:ind w:left="-5" w:right="52" w:hanging="10"/>
        <w:rPr>
          <w:rFonts w:ascii="Times New Roman" w:hAnsi="Times New Roman" w:cs="Times New Roman"/>
        </w:rPr>
      </w:pPr>
      <w:r w:rsidRPr="007D4AF6">
        <w:rPr>
          <w:rFonts w:ascii="Times New Roman" w:eastAsia="Arial" w:hAnsi="Times New Roman" w:cs="Times New Roman"/>
        </w:rPr>
        <w:t xml:space="preserve"> Оцениваются: </w:t>
      </w:r>
      <w:proofErr w:type="spellStart"/>
      <w:r w:rsidRPr="007D4AF6">
        <w:rPr>
          <w:rFonts w:ascii="Times New Roman" w:eastAsia="Arial" w:hAnsi="Times New Roman" w:cs="Times New Roman"/>
        </w:rPr>
        <w:t>радиоосмотрительность</w:t>
      </w:r>
      <w:proofErr w:type="spellEnd"/>
      <w:r w:rsidRPr="007D4AF6">
        <w:rPr>
          <w:rFonts w:ascii="Times New Roman" w:eastAsia="Arial" w:hAnsi="Times New Roman" w:cs="Times New Roman"/>
        </w:rPr>
        <w:t xml:space="preserve"> в полете, эксплуатация авиационной техники, работа с оборудованием кабины и взаимодействие членов экипажа, при выполнении </w:t>
      </w:r>
      <w:proofErr w:type="spellStart"/>
      <w:r w:rsidRPr="007D4AF6">
        <w:rPr>
          <w:rFonts w:ascii="Times New Roman" w:eastAsia="Arial" w:hAnsi="Times New Roman" w:cs="Times New Roman"/>
        </w:rPr>
        <w:t>полѐтов</w:t>
      </w:r>
      <w:proofErr w:type="spellEnd"/>
      <w:r w:rsidRPr="007D4AF6">
        <w:rPr>
          <w:rFonts w:ascii="Times New Roman" w:eastAsia="Arial" w:hAnsi="Times New Roman" w:cs="Times New Roman"/>
        </w:rPr>
        <w:t xml:space="preserve"> с использованием очков ночного видения на всех этапах </w:t>
      </w:r>
      <w:proofErr w:type="spellStart"/>
      <w:r w:rsidRPr="007D4AF6">
        <w:rPr>
          <w:rFonts w:ascii="Times New Roman" w:eastAsia="Arial" w:hAnsi="Times New Roman" w:cs="Times New Roman"/>
        </w:rPr>
        <w:t>полѐта</w:t>
      </w:r>
      <w:proofErr w:type="spellEnd"/>
      <w:r w:rsidRPr="007D4AF6">
        <w:rPr>
          <w:rFonts w:ascii="Times New Roman" w:eastAsia="Arial" w:hAnsi="Times New Roman" w:cs="Times New Roman"/>
        </w:rPr>
        <w:t xml:space="preserve">. </w:t>
      </w:r>
    </w:p>
    <w:p w14:paraId="57E554F8" w14:textId="77777777" w:rsidR="007D4AF6" w:rsidRPr="007D4AF6" w:rsidRDefault="007D4AF6" w:rsidP="007D4AF6">
      <w:pPr>
        <w:spacing w:line="250" w:lineRule="auto"/>
        <w:ind w:left="-5" w:hanging="10"/>
        <w:rPr>
          <w:rFonts w:ascii="Times New Roman" w:hAnsi="Times New Roman" w:cs="Times New Roman"/>
        </w:rPr>
      </w:pPr>
      <w:r w:rsidRPr="007D4AF6">
        <w:rPr>
          <w:rFonts w:ascii="Times New Roman" w:eastAsia="Arial" w:hAnsi="Times New Roman" w:cs="Times New Roman"/>
          <w:b/>
          <w:i/>
        </w:rPr>
        <w:t xml:space="preserve">Оформление документации:  </w:t>
      </w:r>
    </w:p>
    <w:p w14:paraId="13F992F3" w14:textId="77777777" w:rsidR="007D4AF6" w:rsidRPr="007D4AF6" w:rsidRDefault="007D4AF6" w:rsidP="007D4AF6">
      <w:pPr>
        <w:spacing w:line="266" w:lineRule="auto"/>
        <w:ind w:left="-5" w:right="52" w:hanging="10"/>
        <w:rPr>
          <w:rFonts w:ascii="Times New Roman" w:hAnsi="Times New Roman" w:cs="Times New Roman"/>
        </w:rPr>
      </w:pPr>
      <w:r w:rsidRPr="007D4AF6">
        <w:rPr>
          <w:rFonts w:ascii="Times New Roman" w:eastAsia="Arial" w:hAnsi="Times New Roman" w:cs="Times New Roman"/>
        </w:rPr>
        <w:t xml:space="preserve"> Результаты прохождения контрольно-проверочных </w:t>
      </w:r>
      <w:proofErr w:type="spellStart"/>
      <w:r w:rsidRPr="007D4AF6">
        <w:rPr>
          <w:rFonts w:ascii="Times New Roman" w:eastAsia="Arial" w:hAnsi="Times New Roman" w:cs="Times New Roman"/>
        </w:rPr>
        <w:t>полѐтов</w:t>
      </w:r>
      <w:proofErr w:type="spellEnd"/>
      <w:r w:rsidRPr="007D4AF6">
        <w:rPr>
          <w:rFonts w:ascii="Times New Roman" w:eastAsia="Arial" w:hAnsi="Times New Roman" w:cs="Times New Roman"/>
        </w:rPr>
        <w:t xml:space="preserve"> и возможность допуска к выполнению </w:t>
      </w:r>
      <w:proofErr w:type="spellStart"/>
      <w:r w:rsidRPr="007D4AF6">
        <w:rPr>
          <w:rFonts w:ascii="Times New Roman" w:eastAsia="Arial" w:hAnsi="Times New Roman" w:cs="Times New Roman"/>
        </w:rPr>
        <w:t>полѐтов</w:t>
      </w:r>
      <w:proofErr w:type="spellEnd"/>
      <w:r w:rsidRPr="007D4AF6">
        <w:rPr>
          <w:rFonts w:ascii="Times New Roman" w:eastAsia="Arial" w:hAnsi="Times New Roman" w:cs="Times New Roman"/>
        </w:rPr>
        <w:t xml:space="preserve"> по ПВП ночью, оформляются в задании на тренировку форма </w:t>
      </w:r>
    </w:p>
    <w:p w14:paraId="68873A7C" w14:textId="77777777" w:rsidR="007D4AF6" w:rsidRPr="007D4AF6" w:rsidRDefault="007D4AF6" w:rsidP="007D4AF6">
      <w:pPr>
        <w:spacing w:line="266" w:lineRule="auto"/>
        <w:ind w:left="-5" w:right="52" w:hanging="10"/>
        <w:rPr>
          <w:rFonts w:ascii="Times New Roman" w:hAnsi="Times New Roman" w:cs="Times New Roman"/>
        </w:rPr>
      </w:pPr>
      <w:r w:rsidRPr="007D4AF6">
        <w:rPr>
          <w:rFonts w:ascii="Times New Roman" w:eastAsia="Arial" w:hAnsi="Times New Roman" w:cs="Times New Roman"/>
        </w:rPr>
        <w:t xml:space="preserve">LINE CHECK, делается запись в </w:t>
      </w:r>
      <w:proofErr w:type="spellStart"/>
      <w:r w:rsidRPr="007D4AF6">
        <w:rPr>
          <w:rFonts w:ascii="Times New Roman" w:eastAsia="Arial" w:hAnsi="Times New Roman" w:cs="Times New Roman"/>
        </w:rPr>
        <w:t>лѐтной</w:t>
      </w:r>
      <w:proofErr w:type="spellEnd"/>
      <w:r w:rsidRPr="007D4AF6">
        <w:rPr>
          <w:rFonts w:ascii="Times New Roman" w:eastAsia="Arial" w:hAnsi="Times New Roman" w:cs="Times New Roman"/>
        </w:rPr>
        <w:t xml:space="preserve"> книжке.                                                                               </w:t>
      </w:r>
    </w:p>
    <w:p w14:paraId="26DB8875" w14:textId="089B52A2" w:rsidR="007D4AF6" w:rsidRPr="007D4AF6" w:rsidRDefault="007D4AF6" w:rsidP="00773302">
      <w:pPr>
        <w:pBdr>
          <w:right w:val="single" w:sz="18" w:space="4" w:color="auto"/>
        </w:pBdr>
        <w:spacing w:line="266" w:lineRule="auto"/>
        <w:ind w:left="-5" w:right="276" w:hanging="10"/>
        <w:rPr>
          <w:rFonts w:ascii="Times New Roman" w:hAnsi="Times New Roman" w:cs="Times New Roman"/>
        </w:rPr>
      </w:pPr>
      <w:r w:rsidRPr="007D4AF6">
        <w:rPr>
          <w:rFonts w:ascii="Times New Roman" w:eastAsia="Arial" w:hAnsi="Times New Roman" w:cs="Times New Roman"/>
        </w:rPr>
        <w:t>На основании</w:t>
      </w:r>
      <w:r w:rsidR="006301AC">
        <w:rPr>
          <w:rFonts w:ascii="Times New Roman" w:eastAsia="Arial" w:hAnsi="Times New Roman" w:cs="Times New Roman"/>
        </w:rPr>
        <w:t xml:space="preserve"> прохождение подготовки</w:t>
      </w:r>
      <w:r w:rsidR="00773302">
        <w:rPr>
          <w:rFonts w:ascii="Times New Roman" w:eastAsia="Arial" w:hAnsi="Times New Roman" w:cs="Times New Roman"/>
        </w:rPr>
        <w:t xml:space="preserve"> по </w:t>
      </w:r>
      <w:proofErr w:type="spellStart"/>
      <w:r w:rsidR="00773302">
        <w:rPr>
          <w:rFonts w:ascii="Times New Roman" w:eastAsia="Arial" w:hAnsi="Times New Roman" w:cs="Times New Roman"/>
        </w:rPr>
        <w:t>авакомпании</w:t>
      </w:r>
      <w:proofErr w:type="spellEnd"/>
      <w:r w:rsidRPr="007D4AF6">
        <w:rPr>
          <w:rFonts w:ascii="Times New Roman" w:eastAsia="Arial" w:hAnsi="Times New Roman" w:cs="Times New Roman"/>
        </w:rPr>
        <w:t xml:space="preserve"> </w:t>
      </w:r>
      <w:proofErr w:type="spellStart"/>
      <w:r w:rsidRPr="007D4AF6">
        <w:rPr>
          <w:rFonts w:ascii="Times New Roman" w:eastAsia="Arial" w:hAnsi="Times New Roman" w:cs="Times New Roman"/>
        </w:rPr>
        <w:t>издаѐтся</w:t>
      </w:r>
      <w:proofErr w:type="spellEnd"/>
      <w:r w:rsidRPr="007D4AF6">
        <w:rPr>
          <w:rFonts w:ascii="Times New Roman" w:eastAsia="Arial" w:hAnsi="Times New Roman" w:cs="Times New Roman"/>
        </w:rPr>
        <w:t xml:space="preserve"> приказ о допуске к </w:t>
      </w:r>
      <w:proofErr w:type="spellStart"/>
      <w:r w:rsidRPr="007D4AF6">
        <w:rPr>
          <w:rFonts w:ascii="Times New Roman" w:eastAsia="Arial" w:hAnsi="Times New Roman" w:cs="Times New Roman"/>
        </w:rPr>
        <w:t>полѐтам</w:t>
      </w:r>
      <w:proofErr w:type="spellEnd"/>
      <w:r w:rsidRPr="007D4AF6">
        <w:rPr>
          <w:rFonts w:ascii="Times New Roman" w:eastAsia="Arial" w:hAnsi="Times New Roman" w:cs="Times New Roman"/>
        </w:rPr>
        <w:t xml:space="preserve"> с использованием очков ночного видения ночью, в </w:t>
      </w:r>
      <w:r w:rsidR="00773302">
        <w:rPr>
          <w:rFonts w:ascii="Times New Roman" w:eastAsia="Arial" w:hAnsi="Times New Roman" w:cs="Times New Roman"/>
        </w:rPr>
        <w:t xml:space="preserve">приложение к свидетельству пилота </w:t>
      </w:r>
      <w:r w:rsidRPr="007D4AF6">
        <w:rPr>
          <w:rFonts w:ascii="Times New Roman" w:eastAsia="Arial" w:hAnsi="Times New Roman" w:cs="Times New Roman"/>
        </w:rPr>
        <w:t xml:space="preserve"> делается запись:</w:t>
      </w:r>
      <w:r w:rsidRPr="007D4AF6">
        <w:rPr>
          <w:rFonts w:ascii="Times New Roman" w:eastAsia="Arial" w:hAnsi="Times New Roman" w:cs="Times New Roman"/>
          <w:b/>
          <w:i/>
        </w:rPr>
        <w:t xml:space="preserve"> «Тип </w:t>
      </w:r>
      <w:proofErr w:type="spellStart"/>
      <w:r w:rsidRPr="007D4AF6">
        <w:rPr>
          <w:rFonts w:ascii="Times New Roman" w:eastAsia="Arial" w:hAnsi="Times New Roman" w:cs="Times New Roman"/>
          <w:b/>
          <w:i/>
        </w:rPr>
        <w:t>вертолѐта</w:t>
      </w:r>
      <w:proofErr w:type="spellEnd"/>
      <w:r w:rsidRPr="007D4AF6">
        <w:rPr>
          <w:rFonts w:ascii="Times New Roman" w:eastAsia="Arial" w:hAnsi="Times New Roman" w:cs="Times New Roman"/>
          <w:b/>
          <w:i/>
        </w:rPr>
        <w:t xml:space="preserve">. Допущен к выполнению </w:t>
      </w:r>
      <w:proofErr w:type="spellStart"/>
      <w:r w:rsidRPr="007D4AF6">
        <w:rPr>
          <w:rFonts w:ascii="Times New Roman" w:eastAsia="Arial" w:hAnsi="Times New Roman" w:cs="Times New Roman"/>
          <w:b/>
          <w:i/>
        </w:rPr>
        <w:t>полѐтов</w:t>
      </w:r>
      <w:proofErr w:type="spellEnd"/>
      <w:r w:rsidRPr="007D4AF6">
        <w:rPr>
          <w:rFonts w:ascii="Times New Roman" w:eastAsia="Arial" w:hAnsi="Times New Roman" w:cs="Times New Roman"/>
          <w:b/>
          <w:i/>
        </w:rPr>
        <w:t xml:space="preserve"> ночью (в сумерках) с использованием очков ночного видения». </w:t>
      </w:r>
    </w:p>
    <w:p w14:paraId="6FDA15FD" w14:textId="69A49C08" w:rsidR="00A5041C" w:rsidRDefault="00A5041C" w:rsidP="00A5041C">
      <w:pPr>
        <w:spacing w:line="266" w:lineRule="auto"/>
        <w:ind w:left="152" w:right="52" w:hanging="10"/>
      </w:pPr>
      <w:r w:rsidRPr="00A5041C">
        <w:rPr>
          <w:rFonts w:ascii="Times New Roman" w:eastAsia="Arial" w:hAnsi="Times New Roman" w:cs="Times New Roman"/>
        </w:rPr>
        <w:t xml:space="preserve"> </w:t>
      </w:r>
      <w:r>
        <w:rPr>
          <w:rFonts w:ascii="Arial" w:eastAsia="Arial" w:hAnsi="Arial" w:cs="Arial"/>
        </w:rPr>
        <w:t xml:space="preserve">  </w:t>
      </w:r>
    </w:p>
    <w:p w14:paraId="5A1C1A8C" w14:textId="77777777" w:rsidR="007F1968" w:rsidRDefault="007F1968" w:rsidP="007F1968">
      <w:pPr>
        <w:spacing w:after="19"/>
      </w:pPr>
    </w:p>
    <w:p w14:paraId="0333467A" w14:textId="77777777" w:rsidR="007F1968" w:rsidRPr="007F1968" w:rsidRDefault="007F1968" w:rsidP="007F1968">
      <w:pPr>
        <w:spacing w:after="8" w:line="268" w:lineRule="auto"/>
        <w:ind w:left="-5" w:right="535" w:hanging="10"/>
        <w:rPr>
          <w:rFonts w:ascii="Times New Roman" w:hAnsi="Times New Roman" w:cs="Times New Roman"/>
          <w:sz w:val="28"/>
          <w:szCs w:val="28"/>
        </w:rPr>
      </w:pPr>
      <w:r w:rsidRPr="007F1968">
        <w:rPr>
          <w:rFonts w:ascii="Times New Roman" w:eastAsia="Arial" w:hAnsi="Times New Roman" w:cs="Times New Roman"/>
          <w:b/>
          <w:sz w:val="28"/>
          <w:szCs w:val="28"/>
          <w:u w:val="single" w:color="000000"/>
        </w:rPr>
        <w:t xml:space="preserve">Программа 18, Раздел 1. Тренировка для выполнения внетрассовых </w:t>
      </w:r>
      <w:proofErr w:type="spellStart"/>
      <w:r w:rsidRPr="007F1968">
        <w:rPr>
          <w:rFonts w:ascii="Times New Roman" w:eastAsia="Arial" w:hAnsi="Times New Roman" w:cs="Times New Roman"/>
          <w:b/>
          <w:sz w:val="28"/>
          <w:szCs w:val="28"/>
          <w:u w:val="single" w:color="000000"/>
        </w:rPr>
        <w:t>полѐтов</w:t>
      </w:r>
      <w:proofErr w:type="spellEnd"/>
      <w:r w:rsidRPr="007F1968">
        <w:rPr>
          <w:rFonts w:ascii="Times New Roman" w:eastAsia="Arial" w:hAnsi="Times New Roman" w:cs="Times New Roman"/>
          <w:b/>
          <w:sz w:val="28"/>
          <w:szCs w:val="28"/>
          <w:u w:val="single" w:color="000000"/>
        </w:rPr>
        <w:t xml:space="preserve"> на</w:t>
      </w:r>
      <w:r w:rsidRPr="007F1968">
        <w:rPr>
          <w:rFonts w:ascii="Times New Roman" w:eastAsia="Arial" w:hAnsi="Times New Roman" w:cs="Times New Roman"/>
          <w:b/>
          <w:sz w:val="28"/>
          <w:szCs w:val="28"/>
        </w:rPr>
        <w:t xml:space="preserve"> </w:t>
      </w:r>
      <w:proofErr w:type="spellStart"/>
      <w:r w:rsidRPr="007F1968">
        <w:rPr>
          <w:rFonts w:ascii="Times New Roman" w:eastAsia="Arial" w:hAnsi="Times New Roman" w:cs="Times New Roman"/>
          <w:b/>
          <w:sz w:val="28"/>
          <w:szCs w:val="28"/>
          <w:u w:val="single" w:color="000000"/>
        </w:rPr>
        <w:t>вертолѐте</w:t>
      </w:r>
      <w:proofErr w:type="spellEnd"/>
      <w:r w:rsidRPr="007F1968">
        <w:rPr>
          <w:rFonts w:ascii="Times New Roman" w:eastAsia="Arial" w:hAnsi="Times New Roman" w:cs="Times New Roman"/>
          <w:b/>
          <w:sz w:val="28"/>
          <w:szCs w:val="28"/>
          <w:u w:val="single" w:color="000000"/>
        </w:rPr>
        <w:t xml:space="preserve"> Ми-8Т и его модификациях ,с подбором посадочных площадок с</w:t>
      </w:r>
      <w:r w:rsidRPr="007F1968">
        <w:rPr>
          <w:rFonts w:ascii="Times New Roman" w:eastAsia="Arial" w:hAnsi="Times New Roman" w:cs="Times New Roman"/>
          <w:b/>
          <w:sz w:val="28"/>
          <w:szCs w:val="28"/>
        </w:rPr>
        <w:t xml:space="preserve"> </w:t>
      </w:r>
      <w:r w:rsidRPr="007F1968">
        <w:rPr>
          <w:rFonts w:ascii="Times New Roman" w:eastAsia="Arial" w:hAnsi="Times New Roman" w:cs="Times New Roman"/>
          <w:b/>
          <w:sz w:val="28"/>
          <w:szCs w:val="28"/>
          <w:u w:val="single" w:color="000000"/>
        </w:rPr>
        <w:t>воздуха ночью (в сумерках) при использовании очков ночного видения.</w:t>
      </w:r>
      <w:r w:rsidRPr="007F1968">
        <w:rPr>
          <w:rFonts w:ascii="Times New Roman" w:eastAsia="Arial" w:hAnsi="Times New Roman" w:cs="Times New Roman"/>
          <w:b/>
          <w:sz w:val="28"/>
          <w:szCs w:val="28"/>
        </w:rPr>
        <w:t xml:space="preserve">  </w:t>
      </w:r>
    </w:p>
    <w:p w14:paraId="61237316" w14:textId="77777777" w:rsidR="007F1968" w:rsidRPr="007F1968" w:rsidRDefault="007F1968" w:rsidP="007F1968">
      <w:pPr>
        <w:rPr>
          <w:rFonts w:ascii="Times New Roman" w:hAnsi="Times New Roman" w:cs="Times New Roman"/>
        </w:rPr>
      </w:pPr>
      <w:r w:rsidRPr="007F1968">
        <w:rPr>
          <w:rFonts w:ascii="Times New Roman" w:eastAsia="Arial" w:hAnsi="Times New Roman" w:cs="Times New Roman"/>
          <w:b/>
        </w:rPr>
        <w:t xml:space="preserve"> </w:t>
      </w:r>
    </w:p>
    <w:p w14:paraId="4612FE06" w14:textId="18EDC39B" w:rsidR="007F1968" w:rsidRPr="007F1968" w:rsidRDefault="007F1968" w:rsidP="007F1968">
      <w:pPr>
        <w:spacing w:after="4" w:line="267" w:lineRule="auto"/>
        <w:ind w:left="-15" w:firstLine="226"/>
        <w:rPr>
          <w:rFonts w:ascii="Times New Roman" w:hAnsi="Times New Roman" w:cs="Times New Roman"/>
        </w:rPr>
      </w:pPr>
      <w:r w:rsidRPr="007F1968">
        <w:rPr>
          <w:rFonts w:ascii="Times New Roman" w:eastAsia="Arial" w:hAnsi="Times New Roman" w:cs="Times New Roman"/>
          <w:b/>
        </w:rPr>
        <w:t>Цель.</w:t>
      </w:r>
      <w:r w:rsidRPr="007F1968">
        <w:rPr>
          <w:rFonts w:ascii="Times New Roman" w:eastAsia="Arial" w:hAnsi="Times New Roman" w:cs="Times New Roman"/>
        </w:rPr>
        <w:t xml:space="preserve"> Подготовить командира вертолета к выполнению внетрассовых полетов с правом выполнения посадок на подобранные с воздуха площадки ночью (в сумерках) с использованием очков ночного видения. </w:t>
      </w:r>
    </w:p>
    <w:p w14:paraId="61A8106F" w14:textId="77777777" w:rsidR="007F1968" w:rsidRPr="007F1968" w:rsidRDefault="007F1968" w:rsidP="007F1968">
      <w:pPr>
        <w:spacing w:after="8"/>
        <w:ind w:left="221" w:hanging="10"/>
        <w:rPr>
          <w:rFonts w:ascii="Times New Roman" w:hAnsi="Times New Roman" w:cs="Times New Roman"/>
        </w:rPr>
      </w:pPr>
      <w:r w:rsidRPr="007F1968">
        <w:rPr>
          <w:rFonts w:ascii="Times New Roman" w:eastAsia="Arial" w:hAnsi="Times New Roman" w:cs="Times New Roman"/>
          <w:b/>
        </w:rPr>
        <w:t xml:space="preserve">Количество полетов – 8. </w:t>
      </w:r>
    </w:p>
    <w:p w14:paraId="078B4D84" w14:textId="77777777" w:rsidR="007F1968" w:rsidRPr="007F1968" w:rsidRDefault="007F1968" w:rsidP="007F1968">
      <w:pPr>
        <w:spacing w:after="8"/>
        <w:ind w:left="221" w:hanging="10"/>
        <w:rPr>
          <w:rFonts w:ascii="Times New Roman" w:hAnsi="Times New Roman" w:cs="Times New Roman"/>
        </w:rPr>
      </w:pPr>
      <w:r w:rsidRPr="007F1968">
        <w:rPr>
          <w:rFonts w:ascii="Times New Roman" w:eastAsia="Arial" w:hAnsi="Times New Roman" w:cs="Times New Roman"/>
          <w:b/>
        </w:rPr>
        <w:t xml:space="preserve">Время- 03 ч 00мин. </w:t>
      </w:r>
    </w:p>
    <w:p w14:paraId="0629769B" w14:textId="77777777" w:rsidR="007F1968" w:rsidRPr="007F1968" w:rsidRDefault="007F1968" w:rsidP="007F1968">
      <w:pPr>
        <w:spacing w:line="241" w:lineRule="auto"/>
        <w:ind w:right="60" w:firstLine="226"/>
        <w:jc w:val="both"/>
        <w:rPr>
          <w:rFonts w:ascii="Times New Roman" w:hAnsi="Times New Roman" w:cs="Times New Roman"/>
        </w:rPr>
      </w:pPr>
      <w:r w:rsidRPr="007F1968">
        <w:rPr>
          <w:rFonts w:ascii="Times New Roman" w:eastAsia="Arial" w:hAnsi="Times New Roman" w:cs="Times New Roman"/>
          <w:b/>
        </w:rPr>
        <w:lastRenderedPageBreak/>
        <w:t>Указание.</w:t>
      </w:r>
      <w:r w:rsidRPr="007F1968">
        <w:rPr>
          <w:rFonts w:ascii="Times New Roman" w:eastAsia="Arial" w:hAnsi="Times New Roman" w:cs="Times New Roman"/>
        </w:rPr>
        <w:t xml:space="preserve"> Летному составу, имеющему допуск к подбору посадочных площадок с воздуха </w:t>
      </w:r>
      <w:proofErr w:type="spellStart"/>
      <w:r w:rsidRPr="007F1968">
        <w:rPr>
          <w:rFonts w:ascii="Times New Roman" w:eastAsia="Arial" w:hAnsi="Times New Roman" w:cs="Times New Roman"/>
        </w:rPr>
        <w:t>днѐм</w:t>
      </w:r>
      <w:proofErr w:type="spellEnd"/>
      <w:r w:rsidRPr="007F1968">
        <w:rPr>
          <w:rFonts w:ascii="Times New Roman" w:eastAsia="Arial" w:hAnsi="Times New Roman" w:cs="Times New Roman"/>
        </w:rPr>
        <w:t xml:space="preserve"> и перерыв в таких полетах менее года, объем тренировки разрешается сократить до 50%. </w:t>
      </w:r>
    </w:p>
    <w:p w14:paraId="679B6AD1" w14:textId="1F3E5410" w:rsidR="007F1968" w:rsidRDefault="007F1968" w:rsidP="00773302">
      <w:pPr>
        <w:spacing w:after="4" w:line="267" w:lineRule="auto"/>
        <w:ind w:left="-5" w:hanging="10"/>
        <w:rPr>
          <w:rFonts w:ascii="Times New Roman" w:eastAsia="Arial" w:hAnsi="Times New Roman" w:cs="Times New Roman"/>
        </w:rPr>
      </w:pPr>
      <w:r w:rsidRPr="007F1968">
        <w:rPr>
          <w:rFonts w:ascii="Times New Roman" w:eastAsia="Arial" w:hAnsi="Times New Roman" w:cs="Times New Roman"/>
        </w:rPr>
        <w:t xml:space="preserve">Инспекторскому составу, имеющему допуск к подбору посадочных площадок с воздуха на вертолетах </w:t>
      </w:r>
      <w:proofErr w:type="spellStart"/>
      <w:r w:rsidRPr="007F1968">
        <w:rPr>
          <w:rFonts w:ascii="Times New Roman" w:eastAsia="Arial" w:hAnsi="Times New Roman" w:cs="Times New Roman"/>
        </w:rPr>
        <w:t>днѐм</w:t>
      </w:r>
      <w:proofErr w:type="spellEnd"/>
      <w:r w:rsidRPr="007F1968">
        <w:rPr>
          <w:rFonts w:ascii="Times New Roman" w:eastAsia="Arial" w:hAnsi="Times New Roman" w:cs="Times New Roman"/>
        </w:rPr>
        <w:t xml:space="preserve">, тренировку можно не предоставлять, а выполнять контрольно-проверочные полеты по задаче 3 данной программы. </w:t>
      </w:r>
    </w:p>
    <w:tbl>
      <w:tblPr>
        <w:tblStyle w:val="TableGrid"/>
        <w:tblW w:w="9498" w:type="dxa"/>
        <w:tblInd w:w="123" w:type="dxa"/>
        <w:tblCellMar>
          <w:top w:w="8" w:type="dxa"/>
          <w:left w:w="123" w:type="dxa"/>
          <w:right w:w="69" w:type="dxa"/>
        </w:tblCellMar>
        <w:tblLook w:val="04A0" w:firstRow="1" w:lastRow="0" w:firstColumn="1" w:lastColumn="0" w:noHBand="0" w:noVBand="1"/>
      </w:tblPr>
      <w:tblGrid>
        <w:gridCol w:w="945"/>
        <w:gridCol w:w="6041"/>
        <w:gridCol w:w="1266"/>
        <w:gridCol w:w="1246"/>
      </w:tblGrid>
      <w:tr w:rsidR="007F1968" w:rsidRPr="007F1968" w14:paraId="497E4F78" w14:textId="77777777" w:rsidTr="007F1968">
        <w:trPr>
          <w:trHeight w:val="470"/>
        </w:trPr>
        <w:tc>
          <w:tcPr>
            <w:tcW w:w="945" w:type="dxa"/>
            <w:tcBorders>
              <w:top w:val="single" w:sz="4" w:space="0" w:color="000000"/>
              <w:left w:val="single" w:sz="4" w:space="0" w:color="000000"/>
              <w:bottom w:val="single" w:sz="4" w:space="0" w:color="000000"/>
              <w:right w:val="single" w:sz="4" w:space="0" w:color="000000"/>
            </w:tcBorders>
          </w:tcPr>
          <w:p w14:paraId="78723EB4" w14:textId="77777777" w:rsidR="007F1968" w:rsidRPr="007F1968" w:rsidRDefault="007F1968" w:rsidP="00607868">
            <w:pPr>
              <w:spacing w:after="16"/>
              <w:ind w:right="56"/>
              <w:jc w:val="center"/>
              <w:rPr>
                <w:rFonts w:ascii="Times New Roman" w:hAnsi="Times New Roman" w:cs="Times New Roman"/>
                <w:sz w:val="24"/>
                <w:szCs w:val="24"/>
              </w:rPr>
            </w:pPr>
            <w:r w:rsidRPr="007F1968">
              <w:rPr>
                <w:rFonts w:ascii="Times New Roman" w:eastAsia="Arial" w:hAnsi="Times New Roman" w:cs="Times New Roman"/>
                <w:b/>
                <w:sz w:val="24"/>
                <w:szCs w:val="24"/>
              </w:rPr>
              <w:t xml:space="preserve">№ </w:t>
            </w:r>
          </w:p>
          <w:p w14:paraId="51DC7FE4" w14:textId="77777777" w:rsidR="007F1968" w:rsidRPr="007F1968" w:rsidRDefault="007F1968" w:rsidP="00607868">
            <w:pPr>
              <w:rPr>
                <w:rFonts w:ascii="Times New Roman" w:hAnsi="Times New Roman" w:cs="Times New Roman"/>
                <w:sz w:val="24"/>
                <w:szCs w:val="24"/>
              </w:rPr>
            </w:pPr>
            <w:r w:rsidRPr="007F1968">
              <w:rPr>
                <w:rFonts w:ascii="Times New Roman" w:eastAsia="Arial" w:hAnsi="Times New Roman" w:cs="Times New Roman"/>
                <w:b/>
                <w:sz w:val="24"/>
                <w:szCs w:val="24"/>
              </w:rPr>
              <w:t xml:space="preserve">Задачи </w:t>
            </w:r>
          </w:p>
        </w:tc>
        <w:tc>
          <w:tcPr>
            <w:tcW w:w="6041" w:type="dxa"/>
            <w:tcBorders>
              <w:top w:val="single" w:sz="4" w:space="0" w:color="000000"/>
              <w:left w:val="single" w:sz="4" w:space="0" w:color="000000"/>
              <w:bottom w:val="single" w:sz="4" w:space="0" w:color="000000"/>
              <w:right w:val="single" w:sz="4" w:space="0" w:color="000000"/>
            </w:tcBorders>
          </w:tcPr>
          <w:p w14:paraId="13233B74" w14:textId="77777777" w:rsidR="007F1968" w:rsidRPr="007F1968" w:rsidRDefault="007F1968" w:rsidP="00607868">
            <w:pPr>
              <w:ind w:right="58"/>
              <w:jc w:val="center"/>
              <w:rPr>
                <w:rFonts w:ascii="Times New Roman" w:hAnsi="Times New Roman" w:cs="Times New Roman"/>
                <w:sz w:val="24"/>
                <w:szCs w:val="24"/>
              </w:rPr>
            </w:pPr>
            <w:r w:rsidRPr="007F1968">
              <w:rPr>
                <w:rFonts w:ascii="Times New Roman" w:eastAsia="Arial" w:hAnsi="Times New Roman" w:cs="Times New Roman"/>
                <w:b/>
                <w:sz w:val="24"/>
                <w:szCs w:val="24"/>
              </w:rPr>
              <w:t xml:space="preserve">Содержание </w:t>
            </w:r>
          </w:p>
        </w:tc>
        <w:tc>
          <w:tcPr>
            <w:tcW w:w="1266" w:type="dxa"/>
            <w:tcBorders>
              <w:top w:val="single" w:sz="4" w:space="0" w:color="000000"/>
              <w:left w:val="single" w:sz="4" w:space="0" w:color="000000"/>
              <w:bottom w:val="single" w:sz="4" w:space="0" w:color="000000"/>
              <w:right w:val="single" w:sz="4" w:space="0" w:color="000000"/>
            </w:tcBorders>
          </w:tcPr>
          <w:p w14:paraId="49AC7AA7" w14:textId="77777777" w:rsidR="007F1968" w:rsidRPr="007F1968" w:rsidRDefault="007F1968" w:rsidP="00607868">
            <w:pPr>
              <w:jc w:val="center"/>
              <w:rPr>
                <w:rFonts w:ascii="Times New Roman" w:hAnsi="Times New Roman" w:cs="Times New Roman"/>
                <w:sz w:val="24"/>
                <w:szCs w:val="24"/>
              </w:rPr>
            </w:pPr>
            <w:r w:rsidRPr="007F1968">
              <w:rPr>
                <w:rFonts w:ascii="Times New Roman" w:eastAsia="Arial" w:hAnsi="Times New Roman" w:cs="Times New Roman"/>
                <w:b/>
                <w:sz w:val="24"/>
                <w:szCs w:val="24"/>
              </w:rPr>
              <w:t xml:space="preserve">Кол-во </w:t>
            </w:r>
            <w:proofErr w:type="spellStart"/>
            <w:r w:rsidRPr="007F1968">
              <w:rPr>
                <w:rFonts w:ascii="Times New Roman" w:eastAsia="Arial" w:hAnsi="Times New Roman" w:cs="Times New Roman"/>
                <w:b/>
                <w:sz w:val="24"/>
                <w:szCs w:val="24"/>
              </w:rPr>
              <w:t>полѐтов</w:t>
            </w:r>
            <w:proofErr w:type="spellEnd"/>
            <w:r w:rsidRPr="007F1968">
              <w:rPr>
                <w:rFonts w:ascii="Times New Roman" w:eastAsia="Arial" w:hAnsi="Times New Roman" w:cs="Times New Roman"/>
                <w:b/>
                <w:sz w:val="24"/>
                <w:szCs w:val="24"/>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78EA2444" w14:textId="77777777" w:rsidR="007F1968" w:rsidRPr="007F1968" w:rsidRDefault="007F1968" w:rsidP="00607868">
            <w:pPr>
              <w:jc w:val="center"/>
              <w:rPr>
                <w:rFonts w:ascii="Times New Roman" w:hAnsi="Times New Roman" w:cs="Times New Roman"/>
                <w:sz w:val="24"/>
                <w:szCs w:val="24"/>
              </w:rPr>
            </w:pPr>
            <w:r w:rsidRPr="007F1968">
              <w:rPr>
                <w:rFonts w:ascii="Times New Roman" w:eastAsia="Arial" w:hAnsi="Times New Roman" w:cs="Times New Roman"/>
                <w:b/>
                <w:sz w:val="24"/>
                <w:szCs w:val="24"/>
              </w:rPr>
              <w:t xml:space="preserve">Время Час/Мин. </w:t>
            </w:r>
          </w:p>
        </w:tc>
      </w:tr>
      <w:tr w:rsidR="007F1968" w:rsidRPr="007F1968" w14:paraId="3FE1D977" w14:textId="77777777" w:rsidTr="007F1968">
        <w:trPr>
          <w:trHeight w:val="286"/>
        </w:trPr>
        <w:tc>
          <w:tcPr>
            <w:tcW w:w="945" w:type="dxa"/>
            <w:tcBorders>
              <w:top w:val="single" w:sz="4" w:space="0" w:color="000000"/>
              <w:left w:val="single" w:sz="4" w:space="0" w:color="000000"/>
              <w:bottom w:val="single" w:sz="4" w:space="0" w:color="000000"/>
              <w:right w:val="single" w:sz="4" w:space="0" w:color="000000"/>
            </w:tcBorders>
          </w:tcPr>
          <w:p w14:paraId="0DBB97B9" w14:textId="77777777" w:rsidR="007F1968" w:rsidRPr="007F1968" w:rsidRDefault="007F1968" w:rsidP="00607868">
            <w:pPr>
              <w:ind w:right="54"/>
              <w:jc w:val="center"/>
              <w:rPr>
                <w:rFonts w:ascii="Times New Roman" w:hAnsi="Times New Roman" w:cs="Times New Roman"/>
                <w:sz w:val="24"/>
                <w:szCs w:val="24"/>
              </w:rPr>
            </w:pPr>
            <w:r w:rsidRPr="007F1968">
              <w:rPr>
                <w:rFonts w:ascii="Times New Roman" w:eastAsia="Arial" w:hAnsi="Times New Roman" w:cs="Times New Roman"/>
                <w:sz w:val="24"/>
                <w:szCs w:val="24"/>
              </w:rPr>
              <w:t xml:space="preserve">1 </w:t>
            </w:r>
          </w:p>
        </w:tc>
        <w:tc>
          <w:tcPr>
            <w:tcW w:w="6041" w:type="dxa"/>
            <w:tcBorders>
              <w:top w:val="single" w:sz="4" w:space="0" w:color="000000"/>
              <w:left w:val="single" w:sz="4" w:space="0" w:color="000000"/>
              <w:bottom w:val="single" w:sz="4" w:space="0" w:color="000000"/>
              <w:right w:val="single" w:sz="4" w:space="0" w:color="000000"/>
            </w:tcBorders>
          </w:tcPr>
          <w:p w14:paraId="70B8419C" w14:textId="77777777" w:rsidR="007F1968" w:rsidRPr="007F1968" w:rsidRDefault="007F1968" w:rsidP="00607868">
            <w:pPr>
              <w:ind w:right="61"/>
              <w:jc w:val="center"/>
              <w:rPr>
                <w:rFonts w:ascii="Times New Roman" w:hAnsi="Times New Roman" w:cs="Times New Roman"/>
                <w:sz w:val="24"/>
                <w:szCs w:val="24"/>
              </w:rPr>
            </w:pPr>
            <w:r w:rsidRPr="007F1968">
              <w:rPr>
                <w:rFonts w:ascii="Times New Roman" w:eastAsia="Arial" w:hAnsi="Times New Roman" w:cs="Times New Roman"/>
                <w:sz w:val="24"/>
                <w:szCs w:val="24"/>
              </w:rPr>
              <w:t xml:space="preserve">Наземная подготовка </w:t>
            </w:r>
          </w:p>
        </w:tc>
        <w:tc>
          <w:tcPr>
            <w:tcW w:w="1266" w:type="dxa"/>
            <w:tcBorders>
              <w:top w:val="single" w:sz="4" w:space="0" w:color="000000"/>
              <w:left w:val="single" w:sz="4" w:space="0" w:color="000000"/>
              <w:bottom w:val="single" w:sz="4" w:space="0" w:color="000000"/>
              <w:right w:val="single" w:sz="4" w:space="0" w:color="000000"/>
            </w:tcBorders>
          </w:tcPr>
          <w:p w14:paraId="67BA00B8" w14:textId="77777777" w:rsidR="007F1968" w:rsidRPr="007F1968" w:rsidRDefault="007F1968" w:rsidP="00607868">
            <w:pPr>
              <w:ind w:right="55"/>
              <w:jc w:val="center"/>
              <w:rPr>
                <w:rFonts w:ascii="Times New Roman" w:hAnsi="Times New Roman" w:cs="Times New Roman"/>
                <w:sz w:val="24"/>
                <w:szCs w:val="24"/>
              </w:rPr>
            </w:pPr>
            <w:r w:rsidRPr="007F1968">
              <w:rPr>
                <w:rFonts w:ascii="Times New Roman" w:eastAsia="Arial" w:hAnsi="Times New Roman" w:cs="Times New Roman"/>
                <w:sz w:val="24"/>
                <w:szCs w:val="24"/>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65BA8735" w14:textId="77777777" w:rsidR="007F1968" w:rsidRPr="007F1968" w:rsidRDefault="007F1968" w:rsidP="00607868">
            <w:pPr>
              <w:ind w:right="53"/>
              <w:jc w:val="center"/>
              <w:rPr>
                <w:rFonts w:ascii="Times New Roman" w:hAnsi="Times New Roman" w:cs="Times New Roman"/>
                <w:sz w:val="24"/>
                <w:szCs w:val="24"/>
              </w:rPr>
            </w:pPr>
            <w:r w:rsidRPr="007F1968">
              <w:rPr>
                <w:rFonts w:ascii="Times New Roman" w:eastAsia="Arial" w:hAnsi="Times New Roman" w:cs="Times New Roman"/>
                <w:sz w:val="24"/>
                <w:szCs w:val="24"/>
              </w:rPr>
              <w:t xml:space="preserve">01.00 </w:t>
            </w:r>
          </w:p>
        </w:tc>
      </w:tr>
      <w:tr w:rsidR="007F1968" w:rsidRPr="007F1968" w14:paraId="30F28C04" w14:textId="77777777" w:rsidTr="007F1968">
        <w:trPr>
          <w:trHeight w:val="286"/>
        </w:trPr>
        <w:tc>
          <w:tcPr>
            <w:tcW w:w="945" w:type="dxa"/>
            <w:tcBorders>
              <w:top w:val="single" w:sz="4" w:space="0" w:color="000000"/>
              <w:left w:val="single" w:sz="4" w:space="0" w:color="000000"/>
              <w:bottom w:val="single" w:sz="4" w:space="0" w:color="000000"/>
              <w:right w:val="single" w:sz="4" w:space="0" w:color="000000"/>
            </w:tcBorders>
          </w:tcPr>
          <w:p w14:paraId="56608292" w14:textId="77777777" w:rsidR="007F1968" w:rsidRPr="007F1968" w:rsidRDefault="007F1968" w:rsidP="00607868">
            <w:pPr>
              <w:ind w:right="54"/>
              <w:jc w:val="center"/>
              <w:rPr>
                <w:rFonts w:ascii="Times New Roman" w:hAnsi="Times New Roman" w:cs="Times New Roman"/>
                <w:sz w:val="24"/>
                <w:szCs w:val="24"/>
              </w:rPr>
            </w:pPr>
            <w:r w:rsidRPr="007F1968">
              <w:rPr>
                <w:rFonts w:ascii="Times New Roman" w:eastAsia="Arial" w:hAnsi="Times New Roman" w:cs="Times New Roman"/>
                <w:sz w:val="24"/>
                <w:szCs w:val="24"/>
              </w:rPr>
              <w:t xml:space="preserve">2 </w:t>
            </w:r>
          </w:p>
        </w:tc>
        <w:tc>
          <w:tcPr>
            <w:tcW w:w="6041" w:type="dxa"/>
            <w:tcBorders>
              <w:top w:val="single" w:sz="4" w:space="0" w:color="000000"/>
              <w:left w:val="single" w:sz="4" w:space="0" w:color="000000"/>
              <w:bottom w:val="single" w:sz="4" w:space="0" w:color="000000"/>
              <w:right w:val="single" w:sz="4" w:space="0" w:color="000000"/>
            </w:tcBorders>
          </w:tcPr>
          <w:p w14:paraId="4F7DFACC" w14:textId="77777777" w:rsidR="007F1968" w:rsidRPr="007F1968" w:rsidRDefault="007F1968" w:rsidP="00607868">
            <w:pPr>
              <w:ind w:right="58"/>
              <w:jc w:val="center"/>
              <w:rPr>
                <w:rFonts w:ascii="Times New Roman" w:hAnsi="Times New Roman" w:cs="Times New Roman"/>
                <w:sz w:val="24"/>
                <w:szCs w:val="24"/>
              </w:rPr>
            </w:pPr>
            <w:proofErr w:type="spellStart"/>
            <w:r w:rsidRPr="007F1968">
              <w:rPr>
                <w:rFonts w:ascii="Times New Roman" w:eastAsia="Arial" w:hAnsi="Times New Roman" w:cs="Times New Roman"/>
                <w:sz w:val="24"/>
                <w:szCs w:val="24"/>
              </w:rPr>
              <w:t>Лѐтная</w:t>
            </w:r>
            <w:proofErr w:type="spellEnd"/>
            <w:r w:rsidRPr="007F1968">
              <w:rPr>
                <w:rFonts w:ascii="Times New Roman" w:eastAsia="Arial" w:hAnsi="Times New Roman" w:cs="Times New Roman"/>
                <w:sz w:val="24"/>
                <w:szCs w:val="24"/>
              </w:rPr>
              <w:t xml:space="preserve"> подготовка. </w:t>
            </w:r>
          </w:p>
        </w:tc>
        <w:tc>
          <w:tcPr>
            <w:tcW w:w="1266" w:type="dxa"/>
            <w:tcBorders>
              <w:top w:val="single" w:sz="4" w:space="0" w:color="000000"/>
              <w:left w:val="single" w:sz="4" w:space="0" w:color="000000"/>
              <w:bottom w:val="single" w:sz="4" w:space="0" w:color="000000"/>
              <w:right w:val="single" w:sz="4" w:space="0" w:color="000000"/>
            </w:tcBorders>
          </w:tcPr>
          <w:p w14:paraId="2F0B4332" w14:textId="77777777" w:rsidR="007F1968" w:rsidRPr="007F1968" w:rsidRDefault="007F1968" w:rsidP="00607868">
            <w:pPr>
              <w:ind w:right="54"/>
              <w:jc w:val="center"/>
              <w:rPr>
                <w:rFonts w:ascii="Times New Roman" w:hAnsi="Times New Roman" w:cs="Times New Roman"/>
                <w:sz w:val="24"/>
                <w:szCs w:val="24"/>
              </w:rPr>
            </w:pPr>
            <w:r w:rsidRPr="007F1968">
              <w:rPr>
                <w:rFonts w:ascii="Times New Roman" w:eastAsia="Arial" w:hAnsi="Times New Roman" w:cs="Times New Roman"/>
                <w:sz w:val="24"/>
                <w:szCs w:val="24"/>
              </w:rPr>
              <w:t xml:space="preserve">6 </w:t>
            </w:r>
          </w:p>
        </w:tc>
        <w:tc>
          <w:tcPr>
            <w:tcW w:w="1246" w:type="dxa"/>
            <w:tcBorders>
              <w:top w:val="single" w:sz="4" w:space="0" w:color="000000"/>
              <w:left w:val="single" w:sz="4" w:space="0" w:color="000000"/>
              <w:bottom w:val="single" w:sz="4" w:space="0" w:color="000000"/>
              <w:right w:val="single" w:sz="4" w:space="0" w:color="000000"/>
            </w:tcBorders>
          </w:tcPr>
          <w:p w14:paraId="5E1D9BE5" w14:textId="77777777" w:rsidR="007F1968" w:rsidRPr="007F1968" w:rsidRDefault="007F1968" w:rsidP="00607868">
            <w:pPr>
              <w:ind w:right="53"/>
              <w:jc w:val="center"/>
              <w:rPr>
                <w:rFonts w:ascii="Times New Roman" w:hAnsi="Times New Roman" w:cs="Times New Roman"/>
                <w:sz w:val="24"/>
                <w:szCs w:val="24"/>
              </w:rPr>
            </w:pPr>
            <w:r w:rsidRPr="007F1968">
              <w:rPr>
                <w:rFonts w:ascii="Times New Roman" w:eastAsia="Arial" w:hAnsi="Times New Roman" w:cs="Times New Roman"/>
                <w:sz w:val="24"/>
                <w:szCs w:val="24"/>
              </w:rPr>
              <w:t xml:space="preserve">01.30 </w:t>
            </w:r>
          </w:p>
        </w:tc>
      </w:tr>
      <w:tr w:rsidR="007F1968" w:rsidRPr="007F1968" w14:paraId="18C387F6" w14:textId="77777777" w:rsidTr="007F1968">
        <w:trPr>
          <w:trHeight w:val="470"/>
        </w:trPr>
        <w:tc>
          <w:tcPr>
            <w:tcW w:w="945" w:type="dxa"/>
            <w:tcBorders>
              <w:top w:val="single" w:sz="4" w:space="0" w:color="000000"/>
              <w:left w:val="single" w:sz="4" w:space="0" w:color="000000"/>
              <w:bottom w:val="single" w:sz="4" w:space="0" w:color="000000"/>
              <w:right w:val="single" w:sz="4" w:space="0" w:color="000000"/>
            </w:tcBorders>
          </w:tcPr>
          <w:p w14:paraId="63F2378A" w14:textId="77777777" w:rsidR="007F1968" w:rsidRPr="007F1968" w:rsidRDefault="007F1968" w:rsidP="00607868">
            <w:pPr>
              <w:ind w:right="54"/>
              <w:jc w:val="center"/>
              <w:rPr>
                <w:rFonts w:ascii="Times New Roman" w:hAnsi="Times New Roman" w:cs="Times New Roman"/>
                <w:sz w:val="24"/>
                <w:szCs w:val="24"/>
              </w:rPr>
            </w:pPr>
            <w:r w:rsidRPr="007F1968">
              <w:rPr>
                <w:rFonts w:ascii="Times New Roman" w:eastAsia="Arial" w:hAnsi="Times New Roman" w:cs="Times New Roman"/>
                <w:sz w:val="24"/>
                <w:szCs w:val="24"/>
              </w:rPr>
              <w:t xml:space="preserve">3 </w:t>
            </w:r>
          </w:p>
        </w:tc>
        <w:tc>
          <w:tcPr>
            <w:tcW w:w="6041" w:type="dxa"/>
            <w:tcBorders>
              <w:top w:val="single" w:sz="4" w:space="0" w:color="000000"/>
              <w:left w:val="single" w:sz="4" w:space="0" w:color="000000"/>
              <w:bottom w:val="single" w:sz="4" w:space="0" w:color="000000"/>
              <w:right w:val="single" w:sz="4" w:space="0" w:color="000000"/>
            </w:tcBorders>
          </w:tcPr>
          <w:p w14:paraId="5E498AEA" w14:textId="77777777" w:rsidR="007F1968" w:rsidRPr="007F1968" w:rsidRDefault="007F1968" w:rsidP="00607868">
            <w:pPr>
              <w:jc w:val="center"/>
              <w:rPr>
                <w:rFonts w:ascii="Times New Roman" w:hAnsi="Times New Roman" w:cs="Times New Roman"/>
                <w:sz w:val="24"/>
                <w:szCs w:val="24"/>
              </w:rPr>
            </w:pPr>
            <w:r w:rsidRPr="007F1968">
              <w:rPr>
                <w:rFonts w:ascii="Times New Roman" w:eastAsia="Arial" w:hAnsi="Times New Roman" w:cs="Times New Roman"/>
                <w:sz w:val="24"/>
                <w:szCs w:val="24"/>
              </w:rPr>
              <w:t xml:space="preserve">Контрольно-проверочные </w:t>
            </w:r>
            <w:proofErr w:type="spellStart"/>
            <w:r w:rsidRPr="007F1968">
              <w:rPr>
                <w:rFonts w:ascii="Times New Roman" w:eastAsia="Arial" w:hAnsi="Times New Roman" w:cs="Times New Roman"/>
                <w:sz w:val="24"/>
                <w:szCs w:val="24"/>
              </w:rPr>
              <w:t>полѐты</w:t>
            </w:r>
            <w:proofErr w:type="spellEnd"/>
            <w:r w:rsidRPr="007F1968">
              <w:rPr>
                <w:rFonts w:ascii="Times New Roman" w:eastAsia="Arial" w:hAnsi="Times New Roman" w:cs="Times New Roman"/>
                <w:sz w:val="24"/>
                <w:szCs w:val="24"/>
              </w:rPr>
              <w:t xml:space="preserve"> перед допуском к самостоятельным </w:t>
            </w:r>
            <w:proofErr w:type="spellStart"/>
            <w:r w:rsidRPr="007F1968">
              <w:rPr>
                <w:rFonts w:ascii="Times New Roman" w:eastAsia="Arial" w:hAnsi="Times New Roman" w:cs="Times New Roman"/>
                <w:sz w:val="24"/>
                <w:szCs w:val="24"/>
              </w:rPr>
              <w:t>полѐтам</w:t>
            </w:r>
            <w:proofErr w:type="spellEnd"/>
            <w:r w:rsidRPr="007F1968">
              <w:rPr>
                <w:rFonts w:ascii="Times New Roman" w:eastAsia="Arial" w:hAnsi="Times New Roman" w:cs="Times New Roman"/>
                <w:sz w:val="24"/>
                <w:szCs w:val="24"/>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46630E6C" w14:textId="77777777" w:rsidR="007F1968" w:rsidRPr="007F1968" w:rsidRDefault="007F1968" w:rsidP="00607868">
            <w:pPr>
              <w:ind w:right="54"/>
              <w:jc w:val="center"/>
              <w:rPr>
                <w:rFonts w:ascii="Times New Roman" w:hAnsi="Times New Roman" w:cs="Times New Roman"/>
                <w:sz w:val="24"/>
                <w:szCs w:val="24"/>
              </w:rPr>
            </w:pPr>
            <w:r w:rsidRPr="007F1968">
              <w:rPr>
                <w:rFonts w:ascii="Times New Roman" w:eastAsia="Arial" w:hAnsi="Times New Roman" w:cs="Times New Roman"/>
                <w:sz w:val="24"/>
                <w:szCs w:val="24"/>
              </w:rPr>
              <w:t xml:space="preserve">2 </w:t>
            </w:r>
          </w:p>
        </w:tc>
        <w:tc>
          <w:tcPr>
            <w:tcW w:w="1246" w:type="dxa"/>
            <w:tcBorders>
              <w:top w:val="single" w:sz="4" w:space="0" w:color="000000"/>
              <w:left w:val="single" w:sz="4" w:space="0" w:color="000000"/>
              <w:bottom w:val="single" w:sz="4" w:space="0" w:color="000000"/>
              <w:right w:val="single" w:sz="4" w:space="0" w:color="000000"/>
            </w:tcBorders>
          </w:tcPr>
          <w:p w14:paraId="612D0FC9" w14:textId="77777777" w:rsidR="007F1968" w:rsidRPr="007F1968" w:rsidRDefault="007F1968" w:rsidP="00607868">
            <w:pPr>
              <w:ind w:right="53"/>
              <w:jc w:val="center"/>
              <w:rPr>
                <w:rFonts w:ascii="Times New Roman" w:hAnsi="Times New Roman" w:cs="Times New Roman"/>
                <w:sz w:val="24"/>
                <w:szCs w:val="24"/>
              </w:rPr>
            </w:pPr>
            <w:r w:rsidRPr="007F1968">
              <w:rPr>
                <w:rFonts w:ascii="Times New Roman" w:eastAsia="Arial" w:hAnsi="Times New Roman" w:cs="Times New Roman"/>
                <w:sz w:val="24"/>
                <w:szCs w:val="24"/>
              </w:rPr>
              <w:t xml:space="preserve">01.30 </w:t>
            </w:r>
          </w:p>
        </w:tc>
      </w:tr>
    </w:tbl>
    <w:p w14:paraId="6D949703" w14:textId="77777777" w:rsidR="007F1968" w:rsidRPr="007F1968" w:rsidRDefault="007F1968" w:rsidP="007F1968">
      <w:pPr>
        <w:spacing w:after="4" w:line="267" w:lineRule="auto"/>
        <w:ind w:left="-5" w:hanging="10"/>
        <w:rPr>
          <w:rFonts w:ascii="Times New Roman" w:hAnsi="Times New Roman" w:cs="Times New Roman"/>
        </w:rPr>
      </w:pPr>
    </w:p>
    <w:p w14:paraId="6C91B2A2" w14:textId="3D3E075A" w:rsidR="00396000" w:rsidRPr="00396000" w:rsidRDefault="00396000" w:rsidP="00396000">
      <w:pPr>
        <w:spacing w:after="8" w:line="268" w:lineRule="auto"/>
        <w:ind w:left="-5" w:hanging="10"/>
        <w:rPr>
          <w:rFonts w:ascii="Times New Roman" w:hAnsi="Times New Roman" w:cs="Times New Roman"/>
        </w:rPr>
      </w:pPr>
      <w:r w:rsidRPr="00396000">
        <w:rPr>
          <w:rFonts w:ascii="Times New Roman" w:eastAsia="Arial" w:hAnsi="Times New Roman" w:cs="Times New Roman"/>
          <w:b/>
          <w:u w:val="single" w:color="000000"/>
        </w:rPr>
        <w:t>Задача 1.</w:t>
      </w:r>
      <w:r w:rsidRPr="00396000">
        <w:rPr>
          <w:rFonts w:ascii="Times New Roman" w:eastAsia="Arial" w:hAnsi="Times New Roman" w:cs="Times New Roman"/>
        </w:rPr>
        <w:t xml:space="preserve">                     </w:t>
      </w:r>
      <w:r w:rsidRPr="00396000">
        <w:rPr>
          <w:rFonts w:ascii="Times New Roman" w:eastAsia="Arial" w:hAnsi="Times New Roman" w:cs="Times New Roman"/>
          <w:b/>
          <w:u w:val="single" w:color="000000"/>
        </w:rPr>
        <w:t>01.00</w:t>
      </w:r>
      <w:r w:rsidRPr="00396000">
        <w:rPr>
          <w:rFonts w:ascii="Times New Roman" w:eastAsia="Arial" w:hAnsi="Times New Roman" w:cs="Times New Roman"/>
        </w:rPr>
        <w:t xml:space="preserve"> </w:t>
      </w:r>
    </w:p>
    <w:p w14:paraId="2C7ED2B6"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Наземная подготовка. </w:t>
      </w:r>
    </w:p>
    <w:p w14:paraId="18664C4A"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b/>
        </w:rPr>
        <w:t>Цель.</w:t>
      </w:r>
      <w:r w:rsidRPr="00396000">
        <w:rPr>
          <w:rFonts w:ascii="Times New Roman" w:eastAsia="Arial" w:hAnsi="Times New Roman" w:cs="Times New Roman"/>
        </w:rPr>
        <w:t xml:space="preserve"> Ознакомить командира вертолета: </w:t>
      </w:r>
    </w:p>
    <w:p w14:paraId="278960E4" w14:textId="77777777" w:rsidR="00396000" w:rsidRPr="00396000" w:rsidRDefault="00396000" w:rsidP="00396000">
      <w:pPr>
        <w:widowControl/>
        <w:numPr>
          <w:ilvl w:val="0"/>
          <w:numId w:val="39"/>
        </w:numPr>
        <w:spacing w:after="10" w:line="266" w:lineRule="auto"/>
        <w:ind w:right="52" w:hanging="146"/>
        <w:rPr>
          <w:rFonts w:ascii="Times New Roman" w:hAnsi="Times New Roman" w:cs="Times New Roman"/>
        </w:rPr>
      </w:pPr>
      <w:r w:rsidRPr="00396000">
        <w:rPr>
          <w:rFonts w:ascii="Times New Roman" w:eastAsia="Arial" w:hAnsi="Times New Roman" w:cs="Times New Roman"/>
        </w:rPr>
        <w:t xml:space="preserve">с особенностями пилотирования при полетах на посадочные площадки ограниченных размеров ночью (в сумерках) с использованием очков ночного видения; - с порядком и правилами подбора посадочных площадок с воздуха в условиях ночи при использовании очков ночного видения. </w:t>
      </w:r>
    </w:p>
    <w:p w14:paraId="5C56D288" w14:textId="77777777" w:rsidR="00396000" w:rsidRPr="00396000" w:rsidRDefault="00396000" w:rsidP="00396000">
      <w:pPr>
        <w:spacing w:after="18"/>
        <w:ind w:left="-5" w:right="1966" w:hanging="10"/>
        <w:rPr>
          <w:rFonts w:ascii="Times New Roman" w:hAnsi="Times New Roman" w:cs="Times New Roman"/>
        </w:rPr>
      </w:pPr>
      <w:r w:rsidRPr="00396000">
        <w:rPr>
          <w:rFonts w:ascii="Times New Roman" w:eastAsia="Arial" w:hAnsi="Times New Roman" w:cs="Times New Roman"/>
          <w:b/>
        </w:rPr>
        <w:t xml:space="preserve">Время - 1 ч. 00 мин. </w:t>
      </w:r>
    </w:p>
    <w:p w14:paraId="09D7A518"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Учебные пособия: РЛЭ, АП КР 2, Методика выполнения полетов на вертолете Ми-8, стандартные эксплуатационные процедуры компании раздел </w:t>
      </w:r>
      <w:proofErr w:type="spellStart"/>
      <w:r w:rsidRPr="00396000">
        <w:rPr>
          <w:rFonts w:ascii="Times New Roman" w:eastAsia="Arial" w:hAnsi="Times New Roman" w:cs="Times New Roman"/>
        </w:rPr>
        <w:t>полѐты</w:t>
      </w:r>
      <w:proofErr w:type="spellEnd"/>
      <w:r w:rsidRPr="00396000">
        <w:rPr>
          <w:rFonts w:ascii="Times New Roman" w:eastAsia="Arial" w:hAnsi="Times New Roman" w:cs="Times New Roman"/>
        </w:rPr>
        <w:t xml:space="preserve"> ночью с использованием очков ночного видения. </w:t>
      </w:r>
    </w:p>
    <w:p w14:paraId="30E53C99"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b/>
        </w:rPr>
        <w:t>Порядок выполнения.</w:t>
      </w:r>
      <w:r w:rsidRPr="00396000">
        <w:rPr>
          <w:rFonts w:ascii="Times New Roman" w:eastAsia="Arial" w:hAnsi="Times New Roman" w:cs="Times New Roman"/>
        </w:rPr>
        <w:t xml:space="preserve"> Командир вертолета под руководством пилота-инструктора изучает: </w:t>
      </w:r>
    </w:p>
    <w:p w14:paraId="655279DE" w14:textId="77777777" w:rsidR="00396000" w:rsidRPr="00396000" w:rsidRDefault="00396000" w:rsidP="00396000">
      <w:pPr>
        <w:widowControl/>
        <w:numPr>
          <w:ilvl w:val="0"/>
          <w:numId w:val="39"/>
        </w:numPr>
        <w:spacing w:after="10" w:line="266" w:lineRule="auto"/>
        <w:ind w:right="52" w:hanging="146"/>
        <w:rPr>
          <w:rFonts w:ascii="Times New Roman" w:hAnsi="Times New Roman" w:cs="Times New Roman"/>
        </w:rPr>
      </w:pPr>
      <w:r w:rsidRPr="00396000">
        <w:rPr>
          <w:rFonts w:ascii="Times New Roman" w:eastAsia="Arial" w:hAnsi="Times New Roman" w:cs="Times New Roman"/>
        </w:rPr>
        <w:t xml:space="preserve">требования к посадочным площадкам; </w:t>
      </w:r>
    </w:p>
    <w:p w14:paraId="770FEE08" w14:textId="77777777" w:rsidR="00B40CFF" w:rsidRPr="00B40CFF" w:rsidRDefault="00396000" w:rsidP="00396000">
      <w:pPr>
        <w:widowControl/>
        <w:numPr>
          <w:ilvl w:val="0"/>
          <w:numId w:val="39"/>
        </w:numPr>
        <w:spacing w:after="10" w:line="266" w:lineRule="auto"/>
        <w:ind w:right="52" w:hanging="146"/>
        <w:rPr>
          <w:rFonts w:ascii="Times New Roman" w:hAnsi="Times New Roman" w:cs="Times New Roman"/>
        </w:rPr>
      </w:pPr>
      <w:r w:rsidRPr="00396000">
        <w:rPr>
          <w:rFonts w:ascii="Times New Roman" w:eastAsia="Arial" w:hAnsi="Times New Roman" w:cs="Times New Roman"/>
        </w:rPr>
        <w:t>порядок и особенности подбора площадок с воздуха в условиях ночи (в сумерках);</w:t>
      </w:r>
    </w:p>
    <w:p w14:paraId="5B0C089B" w14:textId="77777777" w:rsidR="00B40CFF" w:rsidRDefault="00396000" w:rsidP="00B40CFF">
      <w:pPr>
        <w:widowControl/>
        <w:spacing w:after="10" w:line="266" w:lineRule="auto"/>
        <w:ind w:right="52"/>
        <w:rPr>
          <w:rFonts w:ascii="Times New Roman" w:eastAsia="Arial" w:hAnsi="Times New Roman" w:cs="Times New Roman"/>
        </w:rPr>
      </w:pPr>
      <w:r w:rsidRPr="00396000">
        <w:rPr>
          <w:rFonts w:ascii="Times New Roman" w:eastAsia="Arial" w:hAnsi="Times New Roman" w:cs="Times New Roman"/>
        </w:rPr>
        <w:t xml:space="preserve"> - методы определения размеров, уклонов и состояния выбираемой площадки, направления и скорости ветра при </w:t>
      </w:r>
      <w:proofErr w:type="spellStart"/>
      <w:r w:rsidRPr="00396000">
        <w:rPr>
          <w:rFonts w:ascii="Times New Roman" w:eastAsia="Arial" w:hAnsi="Times New Roman" w:cs="Times New Roman"/>
        </w:rPr>
        <w:t>полѐтах</w:t>
      </w:r>
      <w:proofErr w:type="spellEnd"/>
      <w:r w:rsidRPr="00396000">
        <w:rPr>
          <w:rFonts w:ascii="Times New Roman" w:eastAsia="Arial" w:hAnsi="Times New Roman" w:cs="Times New Roman"/>
        </w:rPr>
        <w:t xml:space="preserve"> ночью и с очками ночного видения; </w:t>
      </w:r>
    </w:p>
    <w:p w14:paraId="281A3402" w14:textId="392BA956" w:rsidR="00396000" w:rsidRPr="00396000" w:rsidRDefault="00396000" w:rsidP="00B40CFF">
      <w:pPr>
        <w:widowControl/>
        <w:spacing w:after="10" w:line="266" w:lineRule="auto"/>
        <w:ind w:right="52"/>
        <w:rPr>
          <w:rFonts w:ascii="Times New Roman" w:hAnsi="Times New Roman" w:cs="Times New Roman"/>
        </w:rPr>
      </w:pPr>
      <w:r w:rsidRPr="00396000">
        <w:rPr>
          <w:rFonts w:ascii="Times New Roman" w:eastAsia="Arial" w:hAnsi="Times New Roman" w:cs="Times New Roman"/>
        </w:rPr>
        <w:t xml:space="preserve">- маневрирование при выборе площадки, осмотре и заходе на посадку на намеченную площадку; </w:t>
      </w:r>
    </w:p>
    <w:p w14:paraId="1049FBF5" w14:textId="77777777" w:rsidR="00396000" w:rsidRPr="00396000" w:rsidRDefault="00396000" w:rsidP="00396000">
      <w:pPr>
        <w:widowControl/>
        <w:numPr>
          <w:ilvl w:val="0"/>
          <w:numId w:val="39"/>
        </w:numPr>
        <w:spacing w:after="10" w:line="266" w:lineRule="auto"/>
        <w:ind w:right="52" w:hanging="146"/>
        <w:rPr>
          <w:rFonts w:ascii="Times New Roman" w:hAnsi="Times New Roman" w:cs="Times New Roman"/>
        </w:rPr>
      </w:pPr>
      <w:r w:rsidRPr="00396000">
        <w:rPr>
          <w:rFonts w:ascii="Times New Roman" w:eastAsia="Arial" w:hAnsi="Times New Roman" w:cs="Times New Roman"/>
        </w:rPr>
        <w:t xml:space="preserve">особенности влияния "воздушной подушки" и использование этих особенностей при взлете и посадке; </w:t>
      </w:r>
    </w:p>
    <w:p w14:paraId="0153A792" w14:textId="77777777" w:rsidR="00396000" w:rsidRPr="00396000" w:rsidRDefault="00396000" w:rsidP="00396000">
      <w:pPr>
        <w:widowControl/>
        <w:numPr>
          <w:ilvl w:val="0"/>
          <w:numId w:val="39"/>
        </w:numPr>
        <w:spacing w:after="10" w:line="266" w:lineRule="auto"/>
        <w:ind w:right="52" w:hanging="146"/>
        <w:rPr>
          <w:rFonts w:ascii="Times New Roman" w:hAnsi="Times New Roman" w:cs="Times New Roman"/>
        </w:rPr>
      </w:pPr>
      <w:r w:rsidRPr="00396000">
        <w:rPr>
          <w:rFonts w:ascii="Times New Roman" w:eastAsia="Arial" w:hAnsi="Times New Roman" w:cs="Times New Roman"/>
        </w:rPr>
        <w:t xml:space="preserve">расчет взлетной массы, исходя из конкретных условий и размеров посадочных площадок. </w:t>
      </w:r>
    </w:p>
    <w:p w14:paraId="28AB2D8A" w14:textId="77777777" w:rsidR="00B40CFF" w:rsidRDefault="00396000" w:rsidP="00396000">
      <w:pPr>
        <w:spacing w:after="10" w:line="266" w:lineRule="auto"/>
        <w:ind w:left="-5" w:right="6073" w:hanging="10"/>
        <w:rPr>
          <w:rFonts w:ascii="Times New Roman" w:eastAsia="Arial" w:hAnsi="Times New Roman" w:cs="Times New Roman"/>
          <w:b/>
        </w:rPr>
      </w:pPr>
      <w:r w:rsidRPr="00396000">
        <w:rPr>
          <w:rFonts w:ascii="Times New Roman" w:eastAsia="Arial" w:hAnsi="Times New Roman" w:cs="Times New Roman"/>
          <w:b/>
          <w:u w:val="single" w:color="000000"/>
        </w:rPr>
        <w:t>Задача 2.</w:t>
      </w:r>
      <w:r w:rsidRPr="00396000">
        <w:rPr>
          <w:rFonts w:ascii="Times New Roman" w:eastAsia="Arial" w:hAnsi="Times New Roman" w:cs="Times New Roman"/>
        </w:rPr>
        <w:t xml:space="preserve">        </w:t>
      </w:r>
      <w:r w:rsidRPr="00396000">
        <w:rPr>
          <w:rFonts w:ascii="Times New Roman" w:eastAsia="Arial" w:hAnsi="Times New Roman" w:cs="Times New Roman"/>
          <w:b/>
          <w:u w:val="single" w:color="000000"/>
        </w:rPr>
        <w:t xml:space="preserve">6 </w:t>
      </w:r>
      <w:proofErr w:type="spellStart"/>
      <w:r w:rsidRPr="00396000">
        <w:rPr>
          <w:rFonts w:ascii="Times New Roman" w:eastAsia="Arial" w:hAnsi="Times New Roman" w:cs="Times New Roman"/>
          <w:b/>
          <w:u w:val="single" w:color="000000"/>
        </w:rPr>
        <w:t>полѐтов</w:t>
      </w:r>
      <w:proofErr w:type="spellEnd"/>
      <w:r w:rsidRPr="00396000">
        <w:rPr>
          <w:rFonts w:ascii="Times New Roman" w:eastAsia="Arial" w:hAnsi="Times New Roman" w:cs="Times New Roman"/>
          <w:b/>
          <w:u w:val="single" w:color="000000"/>
        </w:rPr>
        <w:t>.</w:t>
      </w:r>
      <w:r w:rsidRPr="00396000">
        <w:rPr>
          <w:rFonts w:ascii="Times New Roman" w:eastAsia="Arial" w:hAnsi="Times New Roman" w:cs="Times New Roman"/>
          <w:b/>
        </w:rPr>
        <w:t xml:space="preserve"> </w:t>
      </w:r>
    </w:p>
    <w:p w14:paraId="01503D0C" w14:textId="77B2FD45" w:rsidR="00396000" w:rsidRPr="00396000" w:rsidRDefault="00396000" w:rsidP="00396000">
      <w:pPr>
        <w:spacing w:after="10" w:line="266" w:lineRule="auto"/>
        <w:ind w:left="-5" w:right="6073" w:hanging="10"/>
        <w:rPr>
          <w:rFonts w:ascii="Times New Roman" w:hAnsi="Times New Roman" w:cs="Times New Roman"/>
        </w:rPr>
      </w:pPr>
      <w:r w:rsidRPr="00396000">
        <w:rPr>
          <w:rFonts w:ascii="Times New Roman" w:eastAsia="Arial" w:hAnsi="Times New Roman" w:cs="Times New Roman"/>
        </w:rPr>
        <w:t xml:space="preserve">Летная подготовка.  </w:t>
      </w:r>
    </w:p>
    <w:p w14:paraId="7E42A0E4"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Тренировочные полеты для отработки висения, маневрирования на висении, взлета, захода, расчета и посадки на площадки ограниченных размеров ночью (в сумерках) с использованием очков ночного видения. </w:t>
      </w:r>
    </w:p>
    <w:p w14:paraId="5D23449F" w14:textId="77777777" w:rsidR="00396000" w:rsidRPr="00B40CFF" w:rsidRDefault="00396000" w:rsidP="00396000">
      <w:pPr>
        <w:spacing w:after="10" w:line="266" w:lineRule="auto"/>
        <w:ind w:left="-5" w:right="52" w:hanging="10"/>
        <w:rPr>
          <w:rFonts w:ascii="Times New Roman" w:hAnsi="Times New Roman" w:cs="Times New Roman"/>
          <w:i/>
          <w:iCs/>
        </w:rPr>
      </w:pPr>
      <w:r w:rsidRPr="00B40CFF">
        <w:rPr>
          <w:rFonts w:ascii="Times New Roman" w:eastAsia="Arial" w:hAnsi="Times New Roman" w:cs="Times New Roman"/>
          <w:i/>
          <w:iCs/>
        </w:rPr>
        <w:t xml:space="preserve">Количество полетов - 6. </w:t>
      </w:r>
    </w:p>
    <w:p w14:paraId="2D0C67BF" w14:textId="77777777" w:rsidR="00396000" w:rsidRPr="00396000" w:rsidRDefault="00396000" w:rsidP="00396000">
      <w:pPr>
        <w:spacing w:after="18"/>
        <w:ind w:left="-5" w:right="1966" w:hanging="10"/>
        <w:rPr>
          <w:rFonts w:ascii="Times New Roman" w:hAnsi="Times New Roman" w:cs="Times New Roman"/>
        </w:rPr>
      </w:pPr>
      <w:r w:rsidRPr="00396000">
        <w:rPr>
          <w:rFonts w:ascii="Times New Roman" w:eastAsia="Arial" w:hAnsi="Times New Roman" w:cs="Times New Roman"/>
          <w:b/>
        </w:rPr>
        <w:t xml:space="preserve">Время 01ч.30 мин. </w:t>
      </w:r>
    </w:p>
    <w:p w14:paraId="4FF4D803"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Порядок выполнения. Полеты выполняются на посадочные площадки ограниченных размеров с открытыми и закрытыми воздушными подходами. </w:t>
      </w:r>
    </w:p>
    <w:p w14:paraId="7F0FCBD2"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Тренировку по данному упражнению разрешается совмещать с производственными полетами. Первый полет выполняется на площадку с открытыми подходами. По прибытию на площадку инструктор объясняет командиру вертолета порядок осмотра площадки для определения размеров, уклонов, препятствий на подходах и др., методику определения направления и </w:t>
      </w:r>
      <w:r w:rsidRPr="00396000">
        <w:rPr>
          <w:rFonts w:ascii="Times New Roman" w:eastAsia="Arial" w:hAnsi="Times New Roman" w:cs="Times New Roman"/>
        </w:rPr>
        <w:lastRenderedPageBreak/>
        <w:t xml:space="preserve">скорости ветра, определения возможности захода на посадку, посадки и взлета с данной площадки, при </w:t>
      </w:r>
      <w:proofErr w:type="spellStart"/>
      <w:r w:rsidRPr="00396000">
        <w:rPr>
          <w:rFonts w:ascii="Times New Roman" w:eastAsia="Arial" w:hAnsi="Times New Roman" w:cs="Times New Roman"/>
        </w:rPr>
        <w:t>полѐтах</w:t>
      </w:r>
      <w:proofErr w:type="spellEnd"/>
      <w:r w:rsidRPr="00396000">
        <w:rPr>
          <w:rFonts w:ascii="Times New Roman" w:eastAsia="Arial" w:hAnsi="Times New Roman" w:cs="Times New Roman"/>
        </w:rPr>
        <w:t xml:space="preserve"> ночью (в сумерках) с использованием очков ночного видения. </w:t>
      </w:r>
    </w:p>
    <w:p w14:paraId="1C0B243D"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Заход на посадку выполняет инструктор. </w:t>
      </w:r>
    </w:p>
    <w:p w14:paraId="7279EFD4"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После посадки командир вертолета выполняет висение, маневрирование на висении и полеты по кругу с посадками и уход на второй круг. Полеты осуществляются с использованием влияния "воздушной подушки" и вне ее влияния. </w:t>
      </w:r>
    </w:p>
    <w:p w14:paraId="4AF296A5"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Второй полет производится на площадку с закрытыми подходами. Порядок и последовательность выполнения второго полета аналогичны первому. </w:t>
      </w:r>
    </w:p>
    <w:p w14:paraId="578A10E1"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Командир вертолета должен отработать элементы полета с подбором посадочных площадок с воздуха на оценку не ниже "4". </w:t>
      </w:r>
    </w:p>
    <w:p w14:paraId="66B678E1"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Третий </w:t>
      </w:r>
      <w:proofErr w:type="spellStart"/>
      <w:r w:rsidRPr="00396000">
        <w:rPr>
          <w:rFonts w:ascii="Times New Roman" w:eastAsia="Arial" w:hAnsi="Times New Roman" w:cs="Times New Roman"/>
        </w:rPr>
        <w:t>полѐт</w:t>
      </w:r>
      <w:proofErr w:type="spellEnd"/>
      <w:r w:rsidRPr="00396000">
        <w:rPr>
          <w:rFonts w:ascii="Times New Roman" w:eastAsia="Arial" w:hAnsi="Times New Roman" w:cs="Times New Roman"/>
        </w:rPr>
        <w:t xml:space="preserve"> выполняется для закрепления полученных навыков в подборе посадочных площадок с воздуха ночью (в сумерках) с использованием очков ночного видения. </w:t>
      </w:r>
    </w:p>
    <w:p w14:paraId="01483439" w14:textId="77777777" w:rsidR="00396000" w:rsidRPr="00396000" w:rsidRDefault="00396000" w:rsidP="00396000">
      <w:pPr>
        <w:spacing w:after="10" w:line="266" w:lineRule="auto"/>
        <w:ind w:left="-5" w:right="887" w:hanging="10"/>
        <w:rPr>
          <w:rFonts w:ascii="Times New Roman" w:hAnsi="Times New Roman" w:cs="Times New Roman"/>
        </w:rPr>
      </w:pPr>
      <w:proofErr w:type="spellStart"/>
      <w:r w:rsidRPr="00396000">
        <w:rPr>
          <w:rFonts w:ascii="Times New Roman" w:eastAsia="Arial" w:hAnsi="Times New Roman" w:cs="Times New Roman"/>
        </w:rPr>
        <w:t>Четвѐртый</w:t>
      </w:r>
      <w:proofErr w:type="spellEnd"/>
      <w:r w:rsidRPr="00396000">
        <w:rPr>
          <w:rFonts w:ascii="Times New Roman" w:eastAsia="Arial" w:hAnsi="Times New Roman" w:cs="Times New Roman"/>
        </w:rPr>
        <w:t xml:space="preserve">, пятый и шестой </w:t>
      </w:r>
      <w:proofErr w:type="spellStart"/>
      <w:r w:rsidRPr="00396000">
        <w:rPr>
          <w:rFonts w:ascii="Times New Roman" w:eastAsia="Arial" w:hAnsi="Times New Roman" w:cs="Times New Roman"/>
        </w:rPr>
        <w:t>полѐты</w:t>
      </w:r>
      <w:proofErr w:type="spellEnd"/>
      <w:r w:rsidRPr="00396000">
        <w:rPr>
          <w:rFonts w:ascii="Times New Roman" w:eastAsia="Arial" w:hAnsi="Times New Roman" w:cs="Times New Roman"/>
        </w:rPr>
        <w:t xml:space="preserve"> выполняются по маршруту для детальной ориентировки и отработки посадок на выбранные с воздуха площадки ночью (в сумерках) с использованием очков ночного видения. Полеты командир вертолета производит с инструктором. </w:t>
      </w:r>
    </w:p>
    <w:p w14:paraId="4A081213"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Взлет и полет к намеченному району для подбора посадочной площадки выполняет командир вертолета. Площадка для посадки в этом полете подбирается с открытыми подходами. </w:t>
      </w:r>
    </w:p>
    <w:p w14:paraId="32AA328E"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Наметив соответствующее место для приземления, командир вертолета в соответствии с требованиями АП КР 2 и РЛЭ осматривает площадку и производит заход на посадку с последующим зависанием. С целью детального осмотра места посадки и определения состояния грунта применяется продольное и поперечное перемещение вертолета, после чего производится приземление. Уточнив направление и скорость ветра и убедившись в отсутствии крена, командир вертолета выполняет взлет и производит поиск новой площадки, повторяя методы предыдущего захода. </w:t>
      </w:r>
    </w:p>
    <w:p w14:paraId="466233BF"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В пятом, а если необходимо, то и в шестом полете командир вертолета производит подбор площадок, имеющих препятствия на подходах в лесной или пересеченной местности. Первый заход на такую площадку выполняет инструктор с уходом на второй круг. </w:t>
      </w:r>
    </w:p>
    <w:p w14:paraId="40680F23"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Особое внимание необходимо обратить на четкую отработку у командира вертолета навыков в определении момента, с которого возможен безопасный уход на второй круг и правильных действий органами управлении при уходе на второй круг ночью (в сумерках) с использованием очков ночного видения. </w:t>
      </w:r>
    </w:p>
    <w:p w14:paraId="73198901"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После показных заходов командир вертолета производит заход, расчет на посадку, посадку, а также несколько заходов с уходом на второй круг. Инструктор контролирует действия командира вертолета, дает указания, а при необходимости, берет управление и выполняет показной полет. </w:t>
      </w:r>
    </w:p>
    <w:p w14:paraId="35A9DCA8"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В каждом полете подбирается не менее трех площадок. Последовательность выполнения посадки на площадку с закрытыми подходами следующая: для осмотра площадки (определения размеров, состояния грунта, подходов, направления, скорости ветра и др.) производится полет на высоте не ниже 100 м. над препятствиями. Затем в целях более детального просмотра этой площадки выполняется полет против ветра со скоростью 60...80 км/ч на высоте не ниже 10 м над препятствиями. </w:t>
      </w:r>
    </w:p>
    <w:p w14:paraId="5082E515"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Убедившись в пригодности площадки для посадки, командир вертолета набирает высоту и приступает к выполнению маневра для производства расчета и захода на посадку. При расчете на посадку необходимо учитывать возможность изменения направления и скорости ветра вблизи препятствий, наличия нисходящих потоков на подветренной стороне препятствий, а </w:t>
      </w:r>
      <w:r w:rsidRPr="00396000">
        <w:rPr>
          <w:rFonts w:ascii="Times New Roman" w:eastAsia="Arial" w:hAnsi="Times New Roman" w:cs="Times New Roman"/>
        </w:rPr>
        <w:lastRenderedPageBreak/>
        <w:t xml:space="preserve">также возможность опасных завихрений.  </w:t>
      </w:r>
    </w:p>
    <w:p w14:paraId="489B3E7B"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Наилучшим решением вопроса о направлении взлета будет такое, когда траектория взлета проложена через препятствия, наиболее удаленные от места взлета, а взлет производится против ветра или с небольшой боковой составляющей, желательно с левой стороны вертолета. </w:t>
      </w:r>
    </w:p>
    <w:p w14:paraId="06B8C516"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Взлет с площадки с закрытыми подходами осуществляется вертикально до превышения над препятствиями 10 м, затем выполняется плавный разгон с одновременным набором высоты. </w:t>
      </w:r>
    </w:p>
    <w:p w14:paraId="796D8CA5" w14:textId="77777777" w:rsidR="00396000" w:rsidRPr="00396000" w:rsidRDefault="00396000" w:rsidP="00396000">
      <w:pPr>
        <w:spacing w:after="10" w:line="266" w:lineRule="auto"/>
        <w:ind w:left="-5" w:right="311" w:hanging="10"/>
        <w:rPr>
          <w:rFonts w:ascii="Times New Roman" w:hAnsi="Times New Roman" w:cs="Times New Roman"/>
        </w:rPr>
      </w:pPr>
      <w:r w:rsidRPr="00396000">
        <w:rPr>
          <w:rFonts w:ascii="Times New Roman" w:eastAsia="Arial" w:hAnsi="Times New Roman" w:cs="Times New Roman"/>
        </w:rPr>
        <w:t xml:space="preserve">При взлете с площадок с закрытыми подходами внимательно следить за частотой вращения НВ и величиной шага НВ, не допускать </w:t>
      </w:r>
      <w:proofErr w:type="spellStart"/>
      <w:r w:rsidRPr="00396000">
        <w:rPr>
          <w:rFonts w:ascii="Times New Roman" w:eastAsia="Arial" w:hAnsi="Times New Roman" w:cs="Times New Roman"/>
        </w:rPr>
        <w:t>перетяжелений</w:t>
      </w:r>
      <w:proofErr w:type="spellEnd"/>
      <w:r w:rsidRPr="00396000">
        <w:rPr>
          <w:rFonts w:ascii="Times New Roman" w:eastAsia="Arial" w:hAnsi="Times New Roman" w:cs="Times New Roman"/>
        </w:rPr>
        <w:t xml:space="preserve"> НВ. Во всех случаях посадочную массу при выполнении внетрассовых полетов с подбором площадок с воздуха, необходимо рассчитывать по номограмме, без учета влияния "воздушной подушки". </w:t>
      </w:r>
    </w:p>
    <w:p w14:paraId="7AB983DC"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Посадка на площадку, имеющую препятствия на подходах выше 10 м, выполняется путем зависания над ней на высоте, превышающей высоту препятствий на 3-5 м. При этом не допускать резкого снижения вертолета после зависания. Тренировочные полеты с инструктором разрешается совмещать с производственными полетами. </w:t>
      </w:r>
    </w:p>
    <w:p w14:paraId="3A047ABF"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Полеты выполняются в составе экипажа. </w:t>
      </w:r>
    </w:p>
    <w:p w14:paraId="58E5B38C"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Командир вертолета должен выполнять внетрассовые полеты с подбором площадок с воздуха на оценку не ниже "4". </w:t>
      </w:r>
    </w:p>
    <w:p w14:paraId="7F25EA9B" w14:textId="77777777" w:rsidR="00396000" w:rsidRPr="00396000" w:rsidRDefault="00396000" w:rsidP="00396000">
      <w:pPr>
        <w:spacing w:after="28" w:line="250" w:lineRule="auto"/>
        <w:ind w:left="-5" w:hanging="10"/>
        <w:rPr>
          <w:rFonts w:ascii="Times New Roman" w:hAnsi="Times New Roman" w:cs="Times New Roman"/>
        </w:rPr>
      </w:pPr>
      <w:r w:rsidRPr="00396000">
        <w:rPr>
          <w:rFonts w:ascii="Times New Roman" w:eastAsia="Arial" w:hAnsi="Times New Roman" w:cs="Times New Roman"/>
          <w:b/>
          <w:i/>
        </w:rPr>
        <w:t xml:space="preserve">Особые указания: </w:t>
      </w:r>
    </w:p>
    <w:p w14:paraId="6CA639F6" w14:textId="77777777" w:rsidR="00396000" w:rsidRPr="00396000" w:rsidRDefault="00396000" w:rsidP="00396000">
      <w:pPr>
        <w:spacing w:after="5" w:line="257" w:lineRule="auto"/>
        <w:rPr>
          <w:rFonts w:ascii="Times New Roman" w:hAnsi="Times New Roman" w:cs="Times New Roman"/>
        </w:rPr>
      </w:pPr>
      <w:r w:rsidRPr="00396000">
        <w:rPr>
          <w:rFonts w:ascii="Times New Roman" w:eastAsia="Arial" w:hAnsi="Times New Roman" w:cs="Times New Roman"/>
          <w:i/>
          <w:u w:val="single" w:color="000000"/>
        </w:rPr>
        <w:t>Во всех случаях ,</w:t>
      </w:r>
      <w:proofErr w:type="spellStart"/>
      <w:r w:rsidRPr="00396000">
        <w:rPr>
          <w:rFonts w:ascii="Times New Roman" w:eastAsia="Arial" w:hAnsi="Times New Roman" w:cs="Times New Roman"/>
          <w:i/>
          <w:u w:val="single" w:color="000000"/>
        </w:rPr>
        <w:t>полѐты</w:t>
      </w:r>
      <w:proofErr w:type="spellEnd"/>
      <w:r w:rsidRPr="00396000">
        <w:rPr>
          <w:rFonts w:ascii="Times New Roman" w:eastAsia="Arial" w:hAnsi="Times New Roman" w:cs="Times New Roman"/>
          <w:i/>
          <w:u w:val="single" w:color="000000"/>
        </w:rPr>
        <w:t xml:space="preserve"> ночью (в сумерках) вблизи линий электропередач,</w:t>
      </w:r>
      <w:r w:rsidRPr="00396000">
        <w:rPr>
          <w:rFonts w:ascii="Times New Roman" w:eastAsia="Arial" w:hAnsi="Times New Roman" w:cs="Times New Roman"/>
          <w:i/>
        </w:rPr>
        <w:t xml:space="preserve"> </w:t>
      </w:r>
      <w:r w:rsidRPr="00396000">
        <w:rPr>
          <w:rFonts w:ascii="Times New Roman" w:eastAsia="Arial" w:hAnsi="Times New Roman" w:cs="Times New Roman"/>
          <w:i/>
          <w:u w:val="single" w:color="000000"/>
        </w:rPr>
        <w:t>телевизионных антенн ,антенн сотовой связи ,</w:t>
      </w:r>
      <w:proofErr w:type="spellStart"/>
      <w:r w:rsidRPr="00396000">
        <w:rPr>
          <w:rFonts w:ascii="Times New Roman" w:eastAsia="Arial" w:hAnsi="Times New Roman" w:cs="Times New Roman"/>
          <w:i/>
          <w:u w:val="single" w:color="000000"/>
        </w:rPr>
        <w:t>фуникулѐрных</w:t>
      </w:r>
      <w:proofErr w:type="spellEnd"/>
      <w:r w:rsidRPr="00396000">
        <w:rPr>
          <w:rFonts w:ascii="Times New Roman" w:eastAsia="Arial" w:hAnsi="Times New Roman" w:cs="Times New Roman"/>
          <w:i/>
          <w:u w:val="single" w:color="000000"/>
        </w:rPr>
        <w:t xml:space="preserve"> канатных дорог</w:t>
      </w:r>
      <w:r w:rsidRPr="00396000">
        <w:rPr>
          <w:rFonts w:ascii="Times New Roman" w:eastAsia="Arial" w:hAnsi="Times New Roman" w:cs="Times New Roman"/>
          <w:i/>
        </w:rPr>
        <w:t xml:space="preserve"> </w:t>
      </w:r>
      <w:r w:rsidRPr="00396000">
        <w:rPr>
          <w:rFonts w:ascii="Times New Roman" w:eastAsia="Arial" w:hAnsi="Times New Roman" w:cs="Times New Roman"/>
          <w:i/>
          <w:u w:val="single" w:color="000000"/>
        </w:rPr>
        <w:t>запрещаются</w:t>
      </w:r>
      <w:r w:rsidRPr="00396000">
        <w:rPr>
          <w:rFonts w:ascii="Times New Roman" w:eastAsia="Arial" w:hAnsi="Times New Roman" w:cs="Times New Roman"/>
        </w:rPr>
        <w:t xml:space="preserve">. </w:t>
      </w:r>
    </w:p>
    <w:p w14:paraId="400A83BC" w14:textId="0A4F48C1" w:rsidR="00396000" w:rsidRPr="00396000" w:rsidRDefault="00396000" w:rsidP="00396000">
      <w:pPr>
        <w:spacing w:after="8" w:line="268" w:lineRule="auto"/>
        <w:ind w:left="-5" w:hanging="10"/>
        <w:rPr>
          <w:rFonts w:ascii="Times New Roman" w:hAnsi="Times New Roman" w:cs="Times New Roman"/>
        </w:rPr>
      </w:pPr>
      <w:r w:rsidRPr="00396000">
        <w:rPr>
          <w:rFonts w:ascii="Times New Roman" w:eastAsia="Arial" w:hAnsi="Times New Roman" w:cs="Times New Roman"/>
          <w:b/>
          <w:u w:val="single" w:color="000000"/>
        </w:rPr>
        <w:t>Задача 3.</w:t>
      </w:r>
      <w:r w:rsidRPr="00396000">
        <w:rPr>
          <w:rFonts w:ascii="Times New Roman" w:eastAsia="Arial" w:hAnsi="Times New Roman" w:cs="Times New Roman"/>
        </w:rPr>
        <w:t xml:space="preserve">                     </w:t>
      </w:r>
      <w:r w:rsidRPr="00396000">
        <w:rPr>
          <w:rFonts w:ascii="Times New Roman" w:eastAsia="Arial" w:hAnsi="Times New Roman" w:cs="Times New Roman"/>
          <w:b/>
          <w:u w:val="single" w:color="000000"/>
        </w:rPr>
        <w:t xml:space="preserve">2 </w:t>
      </w:r>
      <w:proofErr w:type="spellStart"/>
      <w:r w:rsidRPr="00396000">
        <w:rPr>
          <w:rFonts w:ascii="Times New Roman" w:eastAsia="Arial" w:hAnsi="Times New Roman" w:cs="Times New Roman"/>
          <w:b/>
          <w:u w:val="single" w:color="000000"/>
        </w:rPr>
        <w:t>полѐта</w:t>
      </w:r>
      <w:proofErr w:type="spellEnd"/>
      <w:r w:rsidRPr="00396000">
        <w:rPr>
          <w:rFonts w:ascii="Times New Roman" w:eastAsia="Arial" w:hAnsi="Times New Roman" w:cs="Times New Roman"/>
          <w:b/>
          <w:u w:val="single" w:color="000000"/>
        </w:rPr>
        <w:t>.</w:t>
      </w:r>
      <w:r w:rsidRPr="00396000">
        <w:rPr>
          <w:rFonts w:ascii="Times New Roman" w:eastAsia="Arial" w:hAnsi="Times New Roman" w:cs="Times New Roman"/>
        </w:rPr>
        <w:t xml:space="preserve"> </w:t>
      </w:r>
    </w:p>
    <w:p w14:paraId="6E6C9664"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Контрольно- проверочные </w:t>
      </w:r>
      <w:proofErr w:type="spellStart"/>
      <w:r w:rsidRPr="00396000">
        <w:rPr>
          <w:rFonts w:ascii="Times New Roman" w:eastAsia="Arial" w:hAnsi="Times New Roman" w:cs="Times New Roman"/>
        </w:rPr>
        <w:t>полѐты</w:t>
      </w:r>
      <w:proofErr w:type="spellEnd"/>
      <w:r w:rsidRPr="00396000">
        <w:rPr>
          <w:rFonts w:ascii="Times New Roman" w:eastAsia="Arial" w:hAnsi="Times New Roman" w:cs="Times New Roman"/>
        </w:rPr>
        <w:t xml:space="preserve">. </w:t>
      </w:r>
    </w:p>
    <w:p w14:paraId="56D26506" w14:textId="77777777" w:rsidR="00396000" w:rsidRPr="00396000" w:rsidRDefault="00396000" w:rsidP="00396000">
      <w:pPr>
        <w:spacing w:after="18"/>
        <w:ind w:left="-5" w:right="1966" w:hanging="10"/>
        <w:rPr>
          <w:rFonts w:ascii="Times New Roman" w:hAnsi="Times New Roman" w:cs="Times New Roman"/>
        </w:rPr>
      </w:pPr>
      <w:r w:rsidRPr="00396000">
        <w:rPr>
          <w:rFonts w:ascii="Times New Roman" w:eastAsia="Arial" w:hAnsi="Times New Roman" w:cs="Times New Roman"/>
          <w:b/>
        </w:rPr>
        <w:t xml:space="preserve">Цель. </w:t>
      </w:r>
    </w:p>
    <w:p w14:paraId="607A8A31"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Определить готовность, командира </w:t>
      </w:r>
      <w:proofErr w:type="spellStart"/>
      <w:r w:rsidRPr="00396000">
        <w:rPr>
          <w:rFonts w:ascii="Times New Roman" w:eastAsia="Arial" w:hAnsi="Times New Roman" w:cs="Times New Roman"/>
        </w:rPr>
        <w:t>вертолѐта</w:t>
      </w:r>
      <w:proofErr w:type="spellEnd"/>
      <w:r w:rsidRPr="00396000">
        <w:rPr>
          <w:rFonts w:ascii="Times New Roman" w:eastAsia="Arial" w:hAnsi="Times New Roman" w:cs="Times New Roman"/>
        </w:rPr>
        <w:t xml:space="preserve"> к выполнению самостоятельных внетрассовых полетов и подбору посадочных площадок с воздуха ночью ( в сумерках) при использовании очков ночного видения. </w:t>
      </w:r>
    </w:p>
    <w:p w14:paraId="58147309" w14:textId="77777777" w:rsidR="00396000" w:rsidRPr="00396000" w:rsidRDefault="00396000" w:rsidP="00396000">
      <w:pPr>
        <w:spacing w:after="18"/>
        <w:ind w:left="-5" w:right="1966" w:hanging="10"/>
        <w:rPr>
          <w:rFonts w:ascii="Times New Roman" w:hAnsi="Times New Roman" w:cs="Times New Roman"/>
        </w:rPr>
      </w:pPr>
      <w:r w:rsidRPr="00396000">
        <w:rPr>
          <w:rFonts w:ascii="Times New Roman" w:eastAsia="Arial" w:hAnsi="Times New Roman" w:cs="Times New Roman"/>
          <w:b/>
        </w:rPr>
        <w:t xml:space="preserve">Количество полетов - 2. </w:t>
      </w:r>
    </w:p>
    <w:p w14:paraId="238DF611" w14:textId="77777777" w:rsidR="00396000" w:rsidRPr="00396000" w:rsidRDefault="00396000" w:rsidP="00396000">
      <w:pPr>
        <w:spacing w:after="18"/>
        <w:ind w:left="-5" w:right="1966" w:hanging="10"/>
        <w:rPr>
          <w:rFonts w:ascii="Times New Roman" w:hAnsi="Times New Roman" w:cs="Times New Roman"/>
        </w:rPr>
      </w:pPr>
      <w:r w:rsidRPr="00396000">
        <w:rPr>
          <w:rFonts w:ascii="Times New Roman" w:eastAsia="Arial" w:hAnsi="Times New Roman" w:cs="Times New Roman"/>
          <w:b/>
        </w:rPr>
        <w:t>Время 1ч.30 мин</w:t>
      </w:r>
      <w:r w:rsidRPr="00396000">
        <w:rPr>
          <w:rFonts w:ascii="Times New Roman" w:eastAsia="Arial" w:hAnsi="Times New Roman" w:cs="Times New Roman"/>
        </w:rPr>
        <w:t xml:space="preserve">. </w:t>
      </w:r>
    </w:p>
    <w:p w14:paraId="18259CD4"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Порядок выполнения. Полет выполняется по маршруту или району работы ночью (в сумерках), где пилот будет выполнять самостоятельные полеты. Этот полет разрешается совмещать с производственным полетом. В полете, кроме техники пилотирования и </w:t>
      </w:r>
      <w:proofErr w:type="spellStart"/>
      <w:r w:rsidRPr="00396000">
        <w:rPr>
          <w:rFonts w:ascii="Times New Roman" w:eastAsia="Arial" w:hAnsi="Times New Roman" w:cs="Times New Roman"/>
        </w:rPr>
        <w:t>вертолетовождения</w:t>
      </w:r>
      <w:proofErr w:type="spellEnd"/>
      <w:r w:rsidRPr="00396000">
        <w:rPr>
          <w:rFonts w:ascii="Times New Roman" w:eastAsia="Arial" w:hAnsi="Times New Roman" w:cs="Times New Roman"/>
        </w:rPr>
        <w:t xml:space="preserve">, необходимо проверить умение командира экипажа  давать правильные указания о ведении осмотрительности членами экипажа при выполнении захода на подобранную с воздуха площадку, правильно оценивать обстановку полета и принимать грамотные решения, грамотно эксплуатировать авиатехнику на земле и в воздухе. Правильный выбор места для посадки, построение </w:t>
      </w:r>
      <w:proofErr w:type="spellStart"/>
      <w:r w:rsidRPr="00396000">
        <w:rPr>
          <w:rFonts w:ascii="Times New Roman" w:eastAsia="Arial" w:hAnsi="Times New Roman" w:cs="Times New Roman"/>
        </w:rPr>
        <w:t>предпосадочного</w:t>
      </w:r>
      <w:proofErr w:type="spellEnd"/>
      <w:r w:rsidRPr="00396000">
        <w:rPr>
          <w:rFonts w:ascii="Times New Roman" w:eastAsia="Arial" w:hAnsi="Times New Roman" w:cs="Times New Roman"/>
        </w:rPr>
        <w:t xml:space="preserve"> маневра при </w:t>
      </w:r>
      <w:proofErr w:type="spellStart"/>
      <w:r w:rsidRPr="00396000">
        <w:rPr>
          <w:rFonts w:ascii="Times New Roman" w:eastAsia="Arial" w:hAnsi="Times New Roman" w:cs="Times New Roman"/>
        </w:rPr>
        <w:t>полѐте</w:t>
      </w:r>
      <w:proofErr w:type="spellEnd"/>
      <w:r w:rsidRPr="00396000">
        <w:rPr>
          <w:rFonts w:ascii="Times New Roman" w:eastAsia="Arial" w:hAnsi="Times New Roman" w:cs="Times New Roman"/>
        </w:rPr>
        <w:t xml:space="preserve"> ночью ( в сумерках) с очками ночного видения. Умение пилота произвести расчет на посадку, снижение и гашение скорости, посадка на площадку, взлет с выбранной площадки.  </w:t>
      </w:r>
    </w:p>
    <w:p w14:paraId="75FE42C2" w14:textId="77777777"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 xml:space="preserve">Командир вертолета должен выполнить элементы полета по маршруту или району работ на оценку не ниже "4". </w:t>
      </w:r>
    </w:p>
    <w:p w14:paraId="36541333" w14:textId="1E98C27F" w:rsidR="00396000" w:rsidRPr="00396000" w:rsidRDefault="00396000" w:rsidP="00396000">
      <w:pPr>
        <w:spacing w:after="10" w:line="266" w:lineRule="auto"/>
        <w:ind w:left="-5" w:right="52" w:hanging="10"/>
        <w:rPr>
          <w:rFonts w:ascii="Times New Roman" w:hAnsi="Times New Roman" w:cs="Times New Roman"/>
        </w:rPr>
      </w:pPr>
      <w:r w:rsidRPr="00396000">
        <w:rPr>
          <w:rFonts w:ascii="Times New Roman" w:eastAsia="Arial" w:hAnsi="Times New Roman" w:cs="Times New Roman"/>
        </w:rPr>
        <w:t>После успешного прохождения квалификационной проверки, пилотом инструктором производится запись с выв</w:t>
      </w:r>
      <w:r w:rsidR="00773302">
        <w:rPr>
          <w:rFonts w:ascii="Times New Roman" w:eastAsia="Arial" w:hAnsi="Times New Roman" w:cs="Times New Roman"/>
        </w:rPr>
        <w:t>одом о возможности допуска пилота к полётам</w:t>
      </w:r>
      <w:r w:rsidRPr="00396000">
        <w:rPr>
          <w:rFonts w:ascii="Times New Roman" w:eastAsia="Arial" w:hAnsi="Times New Roman" w:cs="Times New Roman"/>
        </w:rPr>
        <w:t xml:space="preserve">: </w:t>
      </w:r>
    </w:p>
    <w:p w14:paraId="5F189183" w14:textId="228A5D0F" w:rsidR="00B40CFF" w:rsidRDefault="00B40CFF" w:rsidP="00B40CFF">
      <w:pPr>
        <w:widowControl/>
        <w:spacing w:after="10" w:line="266" w:lineRule="auto"/>
        <w:ind w:left="10" w:right="52"/>
        <w:rPr>
          <w:rFonts w:ascii="Times New Roman" w:eastAsia="Arial" w:hAnsi="Times New Roman" w:cs="Times New Roman"/>
        </w:rPr>
      </w:pPr>
      <w:r>
        <w:rPr>
          <w:rFonts w:ascii="Times New Roman" w:eastAsia="Arial" w:hAnsi="Times New Roman" w:cs="Times New Roman"/>
        </w:rPr>
        <w:t xml:space="preserve">- </w:t>
      </w:r>
      <w:r w:rsidR="00396000" w:rsidRPr="00396000">
        <w:rPr>
          <w:rFonts w:ascii="Times New Roman" w:eastAsia="Arial" w:hAnsi="Times New Roman" w:cs="Times New Roman"/>
        </w:rPr>
        <w:t xml:space="preserve">Вертолет </w:t>
      </w:r>
      <w:r w:rsidR="00396000" w:rsidRPr="00396000">
        <w:rPr>
          <w:rFonts w:ascii="Times New Roman" w:eastAsia="Arial" w:hAnsi="Times New Roman" w:cs="Times New Roman"/>
          <w:i/>
        </w:rPr>
        <w:t>Тип</w:t>
      </w:r>
      <w:r w:rsidR="00396000" w:rsidRPr="00396000">
        <w:rPr>
          <w:rFonts w:ascii="Times New Roman" w:eastAsia="Arial" w:hAnsi="Times New Roman" w:cs="Times New Roman"/>
        </w:rPr>
        <w:t xml:space="preserve">– </w:t>
      </w:r>
      <w:r w:rsidRPr="00396000">
        <w:rPr>
          <w:rFonts w:ascii="Times New Roman" w:eastAsia="Arial" w:hAnsi="Times New Roman" w:cs="Times New Roman"/>
        </w:rPr>
        <w:t>вне трассовых полетов</w:t>
      </w:r>
      <w:r w:rsidR="00396000" w:rsidRPr="00396000">
        <w:rPr>
          <w:rFonts w:ascii="Times New Roman" w:eastAsia="Arial" w:hAnsi="Times New Roman" w:cs="Times New Roman"/>
        </w:rPr>
        <w:t xml:space="preserve"> и подбор посадочных площадок с воздуха на местности ночью (в сумерках) с использованием ОНВ до Н рель.  2000 метров; </w:t>
      </w:r>
    </w:p>
    <w:p w14:paraId="2C06221D" w14:textId="2BB1C447" w:rsidR="00773302" w:rsidRPr="00773302" w:rsidRDefault="00396000" w:rsidP="00773302">
      <w:pPr>
        <w:pBdr>
          <w:right w:val="single" w:sz="18" w:space="4" w:color="auto"/>
        </w:pBdr>
        <w:spacing w:after="10" w:line="266" w:lineRule="auto"/>
        <w:ind w:left="-5" w:right="52" w:hanging="10"/>
        <w:rPr>
          <w:rFonts w:ascii="Times New Roman" w:hAnsi="Times New Roman" w:cs="Times New Roman"/>
        </w:rPr>
      </w:pPr>
      <w:r w:rsidRPr="00773302">
        <w:rPr>
          <w:rFonts w:ascii="Times New Roman" w:eastAsia="Arial" w:hAnsi="Times New Roman" w:cs="Times New Roman"/>
        </w:rPr>
        <w:t xml:space="preserve">В авиакомпании издается приказ о допуске КВС к выполнению самостоятельных вне трассовых полетов и подбору посадочных площадок с воздуха ночью ( в сумерках) при </w:t>
      </w:r>
      <w:r w:rsidRPr="00773302">
        <w:rPr>
          <w:rFonts w:ascii="Times New Roman" w:eastAsia="Arial" w:hAnsi="Times New Roman" w:cs="Times New Roman"/>
        </w:rPr>
        <w:lastRenderedPageBreak/>
        <w:t xml:space="preserve">использовании очков ночного видения. </w:t>
      </w:r>
      <w:r w:rsidR="00773302" w:rsidRPr="00773302">
        <w:rPr>
          <w:rFonts w:ascii="Times New Roman" w:eastAsia="Arial" w:hAnsi="Times New Roman" w:cs="Times New Roman"/>
        </w:rPr>
        <w:t>В приложение к свидетельству пилота делается запись.</w:t>
      </w:r>
    </w:p>
    <w:p w14:paraId="269F806C" w14:textId="77777777" w:rsidR="00396000" w:rsidRPr="00396000" w:rsidRDefault="00396000" w:rsidP="00396000">
      <w:pPr>
        <w:spacing w:after="10" w:line="266" w:lineRule="auto"/>
        <w:ind w:left="-5" w:right="52" w:hanging="10"/>
        <w:rPr>
          <w:rFonts w:ascii="Times New Roman" w:hAnsi="Times New Roman" w:cs="Times New Roman"/>
        </w:rPr>
      </w:pPr>
      <w:r w:rsidRPr="00B40CFF">
        <w:rPr>
          <w:rFonts w:ascii="Times New Roman" w:eastAsia="Arial" w:hAnsi="Times New Roman" w:cs="Times New Roman"/>
          <w:b/>
          <w:i/>
          <w:iCs/>
        </w:rPr>
        <w:t>Примечания 1:</w:t>
      </w:r>
      <w:r w:rsidRPr="00396000">
        <w:rPr>
          <w:rFonts w:ascii="Times New Roman" w:eastAsia="Arial" w:hAnsi="Times New Roman" w:cs="Times New Roman"/>
        </w:rPr>
        <w:t xml:space="preserve"> Допуск командира вертолета к самостоятельным полетам с посадками на площадки, подобранные с воздуха, в горной местности ночью (в сумерках) с использованием очков ночного видения по высотам осуществляется в следующей последовательности: </w:t>
      </w:r>
    </w:p>
    <w:p w14:paraId="500E7C43" w14:textId="50DEB8DF" w:rsidR="00396000" w:rsidRPr="00396000" w:rsidRDefault="00B40CFF" w:rsidP="00B40CFF">
      <w:pPr>
        <w:widowControl/>
        <w:spacing w:after="10" w:line="266" w:lineRule="auto"/>
        <w:ind w:left="10" w:right="52"/>
        <w:rPr>
          <w:rFonts w:ascii="Times New Roman" w:hAnsi="Times New Roman" w:cs="Times New Roman"/>
        </w:rPr>
      </w:pPr>
      <w:r>
        <w:rPr>
          <w:rFonts w:ascii="Times New Roman" w:eastAsia="Arial" w:hAnsi="Times New Roman" w:cs="Times New Roman"/>
        </w:rPr>
        <w:t xml:space="preserve">- </w:t>
      </w:r>
      <w:r w:rsidR="00396000" w:rsidRPr="00396000">
        <w:rPr>
          <w:rFonts w:ascii="Times New Roman" w:eastAsia="Arial" w:hAnsi="Times New Roman" w:cs="Times New Roman"/>
        </w:rPr>
        <w:t xml:space="preserve">командир вертолета, не имеющий опыта полетов с посадками в горной местности </w:t>
      </w:r>
      <w:proofErr w:type="spellStart"/>
      <w:r w:rsidR="00396000" w:rsidRPr="00396000">
        <w:rPr>
          <w:rFonts w:ascii="Times New Roman" w:eastAsia="Arial" w:hAnsi="Times New Roman" w:cs="Times New Roman"/>
        </w:rPr>
        <w:t>днѐм</w:t>
      </w:r>
      <w:proofErr w:type="spellEnd"/>
      <w:r w:rsidR="00396000" w:rsidRPr="00396000">
        <w:rPr>
          <w:rFonts w:ascii="Times New Roman" w:eastAsia="Arial" w:hAnsi="Times New Roman" w:cs="Times New Roman"/>
        </w:rPr>
        <w:t xml:space="preserve"> допускается к полетам только в равнинной местности и может быть допущен к получению допуска к </w:t>
      </w:r>
      <w:proofErr w:type="spellStart"/>
      <w:r w:rsidR="00396000" w:rsidRPr="00396000">
        <w:rPr>
          <w:rFonts w:ascii="Times New Roman" w:eastAsia="Arial" w:hAnsi="Times New Roman" w:cs="Times New Roman"/>
        </w:rPr>
        <w:t>полѐтам</w:t>
      </w:r>
      <w:proofErr w:type="spellEnd"/>
      <w:r w:rsidR="00396000" w:rsidRPr="00396000">
        <w:rPr>
          <w:rFonts w:ascii="Times New Roman" w:eastAsia="Arial" w:hAnsi="Times New Roman" w:cs="Times New Roman"/>
        </w:rPr>
        <w:t xml:space="preserve"> ночью (в сумерках) с использованием очков ночного видения в горной местности, только после прохождения подготовки к </w:t>
      </w:r>
      <w:proofErr w:type="spellStart"/>
      <w:r w:rsidR="00396000" w:rsidRPr="00396000">
        <w:rPr>
          <w:rFonts w:ascii="Times New Roman" w:eastAsia="Arial" w:hAnsi="Times New Roman" w:cs="Times New Roman"/>
        </w:rPr>
        <w:t>полѐтам</w:t>
      </w:r>
      <w:proofErr w:type="spellEnd"/>
      <w:r w:rsidR="00396000" w:rsidRPr="00396000">
        <w:rPr>
          <w:rFonts w:ascii="Times New Roman" w:eastAsia="Arial" w:hAnsi="Times New Roman" w:cs="Times New Roman"/>
        </w:rPr>
        <w:t xml:space="preserve"> в горной местности </w:t>
      </w:r>
      <w:proofErr w:type="spellStart"/>
      <w:r w:rsidR="00396000" w:rsidRPr="00396000">
        <w:rPr>
          <w:rFonts w:ascii="Times New Roman" w:eastAsia="Arial" w:hAnsi="Times New Roman" w:cs="Times New Roman"/>
        </w:rPr>
        <w:t>днѐм</w:t>
      </w:r>
      <w:proofErr w:type="spellEnd"/>
      <w:r w:rsidR="00396000" w:rsidRPr="00396000">
        <w:rPr>
          <w:rFonts w:ascii="Times New Roman" w:eastAsia="Arial" w:hAnsi="Times New Roman" w:cs="Times New Roman"/>
        </w:rPr>
        <w:t xml:space="preserve">. </w:t>
      </w:r>
    </w:p>
    <w:p w14:paraId="56C1E5B0" w14:textId="77777777" w:rsidR="00396000" w:rsidRDefault="00396000" w:rsidP="00396000">
      <w:pPr>
        <w:spacing w:after="10" w:line="266" w:lineRule="auto"/>
        <w:ind w:left="-5" w:right="52" w:hanging="10"/>
        <w:rPr>
          <w:rFonts w:ascii="Times New Roman" w:eastAsia="Arial" w:hAnsi="Times New Roman" w:cs="Times New Roman"/>
        </w:rPr>
      </w:pPr>
      <w:r w:rsidRPr="00396000">
        <w:rPr>
          <w:rFonts w:ascii="Times New Roman" w:eastAsia="Arial" w:hAnsi="Times New Roman" w:cs="Times New Roman"/>
        </w:rPr>
        <w:t xml:space="preserve">В дальнейшем для допуска к посадкам (взлетам) на высотах 2000 м., 3000 м и т.д. необходимый самостоятельный налет определяет Руководитель ЛС. </w:t>
      </w:r>
    </w:p>
    <w:p w14:paraId="5D41EAE9" w14:textId="77777777" w:rsidR="005C72BC" w:rsidRDefault="005C72BC" w:rsidP="00396000">
      <w:pPr>
        <w:spacing w:after="10" w:line="266" w:lineRule="auto"/>
        <w:ind w:left="-5" w:right="52" w:hanging="10"/>
        <w:rPr>
          <w:rFonts w:ascii="Times New Roman" w:eastAsia="Arial" w:hAnsi="Times New Roman" w:cs="Times New Roman"/>
        </w:rPr>
      </w:pPr>
    </w:p>
    <w:p w14:paraId="770F4558" w14:textId="3204139F" w:rsidR="005C72BC" w:rsidRPr="005C72BC" w:rsidRDefault="005C72BC" w:rsidP="005C72BC">
      <w:pPr>
        <w:spacing w:after="8" w:line="268" w:lineRule="auto"/>
        <w:ind w:left="-5" w:hanging="10"/>
        <w:jc w:val="center"/>
        <w:rPr>
          <w:rFonts w:ascii="Times New Roman" w:hAnsi="Times New Roman" w:cs="Times New Roman"/>
          <w:sz w:val="28"/>
          <w:szCs w:val="28"/>
        </w:rPr>
      </w:pPr>
      <w:r w:rsidRPr="005C72BC">
        <w:rPr>
          <w:rFonts w:ascii="Times New Roman" w:eastAsia="Arial" w:hAnsi="Times New Roman" w:cs="Times New Roman"/>
          <w:b/>
          <w:sz w:val="28"/>
          <w:szCs w:val="28"/>
          <w:u w:val="single" w:color="000000"/>
        </w:rPr>
        <w:t xml:space="preserve">Программа 19, Раздел 1.Тренировка для выполнения </w:t>
      </w:r>
      <w:proofErr w:type="spellStart"/>
      <w:r w:rsidRPr="005C72BC">
        <w:rPr>
          <w:rFonts w:ascii="Times New Roman" w:eastAsia="Arial" w:hAnsi="Times New Roman" w:cs="Times New Roman"/>
          <w:b/>
          <w:sz w:val="28"/>
          <w:szCs w:val="28"/>
          <w:u w:val="single" w:color="000000"/>
        </w:rPr>
        <w:t>полѐтов</w:t>
      </w:r>
      <w:proofErr w:type="spellEnd"/>
      <w:r w:rsidRPr="005C72BC">
        <w:rPr>
          <w:rFonts w:ascii="Times New Roman" w:eastAsia="Arial" w:hAnsi="Times New Roman" w:cs="Times New Roman"/>
          <w:b/>
          <w:sz w:val="28"/>
          <w:szCs w:val="28"/>
          <w:u w:val="single" w:color="000000"/>
        </w:rPr>
        <w:t xml:space="preserve"> по перевозке</w:t>
      </w:r>
      <w:r w:rsidRPr="005C72BC">
        <w:rPr>
          <w:rFonts w:ascii="Times New Roman" w:eastAsia="Arial" w:hAnsi="Times New Roman" w:cs="Times New Roman"/>
          <w:b/>
          <w:sz w:val="28"/>
          <w:szCs w:val="28"/>
        </w:rPr>
        <w:t xml:space="preserve"> </w:t>
      </w:r>
      <w:r w:rsidRPr="005C72BC">
        <w:rPr>
          <w:rFonts w:ascii="Times New Roman" w:eastAsia="Arial" w:hAnsi="Times New Roman" w:cs="Times New Roman"/>
          <w:b/>
          <w:sz w:val="28"/>
          <w:szCs w:val="28"/>
          <w:u w:val="single" w:color="000000"/>
        </w:rPr>
        <w:t>грузов на внешней подвеске, с использованием очков ночного видения на</w:t>
      </w:r>
      <w:r w:rsidRPr="005C72BC">
        <w:rPr>
          <w:rFonts w:ascii="Times New Roman" w:eastAsia="Arial" w:hAnsi="Times New Roman" w:cs="Times New Roman"/>
          <w:b/>
          <w:sz w:val="28"/>
          <w:szCs w:val="28"/>
        </w:rPr>
        <w:t xml:space="preserve"> </w:t>
      </w:r>
      <w:proofErr w:type="spellStart"/>
      <w:r w:rsidRPr="005C72BC">
        <w:rPr>
          <w:rFonts w:ascii="Times New Roman" w:eastAsia="Arial" w:hAnsi="Times New Roman" w:cs="Times New Roman"/>
          <w:b/>
          <w:sz w:val="28"/>
          <w:szCs w:val="28"/>
          <w:u w:val="single" w:color="000000"/>
        </w:rPr>
        <w:t>вертолѐте</w:t>
      </w:r>
      <w:proofErr w:type="spellEnd"/>
      <w:r w:rsidRPr="005C72BC">
        <w:rPr>
          <w:rFonts w:ascii="Times New Roman" w:eastAsia="Arial" w:hAnsi="Times New Roman" w:cs="Times New Roman"/>
          <w:b/>
          <w:sz w:val="28"/>
          <w:szCs w:val="28"/>
          <w:u w:val="single" w:color="000000"/>
        </w:rPr>
        <w:t xml:space="preserve"> Ми-8Т и его модификациях.</w:t>
      </w:r>
    </w:p>
    <w:p w14:paraId="1FE449A4" w14:textId="77777777" w:rsidR="005C72BC" w:rsidRPr="005C72BC" w:rsidRDefault="005C72BC" w:rsidP="005C72BC">
      <w:pPr>
        <w:spacing w:after="28" w:line="250" w:lineRule="auto"/>
        <w:ind w:left="-5" w:hanging="10"/>
        <w:rPr>
          <w:rFonts w:ascii="Times New Roman" w:hAnsi="Times New Roman" w:cs="Times New Roman"/>
        </w:rPr>
      </w:pPr>
      <w:r w:rsidRPr="005C72BC">
        <w:rPr>
          <w:rFonts w:ascii="Times New Roman" w:eastAsia="Arial" w:hAnsi="Times New Roman" w:cs="Times New Roman"/>
          <w:b/>
          <w:i/>
        </w:rPr>
        <w:t xml:space="preserve">    Общие положения.  </w:t>
      </w:r>
    </w:p>
    <w:p w14:paraId="13E9D80C" w14:textId="77777777" w:rsidR="005C72BC" w:rsidRPr="005C72BC" w:rsidRDefault="005C72BC" w:rsidP="005C72BC">
      <w:pPr>
        <w:spacing w:after="10" w:line="266" w:lineRule="auto"/>
        <w:ind w:left="-5" w:right="52" w:hanging="10"/>
        <w:rPr>
          <w:rFonts w:ascii="Times New Roman" w:hAnsi="Times New Roman" w:cs="Times New Roman"/>
        </w:rPr>
      </w:pPr>
      <w:r w:rsidRPr="005C72BC">
        <w:rPr>
          <w:rFonts w:ascii="Times New Roman" w:eastAsia="Arial" w:hAnsi="Times New Roman" w:cs="Times New Roman"/>
          <w:b/>
          <w:i/>
        </w:rPr>
        <w:t xml:space="preserve"> Цель.</w:t>
      </w:r>
      <w:r w:rsidRPr="005C72BC">
        <w:rPr>
          <w:rFonts w:ascii="Times New Roman" w:eastAsia="Arial" w:hAnsi="Times New Roman" w:cs="Times New Roman"/>
        </w:rPr>
        <w:t xml:space="preserve"> Подготовить командира </w:t>
      </w:r>
      <w:proofErr w:type="spellStart"/>
      <w:r w:rsidRPr="005C72BC">
        <w:rPr>
          <w:rFonts w:ascii="Times New Roman" w:eastAsia="Arial" w:hAnsi="Times New Roman" w:cs="Times New Roman"/>
        </w:rPr>
        <w:t>вертолѐта</w:t>
      </w:r>
      <w:proofErr w:type="spellEnd"/>
      <w:r w:rsidRPr="005C72BC">
        <w:rPr>
          <w:rFonts w:ascii="Times New Roman" w:eastAsia="Arial" w:hAnsi="Times New Roman" w:cs="Times New Roman"/>
        </w:rPr>
        <w:t xml:space="preserve"> к выполнению производственных </w:t>
      </w:r>
      <w:proofErr w:type="spellStart"/>
      <w:r w:rsidRPr="005C72BC">
        <w:rPr>
          <w:rFonts w:ascii="Times New Roman" w:eastAsia="Arial" w:hAnsi="Times New Roman" w:cs="Times New Roman"/>
        </w:rPr>
        <w:t>полѐтов</w:t>
      </w:r>
      <w:proofErr w:type="spellEnd"/>
      <w:r w:rsidRPr="005C72BC">
        <w:rPr>
          <w:rFonts w:ascii="Times New Roman" w:eastAsia="Arial" w:hAnsi="Times New Roman" w:cs="Times New Roman"/>
        </w:rPr>
        <w:t xml:space="preserve"> по транспортировке грузов на внешней подвеске ночью с использованием очков ночного видения.  </w:t>
      </w:r>
    </w:p>
    <w:p w14:paraId="0D11F212" w14:textId="77777777" w:rsidR="005C72BC" w:rsidRPr="005C72BC" w:rsidRDefault="005C72BC" w:rsidP="005C72BC">
      <w:pPr>
        <w:spacing w:after="10" w:line="266" w:lineRule="auto"/>
        <w:ind w:left="-5" w:right="52" w:hanging="10"/>
        <w:rPr>
          <w:rFonts w:ascii="Times New Roman" w:hAnsi="Times New Roman" w:cs="Times New Roman"/>
        </w:rPr>
      </w:pPr>
      <w:r w:rsidRPr="005C72BC">
        <w:rPr>
          <w:rFonts w:ascii="Times New Roman" w:eastAsia="Arial" w:hAnsi="Times New Roman" w:cs="Times New Roman"/>
        </w:rPr>
        <w:t xml:space="preserve">К тренировке по данной задаче допускается </w:t>
      </w:r>
      <w:proofErr w:type="spellStart"/>
      <w:r w:rsidRPr="005C72BC">
        <w:rPr>
          <w:rFonts w:ascii="Times New Roman" w:eastAsia="Arial" w:hAnsi="Times New Roman" w:cs="Times New Roman"/>
        </w:rPr>
        <w:t>лѐтный</w:t>
      </w:r>
      <w:proofErr w:type="spellEnd"/>
      <w:r w:rsidRPr="005C72BC">
        <w:rPr>
          <w:rFonts w:ascii="Times New Roman" w:eastAsia="Arial" w:hAnsi="Times New Roman" w:cs="Times New Roman"/>
        </w:rPr>
        <w:t xml:space="preserve"> состав, допущенный к вне трассовым </w:t>
      </w:r>
      <w:proofErr w:type="spellStart"/>
      <w:r w:rsidRPr="005C72BC">
        <w:rPr>
          <w:rFonts w:ascii="Times New Roman" w:eastAsia="Arial" w:hAnsi="Times New Roman" w:cs="Times New Roman"/>
        </w:rPr>
        <w:t>полѐтам</w:t>
      </w:r>
      <w:proofErr w:type="spellEnd"/>
      <w:r w:rsidRPr="005C72BC">
        <w:rPr>
          <w:rFonts w:ascii="Times New Roman" w:eastAsia="Arial" w:hAnsi="Times New Roman" w:cs="Times New Roman"/>
        </w:rPr>
        <w:t xml:space="preserve"> с правом подбора посадочных площадок с воздуха </w:t>
      </w:r>
      <w:proofErr w:type="spellStart"/>
      <w:r w:rsidRPr="005C72BC">
        <w:rPr>
          <w:rFonts w:ascii="Times New Roman" w:eastAsia="Arial" w:hAnsi="Times New Roman" w:cs="Times New Roman"/>
        </w:rPr>
        <w:t>днѐм</w:t>
      </w:r>
      <w:proofErr w:type="spellEnd"/>
      <w:r w:rsidRPr="005C72BC">
        <w:rPr>
          <w:rFonts w:ascii="Times New Roman" w:eastAsia="Arial" w:hAnsi="Times New Roman" w:cs="Times New Roman"/>
        </w:rPr>
        <w:t xml:space="preserve"> и имеющий допуск к </w:t>
      </w:r>
      <w:proofErr w:type="spellStart"/>
      <w:r w:rsidRPr="005C72BC">
        <w:rPr>
          <w:rFonts w:ascii="Times New Roman" w:eastAsia="Arial" w:hAnsi="Times New Roman" w:cs="Times New Roman"/>
        </w:rPr>
        <w:t>полѐтам</w:t>
      </w:r>
      <w:proofErr w:type="spellEnd"/>
      <w:r w:rsidRPr="005C72BC">
        <w:rPr>
          <w:rFonts w:ascii="Times New Roman" w:eastAsia="Arial" w:hAnsi="Times New Roman" w:cs="Times New Roman"/>
        </w:rPr>
        <w:t xml:space="preserve"> с грузом на внешней подвеске </w:t>
      </w:r>
      <w:proofErr w:type="spellStart"/>
      <w:r w:rsidRPr="005C72BC">
        <w:rPr>
          <w:rFonts w:ascii="Times New Roman" w:eastAsia="Arial" w:hAnsi="Times New Roman" w:cs="Times New Roman"/>
        </w:rPr>
        <w:t>днѐм</w:t>
      </w:r>
      <w:proofErr w:type="spellEnd"/>
      <w:r w:rsidRPr="005C72BC">
        <w:rPr>
          <w:rFonts w:ascii="Times New Roman" w:eastAsia="Arial" w:hAnsi="Times New Roman" w:cs="Times New Roman"/>
        </w:rPr>
        <w:t xml:space="preserve">, а также допущенный к выполнению </w:t>
      </w:r>
      <w:proofErr w:type="spellStart"/>
      <w:r w:rsidRPr="005C72BC">
        <w:rPr>
          <w:rFonts w:ascii="Times New Roman" w:eastAsia="Arial" w:hAnsi="Times New Roman" w:cs="Times New Roman"/>
        </w:rPr>
        <w:t>полѐтов</w:t>
      </w:r>
      <w:proofErr w:type="spellEnd"/>
      <w:r w:rsidRPr="005C72BC">
        <w:rPr>
          <w:rFonts w:ascii="Times New Roman" w:eastAsia="Arial" w:hAnsi="Times New Roman" w:cs="Times New Roman"/>
        </w:rPr>
        <w:t xml:space="preserve"> ночью с применением очков ночного видения.  </w:t>
      </w:r>
    </w:p>
    <w:p w14:paraId="04804860" w14:textId="77777777" w:rsidR="005C72BC" w:rsidRPr="005C72BC" w:rsidRDefault="005C72BC" w:rsidP="005C72BC">
      <w:pPr>
        <w:spacing w:after="10" w:line="266" w:lineRule="auto"/>
        <w:ind w:left="-5" w:right="52" w:hanging="10"/>
        <w:rPr>
          <w:rFonts w:ascii="Times New Roman" w:hAnsi="Times New Roman" w:cs="Times New Roman"/>
        </w:rPr>
      </w:pPr>
      <w:proofErr w:type="spellStart"/>
      <w:r w:rsidRPr="005C72BC">
        <w:rPr>
          <w:rFonts w:ascii="Times New Roman" w:eastAsia="Arial" w:hAnsi="Times New Roman" w:cs="Times New Roman"/>
        </w:rPr>
        <w:t>Лѐтному</w:t>
      </w:r>
      <w:proofErr w:type="spellEnd"/>
      <w:r w:rsidRPr="005C72BC">
        <w:rPr>
          <w:rFonts w:ascii="Times New Roman" w:eastAsia="Arial" w:hAnsi="Times New Roman" w:cs="Times New Roman"/>
        </w:rPr>
        <w:t xml:space="preserve"> составу, имеющему опыт </w:t>
      </w:r>
      <w:proofErr w:type="spellStart"/>
      <w:r w:rsidRPr="005C72BC">
        <w:rPr>
          <w:rFonts w:ascii="Times New Roman" w:eastAsia="Arial" w:hAnsi="Times New Roman" w:cs="Times New Roman"/>
        </w:rPr>
        <w:t>полѐтов</w:t>
      </w:r>
      <w:proofErr w:type="spellEnd"/>
      <w:r w:rsidRPr="005C72BC">
        <w:rPr>
          <w:rFonts w:ascii="Times New Roman" w:eastAsia="Arial" w:hAnsi="Times New Roman" w:cs="Times New Roman"/>
        </w:rPr>
        <w:t xml:space="preserve"> с применением внешней подвески на других типах </w:t>
      </w:r>
      <w:proofErr w:type="spellStart"/>
      <w:r w:rsidRPr="005C72BC">
        <w:rPr>
          <w:rFonts w:ascii="Times New Roman" w:eastAsia="Arial" w:hAnsi="Times New Roman" w:cs="Times New Roman"/>
        </w:rPr>
        <w:t>вертолѐтов</w:t>
      </w:r>
      <w:proofErr w:type="spellEnd"/>
      <w:r w:rsidRPr="005C72BC">
        <w:rPr>
          <w:rFonts w:ascii="Times New Roman" w:eastAsia="Arial" w:hAnsi="Times New Roman" w:cs="Times New Roman"/>
        </w:rPr>
        <w:t xml:space="preserve"> ночью, с использованием очков ночного видения, тренировка по данной задаче может быть сокращена, но не более чем на 50%, при условии, что перерыв между крайними </w:t>
      </w:r>
      <w:proofErr w:type="spellStart"/>
      <w:r w:rsidRPr="005C72BC">
        <w:rPr>
          <w:rFonts w:ascii="Times New Roman" w:eastAsia="Arial" w:hAnsi="Times New Roman" w:cs="Times New Roman"/>
        </w:rPr>
        <w:t>полѐтами</w:t>
      </w:r>
      <w:proofErr w:type="spellEnd"/>
      <w:r w:rsidRPr="005C72BC">
        <w:rPr>
          <w:rFonts w:ascii="Times New Roman" w:eastAsia="Arial" w:hAnsi="Times New Roman" w:cs="Times New Roman"/>
        </w:rPr>
        <w:t xml:space="preserve"> с применением внешней подвески ночью с использованием очков ночного видения и началом тренировки не превышает одного года.   </w:t>
      </w:r>
    </w:p>
    <w:p w14:paraId="6D8022CE" w14:textId="5105B2E9" w:rsidR="005C72BC" w:rsidRDefault="005C72BC" w:rsidP="005E22F2">
      <w:pPr>
        <w:spacing w:after="10" w:line="266" w:lineRule="auto"/>
        <w:ind w:left="-5" w:right="52" w:hanging="10"/>
        <w:rPr>
          <w:rFonts w:ascii="Times New Roman" w:eastAsia="Arial" w:hAnsi="Times New Roman" w:cs="Times New Roman"/>
        </w:rPr>
      </w:pPr>
      <w:r w:rsidRPr="005C72BC">
        <w:rPr>
          <w:rFonts w:ascii="Times New Roman" w:eastAsia="Arial" w:hAnsi="Times New Roman" w:cs="Times New Roman"/>
        </w:rPr>
        <w:t xml:space="preserve">Тренировочные </w:t>
      </w:r>
      <w:proofErr w:type="spellStart"/>
      <w:r w:rsidRPr="005C72BC">
        <w:rPr>
          <w:rFonts w:ascii="Times New Roman" w:eastAsia="Arial" w:hAnsi="Times New Roman" w:cs="Times New Roman"/>
        </w:rPr>
        <w:t>полѐты</w:t>
      </w:r>
      <w:proofErr w:type="spellEnd"/>
      <w:r w:rsidRPr="005C72BC">
        <w:rPr>
          <w:rFonts w:ascii="Times New Roman" w:eastAsia="Arial" w:hAnsi="Times New Roman" w:cs="Times New Roman"/>
        </w:rPr>
        <w:t xml:space="preserve"> по данной задаче разрешается совмещать с  производственными </w:t>
      </w:r>
      <w:proofErr w:type="spellStart"/>
      <w:r w:rsidRPr="005C72BC">
        <w:rPr>
          <w:rFonts w:ascii="Times New Roman" w:eastAsia="Arial" w:hAnsi="Times New Roman" w:cs="Times New Roman"/>
        </w:rPr>
        <w:t>полѐтами</w:t>
      </w:r>
      <w:proofErr w:type="spellEnd"/>
      <w:r w:rsidRPr="005C72BC">
        <w:rPr>
          <w:rFonts w:ascii="Times New Roman" w:eastAsia="Arial" w:hAnsi="Times New Roman" w:cs="Times New Roman"/>
        </w:rPr>
        <w:t xml:space="preserve">. Авиакомпания должна предусмотреть при выдаче  разрешения к данному виду </w:t>
      </w:r>
      <w:proofErr w:type="spellStart"/>
      <w:r w:rsidRPr="005C72BC">
        <w:rPr>
          <w:rFonts w:ascii="Times New Roman" w:eastAsia="Arial" w:hAnsi="Times New Roman" w:cs="Times New Roman"/>
        </w:rPr>
        <w:t>полѐтов</w:t>
      </w:r>
      <w:proofErr w:type="spellEnd"/>
      <w:r w:rsidRPr="005C72BC">
        <w:rPr>
          <w:rFonts w:ascii="Times New Roman" w:eastAsia="Arial" w:hAnsi="Times New Roman" w:cs="Times New Roman"/>
        </w:rPr>
        <w:t xml:space="preserve"> район с </w:t>
      </w:r>
      <w:proofErr w:type="spellStart"/>
      <w:r w:rsidRPr="005C72BC">
        <w:rPr>
          <w:rFonts w:ascii="Times New Roman" w:eastAsia="Arial" w:hAnsi="Times New Roman" w:cs="Times New Roman"/>
        </w:rPr>
        <w:t>учѐтом</w:t>
      </w:r>
      <w:proofErr w:type="spellEnd"/>
      <w:r w:rsidRPr="005C72BC">
        <w:rPr>
          <w:rFonts w:ascii="Times New Roman" w:eastAsia="Arial" w:hAnsi="Times New Roman" w:cs="Times New Roman"/>
        </w:rPr>
        <w:t xml:space="preserve"> Н рельефа местности,  равнинный или горный. </w:t>
      </w:r>
    </w:p>
    <w:p w14:paraId="6C575731" w14:textId="77777777" w:rsidR="005C72BC" w:rsidRDefault="005C72BC" w:rsidP="005C72BC">
      <w:pPr>
        <w:spacing w:after="10" w:line="266" w:lineRule="auto"/>
        <w:ind w:left="-5" w:right="52" w:hanging="10"/>
        <w:rPr>
          <w:rFonts w:ascii="Times New Roman" w:eastAsia="Arial" w:hAnsi="Times New Roman" w:cs="Times New Roman"/>
        </w:rPr>
      </w:pPr>
    </w:p>
    <w:tbl>
      <w:tblPr>
        <w:tblStyle w:val="TableGrid"/>
        <w:tblW w:w="9480" w:type="dxa"/>
        <w:tblInd w:w="151" w:type="dxa"/>
        <w:tblCellMar>
          <w:top w:w="7" w:type="dxa"/>
          <w:left w:w="106" w:type="dxa"/>
          <w:right w:w="53" w:type="dxa"/>
        </w:tblCellMar>
        <w:tblLook w:val="04A0" w:firstRow="1" w:lastRow="0" w:firstColumn="1" w:lastColumn="0" w:noHBand="0" w:noVBand="1"/>
      </w:tblPr>
      <w:tblGrid>
        <w:gridCol w:w="970"/>
        <w:gridCol w:w="2911"/>
        <w:gridCol w:w="1637"/>
        <w:gridCol w:w="3060"/>
        <w:gridCol w:w="902"/>
      </w:tblGrid>
      <w:tr w:rsidR="005C72BC" w:rsidRPr="006C0F5C" w14:paraId="1F3A5668" w14:textId="77777777" w:rsidTr="005C72BC">
        <w:trPr>
          <w:trHeight w:val="589"/>
        </w:trPr>
        <w:tc>
          <w:tcPr>
            <w:tcW w:w="973" w:type="dxa"/>
            <w:tcBorders>
              <w:top w:val="single" w:sz="4" w:space="0" w:color="000000"/>
              <w:left w:val="single" w:sz="4" w:space="0" w:color="000000"/>
              <w:bottom w:val="single" w:sz="4" w:space="0" w:color="000000"/>
              <w:right w:val="single" w:sz="4" w:space="0" w:color="000000"/>
            </w:tcBorders>
          </w:tcPr>
          <w:p w14:paraId="6F226681" w14:textId="4E3FB7E1" w:rsidR="005C72BC" w:rsidRPr="006C0F5C" w:rsidRDefault="005C72BC" w:rsidP="00607868">
            <w:pPr>
              <w:spacing w:after="16"/>
              <w:ind w:left="2"/>
              <w:rPr>
                <w:rFonts w:ascii="Times New Roman" w:hAnsi="Times New Roman" w:cs="Times New Roman"/>
              </w:rPr>
            </w:pPr>
            <w:r w:rsidRPr="006C0F5C">
              <w:rPr>
                <w:rFonts w:ascii="Times New Roman" w:eastAsia="Arial" w:hAnsi="Times New Roman" w:cs="Times New Roman"/>
                <w:b/>
              </w:rPr>
              <w:t xml:space="preserve">     № </w:t>
            </w:r>
          </w:p>
          <w:p w14:paraId="15C34DDD" w14:textId="77777777" w:rsidR="005C72BC" w:rsidRPr="006C0F5C" w:rsidRDefault="005C72BC" w:rsidP="00607868">
            <w:pPr>
              <w:ind w:left="2"/>
              <w:rPr>
                <w:rFonts w:ascii="Times New Roman" w:hAnsi="Times New Roman" w:cs="Times New Roman"/>
              </w:rPr>
            </w:pPr>
            <w:r w:rsidRPr="006C0F5C">
              <w:rPr>
                <w:rFonts w:ascii="Times New Roman" w:eastAsia="Arial" w:hAnsi="Times New Roman" w:cs="Times New Roman"/>
                <w:b/>
              </w:rPr>
              <w:t xml:space="preserve">Задачи </w:t>
            </w:r>
          </w:p>
        </w:tc>
        <w:tc>
          <w:tcPr>
            <w:tcW w:w="2951" w:type="dxa"/>
            <w:tcBorders>
              <w:top w:val="single" w:sz="4" w:space="0" w:color="000000"/>
              <w:left w:val="single" w:sz="4" w:space="0" w:color="000000"/>
              <w:bottom w:val="single" w:sz="4" w:space="0" w:color="000000"/>
              <w:right w:val="single" w:sz="4" w:space="0" w:color="000000"/>
            </w:tcBorders>
          </w:tcPr>
          <w:p w14:paraId="008ED973" w14:textId="1AE26BF7" w:rsidR="005C72BC" w:rsidRPr="006C0F5C" w:rsidRDefault="005C72BC" w:rsidP="00607868">
            <w:pPr>
              <w:rPr>
                <w:rFonts w:ascii="Times New Roman" w:hAnsi="Times New Roman" w:cs="Times New Roman"/>
              </w:rPr>
            </w:pPr>
            <w:r w:rsidRPr="006C0F5C">
              <w:rPr>
                <w:rFonts w:ascii="Times New Roman" w:eastAsia="Arial" w:hAnsi="Times New Roman" w:cs="Times New Roman"/>
                <w:b/>
              </w:rPr>
              <w:t xml:space="preserve">          Содержание </w:t>
            </w:r>
          </w:p>
        </w:tc>
        <w:tc>
          <w:tcPr>
            <w:tcW w:w="1580" w:type="dxa"/>
            <w:tcBorders>
              <w:top w:val="single" w:sz="4" w:space="0" w:color="000000"/>
              <w:left w:val="single" w:sz="4" w:space="0" w:color="000000"/>
              <w:bottom w:val="single" w:sz="4" w:space="0" w:color="000000"/>
              <w:right w:val="single" w:sz="4" w:space="0" w:color="000000"/>
            </w:tcBorders>
          </w:tcPr>
          <w:p w14:paraId="0338D32B" w14:textId="161D7335" w:rsidR="005C72BC" w:rsidRPr="006C0F5C" w:rsidRDefault="005C72BC" w:rsidP="005C72BC">
            <w:pPr>
              <w:ind w:left="2"/>
              <w:jc w:val="center"/>
              <w:rPr>
                <w:rFonts w:ascii="Times New Roman" w:hAnsi="Times New Roman" w:cs="Times New Roman"/>
              </w:rPr>
            </w:pPr>
            <w:r w:rsidRPr="006C0F5C">
              <w:rPr>
                <w:rFonts w:ascii="Times New Roman" w:eastAsia="Arial" w:hAnsi="Times New Roman" w:cs="Times New Roman"/>
                <w:b/>
              </w:rPr>
              <w:t>Теоретическая   подготовка</w:t>
            </w:r>
          </w:p>
        </w:tc>
        <w:tc>
          <w:tcPr>
            <w:tcW w:w="3072" w:type="dxa"/>
            <w:tcBorders>
              <w:top w:val="single" w:sz="4" w:space="0" w:color="000000"/>
              <w:left w:val="single" w:sz="4" w:space="0" w:color="000000"/>
              <w:bottom w:val="single" w:sz="4" w:space="0" w:color="000000"/>
              <w:right w:val="single" w:sz="4" w:space="0" w:color="000000"/>
            </w:tcBorders>
          </w:tcPr>
          <w:p w14:paraId="6689285A" w14:textId="77777777" w:rsidR="005C72BC" w:rsidRPr="006C0F5C" w:rsidRDefault="005C72BC" w:rsidP="00607868">
            <w:pPr>
              <w:jc w:val="center"/>
              <w:rPr>
                <w:rFonts w:ascii="Times New Roman" w:eastAsia="Arial" w:hAnsi="Times New Roman" w:cs="Times New Roman"/>
                <w:b/>
              </w:rPr>
            </w:pPr>
            <w:r w:rsidRPr="006C0F5C">
              <w:rPr>
                <w:rFonts w:ascii="Times New Roman" w:eastAsia="Arial" w:hAnsi="Times New Roman" w:cs="Times New Roman"/>
                <w:b/>
              </w:rPr>
              <w:t xml:space="preserve">Кол-во </w:t>
            </w:r>
            <w:proofErr w:type="spellStart"/>
            <w:r w:rsidRPr="006C0F5C">
              <w:rPr>
                <w:rFonts w:ascii="Times New Roman" w:eastAsia="Arial" w:hAnsi="Times New Roman" w:cs="Times New Roman"/>
                <w:b/>
              </w:rPr>
              <w:t>полѐтов</w:t>
            </w:r>
            <w:proofErr w:type="spellEnd"/>
            <w:r w:rsidRPr="006C0F5C">
              <w:rPr>
                <w:rFonts w:ascii="Times New Roman" w:eastAsia="Arial" w:hAnsi="Times New Roman" w:cs="Times New Roman"/>
                <w:b/>
              </w:rPr>
              <w:t xml:space="preserve"> в рейсовых(аэродромных)</w:t>
            </w:r>
          </w:p>
          <w:p w14:paraId="3609C98D" w14:textId="4C655560" w:rsidR="005C72BC" w:rsidRPr="006C0F5C" w:rsidRDefault="005C72BC" w:rsidP="00607868">
            <w:pPr>
              <w:jc w:val="center"/>
              <w:rPr>
                <w:rFonts w:ascii="Times New Roman" w:hAnsi="Times New Roman" w:cs="Times New Roman"/>
              </w:rPr>
            </w:pPr>
            <w:r w:rsidRPr="006C0F5C">
              <w:rPr>
                <w:rFonts w:ascii="Times New Roman" w:eastAsia="Arial" w:hAnsi="Times New Roman" w:cs="Times New Roman"/>
                <w:b/>
              </w:rPr>
              <w:t xml:space="preserve">условиях </w:t>
            </w:r>
          </w:p>
        </w:tc>
        <w:tc>
          <w:tcPr>
            <w:tcW w:w="904" w:type="dxa"/>
            <w:tcBorders>
              <w:top w:val="single" w:sz="4" w:space="0" w:color="000000"/>
              <w:left w:val="single" w:sz="4" w:space="0" w:color="000000"/>
              <w:bottom w:val="single" w:sz="4" w:space="0" w:color="000000"/>
              <w:right w:val="single" w:sz="4" w:space="0" w:color="000000"/>
            </w:tcBorders>
          </w:tcPr>
          <w:p w14:paraId="3085FCA7" w14:textId="77777777" w:rsidR="005C72BC" w:rsidRPr="006C0F5C" w:rsidRDefault="005C72BC" w:rsidP="00607868">
            <w:pPr>
              <w:ind w:left="38"/>
              <w:rPr>
                <w:rFonts w:ascii="Times New Roman" w:hAnsi="Times New Roman" w:cs="Times New Roman"/>
              </w:rPr>
            </w:pPr>
            <w:r w:rsidRPr="006C0F5C">
              <w:rPr>
                <w:rFonts w:ascii="Times New Roman" w:eastAsia="Arial" w:hAnsi="Times New Roman" w:cs="Times New Roman"/>
                <w:b/>
              </w:rPr>
              <w:t xml:space="preserve">Время </w:t>
            </w:r>
          </w:p>
        </w:tc>
      </w:tr>
      <w:tr w:rsidR="005C72BC" w:rsidRPr="006C0F5C" w14:paraId="5351D373" w14:textId="77777777" w:rsidTr="005C72BC">
        <w:trPr>
          <w:trHeight w:val="345"/>
        </w:trPr>
        <w:tc>
          <w:tcPr>
            <w:tcW w:w="973" w:type="dxa"/>
            <w:tcBorders>
              <w:top w:val="single" w:sz="4" w:space="0" w:color="000000"/>
              <w:left w:val="single" w:sz="4" w:space="0" w:color="000000"/>
              <w:bottom w:val="single" w:sz="4" w:space="0" w:color="000000"/>
              <w:right w:val="single" w:sz="4" w:space="0" w:color="000000"/>
            </w:tcBorders>
          </w:tcPr>
          <w:p w14:paraId="1C118F0D" w14:textId="77777777" w:rsidR="005C72BC" w:rsidRPr="006C0F5C" w:rsidRDefault="005C72BC" w:rsidP="00607868">
            <w:pPr>
              <w:ind w:right="55"/>
              <w:jc w:val="center"/>
              <w:rPr>
                <w:rFonts w:ascii="Times New Roman" w:hAnsi="Times New Roman" w:cs="Times New Roman"/>
              </w:rPr>
            </w:pPr>
            <w:r w:rsidRPr="006C0F5C">
              <w:rPr>
                <w:rFonts w:ascii="Times New Roman" w:eastAsia="Arial" w:hAnsi="Times New Roman" w:cs="Times New Roman"/>
                <w:b/>
              </w:rPr>
              <w:t xml:space="preserve">1 </w:t>
            </w:r>
          </w:p>
        </w:tc>
        <w:tc>
          <w:tcPr>
            <w:tcW w:w="2951" w:type="dxa"/>
            <w:tcBorders>
              <w:top w:val="single" w:sz="4" w:space="0" w:color="000000"/>
              <w:left w:val="single" w:sz="4" w:space="0" w:color="000000"/>
              <w:bottom w:val="single" w:sz="4" w:space="0" w:color="000000"/>
              <w:right w:val="single" w:sz="4" w:space="0" w:color="000000"/>
            </w:tcBorders>
          </w:tcPr>
          <w:p w14:paraId="68A9B332" w14:textId="77777777" w:rsidR="005C72BC" w:rsidRPr="006C0F5C" w:rsidRDefault="005C72BC" w:rsidP="00607868">
            <w:pPr>
              <w:jc w:val="center"/>
              <w:rPr>
                <w:rFonts w:ascii="Times New Roman" w:hAnsi="Times New Roman" w:cs="Times New Roman"/>
              </w:rPr>
            </w:pPr>
            <w:r w:rsidRPr="006C0F5C">
              <w:rPr>
                <w:rFonts w:ascii="Times New Roman" w:eastAsia="Arial" w:hAnsi="Times New Roman" w:cs="Times New Roman"/>
              </w:rPr>
              <w:t xml:space="preserve">Наземная подготовка </w:t>
            </w:r>
          </w:p>
        </w:tc>
        <w:tc>
          <w:tcPr>
            <w:tcW w:w="1580" w:type="dxa"/>
            <w:tcBorders>
              <w:top w:val="single" w:sz="4" w:space="0" w:color="000000"/>
              <w:left w:val="single" w:sz="4" w:space="0" w:color="000000"/>
              <w:bottom w:val="single" w:sz="4" w:space="0" w:color="000000"/>
              <w:right w:val="single" w:sz="4" w:space="0" w:color="000000"/>
            </w:tcBorders>
          </w:tcPr>
          <w:p w14:paraId="514C7E53" w14:textId="77777777" w:rsidR="005C72BC" w:rsidRPr="006C0F5C" w:rsidRDefault="005C72BC" w:rsidP="00607868">
            <w:pPr>
              <w:ind w:right="58"/>
              <w:jc w:val="center"/>
              <w:rPr>
                <w:rFonts w:ascii="Times New Roman" w:hAnsi="Times New Roman" w:cs="Times New Roman"/>
              </w:rPr>
            </w:pPr>
            <w:r w:rsidRPr="006C0F5C">
              <w:rPr>
                <w:rFonts w:ascii="Times New Roman" w:eastAsia="Arial" w:hAnsi="Times New Roman" w:cs="Times New Roman"/>
              </w:rPr>
              <w:t xml:space="preserve">06.00 </w:t>
            </w:r>
          </w:p>
        </w:tc>
        <w:tc>
          <w:tcPr>
            <w:tcW w:w="3072" w:type="dxa"/>
            <w:tcBorders>
              <w:top w:val="single" w:sz="4" w:space="0" w:color="000000"/>
              <w:left w:val="single" w:sz="4" w:space="0" w:color="000000"/>
              <w:bottom w:val="single" w:sz="4" w:space="0" w:color="000000"/>
              <w:right w:val="single" w:sz="4" w:space="0" w:color="000000"/>
            </w:tcBorders>
          </w:tcPr>
          <w:p w14:paraId="7E9704F9" w14:textId="77777777" w:rsidR="005C72BC" w:rsidRPr="006C0F5C" w:rsidRDefault="005C72BC" w:rsidP="00607868">
            <w:pPr>
              <w:ind w:right="57"/>
              <w:jc w:val="center"/>
              <w:rPr>
                <w:rFonts w:ascii="Times New Roman" w:hAnsi="Times New Roman" w:cs="Times New Roman"/>
              </w:rPr>
            </w:pPr>
            <w:r w:rsidRPr="006C0F5C">
              <w:rPr>
                <w:rFonts w:ascii="Times New Roman" w:eastAsia="Arial" w:hAnsi="Times New Roman" w:cs="Times New Roman"/>
              </w:rPr>
              <w:t xml:space="preserve">- </w:t>
            </w:r>
          </w:p>
        </w:tc>
        <w:tc>
          <w:tcPr>
            <w:tcW w:w="904" w:type="dxa"/>
            <w:tcBorders>
              <w:top w:val="single" w:sz="4" w:space="0" w:color="000000"/>
              <w:left w:val="single" w:sz="4" w:space="0" w:color="000000"/>
              <w:bottom w:val="single" w:sz="4" w:space="0" w:color="000000"/>
              <w:right w:val="single" w:sz="4" w:space="0" w:color="000000"/>
            </w:tcBorders>
          </w:tcPr>
          <w:p w14:paraId="02A6C7F6" w14:textId="77777777" w:rsidR="005C72BC" w:rsidRPr="006C0F5C" w:rsidRDefault="005C72BC" w:rsidP="00607868">
            <w:pPr>
              <w:ind w:right="57"/>
              <w:jc w:val="center"/>
              <w:rPr>
                <w:rFonts w:ascii="Times New Roman" w:hAnsi="Times New Roman" w:cs="Times New Roman"/>
              </w:rPr>
            </w:pPr>
            <w:r w:rsidRPr="006C0F5C">
              <w:rPr>
                <w:rFonts w:ascii="Times New Roman" w:eastAsia="Arial" w:hAnsi="Times New Roman" w:cs="Times New Roman"/>
              </w:rPr>
              <w:t xml:space="preserve">- </w:t>
            </w:r>
          </w:p>
        </w:tc>
      </w:tr>
      <w:tr w:rsidR="005C72BC" w:rsidRPr="006C0F5C" w14:paraId="42773552" w14:textId="77777777" w:rsidTr="005C72BC">
        <w:trPr>
          <w:trHeight w:val="265"/>
        </w:trPr>
        <w:tc>
          <w:tcPr>
            <w:tcW w:w="973" w:type="dxa"/>
            <w:tcBorders>
              <w:top w:val="single" w:sz="4" w:space="0" w:color="000000"/>
              <w:left w:val="single" w:sz="4" w:space="0" w:color="000000"/>
              <w:bottom w:val="single" w:sz="4" w:space="0" w:color="000000"/>
              <w:right w:val="single" w:sz="4" w:space="0" w:color="000000"/>
            </w:tcBorders>
          </w:tcPr>
          <w:p w14:paraId="0529CDA2" w14:textId="77777777" w:rsidR="005C72BC" w:rsidRPr="006C0F5C" w:rsidRDefault="005C72BC" w:rsidP="00607868">
            <w:pPr>
              <w:ind w:right="55"/>
              <w:jc w:val="center"/>
              <w:rPr>
                <w:rFonts w:ascii="Times New Roman" w:hAnsi="Times New Roman" w:cs="Times New Roman"/>
              </w:rPr>
            </w:pPr>
            <w:r w:rsidRPr="006C0F5C">
              <w:rPr>
                <w:rFonts w:ascii="Times New Roman" w:eastAsia="Arial" w:hAnsi="Times New Roman" w:cs="Times New Roman"/>
                <w:b/>
              </w:rPr>
              <w:t xml:space="preserve">2 </w:t>
            </w:r>
          </w:p>
        </w:tc>
        <w:tc>
          <w:tcPr>
            <w:tcW w:w="2951" w:type="dxa"/>
            <w:tcBorders>
              <w:top w:val="single" w:sz="4" w:space="0" w:color="000000"/>
              <w:left w:val="single" w:sz="4" w:space="0" w:color="000000"/>
              <w:bottom w:val="single" w:sz="4" w:space="0" w:color="000000"/>
              <w:right w:val="single" w:sz="4" w:space="0" w:color="000000"/>
            </w:tcBorders>
          </w:tcPr>
          <w:p w14:paraId="2FC264B8" w14:textId="77777777" w:rsidR="005C72BC" w:rsidRPr="006C0F5C" w:rsidRDefault="005C72BC" w:rsidP="00607868">
            <w:pPr>
              <w:jc w:val="center"/>
              <w:rPr>
                <w:rFonts w:ascii="Times New Roman" w:hAnsi="Times New Roman" w:cs="Times New Roman"/>
              </w:rPr>
            </w:pPr>
            <w:proofErr w:type="spellStart"/>
            <w:r w:rsidRPr="006C0F5C">
              <w:rPr>
                <w:rFonts w:ascii="Times New Roman" w:eastAsia="Arial" w:hAnsi="Times New Roman" w:cs="Times New Roman"/>
              </w:rPr>
              <w:t>Лѐтная</w:t>
            </w:r>
            <w:proofErr w:type="spellEnd"/>
            <w:r w:rsidRPr="006C0F5C">
              <w:rPr>
                <w:rFonts w:ascii="Times New Roman" w:eastAsia="Arial" w:hAnsi="Times New Roman" w:cs="Times New Roman"/>
              </w:rPr>
              <w:t xml:space="preserve"> подготовка </w:t>
            </w:r>
          </w:p>
        </w:tc>
        <w:tc>
          <w:tcPr>
            <w:tcW w:w="1580" w:type="dxa"/>
            <w:tcBorders>
              <w:top w:val="single" w:sz="4" w:space="0" w:color="000000"/>
              <w:left w:val="single" w:sz="4" w:space="0" w:color="000000"/>
              <w:bottom w:val="single" w:sz="4" w:space="0" w:color="000000"/>
              <w:right w:val="single" w:sz="4" w:space="0" w:color="000000"/>
            </w:tcBorders>
          </w:tcPr>
          <w:p w14:paraId="4F9EA868" w14:textId="77777777" w:rsidR="005C72BC" w:rsidRPr="006C0F5C" w:rsidRDefault="005C72BC" w:rsidP="00607868">
            <w:pPr>
              <w:ind w:right="54"/>
              <w:jc w:val="center"/>
              <w:rPr>
                <w:rFonts w:ascii="Times New Roman" w:hAnsi="Times New Roman" w:cs="Times New Roman"/>
              </w:rPr>
            </w:pPr>
            <w:r w:rsidRPr="006C0F5C">
              <w:rPr>
                <w:rFonts w:ascii="Times New Roman" w:eastAsia="Arial" w:hAnsi="Times New Roman" w:cs="Times New Roman"/>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14AF7527" w14:textId="77777777" w:rsidR="005C72BC" w:rsidRPr="006C0F5C" w:rsidRDefault="005C72BC" w:rsidP="00607868">
            <w:pPr>
              <w:ind w:right="56"/>
              <w:jc w:val="center"/>
              <w:rPr>
                <w:rFonts w:ascii="Times New Roman" w:hAnsi="Times New Roman" w:cs="Times New Roman"/>
              </w:rPr>
            </w:pPr>
            <w:r w:rsidRPr="006C0F5C">
              <w:rPr>
                <w:rFonts w:ascii="Times New Roman" w:eastAsia="Arial" w:hAnsi="Times New Roman" w:cs="Times New Roman"/>
              </w:rPr>
              <w:t xml:space="preserve">12 </w:t>
            </w:r>
          </w:p>
        </w:tc>
        <w:tc>
          <w:tcPr>
            <w:tcW w:w="904" w:type="dxa"/>
            <w:tcBorders>
              <w:top w:val="single" w:sz="4" w:space="0" w:color="000000"/>
              <w:left w:val="single" w:sz="4" w:space="0" w:color="000000"/>
              <w:bottom w:val="single" w:sz="4" w:space="0" w:color="000000"/>
              <w:right w:val="single" w:sz="4" w:space="0" w:color="000000"/>
            </w:tcBorders>
          </w:tcPr>
          <w:p w14:paraId="2A2E04B4" w14:textId="77777777" w:rsidR="005C72BC" w:rsidRPr="006C0F5C" w:rsidRDefault="005C72BC" w:rsidP="00607868">
            <w:pPr>
              <w:ind w:right="57"/>
              <w:jc w:val="center"/>
              <w:rPr>
                <w:rFonts w:ascii="Times New Roman" w:hAnsi="Times New Roman" w:cs="Times New Roman"/>
              </w:rPr>
            </w:pPr>
            <w:r w:rsidRPr="006C0F5C">
              <w:rPr>
                <w:rFonts w:ascii="Times New Roman" w:eastAsia="Arial" w:hAnsi="Times New Roman" w:cs="Times New Roman"/>
              </w:rPr>
              <w:t xml:space="preserve">- </w:t>
            </w:r>
          </w:p>
        </w:tc>
      </w:tr>
      <w:tr w:rsidR="005C72BC" w:rsidRPr="006C0F5C" w14:paraId="257F9264" w14:textId="77777777" w:rsidTr="005C72BC">
        <w:trPr>
          <w:trHeight w:val="538"/>
        </w:trPr>
        <w:tc>
          <w:tcPr>
            <w:tcW w:w="973" w:type="dxa"/>
            <w:tcBorders>
              <w:top w:val="single" w:sz="4" w:space="0" w:color="000000"/>
              <w:left w:val="single" w:sz="4" w:space="0" w:color="000000"/>
              <w:bottom w:val="single" w:sz="4" w:space="0" w:color="000000"/>
              <w:right w:val="single" w:sz="4" w:space="0" w:color="000000"/>
            </w:tcBorders>
          </w:tcPr>
          <w:p w14:paraId="72457303" w14:textId="77777777" w:rsidR="005C72BC" w:rsidRPr="006C0F5C" w:rsidRDefault="005C72BC" w:rsidP="00607868">
            <w:pPr>
              <w:ind w:right="55"/>
              <w:jc w:val="center"/>
              <w:rPr>
                <w:rFonts w:ascii="Times New Roman" w:hAnsi="Times New Roman" w:cs="Times New Roman"/>
              </w:rPr>
            </w:pPr>
            <w:r w:rsidRPr="006C0F5C">
              <w:rPr>
                <w:rFonts w:ascii="Times New Roman" w:eastAsia="Arial" w:hAnsi="Times New Roman" w:cs="Times New Roman"/>
                <w:b/>
              </w:rPr>
              <w:t xml:space="preserve">3 </w:t>
            </w:r>
          </w:p>
        </w:tc>
        <w:tc>
          <w:tcPr>
            <w:tcW w:w="2951" w:type="dxa"/>
            <w:tcBorders>
              <w:top w:val="single" w:sz="4" w:space="0" w:color="000000"/>
              <w:left w:val="single" w:sz="4" w:space="0" w:color="000000"/>
              <w:bottom w:val="single" w:sz="4" w:space="0" w:color="000000"/>
              <w:right w:val="single" w:sz="4" w:space="0" w:color="000000"/>
            </w:tcBorders>
          </w:tcPr>
          <w:p w14:paraId="6D5A2D54" w14:textId="2B8EBF09" w:rsidR="005C72BC" w:rsidRPr="006C0F5C" w:rsidRDefault="005C72BC" w:rsidP="00607868">
            <w:pPr>
              <w:jc w:val="center"/>
              <w:rPr>
                <w:rFonts w:ascii="Times New Roman" w:hAnsi="Times New Roman" w:cs="Times New Roman"/>
              </w:rPr>
            </w:pPr>
            <w:r w:rsidRPr="006C0F5C">
              <w:rPr>
                <w:rFonts w:ascii="Times New Roman" w:eastAsia="Arial" w:hAnsi="Times New Roman" w:cs="Times New Roman"/>
              </w:rPr>
              <w:t xml:space="preserve">Контрольно-проверочные </w:t>
            </w:r>
            <w:proofErr w:type="spellStart"/>
            <w:r w:rsidRPr="006C0F5C">
              <w:rPr>
                <w:rFonts w:ascii="Times New Roman" w:eastAsia="Arial" w:hAnsi="Times New Roman" w:cs="Times New Roman"/>
              </w:rPr>
              <w:t>полѐты</w:t>
            </w:r>
            <w:proofErr w:type="spellEnd"/>
            <w:r w:rsidRPr="006C0F5C">
              <w:rPr>
                <w:rFonts w:ascii="Times New Roman" w:eastAsia="Arial" w:hAnsi="Times New Roman" w:cs="Times New Roman"/>
              </w:rP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3789D771" w14:textId="77777777" w:rsidR="005C72BC" w:rsidRPr="006C0F5C" w:rsidRDefault="005C72BC" w:rsidP="00607868">
            <w:pPr>
              <w:ind w:right="54"/>
              <w:jc w:val="center"/>
              <w:rPr>
                <w:rFonts w:ascii="Times New Roman" w:hAnsi="Times New Roman" w:cs="Times New Roman"/>
              </w:rPr>
            </w:pPr>
            <w:r w:rsidRPr="006C0F5C">
              <w:rPr>
                <w:rFonts w:ascii="Times New Roman" w:eastAsia="Arial" w:hAnsi="Times New Roman" w:cs="Times New Roman"/>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3E1AE17E" w14:textId="77777777" w:rsidR="005C72BC" w:rsidRPr="006C0F5C" w:rsidRDefault="005C72BC" w:rsidP="00607868">
            <w:pPr>
              <w:ind w:right="56"/>
              <w:jc w:val="center"/>
              <w:rPr>
                <w:rFonts w:ascii="Times New Roman" w:hAnsi="Times New Roman" w:cs="Times New Roman"/>
              </w:rPr>
            </w:pPr>
            <w:r w:rsidRPr="006C0F5C">
              <w:rPr>
                <w:rFonts w:ascii="Times New Roman" w:eastAsia="Arial" w:hAnsi="Times New Roman" w:cs="Times New Roman"/>
              </w:rPr>
              <w:t xml:space="preserve">2 </w:t>
            </w:r>
          </w:p>
        </w:tc>
        <w:tc>
          <w:tcPr>
            <w:tcW w:w="904" w:type="dxa"/>
            <w:tcBorders>
              <w:top w:val="single" w:sz="4" w:space="0" w:color="000000"/>
              <w:left w:val="single" w:sz="4" w:space="0" w:color="000000"/>
              <w:bottom w:val="single" w:sz="4" w:space="0" w:color="000000"/>
              <w:right w:val="single" w:sz="4" w:space="0" w:color="000000"/>
            </w:tcBorders>
          </w:tcPr>
          <w:p w14:paraId="284977A4" w14:textId="77777777" w:rsidR="005C72BC" w:rsidRPr="006C0F5C" w:rsidRDefault="005C72BC" w:rsidP="00607868">
            <w:pPr>
              <w:ind w:right="57"/>
              <w:jc w:val="center"/>
              <w:rPr>
                <w:rFonts w:ascii="Times New Roman" w:hAnsi="Times New Roman" w:cs="Times New Roman"/>
              </w:rPr>
            </w:pPr>
            <w:r w:rsidRPr="006C0F5C">
              <w:rPr>
                <w:rFonts w:ascii="Times New Roman" w:eastAsia="Arial" w:hAnsi="Times New Roman" w:cs="Times New Roman"/>
              </w:rPr>
              <w:t xml:space="preserve">- </w:t>
            </w:r>
          </w:p>
        </w:tc>
      </w:tr>
    </w:tbl>
    <w:p w14:paraId="2976E00F" w14:textId="77777777" w:rsidR="00244A68" w:rsidRDefault="00244A68" w:rsidP="00244A68"/>
    <w:p w14:paraId="507E60A3" w14:textId="77777777" w:rsidR="00244A68" w:rsidRPr="00244A68" w:rsidRDefault="00244A68" w:rsidP="00244A68">
      <w:pPr>
        <w:spacing w:after="8" w:line="268" w:lineRule="auto"/>
        <w:ind w:left="-5" w:hanging="10"/>
        <w:rPr>
          <w:rFonts w:ascii="Times New Roman" w:hAnsi="Times New Roman" w:cs="Times New Roman"/>
        </w:rPr>
      </w:pPr>
      <w:r w:rsidRPr="00244A68">
        <w:rPr>
          <w:rFonts w:ascii="Times New Roman" w:eastAsia="Arial" w:hAnsi="Times New Roman" w:cs="Times New Roman"/>
          <w:b/>
          <w:u w:val="single" w:color="000000"/>
        </w:rPr>
        <w:t>Задача 1</w:t>
      </w:r>
      <w:r w:rsidRPr="00244A68">
        <w:rPr>
          <w:rFonts w:ascii="Times New Roman" w:eastAsia="Arial" w:hAnsi="Times New Roman" w:cs="Times New Roman"/>
        </w:rPr>
        <w:t xml:space="preserve">.                     </w:t>
      </w:r>
      <w:r w:rsidRPr="00244A68">
        <w:rPr>
          <w:rFonts w:ascii="Times New Roman" w:eastAsia="Arial" w:hAnsi="Times New Roman" w:cs="Times New Roman"/>
          <w:b/>
          <w:u w:val="single" w:color="000000"/>
        </w:rPr>
        <w:t>06.00</w:t>
      </w:r>
      <w:r w:rsidRPr="00244A68">
        <w:rPr>
          <w:rFonts w:ascii="Times New Roman" w:eastAsia="Arial" w:hAnsi="Times New Roman" w:cs="Times New Roman"/>
        </w:rPr>
        <w:t xml:space="preserve">   </w:t>
      </w:r>
    </w:p>
    <w:p w14:paraId="1B4E281B" w14:textId="77777777" w:rsidR="00244A68" w:rsidRPr="00244A68" w:rsidRDefault="00244A68" w:rsidP="00244A68">
      <w:pPr>
        <w:spacing w:after="10" w:line="266" w:lineRule="auto"/>
        <w:ind w:left="-5" w:right="52" w:hanging="10"/>
        <w:rPr>
          <w:rFonts w:ascii="Times New Roman" w:hAnsi="Times New Roman" w:cs="Times New Roman"/>
        </w:rPr>
      </w:pPr>
      <w:r w:rsidRPr="00244A68">
        <w:rPr>
          <w:rFonts w:ascii="Times New Roman" w:eastAsia="Arial" w:hAnsi="Times New Roman" w:cs="Times New Roman"/>
        </w:rPr>
        <w:t xml:space="preserve">Наземная подготовка.  </w:t>
      </w:r>
    </w:p>
    <w:p w14:paraId="206553F3" w14:textId="77777777" w:rsidR="00244A68" w:rsidRPr="00244A68" w:rsidRDefault="00244A68" w:rsidP="00244A68">
      <w:pPr>
        <w:spacing w:after="28" w:line="250" w:lineRule="auto"/>
        <w:ind w:left="-5" w:hanging="10"/>
        <w:rPr>
          <w:rFonts w:ascii="Times New Roman" w:hAnsi="Times New Roman" w:cs="Times New Roman"/>
        </w:rPr>
      </w:pPr>
      <w:r w:rsidRPr="00244A68">
        <w:rPr>
          <w:rFonts w:ascii="Times New Roman" w:eastAsia="Arial" w:hAnsi="Times New Roman" w:cs="Times New Roman"/>
          <w:b/>
          <w:i/>
        </w:rPr>
        <w:t xml:space="preserve">Цель.   </w:t>
      </w:r>
    </w:p>
    <w:p w14:paraId="6A525755" w14:textId="77777777" w:rsidR="00244A68" w:rsidRPr="00244A68" w:rsidRDefault="00244A68" w:rsidP="00244A68">
      <w:pPr>
        <w:spacing w:after="10" w:line="266" w:lineRule="auto"/>
        <w:ind w:left="-5" w:right="52" w:hanging="10"/>
        <w:rPr>
          <w:rFonts w:ascii="Times New Roman" w:hAnsi="Times New Roman" w:cs="Times New Roman"/>
        </w:rPr>
      </w:pPr>
      <w:r w:rsidRPr="00244A68">
        <w:rPr>
          <w:rFonts w:ascii="Times New Roman" w:eastAsia="Arial" w:hAnsi="Times New Roman" w:cs="Times New Roman"/>
        </w:rPr>
        <w:t xml:space="preserve">Подготовить командира </w:t>
      </w:r>
      <w:proofErr w:type="spellStart"/>
      <w:r w:rsidRPr="00244A68">
        <w:rPr>
          <w:rFonts w:ascii="Times New Roman" w:eastAsia="Arial" w:hAnsi="Times New Roman" w:cs="Times New Roman"/>
        </w:rPr>
        <w:t>вертолѐта</w:t>
      </w:r>
      <w:proofErr w:type="spellEnd"/>
      <w:r w:rsidRPr="00244A68">
        <w:rPr>
          <w:rFonts w:ascii="Times New Roman" w:eastAsia="Arial" w:hAnsi="Times New Roman" w:cs="Times New Roman"/>
        </w:rPr>
        <w:t xml:space="preserve"> к выполнению </w:t>
      </w:r>
      <w:proofErr w:type="spellStart"/>
      <w:r w:rsidRPr="00244A68">
        <w:rPr>
          <w:rFonts w:ascii="Times New Roman" w:eastAsia="Arial" w:hAnsi="Times New Roman" w:cs="Times New Roman"/>
        </w:rPr>
        <w:t>полѐтов</w:t>
      </w:r>
      <w:proofErr w:type="spellEnd"/>
      <w:r w:rsidRPr="00244A68">
        <w:rPr>
          <w:rFonts w:ascii="Times New Roman" w:eastAsia="Arial" w:hAnsi="Times New Roman" w:cs="Times New Roman"/>
        </w:rPr>
        <w:t xml:space="preserve"> c грузом на внешней подвеске ночью, с использованием очков ночного видения.  </w:t>
      </w:r>
    </w:p>
    <w:p w14:paraId="73ED51B6" w14:textId="77777777" w:rsidR="00244A68" w:rsidRPr="00244A68" w:rsidRDefault="00244A68" w:rsidP="00244A68">
      <w:pPr>
        <w:spacing w:after="28" w:line="250" w:lineRule="auto"/>
        <w:ind w:left="-5" w:hanging="10"/>
        <w:rPr>
          <w:rFonts w:ascii="Times New Roman" w:hAnsi="Times New Roman" w:cs="Times New Roman"/>
        </w:rPr>
      </w:pPr>
      <w:r w:rsidRPr="00244A68">
        <w:rPr>
          <w:rFonts w:ascii="Times New Roman" w:eastAsia="Arial" w:hAnsi="Times New Roman" w:cs="Times New Roman"/>
          <w:b/>
          <w:i/>
        </w:rPr>
        <w:t xml:space="preserve">Указания.   </w:t>
      </w:r>
    </w:p>
    <w:p w14:paraId="72649A4A" w14:textId="77777777" w:rsidR="00244A68" w:rsidRPr="00244A68" w:rsidRDefault="00244A68" w:rsidP="00244A68">
      <w:pPr>
        <w:spacing w:after="10" w:line="266" w:lineRule="auto"/>
        <w:ind w:left="-5" w:right="52" w:hanging="10"/>
        <w:rPr>
          <w:rFonts w:ascii="Times New Roman" w:hAnsi="Times New Roman" w:cs="Times New Roman"/>
        </w:rPr>
      </w:pPr>
      <w:r w:rsidRPr="00244A68">
        <w:rPr>
          <w:rFonts w:ascii="Times New Roman" w:eastAsia="Arial" w:hAnsi="Times New Roman" w:cs="Times New Roman"/>
        </w:rPr>
        <w:t xml:space="preserve">Подготовку проводит пилот–инструктор допущенный к </w:t>
      </w:r>
      <w:proofErr w:type="spellStart"/>
      <w:r w:rsidRPr="00244A68">
        <w:rPr>
          <w:rFonts w:ascii="Times New Roman" w:eastAsia="Arial" w:hAnsi="Times New Roman" w:cs="Times New Roman"/>
        </w:rPr>
        <w:t>полѐтам</w:t>
      </w:r>
      <w:proofErr w:type="spellEnd"/>
      <w:r w:rsidRPr="00244A68">
        <w:rPr>
          <w:rFonts w:ascii="Times New Roman" w:eastAsia="Arial" w:hAnsi="Times New Roman" w:cs="Times New Roman"/>
        </w:rPr>
        <w:t xml:space="preserve"> по данному виду работ.  </w:t>
      </w:r>
    </w:p>
    <w:p w14:paraId="4A28C192" w14:textId="77777777" w:rsidR="00244A68" w:rsidRDefault="00244A68" w:rsidP="00244A68">
      <w:pPr>
        <w:spacing w:after="10" w:line="266" w:lineRule="auto"/>
        <w:ind w:left="-5" w:right="52" w:hanging="10"/>
        <w:rPr>
          <w:rFonts w:ascii="Times New Roman" w:eastAsia="Arial" w:hAnsi="Times New Roman" w:cs="Times New Roman"/>
        </w:rPr>
      </w:pPr>
      <w:r w:rsidRPr="00244A68">
        <w:rPr>
          <w:rFonts w:ascii="Times New Roman" w:eastAsia="Arial" w:hAnsi="Times New Roman" w:cs="Times New Roman"/>
        </w:rPr>
        <w:t xml:space="preserve">При проведении наземной подготовки должно быть изучено как минимум:   </w:t>
      </w:r>
    </w:p>
    <w:p w14:paraId="18800DBC" w14:textId="7E70D859" w:rsidR="00244A68" w:rsidRPr="00244A68" w:rsidRDefault="00244A68" w:rsidP="00244A68">
      <w:pPr>
        <w:spacing w:after="10" w:line="266" w:lineRule="auto"/>
        <w:ind w:left="-5" w:right="52" w:hanging="10"/>
        <w:rPr>
          <w:rFonts w:ascii="Times New Roman" w:hAnsi="Times New Roman" w:cs="Times New Roman"/>
        </w:rPr>
      </w:pPr>
      <w:r w:rsidRPr="00244A68">
        <w:rPr>
          <w:rFonts w:ascii="Times New Roman" w:eastAsia="Arial" w:hAnsi="Times New Roman" w:cs="Times New Roman"/>
        </w:rPr>
        <w:lastRenderedPageBreak/>
        <w:t>Разделы РЛЭ "</w:t>
      </w:r>
      <w:proofErr w:type="spellStart"/>
      <w:r w:rsidRPr="00244A68">
        <w:rPr>
          <w:rFonts w:ascii="Times New Roman" w:eastAsia="Arial" w:hAnsi="Times New Roman" w:cs="Times New Roman"/>
        </w:rPr>
        <w:t>Полѐты</w:t>
      </w:r>
      <w:proofErr w:type="spellEnd"/>
      <w:r w:rsidRPr="00244A68">
        <w:rPr>
          <w:rFonts w:ascii="Times New Roman" w:eastAsia="Arial" w:hAnsi="Times New Roman" w:cs="Times New Roman"/>
        </w:rPr>
        <w:t xml:space="preserve"> с грузом на внешней подвеске", "Инструкция для наземной бригады, обеспечивающей подготовку грузов для транспортировки их на внешней подвеске". "Типовые требования к подготовке грузов для транспортировки на внешней подвеске </w:t>
      </w:r>
      <w:proofErr w:type="spellStart"/>
      <w:r w:rsidRPr="00244A68">
        <w:rPr>
          <w:rFonts w:ascii="Times New Roman" w:eastAsia="Arial" w:hAnsi="Times New Roman" w:cs="Times New Roman"/>
        </w:rPr>
        <w:t>вертолѐтов</w:t>
      </w:r>
      <w:proofErr w:type="spellEnd"/>
      <w:r w:rsidRPr="00244A68">
        <w:rPr>
          <w:rFonts w:ascii="Times New Roman" w:eastAsia="Arial" w:hAnsi="Times New Roman" w:cs="Times New Roman"/>
        </w:rPr>
        <w:t xml:space="preserve"> и выполнения строительно-монтажных работ".   "Технология перевозки типовых грузов на внешней подвеске".</w:t>
      </w:r>
      <w:r w:rsidRPr="00244A68">
        <w:rPr>
          <w:rFonts w:ascii="Times New Roman" w:hAnsi="Times New Roman" w:cs="Times New Roman"/>
        </w:rPr>
        <w:t xml:space="preserve"> </w:t>
      </w:r>
      <w:r w:rsidRPr="00244A68">
        <w:rPr>
          <w:rFonts w:ascii="Times New Roman" w:eastAsia="Arial" w:hAnsi="Times New Roman" w:cs="Times New Roman"/>
        </w:rPr>
        <w:t xml:space="preserve">"Стандартные эксплуатационные процедуры экипажа </w:t>
      </w:r>
      <w:proofErr w:type="spellStart"/>
      <w:r w:rsidRPr="00244A68">
        <w:rPr>
          <w:rFonts w:ascii="Times New Roman" w:eastAsia="Arial" w:hAnsi="Times New Roman" w:cs="Times New Roman"/>
        </w:rPr>
        <w:t>вертолѐта</w:t>
      </w:r>
      <w:proofErr w:type="spellEnd"/>
      <w:r w:rsidRPr="00244A68">
        <w:rPr>
          <w:rFonts w:ascii="Times New Roman" w:eastAsia="Arial" w:hAnsi="Times New Roman" w:cs="Times New Roman"/>
        </w:rPr>
        <w:t>, Раздел: "</w:t>
      </w:r>
      <w:proofErr w:type="spellStart"/>
      <w:r w:rsidRPr="00244A68">
        <w:rPr>
          <w:rFonts w:ascii="Times New Roman" w:eastAsia="Arial" w:hAnsi="Times New Roman" w:cs="Times New Roman"/>
        </w:rPr>
        <w:t>Полѐты</w:t>
      </w:r>
      <w:proofErr w:type="spellEnd"/>
      <w:r w:rsidRPr="00244A68">
        <w:rPr>
          <w:rFonts w:ascii="Times New Roman" w:eastAsia="Arial" w:hAnsi="Times New Roman" w:cs="Times New Roman"/>
        </w:rPr>
        <w:t xml:space="preserve"> с грузом на  внешней подвеске". Действия членов экипажа в особых случаях </w:t>
      </w:r>
      <w:proofErr w:type="spellStart"/>
      <w:r w:rsidRPr="00244A68">
        <w:rPr>
          <w:rFonts w:ascii="Times New Roman" w:eastAsia="Arial" w:hAnsi="Times New Roman" w:cs="Times New Roman"/>
        </w:rPr>
        <w:t>полѐта</w:t>
      </w:r>
      <w:proofErr w:type="spellEnd"/>
      <w:r w:rsidRPr="00244A68">
        <w:rPr>
          <w:rFonts w:ascii="Times New Roman" w:eastAsia="Arial" w:hAnsi="Times New Roman" w:cs="Times New Roman"/>
        </w:rPr>
        <w:t xml:space="preserve"> при транспортировке грузов на внешней подвеске.  </w:t>
      </w:r>
    </w:p>
    <w:p w14:paraId="039B9ABA" w14:textId="77777777" w:rsidR="00244A68" w:rsidRPr="00244A68" w:rsidRDefault="00244A68" w:rsidP="00244A68">
      <w:pPr>
        <w:spacing w:after="10" w:line="266" w:lineRule="auto"/>
        <w:ind w:left="-5" w:right="52" w:hanging="10"/>
        <w:rPr>
          <w:rFonts w:ascii="Times New Roman" w:hAnsi="Times New Roman" w:cs="Times New Roman"/>
        </w:rPr>
      </w:pPr>
      <w:r w:rsidRPr="00244A68">
        <w:rPr>
          <w:rFonts w:ascii="Times New Roman" w:eastAsia="Arial" w:hAnsi="Times New Roman" w:cs="Times New Roman"/>
        </w:rPr>
        <w:t xml:space="preserve">"Инструкция по правилам ведения осмотрительности на земле и в воздухе экипажами воздушных судов гражданской авиации".  </w:t>
      </w:r>
    </w:p>
    <w:p w14:paraId="038B723E" w14:textId="77777777" w:rsidR="00244A68" w:rsidRPr="00244A68" w:rsidRDefault="00244A68" w:rsidP="00244A68">
      <w:pPr>
        <w:spacing w:after="10" w:line="266" w:lineRule="auto"/>
        <w:ind w:left="-5" w:right="52" w:hanging="10"/>
        <w:rPr>
          <w:rFonts w:ascii="Times New Roman" w:hAnsi="Times New Roman" w:cs="Times New Roman"/>
          <w:b/>
          <w:bCs/>
          <w:i/>
          <w:iCs/>
        </w:rPr>
      </w:pPr>
      <w:r w:rsidRPr="00244A68">
        <w:rPr>
          <w:rFonts w:ascii="Times New Roman" w:eastAsia="Arial" w:hAnsi="Times New Roman" w:cs="Times New Roman"/>
          <w:b/>
          <w:bCs/>
          <w:i/>
          <w:iCs/>
        </w:rPr>
        <w:t xml:space="preserve">Оформление документации:  </w:t>
      </w:r>
    </w:p>
    <w:p w14:paraId="17AA6F7F" w14:textId="77777777" w:rsidR="00244A68" w:rsidRDefault="00244A68" w:rsidP="00244A68">
      <w:pPr>
        <w:spacing w:after="10" w:line="266" w:lineRule="auto"/>
        <w:ind w:left="-5" w:right="52" w:hanging="10"/>
        <w:rPr>
          <w:rFonts w:ascii="Times New Roman" w:eastAsia="Arial" w:hAnsi="Times New Roman" w:cs="Times New Roman"/>
        </w:rPr>
      </w:pPr>
      <w:r w:rsidRPr="00244A68">
        <w:rPr>
          <w:rFonts w:ascii="Times New Roman" w:eastAsia="Arial" w:hAnsi="Times New Roman" w:cs="Times New Roman"/>
        </w:rPr>
        <w:t xml:space="preserve">Результаты прохождения наземной подготовки и возможность допуска к прохождению Задачи 2 оформляются в задании на тренировку. </w:t>
      </w:r>
    </w:p>
    <w:p w14:paraId="5E711959" w14:textId="77777777" w:rsidR="00244A68" w:rsidRDefault="00244A68" w:rsidP="00244A68">
      <w:pPr>
        <w:spacing w:after="10" w:line="266" w:lineRule="auto"/>
        <w:ind w:left="-5" w:right="52" w:hanging="10"/>
        <w:rPr>
          <w:rFonts w:ascii="Times New Roman" w:eastAsia="Arial" w:hAnsi="Times New Roman" w:cs="Times New Roman"/>
        </w:rPr>
      </w:pPr>
    </w:p>
    <w:tbl>
      <w:tblPr>
        <w:tblStyle w:val="TableGrid"/>
        <w:tblW w:w="10070" w:type="dxa"/>
        <w:tblInd w:w="-146" w:type="dxa"/>
        <w:tblLook w:val="04A0" w:firstRow="1" w:lastRow="0" w:firstColumn="1" w:lastColumn="0" w:noHBand="0" w:noVBand="1"/>
      </w:tblPr>
      <w:tblGrid>
        <w:gridCol w:w="845"/>
        <w:gridCol w:w="6095"/>
        <w:gridCol w:w="1702"/>
        <w:gridCol w:w="1428"/>
      </w:tblGrid>
      <w:tr w:rsidR="00244A68" w:rsidRPr="006C0F5C" w14:paraId="4F278524" w14:textId="77777777" w:rsidTr="00244A68">
        <w:trPr>
          <w:trHeight w:val="662"/>
        </w:trPr>
        <w:tc>
          <w:tcPr>
            <w:tcW w:w="845" w:type="dxa"/>
            <w:tcBorders>
              <w:top w:val="single" w:sz="5" w:space="0" w:color="000000"/>
              <w:left w:val="single" w:sz="5" w:space="0" w:color="000000"/>
              <w:bottom w:val="single" w:sz="5" w:space="0" w:color="000000"/>
              <w:right w:val="single" w:sz="5" w:space="0" w:color="000000"/>
            </w:tcBorders>
          </w:tcPr>
          <w:p w14:paraId="3325BA10" w14:textId="752EE813" w:rsidR="00244A68" w:rsidRPr="006C0F5C" w:rsidRDefault="00244A68" w:rsidP="00244A68">
            <w:pPr>
              <w:ind w:right="1"/>
            </w:pPr>
            <w:r w:rsidRPr="006C0F5C">
              <w:rPr>
                <w:rFonts w:ascii="Times New Roman" w:eastAsia="Times New Roman" w:hAnsi="Times New Roman" w:cs="Times New Roman"/>
                <w:b/>
              </w:rPr>
              <w:t xml:space="preserve"> </w:t>
            </w:r>
            <w:r w:rsidR="006F71C8" w:rsidRPr="006C0F5C">
              <w:rPr>
                <w:rFonts w:ascii="Times New Roman" w:eastAsia="Times New Roman" w:hAnsi="Times New Roman" w:cs="Times New Roman"/>
                <w:b/>
              </w:rPr>
              <w:t xml:space="preserve"> </w:t>
            </w:r>
            <w:r w:rsidRPr="006C0F5C">
              <w:rPr>
                <w:rFonts w:ascii="Times New Roman" w:eastAsia="Times New Roman" w:hAnsi="Times New Roman" w:cs="Times New Roman"/>
                <w:b/>
              </w:rPr>
              <w:t xml:space="preserve">  №</w:t>
            </w:r>
            <w:r w:rsidRPr="006C0F5C">
              <w:rPr>
                <w:rFonts w:ascii="Times New Roman" w:eastAsia="Times New Roman" w:hAnsi="Times New Roman" w:cs="Times New Roman"/>
              </w:rPr>
              <w:t xml:space="preserve"> </w:t>
            </w:r>
          </w:p>
          <w:p w14:paraId="495FCB6F" w14:textId="7A5DA279" w:rsidR="00244A68" w:rsidRPr="006C0F5C" w:rsidRDefault="006F71C8" w:rsidP="00244A68">
            <w:pPr>
              <w:ind w:left="83"/>
            </w:pPr>
            <w:r w:rsidRPr="006C0F5C">
              <w:rPr>
                <w:rFonts w:ascii="Times New Roman" w:eastAsia="Times New Roman" w:hAnsi="Times New Roman" w:cs="Times New Roman"/>
                <w:b/>
              </w:rPr>
              <w:t xml:space="preserve">  </w:t>
            </w:r>
            <w:r w:rsidR="00244A68" w:rsidRPr="006C0F5C">
              <w:rPr>
                <w:rFonts w:ascii="Times New Roman" w:eastAsia="Times New Roman" w:hAnsi="Times New Roman" w:cs="Times New Roman"/>
                <w:b/>
              </w:rPr>
              <w:t>п/п</w:t>
            </w:r>
            <w:r w:rsidR="00244A68" w:rsidRPr="006C0F5C">
              <w:rPr>
                <w:rFonts w:ascii="Times New Roman" w:eastAsia="Times New Roman" w:hAnsi="Times New Roman" w:cs="Times New Roman"/>
              </w:rPr>
              <w:t xml:space="preserve"> </w:t>
            </w:r>
          </w:p>
        </w:tc>
        <w:tc>
          <w:tcPr>
            <w:tcW w:w="6095" w:type="dxa"/>
            <w:tcBorders>
              <w:top w:val="single" w:sz="5" w:space="0" w:color="000000"/>
              <w:left w:val="single" w:sz="5" w:space="0" w:color="000000"/>
              <w:bottom w:val="single" w:sz="5" w:space="0" w:color="000000"/>
              <w:right w:val="single" w:sz="5" w:space="0" w:color="000000"/>
            </w:tcBorders>
          </w:tcPr>
          <w:p w14:paraId="7B0C3012" w14:textId="77777777" w:rsidR="00244A68" w:rsidRPr="006C0F5C" w:rsidRDefault="00244A68" w:rsidP="00244A68">
            <w:pPr>
              <w:ind w:left="6"/>
            </w:pPr>
            <w:r w:rsidRPr="006C0F5C">
              <w:rPr>
                <w:rFonts w:ascii="Times New Roman" w:eastAsia="Times New Roman" w:hAnsi="Times New Roman" w:cs="Times New Roman"/>
              </w:rPr>
              <w:t xml:space="preserve"> </w:t>
            </w:r>
          </w:p>
          <w:p w14:paraId="1D9D1F13" w14:textId="77777777" w:rsidR="00244A68" w:rsidRPr="006C0F5C" w:rsidRDefault="00244A68" w:rsidP="00244A68">
            <w:pPr>
              <w:ind w:left="1369"/>
            </w:pPr>
            <w:r w:rsidRPr="006C0F5C">
              <w:rPr>
                <w:rFonts w:ascii="Times New Roman" w:eastAsia="Times New Roman" w:hAnsi="Times New Roman" w:cs="Times New Roman"/>
                <w:b/>
              </w:rPr>
              <w:t>Темы наземной подготовки</w:t>
            </w:r>
            <w:r w:rsidRPr="006C0F5C">
              <w:rPr>
                <w:rFonts w:ascii="Times New Roman" w:eastAsia="Times New Roman" w:hAnsi="Times New Roman" w:cs="Times New Roman"/>
              </w:rPr>
              <w:t xml:space="preserve"> </w:t>
            </w:r>
          </w:p>
        </w:tc>
        <w:tc>
          <w:tcPr>
            <w:tcW w:w="1702" w:type="dxa"/>
            <w:tcBorders>
              <w:top w:val="single" w:sz="5" w:space="0" w:color="000000"/>
              <w:left w:val="single" w:sz="5" w:space="0" w:color="000000"/>
              <w:bottom w:val="single" w:sz="5" w:space="0" w:color="000000"/>
              <w:right w:val="single" w:sz="5" w:space="0" w:color="000000"/>
            </w:tcBorders>
          </w:tcPr>
          <w:p w14:paraId="37DCBDD4" w14:textId="77777777" w:rsidR="00244A68" w:rsidRPr="006C0F5C" w:rsidRDefault="00244A68" w:rsidP="00244A68">
            <w:pPr>
              <w:ind w:left="133"/>
              <w:rPr>
                <w:rFonts w:ascii="Times New Roman" w:eastAsia="Times New Roman" w:hAnsi="Times New Roman" w:cs="Times New Roman"/>
                <w:b/>
              </w:rPr>
            </w:pPr>
            <w:proofErr w:type="spellStart"/>
            <w:r w:rsidRPr="006C0F5C">
              <w:rPr>
                <w:rFonts w:ascii="Times New Roman" w:eastAsia="Times New Roman" w:hAnsi="Times New Roman" w:cs="Times New Roman"/>
                <w:b/>
              </w:rPr>
              <w:t>Первоначаль</w:t>
            </w:r>
            <w:proofErr w:type="spellEnd"/>
            <w:r w:rsidRPr="006C0F5C">
              <w:rPr>
                <w:rFonts w:ascii="Times New Roman" w:eastAsia="Times New Roman" w:hAnsi="Times New Roman" w:cs="Times New Roman"/>
                <w:b/>
              </w:rPr>
              <w:t>.</w:t>
            </w:r>
          </w:p>
          <w:p w14:paraId="2FBDCB2F" w14:textId="67BF7AF4" w:rsidR="00244A68" w:rsidRPr="006C0F5C" w:rsidRDefault="00244A68" w:rsidP="00244A68">
            <w:pPr>
              <w:ind w:left="133"/>
            </w:pPr>
            <w:r w:rsidRPr="006C0F5C">
              <w:rPr>
                <w:rFonts w:ascii="Times New Roman" w:eastAsia="Times New Roman" w:hAnsi="Times New Roman" w:cs="Times New Roman"/>
                <w:b/>
              </w:rPr>
              <w:t>подготовка</w:t>
            </w:r>
            <w:r w:rsidRPr="006C0F5C">
              <w:rPr>
                <w:rFonts w:ascii="Times New Roman" w:eastAsia="Times New Roman" w:hAnsi="Times New Roman" w:cs="Times New Roman"/>
              </w:rPr>
              <w:t xml:space="preserve"> </w:t>
            </w:r>
          </w:p>
        </w:tc>
        <w:tc>
          <w:tcPr>
            <w:tcW w:w="1428" w:type="dxa"/>
            <w:tcBorders>
              <w:top w:val="single" w:sz="5" w:space="0" w:color="000000"/>
              <w:left w:val="single" w:sz="5" w:space="0" w:color="000000"/>
              <w:bottom w:val="single" w:sz="5" w:space="0" w:color="000000"/>
              <w:right w:val="single" w:sz="5" w:space="0" w:color="000000"/>
            </w:tcBorders>
          </w:tcPr>
          <w:p w14:paraId="72EED327" w14:textId="578ED0E8" w:rsidR="00244A68" w:rsidRPr="006C0F5C" w:rsidRDefault="00244A68" w:rsidP="00244A68">
            <w:pPr>
              <w:ind w:left="150" w:firstLine="36"/>
            </w:pPr>
            <w:proofErr w:type="spellStart"/>
            <w:r w:rsidRPr="006C0F5C">
              <w:rPr>
                <w:rFonts w:ascii="Times New Roman" w:eastAsia="Times New Roman" w:hAnsi="Times New Roman" w:cs="Times New Roman"/>
                <w:b/>
              </w:rPr>
              <w:t>Периодич</w:t>
            </w:r>
            <w:proofErr w:type="spellEnd"/>
            <w:r w:rsidRPr="006C0F5C">
              <w:rPr>
                <w:rFonts w:ascii="Times New Roman" w:eastAsia="Times New Roman" w:hAnsi="Times New Roman" w:cs="Times New Roman"/>
                <w:b/>
              </w:rPr>
              <w:t>.</w:t>
            </w:r>
            <w:r w:rsidRPr="006C0F5C">
              <w:rPr>
                <w:rFonts w:ascii="Times New Roman" w:eastAsia="Times New Roman" w:hAnsi="Times New Roman" w:cs="Times New Roman"/>
              </w:rPr>
              <w:t xml:space="preserve"> </w:t>
            </w:r>
            <w:r w:rsidRPr="006C0F5C">
              <w:rPr>
                <w:rFonts w:ascii="Times New Roman" w:eastAsia="Times New Roman" w:hAnsi="Times New Roman" w:cs="Times New Roman"/>
                <w:b/>
              </w:rPr>
              <w:t>подготовка</w:t>
            </w:r>
            <w:r w:rsidRPr="006C0F5C">
              <w:rPr>
                <w:rFonts w:ascii="Times New Roman" w:eastAsia="Times New Roman" w:hAnsi="Times New Roman" w:cs="Times New Roman"/>
              </w:rPr>
              <w:t xml:space="preserve">  </w:t>
            </w:r>
          </w:p>
        </w:tc>
      </w:tr>
      <w:tr w:rsidR="00244A68" w:rsidRPr="006C0F5C" w14:paraId="63C4746A" w14:textId="77777777" w:rsidTr="006C0F5C">
        <w:trPr>
          <w:trHeight w:val="919"/>
        </w:trPr>
        <w:tc>
          <w:tcPr>
            <w:tcW w:w="845" w:type="dxa"/>
            <w:tcBorders>
              <w:top w:val="single" w:sz="5" w:space="0" w:color="000000"/>
              <w:left w:val="single" w:sz="5" w:space="0" w:color="000000"/>
              <w:bottom w:val="single" w:sz="5" w:space="0" w:color="000000"/>
              <w:right w:val="single" w:sz="5" w:space="0" w:color="000000"/>
            </w:tcBorders>
          </w:tcPr>
          <w:p w14:paraId="3A2B873A" w14:textId="77777777" w:rsidR="00244A68" w:rsidRPr="006C0F5C" w:rsidRDefault="00244A68" w:rsidP="00244A68">
            <w:pPr>
              <w:ind w:left="551" w:right="52" w:hanging="545"/>
            </w:pPr>
            <w:r w:rsidRPr="006C0F5C">
              <w:rPr>
                <w:rFonts w:ascii="Times New Roman" w:eastAsia="Times New Roman" w:hAnsi="Times New Roman" w:cs="Times New Roman"/>
                <w:b/>
              </w:rPr>
              <w:t xml:space="preserve">Тема 1  </w:t>
            </w:r>
          </w:p>
        </w:tc>
        <w:tc>
          <w:tcPr>
            <w:tcW w:w="6095" w:type="dxa"/>
            <w:tcBorders>
              <w:top w:val="single" w:sz="5" w:space="0" w:color="000000"/>
              <w:left w:val="single" w:sz="5" w:space="0" w:color="000000"/>
              <w:bottom w:val="single" w:sz="5" w:space="0" w:color="000000"/>
              <w:right w:val="single" w:sz="5" w:space="0" w:color="000000"/>
            </w:tcBorders>
          </w:tcPr>
          <w:p w14:paraId="32EF8B0C" w14:textId="5307ED7D" w:rsidR="00244A68" w:rsidRPr="006C0F5C" w:rsidRDefault="00244A68" w:rsidP="006F71C8">
            <w:pPr>
              <w:ind w:left="6" w:right="5" w:firstLine="226"/>
            </w:pPr>
            <w:r w:rsidRPr="006C0F5C">
              <w:rPr>
                <w:rFonts w:ascii="Times New Roman" w:eastAsia="Times New Roman" w:hAnsi="Times New Roman" w:cs="Times New Roman"/>
              </w:rPr>
              <w:t>Изучение разделов РЛЭ "Полеты с грузом на внешней подвеске"</w:t>
            </w:r>
            <w:r w:rsidR="006F71C8" w:rsidRPr="006C0F5C">
              <w:rPr>
                <w:rFonts w:ascii="Times New Roman" w:eastAsia="Times New Roman" w:hAnsi="Times New Roman" w:cs="Times New Roman"/>
              </w:rPr>
              <w:t xml:space="preserve"> </w:t>
            </w:r>
            <w:r w:rsidRPr="006C0F5C">
              <w:rPr>
                <w:rFonts w:ascii="Times New Roman" w:eastAsia="Times New Roman" w:hAnsi="Times New Roman" w:cs="Times New Roman"/>
              </w:rPr>
              <w:t>,"Инструкция для наземной</w:t>
            </w:r>
            <w:r w:rsidR="006F71C8" w:rsidRPr="006C0F5C">
              <w:rPr>
                <w:rFonts w:ascii="Times New Roman" w:eastAsia="Times New Roman" w:hAnsi="Times New Roman" w:cs="Times New Roman"/>
              </w:rPr>
              <w:t xml:space="preserve"> бригады”, обеспечивающей</w:t>
            </w:r>
            <w:r w:rsidRPr="006C0F5C">
              <w:rPr>
                <w:rFonts w:ascii="Times New Roman" w:eastAsia="Times New Roman" w:hAnsi="Times New Roman" w:cs="Times New Roman"/>
              </w:rPr>
              <w:t xml:space="preserve"> подготовку грузов для транспортировки их на внешней подвеске".</w:t>
            </w:r>
            <w:r w:rsidR="006F71C8" w:rsidRPr="006C0F5C">
              <w:rPr>
                <w:rFonts w:ascii="Times New Roman" w:eastAsia="Times New Roman" w:hAnsi="Times New Roman" w:cs="Times New Roman"/>
              </w:rPr>
              <w:t xml:space="preserve"> </w:t>
            </w:r>
            <w:r w:rsidRPr="006C0F5C">
              <w:rPr>
                <w:rFonts w:ascii="Times New Roman" w:eastAsia="Times New Roman" w:hAnsi="Times New Roman" w:cs="Times New Roman"/>
              </w:rPr>
              <w:t>”</w:t>
            </w:r>
            <w:proofErr w:type="spellStart"/>
            <w:r w:rsidRPr="006C0F5C">
              <w:rPr>
                <w:rFonts w:ascii="Times New Roman" w:eastAsia="Times New Roman" w:hAnsi="Times New Roman" w:cs="Times New Roman"/>
              </w:rPr>
              <w:t>Полѐты</w:t>
            </w:r>
            <w:proofErr w:type="spellEnd"/>
            <w:r w:rsidRPr="006C0F5C">
              <w:rPr>
                <w:rFonts w:ascii="Times New Roman" w:eastAsia="Times New Roman" w:hAnsi="Times New Roman" w:cs="Times New Roman"/>
              </w:rPr>
              <w:t xml:space="preserve"> ночью” </w:t>
            </w:r>
          </w:p>
        </w:tc>
        <w:tc>
          <w:tcPr>
            <w:tcW w:w="1702" w:type="dxa"/>
            <w:tcBorders>
              <w:top w:val="single" w:sz="5" w:space="0" w:color="000000"/>
              <w:left w:val="single" w:sz="5" w:space="0" w:color="000000"/>
              <w:bottom w:val="single" w:sz="5" w:space="0" w:color="000000"/>
              <w:right w:val="single" w:sz="5" w:space="0" w:color="000000"/>
            </w:tcBorders>
          </w:tcPr>
          <w:p w14:paraId="2AB61012" w14:textId="255677A6" w:rsidR="00244A68" w:rsidRPr="006C0F5C" w:rsidRDefault="00244A68" w:rsidP="00244A68">
            <w:pPr>
              <w:tabs>
                <w:tab w:val="center" w:pos="634"/>
              </w:tabs>
              <w:ind w:left="-10"/>
            </w:pPr>
            <w:r w:rsidRPr="006C0F5C">
              <w:rPr>
                <w:rFonts w:ascii="Times New Roman" w:eastAsia="Times New Roman" w:hAnsi="Times New Roman" w:cs="Times New Roman"/>
              </w:rPr>
              <w:t xml:space="preserve"> </w:t>
            </w:r>
            <w:r w:rsidRPr="006C0F5C">
              <w:rPr>
                <w:rFonts w:ascii="Times New Roman" w:eastAsia="Times New Roman" w:hAnsi="Times New Roman" w:cs="Times New Roman"/>
              </w:rPr>
              <w:tab/>
              <w:t xml:space="preserve">     </w:t>
            </w:r>
            <w:r w:rsidRPr="006C0F5C">
              <w:rPr>
                <w:rFonts w:ascii="Times New Roman" w:eastAsia="Times New Roman" w:hAnsi="Times New Roman" w:cs="Times New Roman"/>
                <w:b/>
              </w:rPr>
              <w:t>02:00</w:t>
            </w:r>
            <w:r w:rsidRPr="006C0F5C">
              <w:rPr>
                <w:rFonts w:ascii="Times New Roman" w:eastAsia="Times New Roman" w:hAnsi="Times New Roman" w:cs="Times New Roman"/>
                <w:vertAlign w:val="superscript"/>
              </w:rPr>
              <w:t xml:space="preserve"> </w:t>
            </w:r>
            <w:r w:rsidRPr="006C0F5C">
              <w:rPr>
                <w:rFonts w:ascii="Times New Roman" w:eastAsia="Times New Roman" w:hAnsi="Times New Roman" w:cs="Times New Roman"/>
                <w:b/>
              </w:rPr>
              <w:t xml:space="preserve"> </w:t>
            </w:r>
          </w:p>
          <w:p w14:paraId="25934BAC" w14:textId="77777777" w:rsidR="00244A68" w:rsidRPr="006C0F5C" w:rsidRDefault="00244A68" w:rsidP="00244A68">
            <w:pPr>
              <w:ind w:left="-8"/>
            </w:pPr>
            <w:r w:rsidRPr="006C0F5C">
              <w:rPr>
                <w:rFonts w:ascii="Times New Roman" w:eastAsia="Times New Roman" w:hAnsi="Times New Roman" w:cs="Times New Roman"/>
              </w:rPr>
              <w:t xml:space="preserve"> </w:t>
            </w:r>
          </w:p>
        </w:tc>
        <w:tc>
          <w:tcPr>
            <w:tcW w:w="1428" w:type="dxa"/>
            <w:tcBorders>
              <w:top w:val="single" w:sz="5" w:space="0" w:color="000000"/>
              <w:left w:val="single" w:sz="5" w:space="0" w:color="000000"/>
              <w:bottom w:val="single" w:sz="5" w:space="0" w:color="000000"/>
              <w:right w:val="single" w:sz="5" w:space="0" w:color="000000"/>
            </w:tcBorders>
          </w:tcPr>
          <w:p w14:paraId="1ECAC3C1" w14:textId="6D6EB6D1" w:rsidR="00244A68" w:rsidRPr="006C0F5C" w:rsidRDefault="00244A68" w:rsidP="00244A68">
            <w:pPr>
              <w:ind w:left="205"/>
            </w:pPr>
            <w:r w:rsidRPr="006C0F5C">
              <w:rPr>
                <w:rFonts w:ascii="Times New Roman" w:eastAsia="Times New Roman" w:hAnsi="Times New Roman" w:cs="Times New Roman"/>
                <w:b/>
              </w:rPr>
              <w:t xml:space="preserve">  01:00 </w:t>
            </w:r>
          </w:p>
        </w:tc>
      </w:tr>
      <w:tr w:rsidR="00244A68" w:rsidRPr="006C0F5C" w14:paraId="2483FF89" w14:textId="77777777" w:rsidTr="006C0F5C">
        <w:trPr>
          <w:trHeight w:val="1458"/>
        </w:trPr>
        <w:tc>
          <w:tcPr>
            <w:tcW w:w="845" w:type="dxa"/>
            <w:tcBorders>
              <w:top w:val="single" w:sz="5" w:space="0" w:color="000000"/>
              <w:left w:val="single" w:sz="5" w:space="0" w:color="000000"/>
              <w:bottom w:val="single" w:sz="5" w:space="0" w:color="000000"/>
              <w:right w:val="single" w:sz="5" w:space="0" w:color="000000"/>
            </w:tcBorders>
          </w:tcPr>
          <w:p w14:paraId="02B2F448" w14:textId="77777777" w:rsidR="00244A68" w:rsidRPr="006C0F5C" w:rsidRDefault="00244A68" w:rsidP="00244A68">
            <w:pPr>
              <w:ind w:left="551" w:right="52" w:hanging="545"/>
            </w:pPr>
            <w:r w:rsidRPr="006C0F5C">
              <w:rPr>
                <w:rFonts w:ascii="Times New Roman" w:eastAsia="Times New Roman" w:hAnsi="Times New Roman" w:cs="Times New Roman"/>
                <w:b/>
              </w:rPr>
              <w:t xml:space="preserve">Тема 2  </w:t>
            </w:r>
          </w:p>
        </w:tc>
        <w:tc>
          <w:tcPr>
            <w:tcW w:w="6095" w:type="dxa"/>
            <w:tcBorders>
              <w:top w:val="single" w:sz="5" w:space="0" w:color="000000"/>
              <w:left w:val="single" w:sz="5" w:space="0" w:color="000000"/>
              <w:bottom w:val="single" w:sz="5" w:space="0" w:color="000000"/>
              <w:right w:val="single" w:sz="5" w:space="0" w:color="000000"/>
            </w:tcBorders>
          </w:tcPr>
          <w:p w14:paraId="2652259B" w14:textId="77777777" w:rsidR="00244A68" w:rsidRPr="006C0F5C" w:rsidRDefault="00244A68" w:rsidP="006F71C8">
            <w:pPr>
              <w:ind w:left="6" w:right="7" w:firstLine="226"/>
            </w:pPr>
            <w:r w:rsidRPr="006C0F5C">
              <w:rPr>
                <w:rFonts w:ascii="Times New Roman" w:eastAsia="Times New Roman" w:hAnsi="Times New Roman" w:cs="Times New Roman"/>
              </w:rPr>
              <w:t>"Типовые требования к подготовке грузов для транспортировки на внешней подвеске вертолетов и выполнения строительно-монтажных работ" от 29.05.86г.</w:t>
            </w:r>
          </w:p>
          <w:p w14:paraId="38796EAC" w14:textId="77777777" w:rsidR="00244A68" w:rsidRPr="006C0F5C" w:rsidRDefault="00244A68" w:rsidP="006F71C8">
            <w:pPr>
              <w:ind w:left="6"/>
            </w:pPr>
            <w:r w:rsidRPr="006C0F5C">
              <w:rPr>
                <w:rFonts w:ascii="Times New Roman" w:eastAsia="Times New Roman" w:hAnsi="Times New Roman" w:cs="Times New Roman"/>
              </w:rPr>
              <w:t xml:space="preserve">№ 14.1.7.  </w:t>
            </w:r>
          </w:p>
          <w:p w14:paraId="25979247" w14:textId="77777777" w:rsidR="00244A68" w:rsidRPr="006C0F5C" w:rsidRDefault="00244A68" w:rsidP="006F71C8">
            <w:pPr>
              <w:ind w:left="1055" w:hanging="689"/>
            </w:pPr>
            <w:r w:rsidRPr="006C0F5C">
              <w:rPr>
                <w:rFonts w:ascii="Times New Roman" w:eastAsia="Times New Roman" w:hAnsi="Times New Roman" w:cs="Times New Roman"/>
                <w:b/>
                <w:i/>
              </w:rPr>
              <w:t>"Технология перевозки типовых грузов на внешней подвеске" от 22.12.89г. № 26.1.7.-1150.</w:t>
            </w:r>
            <w:r w:rsidRPr="006C0F5C">
              <w:rPr>
                <w:rFonts w:ascii="Times New Roman" w:eastAsia="Times New Roman" w:hAnsi="Times New Roman" w:cs="Times New Roman"/>
              </w:rPr>
              <w:t xml:space="preserve"> </w:t>
            </w:r>
          </w:p>
        </w:tc>
        <w:tc>
          <w:tcPr>
            <w:tcW w:w="1702" w:type="dxa"/>
            <w:tcBorders>
              <w:top w:val="single" w:sz="5" w:space="0" w:color="000000"/>
              <w:left w:val="single" w:sz="5" w:space="0" w:color="000000"/>
              <w:bottom w:val="single" w:sz="5" w:space="0" w:color="000000"/>
              <w:right w:val="single" w:sz="5" w:space="0" w:color="000000"/>
            </w:tcBorders>
          </w:tcPr>
          <w:p w14:paraId="42D386CF" w14:textId="7C93DEDA" w:rsidR="00244A68" w:rsidRPr="006C0F5C" w:rsidRDefault="00244A68" w:rsidP="00244A68">
            <w:pPr>
              <w:tabs>
                <w:tab w:val="center" w:pos="634"/>
              </w:tabs>
              <w:ind w:left="-9"/>
            </w:pPr>
            <w:r w:rsidRPr="006C0F5C">
              <w:rPr>
                <w:rFonts w:ascii="Times New Roman" w:eastAsia="Times New Roman" w:hAnsi="Times New Roman" w:cs="Times New Roman"/>
              </w:rPr>
              <w:t xml:space="preserve"> </w:t>
            </w:r>
            <w:r w:rsidRPr="006C0F5C">
              <w:rPr>
                <w:rFonts w:ascii="Times New Roman" w:eastAsia="Times New Roman" w:hAnsi="Times New Roman" w:cs="Times New Roman"/>
              </w:rPr>
              <w:tab/>
              <w:t xml:space="preserve">     </w:t>
            </w:r>
            <w:r w:rsidRPr="006C0F5C">
              <w:rPr>
                <w:rFonts w:ascii="Times New Roman" w:eastAsia="Times New Roman" w:hAnsi="Times New Roman" w:cs="Times New Roman"/>
                <w:b/>
              </w:rPr>
              <w:t xml:space="preserve">01:00 </w:t>
            </w:r>
          </w:p>
          <w:p w14:paraId="47E784F2" w14:textId="77777777" w:rsidR="00244A68" w:rsidRPr="006C0F5C" w:rsidRDefault="00244A68" w:rsidP="00244A68">
            <w:pPr>
              <w:ind w:left="-9"/>
            </w:pPr>
            <w:r w:rsidRPr="006C0F5C">
              <w:rPr>
                <w:rFonts w:ascii="Times New Roman" w:eastAsia="Times New Roman" w:hAnsi="Times New Roman" w:cs="Times New Roman"/>
              </w:rPr>
              <w:t xml:space="preserve"> </w:t>
            </w:r>
          </w:p>
        </w:tc>
        <w:tc>
          <w:tcPr>
            <w:tcW w:w="1428" w:type="dxa"/>
            <w:tcBorders>
              <w:top w:val="single" w:sz="5" w:space="0" w:color="000000"/>
              <w:left w:val="single" w:sz="5" w:space="0" w:color="000000"/>
              <w:bottom w:val="single" w:sz="5" w:space="0" w:color="000000"/>
              <w:right w:val="single" w:sz="5" w:space="0" w:color="000000"/>
            </w:tcBorders>
          </w:tcPr>
          <w:p w14:paraId="17E41846" w14:textId="77777777" w:rsidR="00244A68" w:rsidRPr="006C0F5C" w:rsidRDefault="00244A68" w:rsidP="00244A68">
            <w:pPr>
              <w:ind w:left="426"/>
            </w:pPr>
            <w:r w:rsidRPr="006C0F5C">
              <w:rPr>
                <w:rFonts w:ascii="Times New Roman" w:eastAsia="Times New Roman" w:hAnsi="Times New Roman" w:cs="Times New Roman"/>
                <w:b/>
              </w:rPr>
              <w:t xml:space="preserve">_ </w:t>
            </w:r>
          </w:p>
        </w:tc>
      </w:tr>
      <w:tr w:rsidR="00244A68" w:rsidRPr="006C0F5C" w14:paraId="171E4B6D" w14:textId="77777777" w:rsidTr="006C0F5C">
        <w:trPr>
          <w:trHeight w:val="643"/>
        </w:trPr>
        <w:tc>
          <w:tcPr>
            <w:tcW w:w="845" w:type="dxa"/>
            <w:tcBorders>
              <w:top w:val="single" w:sz="5" w:space="0" w:color="000000"/>
              <w:left w:val="single" w:sz="5" w:space="0" w:color="000000"/>
              <w:bottom w:val="single" w:sz="5" w:space="0" w:color="000000"/>
              <w:right w:val="single" w:sz="5" w:space="0" w:color="000000"/>
            </w:tcBorders>
          </w:tcPr>
          <w:p w14:paraId="76EEF6E5" w14:textId="77777777" w:rsidR="00244A68" w:rsidRPr="006C0F5C" w:rsidRDefault="00244A68" w:rsidP="00244A68">
            <w:pPr>
              <w:ind w:left="568" w:right="52" w:hanging="562"/>
            </w:pPr>
            <w:r w:rsidRPr="006C0F5C">
              <w:rPr>
                <w:rFonts w:ascii="Times New Roman" w:eastAsia="Times New Roman" w:hAnsi="Times New Roman" w:cs="Times New Roman"/>
                <w:b/>
              </w:rPr>
              <w:t xml:space="preserve">Тема 3  </w:t>
            </w:r>
          </w:p>
        </w:tc>
        <w:tc>
          <w:tcPr>
            <w:tcW w:w="6095" w:type="dxa"/>
            <w:tcBorders>
              <w:top w:val="single" w:sz="5" w:space="0" w:color="000000"/>
              <w:left w:val="single" w:sz="5" w:space="0" w:color="000000"/>
              <w:bottom w:val="single" w:sz="5" w:space="0" w:color="000000"/>
              <w:right w:val="single" w:sz="5" w:space="0" w:color="000000"/>
            </w:tcBorders>
          </w:tcPr>
          <w:p w14:paraId="48829E03" w14:textId="77777777" w:rsidR="00244A68" w:rsidRPr="006C0F5C" w:rsidRDefault="00244A68" w:rsidP="00244A68">
            <w:pPr>
              <w:ind w:left="270" w:right="168" w:firstLine="7"/>
              <w:jc w:val="both"/>
            </w:pPr>
            <w:r w:rsidRPr="006C0F5C">
              <w:rPr>
                <w:rFonts w:ascii="Times New Roman" w:eastAsia="Times New Roman" w:hAnsi="Times New Roman" w:cs="Times New Roman"/>
              </w:rPr>
              <w:t xml:space="preserve">Изучение "Стандартные эксплуатационные процедуры экипажа вертолета Ми-8", Раздел: "Полеты с грузом на внешней подвеске ". </w:t>
            </w:r>
          </w:p>
        </w:tc>
        <w:tc>
          <w:tcPr>
            <w:tcW w:w="1702" w:type="dxa"/>
            <w:tcBorders>
              <w:top w:val="single" w:sz="5" w:space="0" w:color="000000"/>
              <w:left w:val="single" w:sz="5" w:space="0" w:color="000000"/>
              <w:bottom w:val="single" w:sz="5" w:space="0" w:color="000000"/>
              <w:right w:val="single" w:sz="5" w:space="0" w:color="000000"/>
            </w:tcBorders>
          </w:tcPr>
          <w:p w14:paraId="55F4A571" w14:textId="551DD00C" w:rsidR="00244A68" w:rsidRPr="006C0F5C" w:rsidRDefault="00244A68" w:rsidP="00244A68">
            <w:pPr>
              <w:ind w:left="354"/>
            </w:pPr>
            <w:r w:rsidRPr="006C0F5C">
              <w:rPr>
                <w:rFonts w:ascii="Times New Roman" w:eastAsia="Times New Roman" w:hAnsi="Times New Roman" w:cs="Times New Roman"/>
                <w:b/>
              </w:rPr>
              <w:t xml:space="preserve">   01:00 </w:t>
            </w:r>
          </w:p>
        </w:tc>
        <w:tc>
          <w:tcPr>
            <w:tcW w:w="1428" w:type="dxa"/>
            <w:tcBorders>
              <w:top w:val="single" w:sz="5" w:space="0" w:color="000000"/>
              <w:left w:val="single" w:sz="5" w:space="0" w:color="000000"/>
              <w:bottom w:val="single" w:sz="5" w:space="0" w:color="000000"/>
              <w:right w:val="single" w:sz="5" w:space="0" w:color="000000"/>
            </w:tcBorders>
          </w:tcPr>
          <w:p w14:paraId="257BBD6A" w14:textId="7E71ECE0" w:rsidR="00244A68" w:rsidRPr="006C0F5C" w:rsidRDefault="00244A68" w:rsidP="00244A68">
            <w:pPr>
              <w:ind w:left="265"/>
            </w:pPr>
            <w:r w:rsidRPr="006C0F5C">
              <w:rPr>
                <w:rFonts w:ascii="Times New Roman" w:eastAsia="Times New Roman" w:hAnsi="Times New Roman" w:cs="Times New Roman"/>
                <w:b/>
              </w:rPr>
              <w:t xml:space="preserve">  0:30 </w:t>
            </w:r>
          </w:p>
        </w:tc>
      </w:tr>
      <w:tr w:rsidR="00244A68" w:rsidRPr="006C0F5C" w14:paraId="3A5C9DF1" w14:textId="77777777" w:rsidTr="00244A68">
        <w:trPr>
          <w:trHeight w:val="621"/>
        </w:trPr>
        <w:tc>
          <w:tcPr>
            <w:tcW w:w="845" w:type="dxa"/>
            <w:tcBorders>
              <w:top w:val="single" w:sz="5" w:space="0" w:color="000000"/>
              <w:left w:val="single" w:sz="5" w:space="0" w:color="000000"/>
              <w:bottom w:val="single" w:sz="5" w:space="0" w:color="000000"/>
              <w:right w:val="single" w:sz="5" w:space="0" w:color="000000"/>
            </w:tcBorders>
          </w:tcPr>
          <w:p w14:paraId="004045C1" w14:textId="77777777" w:rsidR="00244A68" w:rsidRPr="006C0F5C" w:rsidRDefault="00244A68" w:rsidP="00244A68">
            <w:pPr>
              <w:ind w:left="6"/>
              <w:jc w:val="both"/>
            </w:pPr>
            <w:r w:rsidRPr="006C0F5C">
              <w:rPr>
                <w:rFonts w:ascii="Times New Roman" w:eastAsia="Times New Roman" w:hAnsi="Times New Roman" w:cs="Times New Roman"/>
                <w:b/>
              </w:rPr>
              <w:t xml:space="preserve">Тема 4 </w:t>
            </w:r>
          </w:p>
        </w:tc>
        <w:tc>
          <w:tcPr>
            <w:tcW w:w="6095" w:type="dxa"/>
            <w:tcBorders>
              <w:top w:val="single" w:sz="5" w:space="0" w:color="000000"/>
              <w:left w:val="single" w:sz="5" w:space="0" w:color="000000"/>
              <w:bottom w:val="single" w:sz="5" w:space="0" w:color="000000"/>
              <w:right w:val="single" w:sz="5" w:space="0" w:color="000000"/>
            </w:tcBorders>
          </w:tcPr>
          <w:p w14:paraId="3CC0B695" w14:textId="77777777" w:rsidR="00244A68" w:rsidRPr="006C0F5C" w:rsidRDefault="00244A68" w:rsidP="00244A68">
            <w:pPr>
              <w:jc w:val="center"/>
            </w:pPr>
            <w:r w:rsidRPr="006C0F5C">
              <w:rPr>
                <w:rFonts w:ascii="Times New Roman" w:eastAsia="Times New Roman" w:hAnsi="Times New Roman" w:cs="Times New Roman"/>
              </w:rPr>
              <w:t xml:space="preserve">Действия членов экипажа в особых случаях полета при транспортировке грузов на внешней подвеске. </w:t>
            </w:r>
          </w:p>
        </w:tc>
        <w:tc>
          <w:tcPr>
            <w:tcW w:w="1702" w:type="dxa"/>
            <w:tcBorders>
              <w:top w:val="single" w:sz="5" w:space="0" w:color="000000"/>
              <w:left w:val="single" w:sz="5" w:space="0" w:color="000000"/>
              <w:bottom w:val="single" w:sz="5" w:space="0" w:color="000000"/>
              <w:right w:val="single" w:sz="5" w:space="0" w:color="000000"/>
            </w:tcBorders>
          </w:tcPr>
          <w:p w14:paraId="4829582F" w14:textId="77777777" w:rsidR="00244A68" w:rsidRPr="006C0F5C" w:rsidRDefault="00244A68" w:rsidP="00244A68">
            <w:pPr>
              <w:ind w:left="354"/>
            </w:pPr>
            <w:r w:rsidRPr="006C0F5C">
              <w:rPr>
                <w:rFonts w:ascii="Times New Roman" w:eastAsia="Times New Roman" w:hAnsi="Times New Roman" w:cs="Times New Roman"/>
                <w:b/>
              </w:rPr>
              <w:t xml:space="preserve">01:00 </w:t>
            </w:r>
          </w:p>
        </w:tc>
        <w:tc>
          <w:tcPr>
            <w:tcW w:w="1428" w:type="dxa"/>
            <w:tcBorders>
              <w:top w:val="single" w:sz="5" w:space="0" w:color="000000"/>
              <w:left w:val="single" w:sz="5" w:space="0" w:color="000000"/>
              <w:bottom w:val="single" w:sz="5" w:space="0" w:color="000000"/>
              <w:right w:val="single" w:sz="5" w:space="0" w:color="000000"/>
            </w:tcBorders>
          </w:tcPr>
          <w:p w14:paraId="7528D412" w14:textId="77777777" w:rsidR="00244A68" w:rsidRPr="006C0F5C" w:rsidRDefault="00244A68" w:rsidP="00244A68">
            <w:pPr>
              <w:ind w:left="265"/>
            </w:pPr>
            <w:r w:rsidRPr="006C0F5C">
              <w:rPr>
                <w:rFonts w:ascii="Times New Roman" w:eastAsia="Times New Roman" w:hAnsi="Times New Roman" w:cs="Times New Roman"/>
                <w:b/>
              </w:rPr>
              <w:t xml:space="preserve">0:30 </w:t>
            </w:r>
          </w:p>
        </w:tc>
      </w:tr>
      <w:tr w:rsidR="00244A68" w:rsidRPr="006C0F5C" w14:paraId="525028DF" w14:textId="77777777" w:rsidTr="006C0F5C">
        <w:trPr>
          <w:trHeight w:val="396"/>
        </w:trPr>
        <w:tc>
          <w:tcPr>
            <w:tcW w:w="845" w:type="dxa"/>
            <w:tcBorders>
              <w:top w:val="single" w:sz="5" w:space="0" w:color="000000"/>
              <w:left w:val="single" w:sz="5" w:space="0" w:color="000000"/>
              <w:bottom w:val="single" w:sz="5" w:space="0" w:color="000000"/>
              <w:right w:val="single" w:sz="5" w:space="0" w:color="000000"/>
            </w:tcBorders>
          </w:tcPr>
          <w:p w14:paraId="0E23F381" w14:textId="77777777" w:rsidR="00244A68" w:rsidRPr="006C0F5C" w:rsidRDefault="00244A68" w:rsidP="00244A68">
            <w:pPr>
              <w:ind w:left="6"/>
              <w:jc w:val="both"/>
            </w:pPr>
            <w:r w:rsidRPr="006C0F5C">
              <w:rPr>
                <w:rFonts w:ascii="Times New Roman" w:eastAsia="Times New Roman" w:hAnsi="Times New Roman" w:cs="Times New Roman"/>
                <w:b/>
              </w:rPr>
              <w:t xml:space="preserve">Тема 5 </w:t>
            </w:r>
          </w:p>
        </w:tc>
        <w:tc>
          <w:tcPr>
            <w:tcW w:w="6095" w:type="dxa"/>
            <w:tcBorders>
              <w:top w:val="single" w:sz="5" w:space="0" w:color="000000"/>
              <w:left w:val="single" w:sz="5" w:space="0" w:color="000000"/>
              <w:bottom w:val="single" w:sz="5" w:space="0" w:color="000000"/>
              <w:right w:val="single" w:sz="5" w:space="0" w:color="000000"/>
            </w:tcBorders>
          </w:tcPr>
          <w:p w14:paraId="1441643F" w14:textId="77777777" w:rsidR="00244A68" w:rsidRPr="006C0F5C" w:rsidRDefault="00244A68" w:rsidP="00244A68">
            <w:pPr>
              <w:ind w:left="9"/>
              <w:jc w:val="center"/>
            </w:pPr>
            <w:r w:rsidRPr="006C0F5C">
              <w:rPr>
                <w:rFonts w:ascii="Times New Roman" w:eastAsia="Times New Roman" w:hAnsi="Times New Roman" w:cs="Times New Roman"/>
              </w:rPr>
              <w:t xml:space="preserve">"Инструкция по правилам ведения осмотрительности на земле и в воздухе экипажами воздушных судов гражданской авиации". </w:t>
            </w:r>
          </w:p>
        </w:tc>
        <w:tc>
          <w:tcPr>
            <w:tcW w:w="1702" w:type="dxa"/>
            <w:tcBorders>
              <w:top w:val="single" w:sz="5" w:space="0" w:color="000000"/>
              <w:left w:val="single" w:sz="5" w:space="0" w:color="000000"/>
              <w:bottom w:val="single" w:sz="5" w:space="0" w:color="000000"/>
              <w:right w:val="single" w:sz="5" w:space="0" w:color="000000"/>
            </w:tcBorders>
          </w:tcPr>
          <w:p w14:paraId="2BAF8A32" w14:textId="77777777" w:rsidR="00244A68" w:rsidRPr="006C0F5C" w:rsidRDefault="00244A68" w:rsidP="00244A68">
            <w:pPr>
              <w:ind w:left="354"/>
            </w:pPr>
            <w:r w:rsidRPr="006C0F5C">
              <w:rPr>
                <w:rFonts w:ascii="Times New Roman" w:eastAsia="Times New Roman" w:hAnsi="Times New Roman" w:cs="Times New Roman"/>
                <w:b/>
              </w:rPr>
              <w:t xml:space="preserve">01:00 </w:t>
            </w:r>
          </w:p>
        </w:tc>
        <w:tc>
          <w:tcPr>
            <w:tcW w:w="1428" w:type="dxa"/>
            <w:tcBorders>
              <w:top w:val="single" w:sz="5" w:space="0" w:color="000000"/>
              <w:left w:val="single" w:sz="5" w:space="0" w:color="000000"/>
              <w:bottom w:val="single" w:sz="5" w:space="0" w:color="000000"/>
              <w:right w:val="single" w:sz="5" w:space="0" w:color="000000"/>
            </w:tcBorders>
          </w:tcPr>
          <w:p w14:paraId="08557AAE" w14:textId="77777777" w:rsidR="00244A68" w:rsidRPr="006C0F5C" w:rsidRDefault="00244A68" w:rsidP="00244A68">
            <w:pPr>
              <w:ind w:left="265"/>
            </w:pPr>
            <w:r w:rsidRPr="006C0F5C">
              <w:rPr>
                <w:rFonts w:ascii="Times New Roman" w:eastAsia="Times New Roman" w:hAnsi="Times New Roman" w:cs="Times New Roman"/>
                <w:b/>
              </w:rPr>
              <w:t xml:space="preserve">0:30 </w:t>
            </w:r>
          </w:p>
        </w:tc>
      </w:tr>
      <w:tr w:rsidR="00244A68" w:rsidRPr="006C0F5C" w14:paraId="2F5A6B4F" w14:textId="77777777" w:rsidTr="00244A68">
        <w:trPr>
          <w:trHeight w:val="287"/>
        </w:trPr>
        <w:tc>
          <w:tcPr>
            <w:tcW w:w="845" w:type="dxa"/>
            <w:tcBorders>
              <w:top w:val="single" w:sz="5" w:space="0" w:color="000000"/>
              <w:left w:val="single" w:sz="5" w:space="0" w:color="000000"/>
              <w:bottom w:val="single" w:sz="5" w:space="0" w:color="000000"/>
              <w:right w:val="nil"/>
            </w:tcBorders>
          </w:tcPr>
          <w:p w14:paraId="683CCDAC" w14:textId="77777777" w:rsidR="00244A68" w:rsidRPr="006C0F5C" w:rsidRDefault="00244A68" w:rsidP="00244A68"/>
        </w:tc>
        <w:tc>
          <w:tcPr>
            <w:tcW w:w="6095" w:type="dxa"/>
            <w:tcBorders>
              <w:top w:val="single" w:sz="5" w:space="0" w:color="000000"/>
              <w:left w:val="nil"/>
              <w:bottom w:val="single" w:sz="5" w:space="0" w:color="000000"/>
              <w:right w:val="single" w:sz="5" w:space="0" w:color="000000"/>
            </w:tcBorders>
          </w:tcPr>
          <w:p w14:paraId="7FAB3771" w14:textId="77777777" w:rsidR="00244A68" w:rsidRPr="006C0F5C" w:rsidRDefault="00244A68" w:rsidP="00244A68">
            <w:pPr>
              <w:ind w:left="1316"/>
              <w:rPr>
                <w:b/>
                <w:bCs/>
              </w:rPr>
            </w:pPr>
            <w:r w:rsidRPr="006C0F5C">
              <w:rPr>
                <w:rFonts w:ascii="Times New Roman" w:eastAsia="Times New Roman" w:hAnsi="Times New Roman" w:cs="Times New Roman"/>
                <w:b/>
                <w:bCs/>
              </w:rPr>
              <w:t xml:space="preserve">Общее количество часов </w:t>
            </w:r>
          </w:p>
        </w:tc>
        <w:tc>
          <w:tcPr>
            <w:tcW w:w="1702" w:type="dxa"/>
            <w:tcBorders>
              <w:top w:val="single" w:sz="5" w:space="0" w:color="000000"/>
              <w:left w:val="single" w:sz="5" w:space="0" w:color="000000"/>
              <w:bottom w:val="single" w:sz="5" w:space="0" w:color="000000"/>
              <w:right w:val="single" w:sz="5" w:space="0" w:color="000000"/>
            </w:tcBorders>
          </w:tcPr>
          <w:p w14:paraId="135CFE17" w14:textId="0AF11CE9" w:rsidR="00244A68" w:rsidRPr="006C0F5C" w:rsidRDefault="00244A68" w:rsidP="00244A68">
            <w:pPr>
              <w:ind w:left="61"/>
              <w:jc w:val="center"/>
            </w:pPr>
            <w:r w:rsidRPr="006C0F5C">
              <w:rPr>
                <w:rFonts w:ascii="Times New Roman" w:eastAsia="Times New Roman" w:hAnsi="Times New Roman" w:cs="Times New Roman"/>
                <w:b/>
              </w:rPr>
              <w:t xml:space="preserve"> 06ч.00мин. </w:t>
            </w:r>
          </w:p>
        </w:tc>
        <w:tc>
          <w:tcPr>
            <w:tcW w:w="1428" w:type="dxa"/>
            <w:tcBorders>
              <w:top w:val="single" w:sz="5" w:space="0" w:color="000000"/>
              <w:left w:val="single" w:sz="5" w:space="0" w:color="000000"/>
              <w:bottom w:val="single" w:sz="5" w:space="0" w:color="000000"/>
              <w:right w:val="single" w:sz="5" w:space="0" w:color="000000"/>
            </w:tcBorders>
          </w:tcPr>
          <w:p w14:paraId="36A692CC" w14:textId="5EEED6C8" w:rsidR="00244A68" w:rsidRPr="006C0F5C" w:rsidRDefault="00244A68" w:rsidP="00244A68">
            <w:pPr>
              <w:ind w:left="60"/>
              <w:jc w:val="center"/>
            </w:pPr>
            <w:r w:rsidRPr="006C0F5C">
              <w:rPr>
                <w:rFonts w:ascii="Times New Roman" w:eastAsia="Times New Roman" w:hAnsi="Times New Roman" w:cs="Times New Roman"/>
                <w:b/>
              </w:rPr>
              <w:t xml:space="preserve"> 02ч.30мин. </w:t>
            </w:r>
          </w:p>
        </w:tc>
      </w:tr>
    </w:tbl>
    <w:p w14:paraId="28BB43D3" w14:textId="77777777" w:rsidR="00244A68" w:rsidRPr="00244A68" w:rsidRDefault="00244A68" w:rsidP="00244A68">
      <w:pPr>
        <w:spacing w:after="10" w:line="266" w:lineRule="auto"/>
        <w:ind w:left="-5" w:right="52" w:hanging="10"/>
        <w:rPr>
          <w:rFonts w:ascii="Times New Roman" w:hAnsi="Times New Roman" w:cs="Times New Roman"/>
        </w:rPr>
      </w:pPr>
    </w:p>
    <w:p w14:paraId="021ACE2D" w14:textId="77777777" w:rsidR="00E30459" w:rsidRPr="00E30459" w:rsidRDefault="00E30459" w:rsidP="00E30459">
      <w:pPr>
        <w:spacing w:line="268" w:lineRule="auto"/>
        <w:ind w:left="-5" w:hanging="10"/>
        <w:rPr>
          <w:rFonts w:ascii="Times New Roman" w:hAnsi="Times New Roman" w:cs="Times New Roman"/>
        </w:rPr>
      </w:pPr>
      <w:r w:rsidRPr="00E30459">
        <w:rPr>
          <w:rFonts w:ascii="Times New Roman" w:eastAsia="Arial" w:hAnsi="Times New Roman" w:cs="Times New Roman"/>
          <w:b/>
          <w:u w:val="single" w:color="000000"/>
        </w:rPr>
        <w:t>Задача 2.</w:t>
      </w:r>
      <w:r w:rsidRPr="00E30459">
        <w:rPr>
          <w:rFonts w:ascii="Times New Roman" w:eastAsia="Arial" w:hAnsi="Times New Roman" w:cs="Times New Roman"/>
        </w:rPr>
        <w:t xml:space="preserve">                        </w:t>
      </w:r>
      <w:r w:rsidRPr="00E30459">
        <w:rPr>
          <w:rFonts w:ascii="Times New Roman" w:eastAsia="Arial" w:hAnsi="Times New Roman" w:cs="Times New Roman"/>
          <w:b/>
          <w:u w:val="single" w:color="000000"/>
        </w:rPr>
        <w:t xml:space="preserve">12 </w:t>
      </w:r>
      <w:proofErr w:type="spellStart"/>
      <w:r w:rsidRPr="00E30459">
        <w:rPr>
          <w:rFonts w:ascii="Times New Roman" w:eastAsia="Arial" w:hAnsi="Times New Roman" w:cs="Times New Roman"/>
          <w:b/>
          <w:u w:val="single" w:color="000000"/>
        </w:rPr>
        <w:t>полѐтов</w:t>
      </w:r>
      <w:proofErr w:type="spellEnd"/>
      <w:r w:rsidRPr="00E30459">
        <w:rPr>
          <w:rFonts w:ascii="Times New Roman" w:eastAsia="Arial" w:hAnsi="Times New Roman" w:cs="Times New Roman"/>
          <w:b/>
          <w:u w:val="single" w:color="000000"/>
        </w:rPr>
        <w:t>.</w:t>
      </w:r>
      <w:r w:rsidRPr="00E30459">
        <w:rPr>
          <w:rFonts w:ascii="Times New Roman" w:eastAsia="Arial" w:hAnsi="Times New Roman" w:cs="Times New Roman"/>
          <w:b/>
        </w:rPr>
        <w:t xml:space="preserve"> </w:t>
      </w:r>
    </w:p>
    <w:p w14:paraId="5964431A" w14:textId="77777777" w:rsidR="00E30459" w:rsidRPr="00E30459" w:rsidRDefault="00E30459" w:rsidP="00E30459">
      <w:pPr>
        <w:spacing w:line="266" w:lineRule="auto"/>
        <w:ind w:left="-5" w:right="52" w:hanging="10"/>
        <w:rPr>
          <w:rFonts w:ascii="Times New Roman" w:hAnsi="Times New Roman" w:cs="Times New Roman"/>
        </w:rPr>
      </w:pPr>
      <w:proofErr w:type="spellStart"/>
      <w:r w:rsidRPr="00E30459">
        <w:rPr>
          <w:rFonts w:ascii="Times New Roman" w:eastAsia="Arial" w:hAnsi="Times New Roman" w:cs="Times New Roman"/>
        </w:rPr>
        <w:t>Лѐтная</w:t>
      </w:r>
      <w:proofErr w:type="spellEnd"/>
      <w:r w:rsidRPr="00E30459">
        <w:rPr>
          <w:rFonts w:ascii="Times New Roman" w:eastAsia="Arial" w:hAnsi="Times New Roman" w:cs="Times New Roman"/>
        </w:rPr>
        <w:t xml:space="preserve"> подготовка. </w:t>
      </w:r>
    </w:p>
    <w:p w14:paraId="766F2379" w14:textId="77777777" w:rsidR="00E30459" w:rsidRPr="00E30459" w:rsidRDefault="00E30459" w:rsidP="00E30459">
      <w:pPr>
        <w:spacing w:line="250" w:lineRule="auto"/>
        <w:ind w:left="-5" w:hanging="10"/>
        <w:rPr>
          <w:rFonts w:ascii="Times New Roman" w:hAnsi="Times New Roman" w:cs="Times New Roman"/>
        </w:rPr>
      </w:pPr>
      <w:r w:rsidRPr="00E30459">
        <w:rPr>
          <w:rFonts w:ascii="Times New Roman" w:eastAsia="Arial" w:hAnsi="Times New Roman" w:cs="Times New Roman"/>
          <w:b/>
          <w:i/>
        </w:rPr>
        <w:t xml:space="preserve">Цель. </w:t>
      </w:r>
    </w:p>
    <w:p w14:paraId="29EC9F40" w14:textId="77777777" w:rsidR="00E30459" w:rsidRDefault="00E30459" w:rsidP="00E30459">
      <w:pPr>
        <w:spacing w:line="266" w:lineRule="auto"/>
        <w:ind w:left="-5" w:right="684" w:hanging="10"/>
        <w:rPr>
          <w:rFonts w:ascii="Times New Roman" w:eastAsia="Arial" w:hAnsi="Times New Roman" w:cs="Times New Roman"/>
        </w:rPr>
      </w:pPr>
      <w:r w:rsidRPr="00E30459">
        <w:rPr>
          <w:rFonts w:ascii="Times New Roman" w:eastAsia="Arial" w:hAnsi="Times New Roman" w:cs="Times New Roman"/>
        </w:rPr>
        <w:t xml:space="preserve">Отработать технику пилотирования ночью, в производственных условиях, с использованием очков ночного видения, при транспортировке грузов на внешней подвеске. </w:t>
      </w:r>
    </w:p>
    <w:p w14:paraId="20B0C06F" w14:textId="36C475EC" w:rsidR="00E30459" w:rsidRPr="00E30459" w:rsidRDefault="00E30459" w:rsidP="00E30459">
      <w:pPr>
        <w:spacing w:line="266" w:lineRule="auto"/>
        <w:ind w:left="-5" w:right="684" w:hanging="10"/>
        <w:rPr>
          <w:rFonts w:ascii="Times New Roman" w:hAnsi="Times New Roman" w:cs="Times New Roman"/>
        </w:rPr>
      </w:pPr>
      <w:r w:rsidRPr="00E30459">
        <w:rPr>
          <w:rFonts w:ascii="Times New Roman" w:eastAsia="Arial" w:hAnsi="Times New Roman" w:cs="Times New Roman"/>
          <w:b/>
          <w:i/>
        </w:rPr>
        <w:t xml:space="preserve">Указания.   </w:t>
      </w:r>
    </w:p>
    <w:p w14:paraId="37D33652" w14:textId="77777777" w:rsidR="00E30459" w:rsidRPr="00E30459" w:rsidRDefault="00E30459" w:rsidP="00E30459">
      <w:pPr>
        <w:spacing w:line="267" w:lineRule="auto"/>
        <w:ind w:left="-5" w:right="568" w:hanging="10"/>
        <w:jc w:val="both"/>
        <w:rPr>
          <w:rFonts w:ascii="Times New Roman" w:hAnsi="Times New Roman" w:cs="Times New Roman"/>
        </w:rPr>
      </w:pPr>
      <w:r w:rsidRPr="00E30459">
        <w:rPr>
          <w:rFonts w:ascii="Times New Roman" w:eastAsia="Arial" w:hAnsi="Times New Roman" w:cs="Times New Roman"/>
        </w:rPr>
        <w:t xml:space="preserve"> Отрабатывается плавность и вертикальность отрыва груза, разгон и гашение скорости, умение предотвращать раскачку груза при </w:t>
      </w:r>
      <w:proofErr w:type="spellStart"/>
      <w:r w:rsidRPr="00E30459">
        <w:rPr>
          <w:rFonts w:ascii="Times New Roman" w:eastAsia="Arial" w:hAnsi="Times New Roman" w:cs="Times New Roman"/>
        </w:rPr>
        <w:t>взлѐте</w:t>
      </w:r>
      <w:proofErr w:type="spellEnd"/>
      <w:r w:rsidRPr="00E30459">
        <w:rPr>
          <w:rFonts w:ascii="Times New Roman" w:eastAsia="Arial" w:hAnsi="Times New Roman" w:cs="Times New Roman"/>
        </w:rPr>
        <w:t xml:space="preserve"> и в горизонтальном полете, уход на второй круг, заход на посадку в точку укладки груза, выдерживание высоты от груза до препятствий, при </w:t>
      </w:r>
      <w:proofErr w:type="spellStart"/>
      <w:r w:rsidRPr="00E30459">
        <w:rPr>
          <w:rFonts w:ascii="Times New Roman" w:eastAsia="Arial" w:hAnsi="Times New Roman" w:cs="Times New Roman"/>
        </w:rPr>
        <w:t>полѐтах</w:t>
      </w:r>
      <w:proofErr w:type="spellEnd"/>
      <w:r w:rsidRPr="00E30459">
        <w:rPr>
          <w:rFonts w:ascii="Times New Roman" w:eastAsia="Arial" w:hAnsi="Times New Roman" w:cs="Times New Roman"/>
        </w:rPr>
        <w:t xml:space="preserve"> ночью, с использованием очков ночного видения. Обратить внимание на взаимодействие членов экипажа на всех этапах </w:t>
      </w:r>
      <w:proofErr w:type="spellStart"/>
      <w:r w:rsidRPr="00E30459">
        <w:rPr>
          <w:rFonts w:ascii="Times New Roman" w:eastAsia="Arial" w:hAnsi="Times New Roman" w:cs="Times New Roman"/>
        </w:rPr>
        <w:t>полѐта</w:t>
      </w:r>
      <w:proofErr w:type="spellEnd"/>
      <w:r w:rsidRPr="00E30459">
        <w:rPr>
          <w:rFonts w:ascii="Times New Roman" w:eastAsia="Arial" w:hAnsi="Times New Roman" w:cs="Times New Roman"/>
        </w:rPr>
        <w:t xml:space="preserve">. </w:t>
      </w:r>
    </w:p>
    <w:p w14:paraId="00AB3040" w14:textId="77777777" w:rsidR="00E30459" w:rsidRDefault="00E30459" w:rsidP="00E30459">
      <w:pPr>
        <w:spacing w:line="267" w:lineRule="auto"/>
        <w:ind w:left="-5" w:right="339" w:hanging="10"/>
        <w:jc w:val="both"/>
        <w:rPr>
          <w:rFonts w:ascii="Times New Roman" w:eastAsia="Arial" w:hAnsi="Times New Roman" w:cs="Times New Roman"/>
        </w:rPr>
      </w:pPr>
      <w:r w:rsidRPr="00E30459">
        <w:rPr>
          <w:rFonts w:ascii="Times New Roman" w:eastAsia="Arial" w:hAnsi="Times New Roman" w:cs="Times New Roman"/>
        </w:rPr>
        <w:t xml:space="preserve"> По возможности, необходимо дать практику КВС </w:t>
      </w:r>
      <w:proofErr w:type="spellStart"/>
      <w:r w:rsidRPr="00E30459">
        <w:rPr>
          <w:rFonts w:ascii="Times New Roman" w:eastAsia="Arial" w:hAnsi="Times New Roman" w:cs="Times New Roman"/>
        </w:rPr>
        <w:t>полѐтов</w:t>
      </w:r>
      <w:proofErr w:type="spellEnd"/>
      <w:r w:rsidRPr="00E30459">
        <w:rPr>
          <w:rFonts w:ascii="Times New Roman" w:eastAsia="Arial" w:hAnsi="Times New Roman" w:cs="Times New Roman"/>
        </w:rPr>
        <w:t xml:space="preserve"> (особенно отрыв груза и его укладка) при максимальном </w:t>
      </w:r>
      <w:proofErr w:type="spellStart"/>
      <w:r w:rsidRPr="00E30459">
        <w:rPr>
          <w:rFonts w:ascii="Times New Roman" w:eastAsia="Arial" w:hAnsi="Times New Roman" w:cs="Times New Roman"/>
        </w:rPr>
        <w:t>взлѐтном</w:t>
      </w:r>
      <w:proofErr w:type="spellEnd"/>
      <w:r w:rsidRPr="00E30459">
        <w:rPr>
          <w:rFonts w:ascii="Times New Roman" w:eastAsia="Arial" w:hAnsi="Times New Roman" w:cs="Times New Roman"/>
        </w:rPr>
        <w:t xml:space="preserve"> (посадочном) весе, а также в транспортировке на подвеске различных промышленных грузов.   </w:t>
      </w:r>
    </w:p>
    <w:p w14:paraId="3CD7B305" w14:textId="75A61CC9" w:rsidR="00E30459" w:rsidRPr="00E30459" w:rsidRDefault="00E30459" w:rsidP="00E30459">
      <w:pPr>
        <w:spacing w:line="267" w:lineRule="auto"/>
        <w:ind w:left="-5" w:right="339" w:hanging="10"/>
        <w:jc w:val="both"/>
        <w:rPr>
          <w:rFonts w:ascii="Times New Roman" w:hAnsi="Times New Roman" w:cs="Times New Roman"/>
        </w:rPr>
      </w:pPr>
      <w:r w:rsidRPr="00E30459">
        <w:rPr>
          <w:rFonts w:ascii="Times New Roman" w:eastAsia="Arial" w:hAnsi="Times New Roman" w:cs="Times New Roman"/>
          <w:b/>
          <w:i/>
        </w:rPr>
        <w:lastRenderedPageBreak/>
        <w:t xml:space="preserve">Оформление документации:  </w:t>
      </w:r>
    </w:p>
    <w:p w14:paraId="01ABC89C" w14:textId="3437A86A" w:rsidR="00E30459" w:rsidRPr="00E30459" w:rsidRDefault="00E30459" w:rsidP="005E22F2">
      <w:pPr>
        <w:spacing w:line="266" w:lineRule="auto"/>
        <w:ind w:left="-5" w:right="52" w:hanging="10"/>
        <w:rPr>
          <w:rFonts w:ascii="Times New Roman" w:hAnsi="Times New Roman" w:cs="Times New Roman"/>
        </w:rPr>
      </w:pPr>
      <w:r w:rsidRPr="00E30459">
        <w:rPr>
          <w:rFonts w:ascii="Times New Roman" w:eastAsia="Arial" w:hAnsi="Times New Roman" w:cs="Times New Roman"/>
        </w:rPr>
        <w:t xml:space="preserve">Результаты прохождения </w:t>
      </w:r>
      <w:proofErr w:type="spellStart"/>
      <w:r w:rsidRPr="00E30459">
        <w:rPr>
          <w:rFonts w:ascii="Times New Roman" w:eastAsia="Arial" w:hAnsi="Times New Roman" w:cs="Times New Roman"/>
        </w:rPr>
        <w:t>лѐтной</w:t>
      </w:r>
      <w:proofErr w:type="spellEnd"/>
      <w:r w:rsidRPr="00E30459">
        <w:rPr>
          <w:rFonts w:ascii="Times New Roman" w:eastAsia="Arial" w:hAnsi="Times New Roman" w:cs="Times New Roman"/>
        </w:rPr>
        <w:t xml:space="preserve"> подготовки и возможность допуска к прохождению Задачи 3, оформляются в задании на тренировку. </w:t>
      </w:r>
    </w:p>
    <w:p w14:paraId="363BB435" w14:textId="77777777" w:rsidR="00E30459" w:rsidRPr="00E30459" w:rsidRDefault="00E30459" w:rsidP="00E30459">
      <w:pPr>
        <w:spacing w:line="268" w:lineRule="auto"/>
        <w:ind w:left="-5" w:hanging="10"/>
        <w:rPr>
          <w:rFonts w:ascii="Times New Roman" w:hAnsi="Times New Roman" w:cs="Times New Roman"/>
        </w:rPr>
      </w:pPr>
      <w:r w:rsidRPr="00E30459">
        <w:rPr>
          <w:rFonts w:ascii="Times New Roman" w:eastAsia="Arial" w:hAnsi="Times New Roman" w:cs="Times New Roman"/>
          <w:b/>
          <w:u w:val="single" w:color="000000"/>
        </w:rPr>
        <w:t>Задача 3.</w:t>
      </w:r>
      <w:r w:rsidRPr="00E30459">
        <w:rPr>
          <w:rFonts w:ascii="Times New Roman" w:eastAsia="Arial" w:hAnsi="Times New Roman" w:cs="Times New Roman"/>
        </w:rPr>
        <w:t xml:space="preserve">                              </w:t>
      </w:r>
      <w:r w:rsidRPr="00E30459">
        <w:rPr>
          <w:rFonts w:ascii="Times New Roman" w:eastAsia="Arial" w:hAnsi="Times New Roman" w:cs="Times New Roman"/>
          <w:b/>
          <w:u w:val="single" w:color="000000"/>
        </w:rPr>
        <w:t xml:space="preserve">2 </w:t>
      </w:r>
      <w:proofErr w:type="spellStart"/>
      <w:r w:rsidRPr="00E30459">
        <w:rPr>
          <w:rFonts w:ascii="Times New Roman" w:eastAsia="Arial" w:hAnsi="Times New Roman" w:cs="Times New Roman"/>
          <w:b/>
          <w:u w:val="single" w:color="000000"/>
        </w:rPr>
        <w:t>полѐта</w:t>
      </w:r>
      <w:proofErr w:type="spellEnd"/>
      <w:r w:rsidRPr="00E30459">
        <w:rPr>
          <w:rFonts w:ascii="Times New Roman" w:eastAsia="Arial" w:hAnsi="Times New Roman" w:cs="Times New Roman"/>
          <w:b/>
          <w:u w:val="single" w:color="000000"/>
        </w:rPr>
        <w:t>.</w:t>
      </w:r>
      <w:r w:rsidRPr="00E30459">
        <w:rPr>
          <w:rFonts w:ascii="Times New Roman" w:eastAsia="Arial" w:hAnsi="Times New Roman" w:cs="Times New Roman"/>
        </w:rPr>
        <w:t xml:space="preserve"> </w:t>
      </w:r>
    </w:p>
    <w:p w14:paraId="2B7D1D30" w14:textId="77777777" w:rsidR="00E30459" w:rsidRPr="00E30459" w:rsidRDefault="00E30459" w:rsidP="00E30459">
      <w:pPr>
        <w:spacing w:line="266" w:lineRule="auto"/>
        <w:ind w:left="-5" w:right="52" w:hanging="10"/>
        <w:rPr>
          <w:rFonts w:ascii="Times New Roman" w:hAnsi="Times New Roman" w:cs="Times New Roman"/>
        </w:rPr>
      </w:pPr>
      <w:r w:rsidRPr="00E30459">
        <w:rPr>
          <w:rFonts w:ascii="Times New Roman" w:eastAsia="Arial" w:hAnsi="Times New Roman" w:cs="Times New Roman"/>
        </w:rPr>
        <w:t xml:space="preserve">Контрольно- проверочные </w:t>
      </w:r>
      <w:proofErr w:type="spellStart"/>
      <w:r w:rsidRPr="00E30459">
        <w:rPr>
          <w:rFonts w:ascii="Times New Roman" w:eastAsia="Arial" w:hAnsi="Times New Roman" w:cs="Times New Roman"/>
        </w:rPr>
        <w:t>полѐты</w:t>
      </w:r>
      <w:proofErr w:type="spellEnd"/>
      <w:r w:rsidRPr="00E30459">
        <w:rPr>
          <w:rFonts w:ascii="Times New Roman" w:eastAsia="Arial" w:hAnsi="Times New Roman" w:cs="Times New Roman"/>
        </w:rPr>
        <w:t xml:space="preserve">. </w:t>
      </w:r>
    </w:p>
    <w:p w14:paraId="79D5934D" w14:textId="77777777" w:rsidR="00E30459" w:rsidRPr="00E30459" w:rsidRDefault="00E30459" w:rsidP="00E30459">
      <w:pPr>
        <w:spacing w:line="266" w:lineRule="auto"/>
        <w:ind w:left="-5" w:right="52" w:hanging="10"/>
        <w:rPr>
          <w:rFonts w:ascii="Times New Roman" w:hAnsi="Times New Roman" w:cs="Times New Roman"/>
          <w:b/>
          <w:bCs/>
          <w:i/>
          <w:iCs/>
        </w:rPr>
      </w:pPr>
      <w:r w:rsidRPr="00E30459">
        <w:rPr>
          <w:rFonts w:ascii="Times New Roman" w:eastAsia="Arial" w:hAnsi="Times New Roman" w:cs="Times New Roman"/>
          <w:b/>
          <w:bCs/>
          <w:i/>
          <w:iCs/>
        </w:rPr>
        <w:t xml:space="preserve">Цель. </w:t>
      </w:r>
    </w:p>
    <w:p w14:paraId="1764031E" w14:textId="1166FB54" w:rsidR="00E30459" w:rsidRPr="00E30459" w:rsidRDefault="00E30459" w:rsidP="00E30459">
      <w:pPr>
        <w:spacing w:line="266" w:lineRule="auto"/>
        <w:ind w:left="-5" w:right="52" w:hanging="10"/>
        <w:rPr>
          <w:rFonts w:ascii="Times New Roman" w:hAnsi="Times New Roman" w:cs="Times New Roman"/>
        </w:rPr>
      </w:pPr>
      <w:r w:rsidRPr="00E30459">
        <w:rPr>
          <w:rFonts w:ascii="Times New Roman" w:eastAsia="Arial" w:hAnsi="Times New Roman" w:cs="Times New Roman"/>
        </w:rPr>
        <w:t xml:space="preserve">Определить готовность, командира </w:t>
      </w:r>
      <w:proofErr w:type="spellStart"/>
      <w:r w:rsidRPr="00E30459">
        <w:rPr>
          <w:rFonts w:ascii="Times New Roman" w:eastAsia="Arial" w:hAnsi="Times New Roman" w:cs="Times New Roman"/>
        </w:rPr>
        <w:t>вертолѐта</w:t>
      </w:r>
      <w:proofErr w:type="spellEnd"/>
      <w:r w:rsidRPr="00E30459">
        <w:rPr>
          <w:rFonts w:ascii="Times New Roman" w:eastAsia="Arial" w:hAnsi="Times New Roman" w:cs="Times New Roman"/>
        </w:rPr>
        <w:t xml:space="preserve"> к выполнению самостоятельных </w:t>
      </w:r>
      <w:proofErr w:type="spellStart"/>
      <w:r w:rsidRPr="00E30459">
        <w:rPr>
          <w:rFonts w:ascii="Times New Roman" w:eastAsia="Arial" w:hAnsi="Times New Roman" w:cs="Times New Roman"/>
        </w:rPr>
        <w:t>полѐтов</w:t>
      </w:r>
      <w:proofErr w:type="spellEnd"/>
      <w:r w:rsidRPr="00E30459">
        <w:rPr>
          <w:rFonts w:ascii="Times New Roman" w:eastAsia="Arial" w:hAnsi="Times New Roman" w:cs="Times New Roman"/>
        </w:rPr>
        <w:t xml:space="preserve"> по перевозке грузов на внешней подвеске ночью, с использованием очков ночного видения. </w:t>
      </w:r>
    </w:p>
    <w:p w14:paraId="72D86638" w14:textId="77777777" w:rsidR="00E30459" w:rsidRPr="00E30459" w:rsidRDefault="00E30459" w:rsidP="00E30459">
      <w:pPr>
        <w:spacing w:line="250" w:lineRule="auto"/>
        <w:ind w:left="-5" w:hanging="10"/>
        <w:rPr>
          <w:rFonts w:ascii="Times New Roman" w:hAnsi="Times New Roman" w:cs="Times New Roman"/>
        </w:rPr>
      </w:pPr>
      <w:r w:rsidRPr="00E30459">
        <w:rPr>
          <w:rFonts w:ascii="Times New Roman" w:eastAsia="Arial" w:hAnsi="Times New Roman" w:cs="Times New Roman"/>
          <w:b/>
          <w:i/>
        </w:rPr>
        <w:t xml:space="preserve">Указания. </w:t>
      </w:r>
    </w:p>
    <w:p w14:paraId="72D667C1" w14:textId="77777777" w:rsidR="00E30459" w:rsidRPr="00E30459" w:rsidRDefault="00E30459" w:rsidP="00E30459">
      <w:pPr>
        <w:spacing w:line="266" w:lineRule="auto"/>
        <w:ind w:left="-5" w:right="52" w:hanging="10"/>
        <w:rPr>
          <w:rFonts w:ascii="Times New Roman" w:hAnsi="Times New Roman" w:cs="Times New Roman"/>
        </w:rPr>
      </w:pPr>
      <w:r w:rsidRPr="00E30459">
        <w:rPr>
          <w:rFonts w:ascii="Times New Roman" w:eastAsia="Arial" w:hAnsi="Times New Roman" w:cs="Times New Roman"/>
        </w:rPr>
        <w:t xml:space="preserve"> Проверка выполняется TRE. </w:t>
      </w:r>
    </w:p>
    <w:p w14:paraId="2657493B" w14:textId="77777777" w:rsidR="00E30459" w:rsidRPr="00E30459" w:rsidRDefault="00E30459" w:rsidP="00E30459">
      <w:pPr>
        <w:spacing w:line="266" w:lineRule="auto"/>
        <w:ind w:left="-5" w:right="52" w:hanging="10"/>
        <w:rPr>
          <w:rFonts w:ascii="Times New Roman" w:hAnsi="Times New Roman" w:cs="Times New Roman"/>
        </w:rPr>
      </w:pPr>
      <w:r w:rsidRPr="00E30459">
        <w:rPr>
          <w:rFonts w:ascii="Times New Roman" w:eastAsia="Arial" w:hAnsi="Times New Roman" w:cs="Times New Roman"/>
        </w:rPr>
        <w:t xml:space="preserve">Определяется подготовленность командира </w:t>
      </w:r>
      <w:proofErr w:type="spellStart"/>
      <w:r w:rsidRPr="00E30459">
        <w:rPr>
          <w:rFonts w:ascii="Times New Roman" w:eastAsia="Arial" w:hAnsi="Times New Roman" w:cs="Times New Roman"/>
        </w:rPr>
        <w:t>вертолѐта</w:t>
      </w:r>
      <w:proofErr w:type="spellEnd"/>
      <w:r w:rsidRPr="00E30459">
        <w:rPr>
          <w:rFonts w:ascii="Times New Roman" w:eastAsia="Arial" w:hAnsi="Times New Roman" w:cs="Times New Roman"/>
        </w:rPr>
        <w:t xml:space="preserve"> к выполнению работ по транспортировке грузов на внешней подвеске в условиях ночи с использованием очков ночного видения. </w:t>
      </w:r>
    </w:p>
    <w:p w14:paraId="7DA1287B" w14:textId="77777777" w:rsidR="00E30459" w:rsidRPr="00E30459" w:rsidRDefault="00E30459" w:rsidP="00E30459">
      <w:pPr>
        <w:spacing w:line="266" w:lineRule="auto"/>
        <w:ind w:left="-5" w:right="52" w:hanging="10"/>
        <w:rPr>
          <w:rFonts w:ascii="Times New Roman" w:hAnsi="Times New Roman" w:cs="Times New Roman"/>
        </w:rPr>
      </w:pPr>
      <w:r w:rsidRPr="00E30459">
        <w:rPr>
          <w:rFonts w:ascii="Times New Roman" w:eastAsia="Arial" w:hAnsi="Times New Roman" w:cs="Times New Roman"/>
        </w:rPr>
        <w:t xml:space="preserve"> </w:t>
      </w:r>
      <w:proofErr w:type="spellStart"/>
      <w:r w:rsidRPr="00E30459">
        <w:rPr>
          <w:rFonts w:ascii="Times New Roman" w:eastAsia="Arial" w:hAnsi="Times New Roman" w:cs="Times New Roman"/>
        </w:rPr>
        <w:t>Полѐты</w:t>
      </w:r>
      <w:proofErr w:type="spellEnd"/>
      <w:r w:rsidRPr="00E30459">
        <w:rPr>
          <w:rFonts w:ascii="Times New Roman" w:eastAsia="Arial" w:hAnsi="Times New Roman" w:cs="Times New Roman"/>
        </w:rPr>
        <w:t xml:space="preserve"> выполняются в производственных условиях, ночью, в простых метеоусловиях. </w:t>
      </w:r>
    </w:p>
    <w:p w14:paraId="2A9B04E6" w14:textId="77777777" w:rsidR="00E30459" w:rsidRPr="00E30459" w:rsidRDefault="00E30459" w:rsidP="00E30459">
      <w:pPr>
        <w:spacing w:line="266" w:lineRule="auto"/>
        <w:ind w:left="-5" w:right="52" w:hanging="10"/>
        <w:rPr>
          <w:rFonts w:ascii="Times New Roman" w:hAnsi="Times New Roman" w:cs="Times New Roman"/>
        </w:rPr>
      </w:pPr>
      <w:r w:rsidRPr="00E30459">
        <w:rPr>
          <w:rFonts w:ascii="Times New Roman" w:eastAsia="Arial" w:hAnsi="Times New Roman" w:cs="Times New Roman"/>
        </w:rPr>
        <w:t xml:space="preserve"> При выполнении проверки оценивается: </w:t>
      </w:r>
    </w:p>
    <w:p w14:paraId="1817BC1B" w14:textId="77777777" w:rsidR="00E30459" w:rsidRPr="00E30459" w:rsidRDefault="00E30459" w:rsidP="00E30459">
      <w:pPr>
        <w:widowControl/>
        <w:numPr>
          <w:ilvl w:val="0"/>
          <w:numId w:val="41"/>
        </w:numPr>
        <w:spacing w:line="266" w:lineRule="auto"/>
        <w:ind w:right="52" w:hanging="146"/>
        <w:rPr>
          <w:rFonts w:ascii="Times New Roman" w:hAnsi="Times New Roman" w:cs="Times New Roman"/>
        </w:rPr>
      </w:pPr>
      <w:r w:rsidRPr="00E30459">
        <w:rPr>
          <w:rFonts w:ascii="Times New Roman" w:eastAsia="Arial" w:hAnsi="Times New Roman" w:cs="Times New Roman"/>
        </w:rPr>
        <w:t xml:space="preserve">подготовка к транспортировке груза на внешней подвеске; </w:t>
      </w:r>
    </w:p>
    <w:p w14:paraId="61981566" w14:textId="77777777" w:rsidR="00E30459" w:rsidRPr="00E30459" w:rsidRDefault="00E30459" w:rsidP="00E30459">
      <w:pPr>
        <w:widowControl/>
        <w:numPr>
          <w:ilvl w:val="0"/>
          <w:numId w:val="41"/>
        </w:numPr>
        <w:spacing w:line="266" w:lineRule="auto"/>
        <w:ind w:right="52" w:hanging="146"/>
        <w:rPr>
          <w:rFonts w:ascii="Times New Roman" w:hAnsi="Times New Roman" w:cs="Times New Roman"/>
        </w:rPr>
      </w:pPr>
      <w:proofErr w:type="spellStart"/>
      <w:r w:rsidRPr="00E30459">
        <w:rPr>
          <w:rFonts w:ascii="Times New Roman" w:eastAsia="Arial" w:hAnsi="Times New Roman" w:cs="Times New Roman"/>
        </w:rPr>
        <w:t>подлѐт</w:t>
      </w:r>
      <w:proofErr w:type="spellEnd"/>
      <w:r w:rsidRPr="00E30459">
        <w:rPr>
          <w:rFonts w:ascii="Times New Roman" w:eastAsia="Arial" w:hAnsi="Times New Roman" w:cs="Times New Roman"/>
        </w:rPr>
        <w:t xml:space="preserve"> к месту расположения груза, зависание, подцепка, подъем груза; </w:t>
      </w:r>
    </w:p>
    <w:p w14:paraId="2279CFBC" w14:textId="77777777" w:rsidR="00E30459" w:rsidRPr="00E30459" w:rsidRDefault="00E30459" w:rsidP="00E30459">
      <w:pPr>
        <w:widowControl/>
        <w:numPr>
          <w:ilvl w:val="0"/>
          <w:numId w:val="41"/>
        </w:numPr>
        <w:spacing w:line="266" w:lineRule="auto"/>
        <w:ind w:right="52" w:hanging="146"/>
        <w:rPr>
          <w:rFonts w:ascii="Times New Roman" w:hAnsi="Times New Roman" w:cs="Times New Roman"/>
        </w:rPr>
      </w:pPr>
      <w:r w:rsidRPr="00E30459">
        <w:rPr>
          <w:rFonts w:ascii="Times New Roman" w:eastAsia="Arial" w:hAnsi="Times New Roman" w:cs="Times New Roman"/>
        </w:rPr>
        <w:t xml:space="preserve">висение, развороты на висении и перемещения с грузом; </w:t>
      </w:r>
    </w:p>
    <w:p w14:paraId="3623256E" w14:textId="77777777" w:rsidR="00E30459" w:rsidRPr="00E30459" w:rsidRDefault="00E30459" w:rsidP="00E30459">
      <w:pPr>
        <w:widowControl/>
        <w:numPr>
          <w:ilvl w:val="0"/>
          <w:numId w:val="41"/>
        </w:numPr>
        <w:spacing w:line="266" w:lineRule="auto"/>
        <w:ind w:right="52" w:hanging="146"/>
        <w:rPr>
          <w:rFonts w:ascii="Times New Roman" w:hAnsi="Times New Roman" w:cs="Times New Roman"/>
        </w:rPr>
      </w:pPr>
      <w:r w:rsidRPr="00E30459">
        <w:rPr>
          <w:rFonts w:ascii="Times New Roman" w:eastAsia="Arial" w:hAnsi="Times New Roman" w:cs="Times New Roman"/>
        </w:rPr>
        <w:t xml:space="preserve">разгон скорости, переход в набор высоты; </w:t>
      </w:r>
    </w:p>
    <w:p w14:paraId="7D5FC765" w14:textId="77777777" w:rsidR="00E30459" w:rsidRPr="00E30459" w:rsidRDefault="00E30459" w:rsidP="00E30459">
      <w:pPr>
        <w:widowControl/>
        <w:numPr>
          <w:ilvl w:val="0"/>
          <w:numId w:val="41"/>
        </w:numPr>
        <w:spacing w:line="266" w:lineRule="auto"/>
        <w:ind w:right="52" w:hanging="146"/>
        <w:rPr>
          <w:rFonts w:ascii="Times New Roman" w:hAnsi="Times New Roman" w:cs="Times New Roman"/>
        </w:rPr>
      </w:pPr>
      <w:r w:rsidRPr="00E30459">
        <w:rPr>
          <w:rFonts w:ascii="Times New Roman" w:eastAsia="Arial" w:hAnsi="Times New Roman" w:cs="Times New Roman"/>
        </w:rPr>
        <w:t xml:space="preserve">развороты и координация их выполнения; </w:t>
      </w:r>
    </w:p>
    <w:p w14:paraId="5E71771C" w14:textId="77777777" w:rsidR="00E30459" w:rsidRPr="00E30459" w:rsidRDefault="00E30459" w:rsidP="00E30459">
      <w:pPr>
        <w:widowControl/>
        <w:numPr>
          <w:ilvl w:val="0"/>
          <w:numId w:val="41"/>
        </w:numPr>
        <w:spacing w:line="266" w:lineRule="auto"/>
        <w:ind w:right="52" w:hanging="146"/>
        <w:rPr>
          <w:rFonts w:ascii="Times New Roman" w:hAnsi="Times New Roman" w:cs="Times New Roman"/>
        </w:rPr>
      </w:pPr>
      <w:r w:rsidRPr="00E30459">
        <w:rPr>
          <w:rFonts w:ascii="Times New Roman" w:eastAsia="Arial" w:hAnsi="Times New Roman" w:cs="Times New Roman"/>
        </w:rPr>
        <w:t xml:space="preserve">действия экипажа по предупреждению раскачки груза и по его успокоению; </w:t>
      </w:r>
    </w:p>
    <w:p w14:paraId="7C60A8DC" w14:textId="77777777" w:rsidR="00E30459" w:rsidRPr="00E30459" w:rsidRDefault="00E30459" w:rsidP="00E30459">
      <w:pPr>
        <w:widowControl/>
        <w:numPr>
          <w:ilvl w:val="0"/>
          <w:numId w:val="41"/>
        </w:numPr>
        <w:spacing w:line="266" w:lineRule="auto"/>
        <w:ind w:right="52" w:hanging="146"/>
        <w:rPr>
          <w:rFonts w:ascii="Times New Roman" w:hAnsi="Times New Roman" w:cs="Times New Roman"/>
        </w:rPr>
      </w:pPr>
      <w:r w:rsidRPr="00E30459">
        <w:rPr>
          <w:rFonts w:ascii="Times New Roman" w:eastAsia="Arial" w:hAnsi="Times New Roman" w:cs="Times New Roman"/>
        </w:rPr>
        <w:t xml:space="preserve">гашение скорости, выдерживание траектории снижения, снижение для укладки груза; </w:t>
      </w:r>
    </w:p>
    <w:p w14:paraId="41F34C1B" w14:textId="4266CA03" w:rsidR="00E30459" w:rsidRPr="00E30459" w:rsidRDefault="00E30459" w:rsidP="00E30459">
      <w:pPr>
        <w:widowControl/>
        <w:spacing w:line="266" w:lineRule="auto"/>
        <w:ind w:right="52"/>
        <w:rPr>
          <w:rFonts w:ascii="Times New Roman" w:hAnsi="Times New Roman" w:cs="Times New Roman"/>
        </w:rPr>
      </w:pPr>
      <w:r w:rsidRPr="00E30459">
        <w:rPr>
          <w:rFonts w:ascii="Times New Roman" w:eastAsia="Arial" w:hAnsi="Times New Roman" w:cs="Times New Roman"/>
        </w:rPr>
        <w:t xml:space="preserve">- точность укладки груза в намеченное место, отцепка и уход от груза. </w:t>
      </w:r>
    </w:p>
    <w:p w14:paraId="2DBB86F8" w14:textId="77777777" w:rsidR="00E30459" w:rsidRPr="00E30459" w:rsidRDefault="00E30459" w:rsidP="00E30459">
      <w:pPr>
        <w:spacing w:line="266" w:lineRule="auto"/>
        <w:ind w:left="-5" w:right="52" w:hanging="10"/>
        <w:rPr>
          <w:rFonts w:ascii="Times New Roman" w:hAnsi="Times New Roman" w:cs="Times New Roman"/>
        </w:rPr>
      </w:pPr>
      <w:r w:rsidRPr="00E30459">
        <w:rPr>
          <w:rFonts w:ascii="Times New Roman" w:eastAsia="Arial" w:hAnsi="Times New Roman" w:cs="Times New Roman"/>
        </w:rPr>
        <w:t xml:space="preserve">Кроме того, оценивается: осмотрительность, взаимодействие в экипаже и с наземной бригадой, эксплуатация авиационной техники и работа с оборудованием кабины, в условиях ночи и с применением очков ночного видения. </w:t>
      </w:r>
    </w:p>
    <w:p w14:paraId="0E35A5CC" w14:textId="77777777" w:rsidR="00E30459" w:rsidRPr="00E30459" w:rsidRDefault="00E30459" w:rsidP="00E30459">
      <w:pPr>
        <w:spacing w:line="250" w:lineRule="auto"/>
        <w:ind w:left="-5" w:hanging="10"/>
        <w:rPr>
          <w:rFonts w:ascii="Times New Roman" w:hAnsi="Times New Roman" w:cs="Times New Roman"/>
        </w:rPr>
      </w:pPr>
      <w:r w:rsidRPr="00E30459">
        <w:rPr>
          <w:rFonts w:ascii="Times New Roman" w:eastAsia="Arial" w:hAnsi="Times New Roman" w:cs="Times New Roman"/>
          <w:b/>
          <w:i/>
        </w:rPr>
        <w:t xml:space="preserve">Оформление документации: </w:t>
      </w:r>
    </w:p>
    <w:p w14:paraId="1A41E901" w14:textId="66F87BCB" w:rsidR="005C72BC" w:rsidRDefault="00E30459" w:rsidP="005E22F2">
      <w:pPr>
        <w:pBdr>
          <w:right w:val="single" w:sz="18" w:space="4" w:color="auto"/>
        </w:pBdr>
        <w:spacing w:line="266" w:lineRule="auto"/>
        <w:ind w:left="-5" w:right="52" w:hanging="10"/>
        <w:rPr>
          <w:rFonts w:ascii="Times New Roman" w:eastAsia="Arial" w:hAnsi="Times New Roman" w:cs="Times New Roman"/>
        </w:rPr>
      </w:pPr>
      <w:r w:rsidRPr="00E30459">
        <w:rPr>
          <w:rFonts w:ascii="Times New Roman" w:eastAsia="Arial" w:hAnsi="Times New Roman" w:cs="Times New Roman"/>
        </w:rPr>
        <w:t xml:space="preserve">Результаты проверки по данной задаче оформляются в "Задании на тренировку", с выводами о возможности допуска. Допуск КВС к </w:t>
      </w:r>
      <w:proofErr w:type="spellStart"/>
      <w:r w:rsidRPr="00E30459">
        <w:rPr>
          <w:rFonts w:ascii="Times New Roman" w:eastAsia="Arial" w:hAnsi="Times New Roman" w:cs="Times New Roman"/>
        </w:rPr>
        <w:t>полѐтам</w:t>
      </w:r>
      <w:proofErr w:type="spellEnd"/>
      <w:r w:rsidRPr="00E30459">
        <w:rPr>
          <w:rFonts w:ascii="Times New Roman" w:eastAsia="Arial" w:hAnsi="Times New Roman" w:cs="Times New Roman"/>
        </w:rPr>
        <w:t xml:space="preserve"> с грузом на внешней подвеск</w:t>
      </w:r>
      <w:r w:rsidR="005E22F2">
        <w:rPr>
          <w:rFonts w:ascii="Times New Roman" w:eastAsia="Arial" w:hAnsi="Times New Roman" w:cs="Times New Roman"/>
        </w:rPr>
        <w:t>е оформляется приказом по авиакомпании. На основании приказа делается запись в лётной книжке</w:t>
      </w:r>
      <w:r w:rsidRPr="00E30459">
        <w:rPr>
          <w:rFonts w:ascii="Times New Roman" w:eastAsia="Arial" w:hAnsi="Times New Roman" w:cs="Times New Roman"/>
        </w:rPr>
        <w:t xml:space="preserve"> в</w:t>
      </w:r>
      <w:r w:rsidR="005E22F2">
        <w:rPr>
          <w:rFonts w:ascii="Times New Roman" w:eastAsia="Arial" w:hAnsi="Times New Roman" w:cs="Times New Roman"/>
        </w:rPr>
        <w:t xml:space="preserve"> </w:t>
      </w:r>
      <w:r w:rsidR="005E22F2" w:rsidRPr="00E30459">
        <w:rPr>
          <w:rFonts w:ascii="Times New Roman" w:eastAsia="Arial" w:hAnsi="Times New Roman" w:cs="Times New Roman"/>
        </w:rPr>
        <w:t xml:space="preserve">разделе «Допуск к </w:t>
      </w:r>
      <w:proofErr w:type="spellStart"/>
      <w:r w:rsidR="005E22F2" w:rsidRPr="00E30459">
        <w:rPr>
          <w:rFonts w:ascii="Times New Roman" w:eastAsia="Arial" w:hAnsi="Times New Roman" w:cs="Times New Roman"/>
        </w:rPr>
        <w:t>полѐтам</w:t>
      </w:r>
      <w:proofErr w:type="spellEnd"/>
      <w:r w:rsidR="005E22F2" w:rsidRPr="00E30459">
        <w:rPr>
          <w:rFonts w:ascii="Times New Roman" w:eastAsia="Arial" w:hAnsi="Times New Roman" w:cs="Times New Roman"/>
        </w:rPr>
        <w:t>»</w:t>
      </w:r>
      <w:r w:rsidRPr="00E30459">
        <w:rPr>
          <w:rFonts w:ascii="Times New Roman" w:eastAsia="Arial" w:hAnsi="Times New Roman" w:cs="Times New Roman"/>
        </w:rPr>
        <w:t xml:space="preserve"> </w:t>
      </w:r>
      <w:r w:rsidR="005E22F2">
        <w:rPr>
          <w:rFonts w:ascii="Times New Roman" w:eastAsia="Arial" w:hAnsi="Times New Roman" w:cs="Times New Roman"/>
        </w:rPr>
        <w:t xml:space="preserve"> и в приложении к свидетельству</w:t>
      </w:r>
      <w:r w:rsidRPr="00E30459">
        <w:rPr>
          <w:rFonts w:ascii="Times New Roman" w:eastAsia="Arial" w:hAnsi="Times New Roman" w:cs="Times New Roman"/>
        </w:rPr>
        <w:t xml:space="preserve"> пилота: «</w:t>
      </w:r>
      <w:r w:rsidRPr="00E30459">
        <w:rPr>
          <w:rFonts w:ascii="Times New Roman" w:eastAsia="Arial" w:hAnsi="Times New Roman" w:cs="Times New Roman"/>
          <w:i/>
        </w:rPr>
        <w:t xml:space="preserve">Тип </w:t>
      </w:r>
      <w:proofErr w:type="spellStart"/>
      <w:r w:rsidRPr="00E30459">
        <w:rPr>
          <w:rFonts w:ascii="Times New Roman" w:eastAsia="Arial" w:hAnsi="Times New Roman" w:cs="Times New Roman"/>
          <w:i/>
        </w:rPr>
        <w:t>вертолѐта</w:t>
      </w:r>
      <w:proofErr w:type="spellEnd"/>
      <w:r w:rsidRPr="00E30459">
        <w:rPr>
          <w:rFonts w:ascii="Times New Roman" w:eastAsia="Arial" w:hAnsi="Times New Roman" w:cs="Times New Roman"/>
        </w:rPr>
        <w:t xml:space="preserve">. </w:t>
      </w:r>
      <w:proofErr w:type="spellStart"/>
      <w:r w:rsidRPr="00E30459">
        <w:rPr>
          <w:rFonts w:ascii="Times New Roman" w:eastAsia="Arial" w:hAnsi="Times New Roman" w:cs="Times New Roman"/>
          <w:b/>
          <w:i/>
        </w:rPr>
        <w:t>Полѐты</w:t>
      </w:r>
      <w:proofErr w:type="spellEnd"/>
      <w:r w:rsidRPr="00E30459">
        <w:rPr>
          <w:rFonts w:ascii="Times New Roman" w:eastAsia="Arial" w:hAnsi="Times New Roman" w:cs="Times New Roman"/>
          <w:b/>
          <w:i/>
        </w:rPr>
        <w:t xml:space="preserve"> с грузом на внешней подвеске ночью, с использованием очков ночного видения»</w:t>
      </w:r>
      <w:r w:rsidR="005E22F2">
        <w:rPr>
          <w:rFonts w:ascii="Times New Roman" w:eastAsia="Arial" w:hAnsi="Times New Roman" w:cs="Times New Roman"/>
          <w:b/>
          <w:i/>
        </w:rPr>
        <w:t>.</w:t>
      </w:r>
      <w:r w:rsidRPr="00E30459">
        <w:rPr>
          <w:rFonts w:ascii="Times New Roman" w:eastAsia="Arial" w:hAnsi="Times New Roman" w:cs="Times New Roman"/>
        </w:rPr>
        <w:t xml:space="preserve"> </w:t>
      </w:r>
    </w:p>
    <w:p w14:paraId="65B2127B" w14:textId="77777777" w:rsidR="005E22F2" w:rsidRDefault="005E22F2" w:rsidP="005E22F2">
      <w:pPr>
        <w:spacing w:line="266" w:lineRule="auto"/>
        <w:ind w:left="-5" w:right="52" w:hanging="10"/>
        <w:rPr>
          <w:rFonts w:ascii="Times New Roman" w:eastAsia="Arial" w:hAnsi="Times New Roman" w:cs="Times New Roman"/>
        </w:rPr>
      </w:pPr>
    </w:p>
    <w:p w14:paraId="7B7BDC8F" w14:textId="77777777" w:rsidR="005E22F2" w:rsidRPr="00244A68" w:rsidRDefault="005E22F2" w:rsidP="005E22F2">
      <w:pPr>
        <w:spacing w:line="266" w:lineRule="auto"/>
        <w:ind w:left="-5" w:right="52" w:hanging="10"/>
        <w:rPr>
          <w:rFonts w:ascii="Times New Roman" w:hAnsi="Times New Roman" w:cs="Times New Roman"/>
        </w:rPr>
      </w:pPr>
    </w:p>
    <w:p w14:paraId="70BD2175" w14:textId="04CD5D33" w:rsidR="00435DA4" w:rsidRPr="00435DA4" w:rsidRDefault="00435DA4" w:rsidP="00435DA4">
      <w:pPr>
        <w:spacing w:after="8" w:line="268" w:lineRule="auto"/>
        <w:ind w:left="-5" w:hanging="10"/>
        <w:jc w:val="center"/>
        <w:rPr>
          <w:rFonts w:ascii="Times New Roman" w:hAnsi="Times New Roman" w:cs="Times New Roman"/>
          <w:sz w:val="28"/>
          <w:szCs w:val="28"/>
        </w:rPr>
      </w:pPr>
      <w:r w:rsidRPr="00435DA4">
        <w:rPr>
          <w:rFonts w:ascii="Times New Roman" w:eastAsia="Arial" w:hAnsi="Times New Roman" w:cs="Times New Roman"/>
          <w:b/>
          <w:sz w:val="28"/>
          <w:szCs w:val="28"/>
          <w:u w:val="single" w:color="000000"/>
        </w:rPr>
        <w:t>Программа 20, Раздел 1.</w:t>
      </w:r>
    </w:p>
    <w:p w14:paraId="72B6F954" w14:textId="0C040CBC" w:rsidR="00A5041C" w:rsidRPr="003C0F40" w:rsidRDefault="00435DA4" w:rsidP="003C0F40">
      <w:pPr>
        <w:spacing w:after="8" w:line="268" w:lineRule="auto"/>
        <w:ind w:left="-5" w:hanging="10"/>
        <w:jc w:val="center"/>
        <w:rPr>
          <w:rFonts w:ascii="Times New Roman" w:hAnsi="Times New Roman" w:cs="Times New Roman"/>
          <w:sz w:val="28"/>
          <w:szCs w:val="28"/>
        </w:rPr>
      </w:pPr>
      <w:r w:rsidRPr="00435DA4">
        <w:rPr>
          <w:rFonts w:ascii="Times New Roman" w:eastAsia="Arial" w:hAnsi="Times New Roman" w:cs="Times New Roman"/>
          <w:b/>
          <w:sz w:val="28"/>
          <w:szCs w:val="28"/>
          <w:u w:val="single" w:color="000000"/>
        </w:rPr>
        <w:t xml:space="preserve">Подготовка командира </w:t>
      </w:r>
      <w:proofErr w:type="spellStart"/>
      <w:r w:rsidRPr="00435DA4">
        <w:rPr>
          <w:rFonts w:ascii="Times New Roman" w:eastAsia="Arial" w:hAnsi="Times New Roman" w:cs="Times New Roman"/>
          <w:b/>
          <w:sz w:val="28"/>
          <w:szCs w:val="28"/>
          <w:u w:val="single" w:color="000000"/>
        </w:rPr>
        <w:t>вертолѐта</w:t>
      </w:r>
      <w:proofErr w:type="spellEnd"/>
      <w:r w:rsidRPr="00435DA4">
        <w:rPr>
          <w:rFonts w:ascii="Times New Roman" w:eastAsia="Arial" w:hAnsi="Times New Roman" w:cs="Times New Roman"/>
          <w:b/>
          <w:sz w:val="28"/>
          <w:szCs w:val="28"/>
          <w:u w:val="single" w:color="000000"/>
        </w:rPr>
        <w:t xml:space="preserve"> Ми-8Т и его модификаций к выполнению</w:t>
      </w:r>
      <w:r w:rsidRPr="00435DA4">
        <w:rPr>
          <w:rFonts w:ascii="Times New Roman" w:eastAsia="Arial" w:hAnsi="Times New Roman" w:cs="Times New Roman"/>
          <w:b/>
          <w:sz w:val="28"/>
          <w:szCs w:val="28"/>
        </w:rPr>
        <w:t xml:space="preserve"> </w:t>
      </w:r>
      <w:r w:rsidRPr="00435DA4">
        <w:rPr>
          <w:rFonts w:ascii="Times New Roman" w:eastAsia="Arial" w:hAnsi="Times New Roman" w:cs="Times New Roman"/>
          <w:b/>
          <w:sz w:val="28"/>
          <w:szCs w:val="28"/>
          <w:u w:val="single" w:color="000000"/>
        </w:rPr>
        <w:t xml:space="preserve">работ с водосливным устройством, при </w:t>
      </w:r>
      <w:proofErr w:type="spellStart"/>
      <w:r w:rsidRPr="00435DA4">
        <w:rPr>
          <w:rFonts w:ascii="Times New Roman" w:eastAsia="Arial" w:hAnsi="Times New Roman" w:cs="Times New Roman"/>
          <w:b/>
          <w:sz w:val="28"/>
          <w:szCs w:val="28"/>
          <w:u w:val="single" w:color="000000"/>
        </w:rPr>
        <w:t>полѐтах</w:t>
      </w:r>
      <w:proofErr w:type="spellEnd"/>
      <w:r w:rsidRPr="00435DA4">
        <w:rPr>
          <w:rFonts w:ascii="Times New Roman" w:eastAsia="Arial" w:hAnsi="Times New Roman" w:cs="Times New Roman"/>
          <w:b/>
          <w:sz w:val="28"/>
          <w:szCs w:val="28"/>
          <w:u w:val="single" w:color="000000"/>
        </w:rPr>
        <w:t xml:space="preserve"> с использованием очков</w:t>
      </w:r>
      <w:r w:rsidRPr="00435DA4">
        <w:rPr>
          <w:rFonts w:ascii="Times New Roman" w:eastAsia="Arial" w:hAnsi="Times New Roman" w:cs="Times New Roman"/>
          <w:b/>
          <w:sz w:val="28"/>
          <w:szCs w:val="28"/>
        </w:rPr>
        <w:t xml:space="preserve"> </w:t>
      </w:r>
      <w:r w:rsidRPr="00435DA4">
        <w:rPr>
          <w:rFonts w:ascii="Times New Roman" w:eastAsia="Arial" w:hAnsi="Times New Roman" w:cs="Times New Roman"/>
          <w:b/>
          <w:sz w:val="28"/>
          <w:szCs w:val="28"/>
          <w:u w:val="single" w:color="000000"/>
        </w:rPr>
        <w:t>ночного видения.</w:t>
      </w:r>
    </w:p>
    <w:p w14:paraId="6800D450" w14:textId="77777777" w:rsidR="007F1968" w:rsidRDefault="007F1968" w:rsidP="007F1968">
      <w:pPr>
        <w:rPr>
          <w:rFonts w:ascii="Times New Roman" w:hAnsi="Times New Roman" w:cs="Times New Roman"/>
          <w:b/>
          <w:color w:val="00B050"/>
        </w:rPr>
      </w:pPr>
    </w:p>
    <w:p w14:paraId="6D152AD8" w14:textId="77777777" w:rsidR="003C0F40" w:rsidRDefault="007F1968" w:rsidP="003C0F40">
      <w:pPr>
        <w:spacing w:after="10" w:line="266" w:lineRule="auto"/>
        <w:ind w:left="-5" w:right="52" w:hanging="10"/>
        <w:rPr>
          <w:rFonts w:ascii="Times New Roman" w:eastAsia="Arial" w:hAnsi="Times New Roman" w:cs="Times New Roman"/>
        </w:rPr>
      </w:pPr>
      <w:r>
        <w:rPr>
          <w:rFonts w:ascii="Times New Roman" w:hAnsi="Times New Roman" w:cs="Times New Roman"/>
        </w:rPr>
        <w:tab/>
      </w:r>
      <w:r w:rsidR="003C0F40" w:rsidRPr="003C0F40">
        <w:rPr>
          <w:rFonts w:ascii="Times New Roman" w:eastAsia="Arial" w:hAnsi="Times New Roman" w:cs="Times New Roman"/>
          <w:b/>
          <w:i/>
        </w:rPr>
        <w:t>Цель.</w:t>
      </w:r>
      <w:r w:rsidR="003C0F40" w:rsidRPr="003C0F40">
        <w:rPr>
          <w:rFonts w:ascii="Times New Roman" w:eastAsia="Arial" w:hAnsi="Times New Roman" w:cs="Times New Roman"/>
        </w:rPr>
        <w:t xml:space="preserve"> </w:t>
      </w:r>
    </w:p>
    <w:p w14:paraId="2DB150FA" w14:textId="12694F55" w:rsidR="003C0F40" w:rsidRPr="003C0F40" w:rsidRDefault="003C0F40" w:rsidP="003C0F40">
      <w:pPr>
        <w:spacing w:after="10" w:line="266" w:lineRule="auto"/>
        <w:ind w:left="-5" w:right="52" w:hanging="10"/>
        <w:rPr>
          <w:rFonts w:ascii="Times New Roman" w:hAnsi="Times New Roman" w:cs="Times New Roman"/>
        </w:rPr>
      </w:pPr>
      <w:r w:rsidRPr="003C0F40">
        <w:rPr>
          <w:rFonts w:ascii="Times New Roman" w:eastAsia="Arial" w:hAnsi="Times New Roman" w:cs="Times New Roman"/>
        </w:rPr>
        <w:t xml:space="preserve">Подготовить командира </w:t>
      </w:r>
      <w:proofErr w:type="spellStart"/>
      <w:r w:rsidRPr="003C0F40">
        <w:rPr>
          <w:rFonts w:ascii="Times New Roman" w:eastAsia="Arial" w:hAnsi="Times New Roman" w:cs="Times New Roman"/>
        </w:rPr>
        <w:t>вертолѐта</w:t>
      </w:r>
      <w:proofErr w:type="spellEnd"/>
      <w:r w:rsidRPr="003C0F40">
        <w:rPr>
          <w:rFonts w:ascii="Times New Roman" w:eastAsia="Arial" w:hAnsi="Times New Roman" w:cs="Times New Roman"/>
        </w:rPr>
        <w:t xml:space="preserve"> для выполнения работ с водосливным устройством в ночное время, с использованием очков ночного видения. </w:t>
      </w:r>
    </w:p>
    <w:p w14:paraId="51EDDB8A" w14:textId="77777777" w:rsidR="003C0F40" w:rsidRDefault="003C0F40" w:rsidP="003C0F40">
      <w:pPr>
        <w:spacing w:after="10" w:line="266" w:lineRule="auto"/>
        <w:ind w:left="-5" w:right="52" w:hanging="10"/>
        <w:rPr>
          <w:rFonts w:ascii="Times New Roman" w:eastAsia="Arial" w:hAnsi="Times New Roman" w:cs="Times New Roman"/>
        </w:rPr>
      </w:pPr>
      <w:r w:rsidRPr="003C0F40">
        <w:rPr>
          <w:rFonts w:ascii="Times New Roman" w:eastAsia="Arial" w:hAnsi="Times New Roman" w:cs="Times New Roman"/>
        </w:rPr>
        <w:t xml:space="preserve"> К тренировке на допуск к данному виду работ допускается </w:t>
      </w:r>
      <w:proofErr w:type="spellStart"/>
      <w:r w:rsidRPr="003C0F40">
        <w:rPr>
          <w:rFonts w:ascii="Times New Roman" w:eastAsia="Arial" w:hAnsi="Times New Roman" w:cs="Times New Roman"/>
        </w:rPr>
        <w:t>лѐтный</w:t>
      </w:r>
      <w:proofErr w:type="spellEnd"/>
      <w:r w:rsidRPr="003C0F40">
        <w:rPr>
          <w:rFonts w:ascii="Times New Roman" w:eastAsia="Arial" w:hAnsi="Times New Roman" w:cs="Times New Roman"/>
        </w:rPr>
        <w:t xml:space="preserve"> состав, имеющий: </w:t>
      </w:r>
    </w:p>
    <w:p w14:paraId="067C544D" w14:textId="60199ECC" w:rsidR="003C0F40" w:rsidRPr="003C0F40" w:rsidRDefault="003C0F40" w:rsidP="003C0F40">
      <w:pPr>
        <w:spacing w:after="10" w:line="266" w:lineRule="auto"/>
        <w:ind w:left="-5" w:right="52" w:hanging="10"/>
        <w:rPr>
          <w:rFonts w:ascii="Times New Roman" w:hAnsi="Times New Roman" w:cs="Times New Roman"/>
        </w:rPr>
      </w:pPr>
      <w:r w:rsidRPr="003C0F40">
        <w:rPr>
          <w:rFonts w:ascii="Times New Roman" w:eastAsia="Arial" w:hAnsi="Times New Roman" w:cs="Times New Roman"/>
        </w:rPr>
        <w:t xml:space="preserve">-Самостоятельный </w:t>
      </w:r>
      <w:proofErr w:type="spellStart"/>
      <w:r w:rsidRPr="003C0F40">
        <w:rPr>
          <w:rFonts w:ascii="Times New Roman" w:eastAsia="Arial" w:hAnsi="Times New Roman" w:cs="Times New Roman"/>
        </w:rPr>
        <w:t>налѐт</w:t>
      </w:r>
      <w:proofErr w:type="spellEnd"/>
      <w:r w:rsidRPr="003C0F40">
        <w:rPr>
          <w:rFonts w:ascii="Times New Roman" w:eastAsia="Arial" w:hAnsi="Times New Roman" w:cs="Times New Roman"/>
        </w:rPr>
        <w:t xml:space="preserve"> на данном типе </w:t>
      </w:r>
      <w:proofErr w:type="spellStart"/>
      <w:r w:rsidRPr="003C0F40">
        <w:rPr>
          <w:rFonts w:ascii="Times New Roman" w:eastAsia="Arial" w:hAnsi="Times New Roman" w:cs="Times New Roman"/>
        </w:rPr>
        <w:t>вертолѐта</w:t>
      </w:r>
      <w:proofErr w:type="spellEnd"/>
      <w:r w:rsidRPr="003C0F40">
        <w:rPr>
          <w:rFonts w:ascii="Times New Roman" w:eastAsia="Arial" w:hAnsi="Times New Roman" w:cs="Times New Roman"/>
        </w:rPr>
        <w:t xml:space="preserve"> в качестве КВС, не менее 500 часов.  </w:t>
      </w:r>
    </w:p>
    <w:p w14:paraId="6ABABA67" w14:textId="77777777" w:rsidR="003C0F40" w:rsidRPr="003C0F40" w:rsidRDefault="003C0F40" w:rsidP="003C0F40">
      <w:pPr>
        <w:spacing w:after="10" w:line="266" w:lineRule="auto"/>
        <w:ind w:left="-5" w:right="52" w:hanging="10"/>
        <w:rPr>
          <w:rFonts w:ascii="Times New Roman" w:hAnsi="Times New Roman" w:cs="Times New Roman"/>
        </w:rPr>
      </w:pPr>
      <w:r w:rsidRPr="003C0F40">
        <w:rPr>
          <w:rFonts w:ascii="Times New Roman" w:eastAsia="Arial" w:hAnsi="Times New Roman" w:cs="Times New Roman"/>
        </w:rPr>
        <w:t>-Имеющий допуск к полетам по перевозке грузов на внешней подвеске, с использованием очков ночного видения.</w:t>
      </w:r>
      <w:r w:rsidRPr="003C0F40">
        <w:rPr>
          <w:rFonts w:ascii="Times New Roman" w:eastAsia="Arial" w:hAnsi="Times New Roman" w:cs="Times New Roman"/>
          <w:b/>
        </w:rPr>
        <w:t xml:space="preserve">                 </w:t>
      </w:r>
    </w:p>
    <w:p w14:paraId="188DF69C" w14:textId="4410BDAC" w:rsidR="003C0F40" w:rsidRPr="003C0F40" w:rsidRDefault="003C0F40" w:rsidP="003C0F40">
      <w:pPr>
        <w:spacing w:after="26" w:line="256" w:lineRule="auto"/>
        <w:ind w:left="-5" w:right="654" w:hanging="10"/>
        <w:rPr>
          <w:rFonts w:ascii="Times New Roman" w:eastAsia="Arial" w:hAnsi="Times New Roman" w:cs="Times New Roman"/>
        </w:rPr>
      </w:pPr>
      <w:r w:rsidRPr="003C0F40">
        <w:rPr>
          <w:rFonts w:ascii="Times New Roman" w:eastAsia="Arial" w:hAnsi="Times New Roman" w:cs="Times New Roman"/>
          <w:b/>
          <w:bCs/>
        </w:rPr>
        <w:t xml:space="preserve"> </w:t>
      </w:r>
      <w:r w:rsidRPr="003C0F40">
        <w:rPr>
          <w:rFonts w:ascii="Times New Roman" w:eastAsia="Arial" w:hAnsi="Times New Roman" w:cs="Times New Roman"/>
          <w:b/>
          <w:bCs/>
          <w:i/>
        </w:rPr>
        <w:t>Примечание</w:t>
      </w:r>
      <w:r>
        <w:rPr>
          <w:rFonts w:ascii="Times New Roman" w:eastAsia="Arial" w:hAnsi="Times New Roman" w:cs="Times New Roman"/>
          <w:b/>
          <w:bCs/>
          <w:i/>
        </w:rPr>
        <w:t>;</w:t>
      </w:r>
      <w:r w:rsidRPr="003C0F40">
        <w:rPr>
          <w:rFonts w:ascii="Times New Roman" w:eastAsia="Arial" w:hAnsi="Times New Roman" w:cs="Times New Roman"/>
        </w:rPr>
        <w:t xml:space="preserve"> </w:t>
      </w:r>
    </w:p>
    <w:p w14:paraId="193A7572" w14:textId="77777777" w:rsidR="003C0F40" w:rsidRDefault="003C0F40" w:rsidP="003C0F40">
      <w:pPr>
        <w:spacing w:after="10" w:line="266" w:lineRule="auto"/>
        <w:ind w:left="-5" w:right="52" w:hanging="10"/>
        <w:rPr>
          <w:rFonts w:ascii="Times New Roman" w:eastAsia="Arial" w:hAnsi="Times New Roman" w:cs="Times New Roman"/>
        </w:rPr>
      </w:pPr>
      <w:proofErr w:type="spellStart"/>
      <w:r w:rsidRPr="003C0F40">
        <w:rPr>
          <w:rFonts w:ascii="Times New Roman" w:eastAsia="Arial" w:hAnsi="Times New Roman" w:cs="Times New Roman"/>
        </w:rPr>
        <w:lastRenderedPageBreak/>
        <w:t>Лѐтный</w:t>
      </w:r>
      <w:proofErr w:type="spellEnd"/>
      <w:r w:rsidRPr="003C0F40">
        <w:rPr>
          <w:rFonts w:ascii="Times New Roman" w:eastAsia="Arial" w:hAnsi="Times New Roman" w:cs="Times New Roman"/>
        </w:rPr>
        <w:t xml:space="preserve"> состав, имеющий допуск к </w:t>
      </w:r>
      <w:proofErr w:type="spellStart"/>
      <w:r w:rsidRPr="003C0F40">
        <w:rPr>
          <w:rFonts w:ascii="Times New Roman" w:eastAsia="Arial" w:hAnsi="Times New Roman" w:cs="Times New Roman"/>
        </w:rPr>
        <w:t>полѐтам</w:t>
      </w:r>
      <w:proofErr w:type="spellEnd"/>
      <w:r w:rsidRPr="003C0F40">
        <w:rPr>
          <w:rFonts w:ascii="Times New Roman" w:eastAsia="Arial" w:hAnsi="Times New Roman" w:cs="Times New Roman"/>
        </w:rPr>
        <w:t xml:space="preserve"> и опыт самостоятельных </w:t>
      </w:r>
      <w:proofErr w:type="spellStart"/>
      <w:r w:rsidRPr="003C0F40">
        <w:rPr>
          <w:rFonts w:ascii="Times New Roman" w:eastAsia="Arial" w:hAnsi="Times New Roman" w:cs="Times New Roman"/>
        </w:rPr>
        <w:t>полѐтов</w:t>
      </w:r>
      <w:proofErr w:type="spellEnd"/>
      <w:r w:rsidRPr="003C0F40">
        <w:rPr>
          <w:rFonts w:ascii="Times New Roman" w:eastAsia="Arial" w:hAnsi="Times New Roman" w:cs="Times New Roman"/>
        </w:rPr>
        <w:t xml:space="preserve"> с водосливным устройством на других типах </w:t>
      </w:r>
      <w:proofErr w:type="spellStart"/>
      <w:r w:rsidRPr="003C0F40">
        <w:rPr>
          <w:rFonts w:ascii="Times New Roman" w:eastAsia="Arial" w:hAnsi="Times New Roman" w:cs="Times New Roman"/>
        </w:rPr>
        <w:t>вертолѐтов</w:t>
      </w:r>
      <w:proofErr w:type="spellEnd"/>
      <w:r w:rsidRPr="003C0F40">
        <w:rPr>
          <w:rFonts w:ascii="Times New Roman" w:eastAsia="Arial" w:hAnsi="Times New Roman" w:cs="Times New Roman"/>
        </w:rPr>
        <w:t xml:space="preserve"> и не имеющий перерывов в </w:t>
      </w:r>
      <w:proofErr w:type="spellStart"/>
      <w:r w:rsidRPr="003C0F40">
        <w:rPr>
          <w:rFonts w:ascii="Times New Roman" w:eastAsia="Arial" w:hAnsi="Times New Roman" w:cs="Times New Roman"/>
        </w:rPr>
        <w:t>полѐтах</w:t>
      </w:r>
      <w:proofErr w:type="spellEnd"/>
      <w:r w:rsidRPr="003C0F40">
        <w:rPr>
          <w:rFonts w:ascii="Times New Roman" w:eastAsia="Arial" w:hAnsi="Times New Roman" w:cs="Times New Roman"/>
        </w:rPr>
        <w:t xml:space="preserve"> с грузом на внешней подвеске, с использованием очков ночного видения, подготовку по Задаче 2 могут не проходить, а приступить к контрольно-проверочным </w:t>
      </w:r>
      <w:proofErr w:type="spellStart"/>
      <w:r w:rsidRPr="003C0F40">
        <w:rPr>
          <w:rFonts w:ascii="Times New Roman" w:eastAsia="Arial" w:hAnsi="Times New Roman" w:cs="Times New Roman"/>
        </w:rPr>
        <w:t>полѐтам</w:t>
      </w:r>
      <w:proofErr w:type="spellEnd"/>
      <w:r w:rsidRPr="003C0F40">
        <w:rPr>
          <w:rFonts w:ascii="Times New Roman" w:eastAsia="Arial" w:hAnsi="Times New Roman" w:cs="Times New Roman"/>
        </w:rPr>
        <w:t xml:space="preserve"> по задаче 3. </w:t>
      </w:r>
    </w:p>
    <w:p w14:paraId="3B2E2B4D" w14:textId="77777777" w:rsidR="00895087" w:rsidRDefault="00895087" w:rsidP="003C0F40">
      <w:pPr>
        <w:spacing w:after="10" w:line="266" w:lineRule="auto"/>
        <w:ind w:left="-5" w:right="52" w:hanging="10"/>
        <w:rPr>
          <w:rFonts w:ascii="Times New Roman" w:eastAsia="Arial" w:hAnsi="Times New Roman" w:cs="Times New Roman"/>
        </w:rPr>
      </w:pPr>
    </w:p>
    <w:tbl>
      <w:tblPr>
        <w:tblStyle w:val="TableGrid"/>
        <w:tblW w:w="9788" w:type="dxa"/>
        <w:tblInd w:w="151" w:type="dxa"/>
        <w:tblCellMar>
          <w:top w:w="7" w:type="dxa"/>
          <w:left w:w="106" w:type="dxa"/>
          <w:right w:w="53" w:type="dxa"/>
        </w:tblCellMar>
        <w:tblLook w:val="04A0" w:firstRow="1" w:lastRow="0" w:firstColumn="1" w:lastColumn="0" w:noHBand="0" w:noVBand="1"/>
      </w:tblPr>
      <w:tblGrid>
        <w:gridCol w:w="914"/>
        <w:gridCol w:w="2869"/>
        <w:gridCol w:w="1842"/>
        <w:gridCol w:w="3156"/>
        <w:gridCol w:w="1007"/>
      </w:tblGrid>
      <w:tr w:rsidR="00C45CF1" w:rsidRPr="006C0F5C" w14:paraId="604593A6" w14:textId="77777777" w:rsidTr="00C45CF1">
        <w:trPr>
          <w:trHeight w:val="590"/>
        </w:trPr>
        <w:tc>
          <w:tcPr>
            <w:tcW w:w="914" w:type="dxa"/>
            <w:tcBorders>
              <w:top w:val="single" w:sz="4" w:space="0" w:color="000000"/>
              <w:left w:val="single" w:sz="4" w:space="0" w:color="000000"/>
              <w:bottom w:val="single" w:sz="4" w:space="0" w:color="000000"/>
              <w:right w:val="single" w:sz="4" w:space="0" w:color="000000"/>
            </w:tcBorders>
          </w:tcPr>
          <w:p w14:paraId="61661CD5" w14:textId="7576C1B3" w:rsidR="00895087" w:rsidRPr="006C0F5C" w:rsidRDefault="00895087" w:rsidP="00607868">
            <w:pPr>
              <w:spacing w:after="16"/>
              <w:ind w:left="2"/>
              <w:rPr>
                <w:rFonts w:ascii="Times New Roman" w:hAnsi="Times New Roman" w:cs="Times New Roman"/>
              </w:rPr>
            </w:pPr>
            <w:r w:rsidRPr="006C0F5C">
              <w:rPr>
                <w:rFonts w:ascii="Times New Roman" w:eastAsia="Arial" w:hAnsi="Times New Roman" w:cs="Times New Roman"/>
                <w:b/>
              </w:rPr>
              <w:t xml:space="preserve">     № </w:t>
            </w:r>
          </w:p>
          <w:p w14:paraId="256D0633" w14:textId="77777777" w:rsidR="00895087" w:rsidRPr="006C0F5C" w:rsidRDefault="00895087" w:rsidP="00607868">
            <w:pPr>
              <w:ind w:left="2"/>
              <w:rPr>
                <w:rFonts w:ascii="Times New Roman" w:hAnsi="Times New Roman" w:cs="Times New Roman"/>
              </w:rPr>
            </w:pPr>
            <w:r w:rsidRPr="006C0F5C">
              <w:rPr>
                <w:rFonts w:ascii="Times New Roman" w:eastAsia="Arial" w:hAnsi="Times New Roman" w:cs="Times New Roman"/>
                <w:b/>
              </w:rPr>
              <w:t xml:space="preserve">Задачи </w:t>
            </w:r>
          </w:p>
        </w:tc>
        <w:tc>
          <w:tcPr>
            <w:tcW w:w="2869" w:type="dxa"/>
            <w:tcBorders>
              <w:top w:val="single" w:sz="4" w:space="0" w:color="000000"/>
              <w:left w:val="single" w:sz="4" w:space="0" w:color="000000"/>
              <w:bottom w:val="single" w:sz="4" w:space="0" w:color="000000"/>
              <w:right w:val="single" w:sz="4" w:space="0" w:color="000000"/>
            </w:tcBorders>
          </w:tcPr>
          <w:p w14:paraId="62939ECD" w14:textId="75A89FB8" w:rsidR="00895087" w:rsidRPr="006C0F5C" w:rsidRDefault="00895087" w:rsidP="00607868">
            <w:pPr>
              <w:rPr>
                <w:rFonts w:ascii="Times New Roman" w:hAnsi="Times New Roman" w:cs="Times New Roman"/>
              </w:rPr>
            </w:pPr>
            <w:r w:rsidRPr="006C0F5C">
              <w:rPr>
                <w:rFonts w:ascii="Times New Roman" w:eastAsia="Arial" w:hAnsi="Times New Roman" w:cs="Times New Roman"/>
                <w:b/>
              </w:rPr>
              <w:t xml:space="preserve">     Содержание </w:t>
            </w:r>
          </w:p>
        </w:tc>
        <w:tc>
          <w:tcPr>
            <w:tcW w:w="1842" w:type="dxa"/>
            <w:tcBorders>
              <w:top w:val="single" w:sz="4" w:space="0" w:color="000000"/>
              <w:left w:val="single" w:sz="4" w:space="0" w:color="000000"/>
              <w:bottom w:val="single" w:sz="4" w:space="0" w:color="000000"/>
              <w:right w:val="single" w:sz="4" w:space="0" w:color="000000"/>
            </w:tcBorders>
          </w:tcPr>
          <w:p w14:paraId="54401B3A" w14:textId="3D77DBED" w:rsidR="00895087" w:rsidRPr="006C0F5C" w:rsidRDefault="00895087" w:rsidP="00C45CF1">
            <w:pPr>
              <w:ind w:left="2"/>
              <w:jc w:val="center"/>
              <w:rPr>
                <w:rFonts w:ascii="Times New Roman" w:hAnsi="Times New Roman" w:cs="Times New Roman"/>
              </w:rPr>
            </w:pPr>
            <w:r w:rsidRPr="006C0F5C">
              <w:rPr>
                <w:rFonts w:ascii="Times New Roman" w:eastAsia="Arial" w:hAnsi="Times New Roman" w:cs="Times New Roman"/>
                <w:b/>
              </w:rPr>
              <w:t xml:space="preserve">Теоретическая </w:t>
            </w:r>
            <w:r w:rsidR="00C45CF1" w:rsidRPr="006C0F5C">
              <w:rPr>
                <w:rFonts w:ascii="Times New Roman" w:eastAsia="Arial" w:hAnsi="Times New Roman" w:cs="Times New Roman"/>
                <w:b/>
              </w:rPr>
              <w:t xml:space="preserve">    </w:t>
            </w:r>
            <w:r w:rsidRPr="006C0F5C">
              <w:rPr>
                <w:rFonts w:ascii="Times New Roman" w:eastAsia="Arial" w:hAnsi="Times New Roman" w:cs="Times New Roman"/>
                <w:b/>
              </w:rPr>
              <w:t>подготовка</w:t>
            </w:r>
          </w:p>
        </w:tc>
        <w:tc>
          <w:tcPr>
            <w:tcW w:w="3156" w:type="dxa"/>
            <w:tcBorders>
              <w:top w:val="single" w:sz="4" w:space="0" w:color="000000"/>
              <w:left w:val="single" w:sz="4" w:space="0" w:color="000000"/>
              <w:bottom w:val="single" w:sz="4" w:space="0" w:color="000000"/>
              <w:right w:val="single" w:sz="4" w:space="0" w:color="000000"/>
            </w:tcBorders>
          </w:tcPr>
          <w:p w14:paraId="1261A78D" w14:textId="77777777" w:rsidR="00895087" w:rsidRPr="006C0F5C" w:rsidRDefault="00895087" w:rsidP="00607868">
            <w:pPr>
              <w:jc w:val="center"/>
              <w:rPr>
                <w:rFonts w:ascii="Times New Roman" w:eastAsia="Arial" w:hAnsi="Times New Roman" w:cs="Times New Roman"/>
                <w:b/>
              </w:rPr>
            </w:pPr>
            <w:r w:rsidRPr="006C0F5C">
              <w:rPr>
                <w:rFonts w:ascii="Times New Roman" w:eastAsia="Arial" w:hAnsi="Times New Roman" w:cs="Times New Roman"/>
                <w:b/>
              </w:rPr>
              <w:t xml:space="preserve">Кол-во </w:t>
            </w:r>
            <w:proofErr w:type="spellStart"/>
            <w:r w:rsidRPr="006C0F5C">
              <w:rPr>
                <w:rFonts w:ascii="Times New Roman" w:eastAsia="Arial" w:hAnsi="Times New Roman" w:cs="Times New Roman"/>
                <w:b/>
              </w:rPr>
              <w:t>полѐтов</w:t>
            </w:r>
            <w:proofErr w:type="spellEnd"/>
            <w:r w:rsidRPr="006C0F5C">
              <w:rPr>
                <w:rFonts w:ascii="Times New Roman" w:eastAsia="Arial" w:hAnsi="Times New Roman" w:cs="Times New Roman"/>
                <w:b/>
              </w:rPr>
              <w:t xml:space="preserve"> в рейсовых(аэродромных)</w:t>
            </w:r>
          </w:p>
          <w:p w14:paraId="3A616A78" w14:textId="45BA2D1E" w:rsidR="00895087" w:rsidRPr="006C0F5C" w:rsidRDefault="00895087" w:rsidP="00607868">
            <w:pPr>
              <w:jc w:val="center"/>
              <w:rPr>
                <w:rFonts w:ascii="Times New Roman" w:hAnsi="Times New Roman" w:cs="Times New Roman"/>
              </w:rPr>
            </w:pPr>
            <w:r w:rsidRPr="006C0F5C">
              <w:rPr>
                <w:rFonts w:ascii="Times New Roman" w:eastAsia="Arial" w:hAnsi="Times New Roman" w:cs="Times New Roman"/>
                <w:b/>
              </w:rPr>
              <w:t xml:space="preserve">условиях </w:t>
            </w:r>
          </w:p>
        </w:tc>
        <w:tc>
          <w:tcPr>
            <w:tcW w:w="1007" w:type="dxa"/>
            <w:tcBorders>
              <w:top w:val="single" w:sz="4" w:space="0" w:color="000000"/>
              <w:left w:val="single" w:sz="4" w:space="0" w:color="000000"/>
              <w:bottom w:val="single" w:sz="4" w:space="0" w:color="000000"/>
              <w:right w:val="single" w:sz="4" w:space="0" w:color="000000"/>
            </w:tcBorders>
          </w:tcPr>
          <w:p w14:paraId="463E54BC" w14:textId="77777777" w:rsidR="00895087" w:rsidRPr="006C0F5C" w:rsidRDefault="00895087" w:rsidP="00607868">
            <w:pPr>
              <w:ind w:left="38"/>
              <w:rPr>
                <w:rFonts w:ascii="Times New Roman" w:hAnsi="Times New Roman" w:cs="Times New Roman"/>
              </w:rPr>
            </w:pPr>
            <w:r w:rsidRPr="006C0F5C">
              <w:rPr>
                <w:rFonts w:ascii="Times New Roman" w:eastAsia="Arial" w:hAnsi="Times New Roman" w:cs="Times New Roman"/>
                <w:b/>
              </w:rPr>
              <w:t xml:space="preserve">Время </w:t>
            </w:r>
          </w:p>
        </w:tc>
      </w:tr>
      <w:tr w:rsidR="00C45CF1" w:rsidRPr="006C0F5C" w14:paraId="4A544947" w14:textId="77777777" w:rsidTr="00C45CF1">
        <w:trPr>
          <w:trHeight w:val="334"/>
        </w:trPr>
        <w:tc>
          <w:tcPr>
            <w:tcW w:w="914" w:type="dxa"/>
            <w:tcBorders>
              <w:top w:val="single" w:sz="4" w:space="0" w:color="000000"/>
              <w:left w:val="single" w:sz="4" w:space="0" w:color="000000"/>
              <w:bottom w:val="single" w:sz="4" w:space="0" w:color="000000"/>
              <w:right w:val="single" w:sz="4" w:space="0" w:color="000000"/>
            </w:tcBorders>
          </w:tcPr>
          <w:p w14:paraId="683E41F6" w14:textId="77777777" w:rsidR="00895087" w:rsidRPr="006C0F5C" w:rsidRDefault="00895087" w:rsidP="00607868">
            <w:pPr>
              <w:ind w:right="55"/>
              <w:jc w:val="center"/>
              <w:rPr>
                <w:rFonts w:ascii="Times New Roman" w:hAnsi="Times New Roman" w:cs="Times New Roman"/>
              </w:rPr>
            </w:pPr>
            <w:r w:rsidRPr="006C0F5C">
              <w:rPr>
                <w:rFonts w:ascii="Times New Roman" w:eastAsia="Arial" w:hAnsi="Times New Roman" w:cs="Times New Roman"/>
                <w:b/>
              </w:rPr>
              <w:t xml:space="preserve">1 </w:t>
            </w:r>
          </w:p>
        </w:tc>
        <w:tc>
          <w:tcPr>
            <w:tcW w:w="2869" w:type="dxa"/>
            <w:tcBorders>
              <w:top w:val="single" w:sz="4" w:space="0" w:color="000000"/>
              <w:left w:val="single" w:sz="4" w:space="0" w:color="000000"/>
              <w:bottom w:val="single" w:sz="4" w:space="0" w:color="000000"/>
              <w:right w:val="single" w:sz="4" w:space="0" w:color="000000"/>
            </w:tcBorders>
          </w:tcPr>
          <w:p w14:paraId="37756178" w14:textId="77777777" w:rsidR="00895087" w:rsidRPr="006C0F5C" w:rsidRDefault="00895087" w:rsidP="00607868">
            <w:pPr>
              <w:jc w:val="center"/>
              <w:rPr>
                <w:rFonts w:ascii="Times New Roman" w:hAnsi="Times New Roman" w:cs="Times New Roman"/>
              </w:rPr>
            </w:pPr>
            <w:r w:rsidRPr="006C0F5C">
              <w:rPr>
                <w:rFonts w:ascii="Times New Roman" w:eastAsia="Arial" w:hAnsi="Times New Roman" w:cs="Times New Roman"/>
              </w:rPr>
              <w:t xml:space="preserve">Наземная подготовка </w:t>
            </w:r>
          </w:p>
        </w:tc>
        <w:tc>
          <w:tcPr>
            <w:tcW w:w="1842" w:type="dxa"/>
            <w:tcBorders>
              <w:top w:val="single" w:sz="4" w:space="0" w:color="000000"/>
              <w:left w:val="single" w:sz="4" w:space="0" w:color="000000"/>
              <w:bottom w:val="single" w:sz="4" w:space="0" w:color="000000"/>
              <w:right w:val="single" w:sz="4" w:space="0" w:color="000000"/>
            </w:tcBorders>
          </w:tcPr>
          <w:p w14:paraId="2D291009" w14:textId="77777777" w:rsidR="00895087" w:rsidRPr="006C0F5C" w:rsidRDefault="00895087" w:rsidP="00607868">
            <w:pPr>
              <w:ind w:right="58"/>
              <w:jc w:val="center"/>
              <w:rPr>
                <w:rFonts w:ascii="Times New Roman" w:hAnsi="Times New Roman" w:cs="Times New Roman"/>
              </w:rPr>
            </w:pPr>
            <w:r w:rsidRPr="006C0F5C">
              <w:rPr>
                <w:rFonts w:ascii="Times New Roman" w:eastAsia="Arial" w:hAnsi="Times New Roman" w:cs="Times New Roman"/>
                <w:b/>
              </w:rPr>
              <w:t xml:space="preserve">07.00 </w:t>
            </w:r>
          </w:p>
        </w:tc>
        <w:tc>
          <w:tcPr>
            <w:tcW w:w="3156" w:type="dxa"/>
            <w:tcBorders>
              <w:top w:val="single" w:sz="4" w:space="0" w:color="000000"/>
              <w:left w:val="single" w:sz="4" w:space="0" w:color="000000"/>
              <w:bottom w:val="single" w:sz="4" w:space="0" w:color="000000"/>
              <w:right w:val="single" w:sz="4" w:space="0" w:color="000000"/>
            </w:tcBorders>
          </w:tcPr>
          <w:p w14:paraId="1B590223" w14:textId="77777777" w:rsidR="00895087" w:rsidRPr="006C0F5C" w:rsidRDefault="00895087" w:rsidP="00607868">
            <w:pPr>
              <w:ind w:right="57"/>
              <w:jc w:val="center"/>
              <w:rPr>
                <w:rFonts w:ascii="Times New Roman" w:hAnsi="Times New Roman" w:cs="Times New Roman"/>
              </w:rPr>
            </w:pPr>
            <w:r w:rsidRPr="006C0F5C">
              <w:rPr>
                <w:rFonts w:ascii="Times New Roman" w:eastAsia="Arial" w:hAnsi="Times New Roman" w:cs="Times New Roman"/>
                <w:b/>
              </w:rPr>
              <w:t xml:space="preserve">- </w:t>
            </w:r>
          </w:p>
        </w:tc>
        <w:tc>
          <w:tcPr>
            <w:tcW w:w="1007" w:type="dxa"/>
            <w:tcBorders>
              <w:top w:val="single" w:sz="4" w:space="0" w:color="000000"/>
              <w:left w:val="single" w:sz="4" w:space="0" w:color="000000"/>
              <w:bottom w:val="single" w:sz="4" w:space="0" w:color="000000"/>
              <w:right w:val="single" w:sz="4" w:space="0" w:color="000000"/>
            </w:tcBorders>
          </w:tcPr>
          <w:p w14:paraId="40B3BC86" w14:textId="77777777" w:rsidR="00895087" w:rsidRPr="006C0F5C" w:rsidRDefault="00895087" w:rsidP="00607868">
            <w:pPr>
              <w:ind w:right="57"/>
              <w:jc w:val="center"/>
              <w:rPr>
                <w:rFonts w:ascii="Times New Roman" w:hAnsi="Times New Roman" w:cs="Times New Roman"/>
              </w:rPr>
            </w:pPr>
            <w:r w:rsidRPr="006C0F5C">
              <w:rPr>
                <w:rFonts w:ascii="Times New Roman" w:eastAsia="Arial" w:hAnsi="Times New Roman" w:cs="Times New Roman"/>
              </w:rPr>
              <w:t xml:space="preserve">- </w:t>
            </w:r>
          </w:p>
        </w:tc>
      </w:tr>
      <w:tr w:rsidR="00C45CF1" w:rsidRPr="006C0F5C" w14:paraId="65F0178D" w14:textId="77777777" w:rsidTr="00C45CF1">
        <w:trPr>
          <w:trHeight w:val="268"/>
        </w:trPr>
        <w:tc>
          <w:tcPr>
            <w:tcW w:w="914" w:type="dxa"/>
            <w:tcBorders>
              <w:top w:val="single" w:sz="4" w:space="0" w:color="000000"/>
              <w:left w:val="single" w:sz="4" w:space="0" w:color="000000"/>
              <w:bottom w:val="single" w:sz="4" w:space="0" w:color="000000"/>
              <w:right w:val="single" w:sz="4" w:space="0" w:color="000000"/>
            </w:tcBorders>
          </w:tcPr>
          <w:p w14:paraId="1E8C1883" w14:textId="77777777" w:rsidR="00895087" w:rsidRPr="006C0F5C" w:rsidRDefault="00895087" w:rsidP="00607868">
            <w:pPr>
              <w:ind w:right="55"/>
              <w:jc w:val="center"/>
              <w:rPr>
                <w:rFonts w:ascii="Times New Roman" w:hAnsi="Times New Roman" w:cs="Times New Roman"/>
              </w:rPr>
            </w:pPr>
            <w:r w:rsidRPr="006C0F5C">
              <w:rPr>
                <w:rFonts w:ascii="Times New Roman" w:eastAsia="Arial" w:hAnsi="Times New Roman" w:cs="Times New Roman"/>
                <w:b/>
              </w:rPr>
              <w:t xml:space="preserve">2 </w:t>
            </w:r>
          </w:p>
        </w:tc>
        <w:tc>
          <w:tcPr>
            <w:tcW w:w="2869" w:type="dxa"/>
            <w:tcBorders>
              <w:top w:val="single" w:sz="4" w:space="0" w:color="000000"/>
              <w:left w:val="single" w:sz="4" w:space="0" w:color="000000"/>
              <w:bottom w:val="single" w:sz="4" w:space="0" w:color="000000"/>
              <w:right w:val="single" w:sz="4" w:space="0" w:color="000000"/>
            </w:tcBorders>
          </w:tcPr>
          <w:p w14:paraId="7F952CC2" w14:textId="77777777" w:rsidR="00895087" w:rsidRPr="006C0F5C" w:rsidRDefault="00895087" w:rsidP="00607868">
            <w:pPr>
              <w:jc w:val="center"/>
              <w:rPr>
                <w:rFonts w:ascii="Times New Roman" w:hAnsi="Times New Roman" w:cs="Times New Roman"/>
              </w:rPr>
            </w:pPr>
            <w:proofErr w:type="spellStart"/>
            <w:r w:rsidRPr="006C0F5C">
              <w:rPr>
                <w:rFonts w:ascii="Times New Roman" w:eastAsia="Arial" w:hAnsi="Times New Roman" w:cs="Times New Roman"/>
              </w:rPr>
              <w:t>Лѐтная</w:t>
            </w:r>
            <w:proofErr w:type="spellEnd"/>
            <w:r w:rsidRPr="006C0F5C">
              <w:rPr>
                <w:rFonts w:ascii="Times New Roman" w:eastAsia="Arial" w:hAnsi="Times New Roman" w:cs="Times New Roman"/>
              </w:rPr>
              <w:t xml:space="preserve"> подготовка </w:t>
            </w:r>
          </w:p>
        </w:tc>
        <w:tc>
          <w:tcPr>
            <w:tcW w:w="1842" w:type="dxa"/>
            <w:tcBorders>
              <w:top w:val="single" w:sz="4" w:space="0" w:color="000000"/>
              <w:left w:val="single" w:sz="4" w:space="0" w:color="000000"/>
              <w:bottom w:val="single" w:sz="4" w:space="0" w:color="000000"/>
              <w:right w:val="single" w:sz="4" w:space="0" w:color="000000"/>
            </w:tcBorders>
          </w:tcPr>
          <w:p w14:paraId="18E30025" w14:textId="77777777" w:rsidR="00895087" w:rsidRPr="006C0F5C" w:rsidRDefault="00895087" w:rsidP="00607868">
            <w:pPr>
              <w:ind w:right="54"/>
              <w:jc w:val="center"/>
              <w:rPr>
                <w:rFonts w:ascii="Times New Roman" w:hAnsi="Times New Roman" w:cs="Times New Roman"/>
              </w:rPr>
            </w:pPr>
            <w:r w:rsidRPr="006C0F5C">
              <w:rPr>
                <w:rFonts w:ascii="Times New Roman" w:eastAsia="Arial" w:hAnsi="Times New Roman" w:cs="Times New Roman"/>
                <w:b/>
              </w:rP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5789540C" w14:textId="77777777" w:rsidR="00895087" w:rsidRPr="006C0F5C" w:rsidRDefault="00895087" w:rsidP="00607868">
            <w:pPr>
              <w:ind w:right="56"/>
              <w:jc w:val="center"/>
              <w:rPr>
                <w:rFonts w:ascii="Times New Roman" w:hAnsi="Times New Roman" w:cs="Times New Roman"/>
              </w:rPr>
            </w:pPr>
            <w:r w:rsidRPr="006C0F5C">
              <w:rPr>
                <w:rFonts w:ascii="Times New Roman" w:eastAsia="Arial" w:hAnsi="Times New Roman" w:cs="Times New Roman"/>
                <w:b/>
              </w:rPr>
              <w:t xml:space="preserve">6 </w:t>
            </w:r>
          </w:p>
        </w:tc>
        <w:tc>
          <w:tcPr>
            <w:tcW w:w="1007" w:type="dxa"/>
            <w:tcBorders>
              <w:top w:val="single" w:sz="4" w:space="0" w:color="000000"/>
              <w:left w:val="single" w:sz="4" w:space="0" w:color="000000"/>
              <w:bottom w:val="single" w:sz="4" w:space="0" w:color="000000"/>
              <w:right w:val="single" w:sz="4" w:space="0" w:color="000000"/>
            </w:tcBorders>
          </w:tcPr>
          <w:p w14:paraId="4A6A2A93" w14:textId="77777777" w:rsidR="00895087" w:rsidRPr="006C0F5C" w:rsidRDefault="00895087" w:rsidP="00607868">
            <w:pPr>
              <w:ind w:right="57"/>
              <w:jc w:val="center"/>
              <w:rPr>
                <w:rFonts w:ascii="Times New Roman" w:hAnsi="Times New Roman" w:cs="Times New Roman"/>
              </w:rPr>
            </w:pPr>
            <w:r w:rsidRPr="006C0F5C">
              <w:rPr>
                <w:rFonts w:ascii="Times New Roman" w:eastAsia="Arial" w:hAnsi="Times New Roman" w:cs="Times New Roman"/>
              </w:rPr>
              <w:t xml:space="preserve">- </w:t>
            </w:r>
          </w:p>
        </w:tc>
      </w:tr>
      <w:tr w:rsidR="00C45CF1" w:rsidRPr="006C0F5C" w14:paraId="7379C134" w14:textId="77777777" w:rsidTr="00C45CF1">
        <w:trPr>
          <w:trHeight w:val="399"/>
        </w:trPr>
        <w:tc>
          <w:tcPr>
            <w:tcW w:w="914" w:type="dxa"/>
            <w:tcBorders>
              <w:top w:val="single" w:sz="4" w:space="0" w:color="000000"/>
              <w:left w:val="single" w:sz="4" w:space="0" w:color="000000"/>
              <w:bottom w:val="single" w:sz="4" w:space="0" w:color="000000"/>
              <w:right w:val="single" w:sz="4" w:space="0" w:color="000000"/>
            </w:tcBorders>
          </w:tcPr>
          <w:p w14:paraId="46C4675F" w14:textId="77777777" w:rsidR="00895087" w:rsidRPr="006C0F5C" w:rsidRDefault="00895087" w:rsidP="00607868">
            <w:pPr>
              <w:ind w:right="55"/>
              <w:jc w:val="center"/>
              <w:rPr>
                <w:rFonts w:ascii="Times New Roman" w:hAnsi="Times New Roman" w:cs="Times New Roman"/>
              </w:rPr>
            </w:pPr>
            <w:r w:rsidRPr="006C0F5C">
              <w:rPr>
                <w:rFonts w:ascii="Times New Roman" w:eastAsia="Arial" w:hAnsi="Times New Roman" w:cs="Times New Roman"/>
                <w:b/>
              </w:rPr>
              <w:t xml:space="preserve">3 </w:t>
            </w:r>
          </w:p>
        </w:tc>
        <w:tc>
          <w:tcPr>
            <w:tcW w:w="2869" w:type="dxa"/>
            <w:tcBorders>
              <w:top w:val="single" w:sz="4" w:space="0" w:color="000000"/>
              <w:left w:val="single" w:sz="4" w:space="0" w:color="000000"/>
              <w:bottom w:val="single" w:sz="4" w:space="0" w:color="000000"/>
              <w:right w:val="single" w:sz="4" w:space="0" w:color="000000"/>
            </w:tcBorders>
          </w:tcPr>
          <w:p w14:paraId="77BE779B" w14:textId="36991AAA" w:rsidR="00895087" w:rsidRPr="006C0F5C" w:rsidRDefault="00895087" w:rsidP="00607868">
            <w:pPr>
              <w:jc w:val="center"/>
              <w:rPr>
                <w:rFonts w:ascii="Times New Roman" w:hAnsi="Times New Roman" w:cs="Times New Roman"/>
              </w:rPr>
            </w:pPr>
            <w:r w:rsidRPr="006C0F5C">
              <w:rPr>
                <w:rFonts w:ascii="Times New Roman" w:eastAsia="Arial" w:hAnsi="Times New Roman" w:cs="Times New Roman"/>
              </w:rPr>
              <w:t>Контрольно</w:t>
            </w:r>
            <w:r w:rsidR="00C45CF1" w:rsidRPr="006C0F5C">
              <w:rPr>
                <w:rFonts w:ascii="Times New Roman" w:eastAsia="Arial" w:hAnsi="Times New Roman" w:cs="Times New Roman"/>
              </w:rPr>
              <w:t>-</w:t>
            </w:r>
            <w:r w:rsidRPr="006C0F5C">
              <w:rPr>
                <w:rFonts w:ascii="Times New Roman" w:eastAsia="Arial" w:hAnsi="Times New Roman" w:cs="Times New Roman"/>
              </w:rPr>
              <w:t xml:space="preserve">проверочные </w:t>
            </w:r>
            <w:proofErr w:type="spellStart"/>
            <w:r w:rsidRPr="006C0F5C">
              <w:rPr>
                <w:rFonts w:ascii="Times New Roman" w:eastAsia="Arial" w:hAnsi="Times New Roman" w:cs="Times New Roman"/>
              </w:rPr>
              <w:t>полѐты</w:t>
            </w:r>
            <w:proofErr w:type="spellEnd"/>
            <w:r w:rsidRPr="006C0F5C">
              <w:rPr>
                <w:rFonts w:ascii="Times New Roman" w:eastAsia="Arial" w:hAnsi="Times New Roman" w:cs="Times New Roman"/>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60FF7C2E" w14:textId="77777777" w:rsidR="00895087" w:rsidRPr="006C0F5C" w:rsidRDefault="00895087" w:rsidP="00607868">
            <w:pPr>
              <w:ind w:right="54"/>
              <w:jc w:val="center"/>
              <w:rPr>
                <w:rFonts w:ascii="Times New Roman" w:hAnsi="Times New Roman" w:cs="Times New Roman"/>
              </w:rPr>
            </w:pPr>
            <w:r w:rsidRPr="006C0F5C">
              <w:rPr>
                <w:rFonts w:ascii="Times New Roman" w:eastAsia="Arial" w:hAnsi="Times New Roman" w:cs="Times New Roman"/>
                <w:b/>
              </w:rP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444BC8C0" w14:textId="77777777" w:rsidR="00895087" w:rsidRPr="006C0F5C" w:rsidRDefault="00895087" w:rsidP="00607868">
            <w:pPr>
              <w:ind w:right="56"/>
              <w:jc w:val="center"/>
              <w:rPr>
                <w:rFonts w:ascii="Times New Roman" w:hAnsi="Times New Roman" w:cs="Times New Roman"/>
              </w:rPr>
            </w:pPr>
            <w:r w:rsidRPr="006C0F5C">
              <w:rPr>
                <w:rFonts w:ascii="Times New Roman" w:eastAsia="Arial" w:hAnsi="Times New Roman" w:cs="Times New Roman"/>
                <w:b/>
              </w:rPr>
              <w:t xml:space="preserve">2 </w:t>
            </w:r>
          </w:p>
        </w:tc>
        <w:tc>
          <w:tcPr>
            <w:tcW w:w="1007" w:type="dxa"/>
            <w:tcBorders>
              <w:top w:val="single" w:sz="4" w:space="0" w:color="000000"/>
              <w:left w:val="single" w:sz="4" w:space="0" w:color="000000"/>
              <w:bottom w:val="single" w:sz="4" w:space="0" w:color="000000"/>
              <w:right w:val="single" w:sz="4" w:space="0" w:color="000000"/>
            </w:tcBorders>
          </w:tcPr>
          <w:p w14:paraId="2A615800" w14:textId="77777777" w:rsidR="00895087" w:rsidRPr="006C0F5C" w:rsidRDefault="00895087" w:rsidP="00607868">
            <w:pPr>
              <w:ind w:right="57"/>
              <w:jc w:val="center"/>
              <w:rPr>
                <w:rFonts w:ascii="Times New Roman" w:hAnsi="Times New Roman" w:cs="Times New Roman"/>
              </w:rPr>
            </w:pPr>
            <w:r w:rsidRPr="006C0F5C">
              <w:rPr>
                <w:rFonts w:ascii="Times New Roman" w:eastAsia="Arial" w:hAnsi="Times New Roman" w:cs="Times New Roman"/>
              </w:rPr>
              <w:t xml:space="preserve">- </w:t>
            </w:r>
          </w:p>
        </w:tc>
      </w:tr>
    </w:tbl>
    <w:p w14:paraId="6FF2C507" w14:textId="77777777" w:rsidR="00895087" w:rsidRPr="003C0F40" w:rsidRDefault="00895087" w:rsidP="003C0F40">
      <w:pPr>
        <w:spacing w:after="10" w:line="266" w:lineRule="auto"/>
        <w:ind w:left="-5" w:right="52" w:hanging="10"/>
        <w:rPr>
          <w:rFonts w:ascii="Times New Roman" w:hAnsi="Times New Roman" w:cs="Times New Roman"/>
        </w:rPr>
      </w:pPr>
    </w:p>
    <w:p w14:paraId="2AFAA709" w14:textId="77777777" w:rsidR="006F4B42" w:rsidRPr="006F4B42" w:rsidRDefault="006F4B42" w:rsidP="006F4B42">
      <w:pPr>
        <w:spacing w:after="8" w:line="268" w:lineRule="auto"/>
        <w:ind w:left="-5" w:hanging="10"/>
        <w:rPr>
          <w:rFonts w:ascii="Times New Roman" w:hAnsi="Times New Roman" w:cs="Times New Roman"/>
        </w:rPr>
      </w:pPr>
      <w:r w:rsidRPr="006F4B42">
        <w:rPr>
          <w:rFonts w:ascii="Times New Roman" w:eastAsia="Arial" w:hAnsi="Times New Roman" w:cs="Times New Roman"/>
          <w:b/>
          <w:u w:val="single" w:color="000000"/>
        </w:rPr>
        <w:t>Задача 1.</w:t>
      </w:r>
      <w:r w:rsidRPr="006F4B42">
        <w:rPr>
          <w:rFonts w:ascii="Times New Roman" w:eastAsia="Arial" w:hAnsi="Times New Roman" w:cs="Times New Roman"/>
        </w:rPr>
        <w:t xml:space="preserve">                          </w:t>
      </w:r>
      <w:r w:rsidRPr="006F4B42">
        <w:rPr>
          <w:rFonts w:ascii="Times New Roman" w:eastAsia="Arial" w:hAnsi="Times New Roman" w:cs="Times New Roman"/>
          <w:b/>
          <w:u w:val="single" w:color="000000"/>
        </w:rPr>
        <w:t>Время 07.00</w:t>
      </w:r>
      <w:r w:rsidRPr="006F4B42">
        <w:rPr>
          <w:rFonts w:ascii="Times New Roman" w:eastAsia="Arial" w:hAnsi="Times New Roman" w:cs="Times New Roman"/>
          <w:b/>
        </w:rPr>
        <w:t xml:space="preserve"> </w:t>
      </w:r>
    </w:p>
    <w:p w14:paraId="6CE6D185" w14:textId="77777777" w:rsidR="006F4B42" w:rsidRPr="006F4B42" w:rsidRDefault="006F4B42" w:rsidP="006F4B42">
      <w:pPr>
        <w:spacing w:after="10" w:line="266" w:lineRule="auto"/>
        <w:ind w:left="-5" w:right="52" w:hanging="10"/>
        <w:rPr>
          <w:rFonts w:ascii="Times New Roman" w:hAnsi="Times New Roman" w:cs="Times New Roman"/>
        </w:rPr>
      </w:pPr>
      <w:r w:rsidRPr="006F4B42">
        <w:rPr>
          <w:rFonts w:ascii="Times New Roman" w:eastAsia="Arial" w:hAnsi="Times New Roman" w:cs="Times New Roman"/>
        </w:rPr>
        <w:t xml:space="preserve">Наземная подготовка. </w:t>
      </w:r>
    </w:p>
    <w:p w14:paraId="6E00BF91" w14:textId="77777777" w:rsidR="006F4B42" w:rsidRPr="006F4B42" w:rsidRDefault="006F4B42" w:rsidP="006F4B42">
      <w:pPr>
        <w:spacing w:after="28" w:line="250" w:lineRule="auto"/>
        <w:ind w:left="-5" w:hanging="10"/>
        <w:rPr>
          <w:rFonts w:ascii="Times New Roman" w:hAnsi="Times New Roman" w:cs="Times New Roman"/>
        </w:rPr>
      </w:pPr>
      <w:r w:rsidRPr="006F4B42">
        <w:rPr>
          <w:rFonts w:ascii="Times New Roman" w:eastAsia="Arial" w:hAnsi="Times New Roman" w:cs="Times New Roman"/>
          <w:b/>
          <w:i/>
        </w:rPr>
        <w:t xml:space="preserve"> Цель. </w:t>
      </w:r>
    </w:p>
    <w:p w14:paraId="2DC21F61" w14:textId="77777777" w:rsidR="006F4B42" w:rsidRPr="006F4B42" w:rsidRDefault="006F4B42" w:rsidP="006F4B42">
      <w:pPr>
        <w:spacing w:after="10" w:line="266" w:lineRule="auto"/>
        <w:ind w:left="-5" w:right="52" w:hanging="10"/>
        <w:rPr>
          <w:rFonts w:ascii="Times New Roman" w:hAnsi="Times New Roman" w:cs="Times New Roman"/>
        </w:rPr>
      </w:pPr>
      <w:r w:rsidRPr="006F4B42">
        <w:rPr>
          <w:rFonts w:ascii="Times New Roman" w:eastAsia="Arial" w:hAnsi="Times New Roman" w:cs="Times New Roman"/>
        </w:rPr>
        <w:t xml:space="preserve">Подготовить командира </w:t>
      </w:r>
      <w:proofErr w:type="spellStart"/>
      <w:r w:rsidRPr="006F4B42">
        <w:rPr>
          <w:rFonts w:ascii="Times New Roman" w:eastAsia="Arial" w:hAnsi="Times New Roman" w:cs="Times New Roman"/>
        </w:rPr>
        <w:t>вертолѐта</w:t>
      </w:r>
      <w:proofErr w:type="spellEnd"/>
      <w:r w:rsidRPr="006F4B42">
        <w:rPr>
          <w:rFonts w:ascii="Times New Roman" w:eastAsia="Arial" w:hAnsi="Times New Roman" w:cs="Times New Roman"/>
        </w:rPr>
        <w:t xml:space="preserve"> к выполнению </w:t>
      </w:r>
      <w:proofErr w:type="spellStart"/>
      <w:r w:rsidRPr="006F4B42">
        <w:rPr>
          <w:rFonts w:ascii="Times New Roman" w:eastAsia="Arial" w:hAnsi="Times New Roman" w:cs="Times New Roman"/>
        </w:rPr>
        <w:t>полѐтов</w:t>
      </w:r>
      <w:proofErr w:type="spellEnd"/>
      <w:r w:rsidRPr="006F4B42">
        <w:rPr>
          <w:rFonts w:ascii="Times New Roman" w:eastAsia="Arial" w:hAnsi="Times New Roman" w:cs="Times New Roman"/>
        </w:rPr>
        <w:t xml:space="preserve"> c водосливным устройством ночью, с применением очков ночного видения. </w:t>
      </w:r>
    </w:p>
    <w:p w14:paraId="0B3A8FE7" w14:textId="77777777" w:rsidR="006F4B42" w:rsidRPr="006F4B42" w:rsidRDefault="006F4B42" w:rsidP="006F4B42">
      <w:pPr>
        <w:spacing w:after="10" w:line="266" w:lineRule="auto"/>
        <w:ind w:left="-5" w:right="52" w:hanging="10"/>
        <w:rPr>
          <w:rFonts w:ascii="Times New Roman" w:hAnsi="Times New Roman" w:cs="Times New Roman"/>
          <w:b/>
          <w:bCs/>
          <w:i/>
          <w:iCs/>
        </w:rPr>
      </w:pPr>
      <w:r w:rsidRPr="006F4B42">
        <w:rPr>
          <w:rFonts w:ascii="Times New Roman" w:eastAsia="Arial" w:hAnsi="Times New Roman" w:cs="Times New Roman"/>
          <w:b/>
          <w:bCs/>
          <w:i/>
          <w:iCs/>
        </w:rPr>
        <w:t xml:space="preserve">Указания. </w:t>
      </w:r>
    </w:p>
    <w:p w14:paraId="60AF4537" w14:textId="77777777" w:rsidR="006F4B42" w:rsidRPr="006F4B42" w:rsidRDefault="006F4B42" w:rsidP="006F4B42">
      <w:pPr>
        <w:spacing w:after="10" w:line="266" w:lineRule="auto"/>
        <w:ind w:left="-5" w:right="52" w:hanging="10"/>
        <w:rPr>
          <w:rFonts w:ascii="Times New Roman" w:hAnsi="Times New Roman" w:cs="Times New Roman"/>
        </w:rPr>
      </w:pPr>
      <w:r w:rsidRPr="006F4B42">
        <w:rPr>
          <w:rFonts w:ascii="Times New Roman" w:eastAsia="Arial" w:hAnsi="Times New Roman" w:cs="Times New Roman"/>
        </w:rPr>
        <w:t xml:space="preserve">Подготовку проводит пилот-инструктор, допущенный к </w:t>
      </w:r>
      <w:proofErr w:type="spellStart"/>
      <w:r w:rsidRPr="006F4B42">
        <w:rPr>
          <w:rFonts w:ascii="Times New Roman" w:eastAsia="Arial" w:hAnsi="Times New Roman" w:cs="Times New Roman"/>
        </w:rPr>
        <w:t>полѐтам</w:t>
      </w:r>
      <w:proofErr w:type="spellEnd"/>
      <w:r w:rsidRPr="006F4B42">
        <w:rPr>
          <w:rFonts w:ascii="Times New Roman" w:eastAsia="Arial" w:hAnsi="Times New Roman" w:cs="Times New Roman"/>
        </w:rPr>
        <w:t xml:space="preserve"> по данному виду работ. </w:t>
      </w:r>
    </w:p>
    <w:p w14:paraId="3EFF46F1" w14:textId="77777777" w:rsidR="006F4B42" w:rsidRDefault="006F4B42" w:rsidP="006F4B42">
      <w:pPr>
        <w:spacing w:after="10" w:line="266" w:lineRule="auto"/>
        <w:ind w:left="-5" w:right="52" w:hanging="10"/>
        <w:rPr>
          <w:rFonts w:ascii="Times New Roman" w:eastAsia="Arial" w:hAnsi="Times New Roman" w:cs="Times New Roman"/>
        </w:rPr>
      </w:pPr>
      <w:r w:rsidRPr="006F4B42">
        <w:rPr>
          <w:rFonts w:ascii="Times New Roman" w:eastAsia="Arial" w:hAnsi="Times New Roman" w:cs="Times New Roman"/>
        </w:rPr>
        <w:t xml:space="preserve">При проведении наземной подготовки должно быть изучено как минимум: Разделы РЛЭ "Особенности </w:t>
      </w:r>
      <w:proofErr w:type="spellStart"/>
      <w:r w:rsidRPr="006F4B42">
        <w:rPr>
          <w:rFonts w:ascii="Times New Roman" w:eastAsia="Arial" w:hAnsi="Times New Roman" w:cs="Times New Roman"/>
        </w:rPr>
        <w:t>полѐтов</w:t>
      </w:r>
      <w:proofErr w:type="spellEnd"/>
      <w:r w:rsidRPr="006F4B42">
        <w:rPr>
          <w:rFonts w:ascii="Times New Roman" w:eastAsia="Arial" w:hAnsi="Times New Roman" w:cs="Times New Roman"/>
        </w:rPr>
        <w:t xml:space="preserve"> для выполнения работ по борьбе с лесными пожарами", "</w:t>
      </w:r>
      <w:proofErr w:type="spellStart"/>
      <w:r w:rsidRPr="006F4B42">
        <w:rPr>
          <w:rFonts w:ascii="Times New Roman" w:eastAsia="Arial" w:hAnsi="Times New Roman" w:cs="Times New Roman"/>
        </w:rPr>
        <w:t>полѐты</w:t>
      </w:r>
      <w:proofErr w:type="spellEnd"/>
      <w:r w:rsidRPr="006F4B42">
        <w:rPr>
          <w:rFonts w:ascii="Times New Roman" w:eastAsia="Arial" w:hAnsi="Times New Roman" w:cs="Times New Roman"/>
        </w:rPr>
        <w:t xml:space="preserve"> с грузом на внешней подвеске", "Инструкция для наземной бригады, обеспечивающей подготовку грузов для транспортировки их на внешней подвеске". Изучение "Стандартных эксплуатационных процедур экипажа </w:t>
      </w:r>
      <w:proofErr w:type="spellStart"/>
      <w:r w:rsidRPr="006F4B42">
        <w:rPr>
          <w:rFonts w:ascii="Times New Roman" w:eastAsia="Arial" w:hAnsi="Times New Roman" w:cs="Times New Roman"/>
        </w:rPr>
        <w:t>вертолѐта</w:t>
      </w:r>
      <w:proofErr w:type="spellEnd"/>
      <w:r w:rsidRPr="006F4B42">
        <w:rPr>
          <w:rFonts w:ascii="Times New Roman" w:eastAsia="Arial" w:hAnsi="Times New Roman" w:cs="Times New Roman"/>
        </w:rPr>
        <w:t xml:space="preserve">". Изучение спасательных средств, находящихся на борту </w:t>
      </w:r>
      <w:proofErr w:type="spellStart"/>
      <w:r w:rsidRPr="006F4B42">
        <w:rPr>
          <w:rFonts w:ascii="Times New Roman" w:eastAsia="Arial" w:hAnsi="Times New Roman" w:cs="Times New Roman"/>
        </w:rPr>
        <w:t>вертолѐта</w:t>
      </w:r>
      <w:proofErr w:type="spellEnd"/>
      <w:r w:rsidRPr="006F4B42">
        <w:rPr>
          <w:rFonts w:ascii="Times New Roman" w:eastAsia="Arial" w:hAnsi="Times New Roman" w:cs="Times New Roman"/>
        </w:rPr>
        <w:t xml:space="preserve">, и правил пользования ими. Изучение особенностей предстоящих </w:t>
      </w:r>
      <w:proofErr w:type="spellStart"/>
      <w:r w:rsidRPr="006F4B42">
        <w:rPr>
          <w:rFonts w:ascii="Times New Roman" w:eastAsia="Arial" w:hAnsi="Times New Roman" w:cs="Times New Roman"/>
        </w:rPr>
        <w:t>полѐтов</w:t>
      </w:r>
      <w:proofErr w:type="spellEnd"/>
      <w:r w:rsidRPr="006F4B42">
        <w:rPr>
          <w:rFonts w:ascii="Times New Roman" w:eastAsia="Arial" w:hAnsi="Times New Roman" w:cs="Times New Roman"/>
        </w:rPr>
        <w:t xml:space="preserve"> и действия экипажа в особых случаях над водой. "Инструкция по применению водосливного устройства </w:t>
      </w:r>
      <w:proofErr w:type="spellStart"/>
      <w:r w:rsidRPr="006F4B42">
        <w:rPr>
          <w:rFonts w:ascii="Times New Roman" w:eastAsia="Arial" w:hAnsi="Times New Roman" w:cs="Times New Roman"/>
        </w:rPr>
        <w:t>вертолѐта</w:t>
      </w:r>
      <w:proofErr w:type="spellEnd"/>
      <w:r w:rsidRPr="006F4B42">
        <w:rPr>
          <w:rFonts w:ascii="Times New Roman" w:eastAsia="Arial" w:hAnsi="Times New Roman" w:cs="Times New Roman"/>
        </w:rPr>
        <w:t xml:space="preserve"> при борьбе с лесными пожарами". Выполнение </w:t>
      </w:r>
      <w:proofErr w:type="spellStart"/>
      <w:r w:rsidRPr="006F4B42">
        <w:rPr>
          <w:rFonts w:ascii="Times New Roman" w:eastAsia="Arial" w:hAnsi="Times New Roman" w:cs="Times New Roman"/>
        </w:rPr>
        <w:t>полѐтов</w:t>
      </w:r>
      <w:proofErr w:type="spellEnd"/>
      <w:r w:rsidRPr="006F4B42">
        <w:rPr>
          <w:rFonts w:ascii="Times New Roman" w:eastAsia="Arial" w:hAnsi="Times New Roman" w:cs="Times New Roman"/>
        </w:rPr>
        <w:t xml:space="preserve"> ночью, с использованием очков ночного видения. </w:t>
      </w:r>
    </w:p>
    <w:p w14:paraId="64857120" w14:textId="77777777" w:rsidR="00312B26" w:rsidRDefault="00312B26" w:rsidP="006F4B42">
      <w:pPr>
        <w:spacing w:after="10" w:line="266" w:lineRule="auto"/>
        <w:ind w:left="-5" w:right="52" w:hanging="10"/>
        <w:rPr>
          <w:rFonts w:ascii="Times New Roman" w:eastAsia="Arial" w:hAnsi="Times New Roman" w:cs="Times New Roman"/>
        </w:rPr>
      </w:pPr>
    </w:p>
    <w:tbl>
      <w:tblPr>
        <w:tblStyle w:val="TableGrid"/>
        <w:tblW w:w="9419" w:type="dxa"/>
        <w:tblInd w:w="121" w:type="dxa"/>
        <w:tblCellMar>
          <w:left w:w="6" w:type="dxa"/>
        </w:tblCellMar>
        <w:tblLook w:val="04A0" w:firstRow="1" w:lastRow="0" w:firstColumn="1" w:lastColumn="0" w:noHBand="0" w:noVBand="1"/>
      </w:tblPr>
      <w:tblGrid>
        <w:gridCol w:w="785"/>
        <w:gridCol w:w="5783"/>
        <w:gridCol w:w="1613"/>
        <w:gridCol w:w="1238"/>
      </w:tblGrid>
      <w:tr w:rsidR="00312B26" w:rsidRPr="006C0F5C" w14:paraId="18776EDF" w14:textId="77777777" w:rsidTr="00A22E4A">
        <w:trPr>
          <w:trHeight w:val="618"/>
        </w:trPr>
        <w:tc>
          <w:tcPr>
            <w:tcW w:w="785" w:type="dxa"/>
            <w:tcBorders>
              <w:top w:val="single" w:sz="5" w:space="0" w:color="000000"/>
              <w:left w:val="single" w:sz="5" w:space="0" w:color="000000"/>
              <w:bottom w:val="single" w:sz="5" w:space="0" w:color="000000"/>
              <w:right w:val="single" w:sz="5" w:space="0" w:color="000000"/>
            </w:tcBorders>
          </w:tcPr>
          <w:p w14:paraId="33DEA38A" w14:textId="77777777" w:rsidR="00312B26" w:rsidRPr="006C0F5C" w:rsidRDefault="00312B26" w:rsidP="00607868">
            <w:pPr>
              <w:spacing w:after="2"/>
              <w:ind w:left="264"/>
            </w:pPr>
            <w:r w:rsidRPr="006C0F5C">
              <w:rPr>
                <w:rFonts w:ascii="Times New Roman" w:eastAsia="Times New Roman" w:hAnsi="Times New Roman" w:cs="Times New Roman"/>
                <w:b/>
              </w:rPr>
              <w:t>№</w:t>
            </w:r>
            <w:r w:rsidRPr="006C0F5C">
              <w:rPr>
                <w:rFonts w:ascii="Times New Roman" w:eastAsia="Times New Roman" w:hAnsi="Times New Roman" w:cs="Times New Roman"/>
              </w:rPr>
              <w:t xml:space="preserve"> </w:t>
            </w:r>
          </w:p>
          <w:p w14:paraId="7F34B348" w14:textId="1CBA0517" w:rsidR="00312B26" w:rsidRPr="006C0F5C" w:rsidRDefault="00312B26" w:rsidP="00607868">
            <w:pPr>
              <w:ind w:left="48"/>
            </w:pPr>
            <w:r w:rsidRPr="006C0F5C">
              <w:rPr>
                <w:rFonts w:ascii="Times New Roman" w:eastAsia="Times New Roman" w:hAnsi="Times New Roman" w:cs="Times New Roman"/>
                <w:b/>
              </w:rPr>
              <w:t xml:space="preserve">   п/п</w:t>
            </w:r>
            <w:r w:rsidRPr="006C0F5C">
              <w:rPr>
                <w:rFonts w:ascii="Times New Roman" w:eastAsia="Times New Roman" w:hAnsi="Times New Roman" w:cs="Times New Roman"/>
              </w:rPr>
              <w:t xml:space="preserve"> </w:t>
            </w:r>
          </w:p>
        </w:tc>
        <w:tc>
          <w:tcPr>
            <w:tcW w:w="5783" w:type="dxa"/>
            <w:tcBorders>
              <w:top w:val="single" w:sz="5" w:space="0" w:color="000000"/>
              <w:left w:val="single" w:sz="5" w:space="0" w:color="000000"/>
              <w:bottom w:val="single" w:sz="5" w:space="0" w:color="000000"/>
              <w:right w:val="single" w:sz="5" w:space="0" w:color="000000"/>
            </w:tcBorders>
          </w:tcPr>
          <w:p w14:paraId="23CEBC4E" w14:textId="77777777" w:rsidR="00312B26" w:rsidRPr="006C0F5C" w:rsidRDefault="00312B26" w:rsidP="00607868">
            <w:pPr>
              <w:spacing w:after="11"/>
            </w:pPr>
            <w:r w:rsidRPr="006C0F5C">
              <w:rPr>
                <w:rFonts w:ascii="Times New Roman" w:eastAsia="Times New Roman" w:hAnsi="Times New Roman" w:cs="Times New Roman"/>
              </w:rPr>
              <w:t xml:space="preserve"> </w:t>
            </w:r>
          </w:p>
          <w:p w14:paraId="4D1ACC95" w14:textId="77777777" w:rsidR="00312B26" w:rsidRPr="006C0F5C" w:rsidRDefault="00312B26" w:rsidP="00607868">
            <w:pPr>
              <w:ind w:right="26"/>
              <w:jc w:val="center"/>
            </w:pPr>
            <w:r w:rsidRPr="006C0F5C">
              <w:rPr>
                <w:rFonts w:ascii="Times New Roman" w:eastAsia="Times New Roman" w:hAnsi="Times New Roman" w:cs="Times New Roman"/>
                <w:b/>
              </w:rPr>
              <w:t>Темы наземной подготовки</w:t>
            </w:r>
            <w:r w:rsidRPr="006C0F5C">
              <w:rPr>
                <w:rFonts w:ascii="Times New Roman" w:eastAsia="Times New Roman" w:hAnsi="Times New Roman" w:cs="Times New Roman"/>
              </w:rPr>
              <w:t xml:space="preserve"> </w:t>
            </w:r>
          </w:p>
        </w:tc>
        <w:tc>
          <w:tcPr>
            <w:tcW w:w="1613" w:type="dxa"/>
            <w:tcBorders>
              <w:top w:val="single" w:sz="5" w:space="0" w:color="000000"/>
              <w:left w:val="single" w:sz="5" w:space="0" w:color="000000"/>
              <w:bottom w:val="single" w:sz="5" w:space="0" w:color="000000"/>
              <w:right w:val="single" w:sz="5" w:space="0" w:color="000000"/>
            </w:tcBorders>
          </w:tcPr>
          <w:p w14:paraId="1AA0A746" w14:textId="77777777" w:rsidR="00312B26" w:rsidRPr="006C0F5C" w:rsidRDefault="00312B26" w:rsidP="00607868">
            <w:pPr>
              <w:spacing w:line="234" w:lineRule="auto"/>
              <w:rPr>
                <w:rFonts w:ascii="Times New Roman" w:eastAsia="Times New Roman" w:hAnsi="Times New Roman" w:cs="Times New Roman"/>
                <w:b/>
              </w:rPr>
            </w:pPr>
            <w:proofErr w:type="spellStart"/>
            <w:r w:rsidRPr="006C0F5C">
              <w:rPr>
                <w:rFonts w:ascii="Times New Roman" w:eastAsia="Times New Roman" w:hAnsi="Times New Roman" w:cs="Times New Roman"/>
                <w:b/>
              </w:rPr>
              <w:t>Первоначаль</w:t>
            </w:r>
            <w:proofErr w:type="spellEnd"/>
            <w:r w:rsidRPr="006C0F5C">
              <w:rPr>
                <w:rFonts w:ascii="Times New Roman" w:eastAsia="Times New Roman" w:hAnsi="Times New Roman" w:cs="Times New Roman"/>
                <w:b/>
              </w:rPr>
              <w:t>.</w:t>
            </w:r>
          </w:p>
          <w:p w14:paraId="3963FD34" w14:textId="032FC5A4" w:rsidR="00312B26" w:rsidRPr="006C0F5C" w:rsidRDefault="00312B26" w:rsidP="00A22E4A">
            <w:pPr>
              <w:spacing w:line="234" w:lineRule="auto"/>
            </w:pPr>
            <w:r w:rsidRPr="006C0F5C">
              <w:rPr>
                <w:rFonts w:ascii="Times New Roman" w:eastAsia="Times New Roman" w:hAnsi="Times New Roman" w:cs="Times New Roman"/>
                <w:b/>
              </w:rPr>
              <w:t xml:space="preserve">  подготовка</w:t>
            </w:r>
            <w:r w:rsidRPr="006C0F5C">
              <w:rPr>
                <w:rFonts w:ascii="Times New Roman" w:eastAsia="Times New Roman" w:hAnsi="Times New Roman" w:cs="Times New Roman"/>
              </w:rPr>
              <w:t xml:space="preserve">  </w:t>
            </w:r>
          </w:p>
        </w:tc>
        <w:tc>
          <w:tcPr>
            <w:tcW w:w="1238" w:type="dxa"/>
            <w:tcBorders>
              <w:top w:val="single" w:sz="5" w:space="0" w:color="000000"/>
              <w:left w:val="single" w:sz="5" w:space="0" w:color="000000"/>
              <w:bottom w:val="single" w:sz="5" w:space="0" w:color="000000"/>
              <w:right w:val="single" w:sz="5" w:space="0" w:color="000000"/>
            </w:tcBorders>
          </w:tcPr>
          <w:p w14:paraId="4BF57886" w14:textId="77777777" w:rsidR="00312B26" w:rsidRPr="006C0F5C" w:rsidRDefault="00312B26" w:rsidP="00607868">
            <w:pPr>
              <w:spacing w:after="15"/>
            </w:pPr>
            <w:proofErr w:type="spellStart"/>
            <w:r w:rsidRPr="006C0F5C">
              <w:rPr>
                <w:rFonts w:ascii="Times New Roman" w:eastAsia="Times New Roman" w:hAnsi="Times New Roman" w:cs="Times New Roman"/>
                <w:b/>
              </w:rPr>
              <w:t>Периодич</w:t>
            </w:r>
            <w:proofErr w:type="spellEnd"/>
            <w:r w:rsidRPr="006C0F5C">
              <w:rPr>
                <w:rFonts w:ascii="Times New Roman" w:eastAsia="Times New Roman" w:hAnsi="Times New Roman" w:cs="Times New Roman"/>
                <w:b/>
              </w:rPr>
              <w:t>.</w:t>
            </w:r>
            <w:r w:rsidRPr="006C0F5C">
              <w:rPr>
                <w:rFonts w:ascii="Times New Roman" w:eastAsia="Times New Roman" w:hAnsi="Times New Roman" w:cs="Times New Roman"/>
              </w:rPr>
              <w:t xml:space="preserve"> </w:t>
            </w:r>
          </w:p>
          <w:p w14:paraId="40F1D4A4" w14:textId="5ABDDCB3" w:rsidR="00312B26" w:rsidRPr="006C0F5C" w:rsidRDefault="00312B26" w:rsidP="00A22E4A">
            <w:pPr>
              <w:jc w:val="both"/>
            </w:pPr>
            <w:r w:rsidRPr="006C0F5C">
              <w:rPr>
                <w:rFonts w:ascii="Times New Roman" w:eastAsia="Times New Roman" w:hAnsi="Times New Roman" w:cs="Times New Roman"/>
                <w:b/>
              </w:rPr>
              <w:t>подготовка</w:t>
            </w:r>
            <w:r w:rsidRPr="006C0F5C">
              <w:rPr>
                <w:rFonts w:ascii="Times New Roman" w:eastAsia="Times New Roman" w:hAnsi="Times New Roman" w:cs="Times New Roman"/>
              </w:rPr>
              <w:t xml:space="preserve">  </w:t>
            </w:r>
          </w:p>
        </w:tc>
      </w:tr>
      <w:tr w:rsidR="00312B26" w:rsidRPr="006C0F5C" w14:paraId="73798671" w14:textId="77777777" w:rsidTr="00A22E4A">
        <w:trPr>
          <w:trHeight w:val="1369"/>
        </w:trPr>
        <w:tc>
          <w:tcPr>
            <w:tcW w:w="785" w:type="dxa"/>
            <w:tcBorders>
              <w:top w:val="single" w:sz="5" w:space="0" w:color="000000"/>
              <w:left w:val="single" w:sz="5" w:space="0" w:color="000000"/>
              <w:bottom w:val="single" w:sz="5" w:space="0" w:color="000000"/>
              <w:right w:val="single" w:sz="5" w:space="0" w:color="000000"/>
            </w:tcBorders>
          </w:tcPr>
          <w:p w14:paraId="38E52BF1" w14:textId="77777777" w:rsidR="00312B26" w:rsidRPr="006C0F5C" w:rsidRDefault="00312B26" w:rsidP="00607868">
            <w:pPr>
              <w:ind w:left="514" w:hanging="514"/>
            </w:pPr>
            <w:r w:rsidRPr="006C0F5C">
              <w:rPr>
                <w:rFonts w:ascii="Times New Roman" w:eastAsia="Times New Roman" w:hAnsi="Times New Roman" w:cs="Times New Roman"/>
                <w:b/>
              </w:rPr>
              <w:t xml:space="preserve">Тема 1  </w:t>
            </w:r>
          </w:p>
        </w:tc>
        <w:tc>
          <w:tcPr>
            <w:tcW w:w="5783" w:type="dxa"/>
            <w:tcBorders>
              <w:top w:val="single" w:sz="5" w:space="0" w:color="000000"/>
              <w:left w:val="single" w:sz="5" w:space="0" w:color="000000"/>
              <w:bottom w:val="single" w:sz="5" w:space="0" w:color="000000"/>
              <w:right w:val="single" w:sz="5" w:space="0" w:color="000000"/>
            </w:tcBorders>
          </w:tcPr>
          <w:p w14:paraId="4AD3889A" w14:textId="77777777" w:rsidR="00312B26" w:rsidRPr="006C0F5C" w:rsidRDefault="00312B26" w:rsidP="00312B26">
            <w:pPr>
              <w:spacing w:line="238" w:lineRule="auto"/>
            </w:pPr>
            <w:r w:rsidRPr="006C0F5C">
              <w:rPr>
                <w:rFonts w:ascii="Times New Roman" w:eastAsia="Times New Roman" w:hAnsi="Times New Roman" w:cs="Times New Roman"/>
              </w:rPr>
              <w:t xml:space="preserve">Изучение разделов РЛЭ "Особенности полетов для выполнения работ по борьбе с лесными пожарами", </w:t>
            </w:r>
          </w:p>
          <w:p w14:paraId="302C63CC" w14:textId="77777777" w:rsidR="00312B26" w:rsidRPr="006C0F5C" w:rsidRDefault="00312B26" w:rsidP="00312B26">
            <w:r w:rsidRPr="006C0F5C">
              <w:rPr>
                <w:rFonts w:ascii="Times New Roman" w:eastAsia="Times New Roman" w:hAnsi="Times New Roman" w:cs="Times New Roman"/>
              </w:rPr>
              <w:t xml:space="preserve">"Полеты с грузом на внешней подвеске", "Инструкция для наземной бригады, обеспечивающей подготовку грузов для транспортировки их на внешней подвеске". </w:t>
            </w:r>
          </w:p>
        </w:tc>
        <w:tc>
          <w:tcPr>
            <w:tcW w:w="1613" w:type="dxa"/>
            <w:tcBorders>
              <w:top w:val="single" w:sz="5" w:space="0" w:color="000000"/>
              <w:left w:val="single" w:sz="5" w:space="0" w:color="000000"/>
              <w:bottom w:val="single" w:sz="5" w:space="0" w:color="000000"/>
              <w:right w:val="single" w:sz="5" w:space="0" w:color="000000"/>
            </w:tcBorders>
          </w:tcPr>
          <w:p w14:paraId="31FD5982" w14:textId="77777777" w:rsidR="00312B26" w:rsidRPr="006C0F5C" w:rsidRDefault="00312B26" w:rsidP="00607868">
            <w:pPr>
              <w:ind w:left="305"/>
            </w:pPr>
            <w:r w:rsidRPr="006C0F5C">
              <w:rPr>
                <w:rFonts w:ascii="Times New Roman" w:eastAsia="Times New Roman" w:hAnsi="Times New Roman" w:cs="Times New Roman"/>
                <w:b/>
              </w:rPr>
              <w:t xml:space="preserve">02:00 </w:t>
            </w:r>
          </w:p>
        </w:tc>
        <w:tc>
          <w:tcPr>
            <w:tcW w:w="1238" w:type="dxa"/>
            <w:tcBorders>
              <w:top w:val="single" w:sz="5" w:space="0" w:color="000000"/>
              <w:left w:val="single" w:sz="5" w:space="0" w:color="000000"/>
              <w:bottom w:val="single" w:sz="5" w:space="0" w:color="000000"/>
              <w:right w:val="single" w:sz="5" w:space="0" w:color="000000"/>
            </w:tcBorders>
          </w:tcPr>
          <w:p w14:paraId="5F5FA63E" w14:textId="77777777" w:rsidR="00312B26" w:rsidRPr="006C0F5C" w:rsidRDefault="00312B26" w:rsidP="00607868">
            <w:pPr>
              <w:ind w:left="163"/>
            </w:pPr>
            <w:r w:rsidRPr="006C0F5C">
              <w:rPr>
                <w:rFonts w:ascii="Times New Roman" w:eastAsia="Times New Roman" w:hAnsi="Times New Roman" w:cs="Times New Roman"/>
                <w:b/>
              </w:rPr>
              <w:t xml:space="preserve">01:00 </w:t>
            </w:r>
          </w:p>
        </w:tc>
      </w:tr>
      <w:tr w:rsidR="00312B26" w:rsidRPr="006C0F5C" w14:paraId="1EA3CC70" w14:textId="77777777" w:rsidTr="00A22E4A">
        <w:trPr>
          <w:trHeight w:val="539"/>
        </w:trPr>
        <w:tc>
          <w:tcPr>
            <w:tcW w:w="785" w:type="dxa"/>
            <w:tcBorders>
              <w:top w:val="single" w:sz="5" w:space="0" w:color="000000"/>
              <w:left w:val="single" w:sz="5" w:space="0" w:color="000000"/>
              <w:bottom w:val="single" w:sz="5" w:space="0" w:color="000000"/>
              <w:right w:val="single" w:sz="5" w:space="0" w:color="000000"/>
            </w:tcBorders>
          </w:tcPr>
          <w:p w14:paraId="182788CD" w14:textId="77777777" w:rsidR="00312B26" w:rsidRPr="006C0F5C" w:rsidRDefault="00312B26" w:rsidP="00607868">
            <w:pPr>
              <w:ind w:left="514" w:hanging="514"/>
            </w:pPr>
            <w:r w:rsidRPr="006C0F5C">
              <w:rPr>
                <w:rFonts w:ascii="Times New Roman" w:eastAsia="Times New Roman" w:hAnsi="Times New Roman" w:cs="Times New Roman"/>
                <w:b/>
              </w:rPr>
              <w:t xml:space="preserve">Тема 2  </w:t>
            </w:r>
          </w:p>
        </w:tc>
        <w:tc>
          <w:tcPr>
            <w:tcW w:w="5783" w:type="dxa"/>
            <w:tcBorders>
              <w:top w:val="single" w:sz="5" w:space="0" w:color="000000"/>
              <w:left w:val="single" w:sz="5" w:space="0" w:color="000000"/>
              <w:bottom w:val="single" w:sz="5" w:space="0" w:color="000000"/>
              <w:right w:val="single" w:sz="5" w:space="0" w:color="000000"/>
            </w:tcBorders>
          </w:tcPr>
          <w:p w14:paraId="3FB7DBBE" w14:textId="77777777" w:rsidR="00312B26" w:rsidRPr="006C0F5C" w:rsidRDefault="00312B26" w:rsidP="00312B26">
            <w:r w:rsidRPr="006C0F5C">
              <w:rPr>
                <w:rFonts w:ascii="Times New Roman" w:eastAsia="Times New Roman" w:hAnsi="Times New Roman" w:cs="Times New Roman"/>
              </w:rPr>
              <w:t xml:space="preserve">Изучение "Стандартных эксплуатационных процедур экипажа вертолета    Ми-8" </w:t>
            </w:r>
          </w:p>
        </w:tc>
        <w:tc>
          <w:tcPr>
            <w:tcW w:w="1613" w:type="dxa"/>
            <w:tcBorders>
              <w:top w:val="single" w:sz="5" w:space="0" w:color="000000"/>
              <w:left w:val="single" w:sz="5" w:space="0" w:color="000000"/>
              <w:bottom w:val="single" w:sz="5" w:space="0" w:color="000000"/>
              <w:right w:val="single" w:sz="5" w:space="0" w:color="000000"/>
            </w:tcBorders>
          </w:tcPr>
          <w:p w14:paraId="0B75D581" w14:textId="77777777" w:rsidR="00312B26" w:rsidRPr="006C0F5C" w:rsidRDefault="00312B26" w:rsidP="00607868">
            <w:pPr>
              <w:ind w:left="305"/>
            </w:pPr>
            <w:r w:rsidRPr="006C0F5C">
              <w:rPr>
                <w:rFonts w:ascii="Times New Roman" w:eastAsia="Times New Roman" w:hAnsi="Times New Roman" w:cs="Times New Roman"/>
                <w:b/>
              </w:rPr>
              <w:t xml:space="preserve">01:00 </w:t>
            </w:r>
          </w:p>
        </w:tc>
        <w:tc>
          <w:tcPr>
            <w:tcW w:w="1238" w:type="dxa"/>
            <w:tcBorders>
              <w:top w:val="single" w:sz="5" w:space="0" w:color="000000"/>
              <w:left w:val="single" w:sz="5" w:space="0" w:color="000000"/>
              <w:bottom w:val="single" w:sz="5" w:space="0" w:color="000000"/>
              <w:right w:val="single" w:sz="5" w:space="0" w:color="000000"/>
            </w:tcBorders>
          </w:tcPr>
          <w:p w14:paraId="428C624C" w14:textId="77777777" w:rsidR="00312B26" w:rsidRPr="006C0F5C" w:rsidRDefault="00312B26" w:rsidP="00607868">
            <w:pPr>
              <w:ind w:left="223"/>
            </w:pPr>
            <w:r w:rsidRPr="006C0F5C">
              <w:rPr>
                <w:rFonts w:ascii="Times New Roman" w:eastAsia="Times New Roman" w:hAnsi="Times New Roman" w:cs="Times New Roman"/>
                <w:b/>
              </w:rPr>
              <w:t xml:space="preserve">0:30 </w:t>
            </w:r>
          </w:p>
        </w:tc>
      </w:tr>
      <w:tr w:rsidR="00312B26" w:rsidRPr="006C0F5C" w14:paraId="1DB4733A" w14:textId="77777777" w:rsidTr="00A22E4A">
        <w:trPr>
          <w:trHeight w:val="547"/>
        </w:trPr>
        <w:tc>
          <w:tcPr>
            <w:tcW w:w="785" w:type="dxa"/>
            <w:tcBorders>
              <w:top w:val="single" w:sz="5" w:space="0" w:color="000000"/>
              <w:left w:val="single" w:sz="5" w:space="0" w:color="000000"/>
              <w:bottom w:val="single" w:sz="5" w:space="0" w:color="000000"/>
              <w:right w:val="single" w:sz="5" w:space="0" w:color="000000"/>
            </w:tcBorders>
          </w:tcPr>
          <w:p w14:paraId="0CE69B77" w14:textId="77777777" w:rsidR="00312B26" w:rsidRPr="006C0F5C" w:rsidRDefault="00312B26" w:rsidP="00607868">
            <w:pPr>
              <w:ind w:left="530" w:hanging="530"/>
            </w:pPr>
            <w:r w:rsidRPr="006C0F5C">
              <w:rPr>
                <w:rFonts w:ascii="Times New Roman" w:eastAsia="Times New Roman" w:hAnsi="Times New Roman" w:cs="Times New Roman"/>
                <w:b/>
              </w:rPr>
              <w:t xml:space="preserve">Тема 3  </w:t>
            </w:r>
          </w:p>
        </w:tc>
        <w:tc>
          <w:tcPr>
            <w:tcW w:w="5783" w:type="dxa"/>
            <w:tcBorders>
              <w:top w:val="single" w:sz="5" w:space="0" w:color="000000"/>
              <w:left w:val="single" w:sz="5" w:space="0" w:color="000000"/>
              <w:bottom w:val="single" w:sz="5" w:space="0" w:color="000000"/>
              <w:right w:val="single" w:sz="5" w:space="0" w:color="000000"/>
            </w:tcBorders>
          </w:tcPr>
          <w:p w14:paraId="05E6CF3E" w14:textId="77777777" w:rsidR="00312B26" w:rsidRPr="006C0F5C" w:rsidRDefault="00312B26" w:rsidP="00312B26">
            <w:pPr>
              <w:ind w:left="113"/>
            </w:pPr>
            <w:r w:rsidRPr="006C0F5C">
              <w:rPr>
                <w:rFonts w:ascii="Times New Roman" w:eastAsia="Times New Roman" w:hAnsi="Times New Roman" w:cs="Times New Roman"/>
              </w:rPr>
              <w:t xml:space="preserve">Изучение спасательных средств, находящихся на борту вертолета, и правил пользования ими. </w:t>
            </w:r>
          </w:p>
        </w:tc>
        <w:tc>
          <w:tcPr>
            <w:tcW w:w="1613" w:type="dxa"/>
            <w:tcBorders>
              <w:top w:val="single" w:sz="5" w:space="0" w:color="000000"/>
              <w:left w:val="single" w:sz="5" w:space="0" w:color="000000"/>
              <w:bottom w:val="single" w:sz="5" w:space="0" w:color="000000"/>
              <w:right w:val="single" w:sz="5" w:space="0" w:color="000000"/>
            </w:tcBorders>
          </w:tcPr>
          <w:p w14:paraId="02A93B0B" w14:textId="77777777" w:rsidR="00312B26" w:rsidRPr="006C0F5C" w:rsidRDefault="00312B26" w:rsidP="00607868">
            <w:pPr>
              <w:ind w:left="305"/>
            </w:pPr>
            <w:r w:rsidRPr="006C0F5C">
              <w:rPr>
                <w:rFonts w:ascii="Times New Roman" w:eastAsia="Times New Roman" w:hAnsi="Times New Roman" w:cs="Times New Roman"/>
                <w:b/>
              </w:rPr>
              <w:t xml:space="preserve">01:00 </w:t>
            </w:r>
          </w:p>
        </w:tc>
        <w:tc>
          <w:tcPr>
            <w:tcW w:w="1238" w:type="dxa"/>
            <w:tcBorders>
              <w:top w:val="single" w:sz="5" w:space="0" w:color="000000"/>
              <w:left w:val="single" w:sz="5" w:space="0" w:color="000000"/>
              <w:bottom w:val="single" w:sz="5" w:space="0" w:color="000000"/>
              <w:right w:val="single" w:sz="5" w:space="0" w:color="000000"/>
            </w:tcBorders>
          </w:tcPr>
          <w:p w14:paraId="314ACD58" w14:textId="77777777" w:rsidR="00312B26" w:rsidRPr="006C0F5C" w:rsidRDefault="00312B26" w:rsidP="00607868">
            <w:pPr>
              <w:ind w:left="223"/>
            </w:pPr>
            <w:r w:rsidRPr="006C0F5C">
              <w:rPr>
                <w:rFonts w:ascii="Times New Roman" w:eastAsia="Times New Roman" w:hAnsi="Times New Roman" w:cs="Times New Roman"/>
                <w:b/>
              </w:rPr>
              <w:t xml:space="preserve">0:30 </w:t>
            </w:r>
          </w:p>
        </w:tc>
      </w:tr>
      <w:tr w:rsidR="00312B26" w:rsidRPr="006C0F5C" w14:paraId="0509DC42" w14:textId="77777777" w:rsidTr="00A22E4A">
        <w:trPr>
          <w:trHeight w:val="541"/>
        </w:trPr>
        <w:tc>
          <w:tcPr>
            <w:tcW w:w="785" w:type="dxa"/>
            <w:tcBorders>
              <w:top w:val="single" w:sz="5" w:space="0" w:color="000000"/>
              <w:left w:val="single" w:sz="5" w:space="0" w:color="000000"/>
              <w:bottom w:val="single" w:sz="5" w:space="0" w:color="000000"/>
              <w:right w:val="single" w:sz="5" w:space="0" w:color="000000"/>
            </w:tcBorders>
          </w:tcPr>
          <w:p w14:paraId="2EB542C6" w14:textId="77777777" w:rsidR="00312B26" w:rsidRPr="006C0F5C" w:rsidRDefault="00312B26" w:rsidP="00607868">
            <w:pPr>
              <w:jc w:val="both"/>
            </w:pPr>
            <w:r w:rsidRPr="006C0F5C">
              <w:rPr>
                <w:rFonts w:ascii="Times New Roman" w:eastAsia="Times New Roman" w:hAnsi="Times New Roman" w:cs="Times New Roman"/>
                <w:b/>
              </w:rPr>
              <w:t xml:space="preserve">Тема 4 </w:t>
            </w:r>
          </w:p>
        </w:tc>
        <w:tc>
          <w:tcPr>
            <w:tcW w:w="5783" w:type="dxa"/>
            <w:tcBorders>
              <w:top w:val="single" w:sz="5" w:space="0" w:color="000000"/>
              <w:left w:val="single" w:sz="5" w:space="0" w:color="000000"/>
              <w:bottom w:val="single" w:sz="5" w:space="0" w:color="000000"/>
              <w:right w:val="single" w:sz="5" w:space="0" w:color="000000"/>
            </w:tcBorders>
          </w:tcPr>
          <w:p w14:paraId="7ACF8370" w14:textId="77777777" w:rsidR="00312B26" w:rsidRPr="006C0F5C" w:rsidRDefault="00312B26" w:rsidP="00607868">
            <w:pPr>
              <w:ind w:left="20"/>
              <w:jc w:val="center"/>
            </w:pPr>
            <w:r w:rsidRPr="006C0F5C">
              <w:rPr>
                <w:rFonts w:ascii="Times New Roman" w:eastAsia="Times New Roman" w:hAnsi="Times New Roman" w:cs="Times New Roman"/>
              </w:rPr>
              <w:t xml:space="preserve">Изучение особенностей предстоящих полетов и действия экипажа в особых случаях над водой. </w:t>
            </w:r>
          </w:p>
        </w:tc>
        <w:tc>
          <w:tcPr>
            <w:tcW w:w="1613" w:type="dxa"/>
            <w:tcBorders>
              <w:top w:val="single" w:sz="5" w:space="0" w:color="000000"/>
              <w:left w:val="single" w:sz="5" w:space="0" w:color="000000"/>
              <w:bottom w:val="single" w:sz="5" w:space="0" w:color="000000"/>
              <w:right w:val="single" w:sz="5" w:space="0" w:color="000000"/>
            </w:tcBorders>
          </w:tcPr>
          <w:p w14:paraId="05F253E8" w14:textId="77777777" w:rsidR="00312B26" w:rsidRPr="006C0F5C" w:rsidRDefault="00312B26" w:rsidP="00607868">
            <w:pPr>
              <w:ind w:left="305"/>
            </w:pPr>
            <w:r w:rsidRPr="006C0F5C">
              <w:rPr>
                <w:rFonts w:ascii="Times New Roman" w:eastAsia="Times New Roman" w:hAnsi="Times New Roman" w:cs="Times New Roman"/>
                <w:b/>
              </w:rPr>
              <w:t xml:space="preserve">02:00 </w:t>
            </w:r>
          </w:p>
        </w:tc>
        <w:tc>
          <w:tcPr>
            <w:tcW w:w="1238" w:type="dxa"/>
            <w:tcBorders>
              <w:top w:val="single" w:sz="5" w:space="0" w:color="000000"/>
              <w:left w:val="single" w:sz="5" w:space="0" w:color="000000"/>
              <w:bottom w:val="single" w:sz="5" w:space="0" w:color="000000"/>
              <w:right w:val="single" w:sz="5" w:space="0" w:color="000000"/>
            </w:tcBorders>
          </w:tcPr>
          <w:p w14:paraId="3C899444" w14:textId="77777777" w:rsidR="00312B26" w:rsidRPr="006C0F5C" w:rsidRDefault="00312B26" w:rsidP="00607868">
            <w:pPr>
              <w:ind w:left="223"/>
            </w:pPr>
            <w:r w:rsidRPr="006C0F5C">
              <w:rPr>
                <w:rFonts w:ascii="Times New Roman" w:eastAsia="Times New Roman" w:hAnsi="Times New Roman" w:cs="Times New Roman"/>
                <w:b/>
              </w:rPr>
              <w:t xml:space="preserve">0:30 </w:t>
            </w:r>
          </w:p>
        </w:tc>
      </w:tr>
      <w:tr w:rsidR="00312B26" w:rsidRPr="006C0F5C" w14:paraId="2FA58016" w14:textId="77777777" w:rsidTr="00A22E4A">
        <w:trPr>
          <w:trHeight w:val="689"/>
        </w:trPr>
        <w:tc>
          <w:tcPr>
            <w:tcW w:w="785" w:type="dxa"/>
            <w:tcBorders>
              <w:top w:val="single" w:sz="5" w:space="0" w:color="000000"/>
              <w:left w:val="single" w:sz="5" w:space="0" w:color="000000"/>
              <w:bottom w:val="single" w:sz="5" w:space="0" w:color="000000"/>
              <w:right w:val="single" w:sz="5" w:space="0" w:color="000000"/>
            </w:tcBorders>
          </w:tcPr>
          <w:p w14:paraId="66538480" w14:textId="77777777" w:rsidR="00312B26" w:rsidRPr="006C0F5C" w:rsidRDefault="00312B26" w:rsidP="00607868">
            <w:pPr>
              <w:jc w:val="both"/>
            </w:pPr>
            <w:r w:rsidRPr="006C0F5C">
              <w:rPr>
                <w:rFonts w:ascii="Times New Roman" w:eastAsia="Times New Roman" w:hAnsi="Times New Roman" w:cs="Times New Roman"/>
                <w:b/>
              </w:rPr>
              <w:t xml:space="preserve">Тема 5 </w:t>
            </w:r>
          </w:p>
        </w:tc>
        <w:tc>
          <w:tcPr>
            <w:tcW w:w="5783" w:type="dxa"/>
            <w:tcBorders>
              <w:top w:val="single" w:sz="5" w:space="0" w:color="000000"/>
              <w:left w:val="single" w:sz="5" w:space="0" w:color="000000"/>
              <w:bottom w:val="single" w:sz="5" w:space="0" w:color="000000"/>
              <w:right w:val="single" w:sz="5" w:space="0" w:color="000000"/>
            </w:tcBorders>
          </w:tcPr>
          <w:p w14:paraId="2D0F0901" w14:textId="77777777" w:rsidR="00312B26" w:rsidRPr="006C0F5C" w:rsidRDefault="00312B26" w:rsidP="00312B26">
            <w:pPr>
              <w:spacing w:after="1" w:line="229" w:lineRule="auto"/>
              <w:ind w:left="129"/>
            </w:pPr>
            <w:r w:rsidRPr="006C0F5C">
              <w:rPr>
                <w:rFonts w:ascii="Times New Roman" w:eastAsia="Times New Roman" w:hAnsi="Times New Roman" w:cs="Times New Roman"/>
              </w:rPr>
              <w:t xml:space="preserve">"Инструкция по применению водосливного устройства вертолета Ми-8 при борьбе с лесными </w:t>
            </w:r>
          </w:p>
          <w:p w14:paraId="34D9316C" w14:textId="77777777" w:rsidR="00312B26" w:rsidRPr="006C0F5C" w:rsidRDefault="00312B26" w:rsidP="00312B26">
            <w:pPr>
              <w:ind w:left="96"/>
            </w:pPr>
            <w:r w:rsidRPr="006C0F5C">
              <w:rPr>
                <w:rFonts w:ascii="Times New Roman" w:eastAsia="Times New Roman" w:hAnsi="Times New Roman" w:cs="Times New Roman"/>
              </w:rPr>
              <w:t xml:space="preserve">пожарами"  </w:t>
            </w:r>
          </w:p>
        </w:tc>
        <w:tc>
          <w:tcPr>
            <w:tcW w:w="1613" w:type="dxa"/>
            <w:tcBorders>
              <w:top w:val="single" w:sz="5" w:space="0" w:color="000000"/>
              <w:left w:val="single" w:sz="5" w:space="0" w:color="000000"/>
              <w:bottom w:val="single" w:sz="5" w:space="0" w:color="000000"/>
              <w:right w:val="single" w:sz="5" w:space="0" w:color="000000"/>
            </w:tcBorders>
          </w:tcPr>
          <w:p w14:paraId="0B49CFB5" w14:textId="77777777" w:rsidR="00312B26" w:rsidRPr="006C0F5C" w:rsidRDefault="00312B26" w:rsidP="00607868">
            <w:pPr>
              <w:ind w:left="305"/>
            </w:pPr>
            <w:r w:rsidRPr="006C0F5C">
              <w:rPr>
                <w:rFonts w:ascii="Times New Roman" w:eastAsia="Times New Roman" w:hAnsi="Times New Roman" w:cs="Times New Roman"/>
                <w:b/>
              </w:rPr>
              <w:t xml:space="preserve">01:00 </w:t>
            </w:r>
          </w:p>
        </w:tc>
        <w:tc>
          <w:tcPr>
            <w:tcW w:w="1238" w:type="dxa"/>
            <w:tcBorders>
              <w:top w:val="single" w:sz="5" w:space="0" w:color="000000"/>
              <w:left w:val="single" w:sz="5" w:space="0" w:color="000000"/>
              <w:bottom w:val="single" w:sz="5" w:space="0" w:color="000000"/>
              <w:right w:val="single" w:sz="5" w:space="0" w:color="000000"/>
            </w:tcBorders>
          </w:tcPr>
          <w:p w14:paraId="29B21392" w14:textId="77777777" w:rsidR="00312B26" w:rsidRPr="006C0F5C" w:rsidRDefault="00312B26" w:rsidP="00607868">
            <w:pPr>
              <w:ind w:left="223"/>
            </w:pPr>
            <w:r w:rsidRPr="006C0F5C">
              <w:rPr>
                <w:rFonts w:ascii="Times New Roman" w:eastAsia="Times New Roman" w:hAnsi="Times New Roman" w:cs="Times New Roman"/>
                <w:b/>
              </w:rPr>
              <w:t xml:space="preserve">0:30 </w:t>
            </w:r>
          </w:p>
        </w:tc>
      </w:tr>
      <w:tr w:rsidR="00312B26" w:rsidRPr="006C0F5C" w14:paraId="2CEB3E7C" w14:textId="77777777" w:rsidTr="00A22E4A">
        <w:trPr>
          <w:trHeight w:val="291"/>
        </w:trPr>
        <w:tc>
          <w:tcPr>
            <w:tcW w:w="785" w:type="dxa"/>
            <w:tcBorders>
              <w:top w:val="single" w:sz="5" w:space="0" w:color="000000"/>
              <w:left w:val="single" w:sz="5" w:space="0" w:color="000000"/>
              <w:bottom w:val="single" w:sz="5" w:space="0" w:color="000000"/>
              <w:right w:val="nil"/>
            </w:tcBorders>
          </w:tcPr>
          <w:p w14:paraId="7B2FA0BC" w14:textId="77777777" w:rsidR="00312B26" w:rsidRPr="006C0F5C" w:rsidRDefault="00312B26" w:rsidP="00607868"/>
        </w:tc>
        <w:tc>
          <w:tcPr>
            <w:tcW w:w="5783" w:type="dxa"/>
            <w:tcBorders>
              <w:top w:val="single" w:sz="5" w:space="0" w:color="000000"/>
              <w:left w:val="nil"/>
              <w:bottom w:val="single" w:sz="5" w:space="0" w:color="000000"/>
              <w:right w:val="single" w:sz="5" w:space="0" w:color="000000"/>
            </w:tcBorders>
          </w:tcPr>
          <w:p w14:paraId="6D3636D8" w14:textId="77777777" w:rsidR="00312B26" w:rsidRPr="006C0F5C" w:rsidRDefault="00312B26" w:rsidP="00607868">
            <w:pPr>
              <w:ind w:left="1183"/>
              <w:rPr>
                <w:b/>
                <w:bCs/>
              </w:rPr>
            </w:pPr>
            <w:r w:rsidRPr="006C0F5C">
              <w:rPr>
                <w:rFonts w:ascii="Times New Roman" w:eastAsia="Times New Roman" w:hAnsi="Times New Roman" w:cs="Times New Roman"/>
                <w:b/>
                <w:bCs/>
              </w:rPr>
              <w:t xml:space="preserve">Общее количество часов </w:t>
            </w:r>
          </w:p>
        </w:tc>
        <w:tc>
          <w:tcPr>
            <w:tcW w:w="1613" w:type="dxa"/>
            <w:tcBorders>
              <w:top w:val="single" w:sz="5" w:space="0" w:color="000000"/>
              <w:left w:val="single" w:sz="5" w:space="0" w:color="000000"/>
              <w:bottom w:val="single" w:sz="5" w:space="0" w:color="000000"/>
              <w:right w:val="single" w:sz="5" w:space="0" w:color="000000"/>
            </w:tcBorders>
          </w:tcPr>
          <w:p w14:paraId="41F952CA" w14:textId="2FF1C7E2" w:rsidR="00312B26" w:rsidRPr="006C0F5C" w:rsidRDefault="00312B26" w:rsidP="00312B26">
            <w:pPr>
              <w:ind w:left="52"/>
              <w:jc w:val="center"/>
            </w:pPr>
            <w:r w:rsidRPr="006C0F5C">
              <w:rPr>
                <w:rFonts w:ascii="Times New Roman" w:eastAsia="Times New Roman" w:hAnsi="Times New Roman" w:cs="Times New Roman"/>
                <w:b/>
              </w:rPr>
              <w:t xml:space="preserve">07ч.00мин. </w:t>
            </w:r>
          </w:p>
        </w:tc>
        <w:tc>
          <w:tcPr>
            <w:tcW w:w="1238" w:type="dxa"/>
            <w:tcBorders>
              <w:top w:val="single" w:sz="5" w:space="0" w:color="000000"/>
              <w:left w:val="single" w:sz="5" w:space="0" w:color="000000"/>
              <w:bottom w:val="single" w:sz="5" w:space="0" w:color="000000"/>
              <w:right w:val="single" w:sz="5" w:space="0" w:color="000000"/>
            </w:tcBorders>
          </w:tcPr>
          <w:p w14:paraId="6BBC2BDA" w14:textId="6B85C588" w:rsidR="00312B26" w:rsidRPr="006C0F5C" w:rsidRDefault="00312B26" w:rsidP="00312B26">
            <w:pPr>
              <w:ind w:left="54"/>
              <w:jc w:val="center"/>
            </w:pPr>
            <w:r w:rsidRPr="006C0F5C">
              <w:rPr>
                <w:rFonts w:ascii="Times New Roman" w:eastAsia="Times New Roman" w:hAnsi="Times New Roman" w:cs="Times New Roman"/>
                <w:b/>
              </w:rPr>
              <w:t xml:space="preserve">03ч.00мин. </w:t>
            </w:r>
          </w:p>
        </w:tc>
      </w:tr>
    </w:tbl>
    <w:p w14:paraId="6832BD18" w14:textId="77777777" w:rsidR="00312B26" w:rsidRPr="006F4B42" w:rsidRDefault="00312B26" w:rsidP="006F4B42">
      <w:pPr>
        <w:spacing w:after="10" w:line="266" w:lineRule="auto"/>
        <w:ind w:left="-5" w:right="52" w:hanging="10"/>
        <w:rPr>
          <w:rFonts w:ascii="Times New Roman" w:hAnsi="Times New Roman" w:cs="Times New Roman"/>
        </w:rPr>
      </w:pPr>
    </w:p>
    <w:p w14:paraId="5FB9B293" w14:textId="77777777" w:rsidR="00DE3A8B" w:rsidRPr="00DE3A8B" w:rsidRDefault="00DE3A8B" w:rsidP="00DE3A8B">
      <w:pPr>
        <w:spacing w:after="28" w:line="250" w:lineRule="auto"/>
        <w:ind w:left="-5" w:hanging="10"/>
        <w:rPr>
          <w:rFonts w:ascii="Times New Roman" w:hAnsi="Times New Roman" w:cs="Times New Roman"/>
        </w:rPr>
      </w:pPr>
      <w:r w:rsidRPr="00DE3A8B">
        <w:rPr>
          <w:rFonts w:ascii="Times New Roman" w:eastAsia="Arial" w:hAnsi="Times New Roman" w:cs="Times New Roman"/>
          <w:b/>
          <w:i/>
        </w:rPr>
        <w:lastRenderedPageBreak/>
        <w:t xml:space="preserve">Оформление документации: </w:t>
      </w:r>
    </w:p>
    <w:p w14:paraId="7204A0F8" w14:textId="77777777" w:rsidR="00DE3A8B" w:rsidRPr="00DE3A8B" w:rsidRDefault="00DE3A8B" w:rsidP="00DE3A8B">
      <w:pPr>
        <w:spacing w:after="10" w:line="266" w:lineRule="auto"/>
        <w:ind w:left="-5" w:right="52" w:hanging="10"/>
        <w:rPr>
          <w:rFonts w:ascii="Times New Roman" w:hAnsi="Times New Roman" w:cs="Times New Roman"/>
        </w:rPr>
      </w:pPr>
      <w:r w:rsidRPr="00DE3A8B">
        <w:rPr>
          <w:rFonts w:ascii="Times New Roman" w:eastAsia="Arial" w:hAnsi="Times New Roman" w:cs="Times New Roman"/>
        </w:rPr>
        <w:t xml:space="preserve">Результаты прохождения наземной подготовки и возможность допуска к прохождению Задачи 2 оформляются в задании на тренировку. </w:t>
      </w:r>
    </w:p>
    <w:p w14:paraId="36A035B1" w14:textId="77777777" w:rsidR="00DE3A8B" w:rsidRPr="00DE3A8B" w:rsidRDefault="00DE3A8B" w:rsidP="00DE3A8B">
      <w:pPr>
        <w:spacing w:after="5"/>
        <w:rPr>
          <w:rFonts w:ascii="Times New Roman" w:hAnsi="Times New Roman" w:cs="Times New Roman"/>
        </w:rPr>
      </w:pPr>
      <w:r w:rsidRPr="00DE3A8B">
        <w:rPr>
          <w:rFonts w:ascii="Times New Roman" w:eastAsia="Arial" w:hAnsi="Times New Roman" w:cs="Times New Roman"/>
          <w:b/>
        </w:rPr>
        <w:t xml:space="preserve"> </w:t>
      </w:r>
    </w:p>
    <w:p w14:paraId="3B389AD9" w14:textId="66DDBE85" w:rsidR="00DE3A8B" w:rsidRPr="00DE3A8B" w:rsidRDefault="00DE3A8B" w:rsidP="00DE3A8B">
      <w:pPr>
        <w:spacing w:after="8" w:line="268" w:lineRule="auto"/>
        <w:ind w:left="-5" w:hanging="10"/>
        <w:rPr>
          <w:rFonts w:ascii="Times New Roman" w:hAnsi="Times New Roman" w:cs="Times New Roman"/>
        </w:rPr>
      </w:pPr>
      <w:r w:rsidRPr="00DE3A8B">
        <w:rPr>
          <w:rFonts w:ascii="Times New Roman" w:eastAsia="Arial" w:hAnsi="Times New Roman" w:cs="Times New Roman"/>
          <w:b/>
          <w:u w:val="single" w:color="000000"/>
        </w:rPr>
        <w:t xml:space="preserve"> Задача 2.</w:t>
      </w:r>
      <w:r w:rsidRPr="00DE3A8B">
        <w:rPr>
          <w:rFonts w:ascii="Times New Roman" w:eastAsia="Arial" w:hAnsi="Times New Roman" w:cs="Times New Roman"/>
        </w:rPr>
        <w:t xml:space="preserve">                      </w:t>
      </w:r>
      <w:r w:rsidRPr="00DE3A8B">
        <w:rPr>
          <w:rFonts w:ascii="Times New Roman" w:eastAsia="Arial" w:hAnsi="Times New Roman" w:cs="Times New Roman"/>
          <w:b/>
          <w:u w:val="single" w:color="000000"/>
        </w:rPr>
        <w:t>6 опусканий контейнера в воду.</w:t>
      </w:r>
      <w:r w:rsidRPr="00DE3A8B">
        <w:rPr>
          <w:rFonts w:ascii="Times New Roman" w:eastAsia="Arial" w:hAnsi="Times New Roman" w:cs="Times New Roman"/>
        </w:rPr>
        <w:t xml:space="preserve"> </w:t>
      </w:r>
    </w:p>
    <w:p w14:paraId="05993E9E" w14:textId="77777777" w:rsidR="00DE3A8B" w:rsidRPr="00DE3A8B" w:rsidRDefault="00DE3A8B" w:rsidP="00DE3A8B">
      <w:pPr>
        <w:spacing w:after="10" w:line="266" w:lineRule="auto"/>
        <w:ind w:left="-5" w:right="52" w:hanging="10"/>
        <w:rPr>
          <w:rFonts w:ascii="Times New Roman" w:hAnsi="Times New Roman" w:cs="Times New Roman"/>
        </w:rPr>
      </w:pPr>
      <w:proofErr w:type="spellStart"/>
      <w:r w:rsidRPr="00DE3A8B">
        <w:rPr>
          <w:rFonts w:ascii="Times New Roman" w:eastAsia="Arial" w:hAnsi="Times New Roman" w:cs="Times New Roman"/>
        </w:rPr>
        <w:t>Лѐтная</w:t>
      </w:r>
      <w:proofErr w:type="spellEnd"/>
      <w:r w:rsidRPr="00DE3A8B">
        <w:rPr>
          <w:rFonts w:ascii="Times New Roman" w:eastAsia="Arial" w:hAnsi="Times New Roman" w:cs="Times New Roman"/>
        </w:rPr>
        <w:t xml:space="preserve"> подготовка. </w:t>
      </w:r>
    </w:p>
    <w:p w14:paraId="6303E752" w14:textId="77777777" w:rsidR="00DE3A8B" w:rsidRPr="00DE3A8B" w:rsidRDefault="00DE3A8B" w:rsidP="00DE3A8B">
      <w:pPr>
        <w:spacing w:after="28" w:line="250" w:lineRule="auto"/>
        <w:ind w:left="-5" w:hanging="10"/>
        <w:rPr>
          <w:rFonts w:ascii="Times New Roman" w:hAnsi="Times New Roman" w:cs="Times New Roman"/>
        </w:rPr>
      </w:pPr>
      <w:r w:rsidRPr="00DE3A8B">
        <w:rPr>
          <w:rFonts w:ascii="Times New Roman" w:eastAsia="Arial" w:hAnsi="Times New Roman" w:cs="Times New Roman"/>
          <w:b/>
          <w:i/>
        </w:rPr>
        <w:t xml:space="preserve"> Цель. </w:t>
      </w:r>
    </w:p>
    <w:p w14:paraId="27CE3046" w14:textId="77777777" w:rsidR="00DE3A8B" w:rsidRPr="00DE3A8B" w:rsidRDefault="00DE3A8B" w:rsidP="00DE3A8B">
      <w:pPr>
        <w:spacing w:after="10" w:line="266" w:lineRule="auto"/>
        <w:ind w:left="-5" w:right="52" w:hanging="10"/>
        <w:rPr>
          <w:rFonts w:ascii="Times New Roman" w:hAnsi="Times New Roman" w:cs="Times New Roman"/>
        </w:rPr>
      </w:pPr>
      <w:r w:rsidRPr="00DE3A8B">
        <w:rPr>
          <w:rFonts w:ascii="Times New Roman" w:eastAsia="Arial" w:hAnsi="Times New Roman" w:cs="Times New Roman"/>
        </w:rPr>
        <w:t xml:space="preserve">Отработка техники пилотирования с водосливным устройством на внешней подвеске ночью, с использованием очков ночного видения. </w:t>
      </w:r>
    </w:p>
    <w:p w14:paraId="2C1EAE18" w14:textId="77777777" w:rsidR="00DE3A8B" w:rsidRPr="00DE3A8B" w:rsidRDefault="00DE3A8B" w:rsidP="00DE3A8B">
      <w:pPr>
        <w:spacing w:after="8" w:line="268" w:lineRule="auto"/>
        <w:ind w:left="-5" w:hanging="10"/>
        <w:rPr>
          <w:rFonts w:ascii="Times New Roman" w:hAnsi="Times New Roman" w:cs="Times New Roman"/>
        </w:rPr>
      </w:pPr>
      <w:r w:rsidRPr="00DE3A8B">
        <w:rPr>
          <w:rFonts w:ascii="Times New Roman" w:eastAsia="Arial" w:hAnsi="Times New Roman" w:cs="Times New Roman"/>
        </w:rPr>
        <w:t xml:space="preserve"> </w:t>
      </w:r>
      <w:r w:rsidRPr="00DE3A8B">
        <w:rPr>
          <w:rFonts w:ascii="Times New Roman" w:eastAsia="Arial" w:hAnsi="Times New Roman" w:cs="Times New Roman"/>
          <w:b/>
          <w:u w:val="single" w:color="000000"/>
        </w:rPr>
        <w:t>Указания.</w:t>
      </w:r>
      <w:r w:rsidRPr="00DE3A8B">
        <w:rPr>
          <w:rFonts w:ascii="Times New Roman" w:eastAsia="Arial" w:hAnsi="Times New Roman" w:cs="Times New Roman"/>
          <w:b/>
        </w:rPr>
        <w:t xml:space="preserve"> </w:t>
      </w:r>
    </w:p>
    <w:p w14:paraId="30099F31" w14:textId="77777777" w:rsidR="00DE3A8B" w:rsidRPr="00DE3A8B" w:rsidRDefault="00DE3A8B" w:rsidP="00DE3A8B">
      <w:pPr>
        <w:spacing w:after="10" w:line="266" w:lineRule="auto"/>
        <w:ind w:left="-5" w:right="52" w:hanging="10"/>
        <w:rPr>
          <w:rFonts w:ascii="Times New Roman" w:hAnsi="Times New Roman" w:cs="Times New Roman"/>
        </w:rPr>
      </w:pPr>
      <w:r w:rsidRPr="00DE3A8B">
        <w:rPr>
          <w:rFonts w:ascii="Times New Roman" w:eastAsia="Arial" w:hAnsi="Times New Roman" w:cs="Times New Roman"/>
        </w:rPr>
        <w:t xml:space="preserve"> Перед началом тренировки </w:t>
      </w:r>
      <w:r w:rsidRPr="00DE3A8B">
        <w:rPr>
          <w:rFonts w:ascii="Times New Roman" w:eastAsia="Arial" w:hAnsi="Times New Roman" w:cs="Times New Roman"/>
          <w:u w:val="single" w:color="000000"/>
        </w:rPr>
        <w:t>обязательно</w:t>
      </w:r>
      <w:r w:rsidRPr="00DE3A8B">
        <w:rPr>
          <w:rFonts w:ascii="Times New Roman" w:eastAsia="Arial" w:hAnsi="Times New Roman" w:cs="Times New Roman"/>
        </w:rPr>
        <w:t xml:space="preserve"> в дневное время выполнить контрольный </w:t>
      </w:r>
      <w:proofErr w:type="spellStart"/>
      <w:r w:rsidRPr="00DE3A8B">
        <w:rPr>
          <w:rFonts w:ascii="Times New Roman" w:eastAsia="Arial" w:hAnsi="Times New Roman" w:cs="Times New Roman"/>
        </w:rPr>
        <w:t>полѐт</w:t>
      </w:r>
      <w:proofErr w:type="spellEnd"/>
      <w:r w:rsidRPr="00DE3A8B">
        <w:rPr>
          <w:rFonts w:ascii="Times New Roman" w:eastAsia="Arial" w:hAnsi="Times New Roman" w:cs="Times New Roman"/>
        </w:rPr>
        <w:t xml:space="preserve"> к </w:t>
      </w:r>
      <w:proofErr w:type="spellStart"/>
      <w:r w:rsidRPr="00DE3A8B">
        <w:rPr>
          <w:rFonts w:ascii="Times New Roman" w:eastAsia="Arial" w:hAnsi="Times New Roman" w:cs="Times New Roman"/>
        </w:rPr>
        <w:t>водоѐму</w:t>
      </w:r>
      <w:proofErr w:type="spellEnd"/>
      <w:r w:rsidRPr="00DE3A8B">
        <w:rPr>
          <w:rFonts w:ascii="Times New Roman" w:eastAsia="Arial" w:hAnsi="Times New Roman" w:cs="Times New Roman"/>
        </w:rPr>
        <w:t xml:space="preserve">, из которого будет осуществляться забор воды в ночное время с целью ознакомления экипажа с условиями захода и наличием препятствий. </w:t>
      </w:r>
    </w:p>
    <w:p w14:paraId="7C2CF7C9" w14:textId="77777777" w:rsidR="00DE3A8B" w:rsidRPr="00DE3A8B" w:rsidRDefault="00DE3A8B" w:rsidP="00DE3A8B">
      <w:pPr>
        <w:spacing w:after="10" w:line="266" w:lineRule="auto"/>
        <w:ind w:left="-5" w:right="52" w:hanging="10"/>
        <w:rPr>
          <w:rFonts w:ascii="Times New Roman" w:hAnsi="Times New Roman" w:cs="Times New Roman"/>
        </w:rPr>
      </w:pPr>
      <w:r w:rsidRPr="00DE3A8B">
        <w:rPr>
          <w:rFonts w:ascii="Times New Roman" w:eastAsia="Arial" w:hAnsi="Times New Roman" w:cs="Times New Roman"/>
        </w:rPr>
        <w:t xml:space="preserve">Необходимо определить безопасное направление захода для забора воды и ухода на второй круг, с </w:t>
      </w:r>
      <w:proofErr w:type="spellStart"/>
      <w:r w:rsidRPr="00DE3A8B">
        <w:rPr>
          <w:rFonts w:ascii="Times New Roman" w:eastAsia="Arial" w:hAnsi="Times New Roman" w:cs="Times New Roman"/>
        </w:rPr>
        <w:t>учѐтом</w:t>
      </w:r>
      <w:proofErr w:type="spellEnd"/>
      <w:r w:rsidRPr="00DE3A8B">
        <w:rPr>
          <w:rFonts w:ascii="Times New Roman" w:eastAsia="Arial" w:hAnsi="Times New Roman" w:cs="Times New Roman"/>
        </w:rPr>
        <w:t xml:space="preserve"> отказа одного двигателя. </w:t>
      </w:r>
    </w:p>
    <w:p w14:paraId="642AC3D1" w14:textId="77777777" w:rsidR="00DE3A8B" w:rsidRPr="00DE3A8B" w:rsidRDefault="00DE3A8B" w:rsidP="00DE3A8B">
      <w:pPr>
        <w:spacing w:after="10" w:line="266" w:lineRule="auto"/>
        <w:ind w:left="-5" w:right="52" w:hanging="10"/>
        <w:rPr>
          <w:rFonts w:ascii="Times New Roman" w:hAnsi="Times New Roman" w:cs="Times New Roman"/>
        </w:rPr>
      </w:pPr>
      <w:r w:rsidRPr="00DE3A8B">
        <w:rPr>
          <w:rFonts w:ascii="Times New Roman" w:eastAsia="Arial" w:hAnsi="Times New Roman" w:cs="Times New Roman"/>
        </w:rPr>
        <w:t xml:space="preserve"> </w:t>
      </w:r>
      <w:proofErr w:type="spellStart"/>
      <w:r w:rsidRPr="00DE3A8B">
        <w:rPr>
          <w:rFonts w:ascii="Times New Roman" w:eastAsia="Arial" w:hAnsi="Times New Roman" w:cs="Times New Roman"/>
        </w:rPr>
        <w:t>Лѐтная</w:t>
      </w:r>
      <w:proofErr w:type="spellEnd"/>
      <w:r w:rsidRPr="00DE3A8B">
        <w:rPr>
          <w:rFonts w:ascii="Times New Roman" w:eastAsia="Arial" w:hAnsi="Times New Roman" w:cs="Times New Roman"/>
        </w:rPr>
        <w:t xml:space="preserve"> стажировка выполняется LTI, TRI. Первый полет с водосливным устройством в условиях ночи, выполняет инструктор, последующий - выполняет командир </w:t>
      </w:r>
      <w:proofErr w:type="spellStart"/>
      <w:r w:rsidRPr="00DE3A8B">
        <w:rPr>
          <w:rFonts w:ascii="Times New Roman" w:eastAsia="Arial" w:hAnsi="Times New Roman" w:cs="Times New Roman"/>
        </w:rPr>
        <w:t>вертолѐта</w:t>
      </w:r>
      <w:proofErr w:type="spellEnd"/>
      <w:r w:rsidRPr="00DE3A8B">
        <w:rPr>
          <w:rFonts w:ascii="Times New Roman" w:eastAsia="Arial" w:hAnsi="Times New Roman" w:cs="Times New Roman"/>
        </w:rPr>
        <w:t xml:space="preserve"> под его контролем. </w:t>
      </w:r>
    </w:p>
    <w:p w14:paraId="57A7150C" w14:textId="77777777" w:rsidR="00DE3A8B" w:rsidRPr="00DE3A8B" w:rsidRDefault="00DE3A8B" w:rsidP="00DE3A8B">
      <w:pPr>
        <w:spacing w:after="10" w:line="266" w:lineRule="auto"/>
        <w:ind w:left="-5" w:right="52" w:hanging="10"/>
        <w:rPr>
          <w:rFonts w:ascii="Times New Roman" w:hAnsi="Times New Roman" w:cs="Times New Roman"/>
        </w:rPr>
      </w:pPr>
      <w:r w:rsidRPr="00DE3A8B">
        <w:rPr>
          <w:rFonts w:ascii="Times New Roman" w:eastAsia="Arial" w:hAnsi="Times New Roman" w:cs="Times New Roman"/>
        </w:rPr>
        <w:t xml:space="preserve"> Перед забором воды из </w:t>
      </w:r>
      <w:proofErr w:type="spellStart"/>
      <w:r w:rsidRPr="00DE3A8B">
        <w:rPr>
          <w:rFonts w:ascii="Times New Roman" w:eastAsia="Arial" w:hAnsi="Times New Roman" w:cs="Times New Roman"/>
        </w:rPr>
        <w:t>водоѐма</w:t>
      </w:r>
      <w:proofErr w:type="spellEnd"/>
      <w:r w:rsidRPr="00DE3A8B">
        <w:rPr>
          <w:rFonts w:ascii="Times New Roman" w:eastAsia="Arial" w:hAnsi="Times New Roman" w:cs="Times New Roman"/>
        </w:rPr>
        <w:t xml:space="preserve"> необходимо убедиться в отсутствии затонувших деревьев и других предметов, за которые может зацепиться водосливное устройство при погружении ,для чего забор воды ,при </w:t>
      </w:r>
      <w:proofErr w:type="spellStart"/>
      <w:r w:rsidRPr="00DE3A8B">
        <w:rPr>
          <w:rFonts w:ascii="Times New Roman" w:eastAsia="Arial" w:hAnsi="Times New Roman" w:cs="Times New Roman"/>
        </w:rPr>
        <w:t>полѐтах</w:t>
      </w:r>
      <w:proofErr w:type="spellEnd"/>
      <w:r w:rsidRPr="00DE3A8B">
        <w:rPr>
          <w:rFonts w:ascii="Times New Roman" w:eastAsia="Arial" w:hAnsi="Times New Roman" w:cs="Times New Roman"/>
        </w:rPr>
        <w:t xml:space="preserve"> ночью, с применением очков ночного видения, осуществлять только из </w:t>
      </w:r>
      <w:proofErr w:type="spellStart"/>
      <w:r w:rsidRPr="00DE3A8B">
        <w:rPr>
          <w:rFonts w:ascii="Times New Roman" w:eastAsia="Arial" w:hAnsi="Times New Roman" w:cs="Times New Roman"/>
        </w:rPr>
        <w:t>водоѐмов</w:t>
      </w:r>
      <w:proofErr w:type="spellEnd"/>
      <w:r w:rsidRPr="00DE3A8B">
        <w:rPr>
          <w:rFonts w:ascii="Times New Roman" w:eastAsia="Arial" w:hAnsi="Times New Roman" w:cs="Times New Roman"/>
        </w:rPr>
        <w:t xml:space="preserve">, в которых предварительно , в   дневное время, выполнен осмотр водной акватории на предмет притопленных деревьев, свай и прочих посторонних предметов. </w:t>
      </w:r>
      <w:proofErr w:type="spellStart"/>
      <w:r w:rsidRPr="00DE3A8B">
        <w:rPr>
          <w:rFonts w:ascii="Times New Roman" w:eastAsia="Arial" w:hAnsi="Times New Roman" w:cs="Times New Roman"/>
        </w:rPr>
        <w:t>Водоѐмы</w:t>
      </w:r>
      <w:proofErr w:type="spellEnd"/>
      <w:r w:rsidRPr="00DE3A8B">
        <w:rPr>
          <w:rFonts w:ascii="Times New Roman" w:eastAsia="Arial" w:hAnsi="Times New Roman" w:cs="Times New Roman"/>
        </w:rPr>
        <w:t xml:space="preserve"> должны иметь открытые подходы как минимум с двух направлений, а экипажи в обязательном порядке отработали построение захода и уход на второй круг с безопасных направлений при проведении </w:t>
      </w:r>
      <w:proofErr w:type="spellStart"/>
      <w:r w:rsidRPr="00DE3A8B">
        <w:rPr>
          <w:rFonts w:ascii="Times New Roman" w:eastAsia="Arial" w:hAnsi="Times New Roman" w:cs="Times New Roman"/>
        </w:rPr>
        <w:t>предполѐтной</w:t>
      </w:r>
      <w:proofErr w:type="spellEnd"/>
      <w:r w:rsidRPr="00DE3A8B">
        <w:rPr>
          <w:rFonts w:ascii="Times New Roman" w:eastAsia="Arial" w:hAnsi="Times New Roman" w:cs="Times New Roman"/>
        </w:rPr>
        <w:t xml:space="preserve"> подготовки. Заход для забора воды с попутной составляющей ветра запрещается. </w:t>
      </w:r>
    </w:p>
    <w:p w14:paraId="3FDF4B52" w14:textId="77777777" w:rsidR="00DE3A8B" w:rsidRPr="00DE3A8B" w:rsidRDefault="00DE3A8B" w:rsidP="00DE3A8B">
      <w:pPr>
        <w:spacing w:after="10" w:line="266" w:lineRule="auto"/>
        <w:ind w:left="-5" w:right="52" w:hanging="10"/>
        <w:rPr>
          <w:rFonts w:ascii="Times New Roman" w:hAnsi="Times New Roman" w:cs="Times New Roman"/>
        </w:rPr>
      </w:pPr>
      <w:r w:rsidRPr="00DE3A8B">
        <w:rPr>
          <w:rFonts w:ascii="Times New Roman" w:eastAsia="Arial" w:hAnsi="Times New Roman" w:cs="Times New Roman"/>
        </w:rPr>
        <w:t xml:space="preserve">Отрабатываются зависание над водой, вертикальное снижение и висение над водой без смещений и изменений высоты висения и взаимодействие в экипаже. При </w:t>
      </w:r>
      <w:proofErr w:type="spellStart"/>
      <w:r w:rsidRPr="00DE3A8B">
        <w:rPr>
          <w:rFonts w:ascii="Times New Roman" w:eastAsia="Arial" w:hAnsi="Times New Roman" w:cs="Times New Roman"/>
        </w:rPr>
        <w:t>подъѐме</w:t>
      </w:r>
      <w:proofErr w:type="spellEnd"/>
      <w:r w:rsidRPr="00DE3A8B">
        <w:rPr>
          <w:rFonts w:ascii="Times New Roman" w:eastAsia="Arial" w:hAnsi="Times New Roman" w:cs="Times New Roman"/>
        </w:rPr>
        <w:t xml:space="preserve"> контейнера из воды не допускать падения оборотов несущего винта ниже допустимых. </w:t>
      </w:r>
    </w:p>
    <w:p w14:paraId="74595A15" w14:textId="77777777" w:rsidR="00DE3A8B" w:rsidRPr="00DE3A8B" w:rsidRDefault="00DE3A8B" w:rsidP="00DE3A8B">
      <w:pPr>
        <w:spacing w:after="28" w:line="250" w:lineRule="auto"/>
        <w:ind w:left="-5" w:hanging="10"/>
        <w:rPr>
          <w:rFonts w:ascii="Times New Roman" w:hAnsi="Times New Roman" w:cs="Times New Roman"/>
        </w:rPr>
      </w:pPr>
      <w:r w:rsidRPr="00DE3A8B">
        <w:rPr>
          <w:rFonts w:ascii="Times New Roman" w:eastAsia="Arial" w:hAnsi="Times New Roman" w:cs="Times New Roman"/>
          <w:b/>
          <w:i/>
        </w:rPr>
        <w:t xml:space="preserve">Оформление документации: </w:t>
      </w:r>
    </w:p>
    <w:p w14:paraId="4D97B2BF" w14:textId="139AB1B3" w:rsidR="00DE3A8B" w:rsidRPr="00DE3A8B" w:rsidRDefault="00DE3A8B" w:rsidP="00DE3A8B">
      <w:pPr>
        <w:spacing w:after="10" w:line="266" w:lineRule="auto"/>
        <w:ind w:left="-5" w:right="52" w:hanging="10"/>
        <w:rPr>
          <w:rFonts w:ascii="Times New Roman" w:hAnsi="Times New Roman" w:cs="Times New Roman"/>
        </w:rPr>
      </w:pPr>
      <w:r w:rsidRPr="00DE3A8B">
        <w:rPr>
          <w:rFonts w:ascii="Times New Roman" w:eastAsia="Arial" w:hAnsi="Times New Roman" w:cs="Times New Roman"/>
        </w:rPr>
        <w:t xml:space="preserve">Результаты прохождения наземной подготовки и возможность допуска к прохождению Задачи 3 оформляются в задании на тренировку. </w:t>
      </w:r>
    </w:p>
    <w:p w14:paraId="4FB139A1" w14:textId="77777777" w:rsidR="00DE3A8B" w:rsidRPr="00DE3A8B" w:rsidRDefault="00DE3A8B" w:rsidP="00DE3A8B">
      <w:pPr>
        <w:spacing w:after="8" w:line="268" w:lineRule="auto"/>
        <w:ind w:left="-5" w:hanging="10"/>
        <w:rPr>
          <w:rFonts w:ascii="Times New Roman" w:hAnsi="Times New Roman" w:cs="Times New Roman"/>
        </w:rPr>
      </w:pPr>
      <w:r w:rsidRPr="00DE3A8B">
        <w:rPr>
          <w:rFonts w:ascii="Times New Roman" w:eastAsia="Arial" w:hAnsi="Times New Roman" w:cs="Times New Roman"/>
          <w:b/>
          <w:u w:val="single" w:color="000000"/>
        </w:rPr>
        <w:t xml:space="preserve">Задача 3. </w:t>
      </w:r>
      <w:r w:rsidRPr="00DE3A8B">
        <w:rPr>
          <w:rFonts w:ascii="Times New Roman" w:eastAsia="Arial" w:hAnsi="Times New Roman" w:cs="Times New Roman"/>
        </w:rPr>
        <w:t xml:space="preserve">                         </w:t>
      </w:r>
      <w:r w:rsidRPr="00DE3A8B">
        <w:rPr>
          <w:rFonts w:ascii="Times New Roman" w:eastAsia="Arial" w:hAnsi="Times New Roman" w:cs="Times New Roman"/>
          <w:b/>
          <w:u w:val="single" w:color="000000"/>
        </w:rPr>
        <w:t xml:space="preserve">2 </w:t>
      </w:r>
      <w:proofErr w:type="spellStart"/>
      <w:r w:rsidRPr="00DE3A8B">
        <w:rPr>
          <w:rFonts w:ascii="Times New Roman" w:eastAsia="Arial" w:hAnsi="Times New Roman" w:cs="Times New Roman"/>
          <w:b/>
          <w:u w:val="single" w:color="000000"/>
        </w:rPr>
        <w:t>полѐта</w:t>
      </w:r>
      <w:proofErr w:type="spellEnd"/>
      <w:r w:rsidRPr="00DE3A8B">
        <w:rPr>
          <w:rFonts w:ascii="Times New Roman" w:eastAsia="Arial" w:hAnsi="Times New Roman" w:cs="Times New Roman"/>
          <w:b/>
          <w:u w:val="single" w:color="000000"/>
        </w:rPr>
        <w:t>.</w:t>
      </w:r>
      <w:r w:rsidRPr="00DE3A8B">
        <w:rPr>
          <w:rFonts w:ascii="Times New Roman" w:eastAsia="Arial" w:hAnsi="Times New Roman" w:cs="Times New Roman"/>
          <w:b/>
        </w:rPr>
        <w:t xml:space="preserve"> </w:t>
      </w:r>
    </w:p>
    <w:p w14:paraId="5CFCB313" w14:textId="77777777" w:rsidR="00DE3A8B" w:rsidRPr="00DE3A8B" w:rsidRDefault="00DE3A8B" w:rsidP="00DE3A8B">
      <w:pPr>
        <w:spacing w:after="10" w:line="266" w:lineRule="auto"/>
        <w:ind w:left="-5" w:right="52" w:hanging="10"/>
        <w:rPr>
          <w:rFonts w:ascii="Times New Roman" w:hAnsi="Times New Roman" w:cs="Times New Roman"/>
        </w:rPr>
      </w:pPr>
      <w:r w:rsidRPr="00DE3A8B">
        <w:rPr>
          <w:rFonts w:ascii="Times New Roman" w:eastAsia="Arial" w:hAnsi="Times New Roman" w:cs="Times New Roman"/>
        </w:rPr>
        <w:t xml:space="preserve">Контрольно- проверочные </w:t>
      </w:r>
      <w:proofErr w:type="spellStart"/>
      <w:r w:rsidRPr="00DE3A8B">
        <w:rPr>
          <w:rFonts w:ascii="Times New Roman" w:eastAsia="Arial" w:hAnsi="Times New Roman" w:cs="Times New Roman"/>
        </w:rPr>
        <w:t>полѐты</w:t>
      </w:r>
      <w:proofErr w:type="spellEnd"/>
      <w:r w:rsidRPr="00DE3A8B">
        <w:rPr>
          <w:rFonts w:ascii="Times New Roman" w:eastAsia="Arial" w:hAnsi="Times New Roman" w:cs="Times New Roman"/>
        </w:rPr>
        <w:t xml:space="preserve">. </w:t>
      </w:r>
    </w:p>
    <w:p w14:paraId="656EB4B8" w14:textId="77777777" w:rsidR="00DE3A8B" w:rsidRPr="00DE3A8B" w:rsidRDefault="00DE3A8B" w:rsidP="00DE3A8B">
      <w:pPr>
        <w:spacing w:after="28" w:line="250" w:lineRule="auto"/>
        <w:ind w:left="-5" w:hanging="10"/>
        <w:rPr>
          <w:rFonts w:ascii="Times New Roman" w:hAnsi="Times New Roman" w:cs="Times New Roman"/>
        </w:rPr>
      </w:pPr>
      <w:r w:rsidRPr="00DE3A8B">
        <w:rPr>
          <w:rFonts w:ascii="Times New Roman" w:eastAsia="Arial" w:hAnsi="Times New Roman" w:cs="Times New Roman"/>
          <w:b/>
          <w:i/>
        </w:rPr>
        <w:t xml:space="preserve">Цель. </w:t>
      </w:r>
    </w:p>
    <w:p w14:paraId="6317E85C" w14:textId="77777777" w:rsidR="00DE3A8B" w:rsidRPr="00DE3A8B" w:rsidRDefault="00DE3A8B" w:rsidP="00DE3A8B">
      <w:pPr>
        <w:spacing w:after="10" w:line="266" w:lineRule="auto"/>
        <w:ind w:left="-5" w:right="52" w:hanging="10"/>
        <w:rPr>
          <w:rFonts w:ascii="Times New Roman" w:hAnsi="Times New Roman" w:cs="Times New Roman"/>
        </w:rPr>
      </w:pPr>
      <w:r w:rsidRPr="00DE3A8B">
        <w:rPr>
          <w:rFonts w:ascii="Times New Roman" w:eastAsia="Arial" w:hAnsi="Times New Roman" w:cs="Times New Roman"/>
        </w:rPr>
        <w:t xml:space="preserve">Определить готовность, командира </w:t>
      </w:r>
      <w:proofErr w:type="spellStart"/>
      <w:r w:rsidRPr="00DE3A8B">
        <w:rPr>
          <w:rFonts w:ascii="Times New Roman" w:eastAsia="Arial" w:hAnsi="Times New Roman" w:cs="Times New Roman"/>
        </w:rPr>
        <w:t>вертолѐта</w:t>
      </w:r>
      <w:proofErr w:type="spellEnd"/>
      <w:r w:rsidRPr="00DE3A8B">
        <w:rPr>
          <w:rFonts w:ascii="Times New Roman" w:eastAsia="Arial" w:hAnsi="Times New Roman" w:cs="Times New Roman"/>
        </w:rPr>
        <w:t xml:space="preserve"> к выполнению самостоятельных </w:t>
      </w:r>
      <w:proofErr w:type="spellStart"/>
      <w:r w:rsidRPr="00DE3A8B">
        <w:rPr>
          <w:rFonts w:ascii="Times New Roman" w:eastAsia="Arial" w:hAnsi="Times New Roman" w:cs="Times New Roman"/>
        </w:rPr>
        <w:t>полѐтов</w:t>
      </w:r>
      <w:proofErr w:type="spellEnd"/>
      <w:r w:rsidRPr="00DE3A8B">
        <w:rPr>
          <w:rFonts w:ascii="Times New Roman" w:eastAsia="Arial" w:hAnsi="Times New Roman" w:cs="Times New Roman"/>
        </w:rPr>
        <w:t xml:space="preserve"> с водосливным устройством на внешней подвеске с использованием очков ночного видения. </w:t>
      </w:r>
    </w:p>
    <w:p w14:paraId="2739F262" w14:textId="77777777" w:rsidR="00DE3A8B" w:rsidRPr="00DE3A8B" w:rsidRDefault="00DE3A8B" w:rsidP="00DE3A8B">
      <w:pPr>
        <w:spacing w:after="28" w:line="250" w:lineRule="auto"/>
        <w:ind w:left="-5" w:hanging="10"/>
        <w:rPr>
          <w:rFonts w:ascii="Times New Roman" w:hAnsi="Times New Roman" w:cs="Times New Roman"/>
        </w:rPr>
      </w:pPr>
      <w:r w:rsidRPr="00DE3A8B">
        <w:rPr>
          <w:rFonts w:ascii="Times New Roman" w:eastAsia="Arial" w:hAnsi="Times New Roman" w:cs="Times New Roman"/>
          <w:b/>
          <w:i/>
        </w:rPr>
        <w:t xml:space="preserve">Указания. </w:t>
      </w:r>
    </w:p>
    <w:p w14:paraId="75144EB9" w14:textId="77777777" w:rsidR="00DE3A8B" w:rsidRPr="00DE3A8B" w:rsidRDefault="00DE3A8B" w:rsidP="00DE3A8B">
      <w:pPr>
        <w:spacing w:after="10" w:line="266" w:lineRule="auto"/>
        <w:ind w:left="-5" w:right="52" w:hanging="10"/>
        <w:rPr>
          <w:rFonts w:ascii="Times New Roman" w:hAnsi="Times New Roman" w:cs="Times New Roman"/>
        </w:rPr>
      </w:pPr>
      <w:r w:rsidRPr="00DE3A8B">
        <w:rPr>
          <w:rFonts w:ascii="Times New Roman" w:eastAsia="Arial" w:hAnsi="Times New Roman" w:cs="Times New Roman"/>
        </w:rPr>
        <w:t xml:space="preserve">Проверка выполняется TRI, TRE. </w:t>
      </w:r>
    </w:p>
    <w:p w14:paraId="271D0718" w14:textId="77777777" w:rsidR="00DE3A8B" w:rsidRPr="00DE3A8B" w:rsidRDefault="00DE3A8B" w:rsidP="00DE3A8B">
      <w:pPr>
        <w:spacing w:after="10" w:line="266" w:lineRule="auto"/>
        <w:ind w:left="-5" w:right="52" w:hanging="10"/>
        <w:rPr>
          <w:rFonts w:ascii="Times New Roman" w:hAnsi="Times New Roman" w:cs="Times New Roman"/>
        </w:rPr>
      </w:pPr>
      <w:r w:rsidRPr="00DE3A8B">
        <w:rPr>
          <w:rFonts w:ascii="Times New Roman" w:eastAsia="Arial" w:hAnsi="Times New Roman" w:cs="Times New Roman"/>
        </w:rPr>
        <w:t xml:space="preserve"> Определяется подготовленность командира </w:t>
      </w:r>
      <w:proofErr w:type="spellStart"/>
      <w:r w:rsidRPr="00DE3A8B">
        <w:rPr>
          <w:rFonts w:ascii="Times New Roman" w:eastAsia="Arial" w:hAnsi="Times New Roman" w:cs="Times New Roman"/>
        </w:rPr>
        <w:t>вертолѐта</w:t>
      </w:r>
      <w:proofErr w:type="spellEnd"/>
      <w:r w:rsidRPr="00DE3A8B">
        <w:rPr>
          <w:rFonts w:ascii="Times New Roman" w:eastAsia="Arial" w:hAnsi="Times New Roman" w:cs="Times New Roman"/>
        </w:rPr>
        <w:t xml:space="preserve"> к выполнению работ с водосливным устройством на внешней подвеске ночью, с использованием очков ночного видения. </w:t>
      </w:r>
    </w:p>
    <w:p w14:paraId="1FA5EF2D" w14:textId="77777777" w:rsidR="00DE3A8B" w:rsidRPr="00DE3A8B" w:rsidRDefault="00DE3A8B" w:rsidP="00DE3A8B">
      <w:pPr>
        <w:spacing w:after="10" w:line="266" w:lineRule="auto"/>
        <w:ind w:left="-5" w:right="52" w:hanging="10"/>
        <w:rPr>
          <w:rFonts w:ascii="Times New Roman" w:hAnsi="Times New Roman" w:cs="Times New Roman"/>
        </w:rPr>
      </w:pPr>
      <w:r w:rsidRPr="00DE3A8B">
        <w:rPr>
          <w:rFonts w:ascii="Times New Roman" w:eastAsia="Arial" w:hAnsi="Times New Roman" w:cs="Times New Roman"/>
        </w:rPr>
        <w:t xml:space="preserve"> </w:t>
      </w:r>
      <w:proofErr w:type="spellStart"/>
      <w:r w:rsidRPr="00DE3A8B">
        <w:rPr>
          <w:rFonts w:ascii="Times New Roman" w:eastAsia="Arial" w:hAnsi="Times New Roman" w:cs="Times New Roman"/>
        </w:rPr>
        <w:t>Полѐты</w:t>
      </w:r>
      <w:proofErr w:type="spellEnd"/>
      <w:r w:rsidRPr="00DE3A8B">
        <w:rPr>
          <w:rFonts w:ascii="Times New Roman" w:eastAsia="Arial" w:hAnsi="Times New Roman" w:cs="Times New Roman"/>
        </w:rPr>
        <w:t xml:space="preserve"> выполняются в производственных условиях. </w:t>
      </w:r>
    </w:p>
    <w:p w14:paraId="3BD54174" w14:textId="77777777" w:rsidR="00DE3A8B" w:rsidRPr="00DE3A8B" w:rsidRDefault="00DE3A8B" w:rsidP="00DE3A8B">
      <w:pPr>
        <w:spacing w:after="10" w:line="266" w:lineRule="auto"/>
        <w:ind w:left="-5" w:right="52" w:hanging="10"/>
        <w:rPr>
          <w:rFonts w:ascii="Times New Roman" w:hAnsi="Times New Roman" w:cs="Times New Roman"/>
        </w:rPr>
      </w:pPr>
      <w:r w:rsidRPr="00DE3A8B">
        <w:rPr>
          <w:rFonts w:ascii="Times New Roman" w:eastAsia="Arial" w:hAnsi="Times New Roman" w:cs="Times New Roman"/>
        </w:rPr>
        <w:t xml:space="preserve">При выполнении проверки оценивается: </w:t>
      </w:r>
    </w:p>
    <w:p w14:paraId="7F3CCA24" w14:textId="77777777" w:rsidR="00DE3A8B" w:rsidRPr="00DE3A8B" w:rsidRDefault="00DE3A8B" w:rsidP="00DE3A8B">
      <w:pPr>
        <w:widowControl/>
        <w:numPr>
          <w:ilvl w:val="0"/>
          <w:numId w:val="42"/>
        </w:numPr>
        <w:spacing w:after="10" w:line="266" w:lineRule="auto"/>
        <w:ind w:right="52" w:hanging="146"/>
        <w:rPr>
          <w:rFonts w:ascii="Times New Roman" w:hAnsi="Times New Roman" w:cs="Times New Roman"/>
        </w:rPr>
      </w:pPr>
      <w:r w:rsidRPr="00DE3A8B">
        <w:rPr>
          <w:rFonts w:ascii="Times New Roman" w:eastAsia="Arial" w:hAnsi="Times New Roman" w:cs="Times New Roman"/>
        </w:rPr>
        <w:t xml:space="preserve">висение, развороты на висении и перемещения с грузом; </w:t>
      </w:r>
    </w:p>
    <w:p w14:paraId="5A23C076" w14:textId="77777777" w:rsidR="00DE3A8B" w:rsidRPr="00DE3A8B" w:rsidRDefault="00DE3A8B" w:rsidP="00DE3A8B">
      <w:pPr>
        <w:widowControl/>
        <w:numPr>
          <w:ilvl w:val="0"/>
          <w:numId w:val="42"/>
        </w:numPr>
        <w:spacing w:after="10" w:line="266" w:lineRule="auto"/>
        <w:ind w:right="52" w:hanging="146"/>
        <w:rPr>
          <w:rFonts w:ascii="Times New Roman" w:hAnsi="Times New Roman" w:cs="Times New Roman"/>
        </w:rPr>
      </w:pPr>
      <w:r w:rsidRPr="00DE3A8B">
        <w:rPr>
          <w:rFonts w:ascii="Times New Roman" w:eastAsia="Arial" w:hAnsi="Times New Roman" w:cs="Times New Roman"/>
        </w:rPr>
        <w:t xml:space="preserve">разгон скорости, переход в набор высоты; </w:t>
      </w:r>
    </w:p>
    <w:p w14:paraId="289B5299" w14:textId="77777777" w:rsidR="00DE3A8B" w:rsidRPr="00DE3A8B" w:rsidRDefault="00DE3A8B" w:rsidP="00DE3A8B">
      <w:pPr>
        <w:widowControl/>
        <w:numPr>
          <w:ilvl w:val="0"/>
          <w:numId w:val="42"/>
        </w:numPr>
        <w:spacing w:after="10" w:line="266" w:lineRule="auto"/>
        <w:ind w:right="52" w:hanging="146"/>
        <w:rPr>
          <w:rFonts w:ascii="Times New Roman" w:hAnsi="Times New Roman" w:cs="Times New Roman"/>
        </w:rPr>
      </w:pPr>
      <w:r w:rsidRPr="00DE3A8B">
        <w:rPr>
          <w:rFonts w:ascii="Times New Roman" w:eastAsia="Arial" w:hAnsi="Times New Roman" w:cs="Times New Roman"/>
        </w:rPr>
        <w:lastRenderedPageBreak/>
        <w:t xml:space="preserve">развороты и координация их выполнения; </w:t>
      </w:r>
    </w:p>
    <w:p w14:paraId="69BC885A" w14:textId="77777777" w:rsidR="00DE3A8B" w:rsidRPr="00DE3A8B" w:rsidRDefault="00DE3A8B" w:rsidP="00DE3A8B">
      <w:pPr>
        <w:widowControl/>
        <w:numPr>
          <w:ilvl w:val="0"/>
          <w:numId w:val="42"/>
        </w:numPr>
        <w:spacing w:after="10" w:line="266" w:lineRule="auto"/>
        <w:ind w:right="52" w:hanging="146"/>
        <w:rPr>
          <w:rFonts w:ascii="Times New Roman" w:hAnsi="Times New Roman" w:cs="Times New Roman"/>
        </w:rPr>
      </w:pPr>
      <w:r w:rsidRPr="00DE3A8B">
        <w:rPr>
          <w:rFonts w:ascii="Times New Roman" w:eastAsia="Arial" w:hAnsi="Times New Roman" w:cs="Times New Roman"/>
        </w:rPr>
        <w:t xml:space="preserve">действия экипажа по предупреждению раскачки груза и по его успокоению; </w:t>
      </w:r>
    </w:p>
    <w:p w14:paraId="00C7DD8F" w14:textId="77777777" w:rsidR="00DE3A8B" w:rsidRPr="00DE3A8B" w:rsidRDefault="00DE3A8B" w:rsidP="00DE3A8B">
      <w:pPr>
        <w:widowControl/>
        <w:numPr>
          <w:ilvl w:val="0"/>
          <w:numId w:val="42"/>
        </w:numPr>
        <w:spacing w:after="10" w:line="266" w:lineRule="auto"/>
        <w:ind w:right="52" w:hanging="146"/>
        <w:rPr>
          <w:rFonts w:ascii="Times New Roman" w:hAnsi="Times New Roman" w:cs="Times New Roman"/>
        </w:rPr>
      </w:pPr>
      <w:r w:rsidRPr="00DE3A8B">
        <w:rPr>
          <w:rFonts w:ascii="Times New Roman" w:eastAsia="Arial" w:hAnsi="Times New Roman" w:cs="Times New Roman"/>
        </w:rPr>
        <w:t xml:space="preserve">гашение скорости, выдерживание траектории снижения; </w:t>
      </w:r>
    </w:p>
    <w:p w14:paraId="156A8A2E" w14:textId="00A9B4B5" w:rsidR="00DE3A8B" w:rsidRPr="00DE3A8B" w:rsidRDefault="00DE3A8B" w:rsidP="00DE3A8B">
      <w:pPr>
        <w:spacing w:after="10" w:line="266" w:lineRule="auto"/>
        <w:ind w:left="-5" w:right="52" w:hanging="10"/>
        <w:rPr>
          <w:rFonts w:ascii="Times New Roman" w:hAnsi="Times New Roman" w:cs="Times New Roman"/>
        </w:rPr>
      </w:pPr>
      <w:r w:rsidRPr="00DE3A8B">
        <w:rPr>
          <w:rFonts w:ascii="Times New Roman" w:eastAsia="Arial" w:hAnsi="Times New Roman" w:cs="Times New Roman"/>
        </w:rPr>
        <w:t xml:space="preserve"> Кроме того, оценивается: осмотрительность, взаимодействие в экипаже и с наземной бригадой, эксплуатация авиационной техники и работа с оборудованием кабины в условиях ночи и с использованием очков ночного видения. </w:t>
      </w:r>
    </w:p>
    <w:p w14:paraId="3343BBB9" w14:textId="77777777" w:rsidR="00DE3A8B" w:rsidRPr="00DE3A8B" w:rsidRDefault="00DE3A8B" w:rsidP="00DE3A8B">
      <w:pPr>
        <w:spacing w:after="28" w:line="250" w:lineRule="auto"/>
        <w:ind w:left="-5" w:hanging="10"/>
        <w:rPr>
          <w:rFonts w:ascii="Times New Roman" w:hAnsi="Times New Roman" w:cs="Times New Roman"/>
        </w:rPr>
      </w:pPr>
      <w:r w:rsidRPr="00DE3A8B">
        <w:rPr>
          <w:rFonts w:ascii="Times New Roman" w:eastAsia="Arial" w:hAnsi="Times New Roman" w:cs="Times New Roman"/>
          <w:b/>
          <w:i/>
        </w:rPr>
        <w:t xml:space="preserve"> Оформление документации: </w:t>
      </w:r>
    </w:p>
    <w:p w14:paraId="44EAA752" w14:textId="7A40F76D" w:rsidR="00DE3A8B" w:rsidRDefault="00DE3A8B" w:rsidP="00A5599A">
      <w:pPr>
        <w:pBdr>
          <w:right w:val="single" w:sz="18" w:space="4" w:color="auto"/>
        </w:pBdr>
        <w:spacing w:after="10" w:line="266" w:lineRule="auto"/>
        <w:ind w:left="-5" w:right="52" w:hanging="10"/>
        <w:rPr>
          <w:rFonts w:ascii="Times New Roman" w:eastAsia="Arial" w:hAnsi="Times New Roman" w:cs="Times New Roman"/>
        </w:rPr>
      </w:pPr>
      <w:r w:rsidRPr="00DE3A8B">
        <w:rPr>
          <w:rFonts w:ascii="Times New Roman" w:eastAsia="Arial" w:hAnsi="Times New Roman" w:cs="Times New Roman"/>
        </w:rPr>
        <w:t xml:space="preserve">Результаты проверки по данной задаче оформляются в "Задании на тренировку", с выводами о возможности допуска </w:t>
      </w:r>
      <w:r w:rsidRPr="00DE3A8B">
        <w:rPr>
          <w:rFonts w:ascii="Times New Roman" w:eastAsia="Arial" w:hAnsi="Times New Roman" w:cs="Times New Roman"/>
          <w:b/>
          <w:i/>
        </w:rPr>
        <w:t>«</w:t>
      </w:r>
      <w:r w:rsidRPr="00DE3A8B">
        <w:rPr>
          <w:rFonts w:ascii="Times New Roman" w:eastAsia="Arial" w:hAnsi="Times New Roman" w:cs="Times New Roman"/>
          <w:i/>
        </w:rPr>
        <w:t xml:space="preserve">Тип </w:t>
      </w:r>
      <w:proofErr w:type="spellStart"/>
      <w:r w:rsidRPr="00DE3A8B">
        <w:rPr>
          <w:rFonts w:ascii="Times New Roman" w:eastAsia="Arial" w:hAnsi="Times New Roman" w:cs="Times New Roman"/>
          <w:i/>
        </w:rPr>
        <w:t>вертолѐта</w:t>
      </w:r>
      <w:proofErr w:type="spellEnd"/>
      <w:r w:rsidRPr="00DE3A8B">
        <w:rPr>
          <w:rFonts w:ascii="Times New Roman" w:eastAsia="Arial" w:hAnsi="Times New Roman" w:cs="Times New Roman"/>
          <w:b/>
          <w:i/>
        </w:rPr>
        <w:t xml:space="preserve">. </w:t>
      </w:r>
      <w:proofErr w:type="spellStart"/>
      <w:r w:rsidRPr="00DE3A8B">
        <w:rPr>
          <w:rFonts w:ascii="Times New Roman" w:eastAsia="Arial" w:hAnsi="Times New Roman" w:cs="Times New Roman"/>
          <w:b/>
          <w:i/>
        </w:rPr>
        <w:t>Полѐты</w:t>
      </w:r>
      <w:proofErr w:type="spellEnd"/>
      <w:r w:rsidRPr="00DE3A8B">
        <w:rPr>
          <w:rFonts w:ascii="Times New Roman" w:eastAsia="Arial" w:hAnsi="Times New Roman" w:cs="Times New Roman"/>
          <w:b/>
          <w:i/>
        </w:rPr>
        <w:t xml:space="preserve"> с водосливным устройством на внешней подвеске ночью, с использованием очков ночного видения»</w:t>
      </w:r>
      <w:r w:rsidRPr="00DE3A8B">
        <w:rPr>
          <w:rFonts w:ascii="Times New Roman" w:eastAsia="Arial" w:hAnsi="Times New Roman" w:cs="Times New Roman"/>
        </w:rPr>
        <w:t xml:space="preserve">. Допуск КВС к </w:t>
      </w:r>
      <w:proofErr w:type="spellStart"/>
      <w:r w:rsidRPr="00DE3A8B">
        <w:rPr>
          <w:rFonts w:ascii="Times New Roman" w:eastAsia="Arial" w:hAnsi="Times New Roman" w:cs="Times New Roman"/>
        </w:rPr>
        <w:t>полѐтам</w:t>
      </w:r>
      <w:proofErr w:type="spellEnd"/>
      <w:r w:rsidRPr="00DE3A8B">
        <w:rPr>
          <w:rFonts w:ascii="Times New Roman" w:eastAsia="Arial" w:hAnsi="Times New Roman" w:cs="Times New Roman"/>
        </w:rPr>
        <w:t xml:space="preserve"> с водосливным устройством на внешней подвеске ночью, с использованием очков ночного виден</w:t>
      </w:r>
      <w:r w:rsidR="00A5599A">
        <w:rPr>
          <w:rFonts w:ascii="Times New Roman" w:eastAsia="Arial" w:hAnsi="Times New Roman" w:cs="Times New Roman"/>
        </w:rPr>
        <w:t>ия оформляется приказом по авиакомпании. На основании приказа вносится</w:t>
      </w:r>
      <w:r w:rsidRPr="00DE3A8B">
        <w:rPr>
          <w:rFonts w:ascii="Times New Roman" w:eastAsia="Arial" w:hAnsi="Times New Roman" w:cs="Times New Roman"/>
        </w:rPr>
        <w:t xml:space="preserve"> запись в </w:t>
      </w:r>
      <w:r w:rsidR="00A5599A">
        <w:rPr>
          <w:rFonts w:ascii="Times New Roman" w:eastAsia="Arial" w:hAnsi="Times New Roman" w:cs="Times New Roman"/>
        </w:rPr>
        <w:t>приложение к свидетельству</w:t>
      </w:r>
      <w:r w:rsidRPr="00DE3A8B">
        <w:rPr>
          <w:rFonts w:ascii="Times New Roman" w:eastAsia="Arial" w:hAnsi="Times New Roman" w:cs="Times New Roman"/>
        </w:rPr>
        <w:t xml:space="preserve"> пилота и </w:t>
      </w:r>
      <w:proofErr w:type="spellStart"/>
      <w:r w:rsidRPr="00DE3A8B">
        <w:rPr>
          <w:rFonts w:ascii="Times New Roman" w:eastAsia="Arial" w:hAnsi="Times New Roman" w:cs="Times New Roman"/>
        </w:rPr>
        <w:t>лѐтной</w:t>
      </w:r>
      <w:proofErr w:type="spellEnd"/>
      <w:r w:rsidRPr="00DE3A8B">
        <w:rPr>
          <w:rFonts w:ascii="Times New Roman" w:eastAsia="Arial" w:hAnsi="Times New Roman" w:cs="Times New Roman"/>
        </w:rPr>
        <w:t xml:space="preserve"> книжке в раздел </w:t>
      </w:r>
      <w:r>
        <w:rPr>
          <w:rFonts w:ascii="Times New Roman" w:eastAsia="Arial" w:hAnsi="Times New Roman" w:cs="Times New Roman"/>
        </w:rPr>
        <w:t xml:space="preserve"> </w:t>
      </w:r>
      <w:r w:rsidRPr="00DE3A8B">
        <w:rPr>
          <w:rFonts w:ascii="Times New Roman" w:eastAsia="Arial" w:hAnsi="Times New Roman" w:cs="Times New Roman"/>
        </w:rPr>
        <w:t xml:space="preserve">«Допуск к </w:t>
      </w:r>
      <w:proofErr w:type="spellStart"/>
      <w:r w:rsidRPr="00DE3A8B">
        <w:rPr>
          <w:rFonts w:ascii="Times New Roman" w:eastAsia="Arial" w:hAnsi="Times New Roman" w:cs="Times New Roman"/>
        </w:rPr>
        <w:t>полѐтам</w:t>
      </w:r>
      <w:proofErr w:type="spellEnd"/>
      <w:r w:rsidRPr="00DE3A8B">
        <w:rPr>
          <w:rFonts w:ascii="Times New Roman" w:eastAsia="Arial" w:hAnsi="Times New Roman" w:cs="Times New Roman"/>
        </w:rPr>
        <w:t xml:space="preserve">». </w:t>
      </w:r>
    </w:p>
    <w:p w14:paraId="49034816" w14:textId="77777777" w:rsidR="00F33EB1" w:rsidRDefault="00F33EB1" w:rsidP="00DE3A8B">
      <w:pPr>
        <w:spacing w:after="10" w:line="266" w:lineRule="auto"/>
        <w:ind w:left="-5" w:right="52" w:hanging="10"/>
        <w:rPr>
          <w:rFonts w:ascii="Times New Roman" w:eastAsia="Arial" w:hAnsi="Times New Roman" w:cs="Times New Roman"/>
        </w:rPr>
      </w:pPr>
    </w:p>
    <w:p w14:paraId="4B976952" w14:textId="77777777" w:rsidR="00F33EB1" w:rsidRPr="00DE3A8B" w:rsidRDefault="00F33EB1" w:rsidP="00DE3A8B">
      <w:pPr>
        <w:spacing w:after="10" w:line="266" w:lineRule="auto"/>
        <w:ind w:left="-5" w:right="52" w:hanging="10"/>
        <w:rPr>
          <w:rFonts w:ascii="Times New Roman" w:hAnsi="Times New Roman" w:cs="Times New Roman"/>
        </w:rPr>
      </w:pPr>
    </w:p>
    <w:p w14:paraId="66CB1F95" w14:textId="77777777" w:rsidR="00F33EB1" w:rsidRPr="00F33EB1" w:rsidRDefault="00F33EB1" w:rsidP="00F33EB1">
      <w:pPr>
        <w:spacing w:after="5" w:line="268" w:lineRule="auto"/>
        <w:ind w:left="10" w:right="46" w:hanging="10"/>
        <w:jc w:val="center"/>
        <w:rPr>
          <w:rFonts w:ascii="Times New Roman" w:hAnsi="Times New Roman" w:cs="Times New Roman"/>
          <w:sz w:val="28"/>
          <w:szCs w:val="28"/>
        </w:rPr>
      </w:pPr>
      <w:r w:rsidRPr="00F33EB1">
        <w:rPr>
          <w:rFonts w:ascii="Times New Roman" w:eastAsia="Arial" w:hAnsi="Times New Roman" w:cs="Times New Roman"/>
          <w:b/>
          <w:sz w:val="28"/>
          <w:szCs w:val="28"/>
          <w:u w:val="single" w:color="000000"/>
        </w:rPr>
        <w:t>Программа 21, Раздел 1.</w:t>
      </w:r>
      <w:r w:rsidRPr="00F33EB1">
        <w:rPr>
          <w:rFonts w:ascii="Times New Roman" w:eastAsia="Arial" w:hAnsi="Times New Roman" w:cs="Times New Roman"/>
          <w:b/>
          <w:sz w:val="28"/>
          <w:szCs w:val="28"/>
        </w:rPr>
        <w:t xml:space="preserve"> </w:t>
      </w:r>
    </w:p>
    <w:p w14:paraId="7DAC38C0" w14:textId="59ADAC95" w:rsidR="00F33EB1" w:rsidRPr="00916FF8" w:rsidRDefault="00F33EB1" w:rsidP="00916FF8">
      <w:pPr>
        <w:spacing w:after="8" w:line="268" w:lineRule="auto"/>
        <w:ind w:left="3956" w:hanging="2960"/>
        <w:rPr>
          <w:rFonts w:ascii="Times New Roman" w:hAnsi="Times New Roman" w:cs="Times New Roman"/>
          <w:sz w:val="28"/>
          <w:szCs w:val="28"/>
        </w:rPr>
      </w:pPr>
      <w:r w:rsidRPr="00F33EB1">
        <w:rPr>
          <w:rFonts w:ascii="Times New Roman" w:eastAsia="Arial" w:hAnsi="Times New Roman" w:cs="Times New Roman"/>
          <w:b/>
          <w:sz w:val="28"/>
          <w:szCs w:val="28"/>
          <w:u w:val="single" w:color="000000"/>
        </w:rPr>
        <w:t xml:space="preserve">Подготовка второго пилота к </w:t>
      </w:r>
      <w:proofErr w:type="spellStart"/>
      <w:r w:rsidRPr="00F33EB1">
        <w:rPr>
          <w:rFonts w:ascii="Times New Roman" w:eastAsia="Arial" w:hAnsi="Times New Roman" w:cs="Times New Roman"/>
          <w:b/>
          <w:sz w:val="28"/>
          <w:szCs w:val="28"/>
          <w:u w:val="single" w:color="000000"/>
        </w:rPr>
        <w:t>полѐтам</w:t>
      </w:r>
      <w:proofErr w:type="spellEnd"/>
      <w:r w:rsidRPr="00F33EB1">
        <w:rPr>
          <w:rFonts w:ascii="Times New Roman" w:eastAsia="Arial" w:hAnsi="Times New Roman" w:cs="Times New Roman"/>
          <w:b/>
          <w:sz w:val="28"/>
          <w:szCs w:val="28"/>
          <w:u w:val="single" w:color="000000"/>
        </w:rPr>
        <w:t xml:space="preserve"> ночью на </w:t>
      </w:r>
      <w:proofErr w:type="spellStart"/>
      <w:r w:rsidRPr="00F33EB1">
        <w:rPr>
          <w:rFonts w:ascii="Times New Roman" w:eastAsia="Arial" w:hAnsi="Times New Roman" w:cs="Times New Roman"/>
          <w:b/>
          <w:sz w:val="28"/>
          <w:szCs w:val="28"/>
          <w:u w:val="single" w:color="000000"/>
        </w:rPr>
        <w:t>вертолѐте</w:t>
      </w:r>
      <w:proofErr w:type="spellEnd"/>
      <w:r w:rsidRPr="00F33EB1">
        <w:rPr>
          <w:rFonts w:ascii="Times New Roman" w:eastAsia="Arial" w:hAnsi="Times New Roman" w:cs="Times New Roman"/>
          <w:b/>
          <w:sz w:val="28"/>
          <w:szCs w:val="28"/>
          <w:u w:val="single" w:color="000000"/>
        </w:rPr>
        <w:t xml:space="preserve"> Ми-8Т и его</w:t>
      </w:r>
      <w:r w:rsidRPr="00F33EB1">
        <w:rPr>
          <w:rFonts w:ascii="Times New Roman" w:eastAsia="Arial" w:hAnsi="Times New Roman" w:cs="Times New Roman"/>
          <w:b/>
          <w:sz w:val="28"/>
          <w:szCs w:val="28"/>
        </w:rPr>
        <w:t xml:space="preserve"> </w:t>
      </w:r>
      <w:r w:rsidRPr="00F33EB1">
        <w:rPr>
          <w:rFonts w:ascii="Times New Roman" w:eastAsia="Arial" w:hAnsi="Times New Roman" w:cs="Times New Roman"/>
          <w:b/>
          <w:sz w:val="28"/>
          <w:szCs w:val="28"/>
          <w:u w:val="single" w:color="000000"/>
        </w:rPr>
        <w:t>модификациях.</w:t>
      </w:r>
      <w:r w:rsidRPr="00F33EB1">
        <w:rPr>
          <w:rFonts w:ascii="Times New Roman" w:eastAsia="Arial" w:hAnsi="Times New Roman" w:cs="Times New Roman"/>
          <w:b/>
          <w:sz w:val="28"/>
          <w:szCs w:val="28"/>
        </w:rPr>
        <w:t xml:space="preserve"> </w:t>
      </w:r>
      <w:r w:rsidRPr="00F33EB1">
        <w:rPr>
          <w:rFonts w:ascii="Times New Roman" w:eastAsia="Arial" w:hAnsi="Times New Roman" w:cs="Times New Roman"/>
          <w:b/>
        </w:rPr>
        <w:t xml:space="preserve"> </w:t>
      </w:r>
    </w:p>
    <w:p w14:paraId="530A2585" w14:textId="77777777" w:rsidR="00F33EB1" w:rsidRPr="00F33EB1" w:rsidRDefault="00F33EB1" w:rsidP="00F33EB1">
      <w:pPr>
        <w:spacing w:after="28" w:line="250" w:lineRule="auto"/>
        <w:ind w:left="-5" w:hanging="10"/>
        <w:rPr>
          <w:rFonts w:ascii="Times New Roman" w:hAnsi="Times New Roman" w:cs="Times New Roman"/>
        </w:rPr>
      </w:pPr>
      <w:r w:rsidRPr="00F33EB1">
        <w:rPr>
          <w:rFonts w:ascii="Times New Roman" w:eastAsia="Arial" w:hAnsi="Times New Roman" w:cs="Times New Roman"/>
          <w:b/>
          <w:i/>
        </w:rPr>
        <w:t xml:space="preserve">    Общие указания. </w:t>
      </w:r>
    </w:p>
    <w:p w14:paraId="474E3E40" w14:textId="157D954C" w:rsidR="00F33EB1" w:rsidRPr="00F33EB1" w:rsidRDefault="00F33EB1" w:rsidP="00F33EB1">
      <w:pPr>
        <w:spacing w:after="10" w:line="266" w:lineRule="auto"/>
        <w:ind w:left="-5" w:right="52" w:hanging="10"/>
        <w:rPr>
          <w:rFonts w:ascii="Times New Roman" w:hAnsi="Times New Roman" w:cs="Times New Roman"/>
        </w:rPr>
      </w:pPr>
      <w:r w:rsidRPr="00F33EB1">
        <w:rPr>
          <w:rFonts w:ascii="Times New Roman" w:eastAsia="Arial" w:hAnsi="Times New Roman" w:cs="Times New Roman"/>
          <w:b/>
          <w:i/>
        </w:rPr>
        <w:t xml:space="preserve">  Цель.</w:t>
      </w:r>
      <w:r>
        <w:rPr>
          <w:rFonts w:ascii="Times New Roman" w:eastAsia="Arial" w:hAnsi="Times New Roman" w:cs="Times New Roman"/>
          <w:b/>
          <w:i/>
        </w:rPr>
        <w:t xml:space="preserve">   </w:t>
      </w:r>
      <w:r w:rsidRPr="00F33EB1">
        <w:rPr>
          <w:rFonts w:ascii="Times New Roman" w:eastAsia="Arial" w:hAnsi="Times New Roman" w:cs="Times New Roman"/>
        </w:rPr>
        <w:t xml:space="preserve">Подготовить второго пилота к выполнению </w:t>
      </w:r>
      <w:proofErr w:type="spellStart"/>
      <w:r w:rsidRPr="00F33EB1">
        <w:rPr>
          <w:rFonts w:ascii="Times New Roman" w:eastAsia="Arial" w:hAnsi="Times New Roman" w:cs="Times New Roman"/>
        </w:rPr>
        <w:t>полѐтов</w:t>
      </w:r>
      <w:proofErr w:type="spellEnd"/>
      <w:r w:rsidRPr="00F33EB1">
        <w:rPr>
          <w:rFonts w:ascii="Times New Roman" w:eastAsia="Arial" w:hAnsi="Times New Roman" w:cs="Times New Roman"/>
        </w:rPr>
        <w:t xml:space="preserve"> ночью в составе экипажа. </w:t>
      </w:r>
    </w:p>
    <w:p w14:paraId="1FB6FC69" w14:textId="77777777" w:rsidR="00F33EB1" w:rsidRPr="00F33EB1" w:rsidRDefault="00F33EB1" w:rsidP="00F33EB1">
      <w:pPr>
        <w:spacing w:after="10" w:line="266" w:lineRule="auto"/>
        <w:ind w:left="-5" w:right="52" w:hanging="10"/>
        <w:rPr>
          <w:rFonts w:ascii="Times New Roman" w:hAnsi="Times New Roman" w:cs="Times New Roman"/>
        </w:rPr>
      </w:pPr>
      <w:r w:rsidRPr="00F33EB1">
        <w:rPr>
          <w:rFonts w:ascii="Times New Roman" w:eastAsia="Arial" w:hAnsi="Times New Roman" w:cs="Times New Roman"/>
        </w:rPr>
        <w:t xml:space="preserve">К тренировке по данной задаче допускаются вторые пилоты по усмотрению Руководителя ЛС, но во всех случаях имеющие общий </w:t>
      </w:r>
      <w:proofErr w:type="spellStart"/>
      <w:r w:rsidRPr="00F33EB1">
        <w:rPr>
          <w:rFonts w:ascii="Times New Roman" w:eastAsia="Arial" w:hAnsi="Times New Roman" w:cs="Times New Roman"/>
        </w:rPr>
        <w:t>налѐт</w:t>
      </w:r>
      <w:proofErr w:type="spellEnd"/>
      <w:r w:rsidRPr="00F33EB1">
        <w:rPr>
          <w:rFonts w:ascii="Times New Roman" w:eastAsia="Arial" w:hAnsi="Times New Roman" w:cs="Times New Roman"/>
        </w:rPr>
        <w:t xml:space="preserve"> на данном типе </w:t>
      </w:r>
      <w:proofErr w:type="spellStart"/>
      <w:r w:rsidRPr="00F33EB1">
        <w:rPr>
          <w:rFonts w:ascii="Times New Roman" w:eastAsia="Arial" w:hAnsi="Times New Roman" w:cs="Times New Roman"/>
        </w:rPr>
        <w:t>вертолѐта</w:t>
      </w:r>
      <w:proofErr w:type="spellEnd"/>
      <w:r w:rsidRPr="00F33EB1">
        <w:rPr>
          <w:rFonts w:ascii="Times New Roman" w:eastAsia="Arial" w:hAnsi="Times New Roman" w:cs="Times New Roman"/>
        </w:rPr>
        <w:t xml:space="preserve"> 100 часов. </w:t>
      </w:r>
    </w:p>
    <w:p w14:paraId="49FE15D8" w14:textId="77777777" w:rsidR="00F33EB1" w:rsidRDefault="00F33EB1" w:rsidP="00F33EB1">
      <w:pPr>
        <w:spacing w:after="10" w:line="266" w:lineRule="auto"/>
        <w:ind w:left="-5" w:right="52" w:hanging="10"/>
        <w:rPr>
          <w:rFonts w:ascii="Times New Roman" w:eastAsia="Arial" w:hAnsi="Times New Roman" w:cs="Times New Roman"/>
        </w:rPr>
      </w:pPr>
      <w:proofErr w:type="spellStart"/>
      <w:r w:rsidRPr="00F33EB1">
        <w:rPr>
          <w:rFonts w:ascii="Times New Roman" w:eastAsia="Arial" w:hAnsi="Times New Roman" w:cs="Times New Roman"/>
        </w:rPr>
        <w:t>Тренажѐрную</w:t>
      </w:r>
      <w:proofErr w:type="spellEnd"/>
      <w:r w:rsidRPr="00F33EB1">
        <w:rPr>
          <w:rFonts w:ascii="Times New Roman" w:eastAsia="Arial" w:hAnsi="Times New Roman" w:cs="Times New Roman"/>
        </w:rPr>
        <w:t xml:space="preserve"> подготовку по данной задаче разрешается совмещать с периодической тренировкой на </w:t>
      </w:r>
      <w:proofErr w:type="spellStart"/>
      <w:r w:rsidRPr="00F33EB1">
        <w:rPr>
          <w:rFonts w:ascii="Times New Roman" w:eastAsia="Arial" w:hAnsi="Times New Roman" w:cs="Times New Roman"/>
        </w:rPr>
        <w:t>тренажѐре</w:t>
      </w:r>
      <w:proofErr w:type="spellEnd"/>
      <w:r w:rsidRPr="00F33EB1">
        <w:rPr>
          <w:rFonts w:ascii="Times New Roman" w:eastAsia="Arial" w:hAnsi="Times New Roman" w:cs="Times New Roman"/>
        </w:rPr>
        <w:t xml:space="preserve">. </w:t>
      </w:r>
    </w:p>
    <w:p w14:paraId="35F80D94" w14:textId="77777777" w:rsidR="003012AE" w:rsidRDefault="003012AE" w:rsidP="00F33EB1">
      <w:pPr>
        <w:spacing w:after="10" w:line="266" w:lineRule="auto"/>
        <w:ind w:left="-5" w:right="52" w:hanging="10"/>
        <w:rPr>
          <w:rFonts w:ascii="Times New Roman" w:eastAsia="Arial" w:hAnsi="Times New Roman" w:cs="Times New Roman"/>
        </w:rPr>
      </w:pPr>
    </w:p>
    <w:tbl>
      <w:tblPr>
        <w:tblStyle w:val="TableGrid"/>
        <w:tblW w:w="9214" w:type="dxa"/>
        <w:tblInd w:w="195" w:type="dxa"/>
        <w:tblCellMar>
          <w:top w:w="8" w:type="dxa"/>
          <w:left w:w="195" w:type="dxa"/>
          <w:right w:w="115" w:type="dxa"/>
        </w:tblCellMar>
        <w:tblLook w:val="04A0" w:firstRow="1" w:lastRow="0" w:firstColumn="1" w:lastColumn="0" w:noHBand="0" w:noVBand="1"/>
      </w:tblPr>
      <w:tblGrid>
        <w:gridCol w:w="1063"/>
        <w:gridCol w:w="5562"/>
        <w:gridCol w:w="1274"/>
        <w:gridCol w:w="1315"/>
      </w:tblGrid>
      <w:tr w:rsidR="003012AE" w:rsidRPr="00AD0EDB" w14:paraId="1FACDE6A" w14:textId="77777777" w:rsidTr="003012AE">
        <w:trPr>
          <w:trHeight w:val="471"/>
        </w:trPr>
        <w:tc>
          <w:tcPr>
            <w:tcW w:w="1063" w:type="dxa"/>
            <w:tcBorders>
              <w:top w:val="single" w:sz="4" w:space="0" w:color="000000"/>
              <w:left w:val="single" w:sz="4" w:space="0" w:color="000000"/>
              <w:bottom w:val="single" w:sz="4" w:space="0" w:color="000000"/>
              <w:right w:val="single" w:sz="4" w:space="0" w:color="000000"/>
            </w:tcBorders>
          </w:tcPr>
          <w:p w14:paraId="2B5177E9" w14:textId="77777777" w:rsidR="003012AE" w:rsidRPr="00AD0EDB" w:rsidRDefault="003012AE" w:rsidP="00607868">
            <w:pPr>
              <w:spacing w:after="16"/>
              <w:ind w:right="80"/>
              <w:jc w:val="center"/>
              <w:rPr>
                <w:rFonts w:ascii="Times New Roman" w:hAnsi="Times New Roman" w:cs="Times New Roman"/>
              </w:rPr>
            </w:pPr>
            <w:r w:rsidRPr="00AD0EDB">
              <w:rPr>
                <w:rFonts w:ascii="Times New Roman" w:eastAsia="Arial" w:hAnsi="Times New Roman" w:cs="Times New Roman"/>
                <w:b/>
              </w:rPr>
              <w:t xml:space="preserve">№ </w:t>
            </w:r>
          </w:p>
          <w:p w14:paraId="6F71FDFB" w14:textId="77777777" w:rsidR="003012AE" w:rsidRPr="00AD0EDB" w:rsidRDefault="003012AE" w:rsidP="00607868">
            <w:pPr>
              <w:rPr>
                <w:rFonts w:ascii="Times New Roman" w:hAnsi="Times New Roman" w:cs="Times New Roman"/>
              </w:rPr>
            </w:pPr>
            <w:r w:rsidRPr="00AD0EDB">
              <w:rPr>
                <w:rFonts w:ascii="Times New Roman" w:eastAsia="Arial" w:hAnsi="Times New Roman" w:cs="Times New Roman"/>
                <w:b/>
              </w:rPr>
              <w:t xml:space="preserve">Задачи </w:t>
            </w:r>
          </w:p>
        </w:tc>
        <w:tc>
          <w:tcPr>
            <w:tcW w:w="5562" w:type="dxa"/>
            <w:tcBorders>
              <w:top w:val="single" w:sz="4" w:space="0" w:color="000000"/>
              <w:left w:val="single" w:sz="4" w:space="0" w:color="000000"/>
              <w:bottom w:val="single" w:sz="4" w:space="0" w:color="000000"/>
              <w:right w:val="single" w:sz="4" w:space="0" w:color="000000"/>
            </w:tcBorders>
          </w:tcPr>
          <w:p w14:paraId="03298C4F" w14:textId="77777777" w:rsidR="003012AE" w:rsidRPr="00AD0EDB" w:rsidRDefault="003012AE" w:rsidP="00607868">
            <w:pPr>
              <w:ind w:right="89"/>
              <w:jc w:val="center"/>
              <w:rPr>
                <w:rFonts w:ascii="Times New Roman" w:hAnsi="Times New Roman" w:cs="Times New Roman"/>
              </w:rPr>
            </w:pPr>
            <w:r w:rsidRPr="00AD0EDB">
              <w:rPr>
                <w:rFonts w:ascii="Times New Roman" w:eastAsia="Arial" w:hAnsi="Times New Roman" w:cs="Times New Roman"/>
                <w:b/>
              </w:rPr>
              <w:t xml:space="preserve">Содержание </w:t>
            </w:r>
          </w:p>
        </w:tc>
        <w:tc>
          <w:tcPr>
            <w:tcW w:w="1274" w:type="dxa"/>
            <w:tcBorders>
              <w:top w:val="single" w:sz="4" w:space="0" w:color="000000"/>
              <w:left w:val="single" w:sz="4" w:space="0" w:color="000000"/>
              <w:bottom w:val="single" w:sz="4" w:space="0" w:color="000000"/>
              <w:right w:val="single" w:sz="4" w:space="0" w:color="000000"/>
            </w:tcBorders>
          </w:tcPr>
          <w:p w14:paraId="6BF86B91" w14:textId="77777777" w:rsidR="003012AE" w:rsidRPr="00AD0EDB" w:rsidRDefault="003012AE" w:rsidP="00607868">
            <w:pPr>
              <w:jc w:val="center"/>
              <w:rPr>
                <w:rFonts w:ascii="Times New Roman" w:hAnsi="Times New Roman" w:cs="Times New Roman"/>
              </w:rPr>
            </w:pPr>
            <w:r w:rsidRPr="00AD0EDB">
              <w:rPr>
                <w:rFonts w:ascii="Times New Roman" w:eastAsia="Arial" w:hAnsi="Times New Roman" w:cs="Times New Roman"/>
                <w:b/>
              </w:rPr>
              <w:t xml:space="preserve">Кол-во </w:t>
            </w:r>
            <w:proofErr w:type="spellStart"/>
            <w:r w:rsidRPr="00AD0EDB">
              <w:rPr>
                <w:rFonts w:ascii="Times New Roman" w:eastAsia="Arial" w:hAnsi="Times New Roman" w:cs="Times New Roman"/>
                <w:b/>
              </w:rPr>
              <w:t>полѐтов</w:t>
            </w:r>
            <w:proofErr w:type="spellEnd"/>
            <w:r w:rsidRPr="00AD0EDB">
              <w:rPr>
                <w:rFonts w:ascii="Times New Roman" w:eastAsia="Arial" w:hAnsi="Times New Roman" w:cs="Times New Roman"/>
                <w:b/>
              </w:rPr>
              <w:t xml:space="preserve"> </w:t>
            </w:r>
          </w:p>
        </w:tc>
        <w:tc>
          <w:tcPr>
            <w:tcW w:w="1315" w:type="dxa"/>
            <w:tcBorders>
              <w:top w:val="single" w:sz="4" w:space="0" w:color="000000"/>
              <w:left w:val="single" w:sz="4" w:space="0" w:color="000000"/>
              <w:bottom w:val="single" w:sz="4" w:space="0" w:color="000000"/>
              <w:right w:val="single" w:sz="4" w:space="0" w:color="000000"/>
            </w:tcBorders>
          </w:tcPr>
          <w:p w14:paraId="344394B6" w14:textId="77777777" w:rsidR="003012AE" w:rsidRPr="00AD0EDB" w:rsidRDefault="003012AE" w:rsidP="00607868">
            <w:pPr>
              <w:jc w:val="center"/>
              <w:rPr>
                <w:rFonts w:ascii="Times New Roman" w:hAnsi="Times New Roman" w:cs="Times New Roman"/>
              </w:rPr>
            </w:pPr>
            <w:r w:rsidRPr="00AD0EDB">
              <w:rPr>
                <w:rFonts w:ascii="Times New Roman" w:eastAsia="Arial" w:hAnsi="Times New Roman" w:cs="Times New Roman"/>
                <w:b/>
              </w:rPr>
              <w:t xml:space="preserve">Время Час/Мин. </w:t>
            </w:r>
          </w:p>
        </w:tc>
      </w:tr>
      <w:tr w:rsidR="003012AE" w:rsidRPr="00AD0EDB" w14:paraId="5FC993D1" w14:textId="77777777" w:rsidTr="003012AE">
        <w:trPr>
          <w:trHeight w:val="286"/>
        </w:trPr>
        <w:tc>
          <w:tcPr>
            <w:tcW w:w="1063" w:type="dxa"/>
            <w:tcBorders>
              <w:top w:val="single" w:sz="4" w:space="0" w:color="000000"/>
              <w:left w:val="single" w:sz="4" w:space="0" w:color="000000"/>
              <w:bottom w:val="single" w:sz="4" w:space="0" w:color="000000"/>
              <w:right w:val="single" w:sz="4" w:space="0" w:color="000000"/>
            </w:tcBorders>
          </w:tcPr>
          <w:p w14:paraId="45DD493F" w14:textId="77777777" w:rsidR="003012AE" w:rsidRPr="00AD0EDB" w:rsidRDefault="003012AE" w:rsidP="00607868">
            <w:pPr>
              <w:ind w:right="82"/>
              <w:jc w:val="center"/>
              <w:rPr>
                <w:rFonts w:ascii="Times New Roman" w:hAnsi="Times New Roman" w:cs="Times New Roman"/>
                <w:b/>
                <w:bCs/>
              </w:rPr>
            </w:pPr>
            <w:r w:rsidRPr="00AD0EDB">
              <w:rPr>
                <w:rFonts w:ascii="Times New Roman" w:eastAsia="Arial" w:hAnsi="Times New Roman" w:cs="Times New Roman"/>
                <w:b/>
                <w:bCs/>
              </w:rPr>
              <w:t xml:space="preserve">1 </w:t>
            </w:r>
          </w:p>
        </w:tc>
        <w:tc>
          <w:tcPr>
            <w:tcW w:w="5562" w:type="dxa"/>
            <w:tcBorders>
              <w:top w:val="single" w:sz="4" w:space="0" w:color="000000"/>
              <w:left w:val="single" w:sz="4" w:space="0" w:color="000000"/>
              <w:bottom w:val="single" w:sz="4" w:space="0" w:color="000000"/>
              <w:right w:val="single" w:sz="4" w:space="0" w:color="000000"/>
            </w:tcBorders>
          </w:tcPr>
          <w:p w14:paraId="554FCD54" w14:textId="77777777" w:rsidR="003012AE" w:rsidRPr="00AD0EDB" w:rsidRDefault="003012AE" w:rsidP="00607868">
            <w:pPr>
              <w:ind w:right="87"/>
              <w:jc w:val="center"/>
              <w:rPr>
                <w:rFonts w:ascii="Times New Roman" w:hAnsi="Times New Roman" w:cs="Times New Roman"/>
              </w:rPr>
            </w:pPr>
            <w:r w:rsidRPr="00AD0EDB">
              <w:rPr>
                <w:rFonts w:ascii="Times New Roman" w:eastAsia="Arial" w:hAnsi="Times New Roman" w:cs="Times New Roman"/>
              </w:rPr>
              <w:t xml:space="preserve">Наземная подготовка </w:t>
            </w:r>
          </w:p>
        </w:tc>
        <w:tc>
          <w:tcPr>
            <w:tcW w:w="1274" w:type="dxa"/>
            <w:tcBorders>
              <w:top w:val="single" w:sz="4" w:space="0" w:color="000000"/>
              <w:left w:val="single" w:sz="4" w:space="0" w:color="000000"/>
              <w:bottom w:val="single" w:sz="4" w:space="0" w:color="000000"/>
              <w:right w:val="single" w:sz="4" w:space="0" w:color="000000"/>
            </w:tcBorders>
          </w:tcPr>
          <w:p w14:paraId="7184E861" w14:textId="77777777" w:rsidR="003012AE" w:rsidRPr="00AD0EDB" w:rsidRDefault="003012AE" w:rsidP="00607868">
            <w:pPr>
              <w:ind w:right="81"/>
              <w:jc w:val="center"/>
              <w:rPr>
                <w:rFonts w:ascii="Times New Roman" w:hAnsi="Times New Roman" w:cs="Times New Roman"/>
              </w:rPr>
            </w:pPr>
            <w:r w:rsidRPr="00AD0EDB">
              <w:rPr>
                <w:rFonts w:ascii="Times New Roman" w:eastAsia="Arial" w:hAnsi="Times New Roman" w:cs="Times New Roman"/>
              </w:rPr>
              <w:t xml:space="preserve">- </w:t>
            </w:r>
          </w:p>
        </w:tc>
        <w:tc>
          <w:tcPr>
            <w:tcW w:w="1315" w:type="dxa"/>
            <w:tcBorders>
              <w:top w:val="single" w:sz="4" w:space="0" w:color="000000"/>
              <w:left w:val="single" w:sz="4" w:space="0" w:color="000000"/>
              <w:bottom w:val="single" w:sz="4" w:space="0" w:color="000000"/>
              <w:right w:val="single" w:sz="4" w:space="0" w:color="000000"/>
            </w:tcBorders>
          </w:tcPr>
          <w:p w14:paraId="12D3BB6A" w14:textId="77777777" w:rsidR="003012AE" w:rsidRPr="00AD0EDB" w:rsidRDefault="003012AE" w:rsidP="00607868">
            <w:pPr>
              <w:ind w:right="84"/>
              <w:jc w:val="center"/>
              <w:rPr>
                <w:rFonts w:ascii="Times New Roman" w:hAnsi="Times New Roman" w:cs="Times New Roman"/>
              </w:rPr>
            </w:pPr>
            <w:r w:rsidRPr="00AD0EDB">
              <w:rPr>
                <w:rFonts w:ascii="Times New Roman" w:eastAsia="Arial" w:hAnsi="Times New Roman" w:cs="Times New Roman"/>
              </w:rPr>
              <w:t xml:space="preserve">02.30 </w:t>
            </w:r>
          </w:p>
        </w:tc>
      </w:tr>
      <w:tr w:rsidR="003012AE" w:rsidRPr="00AD0EDB" w14:paraId="66F4E1C6" w14:textId="77777777" w:rsidTr="003012AE">
        <w:trPr>
          <w:trHeight w:val="286"/>
        </w:trPr>
        <w:tc>
          <w:tcPr>
            <w:tcW w:w="1063" w:type="dxa"/>
            <w:tcBorders>
              <w:top w:val="single" w:sz="4" w:space="0" w:color="000000"/>
              <w:left w:val="single" w:sz="4" w:space="0" w:color="000000"/>
              <w:bottom w:val="single" w:sz="4" w:space="0" w:color="000000"/>
              <w:right w:val="single" w:sz="4" w:space="0" w:color="000000"/>
            </w:tcBorders>
          </w:tcPr>
          <w:p w14:paraId="5338AF9D" w14:textId="77777777" w:rsidR="003012AE" w:rsidRPr="00AD0EDB" w:rsidRDefault="003012AE" w:rsidP="00607868">
            <w:pPr>
              <w:ind w:right="82"/>
              <w:jc w:val="center"/>
              <w:rPr>
                <w:rFonts w:ascii="Times New Roman" w:hAnsi="Times New Roman" w:cs="Times New Roman"/>
                <w:b/>
                <w:bCs/>
              </w:rPr>
            </w:pPr>
            <w:r w:rsidRPr="00AD0EDB">
              <w:rPr>
                <w:rFonts w:ascii="Times New Roman" w:eastAsia="Arial" w:hAnsi="Times New Roman" w:cs="Times New Roman"/>
                <w:b/>
                <w:bCs/>
              </w:rPr>
              <w:t xml:space="preserve">2 </w:t>
            </w:r>
          </w:p>
        </w:tc>
        <w:tc>
          <w:tcPr>
            <w:tcW w:w="5562" w:type="dxa"/>
            <w:tcBorders>
              <w:top w:val="single" w:sz="4" w:space="0" w:color="000000"/>
              <w:left w:val="single" w:sz="4" w:space="0" w:color="000000"/>
              <w:bottom w:val="single" w:sz="4" w:space="0" w:color="000000"/>
              <w:right w:val="single" w:sz="4" w:space="0" w:color="000000"/>
            </w:tcBorders>
          </w:tcPr>
          <w:p w14:paraId="40B5E916" w14:textId="77777777" w:rsidR="003012AE" w:rsidRPr="00AD0EDB" w:rsidRDefault="003012AE" w:rsidP="00607868">
            <w:pPr>
              <w:ind w:right="87"/>
              <w:jc w:val="center"/>
              <w:rPr>
                <w:rFonts w:ascii="Times New Roman" w:hAnsi="Times New Roman" w:cs="Times New Roman"/>
              </w:rPr>
            </w:pPr>
            <w:proofErr w:type="spellStart"/>
            <w:r w:rsidRPr="00AD0EDB">
              <w:rPr>
                <w:rFonts w:ascii="Times New Roman" w:eastAsia="Arial" w:hAnsi="Times New Roman" w:cs="Times New Roman"/>
              </w:rPr>
              <w:t>Лѐтная</w:t>
            </w:r>
            <w:proofErr w:type="spellEnd"/>
            <w:r w:rsidRPr="00AD0EDB">
              <w:rPr>
                <w:rFonts w:ascii="Times New Roman" w:eastAsia="Arial" w:hAnsi="Times New Roman" w:cs="Times New Roman"/>
              </w:rPr>
              <w:t xml:space="preserve"> подготовка </w:t>
            </w:r>
          </w:p>
        </w:tc>
        <w:tc>
          <w:tcPr>
            <w:tcW w:w="1274" w:type="dxa"/>
            <w:tcBorders>
              <w:top w:val="single" w:sz="4" w:space="0" w:color="000000"/>
              <w:left w:val="single" w:sz="4" w:space="0" w:color="000000"/>
              <w:bottom w:val="single" w:sz="4" w:space="0" w:color="000000"/>
              <w:right w:val="single" w:sz="4" w:space="0" w:color="000000"/>
            </w:tcBorders>
          </w:tcPr>
          <w:p w14:paraId="1DBBBCAC" w14:textId="77777777" w:rsidR="003012AE" w:rsidRPr="00AD0EDB" w:rsidRDefault="003012AE" w:rsidP="00607868">
            <w:pPr>
              <w:ind w:right="85"/>
              <w:jc w:val="center"/>
              <w:rPr>
                <w:rFonts w:ascii="Times New Roman" w:hAnsi="Times New Roman" w:cs="Times New Roman"/>
              </w:rPr>
            </w:pPr>
            <w:r w:rsidRPr="00AD0EDB">
              <w:rPr>
                <w:rFonts w:ascii="Times New Roman" w:eastAsia="Arial" w:hAnsi="Times New Roman" w:cs="Times New Roman"/>
              </w:rPr>
              <w:t xml:space="preserve">2 </w:t>
            </w:r>
          </w:p>
        </w:tc>
        <w:tc>
          <w:tcPr>
            <w:tcW w:w="1315" w:type="dxa"/>
            <w:tcBorders>
              <w:top w:val="single" w:sz="4" w:space="0" w:color="000000"/>
              <w:left w:val="single" w:sz="4" w:space="0" w:color="000000"/>
              <w:bottom w:val="single" w:sz="4" w:space="0" w:color="000000"/>
              <w:right w:val="single" w:sz="4" w:space="0" w:color="000000"/>
            </w:tcBorders>
          </w:tcPr>
          <w:p w14:paraId="4641D77E" w14:textId="77777777" w:rsidR="003012AE" w:rsidRPr="00AD0EDB" w:rsidRDefault="003012AE" w:rsidP="00607868">
            <w:pPr>
              <w:ind w:right="84"/>
              <w:jc w:val="center"/>
              <w:rPr>
                <w:rFonts w:ascii="Times New Roman" w:hAnsi="Times New Roman" w:cs="Times New Roman"/>
              </w:rPr>
            </w:pPr>
            <w:r w:rsidRPr="00AD0EDB">
              <w:rPr>
                <w:rFonts w:ascii="Times New Roman" w:eastAsia="Arial" w:hAnsi="Times New Roman" w:cs="Times New Roman"/>
              </w:rPr>
              <w:t xml:space="preserve">01.00 </w:t>
            </w:r>
          </w:p>
        </w:tc>
      </w:tr>
      <w:tr w:rsidR="003012AE" w:rsidRPr="00AD0EDB" w14:paraId="5ADCE169" w14:textId="77777777" w:rsidTr="003012AE">
        <w:trPr>
          <w:trHeight w:val="470"/>
        </w:trPr>
        <w:tc>
          <w:tcPr>
            <w:tcW w:w="1063" w:type="dxa"/>
            <w:tcBorders>
              <w:top w:val="single" w:sz="4" w:space="0" w:color="000000"/>
              <w:left w:val="single" w:sz="4" w:space="0" w:color="000000"/>
              <w:bottom w:val="single" w:sz="4" w:space="0" w:color="000000"/>
              <w:right w:val="single" w:sz="4" w:space="0" w:color="000000"/>
            </w:tcBorders>
          </w:tcPr>
          <w:p w14:paraId="5B866370" w14:textId="77777777" w:rsidR="003012AE" w:rsidRPr="00AD0EDB" w:rsidRDefault="003012AE" w:rsidP="00607868">
            <w:pPr>
              <w:ind w:right="82"/>
              <w:jc w:val="center"/>
              <w:rPr>
                <w:rFonts w:ascii="Times New Roman" w:hAnsi="Times New Roman" w:cs="Times New Roman"/>
                <w:b/>
                <w:bCs/>
              </w:rPr>
            </w:pPr>
            <w:r w:rsidRPr="00AD0EDB">
              <w:rPr>
                <w:rFonts w:ascii="Times New Roman" w:eastAsia="Arial" w:hAnsi="Times New Roman" w:cs="Times New Roman"/>
                <w:b/>
                <w:bCs/>
              </w:rPr>
              <w:t xml:space="preserve">3 </w:t>
            </w:r>
          </w:p>
        </w:tc>
        <w:tc>
          <w:tcPr>
            <w:tcW w:w="5562" w:type="dxa"/>
            <w:tcBorders>
              <w:top w:val="single" w:sz="4" w:space="0" w:color="000000"/>
              <w:left w:val="single" w:sz="4" w:space="0" w:color="000000"/>
              <w:bottom w:val="single" w:sz="4" w:space="0" w:color="000000"/>
              <w:right w:val="single" w:sz="4" w:space="0" w:color="000000"/>
            </w:tcBorders>
          </w:tcPr>
          <w:p w14:paraId="4DA198DA" w14:textId="77777777" w:rsidR="003012AE" w:rsidRPr="00AD0EDB" w:rsidRDefault="003012AE" w:rsidP="00607868">
            <w:pPr>
              <w:jc w:val="center"/>
              <w:rPr>
                <w:rFonts w:ascii="Times New Roman" w:hAnsi="Times New Roman" w:cs="Times New Roman"/>
              </w:rPr>
            </w:pPr>
            <w:r w:rsidRPr="00AD0EDB">
              <w:rPr>
                <w:rFonts w:ascii="Times New Roman" w:eastAsia="Arial" w:hAnsi="Times New Roman" w:cs="Times New Roman"/>
              </w:rPr>
              <w:t xml:space="preserve">Контрольно-проверочный </w:t>
            </w:r>
            <w:proofErr w:type="spellStart"/>
            <w:r w:rsidRPr="00AD0EDB">
              <w:rPr>
                <w:rFonts w:ascii="Times New Roman" w:eastAsia="Arial" w:hAnsi="Times New Roman" w:cs="Times New Roman"/>
              </w:rPr>
              <w:t>полѐт</w:t>
            </w:r>
            <w:proofErr w:type="spellEnd"/>
            <w:r w:rsidRPr="00AD0EDB">
              <w:rPr>
                <w:rFonts w:ascii="Times New Roman" w:eastAsia="Arial" w:hAnsi="Times New Roman" w:cs="Times New Roman"/>
              </w:rPr>
              <w:t xml:space="preserve"> на допуск к самостоятельным </w:t>
            </w:r>
            <w:proofErr w:type="spellStart"/>
            <w:r w:rsidRPr="00AD0EDB">
              <w:rPr>
                <w:rFonts w:ascii="Times New Roman" w:eastAsia="Arial" w:hAnsi="Times New Roman" w:cs="Times New Roman"/>
              </w:rPr>
              <w:t>полѐтам</w:t>
            </w:r>
            <w:proofErr w:type="spellEnd"/>
            <w:r w:rsidRPr="00AD0EDB">
              <w:rPr>
                <w:rFonts w:ascii="Times New Roman" w:eastAsia="Arial" w:hAnsi="Times New Roman" w:cs="Times New Roman"/>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B71C2E1" w14:textId="77777777" w:rsidR="003012AE" w:rsidRPr="00AD0EDB" w:rsidRDefault="003012AE" w:rsidP="00607868">
            <w:pPr>
              <w:ind w:right="85"/>
              <w:jc w:val="center"/>
              <w:rPr>
                <w:rFonts w:ascii="Times New Roman" w:hAnsi="Times New Roman" w:cs="Times New Roman"/>
              </w:rPr>
            </w:pPr>
            <w:r w:rsidRPr="00AD0EDB">
              <w:rPr>
                <w:rFonts w:ascii="Times New Roman" w:eastAsia="Arial" w:hAnsi="Times New Roman" w:cs="Times New Roman"/>
              </w:rPr>
              <w:t xml:space="preserve">1 </w:t>
            </w:r>
          </w:p>
        </w:tc>
        <w:tc>
          <w:tcPr>
            <w:tcW w:w="1315" w:type="dxa"/>
            <w:tcBorders>
              <w:top w:val="single" w:sz="4" w:space="0" w:color="000000"/>
              <w:left w:val="single" w:sz="4" w:space="0" w:color="000000"/>
              <w:bottom w:val="single" w:sz="4" w:space="0" w:color="000000"/>
              <w:right w:val="single" w:sz="4" w:space="0" w:color="000000"/>
            </w:tcBorders>
          </w:tcPr>
          <w:p w14:paraId="664E09DA" w14:textId="77777777" w:rsidR="003012AE" w:rsidRPr="00AD0EDB" w:rsidRDefault="003012AE" w:rsidP="00607868">
            <w:pPr>
              <w:ind w:right="82"/>
              <w:jc w:val="center"/>
              <w:rPr>
                <w:rFonts w:ascii="Times New Roman" w:hAnsi="Times New Roman" w:cs="Times New Roman"/>
              </w:rPr>
            </w:pPr>
            <w:r w:rsidRPr="00AD0EDB">
              <w:rPr>
                <w:rFonts w:ascii="Times New Roman" w:eastAsia="Arial" w:hAnsi="Times New Roman" w:cs="Times New Roman"/>
              </w:rPr>
              <w:t xml:space="preserve">- </w:t>
            </w:r>
          </w:p>
        </w:tc>
      </w:tr>
    </w:tbl>
    <w:p w14:paraId="5E5BDCDF" w14:textId="77777777" w:rsidR="003012AE" w:rsidRPr="00F33EB1" w:rsidRDefault="003012AE" w:rsidP="00F33EB1">
      <w:pPr>
        <w:spacing w:after="10" w:line="266" w:lineRule="auto"/>
        <w:ind w:left="-5" w:right="52" w:hanging="10"/>
        <w:rPr>
          <w:rFonts w:ascii="Times New Roman" w:hAnsi="Times New Roman" w:cs="Times New Roman"/>
        </w:rPr>
      </w:pPr>
    </w:p>
    <w:p w14:paraId="19FC3D49" w14:textId="77777777" w:rsidR="0053022E" w:rsidRPr="0053022E" w:rsidRDefault="0053022E" w:rsidP="0053022E">
      <w:pPr>
        <w:spacing w:after="8" w:line="268" w:lineRule="auto"/>
        <w:ind w:left="152" w:hanging="10"/>
        <w:rPr>
          <w:rFonts w:ascii="Times New Roman" w:hAnsi="Times New Roman" w:cs="Times New Roman"/>
        </w:rPr>
      </w:pPr>
      <w:r w:rsidRPr="0053022E">
        <w:rPr>
          <w:rFonts w:ascii="Times New Roman" w:eastAsia="Arial" w:hAnsi="Times New Roman" w:cs="Times New Roman"/>
          <w:b/>
          <w:u w:val="single" w:color="000000"/>
        </w:rPr>
        <w:t>Задача 1.</w:t>
      </w:r>
      <w:r w:rsidRPr="0053022E">
        <w:rPr>
          <w:rFonts w:ascii="Times New Roman" w:eastAsia="Arial" w:hAnsi="Times New Roman" w:cs="Times New Roman"/>
          <w:b/>
        </w:rPr>
        <w:t xml:space="preserve">                      </w:t>
      </w:r>
      <w:r w:rsidRPr="0053022E">
        <w:rPr>
          <w:rFonts w:ascii="Times New Roman" w:eastAsia="Arial" w:hAnsi="Times New Roman" w:cs="Times New Roman"/>
          <w:b/>
          <w:u w:val="single" w:color="000000"/>
        </w:rPr>
        <w:t>02.30</w:t>
      </w:r>
      <w:r w:rsidRPr="0053022E">
        <w:rPr>
          <w:rFonts w:ascii="Times New Roman" w:eastAsia="Arial" w:hAnsi="Times New Roman" w:cs="Times New Roman"/>
          <w:b/>
        </w:rPr>
        <w:t xml:space="preserve"> </w:t>
      </w:r>
    </w:p>
    <w:p w14:paraId="51FF1136" w14:textId="77777777" w:rsidR="0053022E" w:rsidRDefault="0053022E" w:rsidP="0053022E">
      <w:pPr>
        <w:spacing w:after="10" w:line="266" w:lineRule="auto"/>
        <w:ind w:left="152" w:right="6698" w:hanging="10"/>
        <w:rPr>
          <w:rFonts w:ascii="Times New Roman" w:eastAsia="Arial" w:hAnsi="Times New Roman" w:cs="Times New Roman"/>
        </w:rPr>
      </w:pPr>
      <w:r w:rsidRPr="0053022E">
        <w:rPr>
          <w:rFonts w:ascii="Times New Roman" w:eastAsia="Arial" w:hAnsi="Times New Roman" w:cs="Times New Roman"/>
        </w:rPr>
        <w:t>Наземная подготовка.</w:t>
      </w:r>
    </w:p>
    <w:p w14:paraId="7CC7D203" w14:textId="7CFB5BD6" w:rsidR="0053022E" w:rsidRPr="0053022E" w:rsidRDefault="0053022E" w:rsidP="0053022E">
      <w:pPr>
        <w:spacing w:after="10" w:line="266" w:lineRule="auto"/>
        <w:ind w:left="152" w:right="6698" w:hanging="10"/>
        <w:rPr>
          <w:rFonts w:ascii="Times New Roman" w:hAnsi="Times New Roman" w:cs="Times New Roman"/>
        </w:rPr>
      </w:pPr>
      <w:r w:rsidRPr="0053022E">
        <w:rPr>
          <w:rFonts w:ascii="Times New Roman" w:eastAsia="Arial" w:hAnsi="Times New Roman" w:cs="Times New Roman"/>
        </w:rPr>
        <w:t xml:space="preserve"> </w:t>
      </w:r>
      <w:r w:rsidRPr="0053022E">
        <w:rPr>
          <w:rFonts w:ascii="Times New Roman" w:eastAsia="Arial" w:hAnsi="Times New Roman" w:cs="Times New Roman"/>
          <w:b/>
          <w:i/>
        </w:rPr>
        <w:t>Цель</w:t>
      </w:r>
      <w:r w:rsidRPr="0053022E">
        <w:rPr>
          <w:rFonts w:ascii="Times New Roman" w:eastAsia="Arial" w:hAnsi="Times New Roman" w:cs="Times New Roman"/>
        </w:rPr>
        <w:t xml:space="preserve">. </w:t>
      </w:r>
    </w:p>
    <w:p w14:paraId="18D0BBA5" w14:textId="77777777" w:rsidR="0053022E" w:rsidRPr="0053022E" w:rsidRDefault="0053022E" w:rsidP="0053022E">
      <w:pPr>
        <w:spacing w:after="10" w:line="266" w:lineRule="auto"/>
        <w:ind w:left="152" w:right="52" w:hanging="10"/>
        <w:rPr>
          <w:rFonts w:ascii="Times New Roman" w:hAnsi="Times New Roman" w:cs="Times New Roman"/>
        </w:rPr>
      </w:pPr>
      <w:r w:rsidRPr="0053022E">
        <w:rPr>
          <w:rFonts w:ascii="Times New Roman" w:eastAsia="Arial" w:hAnsi="Times New Roman" w:cs="Times New Roman"/>
        </w:rPr>
        <w:t xml:space="preserve"> Подготовить второго пилота </w:t>
      </w:r>
      <w:proofErr w:type="spellStart"/>
      <w:r w:rsidRPr="0053022E">
        <w:rPr>
          <w:rFonts w:ascii="Times New Roman" w:eastAsia="Arial" w:hAnsi="Times New Roman" w:cs="Times New Roman"/>
        </w:rPr>
        <w:t>вертолѐта</w:t>
      </w:r>
      <w:proofErr w:type="spellEnd"/>
      <w:r w:rsidRPr="0053022E">
        <w:rPr>
          <w:rFonts w:ascii="Times New Roman" w:eastAsia="Arial" w:hAnsi="Times New Roman" w:cs="Times New Roman"/>
        </w:rPr>
        <w:t xml:space="preserve"> к выполнению </w:t>
      </w:r>
      <w:proofErr w:type="spellStart"/>
      <w:r w:rsidRPr="0053022E">
        <w:rPr>
          <w:rFonts w:ascii="Times New Roman" w:eastAsia="Arial" w:hAnsi="Times New Roman" w:cs="Times New Roman"/>
        </w:rPr>
        <w:t>полѐтов</w:t>
      </w:r>
      <w:proofErr w:type="spellEnd"/>
      <w:r w:rsidRPr="0053022E">
        <w:rPr>
          <w:rFonts w:ascii="Times New Roman" w:eastAsia="Arial" w:hAnsi="Times New Roman" w:cs="Times New Roman"/>
        </w:rPr>
        <w:t xml:space="preserve"> ночью вне облаков (в сумерках) в составе экипажа. </w:t>
      </w:r>
    </w:p>
    <w:p w14:paraId="1ABB7AD7" w14:textId="77777777" w:rsidR="0053022E" w:rsidRPr="0053022E" w:rsidRDefault="0053022E" w:rsidP="0053022E">
      <w:pPr>
        <w:spacing w:after="10" w:line="266" w:lineRule="auto"/>
        <w:ind w:left="152" w:right="52" w:hanging="10"/>
        <w:rPr>
          <w:rFonts w:ascii="Times New Roman" w:hAnsi="Times New Roman" w:cs="Times New Roman"/>
        </w:rPr>
      </w:pPr>
      <w:r w:rsidRPr="0053022E">
        <w:rPr>
          <w:rFonts w:ascii="Times New Roman" w:eastAsia="Arial" w:hAnsi="Times New Roman" w:cs="Times New Roman"/>
        </w:rPr>
        <w:t xml:space="preserve"> Подготовку проводит инструктор, допущенный к </w:t>
      </w:r>
      <w:proofErr w:type="spellStart"/>
      <w:r w:rsidRPr="0053022E">
        <w:rPr>
          <w:rFonts w:ascii="Times New Roman" w:eastAsia="Arial" w:hAnsi="Times New Roman" w:cs="Times New Roman"/>
        </w:rPr>
        <w:t>полѐтам</w:t>
      </w:r>
      <w:proofErr w:type="spellEnd"/>
      <w:r w:rsidRPr="0053022E">
        <w:rPr>
          <w:rFonts w:ascii="Times New Roman" w:eastAsia="Arial" w:hAnsi="Times New Roman" w:cs="Times New Roman"/>
        </w:rPr>
        <w:t xml:space="preserve"> ночью. </w:t>
      </w:r>
    </w:p>
    <w:p w14:paraId="2564520A" w14:textId="77777777" w:rsidR="0053022E" w:rsidRPr="0053022E" w:rsidRDefault="0053022E" w:rsidP="0053022E">
      <w:pPr>
        <w:spacing w:after="10" w:line="266" w:lineRule="auto"/>
        <w:ind w:left="152" w:right="220" w:hanging="10"/>
        <w:rPr>
          <w:rFonts w:ascii="Times New Roman" w:hAnsi="Times New Roman" w:cs="Times New Roman"/>
        </w:rPr>
      </w:pPr>
      <w:r w:rsidRPr="0053022E">
        <w:rPr>
          <w:rFonts w:ascii="Times New Roman" w:eastAsia="Arial" w:hAnsi="Times New Roman" w:cs="Times New Roman"/>
        </w:rPr>
        <w:t xml:space="preserve"> При проведении наземной подготовки, должно быть изучено, как минимум: «Правила </w:t>
      </w:r>
      <w:proofErr w:type="spellStart"/>
      <w:r w:rsidRPr="0053022E">
        <w:rPr>
          <w:rFonts w:ascii="Times New Roman" w:eastAsia="Arial" w:hAnsi="Times New Roman" w:cs="Times New Roman"/>
        </w:rPr>
        <w:t>полѐтов</w:t>
      </w:r>
      <w:proofErr w:type="spellEnd"/>
      <w:r w:rsidRPr="0053022E">
        <w:rPr>
          <w:rFonts w:ascii="Times New Roman" w:eastAsia="Arial" w:hAnsi="Times New Roman" w:cs="Times New Roman"/>
        </w:rPr>
        <w:t xml:space="preserve"> ночью» и «</w:t>
      </w:r>
      <w:proofErr w:type="spellStart"/>
      <w:r w:rsidRPr="0053022E">
        <w:rPr>
          <w:rFonts w:ascii="Times New Roman" w:eastAsia="Arial" w:hAnsi="Times New Roman" w:cs="Times New Roman"/>
        </w:rPr>
        <w:t>Полѐты</w:t>
      </w:r>
      <w:proofErr w:type="spellEnd"/>
      <w:r w:rsidRPr="0053022E">
        <w:rPr>
          <w:rFonts w:ascii="Times New Roman" w:eastAsia="Arial" w:hAnsi="Times New Roman" w:cs="Times New Roman"/>
        </w:rPr>
        <w:t xml:space="preserve"> в особых условиях и особые случаи в </w:t>
      </w:r>
      <w:proofErr w:type="spellStart"/>
      <w:r w:rsidRPr="0053022E">
        <w:rPr>
          <w:rFonts w:ascii="Times New Roman" w:eastAsia="Arial" w:hAnsi="Times New Roman" w:cs="Times New Roman"/>
        </w:rPr>
        <w:t>полѐте</w:t>
      </w:r>
      <w:proofErr w:type="spellEnd"/>
      <w:r w:rsidRPr="0053022E">
        <w:rPr>
          <w:rFonts w:ascii="Times New Roman" w:eastAsia="Arial" w:hAnsi="Times New Roman" w:cs="Times New Roman"/>
        </w:rPr>
        <w:t xml:space="preserve">» применительно к выполнению </w:t>
      </w:r>
      <w:proofErr w:type="spellStart"/>
      <w:r w:rsidRPr="0053022E">
        <w:rPr>
          <w:rFonts w:ascii="Times New Roman" w:eastAsia="Arial" w:hAnsi="Times New Roman" w:cs="Times New Roman"/>
        </w:rPr>
        <w:t>полѐтов</w:t>
      </w:r>
      <w:proofErr w:type="spellEnd"/>
      <w:r w:rsidRPr="0053022E">
        <w:rPr>
          <w:rFonts w:ascii="Times New Roman" w:eastAsia="Arial" w:hAnsi="Times New Roman" w:cs="Times New Roman"/>
        </w:rPr>
        <w:t xml:space="preserve"> ночью. </w:t>
      </w:r>
    </w:p>
    <w:p w14:paraId="14AC0B7F" w14:textId="77777777" w:rsidR="0053022E" w:rsidRDefault="0053022E" w:rsidP="0053022E">
      <w:pPr>
        <w:spacing w:after="10" w:line="266" w:lineRule="auto"/>
        <w:ind w:left="152" w:right="52" w:hanging="10"/>
        <w:rPr>
          <w:rFonts w:ascii="Times New Roman" w:eastAsia="Arial" w:hAnsi="Times New Roman" w:cs="Times New Roman"/>
        </w:rPr>
      </w:pPr>
      <w:r w:rsidRPr="0053022E">
        <w:rPr>
          <w:rFonts w:ascii="Times New Roman" w:eastAsia="Arial" w:hAnsi="Times New Roman" w:cs="Times New Roman"/>
        </w:rPr>
        <w:t xml:space="preserve">Изучение разделов РЛЭ «Пилотирование по приборам и правила визуальных </w:t>
      </w:r>
      <w:proofErr w:type="spellStart"/>
      <w:r w:rsidRPr="0053022E">
        <w:rPr>
          <w:rFonts w:ascii="Times New Roman" w:eastAsia="Arial" w:hAnsi="Times New Roman" w:cs="Times New Roman"/>
        </w:rPr>
        <w:t>полѐтов</w:t>
      </w:r>
      <w:proofErr w:type="spellEnd"/>
      <w:r w:rsidRPr="0053022E">
        <w:rPr>
          <w:rFonts w:ascii="Times New Roman" w:eastAsia="Arial" w:hAnsi="Times New Roman" w:cs="Times New Roman"/>
        </w:rPr>
        <w:t xml:space="preserve"> стандартные эксплуатационные процедуры экипажа раздел: «</w:t>
      </w:r>
      <w:proofErr w:type="spellStart"/>
      <w:r w:rsidRPr="0053022E">
        <w:rPr>
          <w:rFonts w:ascii="Times New Roman" w:eastAsia="Arial" w:hAnsi="Times New Roman" w:cs="Times New Roman"/>
        </w:rPr>
        <w:t>Полѐты</w:t>
      </w:r>
      <w:proofErr w:type="spellEnd"/>
      <w:r w:rsidRPr="0053022E">
        <w:rPr>
          <w:rFonts w:ascii="Times New Roman" w:eastAsia="Arial" w:hAnsi="Times New Roman" w:cs="Times New Roman"/>
        </w:rPr>
        <w:t xml:space="preserve"> ночью». </w:t>
      </w:r>
    </w:p>
    <w:p w14:paraId="1BA4CF1F" w14:textId="77777777" w:rsidR="0009035C" w:rsidRDefault="0009035C" w:rsidP="0053022E">
      <w:pPr>
        <w:spacing w:after="10" w:line="266" w:lineRule="auto"/>
        <w:ind w:left="152" w:right="52" w:hanging="10"/>
        <w:rPr>
          <w:rFonts w:ascii="Times New Roman" w:eastAsia="Arial" w:hAnsi="Times New Roman" w:cs="Times New Roman"/>
        </w:rPr>
      </w:pPr>
    </w:p>
    <w:tbl>
      <w:tblPr>
        <w:tblStyle w:val="TableGrid"/>
        <w:tblW w:w="9782" w:type="dxa"/>
        <w:tblInd w:w="-1" w:type="dxa"/>
        <w:tblCellMar>
          <w:left w:w="6" w:type="dxa"/>
        </w:tblCellMar>
        <w:tblLook w:val="04A0" w:firstRow="1" w:lastRow="0" w:firstColumn="1" w:lastColumn="0" w:noHBand="0" w:noVBand="1"/>
      </w:tblPr>
      <w:tblGrid>
        <w:gridCol w:w="850"/>
        <w:gridCol w:w="5389"/>
        <w:gridCol w:w="2115"/>
        <w:gridCol w:w="1428"/>
      </w:tblGrid>
      <w:tr w:rsidR="0009035C" w:rsidRPr="00AD0EDB" w14:paraId="306A0897" w14:textId="77777777" w:rsidTr="00607868">
        <w:trPr>
          <w:trHeight w:val="737"/>
        </w:trPr>
        <w:tc>
          <w:tcPr>
            <w:tcW w:w="850" w:type="dxa"/>
            <w:tcBorders>
              <w:top w:val="single" w:sz="5" w:space="0" w:color="000000"/>
              <w:left w:val="single" w:sz="5" w:space="0" w:color="000000"/>
              <w:bottom w:val="single" w:sz="5" w:space="0" w:color="000000"/>
              <w:right w:val="single" w:sz="5" w:space="0" w:color="000000"/>
            </w:tcBorders>
          </w:tcPr>
          <w:p w14:paraId="7E7A68F6" w14:textId="44ED2A8A" w:rsidR="0009035C" w:rsidRPr="00AD0EDB" w:rsidRDefault="0009035C" w:rsidP="0009035C">
            <w:pPr>
              <w:jc w:val="center"/>
            </w:pPr>
            <w:r w:rsidRPr="00AD0EDB">
              <w:rPr>
                <w:rFonts w:ascii="Times New Roman" w:eastAsia="Times New Roman" w:hAnsi="Times New Roman" w:cs="Times New Roman"/>
                <w:b/>
              </w:rPr>
              <w:lastRenderedPageBreak/>
              <w:t>№</w:t>
            </w:r>
          </w:p>
          <w:p w14:paraId="3919AA71" w14:textId="5985B6A4" w:rsidR="0009035C" w:rsidRPr="00AD0EDB" w:rsidRDefault="0009035C" w:rsidP="0009035C">
            <w:pPr>
              <w:jc w:val="center"/>
            </w:pPr>
            <w:r w:rsidRPr="00AD0EDB">
              <w:rPr>
                <w:rFonts w:ascii="Times New Roman" w:eastAsia="Times New Roman" w:hAnsi="Times New Roman" w:cs="Times New Roman"/>
                <w:b/>
              </w:rPr>
              <w:t>п/п</w:t>
            </w:r>
          </w:p>
        </w:tc>
        <w:tc>
          <w:tcPr>
            <w:tcW w:w="5389" w:type="dxa"/>
            <w:tcBorders>
              <w:top w:val="single" w:sz="5" w:space="0" w:color="000000"/>
              <w:left w:val="single" w:sz="5" w:space="0" w:color="000000"/>
              <w:bottom w:val="single" w:sz="5" w:space="0" w:color="000000"/>
              <w:right w:val="single" w:sz="5" w:space="0" w:color="000000"/>
            </w:tcBorders>
          </w:tcPr>
          <w:p w14:paraId="28AC7B4E" w14:textId="77777777" w:rsidR="0009035C" w:rsidRPr="00AD0EDB" w:rsidRDefault="0009035C" w:rsidP="0009035C">
            <w:pPr>
              <w:spacing w:after="11"/>
              <w:ind w:left="2"/>
            </w:pPr>
            <w:r w:rsidRPr="00AD0EDB">
              <w:rPr>
                <w:rFonts w:ascii="Times New Roman" w:eastAsia="Times New Roman" w:hAnsi="Times New Roman" w:cs="Times New Roman"/>
              </w:rPr>
              <w:t xml:space="preserve"> </w:t>
            </w:r>
          </w:p>
          <w:p w14:paraId="7C033965" w14:textId="77777777" w:rsidR="0009035C" w:rsidRPr="00AD0EDB" w:rsidRDefault="0009035C" w:rsidP="0009035C">
            <w:pPr>
              <w:ind w:left="1366"/>
            </w:pPr>
            <w:r w:rsidRPr="00AD0EDB">
              <w:rPr>
                <w:rFonts w:ascii="Times New Roman" w:eastAsia="Times New Roman" w:hAnsi="Times New Roman" w:cs="Times New Roman"/>
                <w:b/>
              </w:rPr>
              <w:t>Темы наземной подготовки</w:t>
            </w:r>
            <w:r w:rsidRPr="00AD0EDB">
              <w:rPr>
                <w:rFonts w:ascii="Times New Roman" w:eastAsia="Times New Roman" w:hAnsi="Times New Roman" w:cs="Times New Roman"/>
              </w:rPr>
              <w:t xml:space="preserve"> </w:t>
            </w:r>
          </w:p>
        </w:tc>
        <w:tc>
          <w:tcPr>
            <w:tcW w:w="2115" w:type="dxa"/>
            <w:tcBorders>
              <w:top w:val="single" w:sz="5" w:space="0" w:color="000000"/>
              <w:left w:val="single" w:sz="5" w:space="0" w:color="000000"/>
              <w:bottom w:val="single" w:sz="5" w:space="0" w:color="000000"/>
              <w:right w:val="single" w:sz="5" w:space="0" w:color="000000"/>
            </w:tcBorders>
          </w:tcPr>
          <w:p w14:paraId="22BDE4A2" w14:textId="77777777" w:rsidR="0009035C" w:rsidRPr="00AD0EDB" w:rsidRDefault="0009035C" w:rsidP="0009035C">
            <w:pPr>
              <w:jc w:val="center"/>
            </w:pPr>
            <w:r w:rsidRPr="00AD0EDB">
              <w:rPr>
                <w:rFonts w:ascii="Times New Roman" w:eastAsia="Times New Roman" w:hAnsi="Times New Roman" w:cs="Times New Roman"/>
                <w:b/>
              </w:rPr>
              <w:t>Первоначальная</w:t>
            </w:r>
            <w:r w:rsidRPr="00AD0EDB">
              <w:rPr>
                <w:rFonts w:ascii="Times New Roman" w:eastAsia="Times New Roman" w:hAnsi="Times New Roman" w:cs="Times New Roman"/>
              </w:rPr>
              <w:t xml:space="preserve"> </w:t>
            </w:r>
            <w:r w:rsidRPr="00AD0EDB">
              <w:rPr>
                <w:rFonts w:ascii="Times New Roman" w:eastAsia="Times New Roman" w:hAnsi="Times New Roman" w:cs="Times New Roman"/>
                <w:b/>
              </w:rPr>
              <w:t>подготовка</w:t>
            </w:r>
            <w:r w:rsidRPr="00AD0EDB">
              <w:rPr>
                <w:rFonts w:ascii="Times New Roman" w:eastAsia="Times New Roman" w:hAnsi="Times New Roman" w:cs="Times New Roman"/>
              </w:rPr>
              <w:t xml:space="preserve"> </w:t>
            </w:r>
          </w:p>
          <w:p w14:paraId="69F8E7F3" w14:textId="77777777" w:rsidR="0009035C" w:rsidRPr="00AD0EDB" w:rsidRDefault="0009035C" w:rsidP="0009035C">
            <w:pPr>
              <w:ind w:left="53"/>
              <w:jc w:val="center"/>
            </w:pPr>
            <w:r w:rsidRPr="00AD0EDB">
              <w:rPr>
                <w:rFonts w:ascii="Times New Roman" w:eastAsia="Times New Roman" w:hAnsi="Times New Roman" w:cs="Times New Roman"/>
              </w:rPr>
              <w:t xml:space="preserve"> </w:t>
            </w:r>
          </w:p>
        </w:tc>
        <w:tc>
          <w:tcPr>
            <w:tcW w:w="1428" w:type="dxa"/>
            <w:tcBorders>
              <w:top w:val="single" w:sz="5" w:space="0" w:color="000000"/>
              <w:left w:val="single" w:sz="5" w:space="0" w:color="000000"/>
              <w:bottom w:val="single" w:sz="5" w:space="0" w:color="000000"/>
              <w:right w:val="single" w:sz="5" w:space="0" w:color="000000"/>
            </w:tcBorders>
          </w:tcPr>
          <w:p w14:paraId="0CE751F6" w14:textId="77777777" w:rsidR="0009035C" w:rsidRPr="00AD0EDB" w:rsidRDefault="0009035C" w:rsidP="0009035C">
            <w:pPr>
              <w:ind w:left="144" w:firstLine="36"/>
            </w:pPr>
            <w:proofErr w:type="spellStart"/>
            <w:r w:rsidRPr="00AD0EDB">
              <w:rPr>
                <w:rFonts w:ascii="Times New Roman" w:eastAsia="Times New Roman" w:hAnsi="Times New Roman" w:cs="Times New Roman"/>
                <w:b/>
              </w:rPr>
              <w:t>Периодич</w:t>
            </w:r>
            <w:proofErr w:type="spellEnd"/>
            <w:r w:rsidRPr="00AD0EDB">
              <w:rPr>
                <w:rFonts w:ascii="Times New Roman" w:eastAsia="Times New Roman" w:hAnsi="Times New Roman" w:cs="Times New Roman"/>
                <w:b/>
              </w:rPr>
              <w:t>.</w:t>
            </w:r>
            <w:r w:rsidRPr="00AD0EDB">
              <w:rPr>
                <w:rFonts w:ascii="Times New Roman" w:eastAsia="Times New Roman" w:hAnsi="Times New Roman" w:cs="Times New Roman"/>
              </w:rPr>
              <w:t xml:space="preserve"> </w:t>
            </w:r>
            <w:r w:rsidRPr="00AD0EDB">
              <w:rPr>
                <w:rFonts w:ascii="Times New Roman" w:eastAsia="Times New Roman" w:hAnsi="Times New Roman" w:cs="Times New Roman"/>
                <w:b/>
              </w:rPr>
              <w:t>подготовка</w:t>
            </w:r>
            <w:r w:rsidRPr="00AD0EDB">
              <w:rPr>
                <w:rFonts w:ascii="Times New Roman" w:eastAsia="Times New Roman" w:hAnsi="Times New Roman" w:cs="Times New Roman"/>
              </w:rPr>
              <w:t xml:space="preserve"> </w:t>
            </w:r>
          </w:p>
          <w:p w14:paraId="21400770" w14:textId="77777777" w:rsidR="0009035C" w:rsidRPr="00AD0EDB" w:rsidRDefault="0009035C" w:rsidP="0009035C">
            <w:pPr>
              <w:ind w:left="163"/>
            </w:pPr>
            <w:r w:rsidRPr="00AD0EDB">
              <w:rPr>
                <w:rFonts w:ascii="Times New Roman" w:eastAsia="Times New Roman" w:hAnsi="Times New Roman" w:cs="Times New Roman"/>
              </w:rPr>
              <w:t xml:space="preserve"> </w:t>
            </w:r>
          </w:p>
        </w:tc>
      </w:tr>
      <w:tr w:rsidR="0009035C" w:rsidRPr="00AD0EDB" w14:paraId="74ED45FA" w14:textId="77777777" w:rsidTr="00607868">
        <w:trPr>
          <w:trHeight w:val="605"/>
        </w:trPr>
        <w:tc>
          <w:tcPr>
            <w:tcW w:w="850" w:type="dxa"/>
            <w:tcBorders>
              <w:top w:val="single" w:sz="5" w:space="0" w:color="000000"/>
              <w:left w:val="single" w:sz="5" w:space="0" w:color="000000"/>
              <w:bottom w:val="single" w:sz="5" w:space="0" w:color="000000"/>
              <w:right w:val="single" w:sz="5" w:space="0" w:color="000000"/>
            </w:tcBorders>
          </w:tcPr>
          <w:p w14:paraId="6ED84578" w14:textId="79BC887E" w:rsidR="0009035C" w:rsidRPr="00AD0EDB" w:rsidRDefault="0009035C" w:rsidP="0009035C">
            <w:pPr>
              <w:ind w:left="548" w:right="56" w:hanging="548"/>
              <w:jc w:val="center"/>
            </w:pPr>
            <w:r w:rsidRPr="00AD0EDB">
              <w:rPr>
                <w:rFonts w:ascii="Times New Roman" w:eastAsia="Times New Roman" w:hAnsi="Times New Roman" w:cs="Times New Roman"/>
                <w:b/>
              </w:rPr>
              <w:t>Тема 1</w:t>
            </w:r>
          </w:p>
        </w:tc>
        <w:tc>
          <w:tcPr>
            <w:tcW w:w="5389" w:type="dxa"/>
            <w:tcBorders>
              <w:top w:val="single" w:sz="5" w:space="0" w:color="000000"/>
              <w:left w:val="single" w:sz="5" w:space="0" w:color="000000"/>
              <w:bottom w:val="single" w:sz="5" w:space="0" w:color="000000"/>
              <w:right w:val="single" w:sz="5" w:space="0" w:color="000000"/>
            </w:tcBorders>
          </w:tcPr>
          <w:p w14:paraId="79EE0AC5" w14:textId="77777777" w:rsidR="0009035C" w:rsidRPr="00AD0EDB" w:rsidRDefault="0009035C" w:rsidP="0009035C">
            <w:pPr>
              <w:ind w:left="70"/>
              <w:jc w:val="center"/>
            </w:pPr>
            <w:r w:rsidRPr="00AD0EDB">
              <w:rPr>
                <w:rFonts w:ascii="Times New Roman" w:eastAsia="Times New Roman" w:hAnsi="Times New Roman" w:cs="Times New Roman"/>
              </w:rPr>
              <w:t xml:space="preserve">Изучение раздела РЛЭ "Полеты ночью", "Полеты по приборам". </w:t>
            </w:r>
          </w:p>
        </w:tc>
        <w:tc>
          <w:tcPr>
            <w:tcW w:w="2115" w:type="dxa"/>
            <w:tcBorders>
              <w:top w:val="single" w:sz="5" w:space="0" w:color="000000"/>
              <w:left w:val="single" w:sz="5" w:space="0" w:color="000000"/>
              <w:bottom w:val="single" w:sz="5" w:space="0" w:color="000000"/>
              <w:right w:val="single" w:sz="5" w:space="0" w:color="000000"/>
            </w:tcBorders>
          </w:tcPr>
          <w:p w14:paraId="3C202346" w14:textId="77777777" w:rsidR="0009035C" w:rsidRPr="00AD0EDB" w:rsidRDefault="0009035C" w:rsidP="0009035C">
            <w:pPr>
              <w:ind w:left="564"/>
            </w:pPr>
            <w:r w:rsidRPr="00AD0EDB">
              <w:rPr>
                <w:rFonts w:ascii="Times New Roman" w:eastAsia="Times New Roman" w:hAnsi="Times New Roman" w:cs="Times New Roman"/>
                <w:b/>
              </w:rPr>
              <w:t xml:space="preserve">01.00 </w:t>
            </w:r>
          </w:p>
        </w:tc>
        <w:tc>
          <w:tcPr>
            <w:tcW w:w="1428" w:type="dxa"/>
            <w:tcBorders>
              <w:top w:val="single" w:sz="5" w:space="0" w:color="000000"/>
              <w:left w:val="single" w:sz="5" w:space="0" w:color="000000"/>
              <w:bottom w:val="single" w:sz="5" w:space="0" w:color="000000"/>
              <w:right w:val="single" w:sz="5" w:space="0" w:color="000000"/>
            </w:tcBorders>
          </w:tcPr>
          <w:p w14:paraId="37F60A13" w14:textId="77777777" w:rsidR="0009035C" w:rsidRPr="00AD0EDB" w:rsidRDefault="0009035C" w:rsidP="0009035C">
            <w:pPr>
              <w:ind w:left="259"/>
            </w:pPr>
            <w:r w:rsidRPr="00AD0EDB">
              <w:rPr>
                <w:rFonts w:ascii="Times New Roman" w:eastAsia="Times New Roman" w:hAnsi="Times New Roman" w:cs="Times New Roman"/>
                <w:b/>
              </w:rPr>
              <w:t xml:space="preserve">0:30 </w:t>
            </w:r>
          </w:p>
        </w:tc>
      </w:tr>
      <w:tr w:rsidR="0009035C" w:rsidRPr="00AD0EDB" w14:paraId="0B0DC48A" w14:textId="77777777" w:rsidTr="00607868">
        <w:trPr>
          <w:trHeight w:val="557"/>
        </w:trPr>
        <w:tc>
          <w:tcPr>
            <w:tcW w:w="850" w:type="dxa"/>
            <w:tcBorders>
              <w:top w:val="single" w:sz="5" w:space="0" w:color="000000"/>
              <w:left w:val="single" w:sz="5" w:space="0" w:color="000000"/>
              <w:bottom w:val="single" w:sz="5" w:space="0" w:color="000000"/>
              <w:right w:val="single" w:sz="5" w:space="0" w:color="000000"/>
            </w:tcBorders>
          </w:tcPr>
          <w:p w14:paraId="4DA2882C" w14:textId="50CD3E96" w:rsidR="0009035C" w:rsidRPr="00AD0EDB" w:rsidRDefault="0009035C" w:rsidP="0009035C">
            <w:pPr>
              <w:ind w:left="548" w:right="56" w:hanging="548"/>
              <w:jc w:val="center"/>
            </w:pPr>
            <w:r w:rsidRPr="00AD0EDB">
              <w:rPr>
                <w:rFonts w:ascii="Times New Roman" w:eastAsia="Times New Roman" w:hAnsi="Times New Roman" w:cs="Times New Roman"/>
                <w:b/>
              </w:rPr>
              <w:t>Тема 2</w:t>
            </w:r>
          </w:p>
        </w:tc>
        <w:tc>
          <w:tcPr>
            <w:tcW w:w="5389" w:type="dxa"/>
            <w:tcBorders>
              <w:top w:val="single" w:sz="5" w:space="0" w:color="000000"/>
              <w:left w:val="single" w:sz="5" w:space="0" w:color="000000"/>
              <w:bottom w:val="single" w:sz="5" w:space="0" w:color="000000"/>
              <w:right w:val="single" w:sz="5" w:space="0" w:color="000000"/>
            </w:tcBorders>
          </w:tcPr>
          <w:p w14:paraId="6F4EDFAA" w14:textId="77777777" w:rsidR="0009035C" w:rsidRPr="00AD0EDB" w:rsidRDefault="0009035C" w:rsidP="0009035C">
            <w:pPr>
              <w:jc w:val="center"/>
            </w:pPr>
            <w:r w:rsidRPr="00AD0EDB">
              <w:rPr>
                <w:rFonts w:ascii="Times New Roman" w:eastAsia="Times New Roman" w:hAnsi="Times New Roman" w:cs="Times New Roman"/>
              </w:rPr>
              <w:t xml:space="preserve">Изучение ночного оборудования вертолета и его эксплуатации. </w:t>
            </w:r>
          </w:p>
        </w:tc>
        <w:tc>
          <w:tcPr>
            <w:tcW w:w="2115" w:type="dxa"/>
            <w:tcBorders>
              <w:top w:val="single" w:sz="5" w:space="0" w:color="000000"/>
              <w:left w:val="single" w:sz="5" w:space="0" w:color="000000"/>
              <w:bottom w:val="single" w:sz="5" w:space="0" w:color="000000"/>
              <w:right w:val="single" w:sz="5" w:space="0" w:color="000000"/>
            </w:tcBorders>
          </w:tcPr>
          <w:p w14:paraId="3FE77B3D" w14:textId="77777777" w:rsidR="0009035C" w:rsidRPr="00AD0EDB" w:rsidRDefault="0009035C" w:rsidP="0009035C">
            <w:pPr>
              <w:ind w:left="614"/>
            </w:pPr>
            <w:r w:rsidRPr="00AD0EDB">
              <w:rPr>
                <w:rFonts w:ascii="Times New Roman" w:eastAsia="Times New Roman" w:hAnsi="Times New Roman" w:cs="Times New Roman"/>
                <w:b/>
              </w:rPr>
              <w:t xml:space="preserve">0:30 </w:t>
            </w:r>
          </w:p>
        </w:tc>
        <w:tc>
          <w:tcPr>
            <w:tcW w:w="1428" w:type="dxa"/>
            <w:tcBorders>
              <w:top w:val="single" w:sz="5" w:space="0" w:color="000000"/>
              <w:left w:val="single" w:sz="5" w:space="0" w:color="000000"/>
              <w:bottom w:val="single" w:sz="5" w:space="0" w:color="000000"/>
              <w:right w:val="single" w:sz="5" w:space="0" w:color="000000"/>
            </w:tcBorders>
          </w:tcPr>
          <w:p w14:paraId="2E6F9E04" w14:textId="77777777" w:rsidR="0009035C" w:rsidRPr="00AD0EDB" w:rsidRDefault="0009035C" w:rsidP="0009035C">
            <w:pPr>
              <w:ind w:left="269"/>
            </w:pPr>
            <w:r w:rsidRPr="00AD0EDB">
              <w:rPr>
                <w:rFonts w:ascii="Times New Roman" w:eastAsia="Times New Roman" w:hAnsi="Times New Roman" w:cs="Times New Roman"/>
                <w:b/>
              </w:rPr>
              <w:t xml:space="preserve">0.30 </w:t>
            </w:r>
          </w:p>
        </w:tc>
      </w:tr>
      <w:tr w:rsidR="0009035C" w:rsidRPr="00AD0EDB" w14:paraId="2A14D9D2" w14:textId="77777777" w:rsidTr="00607868">
        <w:trPr>
          <w:trHeight w:val="723"/>
        </w:trPr>
        <w:tc>
          <w:tcPr>
            <w:tcW w:w="850" w:type="dxa"/>
            <w:tcBorders>
              <w:top w:val="single" w:sz="5" w:space="0" w:color="000000"/>
              <w:left w:val="single" w:sz="5" w:space="0" w:color="000000"/>
              <w:bottom w:val="single" w:sz="5" w:space="0" w:color="000000"/>
              <w:right w:val="single" w:sz="5" w:space="0" w:color="000000"/>
            </w:tcBorders>
          </w:tcPr>
          <w:p w14:paraId="2A39A7BE" w14:textId="6CE6E139" w:rsidR="0009035C" w:rsidRPr="00AD0EDB" w:rsidRDefault="0009035C" w:rsidP="0009035C">
            <w:pPr>
              <w:ind w:left="548" w:right="56" w:hanging="548"/>
              <w:jc w:val="center"/>
            </w:pPr>
            <w:r w:rsidRPr="00AD0EDB">
              <w:rPr>
                <w:rFonts w:ascii="Times New Roman" w:eastAsia="Times New Roman" w:hAnsi="Times New Roman" w:cs="Times New Roman"/>
                <w:b/>
              </w:rPr>
              <w:t>Тема 3</w:t>
            </w:r>
          </w:p>
        </w:tc>
        <w:tc>
          <w:tcPr>
            <w:tcW w:w="5389" w:type="dxa"/>
            <w:tcBorders>
              <w:top w:val="single" w:sz="5" w:space="0" w:color="000000"/>
              <w:left w:val="single" w:sz="5" w:space="0" w:color="000000"/>
              <w:bottom w:val="single" w:sz="5" w:space="0" w:color="000000"/>
              <w:right w:val="single" w:sz="5" w:space="0" w:color="000000"/>
            </w:tcBorders>
          </w:tcPr>
          <w:p w14:paraId="00E4F40D" w14:textId="77777777" w:rsidR="0009035C" w:rsidRPr="00AD0EDB" w:rsidRDefault="0009035C" w:rsidP="0009035C">
            <w:pPr>
              <w:ind w:left="108"/>
              <w:jc w:val="center"/>
            </w:pPr>
            <w:r w:rsidRPr="00AD0EDB">
              <w:rPr>
                <w:rFonts w:ascii="Times New Roman" w:eastAsia="Times New Roman" w:hAnsi="Times New Roman" w:cs="Times New Roman"/>
              </w:rPr>
              <w:t xml:space="preserve">Изучение “Инструкции по производству полетов на данном аэродроме и на запасных аэродромах (вертодромах)”. </w:t>
            </w:r>
          </w:p>
        </w:tc>
        <w:tc>
          <w:tcPr>
            <w:tcW w:w="2115" w:type="dxa"/>
            <w:tcBorders>
              <w:top w:val="single" w:sz="5" w:space="0" w:color="000000"/>
              <w:left w:val="single" w:sz="5" w:space="0" w:color="000000"/>
              <w:bottom w:val="single" w:sz="5" w:space="0" w:color="000000"/>
              <w:right w:val="single" w:sz="5" w:space="0" w:color="000000"/>
            </w:tcBorders>
          </w:tcPr>
          <w:p w14:paraId="6A7349E5" w14:textId="77777777" w:rsidR="0009035C" w:rsidRPr="00AD0EDB" w:rsidRDefault="0009035C" w:rsidP="0009035C">
            <w:pPr>
              <w:ind w:left="554"/>
            </w:pPr>
            <w:r w:rsidRPr="00AD0EDB">
              <w:rPr>
                <w:rFonts w:ascii="Times New Roman" w:eastAsia="Times New Roman" w:hAnsi="Times New Roman" w:cs="Times New Roman"/>
                <w:b/>
              </w:rPr>
              <w:t xml:space="preserve">01:00 </w:t>
            </w:r>
          </w:p>
        </w:tc>
        <w:tc>
          <w:tcPr>
            <w:tcW w:w="1428" w:type="dxa"/>
            <w:tcBorders>
              <w:top w:val="single" w:sz="5" w:space="0" w:color="000000"/>
              <w:left w:val="single" w:sz="5" w:space="0" w:color="000000"/>
              <w:bottom w:val="single" w:sz="5" w:space="0" w:color="000000"/>
              <w:right w:val="single" w:sz="5" w:space="0" w:color="000000"/>
            </w:tcBorders>
          </w:tcPr>
          <w:p w14:paraId="63E6D8B7" w14:textId="77777777" w:rsidR="0009035C" w:rsidRPr="00AD0EDB" w:rsidRDefault="0009035C" w:rsidP="0009035C">
            <w:pPr>
              <w:ind w:left="259"/>
            </w:pPr>
            <w:r w:rsidRPr="00AD0EDB">
              <w:rPr>
                <w:rFonts w:ascii="Times New Roman" w:eastAsia="Times New Roman" w:hAnsi="Times New Roman" w:cs="Times New Roman"/>
                <w:b/>
              </w:rPr>
              <w:t xml:space="preserve">0:30 </w:t>
            </w:r>
          </w:p>
        </w:tc>
      </w:tr>
      <w:tr w:rsidR="0009035C" w:rsidRPr="00AD0EDB" w14:paraId="4DD5B703" w14:textId="77777777" w:rsidTr="0009035C">
        <w:trPr>
          <w:trHeight w:val="323"/>
        </w:trPr>
        <w:tc>
          <w:tcPr>
            <w:tcW w:w="6239" w:type="dxa"/>
            <w:gridSpan w:val="2"/>
            <w:tcBorders>
              <w:top w:val="single" w:sz="5" w:space="0" w:color="000000"/>
              <w:left w:val="single" w:sz="5" w:space="0" w:color="000000"/>
              <w:bottom w:val="single" w:sz="5" w:space="0" w:color="000000"/>
              <w:right w:val="single" w:sz="5" w:space="0" w:color="000000"/>
            </w:tcBorders>
          </w:tcPr>
          <w:p w14:paraId="7CF511FF" w14:textId="77777777" w:rsidR="0009035C" w:rsidRPr="00AD0EDB" w:rsidRDefault="0009035C" w:rsidP="0009035C">
            <w:pPr>
              <w:ind w:right="6"/>
              <w:jc w:val="center"/>
              <w:rPr>
                <w:b/>
                <w:bCs/>
              </w:rPr>
            </w:pPr>
            <w:r w:rsidRPr="00AD0EDB">
              <w:rPr>
                <w:rFonts w:ascii="Times New Roman" w:eastAsia="Times New Roman" w:hAnsi="Times New Roman" w:cs="Times New Roman"/>
                <w:b/>
                <w:bCs/>
              </w:rPr>
              <w:t xml:space="preserve">Общее количество часов </w:t>
            </w:r>
          </w:p>
        </w:tc>
        <w:tc>
          <w:tcPr>
            <w:tcW w:w="2115" w:type="dxa"/>
            <w:tcBorders>
              <w:top w:val="single" w:sz="5" w:space="0" w:color="000000"/>
              <w:left w:val="single" w:sz="5" w:space="0" w:color="000000"/>
              <w:bottom w:val="single" w:sz="5" w:space="0" w:color="000000"/>
              <w:right w:val="single" w:sz="5" w:space="0" w:color="000000"/>
            </w:tcBorders>
          </w:tcPr>
          <w:p w14:paraId="4D41FD9E" w14:textId="0D3152C8" w:rsidR="0009035C" w:rsidRPr="00AD0EDB" w:rsidRDefault="0009035C" w:rsidP="0009035C">
            <w:pPr>
              <w:ind w:left="53"/>
              <w:jc w:val="center"/>
            </w:pPr>
            <w:r w:rsidRPr="00AD0EDB">
              <w:rPr>
                <w:rFonts w:ascii="Times New Roman" w:eastAsia="Times New Roman" w:hAnsi="Times New Roman" w:cs="Times New Roman"/>
                <w:b/>
              </w:rPr>
              <w:t xml:space="preserve"> 02ч.30мин. </w:t>
            </w:r>
          </w:p>
        </w:tc>
        <w:tc>
          <w:tcPr>
            <w:tcW w:w="1428" w:type="dxa"/>
            <w:tcBorders>
              <w:top w:val="single" w:sz="5" w:space="0" w:color="000000"/>
              <w:left w:val="single" w:sz="5" w:space="0" w:color="000000"/>
              <w:bottom w:val="single" w:sz="5" w:space="0" w:color="000000"/>
              <w:right w:val="single" w:sz="5" w:space="0" w:color="000000"/>
            </w:tcBorders>
          </w:tcPr>
          <w:p w14:paraId="06AA4996" w14:textId="38418737" w:rsidR="0009035C" w:rsidRPr="00AD0EDB" w:rsidRDefault="0009035C" w:rsidP="0009035C">
            <w:pPr>
              <w:ind w:left="54"/>
              <w:jc w:val="center"/>
            </w:pPr>
            <w:r w:rsidRPr="00AD0EDB">
              <w:rPr>
                <w:rFonts w:ascii="Times New Roman" w:eastAsia="Times New Roman" w:hAnsi="Times New Roman" w:cs="Times New Roman"/>
                <w:b/>
              </w:rPr>
              <w:t xml:space="preserve"> 01ч.30мин. </w:t>
            </w:r>
          </w:p>
        </w:tc>
      </w:tr>
    </w:tbl>
    <w:p w14:paraId="5A460F36" w14:textId="77777777" w:rsidR="0009035C" w:rsidRPr="0053022E" w:rsidRDefault="0009035C" w:rsidP="0053022E">
      <w:pPr>
        <w:spacing w:after="10" w:line="266" w:lineRule="auto"/>
        <w:ind w:left="152" w:right="52" w:hanging="10"/>
        <w:rPr>
          <w:rFonts w:ascii="Times New Roman" w:hAnsi="Times New Roman" w:cs="Times New Roman"/>
        </w:rPr>
      </w:pPr>
    </w:p>
    <w:p w14:paraId="3B32D954" w14:textId="77777777" w:rsidR="00C91DBC" w:rsidRPr="00C91DBC" w:rsidRDefault="00C91DBC" w:rsidP="00C91DBC">
      <w:pPr>
        <w:spacing w:after="8" w:line="268" w:lineRule="auto"/>
        <w:ind w:hanging="10"/>
        <w:rPr>
          <w:rFonts w:ascii="Times New Roman" w:hAnsi="Times New Roman" w:cs="Times New Roman"/>
        </w:rPr>
      </w:pPr>
      <w:r w:rsidRPr="00C91DBC">
        <w:rPr>
          <w:rFonts w:ascii="Times New Roman" w:eastAsia="Arial" w:hAnsi="Times New Roman" w:cs="Times New Roman"/>
          <w:b/>
          <w:u w:val="single" w:color="000000"/>
        </w:rPr>
        <w:t>Задача 2.</w:t>
      </w:r>
      <w:r w:rsidRPr="00C91DBC">
        <w:rPr>
          <w:rFonts w:ascii="Times New Roman" w:eastAsia="Arial" w:hAnsi="Times New Roman" w:cs="Times New Roman"/>
        </w:rPr>
        <w:t xml:space="preserve">               </w:t>
      </w:r>
      <w:r w:rsidRPr="00C91DBC">
        <w:rPr>
          <w:rFonts w:ascii="Times New Roman" w:eastAsia="Arial" w:hAnsi="Times New Roman" w:cs="Times New Roman"/>
          <w:b/>
          <w:u w:val="single" w:color="000000"/>
        </w:rPr>
        <w:t>Полѐты:2.</w:t>
      </w:r>
      <w:r w:rsidRPr="00C91DBC">
        <w:rPr>
          <w:rFonts w:ascii="Times New Roman" w:eastAsia="Arial" w:hAnsi="Times New Roman" w:cs="Times New Roman"/>
        </w:rPr>
        <w:t xml:space="preserve">      </w:t>
      </w:r>
      <w:r w:rsidRPr="00C91DBC">
        <w:rPr>
          <w:rFonts w:ascii="Times New Roman" w:eastAsia="Arial" w:hAnsi="Times New Roman" w:cs="Times New Roman"/>
          <w:b/>
          <w:u w:val="single" w:color="000000"/>
        </w:rPr>
        <w:t>Время: 01.00.</w:t>
      </w:r>
      <w:r w:rsidRPr="00C91DBC">
        <w:rPr>
          <w:rFonts w:ascii="Times New Roman" w:eastAsia="Arial" w:hAnsi="Times New Roman" w:cs="Times New Roman"/>
          <w:b/>
        </w:rPr>
        <w:t xml:space="preserve"> </w:t>
      </w:r>
    </w:p>
    <w:p w14:paraId="28C85192" w14:textId="2362683A" w:rsidR="00C91DBC" w:rsidRPr="00C91DBC" w:rsidRDefault="00C91DBC" w:rsidP="00C91DBC">
      <w:pPr>
        <w:spacing w:after="10" w:line="266" w:lineRule="auto"/>
        <w:ind w:left="-15" w:right="7013" w:firstLine="15"/>
        <w:rPr>
          <w:rFonts w:ascii="Times New Roman" w:hAnsi="Times New Roman" w:cs="Times New Roman"/>
        </w:rPr>
      </w:pPr>
      <w:proofErr w:type="spellStart"/>
      <w:r w:rsidRPr="00C91DBC">
        <w:rPr>
          <w:rFonts w:ascii="Times New Roman" w:eastAsia="Arial" w:hAnsi="Times New Roman" w:cs="Times New Roman"/>
        </w:rPr>
        <w:t>Лѐтная</w:t>
      </w:r>
      <w:proofErr w:type="spellEnd"/>
      <w:r w:rsidRPr="00C91DBC">
        <w:rPr>
          <w:rFonts w:ascii="Times New Roman" w:eastAsia="Arial" w:hAnsi="Times New Roman" w:cs="Times New Roman"/>
        </w:rPr>
        <w:t xml:space="preserve"> подготовка. </w:t>
      </w:r>
      <w:r w:rsidRPr="00C91DBC">
        <w:rPr>
          <w:rFonts w:ascii="Times New Roman" w:eastAsia="Arial" w:hAnsi="Times New Roman" w:cs="Times New Roman"/>
          <w:b/>
          <w:i/>
        </w:rPr>
        <w:t xml:space="preserve">  </w:t>
      </w:r>
      <w:r>
        <w:rPr>
          <w:rFonts w:ascii="Times New Roman" w:eastAsia="Arial" w:hAnsi="Times New Roman" w:cs="Times New Roman"/>
          <w:b/>
          <w:i/>
        </w:rPr>
        <w:t xml:space="preserve"> </w:t>
      </w:r>
      <w:r w:rsidRPr="00C91DBC">
        <w:rPr>
          <w:rFonts w:ascii="Times New Roman" w:eastAsia="Arial" w:hAnsi="Times New Roman" w:cs="Times New Roman"/>
          <w:b/>
          <w:i/>
        </w:rPr>
        <w:t>Цель.</w:t>
      </w:r>
      <w:r w:rsidRPr="00C91DBC">
        <w:rPr>
          <w:rFonts w:ascii="Times New Roman" w:eastAsia="Times New Roman" w:hAnsi="Times New Roman" w:cs="Times New Roman"/>
        </w:rPr>
        <w:t xml:space="preserve">  </w:t>
      </w:r>
    </w:p>
    <w:p w14:paraId="27EE27A8" w14:textId="77777777" w:rsidR="00C91DBC" w:rsidRPr="00C91DBC" w:rsidRDefault="00C91DBC" w:rsidP="00C91DBC">
      <w:pPr>
        <w:spacing w:after="10" w:line="266" w:lineRule="auto"/>
        <w:ind w:left="-5" w:right="52" w:hanging="10"/>
        <w:rPr>
          <w:rFonts w:ascii="Times New Roman" w:hAnsi="Times New Roman" w:cs="Times New Roman"/>
        </w:rPr>
      </w:pPr>
      <w:r w:rsidRPr="00C91DBC">
        <w:rPr>
          <w:rFonts w:ascii="Times New Roman" w:eastAsia="Arial" w:hAnsi="Times New Roman" w:cs="Times New Roman"/>
        </w:rPr>
        <w:t xml:space="preserve">Отработать навыки второго пилота при ночных </w:t>
      </w:r>
      <w:proofErr w:type="spellStart"/>
      <w:r w:rsidRPr="00C91DBC">
        <w:rPr>
          <w:rFonts w:ascii="Times New Roman" w:eastAsia="Arial" w:hAnsi="Times New Roman" w:cs="Times New Roman"/>
        </w:rPr>
        <w:t>полѐтах</w:t>
      </w:r>
      <w:proofErr w:type="spellEnd"/>
      <w:r w:rsidRPr="00C91DBC">
        <w:rPr>
          <w:rFonts w:ascii="Times New Roman" w:eastAsia="Arial" w:hAnsi="Times New Roman" w:cs="Times New Roman"/>
        </w:rPr>
        <w:t xml:space="preserve"> вне облаков, работу с арматурой кабины, порядок распределения и переключения внимания на всех этапах </w:t>
      </w:r>
      <w:proofErr w:type="spellStart"/>
      <w:r w:rsidRPr="00C91DBC">
        <w:rPr>
          <w:rFonts w:ascii="Times New Roman" w:eastAsia="Arial" w:hAnsi="Times New Roman" w:cs="Times New Roman"/>
        </w:rPr>
        <w:t>полѐта</w:t>
      </w:r>
      <w:proofErr w:type="spellEnd"/>
      <w:r w:rsidRPr="00C91DBC">
        <w:rPr>
          <w:rFonts w:ascii="Times New Roman" w:eastAsia="Arial" w:hAnsi="Times New Roman" w:cs="Times New Roman"/>
        </w:rPr>
        <w:t xml:space="preserve">. </w:t>
      </w:r>
    </w:p>
    <w:p w14:paraId="767414CC" w14:textId="77777777" w:rsidR="00C91DBC" w:rsidRPr="00C91DBC" w:rsidRDefault="00C91DBC" w:rsidP="00C91DBC">
      <w:pPr>
        <w:spacing w:after="10" w:line="266" w:lineRule="auto"/>
        <w:ind w:left="152" w:right="52" w:hanging="10"/>
        <w:rPr>
          <w:rFonts w:ascii="Times New Roman" w:hAnsi="Times New Roman" w:cs="Times New Roman"/>
        </w:rPr>
      </w:pPr>
      <w:r w:rsidRPr="00C91DBC">
        <w:rPr>
          <w:rFonts w:ascii="Times New Roman" w:eastAsia="Arial" w:hAnsi="Times New Roman" w:cs="Times New Roman"/>
        </w:rPr>
        <w:t xml:space="preserve">Тренировку проводит пилот-инструктор (STI SFI TRI).  </w:t>
      </w:r>
    </w:p>
    <w:p w14:paraId="5E4EBBDC" w14:textId="77777777" w:rsidR="00C91DBC" w:rsidRPr="00C91DBC" w:rsidRDefault="00C91DBC" w:rsidP="00C91DBC">
      <w:pPr>
        <w:spacing w:after="10" w:line="266" w:lineRule="auto"/>
        <w:ind w:left="152" w:right="52" w:hanging="10"/>
        <w:rPr>
          <w:rFonts w:ascii="Times New Roman" w:hAnsi="Times New Roman" w:cs="Times New Roman"/>
        </w:rPr>
      </w:pPr>
      <w:r w:rsidRPr="00C91DBC">
        <w:rPr>
          <w:rFonts w:ascii="Times New Roman" w:eastAsia="Arial" w:hAnsi="Times New Roman" w:cs="Times New Roman"/>
        </w:rPr>
        <w:t xml:space="preserve">В процессе тренировки выполняются (отрабатываются):  </w:t>
      </w:r>
    </w:p>
    <w:p w14:paraId="0D89DA8A" w14:textId="77777777" w:rsidR="00C91DBC" w:rsidRPr="00C91DBC" w:rsidRDefault="00C91DBC" w:rsidP="00C91DBC">
      <w:pPr>
        <w:spacing w:after="10" w:line="266" w:lineRule="auto"/>
        <w:ind w:left="152" w:right="52" w:hanging="10"/>
        <w:rPr>
          <w:rFonts w:ascii="Times New Roman" w:hAnsi="Times New Roman" w:cs="Times New Roman"/>
        </w:rPr>
      </w:pPr>
      <w:r w:rsidRPr="00C91DBC">
        <w:rPr>
          <w:rFonts w:ascii="Times New Roman" w:eastAsia="Arial" w:hAnsi="Times New Roman" w:cs="Times New Roman"/>
        </w:rPr>
        <w:t xml:space="preserve">− процедуры подготовки кабины к ночным </w:t>
      </w:r>
      <w:proofErr w:type="spellStart"/>
      <w:r w:rsidRPr="00C91DBC">
        <w:rPr>
          <w:rFonts w:ascii="Times New Roman" w:eastAsia="Arial" w:hAnsi="Times New Roman" w:cs="Times New Roman"/>
        </w:rPr>
        <w:t>полѐтам</w:t>
      </w:r>
      <w:proofErr w:type="spellEnd"/>
      <w:r w:rsidRPr="00C91DBC">
        <w:rPr>
          <w:rFonts w:ascii="Times New Roman" w:eastAsia="Arial" w:hAnsi="Times New Roman" w:cs="Times New Roman"/>
        </w:rPr>
        <w:t xml:space="preserve">, запуска и выключения двигателей;  </w:t>
      </w:r>
    </w:p>
    <w:p w14:paraId="7C919E05" w14:textId="77777777" w:rsidR="00C91DBC" w:rsidRPr="00C91DBC" w:rsidRDefault="00C91DBC" w:rsidP="00C91DBC">
      <w:pPr>
        <w:spacing w:after="10" w:line="266" w:lineRule="auto"/>
        <w:ind w:left="152" w:right="2065" w:hanging="10"/>
        <w:rPr>
          <w:rFonts w:ascii="Times New Roman" w:hAnsi="Times New Roman" w:cs="Times New Roman"/>
        </w:rPr>
      </w:pPr>
      <w:r w:rsidRPr="00C91DBC">
        <w:rPr>
          <w:rFonts w:ascii="Times New Roman" w:eastAsia="Arial" w:hAnsi="Times New Roman" w:cs="Times New Roman"/>
        </w:rPr>
        <w:t xml:space="preserve">− выполнение контрольных карт по этапам </w:t>
      </w:r>
      <w:proofErr w:type="spellStart"/>
      <w:r w:rsidRPr="00C91DBC">
        <w:rPr>
          <w:rFonts w:ascii="Times New Roman" w:eastAsia="Arial" w:hAnsi="Times New Roman" w:cs="Times New Roman"/>
        </w:rPr>
        <w:t>полѐта</w:t>
      </w:r>
      <w:proofErr w:type="spellEnd"/>
      <w:r w:rsidRPr="00C91DBC">
        <w:rPr>
          <w:rFonts w:ascii="Times New Roman" w:eastAsia="Arial" w:hAnsi="Times New Roman" w:cs="Times New Roman"/>
        </w:rPr>
        <w:t xml:space="preserve">;  −взаимодействие в экипаже;  </w:t>
      </w:r>
    </w:p>
    <w:p w14:paraId="7968275D" w14:textId="77777777" w:rsidR="00C91DBC" w:rsidRPr="00C91DBC" w:rsidRDefault="00C91DBC" w:rsidP="00C91DBC">
      <w:pPr>
        <w:spacing w:after="28" w:line="250" w:lineRule="auto"/>
        <w:ind w:left="152" w:hanging="10"/>
        <w:rPr>
          <w:rFonts w:ascii="Times New Roman" w:hAnsi="Times New Roman" w:cs="Times New Roman"/>
        </w:rPr>
      </w:pPr>
      <w:r w:rsidRPr="00C91DBC">
        <w:rPr>
          <w:rFonts w:ascii="Times New Roman" w:eastAsia="Arial" w:hAnsi="Times New Roman" w:cs="Times New Roman"/>
          <w:b/>
          <w:i/>
        </w:rPr>
        <w:t xml:space="preserve">Оформление документации:  </w:t>
      </w:r>
    </w:p>
    <w:p w14:paraId="2BBB1D3D" w14:textId="77777777" w:rsidR="00C91DBC" w:rsidRPr="00C91DBC" w:rsidRDefault="00C91DBC" w:rsidP="00C91DBC">
      <w:pPr>
        <w:spacing w:after="10" w:line="266" w:lineRule="auto"/>
        <w:ind w:left="152" w:right="52" w:hanging="10"/>
        <w:rPr>
          <w:rFonts w:ascii="Times New Roman" w:hAnsi="Times New Roman" w:cs="Times New Roman"/>
        </w:rPr>
      </w:pPr>
      <w:r w:rsidRPr="00C91DBC">
        <w:rPr>
          <w:rFonts w:ascii="Times New Roman" w:eastAsia="Arial" w:hAnsi="Times New Roman" w:cs="Times New Roman"/>
        </w:rPr>
        <w:t xml:space="preserve">Результаты прохождения Задачи 2 и допуск к прохождению Задачи 3, оформляются в задании на тренировку. </w:t>
      </w:r>
    </w:p>
    <w:p w14:paraId="445D69C7" w14:textId="77777777" w:rsidR="00C91DBC" w:rsidRPr="00C91DBC" w:rsidRDefault="00C91DBC" w:rsidP="00C91DBC">
      <w:pPr>
        <w:spacing w:after="8" w:line="268" w:lineRule="auto"/>
        <w:ind w:left="152" w:hanging="10"/>
        <w:rPr>
          <w:rFonts w:ascii="Times New Roman" w:hAnsi="Times New Roman" w:cs="Times New Roman"/>
        </w:rPr>
      </w:pPr>
      <w:r w:rsidRPr="00C91DBC">
        <w:rPr>
          <w:rFonts w:ascii="Times New Roman" w:eastAsia="Arial" w:hAnsi="Times New Roman" w:cs="Times New Roman"/>
          <w:b/>
          <w:u w:val="single" w:color="000000"/>
        </w:rPr>
        <w:t>Задача 3.</w:t>
      </w:r>
      <w:r w:rsidRPr="00C91DBC">
        <w:rPr>
          <w:rFonts w:ascii="Times New Roman" w:eastAsia="Arial" w:hAnsi="Times New Roman" w:cs="Times New Roman"/>
        </w:rPr>
        <w:t xml:space="preserve">                  </w:t>
      </w:r>
      <w:r w:rsidRPr="00C91DBC">
        <w:rPr>
          <w:rFonts w:ascii="Times New Roman" w:eastAsia="Arial" w:hAnsi="Times New Roman" w:cs="Times New Roman"/>
          <w:b/>
          <w:u w:val="single" w:color="000000"/>
        </w:rPr>
        <w:t xml:space="preserve">1 </w:t>
      </w:r>
      <w:proofErr w:type="spellStart"/>
      <w:r w:rsidRPr="00C91DBC">
        <w:rPr>
          <w:rFonts w:ascii="Times New Roman" w:eastAsia="Arial" w:hAnsi="Times New Roman" w:cs="Times New Roman"/>
          <w:b/>
          <w:u w:val="single" w:color="000000"/>
        </w:rPr>
        <w:t>полѐт</w:t>
      </w:r>
      <w:proofErr w:type="spellEnd"/>
      <w:r w:rsidRPr="00C91DBC">
        <w:rPr>
          <w:rFonts w:ascii="Times New Roman" w:eastAsia="Arial" w:hAnsi="Times New Roman" w:cs="Times New Roman"/>
          <w:b/>
          <w:u w:val="single" w:color="000000"/>
        </w:rPr>
        <w:t>.</w:t>
      </w:r>
      <w:r w:rsidRPr="00C91DBC">
        <w:rPr>
          <w:rFonts w:ascii="Times New Roman" w:eastAsia="Arial" w:hAnsi="Times New Roman" w:cs="Times New Roman"/>
        </w:rPr>
        <w:t xml:space="preserve"> </w:t>
      </w:r>
    </w:p>
    <w:p w14:paraId="4EAFCF1C" w14:textId="77777777" w:rsidR="00C91DBC" w:rsidRPr="00C91DBC" w:rsidRDefault="00C91DBC" w:rsidP="00C91DBC">
      <w:pPr>
        <w:spacing w:after="10" w:line="266" w:lineRule="auto"/>
        <w:ind w:left="152" w:right="52" w:hanging="10"/>
        <w:rPr>
          <w:rFonts w:ascii="Times New Roman" w:hAnsi="Times New Roman" w:cs="Times New Roman"/>
        </w:rPr>
      </w:pPr>
      <w:r w:rsidRPr="00C91DBC">
        <w:rPr>
          <w:rFonts w:ascii="Times New Roman" w:eastAsia="Arial" w:hAnsi="Times New Roman" w:cs="Times New Roman"/>
        </w:rPr>
        <w:t xml:space="preserve">Контрольно-проверочный </w:t>
      </w:r>
      <w:proofErr w:type="spellStart"/>
      <w:r w:rsidRPr="00C91DBC">
        <w:rPr>
          <w:rFonts w:ascii="Times New Roman" w:eastAsia="Arial" w:hAnsi="Times New Roman" w:cs="Times New Roman"/>
        </w:rPr>
        <w:t>полѐт</w:t>
      </w:r>
      <w:proofErr w:type="spellEnd"/>
      <w:r w:rsidRPr="00C91DBC">
        <w:rPr>
          <w:rFonts w:ascii="Times New Roman" w:eastAsia="Arial" w:hAnsi="Times New Roman" w:cs="Times New Roman"/>
        </w:rPr>
        <w:t xml:space="preserve">. </w:t>
      </w:r>
    </w:p>
    <w:p w14:paraId="49A93A84" w14:textId="77777777" w:rsidR="00C91DBC" w:rsidRPr="00C91DBC" w:rsidRDefault="00C91DBC" w:rsidP="00C91DBC">
      <w:pPr>
        <w:spacing w:after="28" w:line="250" w:lineRule="auto"/>
        <w:ind w:left="152" w:hanging="10"/>
        <w:rPr>
          <w:rFonts w:ascii="Times New Roman" w:hAnsi="Times New Roman" w:cs="Times New Roman"/>
        </w:rPr>
      </w:pPr>
      <w:r w:rsidRPr="00C91DBC">
        <w:rPr>
          <w:rFonts w:ascii="Times New Roman" w:eastAsia="Arial" w:hAnsi="Times New Roman" w:cs="Times New Roman"/>
          <w:b/>
          <w:i/>
        </w:rPr>
        <w:t xml:space="preserve">Цель. </w:t>
      </w:r>
    </w:p>
    <w:p w14:paraId="53256005" w14:textId="77777777" w:rsidR="00C91DBC" w:rsidRDefault="00C91DBC" w:rsidP="00C91DBC">
      <w:pPr>
        <w:spacing w:after="10" w:line="266" w:lineRule="auto"/>
        <w:ind w:right="208"/>
        <w:rPr>
          <w:rFonts w:ascii="Times New Roman" w:eastAsia="Arial" w:hAnsi="Times New Roman" w:cs="Times New Roman"/>
        </w:rPr>
      </w:pPr>
      <w:r w:rsidRPr="00C91DBC">
        <w:rPr>
          <w:rFonts w:ascii="Times New Roman" w:eastAsia="Arial" w:hAnsi="Times New Roman" w:cs="Times New Roman"/>
        </w:rPr>
        <w:t xml:space="preserve">Проверить готовность второго пилота к </w:t>
      </w:r>
      <w:proofErr w:type="spellStart"/>
      <w:r w:rsidRPr="00C91DBC">
        <w:rPr>
          <w:rFonts w:ascii="Times New Roman" w:eastAsia="Arial" w:hAnsi="Times New Roman" w:cs="Times New Roman"/>
        </w:rPr>
        <w:t>полѐтам</w:t>
      </w:r>
      <w:proofErr w:type="spellEnd"/>
      <w:r w:rsidRPr="00C91DBC">
        <w:rPr>
          <w:rFonts w:ascii="Times New Roman" w:eastAsia="Arial" w:hAnsi="Times New Roman" w:cs="Times New Roman"/>
        </w:rPr>
        <w:t xml:space="preserve"> ночью в составе экипажа. </w:t>
      </w:r>
    </w:p>
    <w:p w14:paraId="7C36AF85" w14:textId="7006E252" w:rsidR="00C91DBC" w:rsidRPr="00C91DBC" w:rsidRDefault="00C91DBC" w:rsidP="00C91DBC">
      <w:pPr>
        <w:spacing w:after="10" w:line="266" w:lineRule="auto"/>
        <w:ind w:right="208"/>
        <w:rPr>
          <w:rFonts w:ascii="Times New Roman" w:hAnsi="Times New Roman" w:cs="Times New Roman"/>
        </w:rPr>
      </w:pPr>
      <w:r w:rsidRPr="00C91DBC">
        <w:rPr>
          <w:rFonts w:ascii="Times New Roman" w:eastAsia="Arial" w:hAnsi="Times New Roman" w:cs="Times New Roman"/>
          <w:b/>
          <w:i/>
        </w:rPr>
        <w:t xml:space="preserve">Указания.   </w:t>
      </w:r>
    </w:p>
    <w:p w14:paraId="58F86BCA" w14:textId="77777777" w:rsidR="00C91DBC" w:rsidRPr="00C91DBC" w:rsidRDefault="00C91DBC" w:rsidP="00C91DBC">
      <w:pPr>
        <w:spacing w:after="10" w:line="266" w:lineRule="auto"/>
        <w:ind w:left="-5" w:right="52" w:hanging="10"/>
        <w:rPr>
          <w:rFonts w:ascii="Times New Roman" w:hAnsi="Times New Roman" w:cs="Times New Roman"/>
        </w:rPr>
      </w:pPr>
      <w:proofErr w:type="spellStart"/>
      <w:r w:rsidRPr="00C91DBC">
        <w:rPr>
          <w:rFonts w:ascii="Times New Roman" w:eastAsia="Arial" w:hAnsi="Times New Roman" w:cs="Times New Roman"/>
        </w:rPr>
        <w:t>Полѐт</w:t>
      </w:r>
      <w:proofErr w:type="spellEnd"/>
      <w:r w:rsidRPr="00C91DBC">
        <w:rPr>
          <w:rFonts w:ascii="Times New Roman" w:eastAsia="Arial" w:hAnsi="Times New Roman" w:cs="Times New Roman"/>
        </w:rPr>
        <w:t xml:space="preserve"> выполняется в производственных или аэродромных условиях с инструктором.  </w:t>
      </w:r>
    </w:p>
    <w:p w14:paraId="4D4C0291" w14:textId="77777777" w:rsidR="00C91DBC" w:rsidRPr="00C91DBC" w:rsidRDefault="00C91DBC" w:rsidP="00C91DBC">
      <w:pPr>
        <w:spacing w:after="28" w:line="250" w:lineRule="auto"/>
        <w:ind w:left="-5" w:hanging="10"/>
        <w:rPr>
          <w:rFonts w:ascii="Times New Roman" w:hAnsi="Times New Roman" w:cs="Times New Roman"/>
        </w:rPr>
      </w:pPr>
      <w:r w:rsidRPr="00C91DBC">
        <w:rPr>
          <w:rFonts w:ascii="Times New Roman" w:eastAsia="Arial" w:hAnsi="Times New Roman" w:cs="Times New Roman"/>
        </w:rPr>
        <w:t xml:space="preserve"> </w:t>
      </w:r>
      <w:r w:rsidRPr="00C91DBC">
        <w:rPr>
          <w:rFonts w:ascii="Times New Roman" w:eastAsia="Arial" w:hAnsi="Times New Roman" w:cs="Times New Roman"/>
          <w:b/>
          <w:i/>
        </w:rPr>
        <w:t xml:space="preserve">Оформление документации:  </w:t>
      </w:r>
    </w:p>
    <w:p w14:paraId="74F668D6" w14:textId="662B8FCF" w:rsidR="00C91DBC" w:rsidRDefault="00C91DBC" w:rsidP="00916FF8">
      <w:pPr>
        <w:pBdr>
          <w:right w:val="single" w:sz="18" w:space="4" w:color="auto"/>
        </w:pBdr>
        <w:spacing w:after="10" w:line="266" w:lineRule="auto"/>
        <w:ind w:left="-5" w:right="52" w:hanging="10"/>
        <w:rPr>
          <w:rFonts w:ascii="Times New Roman" w:eastAsia="Arial" w:hAnsi="Times New Roman" w:cs="Times New Roman"/>
        </w:rPr>
      </w:pPr>
      <w:r w:rsidRPr="00C91DBC">
        <w:rPr>
          <w:rFonts w:ascii="Times New Roman" w:eastAsia="Arial" w:hAnsi="Times New Roman" w:cs="Times New Roman"/>
        </w:rPr>
        <w:t xml:space="preserve">После успешного прохождения квалификационной проверки инструктором, делается запись с выводом о возможности </w:t>
      </w:r>
      <w:r w:rsidR="00916FF8">
        <w:rPr>
          <w:rFonts w:ascii="Times New Roman" w:eastAsia="Arial" w:hAnsi="Times New Roman" w:cs="Times New Roman"/>
        </w:rPr>
        <w:t xml:space="preserve"> допуска пилота</w:t>
      </w:r>
      <w:r w:rsidRPr="00C91DBC">
        <w:rPr>
          <w:rFonts w:ascii="Times New Roman" w:eastAsia="Arial" w:hAnsi="Times New Roman" w:cs="Times New Roman"/>
        </w:rPr>
        <w:t xml:space="preserve">: </w:t>
      </w:r>
      <w:r w:rsidRPr="00C91DBC">
        <w:rPr>
          <w:rFonts w:ascii="Times New Roman" w:eastAsia="Arial" w:hAnsi="Times New Roman" w:cs="Times New Roman"/>
          <w:b/>
          <w:i/>
        </w:rPr>
        <w:t>«</w:t>
      </w:r>
      <w:r w:rsidRPr="00C91DBC">
        <w:rPr>
          <w:rFonts w:ascii="Times New Roman" w:eastAsia="Arial" w:hAnsi="Times New Roman" w:cs="Times New Roman"/>
          <w:i/>
        </w:rPr>
        <w:t xml:space="preserve">Тип </w:t>
      </w:r>
      <w:proofErr w:type="spellStart"/>
      <w:r w:rsidRPr="00C91DBC">
        <w:rPr>
          <w:rFonts w:ascii="Times New Roman" w:eastAsia="Arial" w:hAnsi="Times New Roman" w:cs="Times New Roman"/>
          <w:i/>
        </w:rPr>
        <w:t>вертолѐта</w:t>
      </w:r>
      <w:proofErr w:type="spellEnd"/>
      <w:r w:rsidRPr="00C91DBC">
        <w:rPr>
          <w:rFonts w:ascii="Times New Roman" w:eastAsia="Arial" w:hAnsi="Times New Roman" w:cs="Times New Roman"/>
          <w:b/>
          <w:i/>
        </w:rPr>
        <w:t xml:space="preserve">, допущен к </w:t>
      </w:r>
      <w:proofErr w:type="spellStart"/>
      <w:r w:rsidRPr="00C91DBC">
        <w:rPr>
          <w:rFonts w:ascii="Times New Roman" w:eastAsia="Arial" w:hAnsi="Times New Roman" w:cs="Times New Roman"/>
          <w:b/>
          <w:i/>
        </w:rPr>
        <w:t>полѐтам</w:t>
      </w:r>
      <w:proofErr w:type="spellEnd"/>
      <w:r w:rsidRPr="00C91DBC">
        <w:rPr>
          <w:rFonts w:ascii="Times New Roman" w:eastAsia="Arial" w:hAnsi="Times New Roman" w:cs="Times New Roman"/>
          <w:b/>
          <w:i/>
        </w:rPr>
        <w:t xml:space="preserve"> в составе экипажа ночью и в сумерках»</w:t>
      </w:r>
      <w:r w:rsidRPr="00C91DBC">
        <w:rPr>
          <w:rFonts w:ascii="Times New Roman" w:eastAsia="Arial" w:hAnsi="Times New Roman" w:cs="Times New Roman"/>
        </w:rPr>
        <w:t>. Данный вывод зак</w:t>
      </w:r>
      <w:r w:rsidR="00916FF8">
        <w:rPr>
          <w:rFonts w:ascii="Times New Roman" w:eastAsia="Arial" w:hAnsi="Times New Roman" w:cs="Times New Roman"/>
        </w:rPr>
        <w:t>репляется приказом по авиакомпании</w:t>
      </w:r>
      <w:r w:rsidRPr="00C91DBC">
        <w:rPr>
          <w:rFonts w:ascii="Times New Roman" w:eastAsia="Arial" w:hAnsi="Times New Roman" w:cs="Times New Roman"/>
        </w:rPr>
        <w:t xml:space="preserve">, после чего вносится соответствующая запись </w:t>
      </w:r>
      <w:r w:rsidR="00916FF8">
        <w:rPr>
          <w:rFonts w:ascii="Times New Roman" w:eastAsia="Arial" w:hAnsi="Times New Roman" w:cs="Times New Roman"/>
        </w:rPr>
        <w:t xml:space="preserve"> в лётную книжку и </w:t>
      </w:r>
      <w:r w:rsidRPr="00C91DBC">
        <w:rPr>
          <w:rFonts w:ascii="Times New Roman" w:eastAsia="Arial" w:hAnsi="Times New Roman" w:cs="Times New Roman"/>
        </w:rPr>
        <w:t xml:space="preserve">в </w:t>
      </w:r>
      <w:r w:rsidR="00916FF8">
        <w:rPr>
          <w:rFonts w:ascii="Times New Roman" w:eastAsia="Arial" w:hAnsi="Times New Roman" w:cs="Times New Roman"/>
        </w:rPr>
        <w:t>приложение к свидетельству</w:t>
      </w:r>
      <w:r w:rsidRPr="00C91DBC">
        <w:rPr>
          <w:rFonts w:ascii="Times New Roman" w:eastAsia="Arial" w:hAnsi="Times New Roman" w:cs="Times New Roman"/>
        </w:rPr>
        <w:t xml:space="preserve"> пилота. </w:t>
      </w:r>
    </w:p>
    <w:p w14:paraId="780B5AE0" w14:textId="1373668B" w:rsidR="00C91DBC" w:rsidRPr="00C91DBC" w:rsidRDefault="00C91DBC" w:rsidP="00916FF8">
      <w:pPr>
        <w:spacing w:after="10" w:line="266" w:lineRule="auto"/>
        <w:ind w:right="52"/>
        <w:rPr>
          <w:rFonts w:ascii="Times New Roman" w:hAnsi="Times New Roman" w:cs="Times New Roman"/>
        </w:rPr>
      </w:pPr>
    </w:p>
    <w:p w14:paraId="66AA3A49" w14:textId="77777777" w:rsidR="00C91DBC" w:rsidRPr="00C91DBC" w:rsidRDefault="00C91DBC" w:rsidP="00C91DBC">
      <w:pPr>
        <w:spacing w:after="16"/>
        <w:ind w:left="32"/>
        <w:jc w:val="center"/>
        <w:rPr>
          <w:rFonts w:ascii="Times New Roman" w:hAnsi="Times New Roman" w:cs="Times New Roman"/>
        </w:rPr>
      </w:pPr>
      <w:r w:rsidRPr="00C91DBC">
        <w:rPr>
          <w:rFonts w:ascii="Times New Roman" w:eastAsia="Arial" w:hAnsi="Times New Roman" w:cs="Times New Roman"/>
          <w:b/>
        </w:rPr>
        <w:t xml:space="preserve"> </w:t>
      </w:r>
    </w:p>
    <w:p w14:paraId="2B8AE68D" w14:textId="554B7E46" w:rsidR="00C91DBC" w:rsidRPr="00C91DBC" w:rsidRDefault="00C91DBC" w:rsidP="00C91DBC">
      <w:pPr>
        <w:spacing w:after="5" w:line="268" w:lineRule="auto"/>
        <w:ind w:left="10" w:right="35" w:hanging="10"/>
        <w:jc w:val="center"/>
        <w:rPr>
          <w:rFonts w:ascii="Times New Roman" w:hAnsi="Times New Roman" w:cs="Times New Roman"/>
          <w:sz w:val="28"/>
          <w:szCs w:val="28"/>
        </w:rPr>
      </w:pPr>
      <w:r w:rsidRPr="00C91DBC">
        <w:rPr>
          <w:rFonts w:ascii="Times New Roman" w:eastAsia="Arial" w:hAnsi="Times New Roman" w:cs="Times New Roman"/>
          <w:b/>
          <w:sz w:val="28"/>
          <w:szCs w:val="28"/>
          <w:u w:val="single" w:color="000000"/>
        </w:rPr>
        <w:t>Программа 22, Раздел 1.</w:t>
      </w:r>
    </w:p>
    <w:p w14:paraId="0ABB7582" w14:textId="4C383552" w:rsidR="00C91DBC" w:rsidRPr="00C91DBC" w:rsidRDefault="00C91DBC" w:rsidP="00C91DBC">
      <w:pPr>
        <w:spacing w:after="8" w:line="268" w:lineRule="auto"/>
        <w:ind w:left="1877" w:hanging="965"/>
        <w:jc w:val="center"/>
        <w:rPr>
          <w:rFonts w:ascii="Times New Roman" w:hAnsi="Times New Roman" w:cs="Times New Roman"/>
          <w:sz w:val="28"/>
          <w:szCs w:val="28"/>
        </w:rPr>
      </w:pPr>
      <w:r w:rsidRPr="00C91DBC">
        <w:rPr>
          <w:rFonts w:ascii="Times New Roman" w:eastAsia="Arial" w:hAnsi="Times New Roman" w:cs="Times New Roman"/>
          <w:b/>
          <w:sz w:val="28"/>
          <w:szCs w:val="28"/>
          <w:u w:val="single" w:color="000000"/>
        </w:rPr>
        <w:t xml:space="preserve">Подготовка второго пилота к </w:t>
      </w:r>
      <w:proofErr w:type="spellStart"/>
      <w:r w:rsidRPr="00C91DBC">
        <w:rPr>
          <w:rFonts w:ascii="Times New Roman" w:eastAsia="Arial" w:hAnsi="Times New Roman" w:cs="Times New Roman"/>
          <w:b/>
          <w:sz w:val="28"/>
          <w:szCs w:val="28"/>
          <w:u w:val="single" w:color="000000"/>
        </w:rPr>
        <w:t>полѐтам</w:t>
      </w:r>
      <w:proofErr w:type="spellEnd"/>
      <w:r w:rsidRPr="00C91DBC">
        <w:rPr>
          <w:rFonts w:ascii="Times New Roman" w:eastAsia="Arial" w:hAnsi="Times New Roman" w:cs="Times New Roman"/>
          <w:b/>
          <w:sz w:val="28"/>
          <w:szCs w:val="28"/>
          <w:u w:val="single" w:color="000000"/>
        </w:rPr>
        <w:t xml:space="preserve"> с использованием очков ночного</w:t>
      </w:r>
      <w:r w:rsidRPr="00C91DBC">
        <w:rPr>
          <w:rFonts w:ascii="Times New Roman" w:eastAsia="Arial" w:hAnsi="Times New Roman" w:cs="Times New Roman"/>
          <w:b/>
          <w:sz w:val="28"/>
          <w:szCs w:val="28"/>
        </w:rPr>
        <w:t xml:space="preserve"> </w:t>
      </w:r>
      <w:r w:rsidRPr="00C91DBC">
        <w:rPr>
          <w:rFonts w:ascii="Times New Roman" w:eastAsia="Arial" w:hAnsi="Times New Roman" w:cs="Times New Roman"/>
          <w:b/>
          <w:sz w:val="28"/>
          <w:szCs w:val="28"/>
          <w:u w:val="single" w:color="000000"/>
        </w:rPr>
        <w:t xml:space="preserve">видения на </w:t>
      </w:r>
      <w:proofErr w:type="spellStart"/>
      <w:r w:rsidRPr="00C91DBC">
        <w:rPr>
          <w:rFonts w:ascii="Times New Roman" w:eastAsia="Arial" w:hAnsi="Times New Roman" w:cs="Times New Roman"/>
          <w:b/>
          <w:sz w:val="28"/>
          <w:szCs w:val="28"/>
          <w:u w:val="single" w:color="000000"/>
        </w:rPr>
        <w:t>вертолѐте</w:t>
      </w:r>
      <w:proofErr w:type="spellEnd"/>
      <w:r w:rsidRPr="00C91DBC">
        <w:rPr>
          <w:rFonts w:ascii="Times New Roman" w:eastAsia="Arial" w:hAnsi="Times New Roman" w:cs="Times New Roman"/>
          <w:b/>
          <w:sz w:val="28"/>
          <w:szCs w:val="28"/>
          <w:u w:val="single" w:color="000000"/>
        </w:rPr>
        <w:t xml:space="preserve"> Ми-8Т и его модификациях.</w:t>
      </w:r>
    </w:p>
    <w:p w14:paraId="5497BE3D" w14:textId="77777777" w:rsidR="00C91DBC" w:rsidRPr="00C91DBC" w:rsidRDefault="00C91DBC" w:rsidP="00C91DBC">
      <w:pPr>
        <w:spacing w:after="28" w:line="250" w:lineRule="auto"/>
        <w:ind w:left="-5" w:hanging="10"/>
        <w:rPr>
          <w:rFonts w:ascii="Times New Roman" w:hAnsi="Times New Roman" w:cs="Times New Roman"/>
        </w:rPr>
      </w:pPr>
      <w:r w:rsidRPr="00C91DBC">
        <w:rPr>
          <w:rFonts w:ascii="Times New Roman" w:eastAsia="Arial" w:hAnsi="Times New Roman" w:cs="Times New Roman"/>
          <w:b/>
          <w:i/>
        </w:rPr>
        <w:t xml:space="preserve">Общие указания. </w:t>
      </w:r>
    </w:p>
    <w:p w14:paraId="5C6A04F9" w14:textId="77777777" w:rsidR="00C91DBC" w:rsidRPr="00C91DBC" w:rsidRDefault="00C91DBC" w:rsidP="00C91DBC">
      <w:pPr>
        <w:spacing w:after="10" w:line="266" w:lineRule="auto"/>
        <w:ind w:left="-5" w:right="52" w:hanging="10"/>
        <w:rPr>
          <w:rFonts w:ascii="Times New Roman" w:hAnsi="Times New Roman" w:cs="Times New Roman"/>
        </w:rPr>
      </w:pPr>
      <w:r w:rsidRPr="00C91DBC">
        <w:rPr>
          <w:rFonts w:ascii="Times New Roman" w:eastAsia="Arial" w:hAnsi="Times New Roman" w:cs="Times New Roman"/>
          <w:b/>
          <w:i/>
        </w:rPr>
        <w:t xml:space="preserve">Цель. </w:t>
      </w:r>
      <w:r w:rsidRPr="00C91DBC">
        <w:rPr>
          <w:rFonts w:ascii="Times New Roman" w:eastAsia="Arial" w:hAnsi="Times New Roman" w:cs="Times New Roman"/>
        </w:rPr>
        <w:t xml:space="preserve">Подготовить второго пилота к выполнению </w:t>
      </w:r>
      <w:proofErr w:type="spellStart"/>
      <w:r w:rsidRPr="00C91DBC">
        <w:rPr>
          <w:rFonts w:ascii="Times New Roman" w:eastAsia="Arial" w:hAnsi="Times New Roman" w:cs="Times New Roman"/>
        </w:rPr>
        <w:t>полѐтов</w:t>
      </w:r>
      <w:proofErr w:type="spellEnd"/>
      <w:r w:rsidRPr="00C91DBC">
        <w:rPr>
          <w:rFonts w:ascii="Times New Roman" w:eastAsia="Arial" w:hAnsi="Times New Roman" w:cs="Times New Roman"/>
        </w:rPr>
        <w:t xml:space="preserve"> с применением очков ночного видения в условия ночи. </w:t>
      </w:r>
    </w:p>
    <w:p w14:paraId="6A4DA3FD" w14:textId="03222CFE" w:rsidR="00C91DBC" w:rsidRPr="00C91DBC" w:rsidRDefault="00C91DBC" w:rsidP="00C91DBC">
      <w:pPr>
        <w:spacing w:after="10" w:line="266" w:lineRule="auto"/>
        <w:ind w:left="-5" w:right="52" w:hanging="10"/>
        <w:rPr>
          <w:rFonts w:ascii="Times New Roman" w:hAnsi="Times New Roman" w:cs="Times New Roman"/>
        </w:rPr>
      </w:pPr>
      <w:r w:rsidRPr="00C91DBC">
        <w:rPr>
          <w:rFonts w:ascii="Times New Roman" w:eastAsia="Arial" w:hAnsi="Times New Roman" w:cs="Times New Roman"/>
        </w:rPr>
        <w:t xml:space="preserve">К тренировке по данной задаче допускается </w:t>
      </w:r>
      <w:proofErr w:type="spellStart"/>
      <w:r w:rsidRPr="00C91DBC">
        <w:rPr>
          <w:rFonts w:ascii="Times New Roman" w:eastAsia="Arial" w:hAnsi="Times New Roman" w:cs="Times New Roman"/>
        </w:rPr>
        <w:t>лѐтный</w:t>
      </w:r>
      <w:proofErr w:type="spellEnd"/>
      <w:r w:rsidRPr="00C91DBC">
        <w:rPr>
          <w:rFonts w:ascii="Times New Roman" w:eastAsia="Arial" w:hAnsi="Times New Roman" w:cs="Times New Roman"/>
        </w:rPr>
        <w:t xml:space="preserve"> состав по усмотрению Руководителя ЛС, но во всех случаях имеющий </w:t>
      </w:r>
      <w:proofErr w:type="spellStart"/>
      <w:r w:rsidRPr="00C91DBC">
        <w:rPr>
          <w:rFonts w:ascii="Times New Roman" w:eastAsia="Arial" w:hAnsi="Times New Roman" w:cs="Times New Roman"/>
        </w:rPr>
        <w:t>налѐт</w:t>
      </w:r>
      <w:proofErr w:type="spellEnd"/>
      <w:r w:rsidRPr="00C91DBC">
        <w:rPr>
          <w:rFonts w:ascii="Times New Roman" w:eastAsia="Arial" w:hAnsi="Times New Roman" w:cs="Times New Roman"/>
        </w:rPr>
        <w:t xml:space="preserve"> на данном типе </w:t>
      </w:r>
      <w:proofErr w:type="spellStart"/>
      <w:r w:rsidRPr="00C91DBC">
        <w:rPr>
          <w:rFonts w:ascii="Times New Roman" w:eastAsia="Arial" w:hAnsi="Times New Roman" w:cs="Times New Roman"/>
        </w:rPr>
        <w:t>вертолѐта</w:t>
      </w:r>
      <w:proofErr w:type="spellEnd"/>
      <w:r w:rsidRPr="00C91DBC">
        <w:rPr>
          <w:rFonts w:ascii="Times New Roman" w:eastAsia="Arial" w:hAnsi="Times New Roman" w:cs="Times New Roman"/>
        </w:rPr>
        <w:t xml:space="preserve"> не менее 300 часов, по приборам </w:t>
      </w:r>
      <w:r w:rsidRPr="00C91DBC">
        <w:rPr>
          <w:rFonts w:ascii="Times New Roman" w:eastAsia="Arial" w:hAnsi="Times New Roman" w:cs="Times New Roman"/>
        </w:rPr>
        <w:lastRenderedPageBreak/>
        <w:t xml:space="preserve">не менее 20 часов и допуск к выполнению </w:t>
      </w:r>
      <w:proofErr w:type="spellStart"/>
      <w:r w:rsidRPr="00C91DBC">
        <w:rPr>
          <w:rFonts w:ascii="Times New Roman" w:eastAsia="Arial" w:hAnsi="Times New Roman" w:cs="Times New Roman"/>
        </w:rPr>
        <w:t>полѐтов</w:t>
      </w:r>
      <w:proofErr w:type="spellEnd"/>
      <w:r w:rsidRPr="00C91DBC">
        <w:rPr>
          <w:rFonts w:ascii="Times New Roman" w:eastAsia="Arial" w:hAnsi="Times New Roman" w:cs="Times New Roman"/>
        </w:rPr>
        <w:t xml:space="preserve"> ночью, </w:t>
      </w:r>
      <w:proofErr w:type="spellStart"/>
      <w:r w:rsidRPr="00C91DBC">
        <w:rPr>
          <w:rFonts w:ascii="Times New Roman" w:eastAsia="Arial" w:hAnsi="Times New Roman" w:cs="Times New Roman"/>
        </w:rPr>
        <w:t>налѐт</w:t>
      </w:r>
      <w:proofErr w:type="spellEnd"/>
      <w:r w:rsidRPr="00C91DBC">
        <w:rPr>
          <w:rFonts w:ascii="Times New Roman" w:eastAsia="Arial" w:hAnsi="Times New Roman" w:cs="Times New Roman"/>
        </w:rPr>
        <w:t xml:space="preserve"> в качестве второго пилота ночью не менее 30 часов. </w:t>
      </w:r>
    </w:p>
    <w:tbl>
      <w:tblPr>
        <w:tblStyle w:val="TableGrid"/>
        <w:tblW w:w="9498" w:type="dxa"/>
        <w:tblInd w:w="212" w:type="dxa"/>
        <w:tblLayout w:type="fixed"/>
        <w:tblCellMar>
          <w:top w:w="8" w:type="dxa"/>
          <w:left w:w="212" w:type="dxa"/>
          <w:right w:w="115" w:type="dxa"/>
        </w:tblCellMar>
        <w:tblLook w:val="04A0" w:firstRow="1" w:lastRow="0" w:firstColumn="1" w:lastColumn="0" w:noHBand="0" w:noVBand="1"/>
      </w:tblPr>
      <w:tblGrid>
        <w:gridCol w:w="1089"/>
        <w:gridCol w:w="5007"/>
        <w:gridCol w:w="1565"/>
        <w:gridCol w:w="1837"/>
      </w:tblGrid>
      <w:tr w:rsidR="00C9040F" w:rsidRPr="00AD0EDB" w14:paraId="6301AF48" w14:textId="77777777" w:rsidTr="00C9040F">
        <w:trPr>
          <w:trHeight w:val="470"/>
        </w:trPr>
        <w:tc>
          <w:tcPr>
            <w:tcW w:w="1089" w:type="dxa"/>
            <w:tcBorders>
              <w:top w:val="single" w:sz="4" w:space="0" w:color="000000"/>
              <w:left w:val="single" w:sz="4" w:space="0" w:color="000000"/>
              <w:bottom w:val="single" w:sz="4" w:space="0" w:color="000000"/>
              <w:right w:val="single" w:sz="4" w:space="0" w:color="000000"/>
            </w:tcBorders>
          </w:tcPr>
          <w:p w14:paraId="74982938" w14:textId="55163D49" w:rsidR="00C9040F" w:rsidRPr="00AD0EDB" w:rsidRDefault="00C9040F" w:rsidP="00C9040F">
            <w:pPr>
              <w:jc w:val="center"/>
              <w:rPr>
                <w:rFonts w:ascii="Times New Roman" w:hAnsi="Times New Roman" w:cs="Times New Roman"/>
              </w:rPr>
            </w:pPr>
            <w:r w:rsidRPr="00AD0EDB">
              <w:rPr>
                <w:rFonts w:ascii="Times New Roman" w:eastAsia="Arial" w:hAnsi="Times New Roman" w:cs="Times New Roman"/>
                <w:b/>
              </w:rPr>
              <w:t>№ Задачи</w:t>
            </w:r>
          </w:p>
        </w:tc>
        <w:tc>
          <w:tcPr>
            <w:tcW w:w="5007" w:type="dxa"/>
            <w:tcBorders>
              <w:top w:val="single" w:sz="4" w:space="0" w:color="000000"/>
              <w:left w:val="single" w:sz="4" w:space="0" w:color="000000"/>
              <w:bottom w:val="single" w:sz="4" w:space="0" w:color="000000"/>
              <w:right w:val="single" w:sz="4" w:space="0" w:color="000000"/>
            </w:tcBorders>
          </w:tcPr>
          <w:p w14:paraId="0C723DC9" w14:textId="77777777" w:rsidR="00C9040F" w:rsidRPr="00AD0EDB" w:rsidRDefault="00C9040F" w:rsidP="00607868">
            <w:pPr>
              <w:ind w:right="102"/>
              <w:jc w:val="center"/>
              <w:rPr>
                <w:rFonts w:ascii="Times New Roman" w:hAnsi="Times New Roman" w:cs="Times New Roman"/>
              </w:rPr>
            </w:pPr>
            <w:r w:rsidRPr="00AD0EDB">
              <w:rPr>
                <w:rFonts w:ascii="Times New Roman" w:eastAsia="Arial" w:hAnsi="Times New Roman" w:cs="Times New Roman"/>
                <w:b/>
              </w:rPr>
              <w:t xml:space="preserve">Содержание </w:t>
            </w:r>
          </w:p>
        </w:tc>
        <w:tc>
          <w:tcPr>
            <w:tcW w:w="1565" w:type="dxa"/>
            <w:tcBorders>
              <w:top w:val="single" w:sz="4" w:space="0" w:color="000000"/>
              <w:left w:val="single" w:sz="4" w:space="0" w:color="000000"/>
              <w:bottom w:val="single" w:sz="4" w:space="0" w:color="000000"/>
              <w:right w:val="single" w:sz="4" w:space="0" w:color="000000"/>
            </w:tcBorders>
          </w:tcPr>
          <w:p w14:paraId="15B905FD" w14:textId="73AF87A7" w:rsidR="00C9040F" w:rsidRPr="00AD0EDB" w:rsidRDefault="00C9040F" w:rsidP="00C9040F">
            <w:pPr>
              <w:ind w:right="245"/>
              <w:jc w:val="center"/>
              <w:rPr>
                <w:rFonts w:ascii="Times New Roman" w:hAnsi="Times New Roman" w:cs="Times New Roman"/>
              </w:rPr>
            </w:pPr>
            <w:r w:rsidRPr="00AD0EDB">
              <w:rPr>
                <w:rFonts w:ascii="Times New Roman" w:eastAsia="Arial" w:hAnsi="Times New Roman" w:cs="Times New Roman"/>
                <w:b/>
              </w:rPr>
              <w:t xml:space="preserve">Кол-во </w:t>
            </w:r>
            <w:proofErr w:type="spellStart"/>
            <w:r w:rsidRPr="00AD0EDB">
              <w:rPr>
                <w:rFonts w:ascii="Times New Roman" w:eastAsia="Arial" w:hAnsi="Times New Roman" w:cs="Times New Roman"/>
                <w:b/>
              </w:rPr>
              <w:t>полѐтов</w:t>
            </w:r>
            <w:proofErr w:type="spellEnd"/>
          </w:p>
        </w:tc>
        <w:tc>
          <w:tcPr>
            <w:tcW w:w="1837" w:type="dxa"/>
            <w:tcBorders>
              <w:top w:val="single" w:sz="4" w:space="0" w:color="000000"/>
              <w:left w:val="single" w:sz="4" w:space="0" w:color="000000"/>
              <w:bottom w:val="single" w:sz="4" w:space="0" w:color="000000"/>
              <w:right w:val="single" w:sz="4" w:space="0" w:color="000000"/>
            </w:tcBorders>
          </w:tcPr>
          <w:p w14:paraId="762776B3" w14:textId="77777777" w:rsidR="00C9040F" w:rsidRPr="00AD0EDB" w:rsidRDefault="00C9040F" w:rsidP="00607868">
            <w:pPr>
              <w:ind w:left="192" w:right="235"/>
              <w:jc w:val="center"/>
              <w:rPr>
                <w:rFonts w:ascii="Times New Roman" w:hAnsi="Times New Roman" w:cs="Times New Roman"/>
              </w:rPr>
            </w:pPr>
            <w:r w:rsidRPr="00AD0EDB">
              <w:rPr>
                <w:rFonts w:ascii="Times New Roman" w:eastAsia="Arial" w:hAnsi="Times New Roman" w:cs="Times New Roman"/>
                <w:b/>
              </w:rPr>
              <w:t xml:space="preserve">Время Час/Мин. </w:t>
            </w:r>
          </w:p>
        </w:tc>
      </w:tr>
      <w:tr w:rsidR="00C9040F" w:rsidRPr="00AD0EDB" w14:paraId="616C73ED" w14:textId="77777777" w:rsidTr="00C9040F">
        <w:trPr>
          <w:trHeight w:val="286"/>
        </w:trPr>
        <w:tc>
          <w:tcPr>
            <w:tcW w:w="1089" w:type="dxa"/>
            <w:tcBorders>
              <w:top w:val="single" w:sz="4" w:space="0" w:color="000000"/>
              <w:left w:val="single" w:sz="4" w:space="0" w:color="000000"/>
              <w:bottom w:val="single" w:sz="4" w:space="0" w:color="000000"/>
              <w:right w:val="single" w:sz="4" w:space="0" w:color="000000"/>
            </w:tcBorders>
          </w:tcPr>
          <w:p w14:paraId="52AE398B" w14:textId="513A01BE" w:rsidR="00C9040F" w:rsidRPr="00AD0EDB" w:rsidRDefault="00C9040F" w:rsidP="00C9040F">
            <w:pPr>
              <w:ind w:right="99"/>
              <w:jc w:val="center"/>
              <w:rPr>
                <w:rFonts w:ascii="Times New Roman" w:hAnsi="Times New Roman" w:cs="Times New Roman"/>
              </w:rPr>
            </w:pPr>
            <w:r w:rsidRPr="00AD0EDB">
              <w:rPr>
                <w:rFonts w:ascii="Times New Roman" w:eastAsia="Arial" w:hAnsi="Times New Roman" w:cs="Times New Roman"/>
                <w:b/>
              </w:rPr>
              <w:t>1</w:t>
            </w:r>
          </w:p>
        </w:tc>
        <w:tc>
          <w:tcPr>
            <w:tcW w:w="5007" w:type="dxa"/>
            <w:tcBorders>
              <w:top w:val="single" w:sz="4" w:space="0" w:color="000000"/>
              <w:left w:val="single" w:sz="4" w:space="0" w:color="000000"/>
              <w:bottom w:val="single" w:sz="4" w:space="0" w:color="000000"/>
              <w:right w:val="single" w:sz="4" w:space="0" w:color="000000"/>
            </w:tcBorders>
          </w:tcPr>
          <w:p w14:paraId="00E261EA" w14:textId="77777777" w:rsidR="00C9040F" w:rsidRPr="00AD0EDB" w:rsidRDefault="00C9040F" w:rsidP="00607868">
            <w:pPr>
              <w:ind w:right="105"/>
              <w:jc w:val="center"/>
              <w:rPr>
                <w:rFonts w:ascii="Times New Roman" w:hAnsi="Times New Roman" w:cs="Times New Roman"/>
              </w:rPr>
            </w:pPr>
            <w:r w:rsidRPr="00AD0EDB">
              <w:rPr>
                <w:rFonts w:ascii="Times New Roman" w:eastAsia="Arial" w:hAnsi="Times New Roman" w:cs="Times New Roman"/>
              </w:rPr>
              <w:t xml:space="preserve">Наземная подготовка </w:t>
            </w:r>
          </w:p>
        </w:tc>
        <w:tc>
          <w:tcPr>
            <w:tcW w:w="1565" w:type="dxa"/>
            <w:tcBorders>
              <w:top w:val="single" w:sz="4" w:space="0" w:color="000000"/>
              <w:left w:val="single" w:sz="4" w:space="0" w:color="000000"/>
              <w:bottom w:val="single" w:sz="4" w:space="0" w:color="000000"/>
              <w:right w:val="single" w:sz="4" w:space="0" w:color="000000"/>
            </w:tcBorders>
          </w:tcPr>
          <w:p w14:paraId="07D30E60" w14:textId="2FF3FF37" w:rsidR="00C9040F" w:rsidRPr="00AD0EDB" w:rsidRDefault="00C9040F" w:rsidP="00C9040F">
            <w:pPr>
              <w:ind w:right="95"/>
              <w:jc w:val="center"/>
              <w:rPr>
                <w:rFonts w:ascii="Times New Roman" w:hAnsi="Times New Roman" w:cs="Times New Roman"/>
              </w:rPr>
            </w:pPr>
            <w:r w:rsidRPr="00AD0EDB">
              <w:rPr>
                <w:rFonts w:ascii="Times New Roman" w:eastAsia="Arial" w:hAnsi="Times New Roman" w:cs="Times New Roman"/>
                <w:b/>
              </w:rPr>
              <w:t>-</w:t>
            </w:r>
          </w:p>
        </w:tc>
        <w:tc>
          <w:tcPr>
            <w:tcW w:w="1837" w:type="dxa"/>
            <w:tcBorders>
              <w:top w:val="single" w:sz="4" w:space="0" w:color="000000"/>
              <w:left w:val="single" w:sz="4" w:space="0" w:color="000000"/>
              <w:bottom w:val="single" w:sz="4" w:space="0" w:color="000000"/>
              <w:right w:val="single" w:sz="4" w:space="0" w:color="000000"/>
            </w:tcBorders>
          </w:tcPr>
          <w:p w14:paraId="46DB2D7A" w14:textId="77777777" w:rsidR="00C9040F" w:rsidRPr="00AD0EDB" w:rsidRDefault="00C9040F" w:rsidP="00607868">
            <w:pPr>
              <w:ind w:right="97"/>
              <w:jc w:val="center"/>
              <w:rPr>
                <w:rFonts w:ascii="Times New Roman" w:hAnsi="Times New Roman" w:cs="Times New Roman"/>
              </w:rPr>
            </w:pPr>
            <w:r w:rsidRPr="00AD0EDB">
              <w:rPr>
                <w:rFonts w:ascii="Times New Roman" w:eastAsia="Arial" w:hAnsi="Times New Roman" w:cs="Times New Roman"/>
                <w:b/>
              </w:rPr>
              <w:t xml:space="preserve">16.00 </w:t>
            </w:r>
          </w:p>
        </w:tc>
      </w:tr>
      <w:tr w:rsidR="00C9040F" w:rsidRPr="00AD0EDB" w14:paraId="10DE492E" w14:textId="77777777" w:rsidTr="00C9040F">
        <w:trPr>
          <w:trHeight w:val="286"/>
        </w:trPr>
        <w:tc>
          <w:tcPr>
            <w:tcW w:w="1089" w:type="dxa"/>
            <w:tcBorders>
              <w:top w:val="single" w:sz="4" w:space="0" w:color="000000"/>
              <w:left w:val="single" w:sz="4" w:space="0" w:color="000000"/>
              <w:bottom w:val="single" w:sz="4" w:space="0" w:color="000000"/>
              <w:right w:val="single" w:sz="4" w:space="0" w:color="000000"/>
            </w:tcBorders>
          </w:tcPr>
          <w:p w14:paraId="18A84216" w14:textId="3961C944" w:rsidR="00C9040F" w:rsidRPr="00AD0EDB" w:rsidRDefault="00C9040F" w:rsidP="00C9040F">
            <w:pPr>
              <w:ind w:right="99"/>
              <w:jc w:val="center"/>
              <w:rPr>
                <w:rFonts w:ascii="Times New Roman" w:hAnsi="Times New Roman" w:cs="Times New Roman"/>
              </w:rPr>
            </w:pPr>
            <w:r w:rsidRPr="00AD0EDB">
              <w:rPr>
                <w:rFonts w:ascii="Times New Roman" w:eastAsia="Arial" w:hAnsi="Times New Roman" w:cs="Times New Roman"/>
                <w:b/>
              </w:rPr>
              <w:t>2</w:t>
            </w:r>
          </w:p>
        </w:tc>
        <w:tc>
          <w:tcPr>
            <w:tcW w:w="5007" w:type="dxa"/>
            <w:tcBorders>
              <w:top w:val="single" w:sz="4" w:space="0" w:color="000000"/>
              <w:left w:val="single" w:sz="4" w:space="0" w:color="000000"/>
              <w:bottom w:val="single" w:sz="4" w:space="0" w:color="000000"/>
              <w:right w:val="single" w:sz="4" w:space="0" w:color="000000"/>
            </w:tcBorders>
          </w:tcPr>
          <w:p w14:paraId="09FC0A8E" w14:textId="77777777" w:rsidR="00C9040F" w:rsidRPr="00AD0EDB" w:rsidRDefault="00C9040F" w:rsidP="00607868">
            <w:pPr>
              <w:ind w:right="103"/>
              <w:jc w:val="center"/>
              <w:rPr>
                <w:rFonts w:ascii="Times New Roman" w:hAnsi="Times New Roman" w:cs="Times New Roman"/>
              </w:rPr>
            </w:pPr>
            <w:proofErr w:type="spellStart"/>
            <w:r w:rsidRPr="00AD0EDB">
              <w:rPr>
                <w:rFonts w:ascii="Times New Roman" w:eastAsia="Arial" w:hAnsi="Times New Roman" w:cs="Times New Roman"/>
              </w:rPr>
              <w:t>Тренажѐрная</w:t>
            </w:r>
            <w:proofErr w:type="spellEnd"/>
            <w:r w:rsidRPr="00AD0EDB">
              <w:rPr>
                <w:rFonts w:ascii="Times New Roman" w:eastAsia="Arial" w:hAnsi="Times New Roman" w:cs="Times New Roman"/>
              </w:rPr>
              <w:t xml:space="preserve"> подготовка* </w:t>
            </w:r>
          </w:p>
        </w:tc>
        <w:tc>
          <w:tcPr>
            <w:tcW w:w="1565" w:type="dxa"/>
            <w:tcBorders>
              <w:top w:val="single" w:sz="4" w:space="0" w:color="000000"/>
              <w:left w:val="single" w:sz="4" w:space="0" w:color="000000"/>
              <w:bottom w:val="single" w:sz="4" w:space="0" w:color="000000"/>
              <w:right w:val="single" w:sz="4" w:space="0" w:color="000000"/>
            </w:tcBorders>
          </w:tcPr>
          <w:p w14:paraId="252DA4C8" w14:textId="3E92AA09" w:rsidR="00C9040F" w:rsidRPr="00AD0EDB" w:rsidRDefault="00C9040F" w:rsidP="00C9040F">
            <w:pPr>
              <w:ind w:right="95"/>
              <w:jc w:val="center"/>
              <w:rPr>
                <w:rFonts w:ascii="Times New Roman" w:hAnsi="Times New Roman" w:cs="Times New Roman"/>
              </w:rPr>
            </w:pPr>
            <w:r w:rsidRPr="00AD0EDB">
              <w:rPr>
                <w:rFonts w:ascii="Times New Roman" w:eastAsia="Arial" w:hAnsi="Times New Roman" w:cs="Times New Roman"/>
                <w:b/>
              </w:rPr>
              <w:t>-</w:t>
            </w:r>
          </w:p>
        </w:tc>
        <w:tc>
          <w:tcPr>
            <w:tcW w:w="1837" w:type="dxa"/>
            <w:tcBorders>
              <w:top w:val="single" w:sz="4" w:space="0" w:color="000000"/>
              <w:left w:val="single" w:sz="4" w:space="0" w:color="000000"/>
              <w:bottom w:val="single" w:sz="4" w:space="0" w:color="000000"/>
              <w:right w:val="single" w:sz="4" w:space="0" w:color="000000"/>
            </w:tcBorders>
          </w:tcPr>
          <w:p w14:paraId="63175329" w14:textId="77777777" w:rsidR="00C9040F" w:rsidRPr="00AD0EDB" w:rsidRDefault="00C9040F" w:rsidP="00607868">
            <w:pPr>
              <w:ind w:right="97"/>
              <w:jc w:val="center"/>
              <w:rPr>
                <w:rFonts w:ascii="Times New Roman" w:hAnsi="Times New Roman" w:cs="Times New Roman"/>
              </w:rPr>
            </w:pPr>
            <w:r w:rsidRPr="00AD0EDB">
              <w:rPr>
                <w:rFonts w:ascii="Times New Roman" w:eastAsia="Arial" w:hAnsi="Times New Roman" w:cs="Times New Roman"/>
                <w:b/>
              </w:rPr>
              <w:t xml:space="preserve">04.00 </w:t>
            </w:r>
          </w:p>
        </w:tc>
      </w:tr>
      <w:tr w:rsidR="00C9040F" w:rsidRPr="00AD0EDB" w14:paraId="243080AA" w14:textId="77777777" w:rsidTr="00C9040F">
        <w:trPr>
          <w:trHeight w:val="568"/>
        </w:trPr>
        <w:tc>
          <w:tcPr>
            <w:tcW w:w="1089" w:type="dxa"/>
            <w:tcBorders>
              <w:top w:val="single" w:sz="4" w:space="0" w:color="000000"/>
              <w:left w:val="single" w:sz="4" w:space="0" w:color="000000"/>
              <w:bottom w:val="single" w:sz="4" w:space="0" w:color="000000"/>
              <w:right w:val="single" w:sz="4" w:space="0" w:color="000000"/>
            </w:tcBorders>
          </w:tcPr>
          <w:p w14:paraId="3AAA11CC" w14:textId="7772F71D" w:rsidR="00C9040F" w:rsidRPr="00AD0EDB" w:rsidRDefault="00C9040F" w:rsidP="00C9040F">
            <w:pPr>
              <w:ind w:right="99"/>
              <w:jc w:val="center"/>
              <w:rPr>
                <w:rFonts w:ascii="Times New Roman" w:hAnsi="Times New Roman" w:cs="Times New Roman"/>
              </w:rPr>
            </w:pPr>
            <w:r w:rsidRPr="00AD0EDB">
              <w:rPr>
                <w:rFonts w:ascii="Times New Roman" w:eastAsia="Arial" w:hAnsi="Times New Roman" w:cs="Times New Roman"/>
                <w:b/>
              </w:rPr>
              <w:t>3</w:t>
            </w:r>
          </w:p>
        </w:tc>
        <w:tc>
          <w:tcPr>
            <w:tcW w:w="5007" w:type="dxa"/>
            <w:tcBorders>
              <w:top w:val="single" w:sz="4" w:space="0" w:color="000000"/>
              <w:left w:val="single" w:sz="4" w:space="0" w:color="000000"/>
              <w:bottom w:val="single" w:sz="4" w:space="0" w:color="000000"/>
              <w:right w:val="single" w:sz="4" w:space="0" w:color="000000"/>
            </w:tcBorders>
          </w:tcPr>
          <w:p w14:paraId="39F3082E" w14:textId="10D78A9B" w:rsidR="00C9040F" w:rsidRPr="00AD0EDB" w:rsidRDefault="00C9040F" w:rsidP="00C9040F">
            <w:pPr>
              <w:spacing w:after="18"/>
              <w:ind w:right="102"/>
              <w:jc w:val="both"/>
              <w:rPr>
                <w:rFonts w:ascii="Times New Roman" w:hAnsi="Times New Roman" w:cs="Times New Roman"/>
              </w:rPr>
            </w:pPr>
            <w:r w:rsidRPr="00AD0EDB">
              <w:rPr>
                <w:rFonts w:ascii="Times New Roman" w:eastAsia="Arial" w:hAnsi="Times New Roman" w:cs="Times New Roman"/>
              </w:rPr>
              <w:t xml:space="preserve">Тренировка в  производственных условиях с пилотом-инструктором </w:t>
            </w:r>
          </w:p>
        </w:tc>
        <w:tc>
          <w:tcPr>
            <w:tcW w:w="1565" w:type="dxa"/>
            <w:tcBorders>
              <w:top w:val="single" w:sz="4" w:space="0" w:color="000000"/>
              <w:left w:val="single" w:sz="4" w:space="0" w:color="000000"/>
              <w:bottom w:val="single" w:sz="4" w:space="0" w:color="000000"/>
              <w:right w:val="single" w:sz="4" w:space="0" w:color="000000"/>
            </w:tcBorders>
          </w:tcPr>
          <w:p w14:paraId="3B8DAEB8" w14:textId="1B91F8EF" w:rsidR="00C9040F" w:rsidRPr="00AD0EDB" w:rsidRDefault="00C9040F" w:rsidP="00C9040F">
            <w:pPr>
              <w:ind w:right="99"/>
              <w:jc w:val="center"/>
              <w:rPr>
                <w:rFonts w:ascii="Times New Roman" w:hAnsi="Times New Roman" w:cs="Times New Roman"/>
              </w:rPr>
            </w:pPr>
            <w:r w:rsidRPr="00AD0EDB">
              <w:rPr>
                <w:rFonts w:ascii="Times New Roman" w:eastAsia="Arial" w:hAnsi="Times New Roman" w:cs="Times New Roman"/>
                <w:b/>
              </w:rPr>
              <w:t>8</w:t>
            </w:r>
          </w:p>
        </w:tc>
        <w:tc>
          <w:tcPr>
            <w:tcW w:w="1837" w:type="dxa"/>
            <w:tcBorders>
              <w:top w:val="single" w:sz="4" w:space="0" w:color="000000"/>
              <w:left w:val="single" w:sz="4" w:space="0" w:color="000000"/>
              <w:bottom w:val="single" w:sz="4" w:space="0" w:color="000000"/>
              <w:right w:val="single" w:sz="4" w:space="0" w:color="000000"/>
            </w:tcBorders>
          </w:tcPr>
          <w:p w14:paraId="457492CC" w14:textId="77777777" w:rsidR="00C9040F" w:rsidRPr="00AD0EDB" w:rsidRDefault="00C9040F" w:rsidP="00607868">
            <w:pPr>
              <w:ind w:right="95"/>
              <w:jc w:val="center"/>
              <w:rPr>
                <w:rFonts w:ascii="Times New Roman" w:hAnsi="Times New Roman" w:cs="Times New Roman"/>
              </w:rPr>
            </w:pPr>
            <w:r w:rsidRPr="00AD0EDB">
              <w:rPr>
                <w:rFonts w:ascii="Times New Roman" w:eastAsia="Arial" w:hAnsi="Times New Roman" w:cs="Times New Roman"/>
                <w:b/>
              </w:rPr>
              <w:t xml:space="preserve">- </w:t>
            </w:r>
          </w:p>
        </w:tc>
      </w:tr>
      <w:tr w:rsidR="00C9040F" w:rsidRPr="00AD0EDB" w14:paraId="4420FA97" w14:textId="77777777" w:rsidTr="00C9040F">
        <w:trPr>
          <w:trHeight w:val="548"/>
        </w:trPr>
        <w:tc>
          <w:tcPr>
            <w:tcW w:w="1089" w:type="dxa"/>
            <w:tcBorders>
              <w:top w:val="single" w:sz="4" w:space="0" w:color="000000"/>
              <w:left w:val="single" w:sz="4" w:space="0" w:color="000000"/>
              <w:bottom w:val="single" w:sz="4" w:space="0" w:color="000000"/>
              <w:right w:val="single" w:sz="4" w:space="0" w:color="000000"/>
            </w:tcBorders>
          </w:tcPr>
          <w:p w14:paraId="73C4CA74" w14:textId="107F0355" w:rsidR="00C9040F" w:rsidRPr="00AD0EDB" w:rsidRDefault="00C9040F" w:rsidP="00C9040F">
            <w:pPr>
              <w:ind w:right="99"/>
              <w:jc w:val="center"/>
              <w:rPr>
                <w:rFonts w:ascii="Times New Roman" w:hAnsi="Times New Roman" w:cs="Times New Roman"/>
              </w:rPr>
            </w:pPr>
            <w:r w:rsidRPr="00AD0EDB">
              <w:rPr>
                <w:rFonts w:ascii="Times New Roman" w:eastAsia="Arial" w:hAnsi="Times New Roman" w:cs="Times New Roman"/>
                <w:b/>
              </w:rPr>
              <w:t>4</w:t>
            </w:r>
          </w:p>
        </w:tc>
        <w:tc>
          <w:tcPr>
            <w:tcW w:w="5007" w:type="dxa"/>
            <w:tcBorders>
              <w:top w:val="single" w:sz="4" w:space="0" w:color="000000"/>
              <w:left w:val="single" w:sz="4" w:space="0" w:color="000000"/>
              <w:bottom w:val="single" w:sz="4" w:space="0" w:color="000000"/>
              <w:right w:val="single" w:sz="4" w:space="0" w:color="000000"/>
            </w:tcBorders>
          </w:tcPr>
          <w:p w14:paraId="5F97B608" w14:textId="77777777" w:rsidR="00C9040F" w:rsidRPr="00AD0EDB" w:rsidRDefault="00C9040F" w:rsidP="00C9040F">
            <w:pPr>
              <w:rPr>
                <w:rFonts w:ascii="Times New Roman" w:hAnsi="Times New Roman" w:cs="Times New Roman"/>
              </w:rPr>
            </w:pPr>
            <w:r w:rsidRPr="00AD0EDB">
              <w:rPr>
                <w:rFonts w:ascii="Times New Roman" w:eastAsia="Arial" w:hAnsi="Times New Roman" w:cs="Times New Roman"/>
              </w:rPr>
              <w:t xml:space="preserve">Контрольно-проверочные </w:t>
            </w:r>
            <w:proofErr w:type="spellStart"/>
            <w:r w:rsidRPr="00AD0EDB">
              <w:rPr>
                <w:rFonts w:ascii="Times New Roman" w:eastAsia="Arial" w:hAnsi="Times New Roman" w:cs="Times New Roman"/>
              </w:rPr>
              <w:t>полѐты</w:t>
            </w:r>
            <w:proofErr w:type="spellEnd"/>
            <w:r w:rsidRPr="00AD0EDB">
              <w:rPr>
                <w:rFonts w:ascii="Times New Roman" w:eastAsia="Arial" w:hAnsi="Times New Roman" w:cs="Times New Roman"/>
              </w:rPr>
              <w:t xml:space="preserve"> перед допуском к самостоятельным </w:t>
            </w:r>
            <w:proofErr w:type="spellStart"/>
            <w:r w:rsidRPr="00AD0EDB">
              <w:rPr>
                <w:rFonts w:ascii="Times New Roman" w:eastAsia="Arial" w:hAnsi="Times New Roman" w:cs="Times New Roman"/>
              </w:rPr>
              <w:t>полѐтам</w:t>
            </w:r>
            <w:proofErr w:type="spellEnd"/>
            <w:r w:rsidRPr="00AD0EDB">
              <w:rPr>
                <w:rFonts w:ascii="Times New Roman" w:eastAsia="Arial" w:hAnsi="Times New Roman" w:cs="Times New Roman"/>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5A2F2E57" w14:textId="4A079E3F" w:rsidR="00C9040F" w:rsidRPr="00AD0EDB" w:rsidRDefault="00C9040F" w:rsidP="00C9040F">
            <w:pPr>
              <w:ind w:right="99"/>
              <w:jc w:val="center"/>
              <w:rPr>
                <w:rFonts w:ascii="Times New Roman" w:hAnsi="Times New Roman" w:cs="Times New Roman"/>
              </w:rPr>
            </w:pPr>
            <w:r w:rsidRPr="00AD0EDB">
              <w:rPr>
                <w:rFonts w:ascii="Times New Roman" w:eastAsia="Arial" w:hAnsi="Times New Roman" w:cs="Times New Roman"/>
                <w:b/>
              </w:rPr>
              <w:t>2</w:t>
            </w:r>
          </w:p>
        </w:tc>
        <w:tc>
          <w:tcPr>
            <w:tcW w:w="1837" w:type="dxa"/>
            <w:tcBorders>
              <w:top w:val="single" w:sz="4" w:space="0" w:color="000000"/>
              <w:left w:val="single" w:sz="4" w:space="0" w:color="000000"/>
              <w:bottom w:val="single" w:sz="4" w:space="0" w:color="000000"/>
              <w:right w:val="single" w:sz="4" w:space="0" w:color="000000"/>
            </w:tcBorders>
          </w:tcPr>
          <w:p w14:paraId="5F11ACD9" w14:textId="77777777" w:rsidR="00C9040F" w:rsidRPr="00AD0EDB" w:rsidRDefault="00C9040F" w:rsidP="00607868">
            <w:pPr>
              <w:ind w:right="97"/>
              <w:jc w:val="center"/>
              <w:rPr>
                <w:rFonts w:ascii="Times New Roman" w:hAnsi="Times New Roman" w:cs="Times New Roman"/>
              </w:rPr>
            </w:pPr>
            <w:r w:rsidRPr="00AD0EDB">
              <w:rPr>
                <w:rFonts w:ascii="Times New Roman" w:eastAsia="Arial" w:hAnsi="Times New Roman" w:cs="Times New Roman"/>
                <w:b/>
              </w:rPr>
              <w:t xml:space="preserve">02.00 </w:t>
            </w:r>
          </w:p>
        </w:tc>
      </w:tr>
    </w:tbl>
    <w:p w14:paraId="3D1DD7F7" w14:textId="77777777" w:rsidR="005D6C08" w:rsidRPr="005D6C08" w:rsidRDefault="005D6C08" w:rsidP="005D6C08">
      <w:pPr>
        <w:spacing w:after="8" w:line="268" w:lineRule="auto"/>
        <w:ind w:left="-5" w:hanging="10"/>
        <w:rPr>
          <w:rFonts w:ascii="Times New Roman" w:hAnsi="Times New Roman" w:cs="Times New Roman"/>
        </w:rPr>
      </w:pPr>
      <w:r w:rsidRPr="005D6C08">
        <w:rPr>
          <w:rFonts w:ascii="Times New Roman" w:eastAsia="Arial" w:hAnsi="Times New Roman" w:cs="Times New Roman"/>
          <w:b/>
          <w:u w:val="single" w:color="000000"/>
        </w:rPr>
        <w:t>Задача 1.</w:t>
      </w:r>
      <w:r w:rsidRPr="005D6C08">
        <w:rPr>
          <w:rFonts w:ascii="Times New Roman" w:eastAsia="Arial" w:hAnsi="Times New Roman" w:cs="Times New Roman"/>
          <w:b/>
        </w:rPr>
        <w:t xml:space="preserve">                      </w:t>
      </w:r>
      <w:r w:rsidRPr="005D6C08">
        <w:rPr>
          <w:rFonts w:ascii="Times New Roman" w:eastAsia="Arial" w:hAnsi="Times New Roman" w:cs="Times New Roman"/>
          <w:b/>
          <w:u w:val="single" w:color="000000"/>
        </w:rPr>
        <w:t>16.00</w:t>
      </w:r>
      <w:r w:rsidRPr="005D6C08">
        <w:rPr>
          <w:rFonts w:ascii="Times New Roman" w:eastAsia="Arial" w:hAnsi="Times New Roman" w:cs="Times New Roman"/>
          <w:b/>
        </w:rPr>
        <w:t xml:space="preserve"> </w:t>
      </w:r>
    </w:p>
    <w:p w14:paraId="4C5406E4" w14:textId="77777777" w:rsidR="005D6C08" w:rsidRDefault="005D6C08" w:rsidP="005D6C08">
      <w:pPr>
        <w:spacing w:after="10" w:line="266" w:lineRule="auto"/>
        <w:ind w:left="-5" w:right="6601" w:hanging="10"/>
        <w:rPr>
          <w:rFonts w:ascii="Times New Roman" w:eastAsia="Arial" w:hAnsi="Times New Roman" w:cs="Times New Roman"/>
        </w:rPr>
      </w:pPr>
      <w:r w:rsidRPr="005D6C08">
        <w:rPr>
          <w:rFonts w:ascii="Times New Roman" w:eastAsia="Arial" w:hAnsi="Times New Roman" w:cs="Times New Roman"/>
        </w:rPr>
        <w:t xml:space="preserve">Наземная подготовка. </w:t>
      </w:r>
    </w:p>
    <w:p w14:paraId="3CF30695" w14:textId="7F67CDED" w:rsidR="005D6C08" w:rsidRPr="005D6C08" w:rsidRDefault="005D6C08" w:rsidP="005D6C08">
      <w:pPr>
        <w:spacing w:after="10" w:line="266" w:lineRule="auto"/>
        <w:ind w:left="-5" w:right="6601" w:hanging="10"/>
        <w:rPr>
          <w:rFonts w:ascii="Times New Roman" w:hAnsi="Times New Roman" w:cs="Times New Roman"/>
        </w:rPr>
      </w:pPr>
      <w:r w:rsidRPr="005D6C08">
        <w:rPr>
          <w:rFonts w:ascii="Times New Roman" w:eastAsia="Arial" w:hAnsi="Times New Roman" w:cs="Times New Roman"/>
          <w:b/>
          <w:i/>
        </w:rPr>
        <w:t>Цель</w:t>
      </w:r>
      <w:r w:rsidRPr="005D6C08">
        <w:rPr>
          <w:rFonts w:ascii="Times New Roman" w:eastAsia="Arial" w:hAnsi="Times New Roman" w:cs="Times New Roman"/>
        </w:rPr>
        <w:t xml:space="preserve">. </w:t>
      </w:r>
    </w:p>
    <w:p w14:paraId="07714DF9" w14:textId="263A4CAF" w:rsidR="005D6C08" w:rsidRDefault="005D6C08" w:rsidP="005D6C08">
      <w:pPr>
        <w:spacing w:after="10" w:line="266" w:lineRule="auto"/>
        <w:ind w:left="-5" w:right="52" w:hanging="10"/>
        <w:rPr>
          <w:rFonts w:ascii="Times New Roman" w:eastAsia="Arial" w:hAnsi="Times New Roman" w:cs="Times New Roman"/>
        </w:rPr>
      </w:pPr>
      <w:r w:rsidRPr="005D6C08">
        <w:rPr>
          <w:rFonts w:ascii="Times New Roman" w:eastAsia="Arial" w:hAnsi="Times New Roman" w:cs="Times New Roman"/>
        </w:rPr>
        <w:t xml:space="preserve"> Подготовить второго пилота </w:t>
      </w:r>
      <w:proofErr w:type="spellStart"/>
      <w:r w:rsidRPr="005D6C08">
        <w:rPr>
          <w:rFonts w:ascii="Times New Roman" w:eastAsia="Arial" w:hAnsi="Times New Roman" w:cs="Times New Roman"/>
        </w:rPr>
        <w:t>вертолѐта</w:t>
      </w:r>
      <w:proofErr w:type="spellEnd"/>
      <w:r w:rsidRPr="005D6C08">
        <w:rPr>
          <w:rFonts w:ascii="Times New Roman" w:eastAsia="Arial" w:hAnsi="Times New Roman" w:cs="Times New Roman"/>
        </w:rPr>
        <w:t xml:space="preserve"> к выполнению </w:t>
      </w:r>
      <w:proofErr w:type="spellStart"/>
      <w:r w:rsidRPr="005D6C08">
        <w:rPr>
          <w:rFonts w:ascii="Times New Roman" w:eastAsia="Arial" w:hAnsi="Times New Roman" w:cs="Times New Roman"/>
        </w:rPr>
        <w:t>полѐтов</w:t>
      </w:r>
      <w:proofErr w:type="spellEnd"/>
      <w:r w:rsidRPr="005D6C08">
        <w:rPr>
          <w:rFonts w:ascii="Times New Roman" w:eastAsia="Arial" w:hAnsi="Times New Roman" w:cs="Times New Roman"/>
        </w:rPr>
        <w:t xml:space="preserve"> ночью, с применением очков ночного видения.  Подготовку проводит пилот-инструктор, допущенный к </w:t>
      </w:r>
      <w:proofErr w:type="spellStart"/>
      <w:r w:rsidRPr="005D6C08">
        <w:rPr>
          <w:rFonts w:ascii="Times New Roman" w:eastAsia="Arial" w:hAnsi="Times New Roman" w:cs="Times New Roman"/>
        </w:rPr>
        <w:t>полѐтам</w:t>
      </w:r>
      <w:proofErr w:type="spellEnd"/>
      <w:r w:rsidRPr="005D6C08">
        <w:rPr>
          <w:rFonts w:ascii="Times New Roman" w:eastAsia="Arial" w:hAnsi="Times New Roman" w:cs="Times New Roman"/>
        </w:rPr>
        <w:t xml:space="preserve"> ночью с применением ОНВ. </w:t>
      </w:r>
      <w:r>
        <w:rPr>
          <w:rFonts w:ascii="Times New Roman" w:eastAsia="Arial" w:hAnsi="Times New Roman" w:cs="Times New Roman"/>
        </w:rPr>
        <w:t xml:space="preserve"> </w:t>
      </w:r>
      <w:r w:rsidRPr="005D6C08">
        <w:rPr>
          <w:rFonts w:ascii="Times New Roman" w:eastAsia="Arial" w:hAnsi="Times New Roman" w:cs="Times New Roman"/>
        </w:rPr>
        <w:t xml:space="preserve"> При проведении наземной подготовки, должно быть изучено как минимум: «Правила </w:t>
      </w:r>
      <w:proofErr w:type="spellStart"/>
      <w:r w:rsidRPr="005D6C08">
        <w:rPr>
          <w:rFonts w:ascii="Times New Roman" w:eastAsia="Arial" w:hAnsi="Times New Roman" w:cs="Times New Roman"/>
        </w:rPr>
        <w:t>полѐтов</w:t>
      </w:r>
      <w:proofErr w:type="spellEnd"/>
      <w:r w:rsidRPr="005D6C08">
        <w:rPr>
          <w:rFonts w:ascii="Times New Roman" w:eastAsia="Arial" w:hAnsi="Times New Roman" w:cs="Times New Roman"/>
        </w:rPr>
        <w:t>» и «</w:t>
      </w:r>
      <w:proofErr w:type="spellStart"/>
      <w:r w:rsidRPr="005D6C08">
        <w:rPr>
          <w:rFonts w:ascii="Times New Roman" w:eastAsia="Arial" w:hAnsi="Times New Roman" w:cs="Times New Roman"/>
        </w:rPr>
        <w:t>Полѐты</w:t>
      </w:r>
      <w:proofErr w:type="spellEnd"/>
      <w:r w:rsidRPr="005D6C08">
        <w:rPr>
          <w:rFonts w:ascii="Times New Roman" w:eastAsia="Arial" w:hAnsi="Times New Roman" w:cs="Times New Roman"/>
        </w:rPr>
        <w:t xml:space="preserve"> в особых условиях и особые случаи в </w:t>
      </w:r>
      <w:proofErr w:type="spellStart"/>
      <w:r w:rsidRPr="005D6C08">
        <w:rPr>
          <w:rFonts w:ascii="Times New Roman" w:eastAsia="Arial" w:hAnsi="Times New Roman" w:cs="Times New Roman"/>
        </w:rPr>
        <w:t>полѐте</w:t>
      </w:r>
      <w:proofErr w:type="spellEnd"/>
      <w:r w:rsidRPr="005D6C08">
        <w:rPr>
          <w:rFonts w:ascii="Times New Roman" w:eastAsia="Arial" w:hAnsi="Times New Roman" w:cs="Times New Roman"/>
        </w:rPr>
        <w:t xml:space="preserve">» применительно к выполнению </w:t>
      </w:r>
      <w:proofErr w:type="spellStart"/>
      <w:r w:rsidRPr="005D6C08">
        <w:rPr>
          <w:rFonts w:ascii="Times New Roman" w:eastAsia="Arial" w:hAnsi="Times New Roman" w:cs="Times New Roman"/>
        </w:rPr>
        <w:t>полѐтов</w:t>
      </w:r>
      <w:proofErr w:type="spellEnd"/>
      <w:r w:rsidRPr="005D6C08">
        <w:rPr>
          <w:rFonts w:ascii="Times New Roman" w:eastAsia="Arial" w:hAnsi="Times New Roman" w:cs="Times New Roman"/>
        </w:rPr>
        <w:t xml:space="preserve"> ночью. </w:t>
      </w:r>
      <w:r>
        <w:rPr>
          <w:rFonts w:ascii="Times New Roman" w:eastAsia="Arial" w:hAnsi="Times New Roman" w:cs="Times New Roman"/>
        </w:rPr>
        <w:t xml:space="preserve"> </w:t>
      </w:r>
      <w:r w:rsidRPr="005D6C08">
        <w:rPr>
          <w:rFonts w:ascii="Times New Roman" w:eastAsia="Arial" w:hAnsi="Times New Roman" w:cs="Times New Roman"/>
        </w:rPr>
        <w:t>Изучение разделов РЛЭ «Пилотирование по приборам», «</w:t>
      </w:r>
      <w:proofErr w:type="spellStart"/>
      <w:r w:rsidRPr="005D6C08">
        <w:rPr>
          <w:rFonts w:ascii="Times New Roman" w:eastAsia="Arial" w:hAnsi="Times New Roman" w:cs="Times New Roman"/>
        </w:rPr>
        <w:t>Полѐты</w:t>
      </w:r>
      <w:proofErr w:type="spellEnd"/>
      <w:r w:rsidRPr="005D6C08">
        <w:rPr>
          <w:rFonts w:ascii="Times New Roman" w:eastAsia="Arial" w:hAnsi="Times New Roman" w:cs="Times New Roman"/>
        </w:rPr>
        <w:t xml:space="preserve"> ночью», «Выполнение </w:t>
      </w:r>
      <w:proofErr w:type="spellStart"/>
      <w:r w:rsidRPr="005D6C08">
        <w:rPr>
          <w:rFonts w:ascii="Times New Roman" w:eastAsia="Arial" w:hAnsi="Times New Roman" w:cs="Times New Roman"/>
        </w:rPr>
        <w:t>полѐтов</w:t>
      </w:r>
      <w:proofErr w:type="spellEnd"/>
      <w:r w:rsidRPr="005D6C08">
        <w:rPr>
          <w:rFonts w:ascii="Times New Roman" w:eastAsia="Arial" w:hAnsi="Times New Roman" w:cs="Times New Roman"/>
        </w:rPr>
        <w:t xml:space="preserve"> ночью с применением очков ночного видения». Стандартные эксплуатационные процедуры экипажа раздел: «</w:t>
      </w:r>
      <w:proofErr w:type="spellStart"/>
      <w:r w:rsidRPr="005D6C08">
        <w:rPr>
          <w:rFonts w:ascii="Times New Roman" w:eastAsia="Arial" w:hAnsi="Times New Roman" w:cs="Times New Roman"/>
        </w:rPr>
        <w:t>Полѐты</w:t>
      </w:r>
      <w:proofErr w:type="spellEnd"/>
      <w:r w:rsidRPr="005D6C08">
        <w:rPr>
          <w:rFonts w:ascii="Times New Roman" w:eastAsia="Arial" w:hAnsi="Times New Roman" w:cs="Times New Roman"/>
        </w:rPr>
        <w:t xml:space="preserve"> ночью с применением очков ночного видения». </w:t>
      </w:r>
    </w:p>
    <w:tbl>
      <w:tblPr>
        <w:tblStyle w:val="TableGrid"/>
        <w:tblW w:w="10080" w:type="dxa"/>
        <w:tblInd w:w="-441" w:type="dxa"/>
        <w:tblCellMar>
          <w:left w:w="6" w:type="dxa"/>
        </w:tblCellMar>
        <w:tblLook w:val="04A0" w:firstRow="1" w:lastRow="0" w:firstColumn="1" w:lastColumn="0" w:noHBand="0" w:noVBand="1"/>
      </w:tblPr>
      <w:tblGrid>
        <w:gridCol w:w="1016"/>
        <w:gridCol w:w="5804"/>
        <w:gridCol w:w="1832"/>
        <w:gridCol w:w="1428"/>
      </w:tblGrid>
      <w:tr w:rsidR="000D4504" w:rsidRPr="00AD0EDB" w14:paraId="1669CD9A" w14:textId="77777777" w:rsidTr="000D4504">
        <w:trPr>
          <w:trHeight w:val="621"/>
        </w:trPr>
        <w:tc>
          <w:tcPr>
            <w:tcW w:w="1016" w:type="dxa"/>
            <w:tcBorders>
              <w:top w:val="single" w:sz="5" w:space="0" w:color="000000"/>
              <w:left w:val="single" w:sz="5" w:space="0" w:color="000000"/>
              <w:bottom w:val="single" w:sz="5" w:space="0" w:color="000000"/>
              <w:right w:val="single" w:sz="5" w:space="0" w:color="000000"/>
            </w:tcBorders>
          </w:tcPr>
          <w:p w14:paraId="074F40D5" w14:textId="73297A88" w:rsidR="000D4504" w:rsidRPr="00AD0EDB" w:rsidRDefault="000D4504" w:rsidP="000D4504">
            <w:pPr>
              <w:ind w:right="333"/>
              <w:rPr>
                <w:rFonts w:ascii="Times New Roman" w:hAnsi="Times New Roman" w:cs="Times New Roman"/>
              </w:rPr>
            </w:pPr>
            <w:r w:rsidRPr="00AD0EDB">
              <w:rPr>
                <w:rFonts w:ascii="Times New Roman" w:eastAsia="Times New Roman" w:hAnsi="Times New Roman" w:cs="Times New Roman"/>
                <w:b/>
              </w:rPr>
              <w:t>№</w:t>
            </w:r>
            <w:r w:rsidRPr="00AD0EDB">
              <w:rPr>
                <w:rFonts w:ascii="Times New Roman" w:eastAsia="Times New Roman" w:hAnsi="Times New Roman" w:cs="Times New Roman"/>
              </w:rPr>
              <w:t xml:space="preserve"> </w:t>
            </w:r>
            <w:r w:rsidRPr="00AD0EDB">
              <w:rPr>
                <w:rFonts w:ascii="Times New Roman" w:eastAsia="Times New Roman" w:hAnsi="Times New Roman" w:cs="Times New Roman"/>
                <w:b/>
              </w:rPr>
              <w:t xml:space="preserve">п/ п </w:t>
            </w:r>
            <w:r w:rsidRPr="00AD0EDB">
              <w:rPr>
                <w:rFonts w:ascii="Times New Roman" w:eastAsia="Times New Roman" w:hAnsi="Times New Roman" w:cs="Times New Roman"/>
              </w:rPr>
              <w:t xml:space="preserve"> </w:t>
            </w:r>
          </w:p>
        </w:tc>
        <w:tc>
          <w:tcPr>
            <w:tcW w:w="5804" w:type="dxa"/>
            <w:tcBorders>
              <w:top w:val="single" w:sz="5" w:space="0" w:color="000000"/>
              <w:left w:val="single" w:sz="5" w:space="0" w:color="000000"/>
              <w:bottom w:val="single" w:sz="5" w:space="0" w:color="000000"/>
              <w:right w:val="single" w:sz="5" w:space="0" w:color="000000"/>
            </w:tcBorders>
          </w:tcPr>
          <w:p w14:paraId="0676ED65" w14:textId="77777777" w:rsidR="000D4504" w:rsidRPr="00AD0EDB" w:rsidRDefault="000D4504" w:rsidP="00607868">
            <w:pPr>
              <w:ind w:right="11"/>
              <w:jc w:val="center"/>
              <w:rPr>
                <w:rFonts w:ascii="Times New Roman" w:hAnsi="Times New Roman" w:cs="Times New Roman"/>
              </w:rPr>
            </w:pPr>
            <w:r w:rsidRPr="00AD0EDB">
              <w:rPr>
                <w:rFonts w:ascii="Times New Roman" w:eastAsia="Times New Roman" w:hAnsi="Times New Roman" w:cs="Times New Roman"/>
                <w:b/>
              </w:rPr>
              <w:t>Темы наземной подготовки</w:t>
            </w:r>
            <w:r w:rsidRPr="00AD0EDB">
              <w:rPr>
                <w:rFonts w:ascii="Times New Roman" w:eastAsia="Times New Roman" w:hAnsi="Times New Roman" w:cs="Times New Roman"/>
              </w:rPr>
              <w:t xml:space="preserve"> </w:t>
            </w:r>
          </w:p>
        </w:tc>
        <w:tc>
          <w:tcPr>
            <w:tcW w:w="1832" w:type="dxa"/>
            <w:tcBorders>
              <w:top w:val="single" w:sz="5" w:space="0" w:color="000000"/>
              <w:left w:val="single" w:sz="5" w:space="0" w:color="000000"/>
              <w:bottom w:val="single" w:sz="5" w:space="0" w:color="000000"/>
              <w:right w:val="single" w:sz="5" w:space="0" w:color="000000"/>
            </w:tcBorders>
          </w:tcPr>
          <w:p w14:paraId="1AAEF3E2" w14:textId="77777777" w:rsidR="000D4504" w:rsidRPr="00AD0EDB" w:rsidRDefault="000D4504" w:rsidP="000D4504">
            <w:pPr>
              <w:spacing w:line="236" w:lineRule="auto"/>
              <w:ind w:left="125"/>
              <w:jc w:val="center"/>
              <w:rPr>
                <w:rFonts w:ascii="Times New Roman" w:eastAsia="Times New Roman" w:hAnsi="Times New Roman" w:cs="Times New Roman"/>
                <w:b/>
              </w:rPr>
            </w:pPr>
            <w:proofErr w:type="spellStart"/>
            <w:r w:rsidRPr="00AD0EDB">
              <w:rPr>
                <w:rFonts w:ascii="Times New Roman" w:eastAsia="Times New Roman" w:hAnsi="Times New Roman" w:cs="Times New Roman"/>
                <w:b/>
              </w:rPr>
              <w:t>Первоначаль</w:t>
            </w:r>
            <w:proofErr w:type="spellEnd"/>
            <w:r w:rsidRPr="00AD0EDB">
              <w:rPr>
                <w:rFonts w:ascii="Times New Roman" w:eastAsia="Times New Roman" w:hAnsi="Times New Roman" w:cs="Times New Roman"/>
                <w:b/>
              </w:rPr>
              <w:t>.</w:t>
            </w:r>
          </w:p>
          <w:p w14:paraId="4972749D" w14:textId="2DEB5039" w:rsidR="000D4504" w:rsidRPr="00AD0EDB" w:rsidRDefault="000D4504" w:rsidP="000D4504">
            <w:pPr>
              <w:spacing w:line="236" w:lineRule="auto"/>
              <w:ind w:left="125"/>
              <w:jc w:val="center"/>
              <w:rPr>
                <w:rFonts w:ascii="Times New Roman" w:hAnsi="Times New Roman" w:cs="Times New Roman"/>
              </w:rPr>
            </w:pPr>
            <w:r w:rsidRPr="00AD0EDB">
              <w:rPr>
                <w:rFonts w:ascii="Times New Roman" w:eastAsia="Times New Roman" w:hAnsi="Times New Roman" w:cs="Times New Roman"/>
                <w:b/>
              </w:rPr>
              <w:t>подготовка</w:t>
            </w:r>
          </w:p>
        </w:tc>
        <w:tc>
          <w:tcPr>
            <w:tcW w:w="1428" w:type="dxa"/>
            <w:tcBorders>
              <w:top w:val="single" w:sz="5" w:space="0" w:color="000000"/>
              <w:left w:val="single" w:sz="5" w:space="0" w:color="000000"/>
              <w:bottom w:val="single" w:sz="5" w:space="0" w:color="000000"/>
              <w:right w:val="single" w:sz="5" w:space="0" w:color="000000"/>
            </w:tcBorders>
          </w:tcPr>
          <w:p w14:paraId="11CD9214" w14:textId="37715CB8" w:rsidR="000D4504" w:rsidRPr="00AD0EDB" w:rsidRDefault="000D4504" w:rsidP="000D4504">
            <w:pPr>
              <w:spacing w:line="272" w:lineRule="auto"/>
              <w:ind w:left="142" w:firstLine="36"/>
              <w:jc w:val="center"/>
              <w:rPr>
                <w:rFonts w:ascii="Times New Roman" w:hAnsi="Times New Roman" w:cs="Times New Roman"/>
              </w:rPr>
            </w:pPr>
            <w:proofErr w:type="spellStart"/>
            <w:r w:rsidRPr="00AD0EDB">
              <w:rPr>
                <w:rFonts w:ascii="Times New Roman" w:eastAsia="Times New Roman" w:hAnsi="Times New Roman" w:cs="Times New Roman"/>
                <w:b/>
              </w:rPr>
              <w:t>Периодич</w:t>
            </w:r>
            <w:proofErr w:type="spellEnd"/>
            <w:r w:rsidRPr="00AD0EDB">
              <w:rPr>
                <w:rFonts w:ascii="Times New Roman" w:eastAsia="Times New Roman" w:hAnsi="Times New Roman" w:cs="Times New Roman"/>
                <w:b/>
              </w:rPr>
              <w:t>.</w:t>
            </w:r>
            <w:r w:rsidRPr="00AD0EDB">
              <w:rPr>
                <w:rFonts w:ascii="Times New Roman" w:eastAsia="Times New Roman" w:hAnsi="Times New Roman" w:cs="Times New Roman"/>
              </w:rPr>
              <w:t xml:space="preserve"> </w:t>
            </w:r>
            <w:r w:rsidRPr="00AD0EDB">
              <w:rPr>
                <w:rFonts w:ascii="Times New Roman" w:eastAsia="Times New Roman" w:hAnsi="Times New Roman" w:cs="Times New Roman"/>
                <w:b/>
              </w:rPr>
              <w:t>подготовка</w:t>
            </w:r>
          </w:p>
        </w:tc>
      </w:tr>
      <w:tr w:rsidR="000D4504" w:rsidRPr="00AD0EDB" w14:paraId="496FBA81" w14:textId="77777777" w:rsidTr="000D4504">
        <w:trPr>
          <w:trHeight w:val="276"/>
        </w:trPr>
        <w:tc>
          <w:tcPr>
            <w:tcW w:w="1016" w:type="dxa"/>
            <w:tcBorders>
              <w:top w:val="single" w:sz="5" w:space="0" w:color="000000"/>
              <w:left w:val="single" w:sz="5" w:space="0" w:color="000000"/>
              <w:bottom w:val="single" w:sz="5" w:space="0" w:color="000000"/>
              <w:right w:val="single" w:sz="5" w:space="0" w:color="000000"/>
            </w:tcBorders>
          </w:tcPr>
          <w:p w14:paraId="74015998" w14:textId="77777777" w:rsidR="000D4504" w:rsidRPr="00AD0EDB" w:rsidRDefault="000D4504" w:rsidP="00607868">
            <w:pPr>
              <w:rPr>
                <w:rFonts w:ascii="Times New Roman" w:hAnsi="Times New Roman" w:cs="Times New Roman"/>
              </w:rPr>
            </w:pPr>
            <w:r w:rsidRPr="00AD0EDB">
              <w:rPr>
                <w:rFonts w:ascii="Times New Roman" w:eastAsia="Times New Roman" w:hAnsi="Times New Roman" w:cs="Times New Roman"/>
                <w:b/>
              </w:rPr>
              <w:t xml:space="preserve">Тема 1 </w:t>
            </w:r>
          </w:p>
        </w:tc>
        <w:tc>
          <w:tcPr>
            <w:tcW w:w="5804" w:type="dxa"/>
            <w:tcBorders>
              <w:top w:val="single" w:sz="5" w:space="0" w:color="000000"/>
              <w:left w:val="single" w:sz="5" w:space="0" w:color="000000"/>
              <w:bottom w:val="single" w:sz="5" w:space="0" w:color="000000"/>
              <w:right w:val="single" w:sz="5" w:space="0" w:color="000000"/>
            </w:tcBorders>
          </w:tcPr>
          <w:p w14:paraId="72D71573" w14:textId="77777777" w:rsidR="000D4504" w:rsidRPr="00AD0EDB" w:rsidRDefault="000D4504" w:rsidP="00607868">
            <w:pPr>
              <w:ind w:left="93"/>
              <w:jc w:val="center"/>
              <w:rPr>
                <w:rFonts w:ascii="Times New Roman" w:hAnsi="Times New Roman" w:cs="Times New Roman"/>
              </w:rPr>
            </w:pPr>
            <w:r w:rsidRPr="00AD0EDB">
              <w:rPr>
                <w:rFonts w:ascii="Times New Roman" w:eastAsia="Times New Roman" w:hAnsi="Times New Roman" w:cs="Times New Roman"/>
              </w:rPr>
              <w:t xml:space="preserve">Анатомия и физиология глаза человека </w:t>
            </w:r>
          </w:p>
        </w:tc>
        <w:tc>
          <w:tcPr>
            <w:tcW w:w="1832" w:type="dxa"/>
            <w:tcBorders>
              <w:top w:val="single" w:sz="5" w:space="0" w:color="000000"/>
              <w:left w:val="single" w:sz="5" w:space="0" w:color="000000"/>
              <w:bottom w:val="single" w:sz="5" w:space="0" w:color="000000"/>
              <w:right w:val="single" w:sz="5" w:space="0" w:color="000000"/>
            </w:tcBorders>
          </w:tcPr>
          <w:p w14:paraId="405ED915" w14:textId="12FED9A9" w:rsidR="000D4504" w:rsidRPr="00AD0EDB" w:rsidRDefault="000D4504" w:rsidP="000D4504">
            <w:pPr>
              <w:ind w:left="480"/>
              <w:jc w:val="center"/>
              <w:rPr>
                <w:rFonts w:ascii="Times New Roman" w:hAnsi="Times New Roman" w:cs="Times New Roman"/>
              </w:rPr>
            </w:pPr>
            <w:r w:rsidRPr="00AD0EDB">
              <w:rPr>
                <w:rFonts w:ascii="Times New Roman" w:eastAsia="Times New Roman" w:hAnsi="Times New Roman" w:cs="Times New Roman"/>
                <w:b/>
              </w:rPr>
              <w:t>1.30</w:t>
            </w:r>
          </w:p>
        </w:tc>
        <w:tc>
          <w:tcPr>
            <w:tcW w:w="1428" w:type="dxa"/>
            <w:tcBorders>
              <w:top w:val="single" w:sz="5" w:space="0" w:color="000000"/>
              <w:left w:val="single" w:sz="5" w:space="0" w:color="000000"/>
              <w:bottom w:val="single" w:sz="5" w:space="0" w:color="000000"/>
              <w:right w:val="single" w:sz="5" w:space="0" w:color="000000"/>
            </w:tcBorders>
          </w:tcPr>
          <w:p w14:paraId="11BAE1A9" w14:textId="55F0E190" w:rsidR="000D4504" w:rsidRPr="00AD0EDB" w:rsidRDefault="000D4504" w:rsidP="000D4504">
            <w:pPr>
              <w:ind w:left="437"/>
              <w:jc w:val="center"/>
              <w:rPr>
                <w:rFonts w:ascii="Times New Roman" w:hAnsi="Times New Roman" w:cs="Times New Roman"/>
              </w:rPr>
            </w:pPr>
            <w:r w:rsidRPr="00AD0EDB">
              <w:rPr>
                <w:rFonts w:ascii="Times New Roman" w:eastAsia="Times New Roman" w:hAnsi="Times New Roman" w:cs="Times New Roman"/>
                <w:b/>
              </w:rPr>
              <w:t>-</w:t>
            </w:r>
          </w:p>
        </w:tc>
      </w:tr>
      <w:tr w:rsidR="000D4504" w:rsidRPr="00AD0EDB" w14:paraId="544F6326" w14:textId="77777777" w:rsidTr="000D4504">
        <w:trPr>
          <w:trHeight w:val="428"/>
        </w:trPr>
        <w:tc>
          <w:tcPr>
            <w:tcW w:w="1016" w:type="dxa"/>
            <w:tcBorders>
              <w:top w:val="single" w:sz="5" w:space="0" w:color="000000"/>
              <w:left w:val="single" w:sz="5" w:space="0" w:color="000000"/>
              <w:bottom w:val="single" w:sz="5" w:space="0" w:color="000000"/>
              <w:right w:val="single" w:sz="5" w:space="0" w:color="000000"/>
            </w:tcBorders>
            <w:vAlign w:val="bottom"/>
          </w:tcPr>
          <w:p w14:paraId="5E52C3D9" w14:textId="77777777" w:rsidR="000D4504" w:rsidRPr="00AD0EDB" w:rsidRDefault="000D4504" w:rsidP="00607868">
            <w:pPr>
              <w:ind w:left="631" w:right="220" w:hanging="629"/>
              <w:rPr>
                <w:rFonts w:ascii="Times New Roman" w:hAnsi="Times New Roman" w:cs="Times New Roman"/>
              </w:rPr>
            </w:pPr>
            <w:r w:rsidRPr="00AD0EDB">
              <w:rPr>
                <w:rFonts w:ascii="Times New Roman" w:eastAsia="Times New Roman" w:hAnsi="Times New Roman" w:cs="Times New Roman"/>
                <w:b/>
              </w:rPr>
              <w:t xml:space="preserve">Тема 2  </w:t>
            </w:r>
          </w:p>
        </w:tc>
        <w:tc>
          <w:tcPr>
            <w:tcW w:w="5804" w:type="dxa"/>
            <w:tcBorders>
              <w:top w:val="single" w:sz="5" w:space="0" w:color="000000"/>
              <w:left w:val="single" w:sz="5" w:space="0" w:color="000000"/>
              <w:bottom w:val="single" w:sz="5" w:space="0" w:color="000000"/>
              <w:right w:val="single" w:sz="5" w:space="0" w:color="000000"/>
            </w:tcBorders>
            <w:vAlign w:val="bottom"/>
          </w:tcPr>
          <w:p w14:paraId="283045A2" w14:textId="77777777" w:rsidR="000D4504" w:rsidRPr="00AD0EDB" w:rsidRDefault="000D4504" w:rsidP="00607868">
            <w:pPr>
              <w:ind w:left="2947" w:right="685" w:hanging="2105"/>
              <w:rPr>
                <w:rFonts w:ascii="Times New Roman" w:hAnsi="Times New Roman" w:cs="Times New Roman"/>
              </w:rPr>
            </w:pPr>
            <w:r w:rsidRPr="00AD0EDB">
              <w:rPr>
                <w:rFonts w:ascii="Times New Roman" w:eastAsia="Times New Roman" w:hAnsi="Times New Roman" w:cs="Times New Roman"/>
              </w:rPr>
              <w:t xml:space="preserve">Человеческий фактор при полетах с ОНВ  </w:t>
            </w:r>
          </w:p>
        </w:tc>
        <w:tc>
          <w:tcPr>
            <w:tcW w:w="1832" w:type="dxa"/>
            <w:tcBorders>
              <w:top w:val="single" w:sz="5" w:space="0" w:color="000000"/>
              <w:left w:val="single" w:sz="5" w:space="0" w:color="000000"/>
              <w:bottom w:val="single" w:sz="5" w:space="0" w:color="000000"/>
              <w:right w:val="single" w:sz="5" w:space="0" w:color="000000"/>
            </w:tcBorders>
          </w:tcPr>
          <w:p w14:paraId="5EEC1D9C" w14:textId="150A41DC" w:rsidR="000D4504" w:rsidRPr="00AD0EDB" w:rsidRDefault="000D4504" w:rsidP="000D4504">
            <w:pPr>
              <w:ind w:left="482"/>
              <w:jc w:val="center"/>
              <w:rPr>
                <w:rFonts w:ascii="Times New Roman" w:hAnsi="Times New Roman" w:cs="Times New Roman"/>
              </w:rPr>
            </w:pPr>
            <w:r w:rsidRPr="00AD0EDB">
              <w:rPr>
                <w:rFonts w:ascii="Times New Roman" w:eastAsia="Times New Roman" w:hAnsi="Times New Roman" w:cs="Times New Roman"/>
                <w:b/>
              </w:rPr>
              <w:t>1.30</w:t>
            </w:r>
          </w:p>
        </w:tc>
        <w:tc>
          <w:tcPr>
            <w:tcW w:w="1428" w:type="dxa"/>
            <w:tcBorders>
              <w:top w:val="single" w:sz="5" w:space="0" w:color="000000"/>
              <w:left w:val="single" w:sz="5" w:space="0" w:color="000000"/>
              <w:bottom w:val="single" w:sz="5" w:space="0" w:color="000000"/>
              <w:right w:val="single" w:sz="5" w:space="0" w:color="000000"/>
            </w:tcBorders>
          </w:tcPr>
          <w:p w14:paraId="2338C7A2" w14:textId="458D41A7" w:rsidR="000D4504" w:rsidRPr="00AD0EDB" w:rsidRDefault="000D4504" w:rsidP="000D4504">
            <w:pPr>
              <w:ind w:left="269"/>
              <w:jc w:val="center"/>
              <w:rPr>
                <w:rFonts w:ascii="Times New Roman" w:hAnsi="Times New Roman" w:cs="Times New Roman"/>
              </w:rPr>
            </w:pPr>
            <w:r w:rsidRPr="00AD0EDB">
              <w:rPr>
                <w:rFonts w:ascii="Times New Roman" w:eastAsia="Times New Roman" w:hAnsi="Times New Roman" w:cs="Times New Roman"/>
                <w:b/>
              </w:rPr>
              <w:t>1.00</w:t>
            </w:r>
          </w:p>
        </w:tc>
      </w:tr>
      <w:tr w:rsidR="000D4504" w:rsidRPr="00AD0EDB" w14:paraId="23BCD889" w14:textId="77777777" w:rsidTr="000D4504">
        <w:trPr>
          <w:trHeight w:val="562"/>
        </w:trPr>
        <w:tc>
          <w:tcPr>
            <w:tcW w:w="1016" w:type="dxa"/>
            <w:tcBorders>
              <w:top w:val="single" w:sz="5" w:space="0" w:color="000000"/>
              <w:left w:val="single" w:sz="5" w:space="0" w:color="000000"/>
              <w:bottom w:val="single" w:sz="5" w:space="0" w:color="000000"/>
              <w:right w:val="single" w:sz="5" w:space="0" w:color="000000"/>
            </w:tcBorders>
          </w:tcPr>
          <w:p w14:paraId="049B85B8" w14:textId="77777777" w:rsidR="000D4504" w:rsidRPr="00AD0EDB" w:rsidRDefault="000D4504" w:rsidP="00607868">
            <w:pPr>
              <w:ind w:left="631" w:right="220" w:hanging="629"/>
              <w:rPr>
                <w:rFonts w:ascii="Times New Roman" w:hAnsi="Times New Roman" w:cs="Times New Roman"/>
              </w:rPr>
            </w:pPr>
            <w:r w:rsidRPr="00AD0EDB">
              <w:rPr>
                <w:rFonts w:ascii="Times New Roman" w:eastAsia="Times New Roman" w:hAnsi="Times New Roman" w:cs="Times New Roman"/>
                <w:b/>
              </w:rPr>
              <w:t xml:space="preserve">Тема 3  </w:t>
            </w:r>
          </w:p>
        </w:tc>
        <w:tc>
          <w:tcPr>
            <w:tcW w:w="5804" w:type="dxa"/>
            <w:tcBorders>
              <w:top w:val="single" w:sz="5" w:space="0" w:color="000000"/>
              <w:left w:val="single" w:sz="5" w:space="0" w:color="000000"/>
              <w:bottom w:val="single" w:sz="5" w:space="0" w:color="000000"/>
              <w:right w:val="single" w:sz="5" w:space="0" w:color="000000"/>
            </w:tcBorders>
          </w:tcPr>
          <w:p w14:paraId="5D65A04F" w14:textId="77777777" w:rsidR="000D4504" w:rsidRPr="00AD0EDB" w:rsidRDefault="000D4504" w:rsidP="00607868">
            <w:pPr>
              <w:jc w:val="center"/>
              <w:rPr>
                <w:rFonts w:ascii="Times New Roman" w:hAnsi="Times New Roman" w:cs="Times New Roman"/>
              </w:rPr>
            </w:pPr>
            <w:r w:rsidRPr="00AD0EDB">
              <w:rPr>
                <w:rFonts w:ascii="Times New Roman" w:eastAsia="Times New Roman" w:hAnsi="Times New Roman" w:cs="Times New Roman"/>
              </w:rPr>
              <w:t xml:space="preserve">Системы ночного видения. Принцип работы, конструкция, характеристики. </w:t>
            </w:r>
          </w:p>
        </w:tc>
        <w:tc>
          <w:tcPr>
            <w:tcW w:w="1832" w:type="dxa"/>
            <w:tcBorders>
              <w:top w:val="single" w:sz="5" w:space="0" w:color="000000"/>
              <w:left w:val="single" w:sz="5" w:space="0" w:color="000000"/>
              <w:bottom w:val="single" w:sz="5" w:space="0" w:color="000000"/>
              <w:right w:val="single" w:sz="5" w:space="0" w:color="000000"/>
            </w:tcBorders>
          </w:tcPr>
          <w:p w14:paraId="1EC3E6F2" w14:textId="571C8E5D" w:rsidR="000D4504" w:rsidRPr="00AD0EDB" w:rsidRDefault="000D4504" w:rsidP="000D4504">
            <w:pPr>
              <w:ind w:left="482"/>
              <w:jc w:val="center"/>
              <w:rPr>
                <w:rFonts w:ascii="Times New Roman" w:hAnsi="Times New Roman" w:cs="Times New Roman"/>
              </w:rPr>
            </w:pPr>
            <w:r w:rsidRPr="00AD0EDB">
              <w:rPr>
                <w:rFonts w:ascii="Times New Roman" w:eastAsia="Times New Roman" w:hAnsi="Times New Roman" w:cs="Times New Roman"/>
                <w:b/>
              </w:rPr>
              <w:t>2.30</w:t>
            </w:r>
          </w:p>
        </w:tc>
        <w:tc>
          <w:tcPr>
            <w:tcW w:w="1428" w:type="dxa"/>
            <w:tcBorders>
              <w:top w:val="single" w:sz="5" w:space="0" w:color="000000"/>
              <w:left w:val="single" w:sz="5" w:space="0" w:color="000000"/>
              <w:bottom w:val="single" w:sz="5" w:space="0" w:color="000000"/>
              <w:right w:val="single" w:sz="5" w:space="0" w:color="000000"/>
            </w:tcBorders>
          </w:tcPr>
          <w:p w14:paraId="5C7F8923" w14:textId="7D8E78CC" w:rsidR="000D4504" w:rsidRPr="00AD0EDB" w:rsidRDefault="000D4504" w:rsidP="000D4504">
            <w:pPr>
              <w:ind w:left="269"/>
              <w:jc w:val="center"/>
              <w:rPr>
                <w:rFonts w:ascii="Times New Roman" w:hAnsi="Times New Roman" w:cs="Times New Roman"/>
              </w:rPr>
            </w:pPr>
            <w:r w:rsidRPr="00AD0EDB">
              <w:rPr>
                <w:rFonts w:ascii="Times New Roman" w:eastAsia="Times New Roman" w:hAnsi="Times New Roman" w:cs="Times New Roman"/>
                <w:b/>
              </w:rPr>
              <w:t>0.45</w:t>
            </w:r>
          </w:p>
        </w:tc>
      </w:tr>
      <w:tr w:rsidR="000D4504" w:rsidRPr="00AD0EDB" w14:paraId="57A9D6BC" w14:textId="77777777" w:rsidTr="00AD0EDB">
        <w:trPr>
          <w:trHeight w:val="346"/>
        </w:trPr>
        <w:tc>
          <w:tcPr>
            <w:tcW w:w="1016" w:type="dxa"/>
            <w:tcBorders>
              <w:top w:val="single" w:sz="5" w:space="0" w:color="000000"/>
              <w:left w:val="single" w:sz="5" w:space="0" w:color="000000"/>
              <w:bottom w:val="single" w:sz="5" w:space="0" w:color="000000"/>
              <w:right w:val="single" w:sz="5" w:space="0" w:color="000000"/>
            </w:tcBorders>
          </w:tcPr>
          <w:p w14:paraId="1ECBCAED" w14:textId="77777777" w:rsidR="000D4504" w:rsidRPr="00AD0EDB" w:rsidRDefault="000D4504" w:rsidP="00607868">
            <w:pPr>
              <w:ind w:left="631" w:right="220" w:hanging="629"/>
              <w:rPr>
                <w:rFonts w:ascii="Times New Roman" w:hAnsi="Times New Roman" w:cs="Times New Roman"/>
              </w:rPr>
            </w:pPr>
            <w:r w:rsidRPr="00AD0EDB">
              <w:rPr>
                <w:rFonts w:ascii="Times New Roman" w:eastAsia="Times New Roman" w:hAnsi="Times New Roman" w:cs="Times New Roman"/>
                <w:b/>
              </w:rPr>
              <w:t xml:space="preserve">Тема 4  </w:t>
            </w:r>
          </w:p>
        </w:tc>
        <w:tc>
          <w:tcPr>
            <w:tcW w:w="5804" w:type="dxa"/>
            <w:tcBorders>
              <w:top w:val="single" w:sz="5" w:space="0" w:color="000000"/>
              <w:left w:val="single" w:sz="5" w:space="0" w:color="000000"/>
              <w:bottom w:val="single" w:sz="5" w:space="0" w:color="000000"/>
              <w:right w:val="single" w:sz="5" w:space="0" w:color="000000"/>
            </w:tcBorders>
          </w:tcPr>
          <w:p w14:paraId="0B34A0B2" w14:textId="77777777" w:rsidR="000D4504" w:rsidRPr="00AD0EDB" w:rsidRDefault="000D4504" w:rsidP="00607868">
            <w:pPr>
              <w:ind w:left="2091" w:hanging="1673"/>
              <w:jc w:val="both"/>
              <w:rPr>
                <w:rFonts w:ascii="Times New Roman" w:hAnsi="Times New Roman" w:cs="Times New Roman"/>
              </w:rPr>
            </w:pPr>
            <w:r w:rsidRPr="00AD0EDB">
              <w:rPr>
                <w:rFonts w:ascii="Times New Roman" w:eastAsia="Times New Roman" w:hAnsi="Times New Roman" w:cs="Times New Roman"/>
              </w:rPr>
              <w:t xml:space="preserve">Процедуры обслуживания оборудования системы ночного видения </w:t>
            </w:r>
          </w:p>
        </w:tc>
        <w:tc>
          <w:tcPr>
            <w:tcW w:w="1832" w:type="dxa"/>
            <w:tcBorders>
              <w:top w:val="single" w:sz="5" w:space="0" w:color="000000"/>
              <w:left w:val="single" w:sz="5" w:space="0" w:color="000000"/>
              <w:bottom w:val="single" w:sz="5" w:space="0" w:color="000000"/>
              <w:right w:val="single" w:sz="5" w:space="0" w:color="000000"/>
            </w:tcBorders>
          </w:tcPr>
          <w:p w14:paraId="7D0581C9" w14:textId="5DBD2358" w:rsidR="000D4504" w:rsidRPr="00AD0EDB" w:rsidRDefault="000D4504" w:rsidP="000D4504">
            <w:pPr>
              <w:ind w:left="482"/>
              <w:jc w:val="center"/>
              <w:rPr>
                <w:rFonts w:ascii="Times New Roman" w:hAnsi="Times New Roman" w:cs="Times New Roman"/>
              </w:rPr>
            </w:pPr>
            <w:r w:rsidRPr="00AD0EDB">
              <w:rPr>
                <w:rFonts w:ascii="Times New Roman" w:eastAsia="Times New Roman" w:hAnsi="Times New Roman" w:cs="Times New Roman"/>
                <w:b/>
              </w:rPr>
              <w:t>0.45</w:t>
            </w:r>
          </w:p>
        </w:tc>
        <w:tc>
          <w:tcPr>
            <w:tcW w:w="1428" w:type="dxa"/>
            <w:tcBorders>
              <w:top w:val="single" w:sz="5" w:space="0" w:color="000000"/>
              <w:left w:val="single" w:sz="5" w:space="0" w:color="000000"/>
              <w:bottom w:val="single" w:sz="5" w:space="0" w:color="000000"/>
              <w:right w:val="single" w:sz="5" w:space="0" w:color="000000"/>
            </w:tcBorders>
          </w:tcPr>
          <w:p w14:paraId="5750F3E7" w14:textId="3C01BCE9" w:rsidR="000D4504" w:rsidRPr="00AD0EDB" w:rsidRDefault="000D4504" w:rsidP="000D4504">
            <w:pPr>
              <w:ind w:left="269"/>
              <w:jc w:val="center"/>
              <w:rPr>
                <w:rFonts w:ascii="Times New Roman" w:hAnsi="Times New Roman" w:cs="Times New Roman"/>
              </w:rPr>
            </w:pPr>
            <w:r w:rsidRPr="00AD0EDB">
              <w:rPr>
                <w:rFonts w:ascii="Times New Roman" w:eastAsia="Times New Roman" w:hAnsi="Times New Roman" w:cs="Times New Roman"/>
                <w:b/>
              </w:rPr>
              <w:t>0.15</w:t>
            </w:r>
          </w:p>
        </w:tc>
      </w:tr>
      <w:tr w:rsidR="000D4504" w:rsidRPr="00AD0EDB" w14:paraId="1747A8AC" w14:textId="77777777" w:rsidTr="000D4504">
        <w:trPr>
          <w:trHeight w:val="420"/>
        </w:trPr>
        <w:tc>
          <w:tcPr>
            <w:tcW w:w="1016" w:type="dxa"/>
            <w:tcBorders>
              <w:top w:val="single" w:sz="5" w:space="0" w:color="000000"/>
              <w:left w:val="single" w:sz="5" w:space="0" w:color="000000"/>
              <w:bottom w:val="single" w:sz="5" w:space="0" w:color="000000"/>
              <w:right w:val="single" w:sz="5" w:space="0" w:color="000000"/>
            </w:tcBorders>
          </w:tcPr>
          <w:p w14:paraId="299FC0C4" w14:textId="77777777" w:rsidR="000D4504" w:rsidRPr="00AD0EDB" w:rsidRDefault="000D4504" w:rsidP="00607868">
            <w:pPr>
              <w:ind w:left="631" w:right="220" w:hanging="629"/>
              <w:rPr>
                <w:rFonts w:ascii="Times New Roman" w:hAnsi="Times New Roman" w:cs="Times New Roman"/>
              </w:rPr>
            </w:pPr>
            <w:r w:rsidRPr="00AD0EDB">
              <w:rPr>
                <w:rFonts w:ascii="Times New Roman" w:eastAsia="Times New Roman" w:hAnsi="Times New Roman" w:cs="Times New Roman"/>
                <w:b/>
              </w:rPr>
              <w:t xml:space="preserve">Тема 5  </w:t>
            </w:r>
          </w:p>
        </w:tc>
        <w:tc>
          <w:tcPr>
            <w:tcW w:w="5804" w:type="dxa"/>
            <w:tcBorders>
              <w:top w:val="single" w:sz="5" w:space="0" w:color="000000"/>
              <w:left w:val="single" w:sz="5" w:space="0" w:color="000000"/>
              <w:bottom w:val="single" w:sz="5" w:space="0" w:color="000000"/>
              <w:right w:val="single" w:sz="5" w:space="0" w:color="000000"/>
            </w:tcBorders>
          </w:tcPr>
          <w:p w14:paraId="70B2EA34" w14:textId="77777777" w:rsidR="000D4504" w:rsidRPr="00AD0EDB" w:rsidRDefault="000D4504" w:rsidP="00607868">
            <w:pPr>
              <w:ind w:left="1805" w:hanging="1162"/>
              <w:jc w:val="both"/>
              <w:rPr>
                <w:rFonts w:ascii="Times New Roman" w:hAnsi="Times New Roman" w:cs="Times New Roman"/>
              </w:rPr>
            </w:pPr>
            <w:r w:rsidRPr="00AD0EDB">
              <w:rPr>
                <w:rFonts w:ascii="Times New Roman" w:eastAsia="Times New Roman" w:hAnsi="Times New Roman" w:cs="Times New Roman"/>
              </w:rPr>
              <w:t xml:space="preserve">Предполетные и </w:t>
            </w:r>
            <w:proofErr w:type="spellStart"/>
            <w:r w:rsidRPr="00AD0EDB">
              <w:rPr>
                <w:rFonts w:ascii="Times New Roman" w:eastAsia="Times New Roman" w:hAnsi="Times New Roman" w:cs="Times New Roman"/>
              </w:rPr>
              <w:t>послеп</w:t>
            </w:r>
            <w:proofErr w:type="spellEnd"/>
            <w:r w:rsidRPr="00AD0EDB">
              <w:rPr>
                <w:rFonts w:ascii="Times New Roman" w:eastAsia="Times New Roman" w:hAnsi="Times New Roman" w:cs="Times New Roman"/>
                <w:vertAlign w:val="superscript"/>
              </w:rPr>
              <w:t xml:space="preserve"> </w:t>
            </w:r>
            <w:proofErr w:type="spellStart"/>
            <w:r w:rsidRPr="00AD0EDB">
              <w:rPr>
                <w:rFonts w:ascii="Times New Roman" w:eastAsia="Times New Roman" w:hAnsi="Times New Roman" w:cs="Times New Roman"/>
              </w:rPr>
              <w:t>олетные</w:t>
            </w:r>
            <w:proofErr w:type="spellEnd"/>
            <w:r w:rsidRPr="00AD0EDB">
              <w:rPr>
                <w:rFonts w:ascii="Times New Roman" w:eastAsia="Times New Roman" w:hAnsi="Times New Roman" w:cs="Times New Roman"/>
              </w:rPr>
              <w:t xml:space="preserve"> процедуры с использованием ОНВ </w:t>
            </w:r>
          </w:p>
        </w:tc>
        <w:tc>
          <w:tcPr>
            <w:tcW w:w="1832" w:type="dxa"/>
            <w:tcBorders>
              <w:top w:val="single" w:sz="5" w:space="0" w:color="000000"/>
              <w:left w:val="single" w:sz="5" w:space="0" w:color="000000"/>
              <w:bottom w:val="single" w:sz="5" w:space="0" w:color="000000"/>
              <w:right w:val="single" w:sz="5" w:space="0" w:color="000000"/>
            </w:tcBorders>
          </w:tcPr>
          <w:p w14:paraId="1ACFC647" w14:textId="29B91D99" w:rsidR="000D4504" w:rsidRPr="00AD0EDB" w:rsidRDefault="000D4504" w:rsidP="000D4504">
            <w:pPr>
              <w:ind w:left="482"/>
              <w:jc w:val="center"/>
              <w:rPr>
                <w:rFonts w:ascii="Times New Roman" w:hAnsi="Times New Roman" w:cs="Times New Roman"/>
              </w:rPr>
            </w:pPr>
            <w:r w:rsidRPr="00AD0EDB">
              <w:rPr>
                <w:rFonts w:ascii="Times New Roman" w:eastAsia="Times New Roman" w:hAnsi="Times New Roman" w:cs="Times New Roman"/>
                <w:b/>
              </w:rPr>
              <w:t>1.00</w:t>
            </w:r>
          </w:p>
        </w:tc>
        <w:tc>
          <w:tcPr>
            <w:tcW w:w="1428" w:type="dxa"/>
            <w:tcBorders>
              <w:top w:val="single" w:sz="5" w:space="0" w:color="000000"/>
              <w:left w:val="single" w:sz="5" w:space="0" w:color="000000"/>
              <w:bottom w:val="single" w:sz="5" w:space="0" w:color="000000"/>
              <w:right w:val="single" w:sz="5" w:space="0" w:color="000000"/>
            </w:tcBorders>
          </w:tcPr>
          <w:p w14:paraId="2FF64F29" w14:textId="3DB14016" w:rsidR="000D4504" w:rsidRPr="00AD0EDB" w:rsidRDefault="000D4504" w:rsidP="000D4504">
            <w:pPr>
              <w:ind w:left="269"/>
              <w:jc w:val="center"/>
              <w:rPr>
                <w:rFonts w:ascii="Times New Roman" w:hAnsi="Times New Roman" w:cs="Times New Roman"/>
              </w:rPr>
            </w:pPr>
            <w:r w:rsidRPr="00AD0EDB">
              <w:rPr>
                <w:rFonts w:ascii="Times New Roman" w:eastAsia="Times New Roman" w:hAnsi="Times New Roman" w:cs="Times New Roman"/>
                <w:b/>
              </w:rPr>
              <w:t>0.15</w:t>
            </w:r>
          </w:p>
        </w:tc>
      </w:tr>
      <w:tr w:rsidR="000D4504" w:rsidRPr="00AD0EDB" w14:paraId="62B3F05F" w14:textId="77777777" w:rsidTr="000D4504">
        <w:trPr>
          <w:trHeight w:val="485"/>
        </w:trPr>
        <w:tc>
          <w:tcPr>
            <w:tcW w:w="1016" w:type="dxa"/>
            <w:tcBorders>
              <w:top w:val="single" w:sz="5" w:space="0" w:color="000000"/>
              <w:left w:val="single" w:sz="5" w:space="0" w:color="000000"/>
              <w:bottom w:val="single" w:sz="5" w:space="0" w:color="000000"/>
              <w:right w:val="single" w:sz="5" w:space="0" w:color="000000"/>
            </w:tcBorders>
          </w:tcPr>
          <w:p w14:paraId="331E7A9E" w14:textId="77777777" w:rsidR="000D4504" w:rsidRPr="00AD0EDB" w:rsidRDefault="000D4504" w:rsidP="00607868">
            <w:pPr>
              <w:ind w:left="2"/>
              <w:rPr>
                <w:rFonts w:ascii="Times New Roman" w:hAnsi="Times New Roman" w:cs="Times New Roman"/>
              </w:rPr>
            </w:pPr>
            <w:r w:rsidRPr="00AD0EDB">
              <w:rPr>
                <w:rFonts w:ascii="Times New Roman" w:eastAsia="Times New Roman" w:hAnsi="Times New Roman" w:cs="Times New Roman"/>
                <w:b/>
              </w:rPr>
              <w:t xml:space="preserve">Тема 6 </w:t>
            </w:r>
          </w:p>
        </w:tc>
        <w:tc>
          <w:tcPr>
            <w:tcW w:w="5804" w:type="dxa"/>
            <w:tcBorders>
              <w:top w:val="single" w:sz="5" w:space="0" w:color="000000"/>
              <w:left w:val="single" w:sz="5" w:space="0" w:color="000000"/>
              <w:bottom w:val="single" w:sz="5" w:space="0" w:color="000000"/>
              <w:right w:val="single" w:sz="5" w:space="0" w:color="000000"/>
            </w:tcBorders>
          </w:tcPr>
          <w:p w14:paraId="3352D8B7" w14:textId="77777777" w:rsidR="000D4504" w:rsidRPr="00AD0EDB" w:rsidRDefault="000D4504" w:rsidP="00607868">
            <w:pPr>
              <w:jc w:val="center"/>
              <w:rPr>
                <w:rFonts w:ascii="Times New Roman" w:hAnsi="Times New Roman" w:cs="Times New Roman"/>
              </w:rPr>
            </w:pPr>
            <w:r w:rsidRPr="00AD0EDB">
              <w:rPr>
                <w:rFonts w:ascii="Times New Roman" w:eastAsia="Times New Roman" w:hAnsi="Times New Roman" w:cs="Times New Roman"/>
              </w:rPr>
              <w:t xml:space="preserve">Факторы окружающей среды и интерпретация земной поверхности системами ночного видения. </w:t>
            </w:r>
          </w:p>
        </w:tc>
        <w:tc>
          <w:tcPr>
            <w:tcW w:w="1832" w:type="dxa"/>
            <w:tcBorders>
              <w:top w:val="single" w:sz="5" w:space="0" w:color="000000"/>
              <w:left w:val="single" w:sz="5" w:space="0" w:color="000000"/>
              <w:bottom w:val="single" w:sz="5" w:space="0" w:color="000000"/>
              <w:right w:val="single" w:sz="5" w:space="0" w:color="000000"/>
            </w:tcBorders>
          </w:tcPr>
          <w:p w14:paraId="0C50ABBE" w14:textId="53F46D19" w:rsidR="000D4504" w:rsidRPr="00AD0EDB" w:rsidRDefault="000D4504" w:rsidP="000D4504">
            <w:pPr>
              <w:ind w:left="482"/>
              <w:jc w:val="center"/>
              <w:rPr>
                <w:rFonts w:ascii="Times New Roman" w:hAnsi="Times New Roman" w:cs="Times New Roman"/>
              </w:rPr>
            </w:pPr>
            <w:r w:rsidRPr="00AD0EDB">
              <w:rPr>
                <w:rFonts w:ascii="Times New Roman" w:eastAsia="Times New Roman" w:hAnsi="Times New Roman" w:cs="Times New Roman"/>
                <w:b/>
              </w:rPr>
              <w:t>1.00</w:t>
            </w:r>
          </w:p>
        </w:tc>
        <w:tc>
          <w:tcPr>
            <w:tcW w:w="1428" w:type="dxa"/>
            <w:tcBorders>
              <w:top w:val="single" w:sz="5" w:space="0" w:color="000000"/>
              <w:left w:val="single" w:sz="5" w:space="0" w:color="000000"/>
              <w:bottom w:val="single" w:sz="5" w:space="0" w:color="000000"/>
              <w:right w:val="single" w:sz="5" w:space="0" w:color="000000"/>
            </w:tcBorders>
          </w:tcPr>
          <w:p w14:paraId="0DD94189" w14:textId="630A4181" w:rsidR="000D4504" w:rsidRPr="00AD0EDB" w:rsidRDefault="000D4504" w:rsidP="000D4504">
            <w:pPr>
              <w:ind w:left="269"/>
              <w:jc w:val="center"/>
              <w:rPr>
                <w:rFonts w:ascii="Times New Roman" w:hAnsi="Times New Roman" w:cs="Times New Roman"/>
              </w:rPr>
            </w:pPr>
            <w:r w:rsidRPr="00AD0EDB">
              <w:rPr>
                <w:rFonts w:ascii="Times New Roman" w:eastAsia="Times New Roman" w:hAnsi="Times New Roman" w:cs="Times New Roman"/>
                <w:b/>
              </w:rPr>
              <w:t>0.45</w:t>
            </w:r>
          </w:p>
        </w:tc>
      </w:tr>
      <w:tr w:rsidR="000D4504" w:rsidRPr="00AD0EDB" w14:paraId="5B1B9334" w14:textId="77777777" w:rsidTr="000D4504">
        <w:trPr>
          <w:trHeight w:val="576"/>
        </w:trPr>
        <w:tc>
          <w:tcPr>
            <w:tcW w:w="1016" w:type="dxa"/>
            <w:tcBorders>
              <w:top w:val="single" w:sz="5" w:space="0" w:color="000000"/>
              <w:left w:val="single" w:sz="5" w:space="0" w:color="000000"/>
              <w:bottom w:val="single" w:sz="5" w:space="0" w:color="000000"/>
              <w:right w:val="single" w:sz="5" w:space="0" w:color="000000"/>
            </w:tcBorders>
          </w:tcPr>
          <w:p w14:paraId="2C1950EB" w14:textId="77777777" w:rsidR="000D4504" w:rsidRPr="00AD0EDB" w:rsidRDefault="000D4504" w:rsidP="00607868">
            <w:pPr>
              <w:ind w:left="2"/>
              <w:rPr>
                <w:rFonts w:ascii="Times New Roman" w:hAnsi="Times New Roman" w:cs="Times New Roman"/>
              </w:rPr>
            </w:pPr>
            <w:r w:rsidRPr="00AD0EDB">
              <w:rPr>
                <w:rFonts w:ascii="Times New Roman" w:eastAsia="Times New Roman" w:hAnsi="Times New Roman" w:cs="Times New Roman"/>
                <w:b/>
              </w:rPr>
              <w:t xml:space="preserve">Тема 7 </w:t>
            </w:r>
          </w:p>
        </w:tc>
        <w:tc>
          <w:tcPr>
            <w:tcW w:w="5804" w:type="dxa"/>
            <w:tcBorders>
              <w:top w:val="single" w:sz="5" w:space="0" w:color="000000"/>
              <w:left w:val="single" w:sz="5" w:space="0" w:color="000000"/>
              <w:bottom w:val="single" w:sz="5" w:space="0" w:color="000000"/>
              <w:right w:val="single" w:sz="5" w:space="0" w:color="000000"/>
            </w:tcBorders>
          </w:tcPr>
          <w:p w14:paraId="62420A21" w14:textId="77777777" w:rsidR="000D4504" w:rsidRPr="00AD0EDB" w:rsidRDefault="000D4504" w:rsidP="00607868">
            <w:pPr>
              <w:ind w:left="2143" w:hanging="1949"/>
              <w:jc w:val="both"/>
              <w:rPr>
                <w:rFonts w:ascii="Times New Roman" w:hAnsi="Times New Roman" w:cs="Times New Roman"/>
              </w:rPr>
            </w:pPr>
            <w:r w:rsidRPr="00AD0EDB">
              <w:rPr>
                <w:rFonts w:ascii="Times New Roman" w:eastAsia="Times New Roman" w:hAnsi="Times New Roman" w:cs="Times New Roman"/>
              </w:rPr>
              <w:t xml:space="preserve">Требования к подготовке э </w:t>
            </w:r>
            <w:proofErr w:type="spellStart"/>
            <w:r w:rsidRPr="00AD0EDB">
              <w:rPr>
                <w:rFonts w:ascii="Times New Roman" w:eastAsia="Times New Roman" w:hAnsi="Times New Roman" w:cs="Times New Roman"/>
              </w:rPr>
              <w:t>кипажей</w:t>
            </w:r>
            <w:proofErr w:type="spellEnd"/>
            <w:r w:rsidRPr="00AD0EDB">
              <w:rPr>
                <w:rFonts w:ascii="Times New Roman" w:eastAsia="Times New Roman" w:hAnsi="Times New Roman" w:cs="Times New Roman"/>
              </w:rPr>
              <w:t xml:space="preserve"> и оборудованию к </w:t>
            </w:r>
            <w:proofErr w:type="spellStart"/>
            <w:r w:rsidRPr="00AD0EDB">
              <w:rPr>
                <w:rFonts w:ascii="Times New Roman" w:eastAsia="Times New Roman" w:hAnsi="Times New Roman" w:cs="Times New Roman"/>
              </w:rPr>
              <w:t>полѐтам</w:t>
            </w:r>
            <w:proofErr w:type="spellEnd"/>
            <w:r w:rsidRPr="00AD0EDB">
              <w:rPr>
                <w:rFonts w:ascii="Times New Roman" w:eastAsia="Times New Roman" w:hAnsi="Times New Roman" w:cs="Times New Roman"/>
              </w:rPr>
              <w:t xml:space="preserve"> с ОНВ. </w:t>
            </w:r>
          </w:p>
        </w:tc>
        <w:tc>
          <w:tcPr>
            <w:tcW w:w="1832" w:type="dxa"/>
            <w:tcBorders>
              <w:top w:val="single" w:sz="5" w:space="0" w:color="000000"/>
              <w:left w:val="single" w:sz="5" w:space="0" w:color="000000"/>
              <w:bottom w:val="single" w:sz="5" w:space="0" w:color="000000"/>
              <w:right w:val="single" w:sz="5" w:space="0" w:color="000000"/>
            </w:tcBorders>
          </w:tcPr>
          <w:p w14:paraId="1A8B8E20" w14:textId="1B7FE182" w:rsidR="000D4504" w:rsidRPr="00AD0EDB" w:rsidRDefault="000D4504" w:rsidP="000D4504">
            <w:pPr>
              <w:ind w:left="482"/>
              <w:jc w:val="center"/>
              <w:rPr>
                <w:rFonts w:ascii="Times New Roman" w:hAnsi="Times New Roman" w:cs="Times New Roman"/>
              </w:rPr>
            </w:pPr>
            <w:r w:rsidRPr="00AD0EDB">
              <w:rPr>
                <w:rFonts w:ascii="Times New Roman" w:eastAsia="Times New Roman" w:hAnsi="Times New Roman" w:cs="Times New Roman"/>
                <w:b/>
              </w:rPr>
              <w:t>1.00</w:t>
            </w:r>
          </w:p>
        </w:tc>
        <w:tc>
          <w:tcPr>
            <w:tcW w:w="1428" w:type="dxa"/>
            <w:tcBorders>
              <w:top w:val="single" w:sz="5" w:space="0" w:color="000000"/>
              <w:left w:val="single" w:sz="5" w:space="0" w:color="000000"/>
              <w:bottom w:val="single" w:sz="5" w:space="0" w:color="000000"/>
              <w:right w:val="single" w:sz="5" w:space="0" w:color="000000"/>
            </w:tcBorders>
          </w:tcPr>
          <w:p w14:paraId="76D817F2" w14:textId="13FB046F" w:rsidR="000D4504" w:rsidRPr="00AD0EDB" w:rsidRDefault="000D4504" w:rsidP="000D4504">
            <w:pPr>
              <w:ind w:left="370"/>
              <w:jc w:val="center"/>
              <w:rPr>
                <w:rFonts w:ascii="Times New Roman" w:hAnsi="Times New Roman" w:cs="Times New Roman"/>
              </w:rPr>
            </w:pPr>
            <w:r w:rsidRPr="00AD0EDB">
              <w:rPr>
                <w:rFonts w:ascii="Times New Roman" w:eastAsia="Times New Roman" w:hAnsi="Times New Roman" w:cs="Times New Roman"/>
                <w:b/>
              </w:rPr>
              <w:t>-</w:t>
            </w:r>
          </w:p>
        </w:tc>
      </w:tr>
      <w:tr w:rsidR="000D4504" w:rsidRPr="00AD0EDB" w14:paraId="265AD6BC" w14:textId="77777777" w:rsidTr="000D4504">
        <w:trPr>
          <w:trHeight w:val="639"/>
        </w:trPr>
        <w:tc>
          <w:tcPr>
            <w:tcW w:w="1016" w:type="dxa"/>
            <w:tcBorders>
              <w:top w:val="single" w:sz="5" w:space="0" w:color="000000"/>
              <w:left w:val="single" w:sz="5" w:space="0" w:color="000000"/>
              <w:bottom w:val="single" w:sz="5" w:space="0" w:color="000000"/>
              <w:right w:val="single" w:sz="5" w:space="0" w:color="000000"/>
            </w:tcBorders>
          </w:tcPr>
          <w:p w14:paraId="4BEB0822" w14:textId="77777777" w:rsidR="000D4504" w:rsidRPr="00AD0EDB" w:rsidRDefault="000D4504" w:rsidP="00607868">
            <w:pPr>
              <w:ind w:left="2"/>
              <w:rPr>
                <w:rFonts w:ascii="Times New Roman" w:hAnsi="Times New Roman" w:cs="Times New Roman"/>
              </w:rPr>
            </w:pPr>
            <w:r w:rsidRPr="00AD0EDB">
              <w:rPr>
                <w:rFonts w:ascii="Times New Roman" w:eastAsia="Times New Roman" w:hAnsi="Times New Roman" w:cs="Times New Roman"/>
                <w:b/>
              </w:rPr>
              <w:t xml:space="preserve">Тема 8 </w:t>
            </w:r>
          </w:p>
        </w:tc>
        <w:tc>
          <w:tcPr>
            <w:tcW w:w="5804" w:type="dxa"/>
            <w:tcBorders>
              <w:top w:val="single" w:sz="5" w:space="0" w:color="000000"/>
              <w:left w:val="single" w:sz="5" w:space="0" w:color="000000"/>
              <w:bottom w:val="single" w:sz="5" w:space="0" w:color="000000"/>
              <w:right w:val="single" w:sz="5" w:space="0" w:color="000000"/>
            </w:tcBorders>
          </w:tcPr>
          <w:p w14:paraId="335AF6F3" w14:textId="6EE07B1E" w:rsidR="000D4504" w:rsidRPr="00AD0EDB" w:rsidRDefault="000D4504" w:rsidP="000D4504">
            <w:pPr>
              <w:spacing w:line="234" w:lineRule="auto"/>
              <w:ind w:left="1368" w:hanging="1214"/>
              <w:rPr>
                <w:rFonts w:ascii="Times New Roman" w:hAnsi="Times New Roman" w:cs="Times New Roman"/>
              </w:rPr>
            </w:pPr>
            <w:r w:rsidRPr="00AD0EDB">
              <w:rPr>
                <w:rFonts w:ascii="Times New Roman" w:eastAsia="Times New Roman" w:hAnsi="Times New Roman" w:cs="Times New Roman"/>
              </w:rPr>
              <w:t xml:space="preserve">Технология работы экипажа при полетах с ОНВ. Нормальные процедуры. </w:t>
            </w:r>
          </w:p>
        </w:tc>
        <w:tc>
          <w:tcPr>
            <w:tcW w:w="1832" w:type="dxa"/>
            <w:tcBorders>
              <w:top w:val="single" w:sz="5" w:space="0" w:color="000000"/>
              <w:left w:val="single" w:sz="5" w:space="0" w:color="000000"/>
              <w:bottom w:val="single" w:sz="5" w:space="0" w:color="000000"/>
              <w:right w:val="single" w:sz="5" w:space="0" w:color="000000"/>
            </w:tcBorders>
          </w:tcPr>
          <w:p w14:paraId="43C08485" w14:textId="6CC4DB22" w:rsidR="000D4504" w:rsidRPr="00AD0EDB" w:rsidRDefault="000D4504" w:rsidP="000D4504">
            <w:pPr>
              <w:ind w:left="482"/>
              <w:rPr>
                <w:rFonts w:ascii="Times New Roman" w:hAnsi="Times New Roman" w:cs="Times New Roman"/>
              </w:rPr>
            </w:pPr>
            <w:r w:rsidRPr="00AD0EDB">
              <w:rPr>
                <w:rFonts w:ascii="Times New Roman" w:eastAsia="Times New Roman" w:hAnsi="Times New Roman" w:cs="Times New Roman"/>
                <w:b/>
              </w:rPr>
              <w:t xml:space="preserve">    </w:t>
            </w:r>
            <w:r w:rsidR="00181E43" w:rsidRPr="00AD0EDB">
              <w:rPr>
                <w:rFonts w:ascii="Times New Roman" w:eastAsia="Times New Roman" w:hAnsi="Times New Roman" w:cs="Times New Roman"/>
                <w:b/>
              </w:rPr>
              <w:t xml:space="preserve">   </w:t>
            </w:r>
            <w:r w:rsidRPr="00AD0EDB">
              <w:rPr>
                <w:rFonts w:ascii="Times New Roman" w:eastAsia="Times New Roman" w:hAnsi="Times New Roman" w:cs="Times New Roman"/>
                <w:b/>
              </w:rPr>
              <w:t xml:space="preserve"> 2.00</w:t>
            </w:r>
          </w:p>
        </w:tc>
        <w:tc>
          <w:tcPr>
            <w:tcW w:w="1428" w:type="dxa"/>
            <w:tcBorders>
              <w:top w:val="single" w:sz="5" w:space="0" w:color="000000"/>
              <w:left w:val="single" w:sz="5" w:space="0" w:color="000000"/>
              <w:bottom w:val="single" w:sz="4" w:space="0" w:color="auto"/>
              <w:right w:val="single" w:sz="5" w:space="0" w:color="000000"/>
            </w:tcBorders>
          </w:tcPr>
          <w:p w14:paraId="5A666C6F" w14:textId="0B02AA76" w:rsidR="000D4504" w:rsidRPr="00AD0EDB" w:rsidRDefault="000D4504" w:rsidP="000D4504">
            <w:pPr>
              <w:ind w:left="269"/>
              <w:jc w:val="center"/>
              <w:rPr>
                <w:rFonts w:ascii="Times New Roman" w:hAnsi="Times New Roman" w:cs="Times New Roman"/>
              </w:rPr>
            </w:pPr>
            <w:r w:rsidRPr="00AD0EDB">
              <w:rPr>
                <w:rFonts w:ascii="Times New Roman" w:eastAsia="Times New Roman" w:hAnsi="Times New Roman" w:cs="Times New Roman"/>
                <w:b/>
              </w:rPr>
              <w:t>1.00</w:t>
            </w:r>
          </w:p>
        </w:tc>
      </w:tr>
      <w:tr w:rsidR="000D4504" w:rsidRPr="00AD0EDB" w14:paraId="6F38433C" w14:textId="77777777" w:rsidTr="000D4504">
        <w:trPr>
          <w:trHeight w:val="421"/>
        </w:trPr>
        <w:tc>
          <w:tcPr>
            <w:tcW w:w="1016" w:type="dxa"/>
            <w:tcBorders>
              <w:top w:val="single" w:sz="5" w:space="0" w:color="000000"/>
              <w:left w:val="single" w:sz="5" w:space="0" w:color="000000"/>
              <w:bottom w:val="single" w:sz="5" w:space="0" w:color="000000"/>
              <w:right w:val="single" w:sz="5" w:space="0" w:color="000000"/>
            </w:tcBorders>
          </w:tcPr>
          <w:p w14:paraId="05ECC02B" w14:textId="77777777" w:rsidR="000D4504" w:rsidRPr="00AD0EDB" w:rsidRDefault="000D4504" w:rsidP="00607868">
            <w:pPr>
              <w:ind w:left="2"/>
              <w:rPr>
                <w:rFonts w:ascii="Times New Roman" w:hAnsi="Times New Roman" w:cs="Times New Roman"/>
              </w:rPr>
            </w:pPr>
            <w:r w:rsidRPr="00AD0EDB">
              <w:rPr>
                <w:rFonts w:ascii="Times New Roman" w:eastAsia="Times New Roman" w:hAnsi="Times New Roman" w:cs="Times New Roman"/>
                <w:b/>
              </w:rPr>
              <w:t xml:space="preserve">Тема 9 </w:t>
            </w:r>
          </w:p>
        </w:tc>
        <w:tc>
          <w:tcPr>
            <w:tcW w:w="5804" w:type="dxa"/>
            <w:tcBorders>
              <w:top w:val="single" w:sz="5" w:space="0" w:color="000000"/>
              <w:left w:val="single" w:sz="5" w:space="0" w:color="000000"/>
              <w:bottom w:val="single" w:sz="5" w:space="0" w:color="000000"/>
              <w:right w:val="single" w:sz="5" w:space="0" w:color="000000"/>
            </w:tcBorders>
          </w:tcPr>
          <w:p w14:paraId="7A117725" w14:textId="1463C9C6" w:rsidR="000D4504" w:rsidRPr="00AD0EDB" w:rsidRDefault="000D4504" w:rsidP="000D4504">
            <w:pPr>
              <w:spacing w:line="226" w:lineRule="auto"/>
              <w:ind w:left="2156" w:hanging="1801"/>
              <w:jc w:val="both"/>
              <w:rPr>
                <w:rFonts w:ascii="Times New Roman" w:hAnsi="Times New Roman" w:cs="Times New Roman"/>
              </w:rPr>
            </w:pPr>
            <w:r w:rsidRPr="00AD0EDB">
              <w:rPr>
                <w:rFonts w:ascii="Times New Roman" w:eastAsia="Times New Roman" w:hAnsi="Times New Roman" w:cs="Times New Roman"/>
              </w:rPr>
              <w:t xml:space="preserve">Процедуры в сложных и аварийных ситуациях при полетах с ОНВ. </w:t>
            </w:r>
            <w:r w:rsidRPr="00AD0EDB">
              <w:rPr>
                <w:rFonts w:ascii="Times New Roman" w:hAnsi="Times New Roman" w:cs="Times New Roman"/>
              </w:rPr>
              <w:t xml:space="preserve"> </w:t>
            </w:r>
          </w:p>
        </w:tc>
        <w:tc>
          <w:tcPr>
            <w:tcW w:w="1832" w:type="dxa"/>
            <w:tcBorders>
              <w:top w:val="single" w:sz="5" w:space="0" w:color="000000"/>
              <w:left w:val="single" w:sz="5" w:space="0" w:color="000000"/>
              <w:bottom w:val="single" w:sz="5" w:space="0" w:color="000000"/>
              <w:right w:val="single" w:sz="5" w:space="0" w:color="000000"/>
            </w:tcBorders>
          </w:tcPr>
          <w:p w14:paraId="0B14CD8A" w14:textId="0C19FFCC" w:rsidR="000D4504" w:rsidRPr="00AD0EDB" w:rsidRDefault="000D4504" w:rsidP="000D4504">
            <w:pPr>
              <w:ind w:left="482"/>
              <w:jc w:val="center"/>
              <w:rPr>
                <w:rFonts w:ascii="Times New Roman" w:hAnsi="Times New Roman" w:cs="Times New Roman"/>
              </w:rPr>
            </w:pPr>
            <w:r w:rsidRPr="00AD0EDB">
              <w:rPr>
                <w:rFonts w:ascii="Times New Roman" w:eastAsia="Times New Roman" w:hAnsi="Times New Roman" w:cs="Times New Roman"/>
                <w:b/>
              </w:rPr>
              <w:t>2.00</w:t>
            </w:r>
          </w:p>
        </w:tc>
        <w:tc>
          <w:tcPr>
            <w:tcW w:w="0" w:type="auto"/>
            <w:tcBorders>
              <w:top w:val="single" w:sz="4" w:space="0" w:color="auto"/>
              <w:left w:val="single" w:sz="5" w:space="0" w:color="000000"/>
              <w:bottom w:val="single" w:sz="5" w:space="0" w:color="000000"/>
              <w:right w:val="single" w:sz="5" w:space="0" w:color="000000"/>
            </w:tcBorders>
          </w:tcPr>
          <w:p w14:paraId="381DEDCA" w14:textId="3DF1B65E" w:rsidR="000D4504" w:rsidRPr="00AD0EDB" w:rsidRDefault="000D4504" w:rsidP="000D4504">
            <w:pPr>
              <w:ind w:left="271"/>
              <w:jc w:val="center"/>
              <w:rPr>
                <w:rFonts w:ascii="Times New Roman" w:hAnsi="Times New Roman" w:cs="Times New Roman"/>
              </w:rPr>
            </w:pPr>
            <w:r w:rsidRPr="00AD0EDB">
              <w:rPr>
                <w:rFonts w:ascii="Times New Roman" w:eastAsia="Times New Roman" w:hAnsi="Times New Roman" w:cs="Times New Roman"/>
                <w:b/>
              </w:rPr>
              <w:t>1.00</w:t>
            </w:r>
          </w:p>
        </w:tc>
      </w:tr>
      <w:tr w:rsidR="000D4504" w:rsidRPr="00AD0EDB" w14:paraId="72CCEFAE" w14:textId="77777777" w:rsidTr="000D4504">
        <w:trPr>
          <w:trHeight w:val="574"/>
        </w:trPr>
        <w:tc>
          <w:tcPr>
            <w:tcW w:w="1016" w:type="dxa"/>
            <w:tcBorders>
              <w:top w:val="single" w:sz="5" w:space="0" w:color="000000"/>
              <w:left w:val="single" w:sz="5" w:space="0" w:color="000000"/>
              <w:bottom w:val="single" w:sz="5" w:space="0" w:color="000000"/>
              <w:right w:val="single" w:sz="5" w:space="0" w:color="000000"/>
            </w:tcBorders>
          </w:tcPr>
          <w:p w14:paraId="5C78415E" w14:textId="77777777" w:rsidR="000D4504" w:rsidRPr="00AD0EDB" w:rsidRDefault="000D4504" w:rsidP="00607868">
            <w:pPr>
              <w:ind w:left="2"/>
              <w:jc w:val="both"/>
              <w:rPr>
                <w:rFonts w:ascii="Times New Roman" w:hAnsi="Times New Roman" w:cs="Times New Roman"/>
              </w:rPr>
            </w:pPr>
            <w:r w:rsidRPr="00AD0EDB">
              <w:rPr>
                <w:rFonts w:ascii="Times New Roman" w:eastAsia="Times New Roman" w:hAnsi="Times New Roman" w:cs="Times New Roman"/>
                <w:b/>
              </w:rPr>
              <w:t xml:space="preserve">Тема 10 </w:t>
            </w:r>
          </w:p>
        </w:tc>
        <w:tc>
          <w:tcPr>
            <w:tcW w:w="5804" w:type="dxa"/>
            <w:tcBorders>
              <w:top w:val="single" w:sz="5" w:space="0" w:color="000000"/>
              <w:left w:val="single" w:sz="5" w:space="0" w:color="000000"/>
              <w:bottom w:val="single" w:sz="5" w:space="0" w:color="000000"/>
              <w:right w:val="single" w:sz="5" w:space="0" w:color="000000"/>
            </w:tcBorders>
            <w:vAlign w:val="bottom"/>
          </w:tcPr>
          <w:p w14:paraId="0C7094A2" w14:textId="77777777" w:rsidR="000D4504" w:rsidRPr="00AD0EDB" w:rsidRDefault="000D4504" w:rsidP="00607868">
            <w:pPr>
              <w:ind w:left="329" w:right="77" w:hanging="156"/>
              <w:jc w:val="both"/>
              <w:rPr>
                <w:rFonts w:ascii="Times New Roman" w:hAnsi="Times New Roman" w:cs="Times New Roman"/>
              </w:rPr>
            </w:pPr>
            <w:r w:rsidRPr="00AD0EDB">
              <w:rPr>
                <w:rFonts w:ascii="Times New Roman" w:eastAsia="Times New Roman" w:hAnsi="Times New Roman" w:cs="Times New Roman"/>
              </w:rPr>
              <w:t xml:space="preserve">Методика контроля основных параметров полета ВС с ОНВ. Переход с визуального на инструментальный полет. </w:t>
            </w:r>
          </w:p>
        </w:tc>
        <w:tc>
          <w:tcPr>
            <w:tcW w:w="1832" w:type="dxa"/>
            <w:tcBorders>
              <w:top w:val="single" w:sz="5" w:space="0" w:color="000000"/>
              <w:left w:val="single" w:sz="5" w:space="0" w:color="000000"/>
              <w:bottom w:val="single" w:sz="5" w:space="0" w:color="000000"/>
              <w:right w:val="single" w:sz="5" w:space="0" w:color="000000"/>
            </w:tcBorders>
          </w:tcPr>
          <w:p w14:paraId="5602CA64" w14:textId="5C76F7CB" w:rsidR="000D4504" w:rsidRPr="00AD0EDB" w:rsidRDefault="000D4504" w:rsidP="000D4504">
            <w:pPr>
              <w:ind w:left="55"/>
              <w:jc w:val="center"/>
              <w:rPr>
                <w:rFonts w:ascii="Times New Roman" w:hAnsi="Times New Roman" w:cs="Times New Roman"/>
              </w:rPr>
            </w:pPr>
          </w:p>
          <w:p w14:paraId="441B395E" w14:textId="5B0D19E9" w:rsidR="000D4504" w:rsidRPr="00AD0EDB" w:rsidRDefault="000D4504" w:rsidP="000D4504">
            <w:pPr>
              <w:ind w:left="482"/>
              <w:jc w:val="center"/>
              <w:rPr>
                <w:rFonts w:ascii="Times New Roman" w:hAnsi="Times New Roman" w:cs="Times New Roman"/>
              </w:rPr>
            </w:pPr>
            <w:r w:rsidRPr="00AD0EDB">
              <w:rPr>
                <w:rFonts w:ascii="Times New Roman" w:eastAsia="Times New Roman" w:hAnsi="Times New Roman" w:cs="Times New Roman"/>
                <w:b/>
              </w:rPr>
              <w:t>1.00</w:t>
            </w:r>
          </w:p>
        </w:tc>
        <w:tc>
          <w:tcPr>
            <w:tcW w:w="1428" w:type="dxa"/>
            <w:tcBorders>
              <w:top w:val="single" w:sz="5" w:space="0" w:color="000000"/>
              <w:left w:val="single" w:sz="5" w:space="0" w:color="000000"/>
              <w:bottom w:val="single" w:sz="5" w:space="0" w:color="000000"/>
              <w:right w:val="single" w:sz="5" w:space="0" w:color="000000"/>
            </w:tcBorders>
          </w:tcPr>
          <w:p w14:paraId="63749939" w14:textId="20A7E074" w:rsidR="000D4504" w:rsidRPr="00AD0EDB" w:rsidRDefault="000D4504" w:rsidP="000D4504">
            <w:pPr>
              <w:ind w:left="54"/>
              <w:jc w:val="center"/>
              <w:rPr>
                <w:rFonts w:ascii="Times New Roman" w:hAnsi="Times New Roman" w:cs="Times New Roman"/>
              </w:rPr>
            </w:pPr>
          </w:p>
          <w:p w14:paraId="0B2703E4" w14:textId="635A8FB1" w:rsidR="000D4504" w:rsidRPr="00AD0EDB" w:rsidRDefault="000D4504" w:rsidP="000D4504">
            <w:pPr>
              <w:ind w:left="269"/>
              <w:jc w:val="center"/>
              <w:rPr>
                <w:rFonts w:ascii="Times New Roman" w:hAnsi="Times New Roman" w:cs="Times New Roman"/>
              </w:rPr>
            </w:pPr>
            <w:r w:rsidRPr="00AD0EDB">
              <w:rPr>
                <w:rFonts w:ascii="Times New Roman" w:eastAsia="Times New Roman" w:hAnsi="Times New Roman" w:cs="Times New Roman"/>
                <w:b/>
              </w:rPr>
              <w:t>0.30</w:t>
            </w:r>
          </w:p>
        </w:tc>
      </w:tr>
      <w:tr w:rsidR="000D4504" w:rsidRPr="00AD0EDB" w14:paraId="7A38E8A5" w14:textId="77777777" w:rsidTr="00AD0EDB">
        <w:trPr>
          <w:trHeight w:val="404"/>
        </w:trPr>
        <w:tc>
          <w:tcPr>
            <w:tcW w:w="1016" w:type="dxa"/>
            <w:tcBorders>
              <w:top w:val="single" w:sz="5" w:space="0" w:color="000000"/>
              <w:left w:val="single" w:sz="5" w:space="0" w:color="000000"/>
              <w:bottom w:val="single" w:sz="5" w:space="0" w:color="000000"/>
              <w:right w:val="single" w:sz="5" w:space="0" w:color="000000"/>
            </w:tcBorders>
          </w:tcPr>
          <w:p w14:paraId="3B13ECB5" w14:textId="77777777" w:rsidR="000D4504" w:rsidRPr="00AD0EDB" w:rsidRDefault="000D4504" w:rsidP="00607868">
            <w:pPr>
              <w:ind w:left="2"/>
              <w:jc w:val="both"/>
              <w:rPr>
                <w:rFonts w:ascii="Times New Roman" w:hAnsi="Times New Roman" w:cs="Times New Roman"/>
              </w:rPr>
            </w:pPr>
            <w:r w:rsidRPr="00AD0EDB">
              <w:rPr>
                <w:rFonts w:ascii="Times New Roman" w:eastAsia="Times New Roman" w:hAnsi="Times New Roman" w:cs="Times New Roman"/>
                <w:b/>
              </w:rPr>
              <w:t xml:space="preserve">Тема 11 </w:t>
            </w:r>
          </w:p>
        </w:tc>
        <w:tc>
          <w:tcPr>
            <w:tcW w:w="5804" w:type="dxa"/>
            <w:tcBorders>
              <w:top w:val="single" w:sz="5" w:space="0" w:color="000000"/>
              <w:left w:val="single" w:sz="5" w:space="0" w:color="000000"/>
              <w:bottom w:val="single" w:sz="5" w:space="0" w:color="000000"/>
              <w:right w:val="single" w:sz="5" w:space="0" w:color="000000"/>
            </w:tcBorders>
          </w:tcPr>
          <w:p w14:paraId="066CB765" w14:textId="77777777" w:rsidR="000D4504" w:rsidRPr="00AD0EDB" w:rsidRDefault="000D4504" w:rsidP="00607868">
            <w:pPr>
              <w:ind w:left="2019" w:hanging="1659"/>
              <w:jc w:val="both"/>
              <w:rPr>
                <w:rFonts w:ascii="Times New Roman" w:hAnsi="Times New Roman" w:cs="Times New Roman"/>
              </w:rPr>
            </w:pPr>
            <w:r w:rsidRPr="00AD0EDB">
              <w:rPr>
                <w:rFonts w:ascii="Times New Roman" w:eastAsia="Times New Roman" w:hAnsi="Times New Roman" w:cs="Times New Roman"/>
              </w:rPr>
              <w:t xml:space="preserve">Адаптация оборудования и кабины экипажа для полетов с ОНВ. </w:t>
            </w:r>
          </w:p>
        </w:tc>
        <w:tc>
          <w:tcPr>
            <w:tcW w:w="1832" w:type="dxa"/>
            <w:tcBorders>
              <w:top w:val="single" w:sz="5" w:space="0" w:color="000000"/>
              <w:left w:val="single" w:sz="5" w:space="0" w:color="000000"/>
              <w:bottom w:val="single" w:sz="5" w:space="0" w:color="000000"/>
              <w:right w:val="single" w:sz="5" w:space="0" w:color="000000"/>
            </w:tcBorders>
          </w:tcPr>
          <w:p w14:paraId="13C456CA" w14:textId="24475311" w:rsidR="000D4504" w:rsidRPr="00AD0EDB" w:rsidRDefault="000D4504" w:rsidP="000D4504">
            <w:pPr>
              <w:ind w:left="55"/>
              <w:jc w:val="center"/>
              <w:rPr>
                <w:rFonts w:ascii="Times New Roman" w:hAnsi="Times New Roman" w:cs="Times New Roman"/>
              </w:rPr>
            </w:pPr>
          </w:p>
          <w:p w14:paraId="6E424697" w14:textId="5F4A7DE1" w:rsidR="000D4504" w:rsidRPr="00AD0EDB" w:rsidRDefault="000D4504" w:rsidP="000D4504">
            <w:pPr>
              <w:ind w:left="482"/>
              <w:jc w:val="center"/>
              <w:rPr>
                <w:rFonts w:ascii="Times New Roman" w:hAnsi="Times New Roman" w:cs="Times New Roman"/>
              </w:rPr>
            </w:pPr>
            <w:r w:rsidRPr="00AD0EDB">
              <w:rPr>
                <w:rFonts w:ascii="Times New Roman" w:eastAsia="Times New Roman" w:hAnsi="Times New Roman" w:cs="Times New Roman"/>
                <w:b/>
              </w:rPr>
              <w:t>1.00</w:t>
            </w:r>
          </w:p>
        </w:tc>
        <w:tc>
          <w:tcPr>
            <w:tcW w:w="1428" w:type="dxa"/>
            <w:tcBorders>
              <w:top w:val="single" w:sz="5" w:space="0" w:color="000000"/>
              <w:left w:val="single" w:sz="5" w:space="0" w:color="000000"/>
              <w:bottom w:val="single" w:sz="5" w:space="0" w:color="000000"/>
              <w:right w:val="single" w:sz="5" w:space="0" w:color="000000"/>
            </w:tcBorders>
          </w:tcPr>
          <w:p w14:paraId="7F9B0C6F" w14:textId="77E5AB19" w:rsidR="000D4504" w:rsidRPr="00AD0EDB" w:rsidRDefault="000D4504" w:rsidP="000D4504">
            <w:pPr>
              <w:ind w:left="602" w:right="574" w:firstLine="106"/>
              <w:jc w:val="center"/>
              <w:rPr>
                <w:rFonts w:ascii="Times New Roman" w:hAnsi="Times New Roman" w:cs="Times New Roman"/>
              </w:rPr>
            </w:pPr>
            <w:r w:rsidRPr="00AD0EDB">
              <w:rPr>
                <w:rFonts w:ascii="Times New Roman" w:eastAsia="Times New Roman" w:hAnsi="Times New Roman" w:cs="Times New Roman"/>
                <w:b/>
              </w:rPr>
              <w:t>-</w:t>
            </w:r>
          </w:p>
        </w:tc>
      </w:tr>
      <w:tr w:rsidR="000D4504" w:rsidRPr="00AD0EDB" w14:paraId="095BFCC5" w14:textId="77777777" w:rsidTr="000D4504">
        <w:trPr>
          <w:trHeight w:val="245"/>
        </w:trPr>
        <w:tc>
          <w:tcPr>
            <w:tcW w:w="1016" w:type="dxa"/>
            <w:tcBorders>
              <w:top w:val="single" w:sz="5" w:space="0" w:color="000000"/>
              <w:left w:val="single" w:sz="5" w:space="0" w:color="000000"/>
              <w:bottom w:val="single" w:sz="5" w:space="0" w:color="000000"/>
              <w:right w:val="single" w:sz="5" w:space="0" w:color="000000"/>
            </w:tcBorders>
          </w:tcPr>
          <w:p w14:paraId="7441F88D" w14:textId="77777777" w:rsidR="000D4504" w:rsidRPr="00AD0EDB" w:rsidRDefault="000D4504" w:rsidP="00607868">
            <w:pPr>
              <w:ind w:left="2"/>
              <w:rPr>
                <w:rFonts w:ascii="Times New Roman" w:hAnsi="Times New Roman" w:cs="Times New Roman"/>
              </w:rPr>
            </w:pPr>
            <w:r w:rsidRPr="00AD0EDB">
              <w:rPr>
                <w:rFonts w:ascii="Times New Roman" w:hAnsi="Times New Roman" w:cs="Times New Roman"/>
              </w:rPr>
              <w:t xml:space="preserve"> </w:t>
            </w:r>
          </w:p>
        </w:tc>
        <w:tc>
          <w:tcPr>
            <w:tcW w:w="5804" w:type="dxa"/>
            <w:tcBorders>
              <w:top w:val="single" w:sz="5" w:space="0" w:color="000000"/>
              <w:left w:val="single" w:sz="5" w:space="0" w:color="000000"/>
              <w:bottom w:val="single" w:sz="5" w:space="0" w:color="000000"/>
              <w:right w:val="single" w:sz="5" w:space="0" w:color="000000"/>
            </w:tcBorders>
          </w:tcPr>
          <w:p w14:paraId="21E927BE" w14:textId="7F76E5CE" w:rsidR="000D4504" w:rsidRPr="00AD0EDB" w:rsidRDefault="000D4504" w:rsidP="000D4504">
            <w:pPr>
              <w:ind w:left="417" w:right="1977"/>
              <w:jc w:val="center"/>
              <w:rPr>
                <w:rFonts w:ascii="Times New Roman" w:hAnsi="Times New Roman" w:cs="Times New Roman"/>
              </w:rPr>
            </w:pPr>
            <w:r w:rsidRPr="00AD0EDB">
              <w:rPr>
                <w:rFonts w:ascii="Times New Roman" w:eastAsia="Times New Roman" w:hAnsi="Times New Roman" w:cs="Times New Roman"/>
              </w:rPr>
              <w:t xml:space="preserve">                                            Зачёт</w:t>
            </w:r>
          </w:p>
        </w:tc>
        <w:tc>
          <w:tcPr>
            <w:tcW w:w="1832" w:type="dxa"/>
            <w:tcBorders>
              <w:top w:val="single" w:sz="5" w:space="0" w:color="000000"/>
              <w:left w:val="single" w:sz="5" w:space="0" w:color="000000"/>
              <w:bottom w:val="single" w:sz="5" w:space="0" w:color="000000"/>
              <w:right w:val="single" w:sz="5" w:space="0" w:color="000000"/>
            </w:tcBorders>
          </w:tcPr>
          <w:p w14:paraId="08A67ADE" w14:textId="7A6A238F" w:rsidR="000D4504" w:rsidRPr="00AD0EDB" w:rsidRDefault="000D4504" w:rsidP="000D4504">
            <w:pPr>
              <w:jc w:val="center"/>
              <w:rPr>
                <w:rFonts w:ascii="Times New Roman" w:hAnsi="Times New Roman" w:cs="Times New Roman"/>
              </w:rPr>
            </w:pPr>
            <w:r w:rsidRPr="00AD0EDB">
              <w:rPr>
                <w:rFonts w:ascii="Times New Roman" w:hAnsi="Times New Roman" w:cs="Times New Roman"/>
                <w:b/>
              </w:rPr>
              <w:t xml:space="preserve">         0.45</w:t>
            </w:r>
          </w:p>
        </w:tc>
        <w:tc>
          <w:tcPr>
            <w:tcW w:w="1428" w:type="dxa"/>
            <w:tcBorders>
              <w:top w:val="single" w:sz="5" w:space="0" w:color="000000"/>
              <w:left w:val="single" w:sz="5" w:space="0" w:color="000000"/>
              <w:bottom w:val="single" w:sz="5" w:space="0" w:color="000000"/>
              <w:right w:val="single" w:sz="5" w:space="0" w:color="000000"/>
            </w:tcBorders>
          </w:tcPr>
          <w:p w14:paraId="75C45E21" w14:textId="10FC665A" w:rsidR="000D4504" w:rsidRPr="00AD0EDB" w:rsidRDefault="000D4504" w:rsidP="000D4504">
            <w:pPr>
              <w:ind w:left="138"/>
              <w:jc w:val="center"/>
              <w:rPr>
                <w:rFonts w:ascii="Times New Roman" w:hAnsi="Times New Roman" w:cs="Times New Roman"/>
              </w:rPr>
            </w:pPr>
          </w:p>
        </w:tc>
      </w:tr>
      <w:tr w:rsidR="000D4504" w:rsidRPr="00AD0EDB" w14:paraId="57AF7F25" w14:textId="77777777" w:rsidTr="000D4504">
        <w:trPr>
          <w:trHeight w:val="237"/>
        </w:trPr>
        <w:tc>
          <w:tcPr>
            <w:tcW w:w="1016" w:type="dxa"/>
            <w:tcBorders>
              <w:top w:val="single" w:sz="5" w:space="0" w:color="000000"/>
              <w:left w:val="single" w:sz="5" w:space="0" w:color="000000"/>
              <w:bottom w:val="single" w:sz="5" w:space="0" w:color="000000"/>
              <w:right w:val="nil"/>
            </w:tcBorders>
          </w:tcPr>
          <w:p w14:paraId="28FCD0E2" w14:textId="77777777" w:rsidR="000D4504" w:rsidRPr="00AD0EDB" w:rsidRDefault="000D4504" w:rsidP="00607868">
            <w:pPr>
              <w:rPr>
                <w:rFonts w:ascii="Times New Roman" w:hAnsi="Times New Roman" w:cs="Times New Roman"/>
              </w:rPr>
            </w:pPr>
          </w:p>
        </w:tc>
        <w:tc>
          <w:tcPr>
            <w:tcW w:w="5804" w:type="dxa"/>
            <w:tcBorders>
              <w:top w:val="single" w:sz="5" w:space="0" w:color="000000"/>
              <w:left w:val="nil"/>
              <w:bottom w:val="single" w:sz="5" w:space="0" w:color="000000"/>
              <w:right w:val="single" w:sz="5" w:space="0" w:color="000000"/>
            </w:tcBorders>
          </w:tcPr>
          <w:p w14:paraId="05E6343D" w14:textId="77777777" w:rsidR="000D4504" w:rsidRPr="00AD0EDB" w:rsidRDefault="000D4504" w:rsidP="00607868">
            <w:pPr>
              <w:ind w:left="1080"/>
              <w:rPr>
                <w:rFonts w:ascii="Times New Roman" w:hAnsi="Times New Roman" w:cs="Times New Roman"/>
                <w:b/>
                <w:bCs/>
              </w:rPr>
            </w:pPr>
            <w:r w:rsidRPr="00AD0EDB">
              <w:rPr>
                <w:rFonts w:ascii="Times New Roman" w:eastAsia="Times New Roman" w:hAnsi="Times New Roman" w:cs="Times New Roman"/>
                <w:b/>
                <w:bCs/>
              </w:rPr>
              <w:t xml:space="preserve">Общее количество часов </w:t>
            </w:r>
          </w:p>
        </w:tc>
        <w:tc>
          <w:tcPr>
            <w:tcW w:w="1832" w:type="dxa"/>
            <w:tcBorders>
              <w:top w:val="single" w:sz="5" w:space="0" w:color="000000"/>
              <w:left w:val="single" w:sz="5" w:space="0" w:color="000000"/>
              <w:bottom w:val="single" w:sz="5" w:space="0" w:color="000000"/>
              <w:right w:val="single" w:sz="5" w:space="0" w:color="000000"/>
            </w:tcBorders>
          </w:tcPr>
          <w:p w14:paraId="6B6EBC3C" w14:textId="260FDDC8" w:rsidR="000D4504" w:rsidRPr="00AD0EDB" w:rsidRDefault="000D4504" w:rsidP="000D4504">
            <w:pPr>
              <w:ind w:right="616"/>
              <w:rPr>
                <w:rFonts w:ascii="Times New Roman" w:hAnsi="Times New Roman" w:cs="Times New Roman"/>
              </w:rPr>
            </w:pPr>
            <w:r w:rsidRPr="00AD0EDB">
              <w:rPr>
                <w:rFonts w:ascii="Times New Roman" w:eastAsia="Times New Roman" w:hAnsi="Times New Roman" w:cs="Times New Roman"/>
                <w:b/>
              </w:rPr>
              <w:t xml:space="preserve">           16 ч.</w:t>
            </w:r>
          </w:p>
        </w:tc>
        <w:tc>
          <w:tcPr>
            <w:tcW w:w="1428" w:type="dxa"/>
            <w:tcBorders>
              <w:top w:val="single" w:sz="5" w:space="0" w:color="000000"/>
              <w:left w:val="single" w:sz="5" w:space="0" w:color="000000"/>
              <w:bottom w:val="single" w:sz="5" w:space="0" w:color="000000"/>
              <w:right w:val="single" w:sz="5" w:space="0" w:color="000000"/>
            </w:tcBorders>
          </w:tcPr>
          <w:p w14:paraId="101D8622" w14:textId="2172F552" w:rsidR="000D4504" w:rsidRPr="00AD0EDB" w:rsidRDefault="000D4504" w:rsidP="000D4504">
            <w:pPr>
              <w:rPr>
                <w:rFonts w:ascii="Times New Roman" w:hAnsi="Times New Roman" w:cs="Times New Roman"/>
              </w:rPr>
            </w:pPr>
            <w:r w:rsidRPr="00AD0EDB">
              <w:rPr>
                <w:rFonts w:ascii="Times New Roman" w:eastAsia="Times New Roman" w:hAnsi="Times New Roman" w:cs="Times New Roman"/>
                <w:b/>
              </w:rPr>
              <w:t xml:space="preserve">   5ч.30мин.</w:t>
            </w:r>
          </w:p>
        </w:tc>
      </w:tr>
    </w:tbl>
    <w:p w14:paraId="299FEC47" w14:textId="77777777" w:rsidR="000D4504" w:rsidRPr="005D6C08" w:rsidRDefault="000D4504" w:rsidP="005D6C08">
      <w:pPr>
        <w:spacing w:after="10" w:line="266" w:lineRule="auto"/>
        <w:ind w:left="-5" w:right="52" w:hanging="10"/>
        <w:rPr>
          <w:rFonts w:ascii="Times New Roman" w:hAnsi="Times New Roman" w:cs="Times New Roman"/>
        </w:rPr>
      </w:pPr>
    </w:p>
    <w:p w14:paraId="7DE3E1FE" w14:textId="77777777" w:rsidR="00181E43" w:rsidRPr="00181E43" w:rsidRDefault="00181E43" w:rsidP="00181E43">
      <w:pPr>
        <w:spacing w:after="8" w:line="268" w:lineRule="auto"/>
        <w:ind w:left="-5" w:hanging="10"/>
        <w:rPr>
          <w:rFonts w:ascii="Times New Roman" w:hAnsi="Times New Roman" w:cs="Times New Roman"/>
        </w:rPr>
      </w:pPr>
      <w:r w:rsidRPr="00181E43">
        <w:rPr>
          <w:rFonts w:ascii="Times New Roman" w:eastAsia="Arial" w:hAnsi="Times New Roman" w:cs="Times New Roman"/>
          <w:b/>
          <w:u w:val="single" w:color="000000"/>
        </w:rPr>
        <w:t>Задача 2.</w:t>
      </w:r>
      <w:r w:rsidRPr="00181E43">
        <w:rPr>
          <w:rFonts w:ascii="Times New Roman" w:eastAsia="Arial" w:hAnsi="Times New Roman" w:cs="Times New Roman"/>
        </w:rPr>
        <w:t xml:space="preserve">                      </w:t>
      </w:r>
      <w:r w:rsidRPr="00181E43">
        <w:rPr>
          <w:rFonts w:ascii="Times New Roman" w:eastAsia="Arial" w:hAnsi="Times New Roman" w:cs="Times New Roman"/>
          <w:b/>
          <w:u w:val="single" w:color="000000"/>
        </w:rPr>
        <w:t>04.00</w:t>
      </w:r>
      <w:r w:rsidRPr="00181E43">
        <w:rPr>
          <w:rFonts w:ascii="Times New Roman" w:eastAsia="Arial" w:hAnsi="Times New Roman" w:cs="Times New Roman"/>
          <w:b/>
        </w:rPr>
        <w:t xml:space="preserve"> </w:t>
      </w:r>
    </w:p>
    <w:p w14:paraId="2A61C72F" w14:textId="77777777" w:rsidR="00181E43" w:rsidRPr="00181E43" w:rsidRDefault="00181E43" w:rsidP="00181E43">
      <w:pPr>
        <w:spacing w:after="10" w:line="266" w:lineRule="auto"/>
        <w:ind w:left="-5" w:right="52" w:hanging="10"/>
        <w:rPr>
          <w:rFonts w:ascii="Times New Roman" w:hAnsi="Times New Roman" w:cs="Times New Roman"/>
        </w:rPr>
      </w:pPr>
      <w:proofErr w:type="spellStart"/>
      <w:r w:rsidRPr="00181E43">
        <w:rPr>
          <w:rFonts w:ascii="Times New Roman" w:eastAsia="Arial" w:hAnsi="Times New Roman" w:cs="Times New Roman"/>
        </w:rPr>
        <w:t>Тренажѐрная</w:t>
      </w:r>
      <w:proofErr w:type="spellEnd"/>
      <w:r w:rsidRPr="00181E43">
        <w:rPr>
          <w:rFonts w:ascii="Times New Roman" w:eastAsia="Arial" w:hAnsi="Times New Roman" w:cs="Times New Roman"/>
        </w:rPr>
        <w:t xml:space="preserve"> подготовка. </w:t>
      </w:r>
    </w:p>
    <w:p w14:paraId="04231DEF" w14:textId="3FC58AB3" w:rsidR="00181E43" w:rsidRPr="00181E43" w:rsidRDefault="00181E43" w:rsidP="00181E43">
      <w:pPr>
        <w:spacing w:after="10" w:line="266" w:lineRule="auto"/>
        <w:ind w:right="52"/>
        <w:rPr>
          <w:rFonts w:ascii="Times New Roman" w:hAnsi="Times New Roman" w:cs="Times New Roman"/>
        </w:rPr>
      </w:pPr>
      <w:r w:rsidRPr="00181E43">
        <w:rPr>
          <w:rFonts w:ascii="Times New Roman" w:eastAsia="Arial" w:hAnsi="Times New Roman" w:cs="Times New Roman"/>
          <w:b/>
          <w:i/>
        </w:rPr>
        <w:lastRenderedPageBreak/>
        <w:t xml:space="preserve"> Цель.</w:t>
      </w:r>
      <w:r w:rsidRPr="00181E43">
        <w:rPr>
          <w:rFonts w:ascii="Times New Roman" w:eastAsia="Times New Roman" w:hAnsi="Times New Roman" w:cs="Times New Roman"/>
        </w:rPr>
        <w:t xml:space="preserve"> </w:t>
      </w:r>
      <w:r w:rsidRPr="00181E43">
        <w:rPr>
          <w:rFonts w:ascii="Times New Roman" w:eastAsia="Arial" w:hAnsi="Times New Roman" w:cs="Times New Roman"/>
        </w:rPr>
        <w:t>Выработать у второго пилота навыки по работе с органами управления системы ОНВ, а также процедур   предполетной   подготовки   и   проверки оборудования и использование оборудования в полете. Действия в сложных и аварийных ситуациях.</w:t>
      </w:r>
      <w:r w:rsidRPr="00181E43">
        <w:rPr>
          <w:rFonts w:ascii="Times New Roman" w:eastAsia="Times New Roman" w:hAnsi="Times New Roman" w:cs="Times New Roman"/>
        </w:rPr>
        <w:t xml:space="preserve"> </w:t>
      </w:r>
    </w:p>
    <w:p w14:paraId="524014B8" w14:textId="77777777" w:rsidR="00181E43" w:rsidRPr="00181E43" w:rsidRDefault="00181E43" w:rsidP="00181E43">
      <w:pPr>
        <w:spacing w:after="10" w:line="266" w:lineRule="auto"/>
        <w:ind w:left="-5" w:right="52" w:hanging="10"/>
        <w:rPr>
          <w:rFonts w:ascii="Times New Roman" w:hAnsi="Times New Roman" w:cs="Times New Roman"/>
        </w:rPr>
      </w:pPr>
      <w:r w:rsidRPr="00181E43">
        <w:rPr>
          <w:rFonts w:ascii="Times New Roman" w:eastAsia="Arial" w:hAnsi="Times New Roman" w:cs="Times New Roman"/>
        </w:rPr>
        <w:t xml:space="preserve">Тренировку проводит пилот-инструктор (STI SFI TRI).  </w:t>
      </w:r>
    </w:p>
    <w:p w14:paraId="7F67A7D6" w14:textId="77777777" w:rsidR="00181E43" w:rsidRPr="00181E43" w:rsidRDefault="00181E43" w:rsidP="00181E43">
      <w:pPr>
        <w:spacing w:after="10" w:line="266" w:lineRule="auto"/>
        <w:ind w:left="-5" w:right="52" w:hanging="10"/>
        <w:rPr>
          <w:rFonts w:ascii="Times New Roman" w:hAnsi="Times New Roman" w:cs="Times New Roman"/>
        </w:rPr>
      </w:pPr>
      <w:r w:rsidRPr="00181E43">
        <w:rPr>
          <w:rFonts w:ascii="Times New Roman" w:eastAsia="Arial" w:hAnsi="Times New Roman" w:cs="Times New Roman"/>
        </w:rPr>
        <w:t xml:space="preserve">В процессе тренировки выполняются (отрабатываются):  </w:t>
      </w:r>
    </w:p>
    <w:p w14:paraId="469ECA82" w14:textId="77777777" w:rsidR="00181E43" w:rsidRPr="00181E43" w:rsidRDefault="00181E43" w:rsidP="00181E43">
      <w:pPr>
        <w:spacing w:after="10" w:line="266" w:lineRule="auto"/>
        <w:ind w:left="-5" w:right="52" w:hanging="10"/>
        <w:rPr>
          <w:rFonts w:ascii="Times New Roman" w:hAnsi="Times New Roman" w:cs="Times New Roman"/>
        </w:rPr>
      </w:pPr>
      <w:r w:rsidRPr="00181E43">
        <w:rPr>
          <w:rFonts w:ascii="Times New Roman" w:eastAsia="Arial" w:hAnsi="Times New Roman" w:cs="Times New Roman"/>
        </w:rPr>
        <w:t xml:space="preserve">− процедуры подготовки кабины к ночным </w:t>
      </w:r>
      <w:proofErr w:type="spellStart"/>
      <w:r w:rsidRPr="00181E43">
        <w:rPr>
          <w:rFonts w:ascii="Times New Roman" w:eastAsia="Arial" w:hAnsi="Times New Roman" w:cs="Times New Roman"/>
        </w:rPr>
        <w:t>полѐтам</w:t>
      </w:r>
      <w:proofErr w:type="spellEnd"/>
      <w:r w:rsidRPr="00181E43">
        <w:rPr>
          <w:rFonts w:ascii="Times New Roman" w:eastAsia="Arial" w:hAnsi="Times New Roman" w:cs="Times New Roman"/>
        </w:rPr>
        <w:t xml:space="preserve">, запуска и выключения двигателей;  </w:t>
      </w:r>
    </w:p>
    <w:p w14:paraId="54CBAA2D" w14:textId="77777777" w:rsidR="00181E43" w:rsidRPr="00181E43" w:rsidRDefault="00181E43" w:rsidP="00181E43">
      <w:pPr>
        <w:spacing w:after="10" w:line="266" w:lineRule="auto"/>
        <w:ind w:left="-5" w:right="52" w:hanging="10"/>
        <w:rPr>
          <w:rFonts w:ascii="Times New Roman" w:hAnsi="Times New Roman" w:cs="Times New Roman"/>
        </w:rPr>
      </w:pPr>
      <w:r w:rsidRPr="00181E43">
        <w:rPr>
          <w:rFonts w:ascii="Times New Roman" w:eastAsia="Arial" w:hAnsi="Times New Roman" w:cs="Times New Roman"/>
        </w:rPr>
        <w:t xml:space="preserve">− выполнение схем выхода и набора высоты;  </w:t>
      </w:r>
    </w:p>
    <w:p w14:paraId="5CB380C4" w14:textId="77777777" w:rsidR="00181E43" w:rsidRDefault="00181E43" w:rsidP="00181E43">
      <w:pPr>
        <w:spacing w:after="10" w:line="266" w:lineRule="auto"/>
        <w:ind w:left="-5" w:right="273" w:hanging="10"/>
        <w:rPr>
          <w:rFonts w:ascii="Times New Roman" w:eastAsia="Arial" w:hAnsi="Times New Roman" w:cs="Times New Roman"/>
        </w:rPr>
      </w:pPr>
      <w:r w:rsidRPr="00181E43">
        <w:rPr>
          <w:rFonts w:ascii="Times New Roman" w:eastAsia="Arial" w:hAnsi="Times New Roman" w:cs="Times New Roman"/>
        </w:rPr>
        <w:t xml:space="preserve">− выполнение схем снижения и захода на посадку (STAR), ухода на второй круг;  </w:t>
      </w:r>
    </w:p>
    <w:p w14:paraId="234EB108" w14:textId="7D8B1BB9" w:rsidR="00181E43" w:rsidRPr="00181E43" w:rsidRDefault="00181E43" w:rsidP="00181E43">
      <w:pPr>
        <w:spacing w:after="10" w:line="266" w:lineRule="auto"/>
        <w:ind w:left="-5" w:right="273" w:hanging="10"/>
        <w:rPr>
          <w:rFonts w:ascii="Times New Roman" w:hAnsi="Times New Roman" w:cs="Times New Roman"/>
        </w:rPr>
      </w:pPr>
      <w:r w:rsidRPr="00181E43">
        <w:rPr>
          <w:rFonts w:ascii="Times New Roman" w:eastAsia="Arial" w:hAnsi="Times New Roman" w:cs="Times New Roman"/>
        </w:rPr>
        <w:t>− заходы на посадку, в том числе по неточным системам NDB, VOR(DME) РСП+ОСП,</w:t>
      </w:r>
      <w:r>
        <w:rPr>
          <w:rFonts w:ascii="Times New Roman" w:eastAsia="Arial" w:hAnsi="Times New Roman" w:cs="Times New Roman"/>
        </w:rPr>
        <w:t xml:space="preserve"> </w:t>
      </w:r>
      <w:r w:rsidRPr="00181E43">
        <w:rPr>
          <w:rFonts w:ascii="Times New Roman" w:eastAsia="Arial" w:hAnsi="Times New Roman" w:cs="Times New Roman"/>
        </w:rPr>
        <w:t xml:space="preserve">ILS;  </w:t>
      </w:r>
    </w:p>
    <w:p w14:paraId="0DCBDB57" w14:textId="77777777" w:rsidR="00181E43" w:rsidRDefault="00181E43" w:rsidP="00181E43">
      <w:pPr>
        <w:spacing w:after="10" w:line="266" w:lineRule="auto"/>
        <w:ind w:left="-5" w:right="52" w:hanging="10"/>
        <w:rPr>
          <w:rFonts w:ascii="Times New Roman" w:eastAsia="Arial" w:hAnsi="Times New Roman" w:cs="Times New Roman"/>
        </w:rPr>
      </w:pPr>
      <w:r w:rsidRPr="00181E43">
        <w:rPr>
          <w:rFonts w:ascii="Times New Roman" w:eastAsia="Arial" w:hAnsi="Times New Roman" w:cs="Times New Roman"/>
        </w:rPr>
        <w:t xml:space="preserve">− отрабатываются процедуры, связанные с отказами и неисправностями ВС;   </w:t>
      </w:r>
    </w:p>
    <w:p w14:paraId="1CEA340F" w14:textId="6D5FC315" w:rsidR="00181E43" w:rsidRPr="00181E43" w:rsidRDefault="00181E43" w:rsidP="00181E43">
      <w:pPr>
        <w:spacing w:after="10" w:line="266" w:lineRule="auto"/>
        <w:ind w:left="-5" w:right="52" w:hanging="10"/>
        <w:rPr>
          <w:rFonts w:ascii="Times New Roman" w:hAnsi="Times New Roman" w:cs="Times New Roman"/>
        </w:rPr>
      </w:pPr>
      <w:r w:rsidRPr="00181E43">
        <w:rPr>
          <w:rFonts w:ascii="Times New Roman" w:eastAsia="Arial" w:hAnsi="Times New Roman" w:cs="Times New Roman"/>
        </w:rPr>
        <w:t xml:space="preserve">Тренировка по данной задаче может засчитывается в качестве периодической тренировки на </w:t>
      </w:r>
      <w:proofErr w:type="spellStart"/>
      <w:r w:rsidRPr="00181E43">
        <w:rPr>
          <w:rFonts w:ascii="Times New Roman" w:eastAsia="Arial" w:hAnsi="Times New Roman" w:cs="Times New Roman"/>
        </w:rPr>
        <w:t>тренажѐре</w:t>
      </w:r>
      <w:proofErr w:type="spellEnd"/>
      <w:r w:rsidRPr="00181E43">
        <w:rPr>
          <w:rFonts w:ascii="Times New Roman" w:eastAsia="Arial" w:hAnsi="Times New Roman" w:cs="Times New Roman"/>
        </w:rPr>
        <w:t xml:space="preserve">. </w:t>
      </w:r>
    </w:p>
    <w:p w14:paraId="123DF7D7" w14:textId="039F6BFD" w:rsidR="00181E43" w:rsidRPr="00181E43" w:rsidRDefault="00181E43" w:rsidP="00181E43">
      <w:pPr>
        <w:spacing w:line="256" w:lineRule="auto"/>
        <w:ind w:left="-5" w:right="654" w:hanging="10"/>
        <w:rPr>
          <w:rFonts w:ascii="Times New Roman" w:hAnsi="Times New Roman" w:cs="Times New Roman"/>
        </w:rPr>
      </w:pPr>
      <w:r w:rsidRPr="00181E43">
        <w:rPr>
          <w:rFonts w:ascii="Times New Roman" w:eastAsia="Arial" w:hAnsi="Times New Roman" w:cs="Times New Roman"/>
          <w:i/>
        </w:rPr>
        <w:t xml:space="preserve">* </w:t>
      </w:r>
      <w:proofErr w:type="spellStart"/>
      <w:r w:rsidRPr="00181E43">
        <w:rPr>
          <w:rFonts w:ascii="Times New Roman" w:eastAsia="Arial" w:hAnsi="Times New Roman" w:cs="Times New Roman"/>
          <w:i/>
        </w:rPr>
        <w:t>Тренажѐрная</w:t>
      </w:r>
      <w:proofErr w:type="spellEnd"/>
      <w:r w:rsidRPr="00181E43">
        <w:rPr>
          <w:rFonts w:ascii="Times New Roman" w:eastAsia="Arial" w:hAnsi="Times New Roman" w:cs="Times New Roman"/>
          <w:i/>
        </w:rPr>
        <w:t xml:space="preserve"> подготовка проводится при первоначальном получении допуска вторыми пилотами к </w:t>
      </w:r>
      <w:proofErr w:type="spellStart"/>
      <w:r w:rsidRPr="00181E43">
        <w:rPr>
          <w:rFonts w:ascii="Times New Roman" w:eastAsia="Arial" w:hAnsi="Times New Roman" w:cs="Times New Roman"/>
          <w:i/>
        </w:rPr>
        <w:t>полѐтам</w:t>
      </w:r>
      <w:proofErr w:type="spellEnd"/>
      <w:r w:rsidRPr="00181E43">
        <w:rPr>
          <w:rFonts w:ascii="Times New Roman" w:eastAsia="Arial" w:hAnsi="Times New Roman" w:cs="Times New Roman"/>
          <w:i/>
        </w:rPr>
        <w:t xml:space="preserve"> с использованием очков ночного видения. При продлении квалификационной отметки достаточно включить в сезонную тренировку на </w:t>
      </w:r>
      <w:proofErr w:type="spellStart"/>
      <w:r w:rsidRPr="00181E43">
        <w:rPr>
          <w:rFonts w:ascii="Times New Roman" w:eastAsia="Arial" w:hAnsi="Times New Roman" w:cs="Times New Roman"/>
          <w:i/>
        </w:rPr>
        <w:t>тренажѐре</w:t>
      </w:r>
      <w:proofErr w:type="spellEnd"/>
      <w:r w:rsidRPr="00181E43">
        <w:rPr>
          <w:rFonts w:ascii="Times New Roman" w:eastAsia="Arial" w:hAnsi="Times New Roman" w:cs="Times New Roman"/>
          <w:i/>
        </w:rPr>
        <w:t xml:space="preserve"> </w:t>
      </w:r>
      <w:proofErr w:type="spellStart"/>
      <w:r w:rsidRPr="00181E43">
        <w:rPr>
          <w:rFonts w:ascii="Times New Roman" w:eastAsia="Arial" w:hAnsi="Times New Roman" w:cs="Times New Roman"/>
          <w:i/>
        </w:rPr>
        <w:t>полѐты</w:t>
      </w:r>
      <w:proofErr w:type="spellEnd"/>
      <w:r w:rsidRPr="00181E43">
        <w:rPr>
          <w:rFonts w:ascii="Times New Roman" w:eastAsia="Arial" w:hAnsi="Times New Roman" w:cs="Times New Roman"/>
          <w:i/>
        </w:rPr>
        <w:t xml:space="preserve"> с использованием ОНВ. </w:t>
      </w:r>
    </w:p>
    <w:p w14:paraId="6E599E56" w14:textId="77777777" w:rsidR="00181E43" w:rsidRPr="00181E43" w:rsidRDefault="00181E43" w:rsidP="00181E43">
      <w:pPr>
        <w:spacing w:after="8" w:line="268" w:lineRule="auto"/>
        <w:ind w:left="-5" w:hanging="10"/>
        <w:rPr>
          <w:rFonts w:ascii="Times New Roman" w:hAnsi="Times New Roman" w:cs="Times New Roman"/>
        </w:rPr>
      </w:pPr>
      <w:r w:rsidRPr="00181E43">
        <w:rPr>
          <w:rFonts w:ascii="Times New Roman" w:eastAsia="Arial" w:hAnsi="Times New Roman" w:cs="Times New Roman"/>
          <w:b/>
          <w:u w:val="single" w:color="000000"/>
        </w:rPr>
        <w:t>Задача 3.</w:t>
      </w:r>
      <w:r w:rsidRPr="00181E43">
        <w:rPr>
          <w:rFonts w:ascii="Times New Roman" w:eastAsia="Arial" w:hAnsi="Times New Roman" w:cs="Times New Roman"/>
        </w:rPr>
        <w:t xml:space="preserve">                  </w:t>
      </w:r>
      <w:r w:rsidRPr="00181E43">
        <w:rPr>
          <w:rFonts w:ascii="Times New Roman" w:eastAsia="Arial" w:hAnsi="Times New Roman" w:cs="Times New Roman"/>
          <w:b/>
          <w:u w:val="single" w:color="000000"/>
        </w:rPr>
        <w:t xml:space="preserve">8 </w:t>
      </w:r>
      <w:proofErr w:type="spellStart"/>
      <w:r w:rsidRPr="00181E43">
        <w:rPr>
          <w:rFonts w:ascii="Times New Roman" w:eastAsia="Arial" w:hAnsi="Times New Roman" w:cs="Times New Roman"/>
          <w:b/>
          <w:u w:val="single" w:color="000000"/>
        </w:rPr>
        <w:t>полѐтов</w:t>
      </w:r>
      <w:proofErr w:type="spellEnd"/>
      <w:r w:rsidRPr="00181E43">
        <w:rPr>
          <w:rFonts w:ascii="Times New Roman" w:eastAsia="Arial" w:hAnsi="Times New Roman" w:cs="Times New Roman"/>
          <w:b/>
          <w:u w:val="single" w:color="000000"/>
        </w:rPr>
        <w:t>.</w:t>
      </w:r>
      <w:r w:rsidRPr="00181E43">
        <w:rPr>
          <w:rFonts w:ascii="Times New Roman" w:eastAsia="Arial" w:hAnsi="Times New Roman" w:cs="Times New Roman"/>
        </w:rPr>
        <w:t xml:space="preserve"> </w:t>
      </w:r>
    </w:p>
    <w:p w14:paraId="7F1C4206" w14:textId="77777777" w:rsidR="00181E43" w:rsidRPr="00181E43" w:rsidRDefault="00181E43" w:rsidP="00181E43">
      <w:pPr>
        <w:spacing w:after="10" w:line="266" w:lineRule="auto"/>
        <w:ind w:left="-5" w:right="52" w:hanging="10"/>
        <w:rPr>
          <w:rFonts w:ascii="Times New Roman" w:hAnsi="Times New Roman" w:cs="Times New Roman"/>
        </w:rPr>
      </w:pPr>
      <w:proofErr w:type="spellStart"/>
      <w:r w:rsidRPr="00181E43">
        <w:rPr>
          <w:rFonts w:ascii="Times New Roman" w:eastAsia="Arial" w:hAnsi="Times New Roman" w:cs="Times New Roman"/>
        </w:rPr>
        <w:t>Лѐтная</w:t>
      </w:r>
      <w:proofErr w:type="spellEnd"/>
      <w:r w:rsidRPr="00181E43">
        <w:rPr>
          <w:rFonts w:ascii="Times New Roman" w:eastAsia="Arial" w:hAnsi="Times New Roman" w:cs="Times New Roman"/>
        </w:rPr>
        <w:t xml:space="preserve"> подготовка. </w:t>
      </w:r>
    </w:p>
    <w:p w14:paraId="7A1DD8E3" w14:textId="77777777" w:rsidR="00181E43" w:rsidRPr="00181E43" w:rsidRDefault="00181E43" w:rsidP="00181E43">
      <w:pPr>
        <w:spacing w:after="28" w:line="250" w:lineRule="auto"/>
        <w:ind w:left="-5" w:hanging="10"/>
        <w:rPr>
          <w:rFonts w:ascii="Times New Roman" w:hAnsi="Times New Roman" w:cs="Times New Roman"/>
        </w:rPr>
      </w:pPr>
      <w:r w:rsidRPr="00181E43">
        <w:rPr>
          <w:rFonts w:ascii="Times New Roman" w:eastAsia="Arial" w:hAnsi="Times New Roman" w:cs="Times New Roman"/>
          <w:b/>
          <w:i/>
        </w:rPr>
        <w:t xml:space="preserve">Цель. </w:t>
      </w:r>
    </w:p>
    <w:p w14:paraId="66166E47" w14:textId="77777777" w:rsidR="00181E43" w:rsidRPr="00181E43" w:rsidRDefault="00181E43" w:rsidP="00181E43">
      <w:pPr>
        <w:spacing w:after="10" w:line="266" w:lineRule="auto"/>
        <w:ind w:left="-5" w:right="52" w:hanging="10"/>
        <w:rPr>
          <w:rFonts w:ascii="Times New Roman" w:hAnsi="Times New Roman" w:cs="Times New Roman"/>
        </w:rPr>
      </w:pPr>
      <w:r w:rsidRPr="00181E43">
        <w:rPr>
          <w:rFonts w:ascii="Times New Roman" w:eastAsia="Arial" w:hAnsi="Times New Roman" w:cs="Times New Roman"/>
        </w:rPr>
        <w:t xml:space="preserve">Отработать технику пилотирования ночью и порядок взаимодействия второго пилота с экипажем на всех этапах </w:t>
      </w:r>
      <w:proofErr w:type="spellStart"/>
      <w:r w:rsidRPr="00181E43">
        <w:rPr>
          <w:rFonts w:ascii="Times New Roman" w:eastAsia="Arial" w:hAnsi="Times New Roman" w:cs="Times New Roman"/>
        </w:rPr>
        <w:t>полѐта</w:t>
      </w:r>
      <w:proofErr w:type="spellEnd"/>
      <w:r w:rsidRPr="00181E43">
        <w:rPr>
          <w:rFonts w:ascii="Times New Roman" w:eastAsia="Arial" w:hAnsi="Times New Roman" w:cs="Times New Roman"/>
        </w:rPr>
        <w:t xml:space="preserve">, в производственных условиях, с использованием очков ночного видения. </w:t>
      </w:r>
    </w:p>
    <w:p w14:paraId="059196B4" w14:textId="77777777" w:rsidR="00181E43" w:rsidRPr="00181E43" w:rsidRDefault="00181E43" w:rsidP="00181E43">
      <w:pPr>
        <w:spacing w:after="28" w:line="250" w:lineRule="auto"/>
        <w:ind w:left="-5" w:hanging="10"/>
        <w:rPr>
          <w:rFonts w:ascii="Times New Roman" w:hAnsi="Times New Roman" w:cs="Times New Roman"/>
        </w:rPr>
      </w:pPr>
      <w:r w:rsidRPr="00181E43">
        <w:rPr>
          <w:rFonts w:ascii="Times New Roman" w:eastAsia="Arial" w:hAnsi="Times New Roman" w:cs="Times New Roman"/>
          <w:b/>
          <w:i/>
        </w:rPr>
        <w:t xml:space="preserve">Указания.   </w:t>
      </w:r>
    </w:p>
    <w:p w14:paraId="3D4F2300" w14:textId="77777777" w:rsidR="00181E43" w:rsidRPr="00181E43" w:rsidRDefault="00181E43" w:rsidP="00181E43">
      <w:pPr>
        <w:spacing w:after="10" w:line="266" w:lineRule="auto"/>
        <w:ind w:left="-5" w:right="52" w:hanging="10"/>
        <w:rPr>
          <w:rFonts w:ascii="Times New Roman" w:hAnsi="Times New Roman" w:cs="Times New Roman"/>
        </w:rPr>
      </w:pPr>
      <w:r w:rsidRPr="00181E43">
        <w:rPr>
          <w:rFonts w:ascii="Times New Roman" w:eastAsia="Arial" w:hAnsi="Times New Roman" w:cs="Times New Roman"/>
        </w:rPr>
        <w:t xml:space="preserve">Эксплуатационная стажировка выполняется LTI, TRI. </w:t>
      </w:r>
    </w:p>
    <w:p w14:paraId="0263ACAA" w14:textId="15FE8920" w:rsidR="00181E43" w:rsidRPr="00181E43" w:rsidRDefault="00181E43" w:rsidP="00181E43">
      <w:pPr>
        <w:spacing w:after="10" w:line="266" w:lineRule="auto"/>
        <w:ind w:left="-5" w:right="660" w:hanging="10"/>
        <w:rPr>
          <w:rFonts w:ascii="Times New Roman" w:hAnsi="Times New Roman" w:cs="Times New Roman"/>
        </w:rPr>
      </w:pPr>
      <w:r w:rsidRPr="00181E43">
        <w:rPr>
          <w:rFonts w:ascii="Times New Roman" w:eastAsia="Arial" w:hAnsi="Times New Roman" w:cs="Times New Roman"/>
        </w:rPr>
        <w:t xml:space="preserve">Отрабатывается техника пилотирования на всех этапах </w:t>
      </w:r>
      <w:proofErr w:type="spellStart"/>
      <w:r w:rsidRPr="00181E43">
        <w:rPr>
          <w:rFonts w:ascii="Times New Roman" w:eastAsia="Arial" w:hAnsi="Times New Roman" w:cs="Times New Roman"/>
        </w:rPr>
        <w:t>полѐта</w:t>
      </w:r>
      <w:proofErr w:type="spellEnd"/>
      <w:r w:rsidRPr="00181E43">
        <w:rPr>
          <w:rFonts w:ascii="Times New Roman" w:eastAsia="Arial" w:hAnsi="Times New Roman" w:cs="Times New Roman"/>
        </w:rPr>
        <w:t xml:space="preserve"> (руление ,висение ,</w:t>
      </w:r>
      <w:proofErr w:type="spellStart"/>
      <w:r w:rsidRPr="00181E43">
        <w:rPr>
          <w:rFonts w:ascii="Times New Roman" w:eastAsia="Arial" w:hAnsi="Times New Roman" w:cs="Times New Roman"/>
        </w:rPr>
        <w:t>взлѐт</w:t>
      </w:r>
      <w:proofErr w:type="spellEnd"/>
      <w:r w:rsidRPr="00181E43">
        <w:rPr>
          <w:rFonts w:ascii="Times New Roman" w:eastAsia="Arial" w:hAnsi="Times New Roman" w:cs="Times New Roman"/>
        </w:rPr>
        <w:t xml:space="preserve">, набор высоты, горизонтальный </w:t>
      </w:r>
      <w:proofErr w:type="spellStart"/>
      <w:r w:rsidRPr="00181E43">
        <w:rPr>
          <w:rFonts w:ascii="Times New Roman" w:eastAsia="Arial" w:hAnsi="Times New Roman" w:cs="Times New Roman"/>
        </w:rPr>
        <w:t>полѐт</w:t>
      </w:r>
      <w:proofErr w:type="spellEnd"/>
      <w:r w:rsidRPr="00181E43">
        <w:rPr>
          <w:rFonts w:ascii="Times New Roman" w:eastAsia="Arial" w:hAnsi="Times New Roman" w:cs="Times New Roman"/>
        </w:rPr>
        <w:t xml:space="preserve">, по маршруту ,снижение, построение захода на посадку использование РТС для определения места </w:t>
      </w:r>
      <w:proofErr w:type="spellStart"/>
      <w:r w:rsidRPr="00181E43">
        <w:rPr>
          <w:rFonts w:ascii="Times New Roman" w:eastAsia="Arial" w:hAnsi="Times New Roman" w:cs="Times New Roman"/>
        </w:rPr>
        <w:t>вертолѐта</w:t>
      </w:r>
      <w:proofErr w:type="spellEnd"/>
      <w:r w:rsidRPr="00181E43">
        <w:rPr>
          <w:rFonts w:ascii="Times New Roman" w:eastAsia="Arial" w:hAnsi="Times New Roman" w:cs="Times New Roman"/>
        </w:rPr>
        <w:t xml:space="preserve">, закрепляются навыки при заходе на посадку по системам (NDB,VOR(DME)РСП+ОСП,ILS) в зависимости от оборудования установленного на борту </w:t>
      </w:r>
      <w:proofErr w:type="spellStart"/>
      <w:r w:rsidRPr="00181E43">
        <w:rPr>
          <w:rFonts w:ascii="Times New Roman" w:eastAsia="Arial" w:hAnsi="Times New Roman" w:cs="Times New Roman"/>
        </w:rPr>
        <w:t>вертолѐта</w:t>
      </w:r>
      <w:proofErr w:type="spellEnd"/>
      <w:r w:rsidRPr="00181E43">
        <w:rPr>
          <w:rFonts w:ascii="Times New Roman" w:eastAsia="Arial" w:hAnsi="Times New Roman" w:cs="Times New Roman"/>
        </w:rPr>
        <w:t xml:space="preserve"> и оборудования аэропорта, а так же визуально ,ведение радиосвязи на всех этапах </w:t>
      </w:r>
      <w:proofErr w:type="spellStart"/>
      <w:r w:rsidRPr="00181E43">
        <w:rPr>
          <w:rFonts w:ascii="Times New Roman" w:eastAsia="Arial" w:hAnsi="Times New Roman" w:cs="Times New Roman"/>
        </w:rPr>
        <w:t>полѐта</w:t>
      </w:r>
      <w:proofErr w:type="spellEnd"/>
      <w:r w:rsidRPr="00181E43">
        <w:rPr>
          <w:rFonts w:ascii="Times New Roman" w:eastAsia="Arial" w:hAnsi="Times New Roman" w:cs="Times New Roman"/>
        </w:rPr>
        <w:t xml:space="preserve"> , взаимодействие членов экипажа, технология работы экипажа при выполнении </w:t>
      </w:r>
      <w:proofErr w:type="spellStart"/>
      <w:r w:rsidRPr="00181E43">
        <w:rPr>
          <w:rFonts w:ascii="Times New Roman" w:eastAsia="Arial" w:hAnsi="Times New Roman" w:cs="Times New Roman"/>
        </w:rPr>
        <w:t>полѐтов</w:t>
      </w:r>
      <w:proofErr w:type="spellEnd"/>
      <w:r w:rsidRPr="00181E43">
        <w:rPr>
          <w:rFonts w:ascii="Times New Roman" w:eastAsia="Arial" w:hAnsi="Times New Roman" w:cs="Times New Roman"/>
        </w:rPr>
        <w:t xml:space="preserve"> ночью с использованием очков ночного видения. </w:t>
      </w:r>
    </w:p>
    <w:p w14:paraId="44E39CA5" w14:textId="77777777" w:rsidR="00181E43" w:rsidRPr="00181E43" w:rsidRDefault="00181E43" w:rsidP="00181E43">
      <w:pPr>
        <w:spacing w:after="28" w:line="250" w:lineRule="auto"/>
        <w:ind w:left="-5" w:hanging="10"/>
        <w:rPr>
          <w:rFonts w:ascii="Times New Roman" w:hAnsi="Times New Roman" w:cs="Times New Roman"/>
        </w:rPr>
      </w:pPr>
      <w:r w:rsidRPr="00181E43">
        <w:rPr>
          <w:rFonts w:ascii="Times New Roman" w:eastAsia="Arial" w:hAnsi="Times New Roman" w:cs="Times New Roman"/>
        </w:rPr>
        <w:t xml:space="preserve">   </w:t>
      </w:r>
      <w:r w:rsidRPr="00181E43">
        <w:rPr>
          <w:rFonts w:ascii="Times New Roman" w:eastAsia="Arial" w:hAnsi="Times New Roman" w:cs="Times New Roman"/>
          <w:b/>
          <w:i/>
        </w:rPr>
        <w:t xml:space="preserve">Оформление документации:  </w:t>
      </w:r>
    </w:p>
    <w:p w14:paraId="6AFD4A32" w14:textId="74189F04" w:rsidR="00181E43" w:rsidRPr="00181E43" w:rsidRDefault="00181E43" w:rsidP="00181E43">
      <w:pPr>
        <w:spacing w:after="10" w:line="266" w:lineRule="auto"/>
        <w:ind w:left="-5" w:right="566" w:hanging="10"/>
        <w:rPr>
          <w:rFonts w:ascii="Times New Roman" w:hAnsi="Times New Roman" w:cs="Times New Roman"/>
        </w:rPr>
      </w:pPr>
      <w:r w:rsidRPr="00181E43">
        <w:rPr>
          <w:rFonts w:ascii="Times New Roman" w:eastAsia="Arial" w:hAnsi="Times New Roman" w:cs="Times New Roman"/>
        </w:rPr>
        <w:t xml:space="preserve">Результаты прохождения Задачи 3 и допуск к прохождению Задачи 4, </w:t>
      </w:r>
      <w:r>
        <w:rPr>
          <w:rFonts w:ascii="Times New Roman" w:eastAsia="Arial" w:hAnsi="Times New Roman" w:cs="Times New Roman"/>
        </w:rPr>
        <w:t>о</w:t>
      </w:r>
      <w:r w:rsidRPr="00181E43">
        <w:rPr>
          <w:rFonts w:ascii="Times New Roman" w:eastAsia="Arial" w:hAnsi="Times New Roman" w:cs="Times New Roman"/>
        </w:rPr>
        <w:t xml:space="preserve">формляются в задании на тренировку. </w:t>
      </w:r>
    </w:p>
    <w:p w14:paraId="1214525C" w14:textId="77777777" w:rsidR="00181E43" w:rsidRPr="00181E43" w:rsidRDefault="00181E43" w:rsidP="00181E43">
      <w:pPr>
        <w:spacing w:after="8" w:line="268" w:lineRule="auto"/>
        <w:ind w:left="-5" w:right="6001" w:hanging="10"/>
        <w:rPr>
          <w:rFonts w:ascii="Times New Roman" w:hAnsi="Times New Roman" w:cs="Times New Roman"/>
        </w:rPr>
      </w:pPr>
      <w:r w:rsidRPr="00181E43">
        <w:rPr>
          <w:rFonts w:ascii="Times New Roman" w:eastAsia="Arial" w:hAnsi="Times New Roman" w:cs="Times New Roman"/>
          <w:b/>
          <w:u w:val="single" w:color="000000"/>
        </w:rPr>
        <w:t>Задача 4.</w:t>
      </w:r>
      <w:r w:rsidRPr="00181E43">
        <w:rPr>
          <w:rFonts w:ascii="Times New Roman" w:eastAsia="Arial" w:hAnsi="Times New Roman" w:cs="Times New Roman"/>
        </w:rPr>
        <w:t xml:space="preserve">           </w:t>
      </w:r>
      <w:r w:rsidRPr="00181E43">
        <w:rPr>
          <w:rFonts w:ascii="Times New Roman" w:eastAsia="Arial" w:hAnsi="Times New Roman" w:cs="Times New Roman"/>
          <w:b/>
          <w:u w:val="single" w:color="000000"/>
        </w:rPr>
        <w:t xml:space="preserve">2 </w:t>
      </w:r>
      <w:proofErr w:type="spellStart"/>
      <w:r w:rsidRPr="00181E43">
        <w:rPr>
          <w:rFonts w:ascii="Times New Roman" w:eastAsia="Arial" w:hAnsi="Times New Roman" w:cs="Times New Roman"/>
          <w:b/>
          <w:u w:val="single" w:color="000000"/>
        </w:rPr>
        <w:t>полѐта</w:t>
      </w:r>
      <w:proofErr w:type="spellEnd"/>
      <w:r w:rsidRPr="00181E43">
        <w:rPr>
          <w:rFonts w:ascii="Times New Roman" w:eastAsia="Arial" w:hAnsi="Times New Roman" w:cs="Times New Roman"/>
          <w:b/>
          <w:u w:val="single" w:color="000000"/>
        </w:rPr>
        <w:t>.</w:t>
      </w:r>
      <w:r w:rsidRPr="00181E43">
        <w:rPr>
          <w:rFonts w:ascii="Times New Roman" w:eastAsia="Arial" w:hAnsi="Times New Roman" w:cs="Times New Roman"/>
        </w:rPr>
        <w:t xml:space="preserve">                </w:t>
      </w:r>
      <w:r w:rsidRPr="00181E43">
        <w:rPr>
          <w:rFonts w:ascii="Times New Roman" w:eastAsia="Arial" w:hAnsi="Times New Roman" w:cs="Times New Roman"/>
          <w:b/>
          <w:i/>
        </w:rPr>
        <w:t xml:space="preserve">Цель.    </w:t>
      </w:r>
      <w:r w:rsidRPr="00181E43">
        <w:rPr>
          <w:rFonts w:ascii="Times New Roman" w:eastAsia="Arial" w:hAnsi="Times New Roman" w:cs="Times New Roman"/>
        </w:rPr>
        <w:t xml:space="preserve"> </w:t>
      </w:r>
    </w:p>
    <w:p w14:paraId="30A84001" w14:textId="77777777" w:rsidR="00181E43" w:rsidRPr="00181E43" w:rsidRDefault="00181E43" w:rsidP="00181E43">
      <w:pPr>
        <w:spacing w:after="10" w:line="266" w:lineRule="auto"/>
        <w:ind w:left="-5" w:right="756" w:hanging="10"/>
        <w:rPr>
          <w:rFonts w:ascii="Times New Roman" w:hAnsi="Times New Roman" w:cs="Times New Roman"/>
        </w:rPr>
      </w:pPr>
      <w:r w:rsidRPr="00181E43">
        <w:rPr>
          <w:rFonts w:ascii="Times New Roman" w:eastAsia="Arial" w:hAnsi="Times New Roman" w:cs="Times New Roman"/>
        </w:rPr>
        <w:t>Определить готовность</w:t>
      </w:r>
      <w:r w:rsidRPr="00181E43">
        <w:rPr>
          <w:rFonts w:ascii="Times New Roman" w:eastAsia="Arial" w:hAnsi="Times New Roman" w:cs="Times New Roman"/>
          <w:b/>
          <w:i/>
        </w:rPr>
        <w:t xml:space="preserve"> </w:t>
      </w:r>
      <w:r w:rsidRPr="00181E43">
        <w:rPr>
          <w:rFonts w:ascii="Times New Roman" w:eastAsia="Arial" w:hAnsi="Times New Roman" w:cs="Times New Roman"/>
        </w:rPr>
        <w:t xml:space="preserve">второго пилота к выполнению </w:t>
      </w:r>
      <w:proofErr w:type="spellStart"/>
      <w:r w:rsidRPr="00181E43">
        <w:rPr>
          <w:rFonts w:ascii="Times New Roman" w:eastAsia="Arial" w:hAnsi="Times New Roman" w:cs="Times New Roman"/>
        </w:rPr>
        <w:t>полѐтов</w:t>
      </w:r>
      <w:proofErr w:type="spellEnd"/>
      <w:r w:rsidRPr="00181E43">
        <w:rPr>
          <w:rFonts w:ascii="Times New Roman" w:eastAsia="Arial" w:hAnsi="Times New Roman" w:cs="Times New Roman"/>
        </w:rPr>
        <w:t xml:space="preserve"> ночью с использованием очков ночного видения в составе экипажа. </w:t>
      </w:r>
    </w:p>
    <w:p w14:paraId="41AC4320" w14:textId="77777777" w:rsidR="00181E43" w:rsidRPr="00181E43" w:rsidRDefault="00181E43" w:rsidP="00181E43">
      <w:pPr>
        <w:spacing w:after="28" w:line="250" w:lineRule="auto"/>
        <w:ind w:left="-5" w:hanging="10"/>
        <w:rPr>
          <w:rFonts w:ascii="Times New Roman" w:hAnsi="Times New Roman" w:cs="Times New Roman"/>
        </w:rPr>
      </w:pPr>
      <w:r w:rsidRPr="00181E43">
        <w:rPr>
          <w:rFonts w:ascii="Times New Roman" w:eastAsia="Arial" w:hAnsi="Times New Roman" w:cs="Times New Roman"/>
          <w:b/>
          <w:i/>
        </w:rPr>
        <w:t xml:space="preserve">Указания. </w:t>
      </w:r>
    </w:p>
    <w:p w14:paraId="0897F786" w14:textId="77777777" w:rsidR="00181E43" w:rsidRPr="00181E43" w:rsidRDefault="00181E43" w:rsidP="00181E43">
      <w:pPr>
        <w:spacing w:after="10" w:line="266" w:lineRule="auto"/>
        <w:ind w:left="-5" w:right="598" w:hanging="10"/>
        <w:rPr>
          <w:rFonts w:ascii="Times New Roman" w:hAnsi="Times New Roman" w:cs="Times New Roman"/>
        </w:rPr>
      </w:pPr>
      <w:r w:rsidRPr="00181E43">
        <w:rPr>
          <w:rFonts w:ascii="Times New Roman" w:eastAsia="Arial" w:hAnsi="Times New Roman" w:cs="Times New Roman"/>
        </w:rPr>
        <w:t xml:space="preserve"> Проверка выполняется TRE. При выполнении проверки особое внимание уделяется технике пилотирования, координации при выполнении </w:t>
      </w:r>
      <w:proofErr w:type="spellStart"/>
      <w:r w:rsidRPr="00181E43">
        <w:rPr>
          <w:rFonts w:ascii="Times New Roman" w:eastAsia="Arial" w:hAnsi="Times New Roman" w:cs="Times New Roman"/>
        </w:rPr>
        <w:t>манѐвров</w:t>
      </w:r>
      <w:proofErr w:type="spellEnd"/>
      <w:r w:rsidRPr="00181E43">
        <w:rPr>
          <w:rFonts w:ascii="Times New Roman" w:eastAsia="Arial" w:hAnsi="Times New Roman" w:cs="Times New Roman"/>
        </w:rPr>
        <w:t xml:space="preserve"> с использованием очков ночного видения, умению </w:t>
      </w:r>
      <w:r w:rsidRPr="00181E43">
        <w:rPr>
          <w:rFonts w:ascii="Times New Roman" w:eastAsia="Arial" w:hAnsi="Times New Roman" w:cs="Times New Roman"/>
          <w:b/>
          <w:i/>
        </w:rPr>
        <w:t xml:space="preserve">  </w:t>
      </w:r>
      <w:r w:rsidRPr="00181E43">
        <w:rPr>
          <w:rFonts w:ascii="Times New Roman" w:eastAsia="Arial" w:hAnsi="Times New Roman" w:cs="Times New Roman"/>
        </w:rPr>
        <w:t xml:space="preserve">вести </w:t>
      </w:r>
      <w:proofErr w:type="spellStart"/>
      <w:r w:rsidRPr="00181E43">
        <w:rPr>
          <w:rFonts w:ascii="Times New Roman" w:eastAsia="Arial" w:hAnsi="Times New Roman" w:cs="Times New Roman"/>
        </w:rPr>
        <w:t>радиоосмотрительность</w:t>
      </w:r>
      <w:proofErr w:type="spellEnd"/>
      <w:r w:rsidRPr="00181E43">
        <w:rPr>
          <w:rFonts w:ascii="Times New Roman" w:eastAsia="Arial" w:hAnsi="Times New Roman" w:cs="Times New Roman"/>
        </w:rPr>
        <w:t xml:space="preserve">, визуальную ориентировку и выдерживание безопасных высот </w:t>
      </w:r>
      <w:proofErr w:type="spellStart"/>
      <w:r w:rsidRPr="00181E43">
        <w:rPr>
          <w:rFonts w:ascii="Times New Roman" w:eastAsia="Arial" w:hAnsi="Times New Roman" w:cs="Times New Roman"/>
        </w:rPr>
        <w:t>полѐта</w:t>
      </w:r>
      <w:proofErr w:type="spellEnd"/>
      <w:r w:rsidRPr="00181E43">
        <w:rPr>
          <w:rFonts w:ascii="Times New Roman" w:eastAsia="Arial" w:hAnsi="Times New Roman" w:cs="Times New Roman"/>
        </w:rPr>
        <w:t>, и навигацию.</w:t>
      </w:r>
      <w:r w:rsidRPr="00181E43">
        <w:rPr>
          <w:rFonts w:ascii="Times New Roman" w:eastAsia="Arial" w:hAnsi="Times New Roman" w:cs="Times New Roman"/>
          <w:b/>
          <w:i/>
        </w:rPr>
        <w:t xml:space="preserve"> </w:t>
      </w:r>
      <w:r w:rsidRPr="00181E43">
        <w:rPr>
          <w:rFonts w:ascii="Times New Roman" w:eastAsia="Arial" w:hAnsi="Times New Roman" w:cs="Times New Roman"/>
        </w:rPr>
        <w:t xml:space="preserve"> </w:t>
      </w:r>
    </w:p>
    <w:p w14:paraId="0ECA748C" w14:textId="04030E4A" w:rsidR="00181E43" w:rsidRPr="00181E43" w:rsidRDefault="00181E43" w:rsidP="00181E43">
      <w:pPr>
        <w:spacing w:after="10" w:line="266" w:lineRule="auto"/>
        <w:ind w:left="-5" w:right="142" w:hanging="10"/>
        <w:rPr>
          <w:rFonts w:ascii="Times New Roman" w:hAnsi="Times New Roman" w:cs="Times New Roman"/>
        </w:rPr>
      </w:pPr>
      <w:r w:rsidRPr="00181E43">
        <w:rPr>
          <w:rFonts w:ascii="Times New Roman" w:eastAsia="Arial" w:hAnsi="Times New Roman" w:cs="Times New Roman"/>
        </w:rPr>
        <w:t xml:space="preserve"> Оцениваются: </w:t>
      </w:r>
      <w:proofErr w:type="spellStart"/>
      <w:r w:rsidRPr="00181E43">
        <w:rPr>
          <w:rFonts w:ascii="Times New Roman" w:eastAsia="Arial" w:hAnsi="Times New Roman" w:cs="Times New Roman"/>
        </w:rPr>
        <w:t>радиоосмотрительность</w:t>
      </w:r>
      <w:proofErr w:type="spellEnd"/>
      <w:r w:rsidRPr="00181E43">
        <w:rPr>
          <w:rFonts w:ascii="Times New Roman" w:eastAsia="Arial" w:hAnsi="Times New Roman" w:cs="Times New Roman"/>
        </w:rPr>
        <w:t xml:space="preserve"> в полете, эксплуатация авиационной техники, работа с оборудованием кабины и взаимодействие членов экипажа, при выполнении </w:t>
      </w:r>
      <w:proofErr w:type="spellStart"/>
      <w:r w:rsidRPr="00181E43">
        <w:rPr>
          <w:rFonts w:ascii="Times New Roman" w:eastAsia="Arial" w:hAnsi="Times New Roman" w:cs="Times New Roman"/>
        </w:rPr>
        <w:t>полѐтов</w:t>
      </w:r>
      <w:proofErr w:type="spellEnd"/>
      <w:r w:rsidRPr="00181E43">
        <w:rPr>
          <w:rFonts w:ascii="Times New Roman" w:eastAsia="Arial" w:hAnsi="Times New Roman" w:cs="Times New Roman"/>
        </w:rPr>
        <w:t xml:space="preserve"> с </w:t>
      </w:r>
      <w:r w:rsidRPr="00181E43">
        <w:rPr>
          <w:rFonts w:ascii="Times New Roman" w:eastAsia="Arial" w:hAnsi="Times New Roman" w:cs="Times New Roman"/>
        </w:rPr>
        <w:lastRenderedPageBreak/>
        <w:t xml:space="preserve">использованием очков ночного видения на всех этапах </w:t>
      </w:r>
      <w:proofErr w:type="spellStart"/>
      <w:r w:rsidRPr="00181E43">
        <w:rPr>
          <w:rFonts w:ascii="Times New Roman" w:eastAsia="Arial" w:hAnsi="Times New Roman" w:cs="Times New Roman"/>
        </w:rPr>
        <w:t>полѐта</w:t>
      </w:r>
      <w:proofErr w:type="spellEnd"/>
      <w:r w:rsidRPr="00181E43">
        <w:rPr>
          <w:rFonts w:ascii="Times New Roman" w:eastAsia="Arial" w:hAnsi="Times New Roman" w:cs="Times New Roman"/>
        </w:rPr>
        <w:t xml:space="preserve">. </w:t>
      </w:r>
    </w:p>
    <w:p w14:paraId="07E5C680" w14:textId="77777777" w:rsidR="00181E43" w:rsidRPr="00181E43" w:rsidRDefault="00181E43" w:rsidP="00181E43">
      <w:pPr>
        <w:spacing w:after="28" w:line="250" w:lineRule="auto"/>
        <w:ind w:left="-5" w:hanging="10"/>
        <w:rPr>
          <w:rFonts w:ascii="Times New Roman" w:hAnsi="Times New Roman" w:cs="Times New Roman"/>
        </w:rPr>
      </w:pPr>
      <w:r w:rsidRPr="00181E43">
        <w:rPr>
          <w:rFonts w:ascii="Times New Roman" w:eastAsia="Arial" w:hAnsi="Times New Roman" w:cs="Times New Roman"/>
          <w:b/>
          <w:i/>
        </w:rPr>
        <w:t xml:space="preserve">Оформление документации:  </w:t>
      </w:r>
    </w:p>
    <w:p w14:paraId="14FCD35A" w14:textId="77777777" w:rsidR="00181E43" w:rsidRPr="00181E43" w:rsidRDefault="00181E43" w:rsidP="00181E43">
      <w:pPr>
        <w:spacing w:after="10" w:line="266" w:lineRule="auto"/>
        <w:ind w:left="-5" w:right="52" w:hanging="10"/>
        <w:rPr>
          <w:rFonts w:ascii="Times New Roman" w:hAnsi="Times New Roman" w:cs="Times New Roman"/>
        </w:rPr>
      </w:pPr>
      <w:r w:rsidRPr="00181E43">
        <w:rPr>
          <w:rFonts w:ascii="Times New Roman" w:eastAsia="Arial" w:hAnsi="Times New Roman" w:cs="Times New Roman"/>
        </w:rPr>
        <w:t xml:space="preserve"> Результаты прохождения контрольно-проверочных </w:t>
      </w:r>
      <w:proofErr w:type="spellStart"/>
      <w:r w:rsidRPr="00181E43">
        <w:rPr>
          <w:rFonts w:ascii="Times New Roman" w:eastAsia="Arial" w:hAnsi="Times New Roman" w:cs="Times New Roman"/>
        </w:rPr>
        <w:t>полѐтов</w:t>
      </w:r>
      <w:proofErr w:type="spellEnd"/>
      <w:r w:rsidRPr="00181E43">
        <w:rPr>
          <w:rFonts w:ascii="Times New Roman" w:eastAsia="Arial" w:hAnsi="Times New Roman" w:cs="Times New Roman"/>
        </w:rPr>
        <w:t xml:space="preserve"> и возможность допуска к выполнению </w:t>
      </w:r>
      <w:proofErr w:type="spellStart"/>
      <w:r w:rsidRPr="00181E43">
        <w:rPr>
          <w:rFonts w:ascii="Times New Roman" w:eastAsia="Arial" w:hAnsi="Times New Roman" w:cs="Times New Roman"/>
        </w:rPr>
        <w:t>полѐтов</w:t>
      </w:r>
      <w:proofErr w:type="spellEnd"/>
      <w:r w:rsidRPr="00181E43">
        <w:rPr>
          <w:rFonts w:ascii="Times New Roman" w:eastAsia="Arial" w:hAnsi="Times New Roman" w:cs="Times New Roman"/>
        </w:rPr>
        <w:t xml:space="preserve"> с очками ночного видения ночью оформляются в задании на тренировку форма LINE CHECK, делается запись в </w:t>
      </w:r>
      <w:proofErr w:type="spellStart"/>
      <w:r w:rsidRPr="00181E43">
        <w:rPr>
          <w:rFonts w:ascii="Times New Roman" w:eastAsia="Arial" w:hAnsi="Times New Roman" w:cs="Times New Roman"/>
        </w:rPr>
        <w:t>лѐтной</w:t>
      </w:r>
      <w:proofErr w:type="spellEnd"/>
      <w:r w:rsidRPr="00181E43">
        <w:rPr>
          <w:rFonts w:ascii="Times New Roman" w:eastAsia="Arial" w:hAnsi="Times New Roman" w:cs="Times New Roman"/>
        </w:rPr>
        <w:t xml:space="preserve"> книжке.                                               </w:t>
      </w:r>
    </w:p>
    <w:p w14:paraId="4244D5AC" w14:textId="5365E338" w:rsidR="00181E43" w:rsidRDefault="00181E43" w:rsidP="00610937">
      <w:pPr>
        <w:pBdr>
          <w:right w:val="single" w:sz="18" w:space="4" w:color="auto"/>
        </w:pBdr>
        <w:spacing w:after="10" w:line="266" w:lineRule="auto"/>
        <w:ind w:left="-5" w:right="-1" w:hanging="10"/>
        <w:rPr>
          <w:rFonts w:ascii="Times New Roman" w:hAnsi="Times New Roman" w:cs="Times New Roman"/>
        </w:rPr>
      </w:pPr>
      <w:r w:rsidRPr="00181E43">
        <w:rPr>
          <w:rFonts w:ascii="Times New Roman" w:eastAsia="Arial" w:hAnsi="Times New Roman" w:cs="Times New Roman"/>
        </w:rPr>
        <w:t xml:space="preserve">На </w:t>
      </w:r>
      <w:r w:rsidR="00916FF8">
        <w:rPr>
          <w:rFonts w:ascii="Times New Roman" w:eastAsia="Arial" w:hAnsi="Times New Roman" w:cs="Times New Roman"/>
        </w:rPr>
        <w:t xml:space="preserve"> основании прохождения подготовки </w:t>
      </w:r>
      <w:proofErr w:type="spellStart"/>
      <w:r w:rsidRPr="00181E43">
        <w:rPr>
          <w:rFonts w:ascii="Times New Roman" w:eastAsia="Arial" w:hAnsi="Times New Roman" w:cs="Times New Roman"/>
        </w:rPr>
        <w:t>издаѐтся</w:t>
      </w:r>
      <w:proofErr w:type="spellEnd"/>
      <w:r w:rsidRPr="00181E43">
        <w:rPr>
          <w:rFonts w:ascii="Times New Roman" w:eastAsia="Arial" w:hAnsi="Times New Roman" w:cs="Times New Roman"/>
        </w:rPr>
        <w:t xml:space="preserve"> приказ</w:t>
      </w:r>
      <w:r w:rsidR="00916FF8">
        <w:rPr>
          <w:rFonts w:ascii="Times New Roman" w:eastAsia="Arial" w:hAnsi="Times New Roman" w:cs="Times New Roman"/>
        </w:rPr>
        <w:t xml:space="preserve"> по авиакомпании</w:t>
      </w:r>
      <w:r w:rsidRPr="00181E43">
        <w:rPr>
          <w:rFonts w:ascii="Times New Roman" w:eastAsia="Arial" w:hAnsi="Times New Roman" w:cs="Times New Roman"/>
        </w:rPr>
        <w:t xml:space="preserve"> о </w:t>
      </w:r>
      <w:r w:rsidR="00916FF8">
        <w:rPr>
          <w:rFonts w:ascii="Times New Roman" w:eastAsia="Arial" w:hAnsi="Times New Roman" w:cs="Times New Roman"/>
        </w:rPr>
        <w:t xml:space="preserve">допуске пилота к полётам </w:t>
      </w:r>
      <w:r w:rsidRPr="00181E43">
        <w:rPr>
          <w:rFonts w:ascii="Times New Roman" w:eastAsia="Arial" w:hAnsi="Times New Roman" w:cs="Times New Roman"/>
        </w:rPr>
        <w:t>с</w:t>
      </w:r>
      <w:r w:rsidR="00916FF8">
        <w:rPr>
          <w:rFonts w:ascii="Times New Roman" w:eastAsia="Arial" w:hAnsi="Times New Roman" w:cs="Times New Roman"/>
        </w:rPr>
        <w:t xml:space="preserve"> очками ночного видения ночью. В приложение к свидетельству</w:t>
      </w:r>
      <w:r w:rsidRPr="00181E43">
        <w:rPr>
          <w:rFonts w:ascii="Times New Roman" w:eastAsia="Arial" w:hAnsi="Times New Roman" w:cs="Times New Roman"/>
        </w:rPr>
        <w:t xml:space="preserve"> пилота вносится з</w:t>
      </w:r>
      <w:r w:rsidR="00610937">
        <w:rPr>
          <w:rFonts w:ascii="Times New Roman" w:eastAsia="Arial" w:hAnsi="Times New Roman" w:cs="Times New Roman"/>
        </w:rPr>
        <w:t xml:space="preserve">апись </w:t>
      </w:r>
      <w:r w:rsidRPr="00181E43">
        <w:rPr>
          <w:rFonts w:ascii="Times New Roman" w:eastAsia="Arial" w:hAnsi="Times New Roman" w:cs="Times New Roman"/>
          <w:b/>
          <w:i/>
        </w:rPr>
        <w:t xml:space="preserve">«Тип </w:t>
      </w:r>
      <w:proofErr w:type="spellStart"/>
      <w:r w:rsidRPr="00181E43">
        <w:rPr>
          <w:rFonts w:ascii="Times New Roman" w:eastAsia="Arial" w:hAnsi="Times New Roman" w:cs="Times New Roman"/>
          <w:b/>
          <w:i/>
        </w:rPr>
        <w:t>вертолѐт</w:t>
      </w:r>
      <w:proofErr w:type="spellEnd"/>
      <w:r w:rsidRPr="00181E43">
        <w:rPr>
          <w:rFonts w:ascii="Times New Roman" w:eastAsia="Arial" w:hAnsi="Times New Roman" w:cs="Times New Roman"/>
          <w:b/>
          <w:i/>
        </w:rPr>
        <w:t xml:space="preserve">), допущен к </w:t>
      </w:r>
      <w:proofErr w:type="spellStart"/>
      <w:r w:rsidRPr="00181E43">
        <w:rPr>
          <w:rFonts w:ascii="Times New Roman" w:eastAsia="Arial" w:hAnsi="Times New Roman" w:cs="Times New Roman"/>
          <w:b/>
          <w:i/>
        </w:rPr>
        <w:t>полѐтам</w:t>
      </w:r>
      <w:proofErr w:type="spellEnd"/>
      <w:r w:rsidRPr="00181E43">
        <w:rPr>
          <w:rFonts w:ascii="Times New Roman" w:eastAsia="Arial" w:hAnsi="Times New Roman" w:cs="Times New Roman"/>
          <w:b/>
          <w:i/>
        </w:rPr>
        <w:t xml:space="preserve"> в составе экипажа ночью и в сумерках с использованием очков ночного видения».</w:t>
      </w:r>
      <w:r w:rsidRPr="00181E43">
        <w:rPr>
          <w:rFonts w:ascii="Times New Roman" w:eastAsia="Arial" w:hAnsi="Times New Roman" w:cs="Times New Roman"/>
        </w:rPr>
        <w:t xml:space="preserve"> </w:t>
      </w:r>
      <w:r w:rsidRPr="00181E43">
        <w:rPr>
          <w:rFonts w:ascii="Times New Roman" w:hAnsi="Times New Roman" w:cs="Times New Roman"/>
        </w:rPr>
        <w:t xml:space="preserve"> </w:t>
      </w:r>
    </w:p>
    <w:p w14:paraId="681A5007" w14:textId="77777777" w:rsidR="00181E43" w:rsidRDefault="00181E43" w:rsidP="00181E43">
      <w:pPr>
        <w:spacing w:after="10" w:line="266" w:lineRule="auto"/>
        <w:ind w:left="-5" w:right="1004" w:hanging="10"/>
        <w:rPr>
          <w:rFonts w:ascii="Times New Roman" w:hAnsi="Times New Roman" w:cs="Times New Roman"/>
        </w:rPr>
      </w:pPr>
    </w:p>
    <w:p w14:paraId="65C6073E" w14:textId="77777777" w:rsidR="00181E43" w:rsidRPr="00181E43" w:rsidRDefault="00181E43" w:rsidP="00181E43">
      <w:pPr>
        <w:spacing w:after="13"/>
        <w:ind w:right="827"/>
        <w:rPr>
          <w:rFonts w:ascii="Times New Roman" w:hAnsi="Times New Roman" w:cs="Times New Roman"/>
        </w:rPr>
      </w:pPr>
      <w:r w:rsidRPr="00181E43">
        <w:rPr>
          <w:rFonts w:ascii="Times New Roman" w:eastAsia="Arial" w:hAnsi="Times New Roman" w:cs="Times New Roman"/>
          <w:b/>
        </w:rPr>
        <w:t xml:space="preserve"> </w:t>
      </w:r>
    </w:p>
    <w:p w14:paraId="7910B49B" w14:textId="77777777" w:rsidR="00181E43" w:rsidRPr="00181E43" w:rsidRDefault="00181E43" w:rsidP="00181E43">
      <w:pPr>
        <w:spacing w:after="5" w:line="268" w:lineRule="auto"/>
        <w:ind w:left="10" w:right="892" w:hanging="10"/>
        <w:jc w:val="center"/>
        <w:rPr>
          <w:rFonts w:ascii="Times New Roman" w:hAnsi="Times New Roman" w:cs="Times New Roman"/>
          <w:sz w:val="28"/>
          <w:szCs w:val="28"/>
        </w:rPr>
      </w:pPr>
      <w:r w:rsidRPr="00181E43">
        <w:rPr>
          <w:rFonts w:ascii="Times New Roman" w:eastAsia="Arial" w:hAnsi="Times New Roman" w:cs="Times New Roman"/>
          <w:b/>
          <w:sz w:val="28"/>
          <w:szCs w:val="28"/>
          <w:u w:val="single" w:color="000000"/>
        </w:rPr>
        <w:t>Программа 23, Раздел 1.</w:t>
      </w:r>
      <w:r w:rsidRPr="00181E43">
        <w:rPr>
          <w:rFonts w:ascii="Times New Roman" w:eastAsia="Arial" w:hAnsi="Times New Roman" w:cs="Times New Roman"/>
          <w:b/>
          <w:sz w:val="28"/>
          <w:szCs w:val="28"/>
        </w:rPr>
        <w:t xml:space="preserve"> </w:t>
      </w:r>
    </w:p>
    <w:p w14:paraId="10ED8B68" w14:textId="77777777" w:rsidR="00181E43" w:rsidRPr="00181E43" w:rsidRDefault="00181E43" w:rsidP="00181E43">
      <w:pPr>
        <w:spacing w:after="5" w:line="268" w:lineRule="auto"/>
        <w:ind w:left="10" w:right="184" w:hanging="10"/>
        <w:jc w:val="center"/>
        <w:rPr>
          <w:rFonts w:ascii="Times New Roman" w:hAnsi="Times New Roman" w:cs="Times New Roman"/>
          <w:sz w:val="28"/>
          <w:szCs w:val="28"/>
        </w:rPr>
      </w:pPr>
      <w:r w:rsidRPr="00181E43">
        <w:rPr>
          <w:rFonts w:ascii="Times New Roman" w:eastAsia="Arial" w:hAnsi="Times New Roman" w:cs="Times New Roman"/>
          <w:b/>
          <w:sz w:val="28"/>
          <w:szCs w:val="28"/>
          <w:u w:val="single" w:color="000000"/>
        </w:rPr>
        <w:t xml:space="preserve">Подготовка бортмеханика(бортинженера) к </w:t>
      </w:r>
      <w:proofErr w:type="spellStart"/>
      <w:r w:rsidRPr="00181E43">
        <w:rPr>
          <w:rFonts w:ascii="Times New Roman" w:eastAsia="Arial" w:hAnsi="Times New Roman" w:cs="Times New Roman"/>
          <w:b/>
          <w:sz w:val="28"/>
          <w:szCs w:val="28"/>
          <w:u w:val="single" w:color="000000"/>
        </w:rPr>
        <w:t>полѐтам</w:t>
      </w:r>
      <w:proofErr w:type="spellEnd"/>
      <w:r w:rsidRPr="00181E43">
        <w:rPr>
          <w:rFonts w:ascii="Times New Roman" w:eastAsia="Arial" w:hAnsi="Times New Roman" w:cs="Times New Roman"/>
          <w:b/>
          <w:sz w:val="28"/>
          <w:szCs w:val="28"/>
          <w:u w:val="single" w:color="000000"/>
        </w:rPr>
        <w:t xml:space="preserve"> ночью на вертолете</w:t>
      </w:r>
      <w:r w:rsidRPr="00181E43">
        <w:rPr>
          <w:rFonts w:ascii="Times New Roman" w:eastAsia="Arial" w:hAnsi="Times New Roman" w:cs="Times New Roman"/>
          <w:b/>
          <w:sz w:val="28"/>
          <w:szCs w:val="28"/>
        </w:rPr>
        <w:t xml:space="preserve"> </w:t>
      </w:r>
    </w:p>
    <w:p w14:paraId="09063E9D" w14:textId="06CAADEB" w:rsidR="00181E43" w:rsidRPr="00610937" w:rsidRDefault="00181E43" w:rsidP="00610937">
      <w:pPr>
        <w:spacing w:after="5" w:line="268" w:lineRule="auto"/>
        <w:ind w:left="10" w:right="892" w:hanging="10"/>
        <w:jc w:val="center"/>
        <w:rPr>
          <w:rFonts w:ascii="Times New Roman" w:hAnsi="Times New Roman" w:cs="Times New Roman"/>
          <w:sz w:val="28"/>
          <w:szCs w:val="28"/>
        </w:rPr>
      </w:pPr>
      <w:r w:rsidRPr="00181E43">
        <w:rPr>
          <w:rFonts w:ascii="Times New Roman" w:eastAsia="Arial" w:hAnsi="Times New Roman" w:cs="Times New Roman"/>
          <w:b/>
          <w:sz w:val="28"/>
          <w:szCs w:val="28"/>
          <w:u w:val="single" w:color="000000"/>
        </w:rPr>
        <w:t>Ми-8Т и его модификациях.</w:t>
      </w:r>
      <w:r w:rsidRPr="00181E43">
        <w:rPr>
          <w:rFonts w:ascii="Times New Roman" w:eastAsia="Arial" w:hAnsi="Times New Roman" w:cs="Times New Roman"/>
          <w:b/>
          <w:sz w:val="28"/>
          <w:szCs w:val="28"/>
        </w:rPr>
        <w:t xml:space="preserve"> </w:t>
      </w:r>
      <w:r w:rsidRPr="00181E43">
        <w:rPr>
          <w:rFonts w:ascii="Times New Roman" w:eastAsia="Arial" w:hAnsi="Times New Roman" w:cs="Times New Roman"/>
          <w:b/>
        </w:rPr>
        <w:t xml:space="preserve"> </w:t>
      </w:r>
    </w:p>
    <w:p w14:paraId="4F9CC874" w14:textId="77777777" w:rsidR="00181E43" w:rsidRPr="00181E43" w:rsidRDefault="00181E43" w:rsidP="00181E43">
      <w:pPr>
        <w:spacing w:after="28" w:line="250" w:lineRule="auto"/>
        <w:ind w:left="-5" w:hanging="10"/>
        <w:rPr>
          <w:rFonts w:ascii="Times New Roman" w:hAnsi="Times New Roman" w:cs="Times New Roman"/>
        </w:rPr>
      </w:pPr>
      <w:r w:rsidRPr="00181E43">
        <w:rPr>
          <w:rFonts w:ascii="Times New Roman" w:eastAsia="Arial" w:hAnsi="Times New Roman" w:cs="Times New Roman"/>
          <w:b/>
          <w:i/>
        </w:rPr>
        <w:t xml:space="preserve">    Общие указания. </w:t>
      </w:r>
    </w:p>
    <w:p w14:paraId="4CC2E58D" w14:textId="77777777" w:rsidR="00181E43" w:rsidRPr="00181E43" w:rsidRDefault="00181E43" w:rsidP="00181E43">
      <w:pPr>
        <w:spacing w:after="10" w:line="266" w:lineRule="auto"/>
        <w:ind w:left="-5" w:right="52" w:hanging="10"/>
        <w:rPr>
          <w:rFonts w:ascii="Times New Roman" w:hAnsi="Times New Roman" w:cs="Times New Roman"/>
        </w:rPr>
      </w:pPr>
      <w:r w:rsidRPr="00181E43">
        <w:rPr>
          <w:rFonts w:ascii="Times New Roman" w:eastAsia="Arial" w:hAnsi="Times New Roman" w:cs="Times New Roman"/>
          <w:b/>
          <w:i/>
        </w:rPr>
        <w:t xml:space="preserve">  Цель. </w:t>
      </w:r>
      <w:r w:rsidRPr="00181E43">
        <w:rPr>
          <w:rFonts w:ascii="Times New Roman" w:eastAsia="Arial" w:hAnsi="Times New Roman" w:cs="Times New Roman"/>
        </w:rPr>
        <w:t xml:space="preserve">Подготовить бортмеханика к выполнению </w:t>
      </w:r>
      <w:proofErr w:type="spellStart"/>
      <w:r w:rsidRPr="00181E43">
        <w:rPr>
          <w:rFonts w:ascii="Times New Roman" w:eastAsia="Arial" w:hAnsi="Times New Roman" w:cs="Times New Roman"/>
        </w:rPr>
        <w:t>полѐтов</w:t>
      </w:r>
      <w:proofErr w:type="spellEnd"/>
      <w:r w:rsidRPr="00181E43">
        <w:rPr>
          <w:rFonts w:ascii="Times New Roman" w:eastAsia="Arial" w:hAnsi="Times New Roman" w:cs="Times New Roman"/>
        </w:rPr>
        <w:t xml:space="preserve"> ночью. </w:t>
      </w:r>
    </w:p>
    <w:p w14:paraId="6BED4323" w14:textId="77777777" w:rsidR="00181E43" w:rsidRPr="00181E43" w:rsidRDefault="00181E43" w:rsidP="00181E43">
      <w:pPr>
        <w:spacing w:after="10" w:line="266" w:lineRule="auto"/>
        <w:ind w:left="-5" w:right="760" w:hanging="10"/>
        <w:rPr>
          <w:rFonts w:ascii="Times New Roman" w:hAnsi="Times New Roman" w:cs="Times New Roman"/>
        </w:rPr>
      </w:pPr>
      <w:r w:rsidRPr="00181E43">
        <w:rPr>
          <w:rFonts w:ascii="Times New Roman" w:eastAsia="Arial" w:hAnsi="Times New Roman" w:cs="Times New Roman"/>
        </w:rPr>
        <w:t xml:space="preserve">К тренировке по данной задаче допускаются бортмеханики по усмотрению Руководителя ЛС, но во всех случаях имеющий общий </w:t>
      </w:r>
      <w:proofErr w:type="spellStart"/>
      <w:r w:rsidRPr="00181E43">
        <w:rPr>
          <w:rFonts w:ascii="Times New Roman" w:eastAsia="Arial" w:hAnsi="Times New Roman" w:cs="Times New Roman"/>
        </w:rPr>
        <w:t>налѐт</w:t>
      </w:r>
      <w:proofErr w:type="spellEnd"/>
      <w:r w:rsidRPr="00181E43">
        <w:rPr>
          <w:rFonts w:ascii="Times New Roman" w:eastAsia="Arial" w:hAnsi="Times New Roman" w:cs="Times New Roman"/>
        </w:rPr>
        <w:t xml:space="preserve"> на данном типе </w:t>
      </w:r>
      <w:proofErr w:type="spellStart"/>
      <w:r w:rsidRPr="00181E43">
        <w:rPr>
          <w:rFonts w:ascii="Times New Roman" w:eastAsia="Arial" w:hAnsi="Times New Roman" w:cs="Times New Roman"/>
        </w:rPr>
        <w:t>вертолѐта</w:t>
      </w:r>
      <w:proofErr w:type="spellEnd"/>
      <w:r w:rsidRPr="00181E43">
        <w:rPr>
          <w:rFonts w:ascii="Times New Roman" w:eastAsia="Arial" w:hAnsi="Times New Roman" w:cs="Times New Roman"/>
        </w:rPr>
        <w:t xml:space="preserve"> не менее 100 часов. </w:t>
      </w:r>
    </w:p>
    <w:p w14:paraId="1E3B1E20" w14:textId="287ECA4B" w:rsidR="00223122" w:rsidRDefault="00181E43" w:rsidP="00610937">
      <w:pPr>
        <w:spacing w:after="10" w:line="266" w:lineRule="auto"/>
        <w:ind w:left="-5" w:right="52" w:hanging="10"/>
        <w:rPr>
          <w:rFonts w:ascii="Times New Roman" w:eastAsia="Arial" w:hAnsi="Times New Roman" w:cs="Times New Roman"/>
        </w:rPr>
      </w:pPr>
      <w:proofErr w:type="spellStart"/>
      <w:r w:rsidRPr="00181E43">
        <w:rPr>
          <w:rFonts w:ascii="Times New Roman" w:eastAsia="Arial" w:hAnsi="Times New Roman" w:cs="Times New Roman"/>
        </w:rPr>
        <w:t>Тренажѐрную</w:t>
      </w:r>
      <w:proofErr w:type="spellEnd"/>
      <w:r w:rsidRPr="00181E43">
        <w:rPr>
          <w:rFonts w:ascii="Times New Roman" w:eastAsia="Arial" w:hAnsi="Times New Roman" w:cs="Times New Roman"/>
        </w:rPr>
        <w:t xml:space="preserve"> подготовку по данной задаче разрешается совмещать с периодической тренировкой на </w:t>
      </w:r>
      <w:proofErr w:type="spellStart"/>
      <w:r w:rsidRPr="00181E43">
        <w:rPr>
          <w:rFonts w:ascii="Times New Roman" w:eastAsia="Arial" w:hAnsi="Times New Roman" w:cs="Times New Roman"/>
        </w:rPr>
        <w:t>тренажѐре</w:t>
      </w:r>
      <w:proofErr w:type="spellEnd"/>
      <w:r w:rsidRPr="00181E43">
        <w:rPr>
          <w:rFonts w:ascii="Times New Roman" w:eastAsia="Arial" w:hAnsi="Times New Roman" w:cs="Times New Roman"/>
        </w:rPr>
        <w:t xml:space="preserve">. </w:t>
      </w:r>
    </w:p>
    <w:tbl>
      <w:tblPr>
        <w:tblStyle w:val="TableGrid"/>
        <w:tblW w:w="9148" w:type="dxa"/>
        <w:tblInd w:w="127" w:type="dxa"/>
        <w:tblLayout w:type="fixed"/>
        <w:tblCellMar>
          <w:top w:w="8" w:type="dxa"/>
          <w:left w:w="127" w:type="dxa"/>
          <w:right w:w="78" w:type="dxa"/>
        </w:tblCellMar>
        <w:tblLook w:val="04A0" w:firstRow="1" w:lastRow="0" w:firstColumn="1" w:lastColumn="0" w:noHBand="0" w:noVBand="1"/>
      </w:tblPr>
      <w:tblGrid>
        <w:gridCol w:w="1169"/>
        <w:gridCol w:w="4785"/>
        <w:gridCol w:w="1559"/>
        <w:gridCol w:w="1635"/>
      </w:tblGrid>
      <w:tr w:rsidR="00223122" w:rsidRPr="00AD0EDB" w14:paraId="5F13D61E" w14:textId="77777777" w:rsidTr="00223122">
        <w:trPr>
          <w:trHeight w:val="470"/>
        </w:trPr>
        <w:tc>
          <w:tcPr>
            <w:tcW w:w="1169" w:type="dxa"/>
            <w:tcBorders>
              <w:top w:val="single" w:sz="4" w:space="0" w:color="000000"/>
              <w:left w:val="single" w:sz="4" w:space="0" w:color="000000"/>
              <w:bottom w:val="single" w:sz="4" w:space="0" w:color="000000"/>
              <w:right w:val="single" w:sz="4" w:space="0" w:color="000000"/>
            </w:tcBorders>
          </w:tcPr>
          <w:p w14:paraId="2AE55AE2" w14:textId="7FEEA85A" w:rsidR="00223122" w:rsidRPr="00AD0EDB" w:rsidRDefault="00223122" w:rsidP="00223122">
            <w:pPr>
              <w:ind w:left="84"/>
              <w:jc w:val="center"/>
              <w:rPr>
                <w:rFonts w:ascii="Times New Roman" w:hAnsi="Times New Roman" w:cs="Times New Roman"/>
              </w:rPr>
            </w:pPr>
            <w:r w:rsidRPr="00AD0EDB">
              <w:rPr>
                <w:rFonts w:ascii="Times New Roman" w:eastAsia="Arial" w:hAnsi="Times New Roman" w:cs="Times New Roman"/>
                <w:b/>
              </w:rPr>
              <w:t>№ Задачи</w:t>
            </w:r>
          </w:p>
        </w:tc>
        <w:tc>
          <w:tcPr>
            <w:tcW w:w="4785" w:type="dxa"/>
            <w:tcBorders>
              <w:top w:val="single" w:sz="4" w:space="0" w:color="000000"/>
              <w:left w:val="single" w:sz="4" w:space="0" w:color="000000"/>
              <w:bottom w:val="single" w:sz="4" w:space="0" w:color="000000"/>
              <w:right w:val="single" w:sz="4" w:space="0" w:color="000000"/>
            </w:tcBorders>
          </w:tcPr>
          <w:p w14:paraId="3BDC6A3E" w14:textId="77777777" w:rsidR="00223122" w:rsidRPr="00AD0EDB" w:rsidRDefault="00223122" w:rsidP="00607868">
            <w:pPr>
              <w:ind w:right="55"/>
              <w:jc w:val="center"/>
              <w:rPr>
                <w:rFonts w:ascii="Times New Roman" w:hAnsi="Times New Roman" w:cs="Times New Roman"/>
              </w:rPr>
            </w:pPr>
            <w:r w:rsidRPr="00AD0EDB">
              <w:rPr>
                <w:rFonts w:ascii="Times New Roman" w:eastAsia="Arial" w:hAnsi="Times New Roman" w:cs="Times New Roman"/>
                <w:b/>
              </w:rPr>
              <w:t xml:space="preserve">Содержание </w:t>
            </w:r>
          </w:p>
        </w:tc>
        <w:tc>
          <w:tcPr>
            <w:tcW w:w="1559" w:type="dxa"/>
            <w:tcBorders>
              <w:top w:val="single" w:sz="4" w:space="0" w:color="000000"/>
              <w:left w:val="single" w:sz="4" w:space="0" w:color="000000"/>
              <w:bottom w:val="single" w:sz="4" w:space="0" w:color="000000"/>
              <w:right w:val="single" w:sz="4" w:space="0" w:color="000000"/>
            </w:tcBorders>
          </w:tcPr>
          <w:p w14:paraId="11E493B5" w14:textId="149053E1" w:rsidR="00223122" w:rsidRPr="00AD0EDB" w:rsidRDefault="00223122" w:rsidP="00223122">
            <w:pPr>
              <w:ind w:right="283"/>
              <w:jc w:val="center"/>
              <w:rPr>
                <w:rFonts w:ascii="Times New Roman" w:hAnsi="Times New Roman" w:cs="Times New Roman"/>
              </w:rPr>
            </w:pPr>
            <w:r w:rsidRPr="00AD0EDB">
              <w:rPr>
                <w:rFonts w:ascii="Times New Roman" w:eastAsia="Arial" w:hAnsi="Times New Roman" w:cs="Times New Roman"/>
                <w:b/>
              </w:rPr>
              <w:t xml:space="preserve">Кол-во </w:t>
            </w:r>
            <w:proofErr w:type="spellStart"/>
            <w:r w:rsidRPr="00AD0EDB">
              <w:rPr>
                <w:rFonts w:ascii="Times New Roman" w:eastAsia="Arial" w:hAnsi="Times New Roman" w:cs="Times New Roman"/>
                <w:b/>
              </w:rPr>
              <w:t>полѐтов</w:t>
            </w:r>
            <w:proofErr w:type="spellEnd"/>
          </w:p>
        </w:tc>
        <w:tc>
          <w:tcPr>
            <w:tcW w:w="1635" w:type="dxa"/>
            <w:tcBorders>
              <w:top w:val="single" w:sz="4" w:space="0" w:color="000000"/>
              <w:left w:val="single" w:sz="4" w:space="0" w:color="000000"/>
              <w:bottom w:val="single" w:sz="4" w:space="0" w:color="000000"/>
              <w:right w:val="single" w:sz="4" w:space="0" w:color="000000"/>
            </w:tcBorders>
          </w:tcPr>
          <w:p w14:paraId="778F297E" w14:textId="77777777" w:rsidR="00223122" w:rsidRPr="00AD0EDB" w:rsidRDefault="00223122" w:rsidP="00223122">
            <w:pPr>
              <w:ind w:right="272"/>
              <w:jc w:val="center"/>
              <w:rPr>
                <w:rFonts w:ascii="Times New Roman" w:eastAsia="Arial" w:hAnsi="Times New Roman" w:cs="Times New Roman"/>
                <w:b/>
              </w:rPr>
            </w:pPr>
            <w:r w:rsidRPr="00AD0EDB">
              <w:rPr>
                <w:rFonts w:ascii="Times New Roman" w:eastAsia="Arial" w:hAnsi="Times New Roman" w:cs="Times New Roman"/>
                <w:b/>
              </w:rPr>
              <w:t>Время</w:t>
            </w:r>
          </w:p>
          <w:p w14:paraId="09034FAA" w14:textId="4A37D091" w:rsidR="00223122" w:rsidRPr="00AD0EDB" w:rsidRDefault="00223122" w:rsidP="00223122">
            <w:pPr>
              <w:ind w:right="272"/>
              <w:jc w:val="center"/>
              <w:rPr>
                <w:rFonts w:ascii="Times New Roman" w:hAnsi="Times New Roman" w:cs="Times New Roman"/>
              </w:rPr>
            </w:pPr>
            <w:r w:rsidRPr="00AD0EDB">
              <w:rPr>
                <w:rFonts w:ascii="Times New Roman" w:eastAsia="Arial" w:hAnsi="Times New Roman" w:cs="Times New Roman"/>
                <w:b/>
              </w:rPr>
              <w:t>Час/Мин.</w:t>
            </w:r>
          </w:p>
        </w:tc>
      </w:tr>
      <w:tr w:rsidR="00223122" w:rsidRPr="00AD0EDB" w14:paraId="724C340D" w14:textId="77777777" w:rsidTr="00223122">
        <w:trPr>
          <w:trHeight w:val="286"/>
        </w:trPr>
        <w:tc>
          <w:tcPr>
            <w:tcW w:w="1169" w:type="dxa"/>
            <w:tcBorders>
              <w:top w:val="single" w:sz="4" w:space="0" w:color="000000"/>
              <w:left w:val="single" w:sz="4" w:space="0" w:color="000000"/>
              <w:bottom w:val="single" w:sz="4" w:space="0" w:color="000000"/>
              <w:right w:val="single" w:sz="4" w:space="0" w:color="000000"/>
            </w:tcBorders>
          </w:tcPr>
          <w:p w14:paraId="170A20EE" w14:textId="77777777" w:rsidR="00223122" w:rsidRPr="00AD0EDB" w:rsidRDefault="00223122" w:rsidP="00607868">
            <w:pPr>
              <w:ind w:right="52"/>
              <w:jc w:val="center"/>
              <w:rPr>
                <w:rFonts w:ascii="Times New Roman" w:hAnsi="Times New Roman" w:cs="Times New Roman"/>
              </w:rPr>
            </w:pPr>
            <w:r w:rsidRPr="00AD0EDB">
              <w:rPr>
                <w:rFonts w:ascii="Times New Roman" w:eastAsia="Arial" w:hAnsi="Times New Roman" w:cs="Times New Roman"/>
                <w:b/>
              </w:rPr>
              <w:t xml:space="preserve">1 </w:t>
            </w:r>
          </w:p>
        </w:tc>
        <w:tc>
          <w:tcPr>
            <w:tcW w:w="4785" w:type="dxa"/>
            <w:tcBorders>
              <w:top w:val="single" w:sz="4" w:space="0" w:color="000000"/>
              <w:left w:val="single" w:sz="4" w:space="0" w:color="000000"/>
              <w:bottom w:val="single" w:sz="4" w:space="0" w:color="000000"/>
              <w:right w:val="single" w:sz="4" w:space="0" w:color="000000"/>
            </w:tcBorders>
          </w:tcPr>
          <w:p w14:paraId="7A9E10BE" w14:textId="77777777" w:rsidR="00223122" w:rsidRPr="00AD0EDB" w:rsidRDefault="00223122" w:rsidP="00607868">
            <w:pPr>
              <w:ind w:right="58"/>
              <w:jc w:val="center"/>
              <w:rPr>
                <w:rFonts w:ascii="Times New Roman" w:hAnsi="Times New Roman" w:cs="Times New Roman"/>
              </w:rPr>
            </w:pPr>
            <w:r w:rsidRPr="00AD0EDB">
              <w:rPr>
                <w:rFonts w:ascii="Times New Roman" w:eastAsia="Arial" w:hAnsi="Times New Roman" w:cs="Times New Roman"/>
              </w:rPr>
              <w:t xml:space="preserve">Наземная подготовка </w:t>
            </w:r>
          </w:p>
        </w:tc>
        <w:tc>
          <w:tcPr>
            <w:tcW w:w="1559" w:type="dxa"/>
            <w:tcBorders>
              <w:top w:val="single" w:sz="4" w:space="0" w:color="000000"/>
              <w:left w:val="single" w:sz="4" w:space="0" w:color="000000"/>
              <w:bottom w:val="single" w:sz="4" w:space="0" w:color="000000"/>
              <w:right w:val="single" w:sz="4" w:space="0" w:color="000000"/>
            </w:tcBorders>
          </w:tcPr>
          <w:p w14:paraId="1CF53167" w14:textId="77777777" w:rsidR="00223122" w:rsidRPr="00AD0EDB" w:rsidRDefault="00223122" w:rsidP="00607868">
            <w:pPr>
              <w:ind w:right="48"/>
              <w:jc w:val="center"/>
              <w:rPr>
                <w:rFonts w:ascii="Times New Roman" w:hAnsi="Times New Roman" w:cs="Times New Roman"/>
              </w:rPr>
            </w:pPr>
            <w:r w:rsidRPr="00AD0EDB">
              <w:rPr>
                <w:rFonts w:ascii="Times New Roman" w:eastAsia="Arial" w:hAnsi="Times New Roman" w:cs="Times New Roman"/>
                <w:b/>
              </w:rPr>
              <w:t xml:space="preserve">- </w:t>
            </w:r>
          </w:p>
        </w:tc>
        <w:tc>
          <w:tcPr>
            <w:tcW w:w="1635" w:type="dxa"/>
            <w:tcBorders>
              <w:top w:val="single" w:sz="4" w:space="0" w:color="000000"/>
              <w:left w:val="single" w:sz="4" w:space="0" w:color="000000"/>
              <w:bottom w:val="single" w:sz="4" w:space="0" w:color="000000"/>
              <w:right w:val="single" w:sz="4" w:space="0" w:color="000000"/>
            </w:tcBorders>
          </w:tcPr>
          <w:p w14:paraId="0574F0F2" w14:textId="77777777" w:rsidR="00223122" w:rsidRPr="00AD0EDB" w:rsidRDefault="00223122" w:rsidP="00607868">
            <w:pPr>
              <w:ind w:right="50"/>
              <w:jc w:val="center"/>
              <w:rPr>
                <w:rFonts w:ascii="Times New Roman" w:hAnsi="Times New Roman" w:cs="Times New Roman"/>
              </w:rPr>
            </w:pPr>
            <w:r w:rsidRPr="00AD0EDB">
              <w:rPr>
                <w:rFonts w:ascii="Times New Roman" w:eastAsia="Arial" w:hAnsi="Times New Roman" w:cs="Times New Roman"/>
                <w:b/>
              </w:rPr>
              <w:t xml:space="preserve">04.00 </w:t>
            </w:r>
          </w:p>
        </w:tc>
      </w:tr>
      <w:tr w:rsidR="00223122" w:rsidRPr="00AD0EDB" w14:paraId="01D9A1BD" w14:textId="77777777" w:rsidTr="00223122">
        <w:trPr>
          <w:trHeight w:val="286"/>
        </w:trPr>
        <w:tc>
          <w:tcPr>
            <w:tcW w:w="1169" w:type="dxa"/>
            <w:tcBorders>
              <w:top w:val="single" w:sz="4" w:space="0" w:color="000000"/>
              <w:left w:val="single" w:sz="4" w:space="0" w:color="000000"/>
              <w:bottom w:val="single" w:sz="4" w:space="0" w:color="000000"/>
              <w:right w:val="single" w:sz="4" w:space="0" w:color="000000"/>
            </w:tcBorders>
          </w:tcPr>
          <w:p w14:paraId="7075C324" w14:textId="77777777" w:rsidR="00223122" w:rsidRPr="00AD0EDB" w:rsidRDefault="00223122" w:rsidP="00607868">
            <w:pPr>
              <w:ind w:right="52"/>
              <w:jc w:val="center"/>
              <w:rPr>
                <w:rFonts w:ascii="Times New Roman" w:hAnsi="Times New Roman" w:cs="Times New Roman"/>
              </w:rPr>
            </w:pPr>
            <w:r w:rsidRPr="00AD0EDB">
              <w:rPr>
                <w:rFonts w:ascii="Times New Roman" w:eastAsia="Arial" w:hAnsi="Times New Roman" w:cs="Times New Roman"/>
                <w:b/>
              </w:rPr>
              <w:t xml:space="preserve">2 </w:t>
            </w:r>
          </w:p>
        </w:tc>
        <w:tc>
          <w:tcPr>
            <w:tcW w:w="4785" w:type="dxa"/>
            <w:tcBorders>
              <w:top w:val="single" w:sz="4" w:space="0" w:color="000000"/>
              <w:left w:val="single" w:sz="4" w:space="0" w:color="000000"/>
              <w:bottom w:val="single" w:sz="4" w:space="0" w:color="000000"/>
              <w:right w:val="single" w:sz="4" w:space="0" w:color="000000"/>
            </w:tcBorders>
          </w:tcPr>
          <w:p w14:paraId="70CC35FC" w14:textId="77777777" w:rsidR="00223122" w:rsidRPr="00AD0EDB" w:rsidRDefault="00223122" w:rsidP="00607868">
            <w:pPr>
              <w:ind w:right="58"/>
              <w:jc w:val="center"/>
              <w:rPr>
                <w:rFonts w:ascii="Times New Roman" w:hAnsi="Times New Roman" w:cs="Times New Roman"/>
              </w:rPr>
            </w:pPr>
            <w:proofErr w:type="spellStart"/>
            <w:r w:rsidRPr="00AD0EDB">
              <w:rPr>
                <w:rFonts w:ascii="Times New Roman" w:eastAsia="Arial" w:hAnsi="Times New Roman" w:cs="Times New Roman"/>
              </w:rPr>
              <w:t>Лѐтная</w:t>
            </w:r>
            <w:proofErr w:type="spellEnd"/>
            <w:r w:rsidRPr="00AD0EDB">
              <w:rPr>
                <w:rFonts w:ascii="Times New Roman" w:eastAsia="Arial" w:hAnsi="Times New Roman" w:cs="Times New Roman"/>
              </w:rPr>
              <w:t xml:space="preserve"> подготовка </w:t>
            </w:r>
          </w:p>
        </w:tc>
        <w:tc>
          <w:tcPr>
            <w:tcW w:w="1559" w:type="dxa"/>
            <w:tcBorders>
              <w:top w:val="single" w:sz="4" w:space="0" w:color="000000"/>
              <w:left w:val="single" w:sz="4" w:space="0" w:color="000000"/>
              <w:bottom w:val="single" w:sz="4" w:space="0" w:color="000000"/>
              <w:right w:val="single" w:sz="4" w:space="0" w:color="000000"/>
            </w:tcBorders>
          </w:tcPr>
          <w:p w14:paraId="653FF2C4" w14:textId="77777777" w:rsidR="00223122" w:rsidRPr="00AD0EDB" w:rsidRDefault="00223122" w:rsidP="00607868">
            <w:pPr>
              <w:ind w:right="53"/>
              <w:jc w:val="center"/>
              <w:rPr>
                <w:rFonts w:ascii="Times New Roman" w:hAnsi="Times New Roman" w:cs="Times New Roman"/>
              </w:rPr>
            </w:pPr>
            <w:r w:rsidRPr="00AD0EDB">
              <w:rPr>
                <w:rFonts w:ascii="Times New Roman" w:eastAsia="Arial" w:hAnsi="Times New Roman" w:cs="Times New Roman"/>
                <w:b/>
              </w:rPr>
              <w:t xml:space="preserve">2 </w:t>
            </w:r>
          </w:p>
        </w:tc>
        <w:tc>
          <w:tcPr>
            <w:tcW w:w="1635" w:type="dxa"/>
            <w:tcBorders>
              <w:top w:val="single" w:sz="4" w:space="0" w:color="000000"/>
              <w:left w:val="single" w:sz="4" w:space="0" w:color="000000"/>
              <w:bottom w:val="single" w:sz="4" w:space="0" w:color="000000"/>
              <w:right w:val="single" w:sz="4" w:space="0" w:color="000000"/>
            </w:tcBorders>
          </w:tcPr>
          <w:p w14:paraId="61512A89" w14:textId="77777777" w:rsidR="00223122" w:rsidRPr="00AD0EDB" w:rsidRDefault="00223122" w:rsidP="00607868">
            <w:pPr>
              <w:ind w:right="50"/>
              <w:jc w:val="center"/>
              <w:rPr>
                <w:rFonts w:ascii="Times New Roman" w:hAnsi="Times New Roman" w:cs="Times New Roman"/>
              </w:rPr>
            </w:pPr>
            <w:r w:rsidRPr="00AD0EDB">
              <w:rPr>
                <w:rFonts w:ascii="Times New Roman" w:eastAsia="Arial" w:hAnsi="Times New Roman" w:cs="Times New Roman"/>
                <w:b/>
              </w:rPr>
              <w:t xml:space="preserve">01.00 </w:t>
            </w:r>
          </w:p>
        </w:tc>
      </w:tr>
      <w:tr w:rsidR="00223122" w:rsidRPr="00AD0EDB" w14:paraId="6E8C2CDE" w14:textId="77777777" w:rsidTr="00223122">
        <w:trPr>
          <w:trHeight w:val="501"/>
        </w:trPr>
        <w:tc>
          <w:tcPr>
            <w:tcW w:w="1169" w:type="dxa"/>
            <w:tcBorders>
              <w:top w:val="single" w:sz="4" w:space="0" w:color="000000"/>
              <w:left w:val="single" w:sz="4" w:space="0" w:color="000000"/>
              <w:bottom w:val="single" w:sz="4" w:space="0" w:color="000000"/>
              <w:right w:val="single" w:sz="4" w:space="0" w:color="000000"/>
            </w:tcBorders>
          </w:tcPr>
          <w:p w14:paraId="151E8C94" w14:textId="77777777" w:rsidR="00223122" w:rsidRPr="00AD0EDB" w:rsidRDefault="00223122" w:rsidP="00607868">
            <w:pPr>
              <w:ind w:right="52"/>
              <w:jc w:val="center"/>
              <w:rPr>
                <w:rFonts w:ascii="Times New Roman" w:hAnsi="Times New Roman" w:cs="Times New Roman"/>
              </w:rPr>
            </w:pPr>
            <w:r w:rsidRPr="00AD0EDB">
              <w:rPr>
                <w:rFonts w:ascii="Times New Roman" w:eastAsia="Arial" w:hAnsi="Times New Roman" w:cs="Times New Roman"/>
                <w:b/>
              </w:rPr>
              <w:t xml:space="preserve">3 </w:t>
            </w:r>
          </w:p>
        </w:tc>
        <w:tc>
          <w:tcPr>
            <w:tcW w:w="4785" w:type="dxa"/>
            <w:tcBorders>
              <w:top w:val="single" w:sz="4" w:space="0" w:color="000000"/>
              <w:left w:val="single" w:sz="4" w:space="0" w:color="000000"/>
              <w:bottom w:val="single" w:sz="4" w:space="0" w:color="000000"/>
              <w:right w:val="single" w:sz="4" w:space="0" w:color="000000"/>
            </w:tcBorders>
          </w:tcPr>
          <w:p w14:paraId="3E5F8F95" w14:textId="07DBC139" w:rsidR="00223122" w:rsidRPr="00AD0EDB" w:rsidRDefault="00223122" w:rsidP="00223122">
            <w:pPr>
              <w:spacing w:after="33" w:line="241" w:lineRule="auto"/>
              <w:rPr>
                <w:rFonts w:ascii="Times New Roman" w:hAnsi="Times New Roman" w:cs="Times New Roman"/>
              </w:rPr>
            </w:pPr>
            <w:r w:rsidRPr="00AD0EDB">
              <w:rPr>
                <w:rFonts w:ascii="Times New Roman" w:eastAsia="Arial" w:hAnsi="Times New Roman" w:cs="Times New Roman"/>
              </w:rPr>
              <w:t xml:space="preserve">Контрольно-проверочный </w:t>
            </w:r>
            <w:proofErr w:type="spellStart"/>
            <w:r w:rsidRPr="00AD0EDB">
              <w:rPr>
                <w:rFonts w:ascii="Times New Roman" w:eastAsia="Arial" w:hAnsi="Times New Roman" w:cs="Times New Roman"/>
              </w:rPr>
              <w:t>полѐт</w:t>
            </w:r>
            <w:proofErr w:type="spellEnd"/>
            <w:r w:rsidRPr="00AD0EDB">
              <w:rPr>
                <w:rFonts w:ascii="Times New Roman" w:eastAsia="Arial" w:hAnsi="Times New Roman" w:cs="Times New Roman"/>
              </w:rPr>
              <w:t xml:space="preserve"> на допуск к самостоятельным  </w:t>
            </w:r>
            <w:proofErr w:type="spellStart"/>
            <w:r w:rsidRPr="00AD0EDB">
              <w:rPr>
                <w:rFonts w:ascii="Times New Roman" w:eastAsia="Arial" w:hAnsi="Times New Roman" w:cs="Times New Roman"/>
              </w:rPr>
              <w:t>полѐтам</w:t>
            </w:r>
            <w:proofErr w:type="spellEnd"/>
            <w:r w:rsidRPr="00AD0EDB">
              <w:rPr>
                <w:rFonts w:ascii="Times New Roman" w:eastAsia="Arial" w:hAnsi="Times New Roman" w:cs="Times New Roman"/>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3141520" w14:textId="77777777" w:rsidR="00223122" w:rsidRPr="00AD0EDB" w:rsidRDefault="00223122" w:rsidP="00607868">
            <w:pPr>
              <w:ind w:right="53"/>
              <w:jc w:val="center"/>
              <w:rPr>
                <w:rFonts w:ascii="Times New Roman" w:hAnsi="Times New Roman" w:cs="Times New Roman"/>
              </w:rPr>
            </w:pPr>
            <w:r w:rsidRPr="00AD0EDB">
              <w:rPr>
                <w:rFonts w:ascii="Times New Roman" w:eastAsia="Arial" w:hAnsi="Times New Roman" w:cs="Times New Roman"/>
                <w:b/>
              </w:rPr>
              <w:t xml:space="preserve">1 </w:t>
            </w:r>
          </w:p>
        </w:tc>
        <w:tc>
          <w:tcPr>
            <w:tcW w:w="1635" w:type="dxa"/>
            <w:tcBorders>
              <w:top w:val="single" w:sz="4" w:space="0" w:color="000000"/>
              <w:left w:val="single" w:sz="4" w:space="0" w:color="000000"/>
              <w:bottom w:val="single" w:sz="4" w:space="0" w:color="000000"/>
              <w:right w:val="single" w:sz="4" w:space="0" w:color="000000"/>
            </w:tcBorders>
          </w:tcPr>
          <w:p w14:paraId="647B7032" w14:textId="77777777" w:rsidR="00223122" w:rsidRPr="00AD0EDB" w:rsidRDefault="00223122" w:rsidP="00607868">
            <w:pPr>
              <w:ind w:right="48"/>
              <w:jc w:val="center"/>
              <w:rPr>
                <w:rFonts w:ascii="Times New Roman" w:hAnsi="Times New Roman" w:cs="Times New Roman"/>
              </w:rPr>
            </w:pPr>
            <w:r w:rsidRPr="00AD0EDB">
              <w:rPr>
                <w:rFonts w:ascii="Times New Roman" w:eastAsia="Arial" w:hAnsi="Times New Roman" w:cs="Times New Roman"/>
                <w:b/>
              </w:rPr>
              <w:t xml:space="preserve">- </w:t>
            </w:r>
          </w:p>
        </w:tc>
      </w:tr>
    </w:tbl>
    <w:p w14:paraId="050C6DC1" w14:textId="77777777" w:rsidR="004A5718" w:rsidRPr="004A5718" w:rsidRDefault="004A5718" w:rsidP="004A5718">
      <w:pPr>
        <w:spacing w:after="8" w:line="268" w:lineRule="auto"/>
        <w:ind w:left="152" w:hanging="10"/>
        <w:rPr>
          <w:rFonts w:ascii="Times New Roman" w:hAnsi="Times New Roman" w:cs="Times New Roman"/>
        </w:rPr>
      </w:pPr>
      <w:r w:rsidRPr="004A5718">
        <w:rPr>
          <w:rFonts w:ascii="Times New Roman" w:eastAsia="Arial" w:hAnsi="Times New Roman" w:cs="Times New Roman"/>
          <w:b/>
          <w:u w:val="single" w:color="000000"/>
        </w:rPr>
        <w:t>Задача 1.</w:t>
      </w:r>
      <w:r w:rsidRPr="004A5718">
        <w:rPr>
          <w:rFonts w:ascii="Times New Roman" w:eastAsia="Arial" w:hAnsi="Times New Roman" w:cs="Times New Roman"/>
          <w:b/>
        </w:rPr>
        <w:t xml:space="preserve">                      </w:t>
      </w:r>
      <w:r w:rsidRPr="004A5718">
        <w:rPr>
          <w:rFonts w:ascii="Times New Roman" w:eastAsia="Arial" w:hAnsi="Times New Roman" w:cs="Times New Roman"/>
          <w:b/>
          <w:u w:val="single" w:color="000000"/>
        </w:rPr>
        <w:t>04.00</w:t>
      </w:r>
      <w:r w:rsidRPr="004A5718">
        <w:rPr>
          <w:rFonts w:ascii="Times New Roman" w:eastAsia="Arial" w:hAnsi="Times New Roman" w:cs="Times New Roman"/>
          <w:b/>
        </w:rPr>
        <w:t xml:space="preserve"> </w:t>
      </w:r>
    </w:p>
    <w:p w14:paraId="1AF2BFD8" w14:textId="77777777" w:rsidR="004A5718" w:rsidRDefault="004A5718" w:rsidP="004A5718">
      <w:pPr>
        <w:spacing w:after="10" w:line="266" w:lineRule="auto"/>
        <w:ind w:left="152" w:right="6698" w:hanging="10"/>
        <w:rPr>
          <w:rFonts w:ascii="Times New Roman" w:eastAsia="Arial" w:hAnsi="Times New Roman" w:cs="Times New Roman"/>
        </w:rPr>
      </w:pPr>
      <w:r w:rsidRPr="004A5718">
        <w:rPr>
          <w:rFonts w:ascii="Times New Roman" w:eastAsia="Arial" w:hAnsi="Times New Roman" w:cs="Times New Roman"/>
        </w:rPr>
        <w:t xml:space="preserve">Наземная подготовка. </w:t>
      </w:r>
    </w:p>
    <w:p w14:paraId="3B5A16F9" w14:textId="0C1EA425" w:rsidR="004A5718" w:rsidRPr="004A5718" w:rsidRDefault="004A5718" w:rsidP="004A5718">
      <w:pPr>
        <w:spacing w:after="10" w:line="266" w:lineRule="auto"/>
        <w:ind w:left="152" w:right="141" w:hanging="10"/>
        <w:rPr>
          <w:rFonts w:ascii="Times New Roman" w:hAnsi="Times New Roman" w:cs="Times New Roman"/>
        </w:rPr>
      </w:pPr>
      <w:r w:rsidRPr="004A5718">
        <w:rPr>
          <w:rFonts w:ascii="Times New Roman" w:eastAsia="Arial" w:hAnsi="Times New Roman" w:cs="Times New Roman"/>
          <w:b/>
          <w:i/>
        </w:rPr>
        <w:t>Цель</w:t>
      </w:r>
      <w:r w:rsidRPr="004A5718">
        <w:rPr>
          <w:rFonts w:ascii="Times New Roman" w:eastAsia="Arial" w:hAnsi="Times New Roman" w:cs="Times New Roman"/>
        </w:rPr>
        <w:t xml:space="preserve">.  Подготовить </w:t>
      </w:r>
      <w:r w:rsidR="00ED0FD5">
        <w:rPr>
          <w:rFonts w:ascii="Times New Roman" w:eastAsia="Arial" w:hAnsi="Times New Roman" w:cs="Times New Roman"/>
        </w:rPr>
        <w:t>б</w:t>
      </w:r>
      <w:r w:rsidRPr="004A5718">
        <w:rPr>
          <w:rFonts w:ascii="Times New Roman" w:eastAsia="Arial" w:hAnsi="Times New Roman" w:cs="Times New Roman"/>
        </w:rPr>
        <w:t xml:space="preserve">ортмеханика </w:t>
      </w:r>
      <w:proofErr w:type="spellStart"/>
      <w:r w:rsidRPr="004A5718">
        <w:rPr>
          <w:rFonts w:ascii="Times New Roman" w:eastAsia="Arial" w:hAnsi="Times New Roman" w:cs="Times New Roman"/>
        </w:rPr>
        <w:t>вертолѐта</w:t>
      </w:r>
      <w:proofErr w:type="spellEnd"/>
      <w:r w:rsidRPr="004A5718">
        <w:rPr>
          <w:rFonts w:ascii="Times New Roman" w:eastAsia="Arial" w:hAnsi="Times New Roman" w:cs="Times New Roman"/>
        </w:rPr>
        <w:t xml:space="preserve"> к выполнению </w:t>
      </w:r>
      <w:proofErr w:type="spellStart"/>
      <w:r w:rsidRPr="004A5718">
        <w:rPr>
          <w:rFonts w:ascii="Times New Roman" w:eastAsia="Arial" w:hAnsi="Times New Roman" w:cs="Times New Roman"/>
        </w:rPr>
        <w:t>полѐтов</w:t>
      </w:r>
      <w:proofErr w:type="spellEnd"/>
      <w:r w:rsidRPr="004A5718">
        <w:rPr>
          <w:rFonts w:ascii="Times New Roman" w:eastAsia="Arial" w:hAnsi="Times New Roman" w:cs="Times New Roman"/>
        </w:rPr>
        <w:t xml:space="preserve"> ночью вне облаков (в сумерках). </w:t>
      </w:r>
      <w:r>
        <w:rPr>
          <w:rFonts w:ascii="Times New Roman" w:eastAsia="Arial" w:hAnsi="Times New Roman" w:cs="Times New Roman"/>
        </w:rPr>
        <w:t xml:space="preserve"> </w:t>
      </w:r>
      <w:r w:rsidRPr="004A5718">
        <w:rPr>
          <w:rFonts w:ascii="Times New Roman" w:eastAsia="Arial" w:hAnsi="Times New Roman" w:cs="Times New Roman"/>
        </w:rPr>
        <w:t xml:space="preserve"> Подготовку проводит инструктор, допущенный к </w:t>
      </w:r>
      <w:proofErr w:type="spellStart"/>
      <w:r w:rsidRPr="004A5718">
        <w:rPr>
          <w:rFonts w:ascii="Times New Roman" w:eastAsia="Arial" w:hAnsi="Times New Roman" w:cs="Times New Roman"/>
        </w:rPr>
        <w:t>полѐтам</w:t>
      </w:r>
      <w:proofErr w:type="spellEnd"/>
      <w:r w:rsidRPr="004A5718">
        <w:rPr>
          <w:rFonts w:ascii="Times New Roman" w:eastAsia="Arial" w:hAnsi="Times New Roman" w:cs="Times New Roman"/>
        </w:rPr>
        <w:t xml:space="preserve"> ночью. </w:t>
      </w:r>
    </w:p>
    <w:p w14:paraId="0A3012A5" w14:textId="77777777" w:rsidR="004A5718" w:rsidRPr="004A5718" w:rsidRDefault="004A5718" w:rsidP="004A5718">
      <w:pPr>
        <w:spacing w:after="10" w:line="266" w:lineRule="auto"/>
        <w:ind w:left="152" w:right="52" w:hanging="10"/>
        <w:rPr>
          <w:rFonts w:ascii="Times New Roman" w:hAnsi="Times New Roman" w:cs="Times New Roman"/>
        </w:rPr>
      </w:pPr>
      <w:r w:rsidRPr="004A5718">
        <w:rPr>
          <w:rFonts w:ascii="Times New Roman" w:eastAsia="Arial" w:hAnsi="Times New Roman" w:cs="Times New Roman"/>
        </w:rPr>
        <w:t xml:space="preserve"> При проведении наземной подготовки, должно быть изучено как минимум: </w:t>
      </w:r>
    </w:p>
    <w:p w14:paraId="714802A7" w14:textId="77777777" w:rsidR="004A5718" w:rsidRPr="004A5718" w:rsidRDefault="004A5718" w:rsidP="004A5718">
      <w:pPr>
        <w:spacing w:after="10" w:line="266" w:lineRule="auto"/>
        <w:ind w:left="152" w:right="52" w:hanging="10"/>
        <w:rPr>
          <w:rFonts w:ascii="Times New Roman" w:hAnsi="Times New Roman" w:cs="Times New Roman"/>
        </w:rPr>
      </w:pPr>
      <w:r w:rsidRPr="004A5718">
        <w:rPr>
          <w:rFonts w:ascii="Times New Roman" w:eastAsia="Arial" w:hAnsi="Times New Roman" w:cs="Times New Roman"/>
        </w:rPr>
        <w:t xml:space="preserve">«Правила </w:t>
      </w:r>
      <w:proofErr w:type="spellStart"/>
      <w:r w:rsidRPr="004A5718">
        <w:rPr>
          <w:rFonts w:ascii="Times New Roman" w:eastAsia="Arial" w:hAnsi="Times New Roman" w:cs="Times New Roman"/>
        </w:rPr>
        <w:t>полѐтов</w:t>
      </w:r>
      <w:proofErr w:type="spellEnd"/>
      <w:r w:rsidRPr="004A5718">
        <w:rPr>
          <w:rFonts w:ascii="Times New Roman" w:eastAsia="Arial" w:hAnsi="Times New Roman" w:cs="Times New Roman"/>
        </w:rPr>
        <w:t xml:space="preserve"> ночью» и «</w:t>
      </w:r>
      <w:proofErr w:type="spellStart"/>
      <w:r w:rsidRPr="004A5718">
        <w:rPr>
          <w:rFonts w:ascii="Times New Roman" w:eastAsia="Arial" w:hAnsi="Times New Roman" w:cs="Times New Roman"/>
        </w:rPr>
        <w:t>Полѐты</w:t>
      </w:r>
      <w:proofErr w:type="spellEnd"/>
      <w:r w:rsidRPr="004A5718">
        <w:rPr>
          <w:rFonts w:ascii="Times New Roman" w:eastAsia="Arial" w:hAnsi="Times New Roman" w:cs="Times New Roman"/>
        </w:rPr>
        <w:t xml:space="preserve"> в особых условиях и особые случаи в </w:t>
      </w:r>
      <w:proofErr w:type="spellStart"/>
      <w:r w:rsidRPr="004A5718">
        <w:rPr>
          <w:rFonts w:ascii="Times New Roman" w:eastAsia="Arial" w:hAnsi="Times New Roman" w:cs="Times New Roman"/>
        </w:rPr>
        <w:t>полѐте</w:t>
      </w:r>
      <w:proofErr w:type="spellEnd"/>
      <w:r w:rsidRPr="004A5718">
        <w:rPr>
          <w:rFonts w:ascii="Times New Roman" w:eastAsia="Arial" w:hAnsi="Times New Roman" w:cs="Times New Roman"/>
        </w:rPr>
        <w:t xml:space="preserve">» применительно к выполнению </w:t>
      </w:r>
      <w:proofErr w:type="spellStart"/>
      <w:r w:rsidRPr="004A5718">
        <w:rPr>
          <w:rFonts w:ascii="Times New Roman" w:eastAsia="Arial" w:hAnsi="Times New Roman" w:cs="Times New Roman"/>
        </w:rPr>
        <w:t>полѐтов</w:t>
      </w:r>
      <w:proofErr w:type="spellEnd"/>
      <w:r w:rsidRPr="004A5718">
        <w:rPr>
          <w:rFonts w:ascii="Times New Roman" w:eastAsia="Arial" w:hAnsi="Times New Roman" w:cs="Times New Roman"/>
        </w:rPr>
        <w:t xml:space="preserve"> ночью. </w:t>
      </w:r>
    </w:p>
    <w:p w14:paraId="729AC224" w14:textId="77777777" w:rsidR="004A5718" w:rsidRPr="004A5718" w:rsidRDefault="004A5718" w:rsidP="004A5718">
      <w:pPr>
        <w:spacing w:after="10" w:line="266" w:lineRule="auto"/>
        <w:ind w:left="152" w:right="52" w:hanging="10"/>
        <w:rPr>
          <w:rFonts w:ascii="Times New Roman" w:hAnsi="Times New Roman" w:cs="Times New Roman"/>
        </w:rPr>
      </w:pPr>
      <w:r w:rsidRPr="004A5718">
        <w:rPr>
          <w:rFonts w:ascii="Times New Roman" w:eastAsia="Arial" w:hAnsi="Times New Roman" w:cs="Times New Roman"/>
        </w:rPr>
        <w:t xml:space="preserve">Изучение разделов РЛЭ «Пилотирование по приборам и правила визуальных </w:t>
      </w:r>
      <w:proofErr w:type="spellStart"/>
      <w:r w:rsidRPr="004A5718">
        <w:rPr>
          <w:rFonts w:ascii="Times New Roman" w:eastAsia="Arial" w:hAnsi="Times New Roman" w:cs="Times New Roman"/>
        </w:rPr>
        <w:t>полѐтов</w:t>
      </w:r>
      <w:proofErr w:type="spellEnd"/>
      <w:r w:rsidRPr="004A5718">
        <w:rPr>
          <w:rFonts w:ascii="Times New Roman" w:eastAsia="Arial" w:hAnsi="Times New Roman" w:cs="Times New Roman"/>
        </w:rPr>
        <w:t xml:space="preserve">, раздел «Электротехническое обеспечение </w:t>
      </w:r>
      <w:proofErr w:type="spellStart"/>
      <w:r w:rsidRPr="004A5718">
        <w:rPr>
          <w:rFonts w:ascii="Times New Roman" w:eastAsia="Arial" w:hAnsi="Times New Roman" w:cs="Times New Roman"/>
        </w:rPr>
        <w:t>полѐтов</w:t>
      </w:r>
      <w:proofErr w:type="spellEnd"/>
      <w:r w:rsidRPr="004A5718">
        <w:rPr>
          <w:rFonts w:ascii="Times New Roman" w:eastAsia="Arial" w:hAnsi="Times New Roman" w:cs="Times New Roman"/>
        </w:rPr>
        <w:t xml:space="preserve">» в части, касающейся бортмехаников.  </w:t>
      </w:r>
    </w:p>
    <w:p w14:paraId="3304AFE7" w14:textId="4C97BF9D" w:rsidR="00EB163C" w:rsidRDefault="004A5718" w:rsidP="00AD0EDB">
      <w:pPr>
        <w:spacing w:after="10" w:line="266" w:lineRule="auto"/>
        <w:ind w:left="152" w:right="52" w:hanging="10"/>
        <w:rPr>
          <w:rFonts w:ascii="Times New Roman" w:eastAsia="Arial" w:hAnsi="Times New Roman" w:cs="Times New Roman"/>
        </w:rPr>
      </w:pPr>
      <w:r w:rsidRPr="004A5718">
        <w:rPr>
          <w:rFonts w:ascii="Times New Roman" w:eastAsia="Arial" w:hAnsi="Times New Roman" w:cs="Times New Roman"/>
        </w:rPr>
        <w:t>Стандартные эксплуатационные процедуры экипажа раздел: «</w:t>
      </w:r>
      <w:proofErr w:type="spellStart"/>
      <w:r w:rsidRPr="004A5718">
        <w:rPr>
          <w:rFonts w:ascii="Times New Roman" w:eastAsia="Arial" w:hAnsi="Times New Roman" w:cs="Times New Roman"/>
        </w:rPr>
        <w:t>Полѐты</w:t>
      </w:r>
      <w:proofErr w:type="spellEnd"/>
      <w:r w:rsidRPr="004A5718">
        <w:rPr>
          <w:rFonts w:ascii="Times New Roman" w:eastAsia="Arial" w:hAnsi="Times New Roman" w:cs="Times New Roman"/>
        </w:rPr>
        <w:t xml:space="preserve"> ночью». </w:t>
      </w:r>
    </w:p>
    <w:p w14:paraId="59E8DA5D" w14:textId="77777777" w:rsidR="00AD0EDB" w:rsidRPr="00AD0EDB" w:rsidRDefault="00AD0EDB" w:rsidP="00AD0EDB">
      <w:pPr>
        <w:spacing w:after="10" w:line="266" w:lineRule="auto"/>
        <w:ind w:left="152" w:right="52" w:hanging="10"/>
        <w:rPr>
          <w:rFonts w:ascii="Times New Roman" w:eastAsia="Arial" w:hAnsi="Times New Roman" w:cs="Times New Roman"/>
        </w:rPr>
      </w:pPr>
    </w:p>
    <w:tbl>
      <w:tblPr>
        <w:tblStyle w:val="TableGrid"/>
        <w:tblW w:w="9286" w:type="dxa"/>
        <w:tblInd w:w="34" w:type="dxa"/>
        <w:tblCellMar>
          <w:top w:w="8" w:type="dxa"/>
          <w:left w:w="106" w:type="dxa"/>
          <w:right w:w="79" w:type="dxa"/>
        </w:tblCellMar>
        <w:tblLook w:val="04A0" w:firstRow="1" w:lastRow="0" w:firstColumn="1" w:lastColumn="0" w:noHBand="0" w:noVBand="1"/>
      </w:tblPr>
      <w:tblGrid>
        <w:gridCol w:w="1414"/>
        <w:gridCol w:w="4328"/>
        <w:gridCol w:w="1843"/>
        <w:gridCol w:w="1701"/>
      </w:tblGrid>
      <w:tr w:rsidR="00ED0FD5" w:rsidRPr="00AD0EDB" w14:paraId="61D71735" w14:textId="77777777" w:rsidTr="00ED0FD5">
        <w:trPr>
          <w:trHeight w:val="562"/>
        </w:trPr>
        <w:tc>
          <w:tcPr>
            <w:tcW w:w="1414" w:type="dxa"/>
            <w:tcBorders>
              <w:top w:val="single" w:sz="4" w:space="0" w:color="000000"/>
              <w:left w:val="single" w:sz="4" w:space="0" w:color="000000"/>
              <w:bottom w:val="single" w:sz="4" w:space="0" w:color="000000"/>
              <w:right w:val="single" w:sz="4" w:space="0" w:color="000000"/>
            </w:tcBorders>
          </w:tcPr>
          <w:p w14:paraId="399080DB" w14:textId="4CAD11BD" w:rsidR="00ED0FD5" w:rsidRPr="00AD0EDB" w:rsidRDefault="00ED0FD5" w:rsidP="00ED0FD5">
            <w:pPr>
              <w:ind w:left="3"/>
              <w:jc w:val="center"/>
              <w:rPr>
                <w:rFonts w:ascii="Times New Roman" w:hAnsi="Times New Roman" w:cs="Times New Roman"/>
              </w:rPr>
            </w:pPr>
            <w:r w:rsidRPr="00AD0EDB">
              <w:rPr>
                <w:rFonts w:ascii="Times New Roman" w:eastAsia="Arial" w:hAnsi="Times New Roman" w:cs="Times New Roman"/>
                <w:b/>
              </w:rPr>
              <w:t>№ п/п</w:t>
            </w:r>
          </w:p>
        </w:tc>
        <w:tc>
          <w:tcPr>
            <w:tcW w:w="4328" w:type="dxa"/>
            <w:tcBorders>
              <w:top w:val="single" w:sz="4" w:space="0" w:color="000000"/>
              <w:left w:val="single" w:sz="4" w:space="0" w:color="000000"/>
              <w:bottom w:val="single" w:sz="4" w:space="0" w:color="000000"/>
              <w:right w:val="single" w:sz="4" w:space="0" w:color="000000"/>
            </w:tcBorders>
          </w:tcPr>
          <w:p w14:paraId="77AC2673" w14:textId="77777777" w:rsidR="00ED0FD5" w:rsidRPr="00AD0EDB" w:rsidRDefault="00ED0FD5" w:rsidP="00ED0FD5">
            <w:pPr>
              <w:rPr>
                <w:rFonts w:ascii="Times New Roman" w:hAnsi="Times New Roman" w:cs="Times New Roman"/>
              </w:rPr>
            </w:pPr>
            <w:r w:rsidRPr="00AD0EDB">
              <w:rPr>
                <w:rFonts w:ascii="Times New Roman" w:eastAsia="Arial" w:hAnsi="Times New Roman" w:cs="Times New Roman"/>
                <w:b/>
              </w:rPr>
              <w:t xml:space="preserve">Содержание тем наземной подготовки </w:t>
            </w:r>
          </w:p>
        </w:tc>
        <w:tc>
          <w:tcPr>
            <w:tcW w:w="1843" w:type="dxa"/>
            <w:tcBorders>
              <w:top w:val="single" w:sz="4" w:space="0" w:color="000000"/>
              <w:left w:val="single" w:sz="4" w:space="0" w:color="000000"/>
              <w:bottom w:val="single" w:sz="4" w:space="0" w:color="000000"/>
              <w:right w:val="single" w:sz="4" w:space="0" w:color="000000"/>
            </w:tcBorders>
          </w:tcPr>
          <w:p w14:paraId="224C0244" w14:textId="42A7B7F9" w:rsidR="00ED0FD5" w:rsidRPr="00AD0EDB" w:rsidRDefault="00ED0FD5" w:rsidP="00ED0FD5">
            <w:pPr>
              <w:ind w:left="2"/>
              <w:jc w:val="center"/>
              <w:rPr>
                <w:rFonts w:ascii="Times New Roman" w:hAnsi="Times New Roman" w:cs="Times New Roman"/>
              </w:rPr>
            </w:pPr>
            <w:proofErr w:type="spellStart"/>
            <w:r w:rsidRPr="00AD0EDB">
              <w:rPr>
                <w:rFonts w:ascii="Times New Roman" w:eastAsia="Arial" w:hAnsi="Times New Roman" w:cs="Times New Roman"/>
                <w:b/>
              </w:rPr>
              <w:t>Первоначаль</w:t>
            </w:r>
            <w:proofErr w:type="spellEnd"/>
            <w:r w:rsidRPr="00AD0EDB">
              <w:rPr>
                <w:rFonts w:ascii="Times New Roman" w:eastAsia="Arial" w:hAnsi="Times New Roman" w:cs="Times New Roman"/>
                <w:b/>
              </w:rPr>
              <w:t>. подготовка</w:t>
            </w:r>
          </w:p>
        </w:tc>
        <w:tc>
          <w:tcPr>
            <w:tcW w:w="1701" w:type="dxa"/>
            <w:tcBorders>
              <w:top w:val="single" w:sz="4" w:space="0" w:color="000000"/>
              <w:left w:val="single" w:sz="4" w:space="0" w:color="000000"/>
              <w:bottom w:val="single" w:sz="4" w:space="0" w:color="000000"/>
              <w:right w:val="single" w:sz="4" w:space="0" w:color="000000"/>
            </w:tcBorders>
          </w:tcPr>
          <w:p w14:paraId="58FFA12D" w14:textId="3929334E" w:rsidR="00ED0FD5" w:rsidRPr="00AD0EDB" w:rsidRDefault="00ED0FD5" w:rsidP="00ED0FD5">
            <w:pPr>
              <w:ind w:left="2"/>
              <w:jc w:val="center"/>
              <w:rPr>
                <w:rFonts w:ascii="Times New Roman" w:hAnsi="Times New Roman" w:cs="Times New Roman"/>
              </w:rPr>
            </w:pPr>
            <w:proofErr w:type="spellStart"/>
            <w:r w:rsidRPr="00AD0EDB">
              <w:rPr>
                <w:rFonts w:ascii="Times New Roman" w:eastAsia="Arial" w:hAnsi="Times New Roman" w:cs="Times New Roman"/>
                <w:b/>
              </w:rPr>
              <w:t>Периодич</w:t>
            </w:r>
            <w:proofErr w:type="spellEnd"/>
            <w:r w:rsidRPr="00AD0EDB">
              <w:rPr>
                <w:rFonts w:ascii="Times New Roman" w:eastAsia="Arial" w:hAnsi="Times New Roman" w:cs="Times New Roman"/>
                <w:b/>
              </w:rPr>
              <w:t>. подготовка</w:t>
            </w:r>
          </w:p>
        </w:tc>
      </w:tr>
      <w:tr w:rsidR="00ED0FD5" w:rsidRPr="00AD0EDB" w14:paraId="72C8D723" w14:textId="77777777" w:rsidTr="00ED0FD5">
        <w:trPr>
          <w:trHeight w:val="535"/>
        </w:trPr>
        <w:tc>
          <w:tcPr>
            <w:tcW w:w="1414" w:type="dxa"/>
            <w:tcBorders>
              <w:top w:val="single" w:sz="4" w:space="0" w:color="000000"/>
              <w:left w:val="single" w:sz="4" w:space="0" w:color="000000"/>
              <w:bottom w:val="single" w:sz="4" w:space="0" w:color="000000"/>
              <w:right w:val="single" w:sz="4" w:space="0" w:color="000000"/>
            </w:tcBorders>
          </w:tcPr>
          <w:p w14:paraId="13A2409F" w14:textId="268E6364" w:rsidR="00ED0FD5" w:rsidRPr="00AD0EDB" w:rsidRDefault="00ED0FD5" w:rsidP="00ED0FD5">
            <w:pPr>
              <w:ind w:left="3"/>
              <w:jc w:val="center"/>
              <w:rPr>
                <w:rFonts w:ascii="Times New Roman" w:hAnsi="Times New Roman" w:cs="Times New Roman"/>
              </w:rPr>
            </w:pPr>
            <w:r w:rsidRPr="00AD0EDB">
              <w:rPr>
                <w:rFonts w:ascii="Times New Roman" w:eastAsia="Arial" w:hAnsi="Times New Roman" w:cs="Times New Roman"/>
                <w:b/>
              </w:rPr>
              <w:t>Тема 1</w:t>
            </w:r>
          </w:p>
        </w:tc>
        <w:tc>
          <w:tcPr>
            <w:tcW w:w="4328" w:type="dxa"/>
            <w:tcBorders>
              <w:top w:val="single" w:sz="4" w:space="0" w:color="000000"/>
              <w:left w:val="single" w:sz="4" w:space="0" w:color="000000"/>
              <w:bottom w:val="single" w:sz="4" w:space="0" w:color="000000"/>
              <w:right w:val="single" w:sz="4" w:space="0" w:color="000000"/>
            </w:tcBorders>
          </w:tcPr>
          <w:p w14:paraId="5295CA9C" w14:textId="77777777" w:rsidR="00ED0FD5" w:rsidRPr="00AD0EDB" w:rsidRDefault="00ED0FD5" w:rsidP="00ED0FD5">
            <w:pPr>
              <w:rPr>
                <w:rFonts w:ascii="Times New Roman" w:hAnsi="Times New Roman" w:cs="Times New Roman"/>
              </w:rPr>
            </w:pPr>
            <w:r w:rsidRPr="00AD0EDB">
              <w:rPr>
                <w:rFonts w:ascii="Times New Roman" w:eastAsia="Arial" w:hAnsi="Times New Roman" w:cs="Times New Roman"/>
              </w:rPr>
              <w:t xml:space="preserve">АП КР ГА 2 по вопросу организации обеспечения ночных полетов. </w:t>
            </w:r>
          </w:p>
        </w:tc>
        <w:tc>
          <w:tcPr>
            <w:tcW w:w="1843" w:type="dxa"/>
            <w:tcBorders>
              <w:top w:val="single" w:sz="4" w:space="0" w:color="000000"/>
              <w:left w:val="single" w:sz="4" w:space="0" w:color="000000"/>
              <w:bottom w:val="single" w:sz="4" w:space="0" w:color="000000"/>
              <w:right w:val="single" w:sz="4" w:space="0" w:color="000000"/>
            </w:tcBorders>
          </w:tcPr>
          <w:p w14:paraId="7B69A1D8" w14:textId="1EF28ACF" w:rsidR="00ED0FD5" w:rsidRPr="00AD0EDB" w:rsidRDefault="00ED0FD5" w:rsidP="00ED0FD5">
            <w:pPr>
              <w:rPr>
                <w:rFonts w:ascii="Times New Roman" w:hAnsi="Times New Roman" w:cs="Times New Roman"/>
              </w:rPr>
            </w:pPr>
            <w:r w:rsidRPr="00AD0EDB">
              <w:rPr>
                <w:rFonts w:ascii="Times New Roman" w:eastAsia="Arial" w:hAnsi="Times New Roman" w:cs="Times New Roman"/>
                <w:b/>
              </w:rPr>
              <w:t>01ч.00мин.</w:t>
            </w:r>
          </w:p>
        </w:tc>
        <w:tc>
          <w:tcPr>
            <w:tcW w:w="1701" w:type="dxa"/>
            <w:tcBorders>
              <w:top w:val="single" w:sz="4" w:space="0" w:color="000000"/>
              <w:left w:val="single" w:sz="4" w:space="0" w:color="000000"/>
              <w:bottom w:val="single" w:sz="4" w:space="0" w:color="000000"/>
              <w:right w:val="single" w:sz="4" w:space="0" w:color="000000"/>
            </w:tcBorders>
          </w:tcPr>
          <w:p w14:paraId="382B5E2E" w14:textId="6E5D5555" w:rsidR="00ED0FD5" w:rsidRPr="00AD0EDB" w:rsidRDefault="00ED0FD5" w:rsidP="00ED0FD5">
            <w:pPr>
              <w:rPr>
                <w:rFonts w:ascii="Times New Roman" w:hAnsi="Times New Roman" w:cs="Times New Roman"/>
              </w:rPr>
            </w:pPr>
            <w:r w:rsidRPr="00AD0EDB">
              <w:rPr>
                <w:rFonts w:ascii="Times New Roman" w:eastAsia="Arial" w:hAnsi="Times New Roman" w:cs="Times New Roman"/>
                <w:b/>
              </w:rPr>
              <w:t>0.30мин</w:t>
            </w:r>
          </w:p>
        </w:tc>
      </w:tr>
      <w:tr w:rsidR="00ED0FD5" w:rsidRPr="00AD0EDB" w14:paraId="717B6A0C" w14:textId="77777777" w:rsidTr="00ED0FD5">
        <w:trPr>
          <w:trHeight w:val="529"/>
        </w:trPr>
        <w:tc>
          <w:tcPr>
            <w:tcW w:w="1414" w:type="dxa"/>
            <w:tcBorders>
              <w:top w:val="single" w:sz="4" w:space="0" w:color="000000"/>
              <w:left w:val="single" w:sz="4" w:space="0" w:color="000000"/>
              <w:bottom w:val="single" w:sz="4" w:space="0" w:color="000000"/>
              <w:right w:val="single" w:sz="4" w:space="0" w:color="000000"/>
            </w:tcBorders>
          </w:tcPr>
          <w:p w14:paraId="1DF23E0C" w14:textId="3F87C41A" w:rsidR="00ED0FD5" w:rsidRPr="00AD0EDB" w:rsidRDefault="00ED0FD5" w:rsidP="00ED0FD5">
            <w:pPr>
              <w:ind w:left="3"/>
              <w:jc w:val="center"/>
              <w:rPr>
                <w:rFonts w:ascii="Times New Roman" w:hAnsi="Times New Roman" w:cs="Times New Roman"/>
              </w:rPr>
            </w:pPr>
            <w:r w:rsidRPr="00AD0EDB">
              <w:rPr>
                <w:rFonts w:ascii="Times New Roman" w:eastAsia="Arial" w:hAnsi="Times New Roman" w:cs="Times New Roman"/>
                <w:b/>
              </w:rPr>
              <w:t>Тема 2</w:t>
            </w:r>
          </w:p>
        </w:tc>
        <w:tc>
          <w:tcPr>
            <w:tcW w:w="4328" w:type="dxa"/>
            <w:tcBorders>
              <w:top w:val="single" w:sz="4" w:space="0" w:color="000000"/>
              <w:left w:val="single" w:sz="4" w:space="0" w:color="000000"/>
              <w:bottom w:val="single" w:sz="4" w:space="0" w:color="000000"/>
              <w:right w:val="single" w:sz="4" w:space="0" w:color="000000"/>
            </w:tcBorders>
          </w:tcPr>
          <w:p w14:paraId="71430E39" w14:textId="77777777" w:rsidR="00ED0FD5" w:rsidRPr="00AD0EDB" w:rsidRDefault="00ED0FD5" w:rsidP="00ED0FD5">
            <w:pPr>
              <w:rPr>
                <w:rFonts w:ascii="Times New Roman" w:hAnsi="Times New Roman" w:cs="Times New Roman"/>
              </w:rPr>
            </w:pPr>
            <w:r w:rsidRPr="00AD0EDB">
              <w:rPr>
                <w:rFonts w:ascii="Times New Roman" w:eastAsia="Arial" w:hAnsi="Times New Roman" w:cs="Times New Roman"/>
              </w:rPr>
              <w:t xml:space="preserve">. Светотехническое оборудование вертолета и его эксплуатация. </w:t>
            </w:r>
          </w:p>
        </w:tc>
        <w:tc>
          <w:tcPr>
            <w:tcW w:w="1843" w:type="dxa"/>
            <w:tcBorders>
              <w:top w:val="single" w:sz="4" w:space="0" w:color="000000"/>
              <w:left w:val="single" w:sz="4" w:space="0" w:color="000000"/>
              <w:bottom w:val="single" w:sz="4" w:space="0" w:color="000000"/>
              <w:right w:val="single" w:sz="4" w:space="0" w:color="000000"/>
            </w:tcBorders>
          </w:tcPr>
          <w:p w14:paraId="063B73CE" w14:textId="4DF5DEFD" w:rsidR="00ED0FD5" w:rsidRPr="00AD0EDB" w:rsidRDefault="00ED0FD5" w:rsidP="00ED0FD5">
            <w:pPr>
              <w:rPr>
                <w:rFonts w:ascii="Times New Roman" w:hAnsi="Times New Roman" w:cs="Times New Roman"/>
              </w:rPr>
            </w:pPr>
            <w:r w:rsidRPr="00AD0EDB">
              <w:rPr>
                <w:rFonts w:ascii="Times New Roman" w:eastAsia="Arial" w:hAnsi="Times New Roman" w:cs="Times New Roman"/>
                <w:b/>
              </w:rPr>
              <w:t>01ч.00мин.</w:t>
            </w:r>
          </w:p>
        </w:tc>
        <w:tc>
          <w:tcPr>
            <w:tcW w:w="1701" w:type="dxa"/>
            <w:tcBorders>
              <w:top w:val="single" w:sz="4" w:space="0" w:color="000000"/>
              <w:left w:val="single" w:sz="4" w:space="0" w:color="000000"/>
              <w:bottom w:val="single" w:sz="4" w:space="0" w:color="000000"/>
              <w:right w:val="single" w:sz="4" w:space="0" w:color="000000"/>
            </w:tcBorders>
          </w:tcPr>
          <w:p w14:paraId="08103985" w14:textId="3AD4932D" w:rsidR="00ED0FD5" w:rsidRPr="00AD0EDB" w:rsidRDefault="00ED0FD5" w:rsidP="00ED0FD5">
            <w:pPr>
              <w:rPr>
                <w:rFonts w:ascii="Times New Roman" w:hAnsi="Times New Roman" w:cs="Times New Roman"/>
              </w:rPr>
            </w:pPr>
            <w:r w:rsidRPr="00AD0EDB">
              <w:rPr>
                <w:rFonts w:ascii="Times New Roman" w:eastAsia="Arial" w:hAnsi="Times New Roman" w:cs="Times New Roman"/>
                <w:b/>
              </w:rPr>
              <w:t>0.30мин.</w:t>
            </w:r>
          </w:p>
        </w:tc>
      </w:tr>
      <w:tr w:rsidR="00ED0FD5" w:rsidRPr="00AD0EDB" w14:paraId="3B3D9DD7" w14:textId="77777777" w:rsidTr="00AD0EDB">
        <w:trPr>
          <w:trHeight w:val="368"/>
        </w:trPr>
        <w:tc>
          <w:tcPr>
            <w:tcW w:w="1414" w:type="dxa"/>
            <w:tcBorders>
              <w:top w:val="single" w:sz="4" w:space="0" w:color="000000"/>
              <w:left w:val="single" w:sz="4" w:space="0" w:color="000000"/>
              <w:bottom w:val="single" w:sz="4" w:space="0" w:color="000000"/>
              <w:right w:val="single" w:sz="4" w:space="0" w:color="000000"/>
            </w:tcBorders>
          </w:tcPr>
          <w:p w14:paraId="26A03A2F" w14:textId="567AEBF1" w:rsidR="00ED0FD5" w:rsidRPr="00AD0EDB" w:rsidRDefault="00ED0FD5" w:rsidP="00ED0FD5">
            <w:pPr>
              <w:ind w:left="3"/>
              <w:jc w:val="center"/>
              <w:rPr>
                <w:rFonts w:ascii="Times New Roman" w:hAnsi="Times New Roman" w:cs="Times New Roman"/>
              </w:rPr>
            </w:pPr>
            <w:r w:rsidRPr="00AD0EDB">
              <w:rPr>
                <w:rFonts w:ascii="Times New Roman" w:eastAsia="Arial" w:hAnsi="Times New Roman" w:cs="Times New Roman"/>
                <w:b/>
              </w:rPr>
              <w:t>Тема 3</w:t>
            </w:r>
          </w:p>
        </w:tc>
        <w:tc>
          <w:tcPr>
            <w:tcW w:w="4328" w:type="dxa"/>
            <w:tcBorders>
              <w:top w:val="single" w:sz="4" w:space="0" w:color="000000"/>
              <w:left w:val="single" w:sz="4" w:space="0" w:color="000000"/>
              <w:bottom w:val="single" w:sz="4" w:space="0" w:color="000000"/>
              <w:right w:val="single" w:sz="4" w:space="0" w:color="000000"/>
            </w:tcBorders>
          </w:tcPr>
          <w:p w14:paraId="6BE4DF3C" w14:textId="77777777" w:rsidR="00ED0FD5" w:rsidRPr="00AD0EDB" w:rsidRDefault="00ED0FD5" w:rsidP="00ED0FD5">
            <w:pPr>
              <w:jc w:val="both"/>
              <w:rPr>
                <w:rFonts w:ascii="Times New Roman" w:hAnsi="Times New Roman" w:cs="Times New Roman"/>
              </w:rPr>
            </w:pPr>
            <w:r w:rsidRPr="00AD0EDB">
              <w:rPr>
                <w:rFonts w:ascii="Times New Roman" w:eastAsia="Arial" w:hAnsi="Times New Roman" w:cs="Times New Roman"/>
              </w:rPr>
              <w:t xml:space="preserve">РЛЭ вертолета (раздел "Полеты ночью"). </w:t>
            </w:r>
          </w:p>
        </w:tc>
        <w:tc>
          <w:tcPr>
            <w:tcW w:w="1843" w:type="dxa"/>
            <w:tcBorders>
              <w:top w:val="single" w:sz="4" w:space="0" w:color="000000"/>
              <w:left w:val="single" w:sz="4" w:space="0" w:color="000000"/>
              <w:bottom w:val="single" w:sz="4" w:space="0" w:color="000000"/>
              <w:right w:val="single" w:sz="4" w:space="0" w:color="000000"/>
            </w:tcBorders>
          </w:tcPr>
          <w:p w14:paraId="4654E98C" w14:textId="445F5CF4" w:rsidR="00ED0FD5" w:rsidRPr="00AD0EDB" w:rsidRDefault="00ED0FD5" w:rsidP="00ED0FD5">
            <w:pPr>
              <w:ind w:left="2"/>
              <w:rPr>
                <w:rFonts w:ascii="Times New Roman" w:hAnsi="Times New Roman" w:cs="Times New Roman"/>
              </w:rPr>
            </w:pPr>
            <w:r w:rsidRPr="00AD0EDB">
              <w:rPr>
                <w:rFonts w:ascii="Times New Roman" w:eastAsia="Arial" w:hAnsi="Times New Roman" w:cs="Times New Roman"/>
                <w:b/>
              </w:rPr>
              <w:t xml:space="preserve">  0.30мин.</w:t>
            </w:r>
          </w:p>
        </w:tc>
        <w:tc>
          <w:tcPr>
            <w:tcW w:w="1701" w:type="dxa"/>
            <w:tcBorders>
              <w:top w:val="single" w:sz="4" w:space="0" w:color="000000"/>
              <w:left w:val="single" w:sz="4" w:space="0" w:color="000000"/>
              <w:bottom w:val="single" w:sz="4" w:space="0" w:color="000000"/>
              <w:right w:val="single" w:sz="4" w:space="0" w:color="000000"/>
            </w:tcBorders>
          </w:tcPr>
          <w:p w14:paraId="4290774D" w14:textId="081EF9B8" w:rsidR="00ED0FD5" w:rsidRPr="00AD0EDB" w:rsidRDefault="00ED0FD5" w:rsidP="00ED0FD5">
            <w:pPr>
              <w:ind w:left="2"/>
              <w:jc w:val="center"/>
              <w:rPr>
                <w:rFonts w:ascii="Times New Roman" w:hAnsi="Times New Roman" w:cs="Times New Roman"/>
              </w:rPr>
            </w:pPr>
            <w:r w:rsidRPr="00AD0EDB">
              <w:rPr>
                <w:rFonts w:ascii="Times New Roman" w:eastAsia="Arial" w:hAnsi="Times New Roman" w:cs="Times New Roman"/>
                <w:b/>
              </w:rPr>
              <w:t>0.30мин.</w:t>
            </w:r>
          </w:p>
        </w:tc>
      </w:tr>
      <w:tr w:rsidR="00ED0FD5" w:rsidRPr="00AD0EDB" w14:paraId="1E46FE0F" w14:textId="77777777" w:rsidTr="00AD0EDB">
        <w:trPr>
          <w:trHeight w:val="520"/>
        </w:trPr>
        <w:tc>
          <w:tcPr>
            <w:tcW w:w="1414" w:type="dxa"/>
            <w:tcBorders>
              <w:top w:val="single" w:sz="4" w:space="0" w:color="000000"/>
              <w:left w:val="single" w:sz="4" w:space="0" w:color="000000"/>
              <w:bottom w:val="single" w:sz="4" w:space="0" w:color="000000"/>
              <w:right w:val="single" w:sz="4" w:space="0" w:color="000000"/>
            </w:tcBorders>
          </w:tcPr>
          <w:p w14:paraId="45DD04EA" w14:textId="44BA55DE" w:rsidR="00ED0FD5" w:rsidRPr="00AD0EDB" w:rsidRDefault="00ED0FD5" w:rsidP="00ED0FD5">
            <w:pPr>
              <w:ind w:left="3"/>
              <w:jc w:val="center"/>
              <w:rPr>
                <w:rFonts w:ascii="Times New Roman" w:hAnsi="Times New Roman" w:cs="Times New Roman"/>
              </w:rPr>
            </w:pPr>
            <w:r w:rsidRPr="00AD0EDB">
              <w:rPr>
                <w:rFonts w:ascii="Times New Roman" w:eastAsia="Arial" w:hAnsi="Times New Roman" w:cs="Times New Roman"/>
                <w:b/>
              </w:rPr>
              <w:lastRenderedPageBreak/>
              <w:t>Тема 4</w:t>
            </w:r>
          </w:p>
        </w:tc>
        <w:tc>
          <w:tcPr>
            <w:tcW w:w="4328" w:type="dxa"/>
            <w:tcBorders>
              <w:top w:val="single" w:sz="4" w:space="0" w:color="000000"/>
              <w:left w:val="single" w:sz="4" w:space="0" w:color="000000"/>
              <w:bottom w:val="single" w:sz="4" w:space="0" w:color="000000"/>
              <w:right w:val="single" w:sz="4" w:space="0" w:color="000000"/>
            </w:tcBorders>
          </w:tcPr>
          <w:p w14:paraId="4B126D9B" w14:textId="77777777" w:rsidR="00ED0FD5" w:rsidRPr="00AD0EDB" w:rsidRDefault="00ED0FD5" w:rsidP="00ED0FD5">
            <w:pPr>
              <w:rPr>
                <w:rFonts w:ascii="Times New Roman" w:hAnsi="Times New Roman" w:cs="Times New Roman"/>
              </w:rPr>
            </w:pPr>
            <w:r w:rsidRPr="00AD0EDB">
              <w:rPr>
                <w:rFonts w:ascii="Times New Roman" w:eastAsia="Arial" w:hAnsi="Times New Roman" w:cs="Times New Roman"/>
              </w:rPr>
              <w:t>Стандартные эксплуатационные процедуры авиакомпании (</w:t>
            </w:r>
            <w:proofErr w:type="spellStart"/>
            <w:r w:rsidRPr="00AD0EDB">
              <w:rPr>
                <w:rFonts w:ascii="Times New Roman" w:eastAsia="Arial" w:hAnsi="Times New Roman" w:cs="Times New Roman"/>
              </w:rPr>
              <w:t>полѐты</w:t>
            </w:r>
            <w:proofErr w:type="spellEnd"/>
            <w:r w:rsidRPr="00AD0EDB">
              <w:rPr>
                <w:rFonts w:ascii="Times New Roman" w:eastAsia="Arial" w:hAnsi="Times New Roman" w:cs="Times New Roman"/>
              </w:rPr>
              <w:t xml:space="preserve"> ночью). </w:t>
            </w:r>
          </w:p>
        </w:tc>
        <w:tc>
          <w:tcPr>
            <w:tcW w:w="1843" w:type="dxa"/>
            <w:tcBorders>
              <w:top w:val="single" w:sz="4" w:space="0" w:color="000000"/>
              <w:left w:val="single" w:sz="4" w:space="0" w:color="000000"/>
              <w:bottom w:val="single" w:sz="4" w:space="0" w:color="000000"/>
              <w:right w:val="single" w:sz="4" w:space="0" w:color="000000"/>
            </w:tcBorders>
          </w:tcPr>
          <w:p w14:paraId="1D03C307" w14:textId="619AA6A3" w:rsidR="00ED0FD5" w:rsidRPr="00AD0EDB" w:rsidRDefault="00ED0FD5" w:rsidP="00ED0FD5">
            <w:pPr>
              <w:ind w:left="2"/>
              <w:jc w:val="center"/>
              <w:rPr>
                <w:rFonts w:ascii="Times New Roman" w:hAnsi="Times New Roman" w:cs="Times New Roman"/>
              </w:rPr>
            </w:pPr>
          </w:p>
          <w:p w14:paraId="0A3755C9" w14:textId="2BDB6C34" w:rsidR="00ED0FD5" w:rsidRPr="00AD0EDB" w:rsidRDefault="00ED0FD5" w:rsidP="00ED0FD5">
            <w:pPr>
              <w:rPr>
                <w:rFonts w:ascii="Times New Roman" w:hAnsi="Times New Roman" w:cs="Times New Roman"/>
              </w:rPr>
            </w:pPr>
            <w:r w:rsidRPr="00AD0EDB">
              <w:rPr>
                <w:rFonts w:ascii="Times New Roman" w:eastAsia="Arial" w:hAnsi="Times New Roman" w:cs="Times New Roman"/>
                <w:b/>
              </w:rPr>
              <w:t>01ч.00мин.</w:t>
            </w:r>
          </w:p>
        </w:tc>
        <w:tc>
          <w:tcPr>
            <w:tcW w:w="1701" w:type="dxa"/>
            <w:tcBorders>
              <w:top w:val="single" w:sz="4" w:space="0" w:color="000000"/>
              <w:left w:val="single" w:sz="4" w:space="0" w:color="000000"/>
              <w:bottom w:val="single" w:sz="4" w:space="0" w:color="000000"/>
              <w:right w:val="single" w:sz="4" w:space="0" w:color="000000"/>
            </w:tcBorders>
          </w:tcPr>
          <w:p w14:paraId="07E2C88E" w14:textId="275ECF8D" w:rsidR="00ED0FD5" w:rsidRPr="00AD0EDB" w:rsidRDefault="00ED0FD5" w:rsidP="00ED0FD5">
            <w:pPr>
              <w:ind w:left="2"/>
              <w:jc w:val="center"/>
              <w:rPr>
                <w:rFonts w:ascii="Times New Roman" w:hAnsi="Times New Roman" w:cs="Times New Roman"/>
              </w:rPr>
            </w:pPr>
          </w:p>
          <w:p w14:paraId="576379DD" w14:textId="59F2D8BC" w:rsidR="00ED0FD5" w:rsidRPr="00AD0EDB" w:rsidRDefault="00ED0FD5" w:rsidP="00ED0FD5">
            <w:pPr>
              <w:rPr>
                <w:rFonts w:ascii="Times New Roman" w:hAnsi="Times New Roman" w:cs="Times New Roman"/>
              </w:rPr>
            </w:pPr>
            <w:r w:rsidRPr="00AD0EDB">
              <w:rPr>
                <w:rFonts w:ascii="Times New Roman" w:eastAsia="Arial" w:hAnsi="Times New Roman" w:cs="Times New Roman"/>
                <w:b/>
              </w:rPr>
              <w:t>0.30мин.</w:t>
            </w:r>
          </w:p>
        </w:tc>
      </w:tr>
      <w:tr w:rsidR="00ED0FD5" w:rsidRPr="00AD0EDB" w14:paraId="2CC529A7" w14:textId="77777777" w:rsidTr="00ED0FD5">
        <w:trPr>
          <w:trHeight w:val="528"/>
        </w:trPr>
        <w:tc>
          <w:tcPr>
            <w:tcW w:w="1414" w:type="dxa"/>
            <w:tcBorders>
              <w:top w:val="single" w:sz="4" w:space="0" w:color="000000"/>
              <w:left w:val="single" w:sz="4" w:space="0" w:color="000000"/>
              <w:bottom w:val="single" w:sz="4" w:space="0" w:color="000000"/>
              <w:right w:val="single" w:sz="4" w:space="0" w:color="000000"/>
            </w:tcBorders>
          </w:tcPr>
          <w:p w14:paraId="248D5912" w14:textId="3B7CECE8" w:rsidR="00ED0FD5" w:rsidRPr="00AD0EDB" w:rsidRDefault="00ED0FD5" w:rsidP="00ED0FD5">
            <w:pPr>
              <w:ind w:left="3"/>
              <w:jc w:val="center"/>
              <w:rPr>
                <w:rFonts w:ascii="Times New Roman" w:hAnsi="Times New Roman" w:cs="Times New Roman"/>
              </w:rPr>
            </w:pPr>
            <w:r w:rsidRPr="00AD0EDB">
              <w:rPr>
                <w:rFonts w:ascii="Times New Roman" w:eastAsia="Arial" w:hAnsi="Times New Roman" w:cs="Times New Roman"/>
                <w:b/>
              </w:rPr>
              <w:t>Тема 5</w:t>
            </w:r>
          </w:p>
        </w:tc>
        <w:tc>
          <w:tcPr>
            <w:tcW w:w="4328" w:type="dxa"/>
            <w:tcBorders>
              <w:top w:val="single" w:sz="4" w:space="0" w:color="000000"/>
              <w:left w:val="single" w:sz="4" w:space="0" w:color="000000"/>
              <w:bottom w:val="single" w:sz="4" w:space="0" w:color="000000"/>
              <w:right w:val="single" w:sz="4" w:space="0" w:color="000000"/>
            </w:tcBorders>
          </w:tcPr>
          <w:p w14:paraId="5D9ED64A" w14:textId="77777777" w:rsidR="00ED0FD5" w:rsidRPr="00AD0EDB" w:rsidRDefault="00ED0FD5" w:rsidP="00ED0FD5">
            <w:pPr>
              <w:jc w:val="both"/>
              <w:rPr>
                <w:rFonts w:ascii="Times New Roman" w:hAnsi="Times New Roman" w:cs="Times New Roman"/>
              </w:rPr>
            </w:pPr>
            <w:r w:rsidRPr="00AD0EDB">
              <w:rPr>
                <w:rFonts w:ascii="Times New Roman" w:eastAsia="Arial" w:hAnsi="Times New Roman" w:cs="Times New Roman"/>
              </w:rPr>
              <w:t xml:space="preserve">Действия в особых случаях (РЛЭ </w:t>
            </w:r>
            <w:proofErr w:type="spellStart"/>
            <w:r w:rsidRPr="00AD0EDB">
              <w:rPr>
                <w:rFonts w:ascii="Times New Roman" w:eastAsia="Arial" w:hAnsi="Times New Roman" w:cs="Times New Roman"/>
              </w:rPr>
              <w:t>вертолѐта</w:t>
            </w:r>
            <w:proofErr w:type="spellEnd"/>
            <w:r w:rsidRPr="00AD0EDB">
              <w:rPr>
                <w:rFonts w:ascii="Times New Roman" w:eastAsia="Arial"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FA1E737" w14:textId="6530C029" w:rsidR="00ED0FD5" w:rsidRPr="00AD0EDB" w:rsidRDefault="00ED0FD5" w:rsidP="00ED0FD5">
            <w:pPr>
              <w:spacing w:after="18"/>
              <w:ind w:left="2"/>
              <w:rPr>
                <w:rFonts w:ascii="Times New Roman" w:hAnsi="Times New Roman" w:cs="Times New Roman"/>
              </w:rPr>
            </w:pPr>
            <w:r w:rsidRPr="00AD0EDB">
              <w:rPr>
                <w:rFonts w:ascii="Times New Roman" w:eastAsia="Arial" w:hAnsi="Times New Roman" w:cs="Times New Roman"/>
                <w:b/>
              </w:rPr>
              <w:t xml:space="preserve">   0.30мин.</w:t>
            </w:r>
          </w:p>
        </w:tc>
        <w:tc>
          <w:tcPr>
            <w:tcW w:w="1701" w:type="dxa"/>
            <w:tcBorders>
              <w:top w:val="single" w:sz="4" w:space="0" w:color="000000"/>
              <w:left w:val="single" w:sz="4" w:space="0" w:color="000000"/>
              <w:bottom w:val="single" w:sz="4" w:space="0" w:color="000000"/>
              <w:right w:val="single" w:sz="4" w:space="0" w:color="000000"/>
            </w:tcBorders>
          </w:tcPr>
          <w:p w14:paraId="1B5BD348" w14:textId="22EF4025" w:rsidR="00ED0FD5" w:rsidRPr="00AD0EDB" w:rsidRDefault="00ED0FD5" w:rsidP="00ED0FD5">
            <w:pPr>
              <w:spacing w:after="18"/>
              <w:ind w:left="2"/>
              <w:jc w:val="center"/>
              <w:rPr>
                <w:rFonts w:ascii="Times New Roman" w:hAnsi="Times New Roman" w:cs="Times New Roman"/>
              </w:rPr>
            </w:pPr>
            <w:r w:rsidRPr="00AD0EDB">
              <w:rPr>
                <w:rFonts w:ascii="Times New Roman" w:eastAsia="Arial" w:hAnsi="Times New Roman" w:cs="Times New Roman"/>
                <w:b/>
              </w:rPr>
              <w:t>0.30мин.</w:t>
            </w:r>
          </w:p>
        </w:tc>
      </w:tr>
      <w:tr w:rsidR="00ED0FD5" w:rsidRPr="00AD0EDB" w14:paraId="2791A2C3" w14:textId="77777777" w:rsidTr="00AD0EDB">
        <w:trPr>
          <w:trHeight w:val="295"/>
        </w:trPr>
        <w:tc>
          <w:tcPr>
            <w:tcW w:w="1414" w:type="dxa"/>
            <w:tcBorders>
              <w:top w:val="single" w:sz="4" w:space="0" w:color="000000"/>
              <w:left w:val="single" w:sz="4" w:space="0" w:color="000000"/>
              <w:bottom w:val="single" w:sz="4" w:space="0" w:color="000000"/>
              <w:right w:val="nil"/>
            </w:tcBorders>
          </w:tcPr>
          <w:p w14:paraId="22DBC3DC" w14:textId="77777777" w:rsidR="00ED0FD5" w:rsidRPr="00AD0EDB" w:rsidRDefault="00ED0FD5" w:rsidP="00ED0FD5">
            <w:pPr>
              <w:ind w:left="3"/>
              <w:rPr>
                <w:rFonts w:ascii="Times New Roman" w:hAnsi="Times New Roman" w:cs="Times New Roman"/>
              </w:rPr>
            </w:pPr>
            <w:r w:rsidRPr="00AD0EDB">
              <w:rPr>
                <w:rFonts w:ascii="Times New Roman" w:eastAsia="Arial" w:hAnsi="Times New Roman" w:cs="Times New Roman"/>
                <w:b/>
              </w:rPr>
              <w:t xml:space="preserve"> </w:t>
            </w:r>
          </w:p>
        </w:tc>
        <w:tc>
          <w:tcPr>
            <w:tcW w:w="4328" w:type="dxa"/>
            <w:tcBorders>
              <w:top w:val="single" w:sz="4" w:space="0" w:color="000000"/>
              <w:left w:val="nil"/>
              <w:bottom w:val="single" w:sz="4" w:space="0" w:color="000000"/>
              <w:right w:val="single" w:sz="4" w:space="0" w:color="000000"/>
            </w:tcBorders>
          </w:tcPr>
          <w:p w14:paraId="61248059" w14:textId="1D607176" w:rsidR="00ED0FD5" w:rsidRPr="00AD0EDB" w:rsidRDefault="00ED0FD5" w:rsidP="00ED0FD5">
            <w:pPr>
              <w:spacing w:after="19"/>
              <w:ind w:left="36"/>
              <w:jc w:val="center"/>
              <w:rPr>
                <w:rFonts w:ascii="Times New Roman" w:hAnsi="Times New Roman" w:cs="Times New Roman"/>
              </w:rPr>
            </w:pPr>
            <w:r w:rsidRPr="00AD0EDB">
              <w:rPr>
                <w:rFonts w:ascii="Times New Roman" w:eastAsia="Arial" w:hAnsi="Times New Roman" w:cs="Times New Roman"/>
              </w:rPr>
              <w:t xml:space="preserve"> </w:t>
            </w:r>
            <w:r w:rsidRPr="00AD0EDB">
              <w:rPr>
                <w:rFonts w:ascii="Times New Roman" w:eastAsia="Arial" w:hAnsi="Times New Roman" w:cs="Times New Roman"/>
                <w:b/>
                <w:bCs/>
              </w:rPr>
              <w:t xml:space="preserve">Общее количество часов </w:t>
            </w:r>
          </w:p>
        </w:tc>
        <w:tc>
          <w:tcPr>
            <w:tcW w:w="1843" w:type="dxa"/>
            <w:tcBorders>
              <w:top w:val="single" w:sz="4" w:space="0" w:color="000000"/>
              <w:left w:val="single" w:sz="4" w:space="0" w:color="000000"/>
              <w:bottom w:val="single" w:sz="4" w:space="0" w:color="000000"/>
              <w:right w:val="single" w:sz="4" w:space="0" w:color="000000"/>
            </w:tcBorders>
          </w:tcPr>
          <w:p w14:paraId="11A559B7" w14:textId="27030024" w:rsidR="00ED0FD5" w:rsidRPr="00AD0EDB" w:rsidRDefault="00ED0FD5" w:rsidP="00ED0FD5">
            <w:pPr>
              <w:rPr>
                <w:rFonts w:ascii="Times New Roman" w:hAnsi="Times New Roman" w:cs="Times New Roman"/>
              </w:rPr>
            </w:pPr>
            <w:r w:rsidRPr="00AD0EDB">
              <w:rPr>
                <w:rFonts w:ascii="Times New Roman" w:eastAsia="Arial" w:hAnsi="Times New Roman" w:cs="Times New Roman"/>
                <w:b/>
              </w:rPr>
              <w:t>04ч.00мин.</w:t>
            </w:r>
          </w:p>
        </w:tc>
        <w:tc>
          <w:tcPr>
            <w:tcW w:w="1701" w:type="dxa"/>
            <w:tcBorders>
              <w:top w:val="single" w:sz="4" w:space="0" w:color="000000"/>
              <w:left w:val="single" w:sz="4" w:space="0" w:color="000000"/>
              <w:bottom w:val="single" w:sz="4" w:space="0" w:color="000000"/>
              <w:right w:val="single" w:sz="4" w:space="0" w:color="000000"/>
            </w:tcBorders>
          </w:tcPr>
          <w:p w14:paraId="44846E8B" w14:textId="790EED28" w:rsidR="00ED0FD5" w:rsidRPr="00AD0EDB" w:rsidRDefault="00ED0FD5" w:rsidP="00ED0FD5">
            <w:pPr>
              <w:rPr>
                <w:rFonts w:ascii="Times New Roman" w:hAnsi="Times New Roman" w:cs="Times New Roman"/>
              </w:rPr>
            </w:pPr>
            <w:r w:rsidRPr="00AD0EDB">
              <w:rPr>
                <w:rFonts w:ascii="Times New Roman" w:eastAsia="Arial" w:hAnsi="Times New Roman" w:cs="Times New Roman"/>
                <w:b/>
              </w:rPr>
              <w:t>02ч.30мин.</w:t>
            </w:r>
          </w:p>
        </w:tc>
      </w:tr>
    </w:tbl>
    <w:p w14:paraId="25022A7D" w14:textId="77777777" w:rsidR="00ED0FD5" w:rsidRDefault="00ED0FD5" w:rsidP="00ED0FD5">
      <w:pPr>
        <w:rPr>
          <w:rFonts w:ascii="Times New Roman" w:hAnsi="Times New Roman" w:cs="Times New Roman"/>
        </w:rPr>
      </w:pPr>
    </w:p>
    <w:p w14:paraId="1C4D3F2A" w14:textId="77777777" w:rsidR="00901527" w:rsidRPr="00901527" w:rsidRDefault="00ED0FD5" w:rsidP="00901527">
      <w:pPr>
        <w:spacing w:after="8" w:line="268" w:lineRule="auto"/>
        <w:ind w:left="152" w:hanging="10"/>
        <w:rPr>
          <w:rFonts w:ascii="Times New Roman" w:hAnsi="Times New Roman" w:cs="Times New Roman"/>
        </w:rPr>
      </w:pPr>
      <w:r w:rsidRPr="00901527">
        <w:rPr>
          <w:rFonts w:ascii="Times New Roman" w:hAnsi="Times New Roman" w:cs="Times New Roman"/>
        </w:rPr>
        <w:tab/>
      </w:r>
      <w:r w:rsidR="00901527" w:rsidRPr="00901527">
        <w:rPr>
          <w:rFonts w:ascii="Times New Roman" w:eastAsia="Arial" w:hAnsi="Times New Roman" w:cs="Times New Roman"/>
          <w:b/>
          <w:u w:val="single" w:color="000000"/>
        </w:rPr>
        <w:t>Задача 2.</w:t>
      </w:r>
      <w:r w:rsidR="00901527" w:rsidRPr="00901527">
        <w:rPr>
          <w:rFonts w:ascii="Times New Roman" w:eastAsia="Arial" w:hAnsi="Times New Roman" w:cs="Times New Roman"/>
        </w:rPr>
        <w:t xml:space="preserve">               </w:t>
      </w:r>
      <w:r w:rsidR="00901527" w:rsidRPr="00901527">
        <w:rPr>
          <w:rFonts w:ascii="Times New Roman" w:eastAsia="Arial" w:hAnsi="Times New Roman" w:cs="Times New Roman"/>
          <w:b/>
          <w:u w:val="single" w:color="000000"/>
        </w:rPr>
        <w:t>Полѐты:2.</w:t>
      </w:r>
      <w:r w:rsidR="00901527" w:rsidRPr="00901527">
        <w:rPr>
          <w:rFonts w:ascii="Times New Roman" w:eastAsia="Arial" w:hAnsi="Times New Roman" w:cs="Times New Roman"/>
        </w:rPr>
        <w:t xml:space="preserve">      </w:t>
      </w:r>
      <w:r w:rsidR="00901527" w:rsidRPr="00901527">
        <w:rPr>
          <w:rFonts w:ascii="Times New Roman" w:eastAsia="Arial" w:hAnsi="Times New Roman" w:cs="Times New Roman"/>
          <w:b/>
          <w:u w:val="single" w:color="000000"/>
        </w:rPr>
        <w:t>Время: 01.00.</w:t>
      </w:r>
      <w:r w:rsidR="00901527" w:rsidRPr="00901527">
        <w:rPr>
          <w:rFonts w:ascii="Times New Roman" w:eastAsia="Arial" w:hAnsi="Times New Roman" w:cs="Times New Roman"/>
          <w:b/>
        </w:rPr>
        <w:t xml:space="preserve"> </w:t>
      </w:r>
    </w:p>
    <w:p w14:paraId="5A7CE93A" w14:textId="77777777" w:rsidR="00901527" w:rsidRPr="00901527" w:rsidRDefault="00901527" w:rsidP="00901527">
      <w:pPr>
        <w:spacing w:after="10" w:line="266" w:lineRule="auto"/>
        <w:ind w:left="-15" w:right="7013" w:firstLine="142"/>
        <w:rPr>
          <w:rFonts w:ascii="Times New Roman" w:hAnsi="Times New Roman" w:cs="Times New Roman"/>
        </w:rPr>
      </w:pPr>
      <w:proofErr w:type="spellStart"/>
      <w:r w:rsidRPr="00901527">
        <w:rPr>
          <w:rFonts w:ascii="Times New Roman" w:eastAsia="Arial" w:hAnsi="Times New Roman" w:cs="Times New Roman"/>
        </w:rPr>
        <w:t>Лѐтная</w:t>
      </w:r>
      <w:proofErr w:type="spellEnd"/>
      <w:r w:rsidRPr="00901527">
        <w:rPr>
          <w:rFonts w:ascii="Times New Roman" w:eastAsia="Arial" w:hAnsi="Times New Roman" w:cs="Times New Roman"/>
        </w:rPr>
        <w:t xml:space="preserve"> подготовка. </w:t>
      </w:r>
      <w:r w:rsidRPr="00901527">
        <w:rPr>
          <w:rFonts w:ascii="Times New Roman" w:eastAsia="Arial" w:hAnsi="Times New Roman" w:cs="Times New Roman"/>
          <w:b/>
          <w:i/>
        </w:rPr>
        <w:t xml:space="preserve">  Цель.</w:t>
      </w:r>
      <w:r w:rsidRPr="00901527">
        <w:rPr>
          <w:rFonts w:ascii="Times New Roman" w:eastAsia="Times New Roman" w:hAnsi="Times New Roman" w:cs="Times New Roman"/>
        </w:rPr>
        <w:t xml:space="preserve">  </w:t>
      </w:r>
    </w:p>
    <w:p w14:paraId="050C2E0A" w14:textId="77777777" w:rsidR="00901527" w:rsidRPr="00901527" w:rsidRDefault="00901527" w:rsidP="00901527">
      <w:pPr>
        <w:spacing w:after="10" w:line="266" w:lineRule="auto"/>
        <w:ind w:left="-5" w:right="52" w:hanging="10"/>
        <w:rPr>
          <w:rFonts w:ascii="Times New Roman" w:hAnsi="Times New Roman" w:cs="Times New Roman"/>
        </w:rPr>
      </w:pPr>
      <w:r w:rsidRPr="00901527">
        <w:rPr>
          <w:rFonts w:ascii="Times New Roman" w:eastAsia="Arial" w:hAnsi="Times New Roman" w:cs="Times New Roman"/>
        </w:rPr>
        <w:t xml:space="preserve">Отработать навыки в работе бортмеханика при ночных </w:t>
      </w:r>
      <w:proofErr w:type="spellStart"/>
      <w:r w:rsidRPr="00901527">
        <w:rPr>
          <w:rFonts w:ascii="Times New Roman" w:eastAsia="Arial" w:hAnsi="Times New Roman" w:cs="Times New Roman"/>
        </w:rPr>
        <w:t>полѐтах</w:t>
      </w:r>
      <w:proofErr w:type="spellEnd"/>
      <w:r w:rsidRPr="00901527">
        <w:rPr>
          <w:rFonts w:ascii="Times New Roman" w:eastAsia="Arial" w:hAnsi="Times New Roman" w:cs="Times New Roman"/>
        </w:rPr>
        <w:t xml:space="preserve"> вне облаков и эксплуатации светотехнического оборудования </w:t>
      </w:r>
      <w:proofErr w:type="spellStart"/>
      <w:r w:rsidRPr="00901527">
        <w:rPr>
          <w:rFonts w:ascii="Times New Roman" w:eastAsia="Arial" w:hAnsi="Times New Roman" w:cs="Times New Roman"/>
        </w:rPr>
        <w:t>вертолѐтов</w:t>
      </w:r>
      <w:proofErr w:type="spellEnd"/>
      <w:r w:rsidRPr="00901527">
        <w:rPr>
          <w:rFonts w:ascii="Times New Roman" w:eastAsia="Arial" w:hAnsi="Times New Roman" w:cs="Times New Roman"/>
        </w:rPr>
        <w:t xml:space="preserve">. </w:t>
      </w:r>
    </w:p>
    <w:p w14:paraId="3F4EF28D" w14:textId="77777777" w:rsidR="00901527" w:rsidRPr="00901527" w:rsidRDefault="00901527" w:rsidP="00901527">
      <w:pPr>
        <w:spacing w:after="10" w:line="266" w:lineRule="auto"/>
        <w:ind w:left="152" w:right="52" w:hanging="10"/>
        <w:rPr>
          <w:rFonts w:ascii="Times New Roman" w:hAnsi="Times New Roman" w:cs="Times New Roman"/>
        </w:rPr>
      </w:pPr>
      <w:r w:rsidRPr="00901527">
        <w:rPr>
          <w:rFonts w:ascii="Times New Roman" w:eastAsia="Arial" w:hAnsi="Times New Roman" w:cs="Times New Roman"/>
        </w:rPr>
        <w:t xml:space="preserve">Тренировку проводит пилот-инструктор (STI SFI TRI).  </w:t>
      </w:r>
    </w:p>
    <w:p w14:paraId="52BBD88C" w14:textId="77777777" w:rsidR="00901527" w:rsidRPr="00901527" w:rsidRDefault="00901527" w:rsidP="00901527">
      <w:pPr>
        <w:spacing w:after="10" w:line="266" w:lineRule="auto"/>
        <w:ind w:left="152" w:right="52" w:hanging="10"/>
        <w:rPr>
          <w:rFonts w:ascii="Times New Roman" w:hAnsi="Times New Roman" w:cs="Times New Roman"/>
        </w:rPr>
      </w:pPr>
      <w:r w:rsidRPr="00901527">
        <w:rPr>
          <w:rFonts w:ascii="Times New Roman" w:eastAsia="Arial" w:hAnsi="Times New Roman" w:cs="Times New Roman"/>
        </w:rPr>
        <w:t xml:space="preserve">В процессе тренировки выполняются (отрабатываются):  </w:t>
      </w:r>
    </w:p>
    <w:p w14:paraId="0B6F5E16" w14:textId="77777777" w:rsidR="00901527" w:rsidRPr="00901527" w:rsidRDefault="00901527" w:rsidP="00901527">
      <w:pPr>
        <w:spacing w:after="10" w:line="266" w:lineRule="auto"/>
        <w:ind w:left="152" w:right="52" w:hanging="10"/>
        <w:rPr>
          <w:rFonts w:ascii="Times New Roman" w:hAnsi="Times New Roman" w:cs="Times New Roman"/>
        </w:rPr>
      </w:pPr>
      <w:r w:rsidRPr="00901527">
        <w:rPr>
          <w:rFonts w:ascii="Times New Roman" w:eastAsia="Arial" w:hAnsi="Times New Roman" w:cs="Times New Roman"/>
        </w:rPr>
        <w:t xml:space="preserve">− процедуры подготовки кабины к ночным </w:t>
      </w:r>
      <w:proofErr w:type="spellStart"/>
      <w:r w:rsidRPr="00901527">
        <w:rPr>
          <w:rFonts w:ascii="Times New Roman" w:eastAsia="Arial" w:hAnsi="Times New Roman" w:cs="Times New Roman"/>
        </w:rPr>
        <w:t>полѐтам</w:t>
      </w:r>
      <w:proofErr w:type="spellEnd"/>
      <w:r w:rsidRPr="00901527">
        <w:rPr>
          <w:rFonts w:ascii="Times New Roman" w:eastAsia="Arial" w:hAnsi="Times New Roman" w:cs="Times New Roman"/>
        </w:rPr>
        <w:t xml:space="preserve">, запуска и выключения двигателей;  </w:t>
      </w:r>
    </w:p>
    <w:p w14:paraId="4A7922B2" w14:textId="77777777" w:rsidR="00901527" w:rsidRPr="00901527" w:rsidRDefault="00901527" w:rsidP="00901527">
      <w:pPr>
        <w:spacing w:after="10" w:line="266" w:lineRule="auto"/>
        <w:ind w:left="-5" w:right="1968" w:hanging="10"/>
        <w:rPr>
          <w:rFonts w:ascii="Times New Roman" w:hAnsi="Times New Roman" w:cs="Times New Roman"/>
        </w:rPr>
      </w:pPr>
      <w:r w:rsidRPr="00901527">
        <w:rPr>
          <w:rFonts w:ascii="Times New Roman" w:eastAsia="Arial" w:hAnsi="Times New Roman" w:cs="Times New Roman"/>
        </w:rPr>
        <w:t xml:space="preserve">− выполнение контрольных карт по этапам </w:t>
      </w:r>
      <w:proofErr w:type="spellStart"/>
      <w:r w:rsidRPr="00901527">
        <w:rPr>
          <w:rFonts w:ascii="Times New Roman" w:eastAsia="Arial" w:hAnsi="Times New Roman" w:cs="Times New Roman"/>
        </w:rPr>
        <w:t>полѐта</w:t>
      </w:r>
      <w:proofErr w:type="spellEnd"/>
      <w:r w:rsidRPr="00901527">
        <w:rPr>
          <w:rFonts w:ascii="Times New Roman" w:eastAsia="Arial" w:hAnsi="Times New Roman" w:cs="Times New Roman"/>
        </w:rPr>
        <w:t xml:space="preserve">;  −взаимодействие в экипаже;  </w:t>
      </w:r>
    </w:p>
    <w:p w14:paraId="2434E30D" w14:textId="77777777" w:rsidR="00901527" w:rsidRPr="00901527" w:rsidRDefault="00901527" w:rsidP="00901527">
      <w:pPr>
        <w:spacing w:after="28" w:line="250" w:lineRule="auto"/>
        <w:ind w:left="-5" w:hanging="10"/>
        <w:rPr>
          <w:rFonts w:ascii="Times New Roman" w:hAnsi="Times New Roman" w:cs="Times New Roman"/>
        </w:rPr>
      </w:pPr>
      <w:r w:rsidRPr="00901527">
        <w:rPr>
          <w:rFonts w:ascii="Times New Roman" w:eastAsia="Arial" w:hAnsi="Times New Roman" w:cs="Times New Roman"/>
          <w:b/>
          <w:i/>
        </w:rPr>
        <w:t xml:space="preserve">Оформление документации:  </w:t>
      </w:r>
    </w:p>
    <w:p w14:paraId="1BF74224" w14:textId="77777777" w:rsidR="00901527" w:rsidRPr="00901527" w:rsidRDefault="00901527" w:rsidP="00901527">
      <w:pPr>
        <w:spacing w:after="10" w:line="266" w:lineRule="auto"/>
        <w:ind w:left="-5" w:right="52" w:hanging="10"/>
        <w:rPr>
          <w:rFonts w:ascii="Times New Roman" w:hAnsi="Times New Roman" w:cs="Times New Roman"/>
        </w:rPr>
      </w:pPr>
      <w:r w:rsidRPr="00901527">
        <w:rPr>
          <w:rFonts w:ascii="Times New Roman" w:eastAsia="Arial" w:hAnsi="Times New Roman" w:cs="Times New Roman"/>
        </w:rPr>
        <w:t xml:space="preserve">Результаты прохождения Задачи 2 и допуск к прохождению Задачи 3, оформляются в задании на тренировку. </w:t>
      </w:r>
    </w:p>
    <w:p w14:paraId="77B11F70" w14:textId="77777777" w:rsidR="00901527" w:rsidRPr="00901527" w:rsidRDefault="00901527" w:rsidP="00901527">
      <w:pPr>
        <w:spacing w:after="8" w:line="268" w:lineRule="auto"/>
        <w:ind w:left="-5" w:hanging="10"/>
        <w:rPr>
          <w:rFonts w:ascii="Times New Roman" w:hAnsi="Times New Roman" w:cs="Times New Roman"/>
        </w:rPr>
      </w:pPr>
      <w:r w:rsidRPr="00901527">
        <w:rPr>
          <w:rFonts w:ascii="Times New Roman" w:eastAsia="Arial" w:hAnsi="Times New Roman" w:cs="Times New Roman"/>
          <w:b/>
          <w:u w:val="single" w:color="000000"/>
        </w:rPr>
        <w:t>Задача 3.</w:t>
      </w:r>
      <w:r w:rsidRPr="00901527">
        <w:rPr>
          <w:rFonts w:ascii="Times New Roman" w:eastAsia="Arial" w:hAnsi="Times New Roman" w:cs="Times New Roman"/>
        </w:rPr>
        <w:t xml:space="preserve">                  </w:t>
      </w:r>
      <w:r w:rsidRPr="00901527">
        <w:rPr>
          <w:rFonts w:ascii="Times New Roman" w:eastAsia="Arial" w:hAnsi="Times New Roman" w:cs="Times New Roman"/>
          <w:b/>
          <w:u w:val="single" w:color="000000"/>
        </w:rPr>
        <w:t xml:space="preserve">1 </w:t>
      </w:r>
      <w:proofErr w:type="spellStart"/>
      <w:r w:rsidRPr="00901527">
        <w:rPr>
          <w:rFonts w:ascii="Times New Roman" w:eastAsia="Arial" w:hAnsi="Times New Roman" w:cs="Times New Roman"/>
          <w:b/>
          <w:u w:val="single" w:color="000000"/>
        </w:rPr>
        <w:t>полѐт</w:t>
      </w:r>
      <w:proofErr w:type="spellEnd"/>
      <w:r w:rsidRPr="00901527">
        <w:rPr>
          <w:rFonts w:ascii="Times New Roman" w:eastAsia="Arial" w:hAnsi="Times New Roman" w:cs="Times New Roman"/>
          <w:b/>
          <w:u w:val="single" w:color="000000"/>
        </w:rPr>
        <w:t>.</w:t>
      </w:r>
      <w:r w:rsidRPr="00901527">
        <w:rPr>
          <w:rFonts w:ascii="Times New Roman" w:eastAsia="Arial" w:hAnsi="Times New Roman" w:cs="Times New Roman"/>
        </w:rPr>
        <w:t xml:space="preserve"> </w:t>
      </w:r>
    </w:p>
    <w:p w14:paraId="61100D03" w14:textId="77777777" w:rsidR="00901527" w:rsidRPr="00901527" w:rsidRDefault="00901527" w:rsidP="00901527">
      <w:pPr>
        <w:spacing w:after="10" w:line="266" w:lineRule="auto"/>
        <w:ind w:left="-5" w:right="52" w:hanging="10"/>
        <w:rPr>
          <w:rFonts w:ascii="Times New Roman" w:hAnsi="Times New Roman" w:cs="Times New Roman"/>
        </w:rPr>
      </w:pPr>
      <w:r w:rsidRPr="00901527">
        <w:rPr>
          <w:rFonts w:ascii="Times New Roman" w:eastAsia="Arial" w:hAnsi="Times New Roman" w:cs="Times New Roman"/>
        </w:rPr>
        <w:t xml:space="preserve">Контрольно-проверочный </w:t>
      </w:r>
      <w:proofErr w:type="spellStart"/>
      <w:r w:rsidRPr="00901527">
        <w:rPr>
          <w:rFonts w:ascii="Times New Roman" w:eastAsia="Arial" w:hAnsi="Times New Roman" w:cs="Times New Roman"/>
        </w:rPr>
        <w:t>полѐт</w:t>
      </w:r>
      <w:proofErr w:type="spellEnd"/>
      <w:r w:rsidRPr="00901527">
        <w:rPr>
          <w:rFonts w:ascii="Times New Roman" w:eastAsia="Arial" w:hAnsi="Times New Roman" w:cs="Times New Roman"/>
        </w:rPr>
        <w:t xml:space="preserve">. </w:t>
      </w:r>
    </w:p>
    <w:p w14:paraId="3FD019B6" w14:textId="77777777" w:rsidR="00901527" w:rsidRPr="00901527" w:rsidRDefault="00901527" w:rsidP="00901527">
      <w:pPr>
        <w:spacing w:after="28" w:line="250" w:lineRule="auto"/>
        <w:ind w:left="-5" w:hanging="10"/>
        <w:rPr>
          <w:rFonts w:ascii="Times New Roman" w:hAnsi="Times New Roman" w:cs="Times New Roman"/>
        </w:rPr>
      </w:pPr>
      <w:r w:rsidRPr="00901527">
        <w:rPr>
          <w:rFonts w:ascii="Times New Roman" w:eastAsia="Arial" w:hAnsi="Times New Roman" w:cs="Times New Roman"/>
          <w:b/>
          <w:i/>
        </w:rPr>
        <w:t xml:space="preserve">Цель. </w:t>
      </w:r>
    </w:p>
    <w:p w14:paraId="2D772AFE" w14:textId="77777777" w:rsidR="00901527" w:rsidRPr="00901527" w:rsidRDefault="00901527" w:rsidP="00901527">
      <w:pPr>
        <w:spacing w:after="10" w:line="266" w:lineRule="auto"/>
        <w:ind w:left="-5" w:right="52" w:hanging="10"/>
        <w:rPr>
          <w:rFonts w:ascii="Times New Roman" w:hAnsi="Times New Roman" w:cs="Times New Roman"/>
        </w:rPr>
      </w:pPr>
      <w:r w:rsidRPr="00901527">
        <w:rPr>
          <w:rFonts w:ascii="Times New Roman" w:eastAsia="Arial" w:hAnsi="Times New Roman" w:cs="Times New Roman"/>
        </w:rPr>
        <w:t xml:space="preserve"> Проверить готовность бортмеханика к самостоятельным </w:t>
      </w:r>
      <w:proofErr w:type="spellStart"/>
      <w:r w:rsidRPr="00901527">
        <w:rPr>
          <w:rFonts w:ascii="Times New Roman" w:eastAsia="Arial" w:hAnsi="Times New Roman" w:cs="Times New Roman"/>
        </w:rPr>
        <w:t>полѐтам</w:t>
      </w:r>
      <w:proofErr w:type="spellEnd"/>
      <w:r w:rsidRPr="00901527">
        <w:rPr>
          <w:rFonts w:ascii="Times New Roman" w:eastAsia="Arial" w:hAnsi="Times New Roman" w:cs="Times New Roman"/>
        </w:rPr>
        <w:t xml:space="preserve"> ночью в составе экипажа. </w:t>
      </w:r>
    </w:p>
    <w:p w14:paraId="4FB91DE0" w14:textId="77777777" w:rsidR="00901527" w:rsidRPr="00901527" w:rsidRDefault="00901527" w:rsidP="00901527">
      <w:pPr>
        <w:spacing w:after="28" w:line="250" w:lineRule="auto"/>
        <w:ind w:left="-5" w:hanging="10"/>
        <w:rPr>
          <w:rFonts w:ascii="Times New Roman" w:hAnsi="Times New Roman" w:cs="Times New Roman"/>
        </w:rPr>
      </w:pPr>
      <w:r w:rsidRPr="00901527">
        <w:rPr>
          <w:rFonts w:ascii="Times New Roman" w:eastAsia="Arial" w:hAnsi="Times New Roman" w:cs="Times New Roman"/>
          <w:b/>
          <w:i/>
        </w:rPr>
        <w:t xml:space="preserve">Указания.   </w:t>
      </w:r>
    </w:p>
    <w:p w14:paraId="0BBBFEC8" w14:textId="77777777" w:rsidR="00901527" w:rsidRPr="00901527" w:rsidRDefault="00901527" w:rsidP="00901527">
      <w:pPr>
        <w:spacing w:after="10" w:line="266" w:lineRule="auto"/>
        <w:ind w:left="-5" w:right="52" w:hanging="10"/>
        <w:rPr>
          <w:rFonts w:ascii="Times New Roman" w:hAnsi="Times New Roman" w:cs="Times New Roman"/>
        </w:rPr>
      </w:pPr>
      <w:proofErr w:type="spellStart"/>
      <w:r w:rsidRPr="00901527">
        <w:rPr>
          <w:rFonts w:ascii="Times New Roman" w:eastAsia="Arial" w:hAnsi="Times New Roman" w:cs="Times New Roman"/>
        </w:rPr>
        <w:t>Полѐт</w:t>
      </w:r>
      <w:proofErr w:type="spellEnd"/>
      <w:r w:rsidRPr="00901527">
        <w:rPr>
          <w:rFonts w:ascii="Times New Roman" w:eastAsia="Arial" w:hAnsi="Times New Roman" w:cs="Times New Roman"/>
        </w:rPr>
        <w:t xml:space="preserve"> выполняется в производственных или аэродромных условиях с инструктором.  </w:t>
      </w:r>
    </w:p>
    <w:p w14:paraId="462A016B" w14:textId="77777777" w:rsidR="00901527" w:rsidRPr="00901527" w:rsidRDefault="00901527" w:rsidP="00901527">
      <w:pPr>
        <w:spacing w:after="28" w:line="250" w:lineRule="auto"/>
        <w:ind w:left="-5" w:hanging="10"/>
        <w:rPr>
          <w:rFonts w:ascii="Times New Roman" w:hAnsi="Times New Roman" w:cs="Times New Roman"/>
        </w:rPr>
      </w:pPr>
      <w:r w:rsidRPr="00901527">
        <w:rPr>
          <w:rFonts w:ascii="Times New Roman" w:eastAsia="Arial" w:hAnsi="Times New Roman" w:cs="Times New Roman"/>
        </w:rPr>
        <w:t xml:space="preserve"> </w:t>
      </w:r>
      <w:r w:rsidRPr="00901527">
        <w:rPr>
          <w:rFonts w:ascii="Times New Roman" w:eastAsia="Arial" w:hAnsi="Times New Roman" w:cs="Times New Roman"/>
          <w:b/>
          <w:i/>
        </w:rPr>
        <w:t xml:space="preserve">Оформление документации:  </w:t>
      </w:r>
    </w:p>
    <w:p w14:paraId="548539A4" w14:textId="3C87B061" w:rsidR="00901527" w:rsidRPr="00901527" w:rsidRDefault="00901527" w:rsidP="00DF3132">
      <w:pPr>
        <w:pBdr>
          <w:right w:val="single" w:sz="18" w:space="4" w:color="auto"/>
        </w:pBdr>
        <w:spacing w:after="10" w:line="266" w:lineRule="auto"/>
        <w:ind w:left="-5" w:right="52" w:hanging="10"/>
        <w:rPr>
          <w:rFonts w:ascii="Times New Roman" w:hAnsi="Times New Roman" w:cs="Times New Roman"/>
        </w:rPr>
      </w:pPr>
      <w:r w:rsidRPr="00901527">
        <w:rPr>
          <w:rFonts w:ascii="Times New Roman" w:eastAsia="Arial" w:hAnsi="Times New Roman" w:cs="Times New Roman"/>
        </w:rPr>
        <w:t>После успешн</w:t>
      </w:r>
      <w:r w:rsidR="00DF3132">
        <w:rPr>
          <w:rFonts w:ascii="Times New Roman" w:eastAsia="Arial" w:hAnsi="Times New Roman" w:cs="Times New Roman"/>
        </w:rPr>
        <w:t xml:space="preserve">ого прохождения </w:t>
      </w:r>
      <w:r w:rsidRPr="00901527">
        <w:rPr>
          <w:rFonts w:ascii="Times New Roman" w:eastAsia="Arial" w:hAnsi="Times New Roman" w:cs="Times New Roman"/>
        </w:rPr>
        <w:t xml:space="preserve"> проверки инструктором, делается запись с выводом о возможности</w:t>
      </w:r>
      <w:r w:rsidR="00DF3132">
        <w:rPr>
          <w:rFonts w:ascii="Times New Roman" w:eastAsia="Arial" w:hAnsi="Times New Roman" w:cs="Times New Roman"/>
        </w:rPr>
        <w:t xml:space="preserve"> допуска бортмеханика к полётам</w:t>
      </w:r>
      <w:r w:rsidRPr="00901527">
        <w:rPr>
          <w:rFonts w:ascii="Times New Roman" w:eastAsia="Arial" w:hAnsi="Times New Roman" w:cs="Times New Roman"/>
        </w:rPr>
        <w:t xml:space="preserve">: </w:t>
      </w:r>
      <w:r w:rsidRPr="00901527">
        <w:rPr>
          <w:rFonts w:ascii="Times New Roman" w:eastAsia="Arial" w:hAnsi="Times New Roman" w:cs="Times New Roman"/>
          <w:b/>
          <w:i/>
        </w:rPr>
        <w:t>«</w:t>
      </w:r>
      <w:proofErr w:type="spellStart"/>
      <w:r w:rsidRPr="00901527">
        <w:rPr>
          <w:rFonts w:ascii="Times New Roman" w:eastAsia="Arial" w:hAnsi="Times New Roman" w:cs="Times New Roman"/>
          <w:b/>
          <w:i/>
        </w:rPr>
        <w:t>Вертолѐт</w:t>
      </w:r>
      <w:proofErr w:type="spellEnd"/>
      <w:r w:rsidRPr="00901527">
        <w:rPr>
          <w:rFonts w:ascii="Times New Roman" w:eastAsia="Arial" w:hAnsi="Times New Roman" w:cs="Times New Roman"/>
          <w:b/>
          <w:i/>
        </w:rPr>
        <w:t xml:space="preserve"> Ми8МТВ(Т), допущен к </w:t>
      </w:r>
      <w:proofErr w:type="spellStart"/>
      <w:r w:rsidRPr="00901527">
        <w:rPr>
          <w:rFonts w:ascii="Times New Roman" w:eastAsia="Arial" w:hAnsi="Times New Roman" w:cs="Times New Roman"/>
          <w:b/>
          <w:i/>
        </w:rPr>
        <w:t>полѐтам</w:t>
      </w:r>
      <w:proofErr w:type="spellEnd"/>
      <w:r w:rsidRPr="00901527">
        <w:rPr>
          <w:rFonts w:ascii="Times New Roman" w:eastAsia="Arial" w:hAnsi="Times New Roman" w:cs="Times New Roman"/>
          <w:b/>
          <w:i/>
        </w:rPr>
        <w:t xml:space="preserve"> в составе экипажа ночью и в сумерках».</w:t>
      </w:r>
      <w:r w:rsidR="00DF3132">
        <w:rPr>
          <w:rFonts w:ascii="Times New Roman" w:eastAsia="Arial" w:hAnsi="Times New Roman" w:cs="Times New Roman"/>
        </w:rPr>
        <w:t xml:space="preserve">  По </w:t>
      </w:r>
      <w:r w:rsidRPr="00901527">
        <w:rPr>
          <w:rFonts w:ascii="Times New Roman" w:eastAsia="Arial" w:hAnsi="Times New Roman" w:cs="Times New Roman"/>
        </w:rPr>
        <w:t xml:space="preserve">авиакомпании </w:t>
      </w:r>
      <w:proofErr w:type="spellStart"/>
      <w:r w:rsidRPr="00901527">
        <w:rPr>
          <w:rFonts w:ascii="Times New Roman" w:eastAsia="Arial" w:hAnsi="Times New Roman" w:cs="Times New Roman"/>
        </w:rPr>
        <w:t>издаѐтся</w:t>
      </w:r>
      <w:proofErr w:type="spellEnd"/>
      <w:r w:rsidRPr="00901527">
        <w:rPr>
          <w:rFonts w:ascii="Times New Roman" w:eastAsia="Arial" w:hAnsi="Times New Roman" w:cs="Times New Roman"/>
        </w:rPr>
        <w:t xml:space="preserve"> приказ о допуске бортмеханика к </w:t>
      </w:r>
      <w:proofErr w:type="spellStart"/>
      <w:r w:rsidRPr="00901527">
        <w:rPr>
          <w:rFonts w:ascii="Times New Roman" w:eastAsia="Arial" w:hAnsi="Times New Roman" w:cs="Times New Roman"/>
        </w:rPr>
        <w:t>полѐтам</w:t>
      </w:r>
      <w:proofErr w:type="spellEnd"/>
      <w:r w:rsidRPr="00901527">
        <w:rPr>
          <w:rFonts w:ascii="Times New Roman" w:eastAsia="Arial" w:hAnsi="Times New Roman" w:cs="Times New Roman"/>
        </w:rPr>
        <w:t xml:space="preserve"> в составе экипажа ночью и в сумерках. </w:t>
      </w:r>
    </w:p>
    <w:p w14:paraId="16012544" w14:textId="77777777" w:rsidR="00901527" w:rsidRPr="00901527" w:rsidRDefault="00901527" w:rsidP="00901527">
      <w:pPr>
        <w:spacing w:after="13"/>
        <w:ind w:left="32"/>
        <w:jc w:val="center"/>
        <w:rPr>
          <w:rFonts w:ascii="Times New Roman" w:hAnsi="Times New Roman" w:cs="Times New Roman"/>
        </w:rPr>
      </w:pPr>
      <w:r w:rsidRPr="00901527">
        <w:rPr>
          <w:rFonts w:ascii="Times New Roman" w:eastAsia="Arial" w:hAnsi="Times New Roman" w:cs="Times New Roman"/>
          <w:b/>
        </w:rPr>
        <w:t xml:space="preserve"> </w:t>
      </w:r>
    </w:p>
    <w:p w14:paraId="44FF6FA1" w14:textId="6F6A200E" w:rsidR="00901527" w:rsidRPr="00901527" w:rsidRDefault="00901527" w:rsidP="00901527">
      <w:pPr>
        <w:spacing w:after="5" w:line="268" w:lineRule="auto"/>
        <w:ind w:left="10" w:right="33" w:hanging="10"/>
        <w:rPr>
          <w:rFonts w:ascii="Times New Roman" w:hAnsi="Times New Roman" w:cs="Times New Roman"/>
          <w:sz w:val="28"/>
          <w:szCs w:val="28"/>
        </w:rPr>
      </w:pPr>
      <w:r w:rsidRPr="00901527">
        <w:rPr>
          <w:rFonts w:ascii="Times New Roman" w:eastAsia="Arial" w:hAnsi="Times New Roman" w:cs="Times New Roman"/>
          <w:b/>
          <w:sz w:val="28"/>
          <w:szCs w:val="28"/>
        </w:rPr>
        <w:t xml:space="preserve">                                             </w:t>
      </w:r>
      <w:r w:rsidRPr="00901527">
        <w:rPr>
          <w:rFonts w:ascii="Times New Roman" w:eastAsia="Arial" w:hAnsi="Times New Roman" w:cs="Times New Roman"/>
          <w:b/>
          <w:sz w:val="28"/>
          <w:szCs w:val="28"/>
          <w:u w:val="single" w:color="000000"/>
        </w:rPr>
        <w:t>Программа 24, Раздел 1.</w:t>
      </w:r>
    </w:p>
    <w:p w14:paraId="166A49BC" w14:textId="22E1FC81" w:rsidR="00901527" w:rsidRPr="00901527" w:rsidRDefault="00901527" w:rsidP="00901527">
      <w:pPr>
        <w:spacing w:after="8" w:line="268" w:lineRule="auto"/>
        <w:rPr>
          <w:rFonts w:ascii="Times New Roman" w:hAnsi="Times New Roman" w:cs="Times New Roman"/>
          <w:sz w:val="28"/>
          <w:szCs w:val="28"/>
        </w:rPr>
      </w:pPr>
      <w:r w:rsidRPr="00901527">
        <w:rPr>
          <w:rFonts w:ascii="Times New Roman" w:eastAsia="Arial" w:hAnsi="Times New Roman" w:cs="Times New Roman"/>
          <w:b/>
          <w:sz w:val="28"/>
          <w:szCs w:val="28"/>
          <w:u w:val="single" w:color="000000"/>
        </w:rPr>
        <w:t xml:space="preserve">Подготовка бортмеханика (бортинженера) к </w:t>
      </w:r>
      <w:proofErr w:type="spellStart"/>
      <w:r w:rsidRPr="00901527">
        <w:rPr>
          <w:rFonts w:ascii="Times New Roman" w:eastAsia="Arial" w:hAnsi="Times New Roman" w:cs="Times New Roman"/>
          <w:b/>
          <w:sz w:val="28"/>
          <w:szCs w:val="28"/>
          <w:u w:val="single" w:color="000000"/>
        </w:rPr>
        <w:t>полѐтам</w:t>
      </w:r>
      <w:proofErr w:type="spellEnd"/>
      <w:r w:rsidRPr="00901527">
        <w:rPr>
          <w:rFonts w:ascii="Times New Roman" w:eastAsia="Arial" w:hAnsi="Times New Roman" w:cs="Times New Roman"/>
          <w:b/>
          <w:sz w:val="28"/>
          <w:szCs w:val="28"/>
          <w:u w:val="single" w:color="000000"/>
        </w:rPr>
        <w:t xml:space="preserve"> с использованием</w:t>
      </w:r>
      <w:r w:rsidRPr="00901527">
        <w:rPr>
          <w:rFonts w:ascii="Times New Roman" w:eastAsia="Arial" w:hAnsi="Times New Roman" w:cs="Times New Roman"/>
          <w:b/>
          <w:sz w:val="28"/>
          <w:szCs w:val="28"/>
        </w:rPr>
        <w:t xml:space="preserve"> </w:t>
      </w:r>
      <w:r w:rsidRPr="00901527">
        <w:rPr>
          <w:rFonts w:ascii="Times New Roman" w:eastAsia="Arial" w:hAnsi="Times New Roman" w:cs="Times New Roman"/>
          <w:b/>
          <w:sz w:val="28"/>
          <w:szCs w:val="28"/>
          <w:u w:val="single" w:color="000000"/>
        </w:rPr>
        <w:t xml:space="preserve">очков ночного видения на </w:t>
      </w:r>
      <w:proofErr w:type="spellStart"/>
      <w:r w:rsidRPr="00901527">
        <w:rPr>
          <w:rFonts w:ascii="Times New Roman" w:eastAsia="Arial" w:hAnsi="Times New Roman" w:cs="Times New Roman"/>
          <w:b/>
          <w:sz w:val="28"/>
          <w:szCs w:val="28"/>
          <w:u w:val="single" w:color="000000"/>
        </w:rPr>
        <w:t>вертолѐте</w:t>
      </w:r>
      <w:proofErr w:type="spellEnd"/>
      <w:r w:rsidRPr="00901527">
        <w:rPr>
          <w:rFonts w:ascii="Times New Roman" w:eastAsia="Arial" w:hAnsi="Times New Roman" w:cs="Times New Roman"/>
          <w:b/>
          <w:sz w:val="28"/>
          <w:szCs w:val="28"/>
          <w:u w:val="single" w:color="000000"/>
        </w:rPr>
        <w:t xml:space="preserve"> Ми-8Т и его модификациях .</w:t>
      </w:r>
    </w:p>
    <w:p w14:paraId="069B6766" w14:textId="77777777" w:rsidR="00901527" w:rsidRPr="00901527" w:rsidRDefault="00901527" w:rsidP="00901527">
      <w:pPr>
        <w:spacing w:after="28" w:line="250" w:lineRule="auto"/>
        <w:ind w:left="-5" w:hanging="10"/>
        <w:rPr>
          <w:rFonts w:ascii="Times New Roman" w:hAnsi="Times New Roman" w:cs="Times New Roman"/>
        </w:rPr>
      </w:pPr>
      <w:r w:rsidRPr="00901527">
        <w:rPr>
          <w:rFonts w:ascii="Times New Roman" w:eastAsia="Arial" w:hAnsi="Times New Roman" w:cs="Times New Roman"/>
          <w:b/>
          <w:i/>
        </w:rPr>
        <w:t xml:space="preserve">Общие указания. </w:t>
      </w:r>
    </w:p>
    <w:p w14:paraId="12DA6D14" w14:textId="77777777" w:rsidR="00901527" w:rsidRPr="00901527" w:rsidRDefault="00901527" w:rsidP="00901527">
      <w:pPr>
        <w:spacing w:after="10" w:line="266" w:lineRule="auto"/>
        <w:ind w:left="-5" w:right="52" w:hanging="10"/>
        <w:rPr>
          <w:rFonts w:ascii="Times New Roman" w:hAnsi="Times New Roman" w:cs="Times New Roman"/>
        </w:rPr>
      </w:pPr>
      <w:r w:rsidRPr="00901527">
        <w:rPr>
          <w:rFonts w:ascii="Times New Roman" w:eastAsia="Arial" w:hAnsi="Times New Roman" w:cs="Times New Roman"/>
          <w:b/>
          <w:i/>
        </w:rPr>
        <w:t xml:space="preserve">Цель. </w:t>
      </w:r>
      <w:r w:rsidRPr="00901527">
        <w:rPr>
          <w:rFonts w:ascii="Times New Roman" w:eastAsia="Arial" w:hAnsi="Times New Roman" w:cs="Times New Roman"/>
        </w:rPr>
        <w:t xml:space="preserve">Подготовить бортмеханика(бортинженера) к выполнению </w:t>
      </w:r>
      <w:proofErr w:type="spellStart"/>
      <w:r w:rsidRPr="00901527">
        <w:rPr>
          <w:rFonts w:ascii="Times New Roman" w:eastAsia="Arial" w:hAnsi="Times New Roman" w:cs="Times New Roman"/>
        </w:rPr>
        <w:t>полѐтов</w:t>
      </w:r>
      <w:proofErr w:type="spellEnd"/>
      <w:r w:rsidRPr="00901527">
        <w:rPr>
          <w:rFonts w:ascii="Times New Roman" w:eastAsia="Arial" w:hAnsi="Times New Roman" w:cs="Times New Roman"/>
        </w:rPr>
        <w:t xml:space="preserve"> с применением очков ночного видения, в условия ночи. </w:t>
      </w:r>
    </w:p>
    <w:p w14:paraId="60975482" w14:textId="77777777" w:rsidR="00901527" w:rsidRPr="00901527" w:rsidRDefault="00901527" w:rsidP="00901527">
      <w:pPr>
        <w:spacing w:after="10" w:line="266" w:lineRule="auto"/>
        <w:ind w:left="-5" w:right="52" w:hanging="10"/>
        <w:rPr>
          <w:rFonts w:ascii="Times New Roman" w:hAnsi="Times New Roman" w:cs="Times New Roman"/>
        </w:rPr>
      </w:pPr>
      <w:r w:rsidRPr="00901527">
        <w:rPr>
          <w:rFonts w:ascii="Times New Roman" w:eastAsia="Arial" w:hAnsi="Times New Roman" w:cs="Times New Roman"/>
        </w:rPr>
        <w:t xml:space="preserve">  К тренировке по данной задаче допускаются бортмеханики (бортинженеры) по усмотрению Руководителя ЛС, но во всех случаях имеющие </w:t>
      </w:r>
      <w:proofErr w:type="spellStart"/>
      <w:r w:rsidRPr="00901527">
        <w:rPr>
          <w:rFonts w:ascii="Times New Roman" w:eastAsia="Arial" w:hAnsi="Times New Roman" w:cs="Times New Roman"/>
        </w:rPr>
        <w:t>налѐт</w:t>
      </w:r>
      <w:proofErr w:type="spellEnd"/>
      <w:r w:rsidRPr="00901527">
        <w:rPr>
          <w:rFonts w:ascii="Times New Roman" w:eastAsia="Arial" w:hAnsi="Times New Roman" w:cs="Times New Roman"/>
        </w:rPr>
        <w:t xml:space="preserve"> на данном типе </w:t>
      </w:r>
      <w:proofErr w:type="spellStart"/>
      <w:r w:rsidRPr="00901527">
        <w:rPr>
          <w:rFonts w:ascii="Times New Roman" w:eastAsia="Arial" w:hAnsi="Times New Roman" w:cs="Times New Roman"/>
        </w:rPr>
        <w:t>вертолѐта</w:t>
      </w:r>
      <w:proofErr w:type="spellEnd"/>
      <w:r w:rsidRPr="00901527">
        <w:rPr>
          <w:rFonts w:ascii="Times New Roman" w:eastAsia="Arial" w:hAnsi="Times New Roman" w:cs="Times New Roman"/>
        </w:rPr>
        <w:t xml:space="preserve"> не менее 300 часов, допуск к выполнению </w:t>
      </w:r>
      <w:proofErr w:type="spellStart"/>
      <w:r w:rsidRPr="00901527">
        <w:rPr>
          <w:rFonts w:ascii="Times New Roman" w:eastAsia="Arial" w:hAnsi="Times New Roman" w:cs="Times New Roman"/>
        </w:rPr>
        <w:t>полѐтов</w:t>
      </w:r>
      <w:proofErr w:type="spellEnd"/>
      <w:r w:rsidRPr="00901527">
        <w:rPr>
          <w:rFonts w:ascii="Times New Roman" w:eastAsia="Arial" w:hAnsi="Times New Roman" w:cs="Times New Roman"/>
        </w:rPr>
        <w:t xml:space="preserve"> ночью. </w:t>
      </w:r>
    </w:p>
    <w:tbl>
      <w:tblPr>
        <w:tblStyle w:val="TableGrid"/>
        <w:tblW w:w="9057" w:type="dxa"/>
        <w:tblInd w:w="175" w:type="dxa"/>
        <w:tblCellMar>
          <w:top w:w="8" w:type="dxa"/>
          <w:left w:w="175" w:type="dxa"/>
          <w:right w:w="115" w:type="dxa"/>
        </w:tblCellMar>
        <w:tblLook w:val="04A0" w:firstRow="1" w:lastRow="0" w:firstColumn="1" w:lastColumn="0" w:noHBand="0" w:noVBand="1"/>
      </w:tblPr>
      <w:tblGrid>
        <w:gridCol w:w="1063"/>
        <w:gridCol w:w="5169"/>
        <w:gridCol w:w="1268"/>
        <w:gridCol w:w="1557"/>
      </w:tblGrid>
      <w:tr w:rsidR="00E6544E" w:rsidRPr="00AD0EDB" w14:paraId="2BC99E0C" w14:textId="77777777" w:rsidTr="00181992">
        <w:trPr>
          <w:trHeight w:val="468"/>
        </w:trPr>
        <w:tc>
          <w:tcPr>
            <w:tcW w:w="1063" w:type="dxa"/>
            <w:tcBorders>
              <w:top w:val="single" w:sz="4" w:space="0" w:color="000000"/>
              <w:left w:val="single" w:sz="4" w:space="0" w:color="000000"/>
              <w:bottom w:val="single" w:sz="4" w:space="0" w:color="000000"/>
              <w:right w:val="single" w:sz="4" w:space="0" w:color="000000"/>
            </w:tcBorders>
          </w:tcPr>
          <w:p w14:paraId="2115A4A1" w14:textId="77777777" w:rsidR="00E6544E" w:rsidRPr="00AD0EDB" w:rsidRDefault="00E6544E" w:rsidP="00607868">
            <w:pPr>
              <w:spacing w:after="16"/>
              <w:ind w:right="61"/>
              <w:jc w:val="center"/>
              <w:rPr>
                <w:rFonts w:ascii="Times New Roman" w:hAnsi="Times New Roman" w:cs="Times New Roman"/>
              </w:rPr>
            </w:pPr>
            <w:r w:rsidRPr="00AD0EDB">
              <w:rPr>
                <w:rFonts w:ascii="Times New Roman" w:eastAsia="Arial" w:hAnsi="Times New Roman" w:cs="Times New Roman"/>
                <w:b/>
              </w:rPr>
              <w:t xml:space="preserve">№ </w:t>
            </w:r>
          </w:p>
          <w:p w14:paraId="565984BC" w14:textId="77777777" w:rsidR="00E6544E" w:rsidRPr="00AD0EDB" w:rsidRDefault="00E6544E" w:rsidP="00607868">
            <w:pPr>
              <w:ind w:left="20"/>
              <w:rPr>
                <w:rFonts w:ascii="Times New Roman" w:hAnsi="Times New Roman" w:cs="Times New Roman"/>
              </w:rPr>
            </w:pPr>
            <w:r w:rsidRPr="00AD0EDB">
              <w:rPr>
                <w:rFonts w:ascii="Times New Roman" w:eastAsia="Arial" w:hAnsi="Times New Roman" w:cs="Times New Roman"/>
                <w:b/>
              </w:rPr>
              <w:t xml:space="preserve">Задачи </w:t>
            </w:r>
          </w:p>
        </w:tc>
        <w:tc>
          <w:tcPr>
            <w:tcW w:w="5169" w:type="dxa"/>
            <w:tcBorders>
              <w:top w:val="single" w:sz="4" w:space="0" w:color="000000"/>
              <w:left w:val="single" w:sz="4" w:space="0" w:color="000000"/>
              <w:bottom w:val="single" w:sz="4" w:space="0" w:color="000000"/>
              <w:right w:val="single" w:sz="4" w:space="0" w:color="000000"/>
            </w:tcBorders>
          </w:tcPr>
          <w:p w14:paraId="43460EBE" w14:textId="77777777" w:rsidR="00E6544E" w:rsidRPr="00AD0EDB" w:rsidRDefault="00E6544E" w:rsidP="00607868">
            <w:pPr>
              <w:ind w:right="69"/>
              <w:jc w:val="center"/>
              <w:rPr>
                <w:rFonts w:ascii="Times New Roman" w:hAnsi="Times New Roman" w:cs="Times New Roman"/>
              </w:rPr>
            </w:pPr>
            <w:r w:rsidRPr="00AD0EDB">
              <w:rPr>
                <w:rFonts w:ascii="Times New Roman" w:eastAsia="Arial" w:hAnsi="Times New Roman" w:cs="Times New Roman"/>
                <w:b/>
              </w:rPr>
              <w:t xml:space="preserve">Содержание </w:t>
            </w:r>
          </w:p>
        </w:tc>
        <w:tc>
          <w:tcPr>
            <w:tcW w:w="1268" w:type="dxa"/>
            <w:tcBorders>
              <w:top w:val="single" w:sz="4" w:space="0" w:color="000000"/>
              <w:left w:val="single" w:sz="4" w:space="0" w:color="000000"/>
              <w:bottom w:val="single" w:sz="4" w:space="0" w:color="000000"/>
              <w:right w:val="single" w:sz="4" w:space="0" w:color="000000"/>
            </w:tcBorders>
          </w:tcPr>
          <w:p w14:paraId="71B05ED2" w14:textId="77777777" w:rsidR="00E6544E" w:rsidRPr="00AD0EDB" w:rsidRDefault="00E6544E" w:rsidP="00607868">
            <w:pPr>
              <w:jc w:val="center"/>
              <w:rPr>
                <w:rFonts w:ascii="Times New Roman" w:hAnsi="Times New Roman" w:cs="Times New Roman"/>
              </w:rPr>
            </w:pPr>
            <w:r w:rsidRPr="00AD0EDB">
              <w:rPr>
                <w:rFonts w:ascii="Times New Roman" w:eastAsia="Arial" w:hAnsi="Times New Roman" w:cs="Times New Roman"/>
                <w:b/>
              </w:rPr>
              <w:t xml:space="preserve">Кол-во </w:t>
            </w:r>
            <w:proofErr w:type="spellStart"/>
            <w:r w:rsidRPr="00AD0EDB">
              <w:rPr>
                <w:rFonts w:ascii="Times New Roman" w:eastAsia="Arial" w:hAnsi="Times New Roman" w:cs="Times New Roman"/>
                <w:b/>
              </w:rPr>
              <w:t>полѐтов</w:t>
            </w:r>
            <w:proofErr w:type="spellEnd"/>
            <w:r w:rsidRPr="00AD0EDB">
              <w:rPr>
                <w:rFonts w:ascii="Times New Roman" w:eastAsia="Arial" w:hAnsi="Times New Roman" w:cs="Times New Roman"/>
                <w:b/>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1632894A" w14:textId="77777777" w:rsidR="00E6544E" w:rsidRPr="00AD0EDB" w:rsidRDefault="00E6544E" w:rsidP="00607868">
            <w:pPr>
              <w:jc w:val="center"/>
              <w:rPr>
                <w:rFonts w:ascii="Times New Roman" w:hAnsi="Times New Roman" w:cs="Times New Roman"/>
              </w:rPr>
            </w:pPr>
            <w:r w:rsidRPr="00AD0EDB">
              <w:rPr>
                <w:rFonts w:ascii="Times New Roman" w:eastAsia="Arial" w:hAnsi="Times New Roman" w:cs="Times New Roman"/>
                <w:b/>
              </w:rPr>
              <w:t xml:space="preserve">Время Час/Мин. </w:t>
            </w:r>
          </w:p>
        </w:tc>
      </w:tr>
      <w:tr w:rsidR="00E6544E" w:rsidRPr="00AD0EDB" w14:paraId="1556E0BC" w14:textId="77777777" w:rsidTr="00181992">
        <w:trPr>
          <w:trHeight w:val="288"/>
        </w:trPr>
        <w:tc>
          <w:tcPr>
            <w:tcW w:w="1063" w:type="dxa"/>
            <w:tcBorders>
              <w:top w:val="single" w:sz="4" w:space="0" w:color="000000"/>
              <w:left w:val="single" w:sz="4" w:space="0" w:color="000000"/>
              <w:bottom w:val="single" w:sz="4" w:space="0" w:color="000000"/>
              <w:right w:val="single" w:sz="4" w:space="0" w:color="000000"/>
            </w:tcBorders>
          </w:tcPr>
          <w:p w14:paraId="70C0F4BE" w14:textId="77777777" w:rsidR="00E6544E" w:rsidRPr="00AD0EDB" w:rsidRDefault="00E6544E" w:rsidP="00607868">
            <w:pPr>
              <w:ind w:right="63"/>
              <w:jc w:val="center"/>
              <w:rPr>
                <w:rFonts w:ascii="Times New Roman" w:hAnsi="Times New Roman" w:cs="Times New Roman"/>
              </w:rPr>
            </w:pPr>
            <w:r w:rsidRPr="00AD0EDB">
              <w:rPr>
                <w:rFonts w:ascii="Times New Roman" w:eastAsia="Arial" w:hAnsi="Times New Roman" w:cs="Times New Roman"/>
                <w:b/>
              </w:rPr>
              <w:t xml:space="preserve">1 </w:t>
            </w:r>
          </w:p>
        </w:tc>
        <w:tc>
          <w:tcPr>
            <w:tcW w:w="5169" w:type="dxa"/>
            <w:tcBorders>
              <w:top w:val="single" w:sz="4" w:space="0" w:color="000000"/>
              <w:left w:val="single" w:sz="4" w:space="0" w:color="000000"/>
              <w:bottom w:val="single" w:sz="4" w:space="0" w:color="000000"/>
              <w:right w:val="single" w:sz="4" w:space="0" w:color="000000"/>
            </w:tcBorders>
          </w:tcPr>
          <w:p w14:paraId="357A1AAE" w14:textId="77777777" w:rsidR="00E6544E" w:rsidRPr="00AD0EDB" w:rsidRDefault="00E6544E" w:rsidP="00607868">
            <w:pPr>
              <w:ind w:right="68"/>
              <w:jc w:val="center"/>
              <w:rPr>
                <w:rFonts w:ascii="Times New Roman" w:hAnsi="Times New Roman" w:cs="Times New Roman"/>
              </w:rPr>
            </w:pPr>
            <w:r w:rsidRPr="00AD0EDB">
              <w:rPr>
                <w:rFonts w:ascii="Times New Roman" w:eastAsia="Arial" w:hAnsi="Times New Roman" w:cs="Times New Roman"/>
              </w:rPr>
              <w:t xml:space="preserve">Наземная подготовка </w:t>
            </w:r>
          </w:p>
        </w:tc>
        <w:tc>
          <w:tcPr>
            <w:tcW w:w="1268" w:type="dxa"/>
            <w:tcBorders>
              <w:top w:val="single" w:sz="4" w:space="0" w:color="000000"/>
              <w:left w:val="single" w:sz="4" w:space="0" w:color="000000"/>
              <w:bottom w:val="single" w:sz="4" w:space="0" w:color="000000"/>
              <w:right w:val="single" w:sz="4" w:space="0" w:color="000000"/>
            </w:tcBorders>
          </w:tcPr>
          <w:p w14:paraId="285E5037" w14:textId="77777777" w:rsidR="00E6544E" w:rsidRPr="00AD0EDB" w:rsidRDefault="00E6544E" w:rsidP="00607868">
            <w:pPr>
              <w:ind w:right="62"/>
              <w:jc w:val="center"/>
              <w:rPr>
                <w:rFonts w:ascii="Times New Roman" w:hAnsi="Times New Roman" w:cs="Times New Roman"/>
              </w:rPr>
            </w:pPr>
            <w:r w:rsidRPr="00AD0EDB">
              <w:rPr>
                <w:rFonts w:ascii="Times New Roman" w:eastAsia="Arial" w:hAnsi="Times New Roman" w:cs="Times New Roman"/>
                <w:b/>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45382100" w14:textId="77777777" w:rsidR="00E6544E" w:rsidRPr="00AD0EDB" w:rsidRDefault="00E6544E" w:rsidP="00607868">
            <w:pPr>
              <w:ind w:right="64"/>
              <w:jc w:val="center"/>
              <w:rPr>
                <w:rFonts w:ascii="Times New Roman" w:hAnsi="Times New Roman" w:cs="Times New Roman"/>
              </w:rPr>
            </w:pPr>
            <w:r w:rsidRPr="00AD0EDB">
              <w:rPr>
                <w:rFonts w:ascii="Times New Roman" w:eastAsia="Arial" w:hAnsi="Times New Roman" w:cs="Times New Roman"/>
                <w:b/>
              </w:rPr>
              <w:t xml:space="preserve">16.00 </w:t>
            </w:r>
          </w:p>
        </w:tc>
      </w:tr>
      <w:tr w:rsidR="00E6544E" w:rsidRPr="00AD0EDB" w14:paraId="56633DC6" w14:textId="77777777" w:rsidTr="00181992">
        <w:trPr>
          <w:trHeight w:val="286"/>
        </w:trPr>
        <w:tc>
          <w:tcPr>
            <w:tcW w:w="1063" w:type="dxa"/>
            <w:tcBorders>
              <w:top w:val="single" w:sz="4" w:space="0" w:color="000000"/>
              <w:left w:val="single" w:sz="4" w:space="0" w:color="000000"/>
              <w:bottom w:val="single" w:sz="4" w:space="0" w:color="000000"/>
              <w:right w:val="single" w:sz="4" w:space="0" w:color="000000"/>
            </w:tcBorders>
          </w:tcPr>
          <w:p w14:paraId="40F836B5" w14:textId="77777777" w:rsidR="00E6544E" w:rsidRPr="00AD0EDB" w:rsidRDefault="00E6544E" w:rsidP="00607868">
            <w:pPr>
              <w:ind w:right="63"/>
              <w:jc w:val="center"/>
              <w:rPr>
                <w:rFonts w:ascii="Times New Roman" w:hAnsi="Times New Roman" w:cs="Times New Roman"/>
              </w:rPr>
            </w:pPr>
            <w:r w:rsidRPr="00AD0EDB">
              <w:rPr>
                <w:rFonts w:ascii="Times New Roman" w:eastAsia="Arial" w:hAnsi="Times New Roman" w:cs="Times New Roman"/>
                <w:b/>
              </w:rPr>
              <w:t xml:space="preserve">2 </w:t>
            </w:r>
          </w:p>
        </w:tc>
        <w:tc>
          <w:tcPr>
            <w:tcW w:w="5169" w:type="dxa"/>
            <w:tcBorders>
              <w:top w:val="single" w:sz="4" w:space="0" w:color="000000"/>
              <w:left w:val="single" w:sz="4" w:space="0" w:color="000000"/>
              <w:bottom w:val="single" w:sz="4" w:space="0" w:color="000000"/>
              <w:right w:val="single" w:sz="4" w:space="0" w:color="000000"/>
            </w:tcBorders>
          </w:tcPr>
          <w:p w14:paraId="0D579041" w14:textId="77777777" w:rsidR="00E6544E" w:rsidRPr="00AD0EDB" w:rsidRDefault="00E6544E" w:rsidP="00607868">
            <w:pPr>
              <w:ind w:right="66"/>
              <w:jc w:val="center"/>
              <w:rPr>
                <w:rFonts w:ascii="Times New Roman" w:hAnsi="Times New Roman" w:cs="Times New Roman"/>
              </w:rPr>
            </w:pPr>
            <w:proofErr w:type="spellStart"/>
            <w:r w:rsidRPr="00AD0EDB">
              <w:rPr>
                <w:rFonts w:ascii="Times New Roman" w:eastAsia="Arial" w:hAnsi="Times New Roman" w:cs="Times New Roman"/>
              </w:rPr>
              <w:t>Тренажѐрная</w:t>
            </w:r>
            <w:proofErr w:type="spellEnd"/>
            <w:r w:rsidRPr="00AD0EDB">
              <w:rPr>
                <w:rFonts w:ascii="Times New Roman" w:eastAsia="Arial" w:hAnsi="Times New Roman" w:cs="Times New Roman"/>
              </w:rPr>
              <w:t xml:space="preserve"> подготовка* </w:t>
            </w:r>
          </w:p>
        </w:tc>
        <w:tc>
          <w:tcPr>
            <w:tcW w:w="1268" w:type="dxa"/>
            <w:tcBorders>
              <w:top w:val="single" w:sz="4" w:space="0" w:color="000000"/>
              <w:left w:val="single" w:sz="4" w:space="0" w:color="000000"/>
              <w:bottom w:val="single" w:sz="4" w:space="0" w:color="000000"/>
              <w:right w:val="single" w:sz="4" w:space="0" w:color="000000"/>
            </w:tcBorders>
          </w:tcPr>
          <w:p w14:paraId="7345C090" w14:textId="77777777" w:rsidR="00E6544E" w:rsidRPr="00AD0EDB" w:rsidRDefault="00E6544E" w:rsidP="00607868">
            <w:pPr>
              <w:ind w:right="62"/>
              <w:jc w:val="center"/>
              <w:rPr>
                <w:rFonts w:ascii="Times New Roman" w:hAnsi="Times New Roman" w:cs="Times New Roman"/>
              </w:rPr>
            </w:pPr>
            <w:r w:rsidRPr="00AD0EDB">
              <w:rPr>
                <w:rFonts w:ascii="Times New Roman" w:eastAsia="Arial" w:hAnsi="Times New Roman" w:cs="Times New Roman"/>
                <w:b/>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55F941EE" w14:textId="77777777" w:rsidR="00E6544E" w:rsidRPr="00AD0EDB" w:rsidRDefault="00E6544E" w:rsidP="00607868">
            <w:pPr>
              <w:ind w:right="64"/>
              <w:jc w:val="center"/>
              <w:rPr>
                <w:rFonts w:ascii="Times New Roman" w:hAnsi="Times New Roman" w:cs="Times New Roman"/>
              </w:rPr>
            </w:pPr>
            <w:r w:rsidRPr="00AD0EDB">
              <w:rPr>
                <w:rFonts w:ascii="Times New Roman" w:eastAsia="Arial" w:hAnsi="Times New Roman" w:cs="Times New Roman"/>
                <w:b/>
              </w:rPr>
              <w:t xml:space="preserve">04.00 </w:t>
            </w:r>
          </w:p>
        </w:tc>
      </w:tr>
      <w:tr w:rsidR="00E6544E" w:rsidRPr="00AD0EDB" w14:paraId="4AB7A5D0" w14:textId="77777777" w:rsidTr="00181992">
        <w:trPr>
          <w:trHeight w:val="470"/>
        </w:trPr>
        <w:tc>
          <w:tcPr>
            <w:tcW w:w="1063" w:type="dxa"/>
            <w:tcBorders>
              <w:top w:val="single" w:sz="4" w:space="0" w:color="000000"/>
              <w:left w:val="single" w:sz="4" w:space="0" w:color="000000"/>
              <w:bottom w:val="single" w:sz="4" w:space="0" w:color="000000"/>
              <w:right w:val="single" w:sz="4" w:space="0" w:color="000000"/>
            </w:tcBorders>
          </w:tcPr>
          <w:p w14:paraId="3845A780" w14:textId="77777777" w:rsidR="00E6544E" w:rsidRPr="00AD0EDB" w:rsidRDefault="00E6544E" w:rsidP="00607868">
            <w:pPr>
              <w:ind w:right="63"/>
              <w:jc w:val="center"/>
              <w:rPr>
                <w:rFonts w:ascii="Times New Roman" w:hAnsi="Times New Roman" w:cs="Times New Roman"/>
              </w:rPr>
            </w:pPr>
            <w:r w:rsidRPr="00AD0EDB">
              <w:rPr>
                <w:rFonts w:ascii="Times New Roman" w:eastAsia="Arial" w:hAnsi="Times New Roman" w:cs="Times New Roman"/>
                <w:b/>
              </w:rPr>
              <w:t xml:space="preserve">3 </w:t>
            </w:r>
          </w:p>
        </w:tc>
        <w:tc>
          <w:tcPr>
            <w:tcW w:w="5169" w:type="dxa"/>
            <w:tcBorders>
              <w:top w:val="single" w:sz="4" w:space="0" w:color="000000"/>
              <w:left w:val="single" w:sz="4" w:space="0" w:color="000000"/>
              <w:bottom w:val="single" w:sz="4" w:space="0" w:color="000000"/>
              <w:right w:val="single" w:sz="4" w:space="0" w:color="000000"/>
            </w:tcBorders>
          </w:tcPr>
          <w:p w14:paraId="6337B9C8" w14:textId="38BE656C" w:rsidR="00E6544E" w:rsidRPr="00AD0EDB" w:rsidRDefault="00E6544E" w:rsidP="00607868">
            <w:pPr>
              <w:jc w:val="center"/>
              <w:rPr>
                <w:rFonts w:ascii="Times New Roman" w:hAnsi="Times New Roman" w:cs="Times New Roman"/>
              </w:rPr>
            </w:pPr>
            <w:r w:rsidRPr="00AD0EDB">
              <w:rPr>
                <w:rFonts w:ascii="Times New Roman" w:eastAsia="Arial" w:hAnsi="Times New Roman" w:cs="Times New Roman"/>
              </w:rPr>
              <w:t>Тренировка в производственных условиях с пилотом</w:t>
            </w:r>
            <w:r w:rsidR="00181992" w:rsidRPr="00AD0EDB">
              <w:rPr>
                <w:rFonts w:ascii="Times New Roman" w:eastAsia="Arial" w:hAnsi="Times New Roman" w:cs="Times New Roman"/>
              </w:rPr>
              <w:t>-</w:t>
            </w:r>
            <w:r w:rsidRPr="00AD0EDB">
              <w:rPr>
                <w:rFonts w:ascii="Times New Roman" w:eastAsia="Arial" w:hAnsi="Times New Roman" w:cs="Times New Roman"/>
              </w:rPr>
              <w:t xml:space="preserve">инструктором </w:t>
            </w:r>
          </w:p>
        </w:tc>
        <w:tc>
          <w:tcPr>
            <w:tcW w:w="1268" w:type="dxa"/>
            <w:tcBorders>
              <w:top w:val="single" w:sz="4" w:space="0" w:color="000000"/>
              <w:left w:val="single" w:sz="4" w:space="0" w:color="000000"/>
              <w:bottom w:val="single" w:sz="4" w:space="0" w:color="000000"/>
              <w:right w:val="single" w:sz="4" w:space="0" w:color="000000"/>
            </w:tcBorders>
          </w:tcPr>
          <w:p w14:paraId="6BDF1727" w14:textId="77777777" w:rsidR="00E6544E" w:rsidRPr="00AD0EDB" w:rsidRDefault="00E6544E" w:rsidP="00607868">
            <w:pPr>
              <w:ind w:right="62"/>
              <w:jc w:val="center"/>
              <w:rPr>
                <w:rFonts w:ascii="Times New Roman" w:hAnsi="Times New Roman" w:cs="Times New Roman"/>
              </w:rPr>
            </w:pPr>
            <w:r w:rsidRPr="00AD0EDB">
              <w:rPr>
                <w:rFonts w:ascii="Times New Roman" w:eastAsia="Arial" w:hAnsi="Times New Roman" w:cs="Times New Roman"/>
                <w:b/>
              </w:rPr>
              <w:t xml:space="preserve">8 </w:t>
            </w:r>
          </w:p>
        </w:tc>
        <w:tc>
          <w:tcPr>
            <w:tcW w:w="1557" w:type="dxa"/>
            <w:tcBorders>
              <w:top w:val="single" w:sz="4" w:space="0" w:color="000000"/>
              <w:left w:val="single" w:sz="4" w:space="0" w:color="000000"/>
              <w:bottom w:val="single" w:sz="4" w:space="0" w:color="000000"/>
              <w:right w:val="single" w:sz="4" w:space="0" w:color="000000"/>
            </w:tcBorders>
          </w:tcPr>
          <w:p w14:paraId="688829C7" w14:textId="77777777" w:rsidR="00E6544E" w:rsidRPr="00AD0EDB" w:rsidRDefault="00E6544E" w:rsidP="00607868">
            <w:pPr>
              <w:ind w:right="62"/>
              <w:jc w:val="center"/>
              <w:rPr>
                <w:rFonts w:ascii="Times New Roman" w:hAnsi="Times New Roman" w:cs="Times New Roman"/>
              </w:rPr>
            </w:pPr>
            <w:r w:rsidRPr="00AD0EDB">
              <w:rPr>
                <w:rFonts w:ascii="Times New Roman" w:eastAsia="Arial" w:hAnsi="Times New Roman" w:cs="Times New Roman"/>
                <w:b/>
              </w:rPr>
              <w:t xml:space="preserve">- </w:t>
            </w:r>
          </w:p>
        </w:tc>
      </w:tr>
      <w:tr w:rsidR="00E6544E" w:rsidRPr="00AD0EDB" w14:paraId="30B0E41B" w14:textId="77777777" w:rsidTr="00181992">
        <w:trPr>
          <w:trHeight w:val="470"/>
        </w:trPr>
        <w:tc>
          <w:tcPr>
            <w:tcW w:w="1063" w:type="dxa"/>
            <w:tcBorders>
              <w:top w:val="single" w:sz="4" w:space="0" w:color="000000"/>
              <w:left w:val="single" w:sz="4" w:space="0" w:color="000000"/>
              <w:bottom w:val="single" w:sz="4" w:space="0" w:color="000000"/>
              <w:right w:val="single" w:sz="4" w:space="0" w:color="000000"/>
            </w:tcBorders>
          </w:tcPr>
          <w:p w14:paraId="0260F355" w14:textId="77777777" w:rsidR="00E6544E" w:rsidRPr="00AD0EDB" w:rsidRDefault="00E6544E" w:rsidP="00607868">
            <w:pPr>
              <w:ind w:right="63"/>
              <w:jc w:val="center"/>
              <w:rPr>
                <w:rFonts w:ascii="Times New Roman" w:hAnsi="Times New Roman" w:cs="Times New Roman"/>
              </w:rPr>
            </w:pPr>
            <w:r w:rsidRPr="00AD0EDB">
              <w:rPr>
                <w:rFonts w:ascii="Times New Roman" w:eastAsia="Arial" w:hAnsi="Times New Roman" w:cs="Times New Roman"/>
                <w:b/>
              </w:rPr>
              <w:t xml:space="preserve">4 </w:t>
            </w:r>
          </w:p>
        </w:tc>
        <w:tc>
          <w:tcPr>
            <w:tcW w:w="5169" w:type="dxa"/>
            <w:tcBorders>
              <w:top w:val="single" w:sz="4" w:space="0" w:color="000000"/>
              <w:left w:val="single" w:sz="4" w:space="0" w:color="000000"/>
              <w:bottom w:val="single" w:sz="4" w:space="0" w:color="000000"/>
              <w:right w:val="single" w:sz="4" w:space="0" w:color="000000"/>
            </w:tcBorders>
          </w:tcPr>
          <w:p w14:paraId="5C63C464" w14:textId="77777777" w:rsidR="00E6544E" w:rsidRPr="00AD0EDB" w:rsidRDefault="00E6544E" w:rsidP="00607868">
            <w:pPr>
              <w:jc w:val="center"/>
              <w:rPr>
                <w:rFonts w:ascii="Times New Roman" w:hAnsi="Times New Roman" w:cs="Times New Roman"/>
              </w:rPr>
            </w:pPr>
            <w:r w:rsidRPr="00AD0EDB">
              <w:rPr>
                <w:rFonts w:ascii="Times New Roman" w:eastAsia="Arial" w:hAnsi="Times New Roman" w:cs="Times New Roman"/>
              </w:rPr>
              <w:t xml:space="preserve">Контрольно-проверочные </w:t>
            </w:r>
            <w:proofErr w:type="spellStart"/>
            <w:r w:rsidRPr="00AD0EDB">
              <w:rPr>
                <w:rFonts w:ascii="Times New Roman" w:eastAsia="Arial" w:hAnsi="Times New Roman" w:cs="Times New Roman"/>
              </w:rPr>
              <w:t>полѐты</w:t>
            </w:r>
            <w:proofErr w:type="spellEnd"/>
            <w:r w:rsidRPr="00AD0EDB">
              <w:rPr>
                <w:rFonts w:ascii="Times New Roman" w:eastAsia="Arial" w:hAnsi="Times New Roman" w:cs="Times New Roman"/>
              </w:rPr>
              <w:t xml:space="preserve"> перед допуском к самостоятельным </w:t>
            </w:r>
            <w:proofErr w:type="spellStart"/>
            <w:r w:rsidRPr="00AD0EDB">
              <w:rPr>
                <w:rFonts w:ascii="Times New Roman" w:eastAsia="Arial" w:hAnsi="Times New Roman" w:cs="Times New Roman"/>
              </w:rPr>
              <w:t>полѐтам</w:t>
            </w:r>
            <w:proofErr w:type="spellEnd"/>
            <w:r w:rsidRPr="00AD0EDB">
              <w:rPr>
                <w:rFonts w:ascii="Times New Roman" w:eastAsia="Arial" w:hAnsi="Times New Roman" w:cs="Times New Roman"/>
              </w:rPr>
              <w:t xml:space="preserve"> </w:t>
            </w:r>
          </w:p>
        </w:tc>
        <w:tc>
          <w:tcPr>
            <w:tcW w:w="1268" w:type="dxa"/>
            <w:tcBorders>
              <w:top w:val="single" w:sz="4" w:space="0" w:color="000000"/>
              <w:left w:val="single" w:sz="4" w:space="0" w:color="000000"/>
              <w:bottom w:val="single" w:sz="4" w:space="0" w:color="000000"/>
              <w:right w:val="single" w:sz="4" w:space="0" w:color="000000"/>
            </w:tcBorders>
          </w:tcPr>
          <w:p w14:paraId="7A72193A" w14:textId="77777777" w:rsidR="00E6544E" w:rsidRPr="00AD0EDB" w:rsidRDefault="00E6544E" w:rsidP="00607868">
            <w:pPr>
              <w:ind w:right="62"/>
              <w:jc w:val="center"/>
              <w:rPr>
                <w:rFonts w:ascii="Times New Roman" w:hAnsi="Times New Roman" w:cs="Times New Roman"/>
              </w:rPr>
            </w:pPr>
            <w:r w:rsidRPr="00AD0EDB">
              <w:rPr>
                <w:rFonts w:ascii="Times New Roman" w:eastAsia="Arial" w:hAnsi="Times New Roman" w:cs="Times New Roman"/>
                <w:b/>
              </w:rPr>
              <w:t xml:space="preserve">2 </w:t>
            </w:r>
          </w:p>
        </w:tc>
        <w:tc>
          <w:tcPr>
            <w:tcW w:w="1557" w:type="dxa"/>
            <w:tcBorders>
              <w:top w:val="single" w:sz="4" w:space="0" w:color="000000"/>
              <w:left w:val="single" w:sz="4" w:space="0" w:color="000000"/>
              <w:bottom w:val="single" w:sz="4" w:space="0" w:color="000000"/>
              <w:right w:val="single" w:sz="4" w:space="0" w:color="000000"/>
            </w:tcBorders>
          </w:tcPr>
          <w:p w14:paraId="063EC24E" w14:textId="77777777" w:rsidR="00E6544E" w:rsidRPr="00AD0EDB" w:rsidRDefault="00E6544E" w:rsidP="00607868">
            <w:pPr>
              <w:ind w:right="64"/>
              <w:jc w:val="center"/>
              <w:rPr>
                <w:rFonts w:ascii="Times New Roman" w:hAnsi="Times New Roman" w:cs="Times New Roman"/>
              </w:rPr>
            </w:pPr>
            <w:r w:rsidRPr="00AD0EDB">
              <w:rPr>
                <w:rFonts w:ascii="Times New Roman" w:eastAsia="Arial" w:hAnsi="Times New Roman" w:cs="Times New Roman"/>
                <w:b/>
              </w:rPr>
              <w:t xml:space="preserve">02.00 </w:t>
            </w:r>
          </w:p>
        </w:tc>
      </w:tr>
    </w:tbl>
    <w:p w14:paraId="4C857B56" w14:textId="4A33F6E7" w:rsidR="00181992" w:rsidRPr="00181992" w:rsidRDefault="00181992" w:rsidP="00181992">
      <w:pPr>
        <w:spacing w:after="8" w:line="268" w:lineRule="auto"/>
        <w:ind w:left="-5" w:hanging="10"/>
        <w:rPr>
          <w:rFonts w:ascii="Times New Roman" w:hAnsi="Times New Roman" w:cs="Times New Roman"/>
        </w:rPr>
      </w:pPr>
      <w:r w:rsidRPr="00181992">
        <w:rPr>
          <w:rFonts w:ascii="Times New Roman" w:eastAsia="Arial" w:hAnsi="Times New Roman" w:cs="Times New Roman"/>
          <w:b/>
          <w:u w:val="single" w:color="000000"/>
        </w:rPr>
        <w:lastRenderedPageBreak/>
        <w:t>Задача 1.</w:t>
      </w:r>
      <w:r w:rsidRPr="00181992">
        <w:rPr>
          <w:rFonts w:ascii="Times New Roman" w:eastAsia="Arial" w:hAnsi="Times New Roman" w:cs="Times New Roman"/>
          <w:b/>
        </w:rPr>
        <w:t xml:space="preserve">                      </w:t>
      </w:r>
      <w:r w:rsidRPr="00181992">
        <w:rPr>
          <w:rFonts w:ascii="Times New Roman" w:eastAsia="Arial" w:hAnsi="Times New Roman" w:cs="Times New Roman"/>
          <w:b/>
          <w:u w:val="single" w:color="000000"/>
        </w:rPr>
        <w:t>16.00</w:t>
      </w:r>
      <w:r w:rsidRPr="00181992">
        <w:rPr>
          <w:rFonts w:ascii="Times New Roman" w:eastAsia="Arial" w:hAnsi="Times New Roman" w:cs="Times New Roman"/>
          <w:b/>
        </w:rPr>
        <w:t xml:space="preserve"> </w:t>
      </w:r>
    </w:p>
    <w:p w14:paraId="4DE8C86A" w14:textId="77777777" w:rsidR="00181992" w:rsidRDefault="00181992" w:rsidP="00181992">
      <w:pPr>
        <w:spacing w:after="10" w:line="266" w:lineRule="auto"/>
        <w:ind w:left="-5" w:right="6601" w:hanging="10"/>
        <w:rPr>
          <w:rFonts w:ascii="Times New Roman" w:eastAsia="Arial" w:hAnsi="Times New Roman" w:cs="Times New Roman"/>
        </w:rPr>
      </w:pPr>
      <w:r w:rsidRPr="00181992">
        <w:rPr>
          <w:rFonts w:ascii="Times New Roman" w:eastAsia="Arial" w:hAnsi="Times New Roman" w:cs="Times New Roman"/>
        </w:rPr>
        <w:t xml:space="preserve">Наземная подготовка. </w:t>
      </w:r>
    </w:p>
    <w:p w14:paraId="2BA10CF7" w14:textId="765D57FB" w:rsidR="00181992" w:rsidRPr="00181992" w:rsidRDefault="00181992" w:rsidP="00181992">
      <w:pPr>
        <w:spacing w:after="10" w:line="266" w:lineRule="auto"/>
        <w:ind w:left="-5" w:right="-1" w:hanging="10"/>
        <w:rPr>
          <w:rFonts w:ascii="Times New Roman" w:hAnsi="Times New Roman" w:cs="Times New Roman"/>
        </w:rPr>
      </w:pPr>
      <w:r w:rsidRPr="00181992">
        <w:rPr>
          <w:rFonts w:ascii="Times New Roman" w:eastAsia="Arial" w:hAnsi="Times New Roman" w:cs="Times New Roman"/>
          <w:b/>
          <w:i/>
        </w:rPr>
        <w:t>Цель</w:t>
      </w:r>
      <w:r w:rsidRPr="00181992">
        <w:rPr>
          <w:rFonts w:ascii="Times New Roman" w:eastAsia="Arial" w:hAnsi="Times New Roman" w:cs="Times New Roman"/>
        </w:rPr>
        <w:t xml:space="preserve">.  Подготовить бортмеханика (бортинженера) </w:t>
      </w:r>
      <w:proofErr w:type="spellStart"/>
      <w:r w:rsidRPr="00181992">
        <w:rPr>
          <w:rFonts w:ascii="Times New Roman" w:eastAsia="Arial" w:hAnsi="Times New Roman" w:cs="Times New Roman"/>
        </w:rPr>
        <w:t>вертолѐта</w:t>
      </w:r>
      <w:proofErr w:type="spellEnd"/>
      <w:r w:rsidRPr="00181992">
        <w:rPr>
          <w:rFonts w:ascii="Times New Roman" w:eastAsia="Arial" w:hAnsi="Times New Roman" w:cs="Times New Roman"/>
        </w:rPr>
        <w:t xml:space="preserve"> к выполнению </w:t>
      </w:r>
      <w:proofErr w:type="spellStart"/>
      <w:r w:rsidRPr="00181992">
        <w:rPr>
          <w:rFonts w:ascii="Times New Roman" w:eastAsia="Arial" w:hAnsi="Times New Roman" w:cs="Times New Roman"/>
        </w:rPr>
        <w:t>полѐтов</w:t>
      </w:r>
      <w:proofErr w:type="spellEnd"/>
      <w:r w:rsidRPr="00181992">
        <w:rPr>
          <w:rFonts w:ascii="Times New Roman" w:eastAsia="Arial" w:hAnsi="Times New Roman" w:cs="Times New Roman"/>
        </w:rPr>
        <w:t xml:space="preserve"> ночью, с применением очков ночного видения. </w:t>
      </w:r>
    </w:p>
    <w:p w14:paraId="5C7B2F01" w14:textId="77777777" w:rsidR="00181992" w:rsidRPr="00181992" w:rsidRDefault="00181992" w:rsidP="00181992">
      <w:pPr>
        <w:spacing w:after="10" w:line="266" w:lineRule="auto"/>
        <w:ind w:left="-5" w:right="52" w:hanging="10"/>
        <w:rPr>
          <w:rFonts w:ascii="Times New Roman" w:hAnsi="Times New Roman" w:cs="Times New Roman"/>
        </w:rPr>
      </w:pPr>
      <w:r w:rsidRPr="00181992">
        <w:rPr>
          <w:rFonts w:ascii="Times New Roman" w:eastAsia="Arial" w:hAnsi="Times New Roman" w:cs="Times New Roman"/>
        </w:rPr>
        <w:t xml:space="preserve"> Подготовку проводит пилот-инструктор, допущенный к </w:t>
      </w:r>
      <w:proofErr w:type="spellStart"/>
      <w:r w:rsidRPr="00181992">
        <w:rPr>
          <w:rFonts w:ascii="Times New Roman" w:eastAsia="Arial" w:hAnsi="Times New Roman" w:cs="Times New Roman"/>
        </w:rPr>
        <w:t>полѐтам</w:t>
      </w:r>
      <w:proofErr w:type="spellEnd"/>
      <w:r w:rsidRPr="00181992">
        <w:rPr>
          <w:rFonts w:ascii="Times New Roman" w:eastAsia="Arial" w:hAnsi="Times New Roman" w:cs="Times New Roman"/>
        </w:rPr>
        <w:t xml:space="preserve"> ночью с применением ОНВ. </w:t>
      </w:r>
    </w:p>
    <w:p w14:paraId="63DD3EDC" w14:textId="2400B379" w:rsidR="00181992" w:rsidRPr="00181992" w:rsidRDefault="00181992" w:rsidP="00181992">
      <w:pPr>
        <w:spacing w:after="10" w:line="266" w:lineRule="auto"/>
        <w:ind w:left="-5" w:right="52" w:hanging="10"/>
        <w:rPr>
          <w:rFonts w:ascii="Times New Roman" w:hAnsi="Times New Roman" w:cs="Times New Roman"/>
        </w:rPr>
      </w:pPr>
      <w:r w:rsidRPr="00181992">
        <w:rPr>
          <w:rFonts w:ascii="Times New Roman" w:eastAsia="Arial" w:hAnsi="Times New Roman" w:cs="Times New Roman"/>
        </w:rPr>
        <w:t xml:space="preserve"> При проведении наземной подготовки, должно быть изучено, как минимум: «Правила </w:t>
      </w:r>
      <w:proofErr w:type="spellStart"/>
      <w:r w:rsidRPr="00181992">
        <w:rPr>
          <w:rFonts w:ascii="Times New Roman" w:eastAsia="Arial" w:hAnsi="Times New Roman" w:cs="Times New Roman"/>
        </w:rPr>
        <w:t>полѐтов</w:t>
      </w:r>
      <w:proofErr w:type="spellEnd"/>
      <w:r w:rsidRPr="00181992">
        <w:rPr>
          <w:rFonts w:ascii="Times New Roman" w:eastAsia="Arial" w:hAnsi="Times New Roman" w:cs="Times New Roman"/>
        </w:rPr>
        <w:t>» и «</w:t>
      </w:r>
      <w:proofErr w:type="spellStart"/>
      <w:r w:rsidRPr="00181992">
        <w:rPr>
          <w:rFonts w:ascii="Times New Roman" w:eastAsia="Arial" w:hAnsi="Times New Roman" w:cs="Times New Roman"/>
        </w:rPr>
        <w:t>Полѐты</w:t>
      </w:r>
      <w:proofErr w:type="spellEnd"/>
      <w:r w:rsidRPr="00181992">
        <w:rPr>
          <w:rFonts w:ascii="Times New Roman" w:eastAsia="Arial" w:hAnsi="Times New Roman" w:cs="Times New Roman"/>
        </w:rPr>
        <w:t xml:space="preserve"> в особых условиях и особые случаи в </w:t>
      </w:r>
      <w:proofErr w:type="spellStart"/>
      <w:r w:rsidRPr="00181992">
        <w:rPr>
          <w:rFonts w:ascii="Times New Roman" w:eastAsia="Arial" w:hAnsi="Times New Roman" w:cs="Times New Roman"/>
        </w:rPr>
        <w:t>полѐте</w:t>
      </w:r>
      <w:proofErr w:type="spellEnd"/>
      <w:r w:rsidRPr="00181992">
        <w:rPr>
          <w:rFonts w:ascii="Times New Roman" w:eastAsia="Arial" w:hAnsi="Times New Roman" w:cs="Times New Roman"/>
        </w:rPr>
        <w:t xml:space="preserve">» применительно к выполнению </w:t>
      </w:r>
      <w:proofErr w:type="spellStart"/>
      <w:r w:rsidRPr="00181992">
        <w:rPr>
          <w:rFonts w:ascii="Times New Roman" w:eastAsia="Arial" w:hAnsi="Times New Roman" w:cs="Times New Roman"/>
        </w:rPr>
        <w:t>полѐтов</w:t>
      </w:r>
      <w:proofErr w:type="spellEnd"/>
      <w:r w:rsidRPr="00181992">
        <w:rPr>
          <w:rFonts w:ascii="Times New Roman" w:eastAsia="Arial" w:hAnsi="Times New Roman" w:cs="Times New Roman"/>
        </w:rPr>
        <w:t xml:space="preserve"> ночью. </w:t>
      </w:r>
      <w:r>
        <w:rPr>
          <w:rFonts w:ascii="Times New Roman" w:eastAsia="Arial" w:hAnsi="Times New Roman" w:cs="Times New Roman"/>
        </w:rPr>
        <w:t xml:space="preserve"> </w:t>
      </w:r>
      <w:r w:rsidRPr="00181992">
        <w:rPr>
          <w:rFonts w:ascii="Times New Roman" w:eastAsia="Arial" w:hAnsi="Times New Roman" w:cs="Times New Roman"/>
        </w:rPr>
        <w:t>Изучение разделов РЛЭ «Пилотирование по приборам», «</w:t>
      </w:r>
      <w:proofErr w:type="spellStart"/>
      <w:r w:rsidRPr="00181992">
        <w:rPr>
          <w:rFonts w:ascii="Times New Roman" w:eastAsia="Arial" w:hAnsi="Times New Roman" w:cs="Times New Roman"/>
        </w:rPr>
        <w:t>Полѐты</w:t>
      </w:r>
      <w:proofErr w:type="spellEnd"/>
      <w:r w:rsidRPr="00181992">
        <w:rPr>
          <w:rFonts w:ascii="Times New Roman" w:eastAsia="Arial" w:hAnsi="Times New Roman" w:cs="Times New Roman"/>
        </w:rPr>
        <w:t xml:space="preserve"> ночью», «Выполнение </w:t>
      </w:r>
      <w:proofErr w:type="spellStart"/>
      <w:r w:rsidRPr="00181992">
        <w:rPr>
          <w:rFonts w:ascii="Times New Roman" w:eastAsia="Arial" w:hAnsi="Times New Roman" w:cs="Times New Roman"/>
        </w:rPr>
        <w:t>полѐтов</w:t>
      </w:r>
      <w:proofErr w:type="spellEnd"/>
      <w:r w:rsidRPr="00181992">
        <w:rPr>
          <w:rFonts w:ascii="Times New Roman" w:eastAsia="Arial" w:hAnsi="Times New Roman" w:cs="Times New Roman"/>
        </w:rPr>
        <w:t xml:space="preserve"> ночью с применением очков ночного видения» в части касающейся бортмехаников (бортинженеров). </w:t>
      </w:r>
      <w:r>
        <w:rPr>
          <w:rFonts w:ascii="Times New Roman" w:eastAsia="Arial" w:hAnsi="Times New Roman" w:cs="Times New Roman"/>
        </w:rPr>
        <w:t xml:space="preserve"> </w:t>
      </w:r>
      <w:r w:rsidRPr="00181992">
        <w:rPr>
          <w:rFonts w:ascii="Times New Roman" w:eastAsia="Arial" w:hAnsi="Times New Roman" w:cs="Times New Roman"/>
        </w:rPr>
        <w:t>Стандартные эксплуатационные процедуры экипажа, Раздел: «</w:t>
      </w:r>
      <w:proofErr w:type="spellStart"/>
      <w:r w:rsidRPr="00181992">
        <w:rPr>
          <w:rFonts w:ascii="Times New Roman" w:eastAsia="Arial" w:hAnsi="Times New Roman" w:cs="Times New Roman"/>
        </w:rPr>
        <w:t>Полѐты</w:t>
      </w:r>
      <w:proofErr w:type="spellEnd"/>
      <w:r w:rsidRPr="00181992">
        <w:rPr>
          <w:rFonts w:ascii="Times New Roman" w:eastAsia="Arial" w:hAnsi="Times New Roman" w:cs="Times New Roman"/>
        </w:rPr>
        <w:t xml:space="preserve"> ночью с применением очков ночного видения». </w:t>
      </w:r>
    </w:p>
    <w:tbl>
      <w:tblPr>
        <w:tblStyle w:val="TableGrid"/>
        <w:tblW w:w="9363" w:type="dxa"/>
        <w:tblInd w:w="-1" w:type="dxa"/>
        <w:tblCellMar>
          <w:right w:w="29" w:type="dxa"/>
        </w:tblCellMar>
        <w:tblLook w:val="04A0" w:firstRow="1" w:lastRow="0" w:firstColumn="1" w:lastColumn="0" w:noHBand="0" w:noVBand="1"/>
      </w:tblPr>
      <w:tblGrid>
        <w:gridCol w:w="991"/>
        <w:gridCol w:w="5386"/>
        <w:gridCol w:w="1701"/>
        <w:gridCol w:w="1285"/>
      </w:tblGrid>
      <w:tr w:rsidR="00181992" w:rsidRPr="00AD0EDB" w14:paraId="6DC318DF" w14:textId="77777777" w:rsidTr="00181992">
        <w:trPr>
          <w:trHeight w:val="515"/>
        </w:trPr>
        <w:tc>
          <w:tcPr>
            <w:tcW w:w="992" w:type="dxa"/>
            <w:tcBorders>
              <w:top w:val="single" w:sz="5" w:space="0" w:color="000000"/>
              <w:left w:val="single" w:sz="5" w:space="0" w:color="000000"/>
              <w:bottom w:val="single" w:sz="5" w:space="0" w:color="000000"/>
              <w:right w:val="single" w:sz="5" w:space="0" w:color="000000"/>
            </w:tcBorders>
          </w:tcPr>
          <w:p w14:paraId="0586DCFD" w14:textId="06DA986B" w:rsidR="00181992" w:rsidRPr="00AD0EDB" w:rsidRDefault="00181992" w:rsidP="00181992">
            <w:pPr>
              <w:ind w:left="25"/>
              <w:jc w:val="both"/>
              <w:rPr>
                <w:rFonts w:ascii="Times New Roman" w:hAnsi="Times New Roman" w:cs="Times New Roman"/>
              </w:rPr>
            </w:pPr>
            <w:r w:rsidRPr="00AD0EDB">
              <w:rPr>
                <w:rFonts w:ascii="Times New Roman" w:eastAsia="Times New Roman" w:hAnsi="Times New Roman" w:cs="Times New Roman"/>
                <w:b/>
              </w:rPr>
              <w:t>№</w:t>
            </w:r>
            <w:r w:rsidRPr="00AD0EDB">
              <w:rPr>
                <w:rFonts w:ascii="Times New Roman" w:eastAsia="Times New Roman" w:hAnsi="Times New Roman" w:cs="Times New Roman"/>
              </w:rPr>
              <w:t xml:space="preserve"> </w:t>
            </w:r>
            <w:r w:rsidRPr="00AD0EDB">
              <w:rPr>
                <w:rFonts w:ascii="Times New Roman" w:eastAsia="Times New Roman" w:hAnsi="Times New Roman" w:cs="Times New Roman"/>
                <w:b/>
              </w:rPr>
              <w:t xml:space="preserve">п/п </w:t>
            </w:r>
            <w:r w:rsidRPr="00AD0EDB">
              <w:rPr>
                <w:rFonts w:ascii="Times New Roman" w:eastAsia="Times New Roman" w:hAnsi="Times New Roman" w:cs="Times New Roman"/>
              </w:rPr>
              <w:t xml:space="preserve"> </w:t>
            </w:r>
          </w:p>
        </w:tc>
        <w:tc>
          <w:tcPr>
            <w:tcW w:w="5394" w:type="dxa"/>
            <w:tcBorders>
              <w:top w:val="single" w:sz="5" w:space="0" w:color="000000"/>
              <w:left w:val="single" w:sz="5" w:space="0" w:color="000000"/>
              <w:bottom w:val="single" w:sz="5" w:space="0" w:color="000000"/>
              <w:right w:val="single" w:sz="5" w:space="0" w:color="000000"/>
            </w:tcBorders>
          </w:tcPr>
          <w:p w14:paraId="21D88485" w14:textId="77777777" w:rsidR="00181992" w:rsidRPr="00AD0EDB" w:rsidRDefault="00181992" w:rsidP="00607868">
            <w:pPr>
              <w:spacing w:after="11"/>
              <w:ind w:left="6"/>
              <w:rPr>
                <w:rFonts w:ascii="Times New Roman" w:hAnsi="Times New Roman" w:cs="Times New Roman"/>
              </w:rPr>
            </w:pPr>
            <w:r w:rsidRPr="00AD0EDB">
              <w:rPr>
                <w:rFonts w:ascii="Times New Roman" w:eastAsia="Times New Roman" w:hAnsi="Times New Roman" w:cs="Times New Roman"/>
              </w:rPr>
              <w:t xml:space="preserve"> </w:t>
            </w:r>
          </w:p>
          <w:p w14:paraId="0A60950C" w14:textId="77777777" w:rsidR="00181992" w:rsidRPr="00AD0EDB" w:rsidRDefault="00181992" w:rsidP="00607868">
            <w:pPr>
              <w:ind w:left="1370"/>
              <w:rPr>
                <w:rFonts w:ascii="Times New Roman" w:hAnsi="Times New Roman" w:cs="Times New Roman"/>
              </w:rPr>
            </w:pPr>
            <w:r w:rsidRPr="00AD0EDB">
              <w:rPr>
                <w:rFonts w:ascii="Times New Roman" w:eastAsia="Times New Roman" w:hAnsi="Times New Roman" w:cs="Times New Roman"/>
                <w:b/>
              </w:rPr>
              <w:t>Темы наземной подготовки</w:t>
            </w:r>
            <w:r w:rsidRPr="00AD0EDB">
              <w:rPr>
                <w:rFonts w:ascii="Times New Roman" w:eastAsia="Times New Roman" w:hAnsi="Times New Roman" w:cs="Times New Roman"/>
              </w:rPr>
              <w:t xml:space="preserve"> </w:t>
            </w:r>
          </w:p>
        </w:tc>
        <w:tc>
          <w:tcPr>
            <w:tcW w:w="1701" w:type="dxa"/>
            <w:tcBorders>
              <w:top w:val="single" w:sz="5" w:space="0" w:color="000000"/>
              <w:left w:val="single" w:sz="5" w:space="0" w:color="000000"/>
              <w:bottom w:val="single" w:sz="5" w:space="0" w:color="000000"/>
              <w:right w:val="single" w:sz="5" w:space="0" w:color="000000"/>
            </w:tcBorders>
          </w:tcPr>
          <w:p w14:paraId="36429FB6" w14:textId="035E1A22" w:rsidR="00181992" w:rsidRPr="00AD0EDB" w:rsidRDefault="00181992" w:rsidP="00607868">
            <w:pPr>
              <w:ind w:left="133"/>
              <w:rPr>
                <w:rFonts w:ascii="Times New Roman" w:hAnsi="Times New Roman" w:cs="Times New Roman"/>
              </w:rPr>
            </w:pPr>
            <w:proofErr w:type="spellStart"/>
            <w:r w:rsidRPr="00AD0EDB">
              <w:rPr>
                <w:rFonts w:ascii="Times New Roman" w:eastAsia="Times New Roman" w:hAnsi="Times New Roman" w:cs="Times New Roman"/>
                <w:b/>
              </w:rPr>
              <w:t>Первоначаль</w:t>
            </w:r>
            <w:proofErr w:type="spellEnd"/>
            <w:r w:rsidRPr="00AD0EDB">
              <w:rPr>
                <w:rFonts w:ascii="Times New Roman" w:eastAsia="Times New Roman" w:hAnsi="Times New Roman" w:cs="Times New Roman"/>
                <w:b/>
              </w:rPr>
              <w:t>.</w:t>
            </w:r>
            <w:r w:rsidRPr="00AD0EDB">
              <w:rPr>
                <w:rFonts w:ascii="Times New Roman" w:eastAsia="Times New Roman" w:hAnsi="Times New Roman" w:cs="Times New Roman"/>
              </w:rPr>
              <w:t xml:space="preserve"> </w:t>
            </w:r>
            <w:r w:rsidRPr="00AD0EDB">
              <w:rPr>
                <w:rFonts w:ascii="Times New Roman" w:eastAsia="Times New Roman" w:hAnsi="Times New Roman" w:cs="Times New Roman"/>
                <w:b/>
              </w:rPr>
              <w:t>подготовка</w:t>
            </w:r>
            <w:r w:rsidRPr="00AD0EDB">
              <w:rPr>
                <w:rFonts w:ascii="Times New Roman" w:eastAsia="Times New Roman" w:hAnsi="Times New Roman" w:cs="Times New Roman"/>
              </w:rPr>
              <w:t xml:space="preserve"> </w:t>
            </w:r>
          </w:p>
        </w:tc>
        <w:tc>
          <w:tcPr>
            <w:tcW w:w="1276" w:type="dxa"/>
            <w:tcBorders>
              <w:top w:val="single" w:sz="5" w:space="0" w:color="000000"/>
              <w:left w:val="single" w:sz="5" w:space="0" w:color="000000"/>
              <w:bottom w:val="single" w:sz="5" w:space="0" w:color="000000"/>
              <w:right w:val="single" w:sz="5" w:space="0" w:color="000000"/>
            </w:tcBorders>
          </w:tcPr>
          <w:p w14:paraId="586C9E89" w14:textId="4BFB7BBA" w:rsidR="00181992" w:rsidRPr="00AD0EDB" w:rsidRDefault="00181992" w:rsidP="00181992">
            <w:pPr>
              <w:jc w:val="center"/>
              <w:rPr>
                <w:rFonts w:ascii="Times New Roman" w:hAnsi="Times New Roman" w:cs="Times New Roman"/>
              </w:rPr>
            </w:pPr>
            <w:proofErr w:type="spellStart"/>
            <w:r w:rsidRPr="00AD0EDB">
              <w:rPr>
                <w:rFonts w:ascii="Times New Roman" w:eastAsia="Times New Roman" w:hAnsi="Times New Roman" w:cs="Times New Roman"/>
                <w:b/>
              </w:rPr>
              <w:t>Периодич</w:t>
            </w:r>
            <w:proofErr w:type="spellEnd"/>
            <w:r w:rsidRPr="00AD0EDB">
              <w:rPr>
                <w:rFonts w:ascii="Times New Roman" w:eastAsia="Times New Roman" w:hAnsi="Times New Roman" w:cs="Times New Roman"/>
                <w:b/>
              </w:rPr>
              <w:t>.</w:t>
            </w:r>
          </w:p>
          <w:p w14:paraId="5A0ADCBD" w14:textId="09C66F02" w:rsidR="00181992" w:rsidRPr="00AD0EDB" w:rsidRDefault="00181992" w:rsidP="00181992">
            <w:pPr>
              <w:ind w:left="150"/>
              <w:jc w:val="center"/>
              <w:rPr>
                <w:rFonts w:ascii="Times New Roman" w:hAnsi="Times New Roman" w:cs="Times New Roman"/>
              </w:rPr>
            </w:pPr>
            <w:r w:rsidRPr="00AD0EDB">
              <w:rPr>
                <w:rFonts w:ascii="Times New Roman" w:eastAsia="Times New Roman" w:hAnsi="Times New Roman" w:cs="Times New Roman"/>
                <w:b/>
              </w:rPr>
              <w:t>подготовка</w:t>
            </w:r>
          </w:p>
        </w:tc>
      </w:tr>
      <w:tr w:rsidR="00181992" w:rsidRPr="00AD0EDB" w14:paraId="438C8C00" w14:textId="77777777" w:rsidTr="00181992">
        <w:trPr>
          <w:trHeight w:val="444"/>
        </w:trPr>
        <w:tc>
          <w:tcPr>
            <w:tcW w:w="992" w:type="dxa"/>
            <w:tcBorders>
              <w:top w:val="single" w:sz="5" w:space="0" w:color="000000"/>
              <w:left w:val="single" w:sz="5" w:space="0" w:color="000000"/>
              <w:bottom w:val="single" w:sz="5" w:space="0" w:color="000000"/>
              <w:right w:val="single" w:sz="5" w:space="0" w:color="000000"/>
            </w:tcBorders>
            <w:vAlign w:val="bottom"/>
          </w:tcPr>
          <w:p w14:paraId="709E1786" w14:textId="77777777" w:rsidR="00181992" w:rsidRPr="00AD0EDB" w:rsidRDefault="00181992" w:rsidP="00181992">
            <w:pPr>
              <w:ind w:right="56"/>
              <w:jc w:val="both"/>
              <w:rPr>
                <w:rFonts w:ascii="Times New Roman" w:hAnsi="Times New Roman" w:cs="Times New Roman"/>
              </w:rPr>
            </w:pPr>
            <w:r w:rsidRPr="00AD0EDB">
              <w:rPr>
                <w:rFonts w:ascii="Times New Roman" w:eastAsia="Times New Roman" w:hAnsi="Times New Roman" w:cs="Times New Roman"/>
                <w:b/>
              </w:rPr>
              <w:t xml:space="preserve">Тема 1  </w:t>
            </w:r>
          </w:p>
        </w:tc>
        <w:tc>
          <w:tcPr>
            <w:tcW w:w="5394" w:type="dxa"/>
            <w:tcBorders>
              <w:top w:val="single" w:sz="5" w:space="0" w:color="000000"/>
              <w:left w:val="single" w:sz="5" w:space="0" w:color="000000"/>
              <w:bottom w:val="single" w:sz="5" w:space="0" w:color="000000"/>
              <w:right w:val="single" w:sz="5" w:space="0" w:color="000000"/>
            </w:tcBorders>
            <w:vAlign w:val="bottom"/>
          </w:tcPr>
          <w:p w14:paraId="7BF95AE6" w14:textId="77777777" w:rsidR="00181992" w:rsidRPr="00AD0EDB" w:rsidRDefault="00181992" w:rsidP="00181992">
            <w:pPr>
              <w:ind w:left="2724" w:right="539" w:hanging="2562"/>
              <w:jc w:val="both"/>
              <w:rPr>
                <w:rFonts w:ascii="Times New Roman" w:hAnsi="Times New Roman" w:cs="Times New Roman"/>
              </w:rPr>
            </w:pPr>
            <w:r w:rsidRPr="00AD0EDB">
              <w:rPr>
                <w:rFonts w:ascii="Times New Roman" w:eastAsia="Times New Roman" w:hAnsi="Times New Roman" w:cs="Times New Roman"/>
              </w:rPr>
              <w:t xml:space="preserve">Анатомия и физиология глаза человека  </w:t>
            </w:r>
          </w:p>
        </w:tc>
        <w:tc>
          <w:tcPr>
            <w:tcW w:w="1701" w:type="dxa"/>
            <w:tcBorders>
              <w:top w:val="single" w:sz="5" w:space="0" w:color="000000"/>
              <w:left w:val="single" w:sz="5" w:space="0" w:color="000000"/>
              <w:bottom w:val="single" w:sz="5" w:space="0" w:color="000000"/>
              <w:right w:val="single" w:sz="5" w:space="0" w:color="000000"/>
            </w:tcBorders>
          </w:tcPr>
          <w:p w14:paraId="28212710" w14:textId="77777777" w:rsidR="00181992" w:rsidRPr="00AD0EDB" w:rsidRDefault="00181992" w:rsidP="00607868">
            <w:pPr>
              <w:ind w:left="402"/>
              <w:rPr>
                <w:rFonts w:ascii="Times New Roman" w:hAnsi="Times New Roman" w:cs="Times New Roman"/>
              </w:rPr>
            </w:pPr>
            <w:r w:rsidRPr="00AD0EDB">
              <w:rPr>
                <w:rFonts w:ascii="Times New Roman" w:eastAsia="Times New Roman" w:hAnsi="Times New Roman" w:cs="Times New Roman"/>
                <w:b/>
              </w:rPr>
              <w:t xml:space="preserve">1.30 </w:t>
            </w:r>
            <w:r w:rsidRPr="00AD0EDB">
              <w:rPr>
                <w:rFonts w:ascii="Times New Roman" w:eastAsia="Times New Roman" w:hAnsi="Times New Roman" w:cs="Times New Roman"/>
              </w:rPr>
              <w:t xml:space="preserve"> </w:t>
            </w:r>
          </w:p>
        </w:tc>
        <w:tc>
          <w:tcPr>
            <w:tcW w:w="1276" w:type="dxa"/>
            <w:tcBorders>
              <w:top w:val="single" w:sz="5" w:space="0" w:color="000000"/>
              <w:left w:val="single" w:sz="5" w:space="0" w:color="000000"/>
              <w:bottom w:val="single" w:sz="5" w:space="0" w:color="000000"/>
              <w:right w:val="single" w:sz="5" w:space="0" w:color="000000"/>
            </w:tcBorders>
          </w:tcPr>
          <w:p w14:paraId="1AE44DE2" w14:textId="44E9E0DE" w:rsidR="00181992" w:rsidRPr="00AD0EDB" w:rsidRDefault="00181992" w:rsidP="00181992">
            <w:pPr>
              <w:ind w:left="270"/>
              <w:jc w:val="center"/>
              <w:rPr>
                <w:rFonts w:ascii="Times New Roman" w:hAnsi="Times New Roman" w:cs="Times New Roman"/>
              </w:rPr>
            </w:pPr>
            <w:r w:rsidRPr="00AD0EDB">
              <w:rPr>
                <w:rFonts w:ascii="Times New Roman" w:eastAsia="Times New Roman" w:hAnsi="Times New Roman" w:cs="Times New Roman"/>
                <w:b/>
              </w:rPr>
              <w:t>-</w:t>
            </w:r>
          </w:p>
        </w:tc>
      </w:tr>
      <w:tr w:rsidR="00181992" w:rsidRPr="00AD0EDB" w14:paraId="43DE5F8A" w14:textId="77777777" w:rsidTr="00181992">
        <w:trPr>
          <w:trHeight w:val="451"/>
        </w:trPr>
        <w:tc>
          <w:tcPr>
            <w:tcW w:w="992" w:type="dxa"/>
            <w:tcBorders>
              <w:top w:val="single" w:sz="5" w:space="0" w:color="000000"/>
              <w:left w:val="single" w:sz="5" w:space="0" w:color="000000"/>
              <w:bottom w:val="single" w:sz="5" w:space="0" w:color="000000"/>
              <w:right w:val="single" w:sz="5" w:space="0" w:color="000000"/>
            </w:tcBorders>
            <w:vAlign w:val="bottom"/>
          </w:tcPr>
          <w:p w14:paraId="01E3BEFC" w14:textId="77777777" w:rsidR="00181992" w:rsidRPr="00AD0EDB" w:rsidRDefault="00181992" w:rsidP="00181992">
            <w:pPr>
              <w:ind w:right="56"/>
              <w:jc w:val="both"/>
              <w:rPr>
                <w:rFonts w:ascii="Times New Roman" w:hAnsi="Times New Roman" w:cs="Times New Roman"/>
              </w:rPr>
            </w:pPr>
            <w:r w:rsidRPr="00AD0EDB">
              <w:rPr>
                <w:rFonts w:ascii="Times New Roman" w:eastAsia="Times New Roman" w:hAnsi="Times New Roman" w:cs="Times New Roman"/>
                <w:b/>
              </w:rPr>
              <w:t xml:space="preserve">Тема 2  </w:t>
            </w:r>
          </w:p>
        </w:tc>
        <w:tc>
          <w:tcPr>
            <w:tcW w:w="5394" w:type="dxa"/>
            <w:tcBorders>
              <w:top w:val="single" w:sz="5" w:space="0" w:color="000000"/>
              <w:left w:val="single" w:sz="5" w:space="0" w:color="000000"/>
              <w:bottom w:val="single" w:sz="5" w:space="0" w:color="000000"/>
              <w:right w:val="single" w:sz="5" w:space="0" w:color="000000"/>
            </w:tcBorders>
            <w:vAlign w:val="bottom"/>
          </w:tcPr>
          <w:p w14:paraId="19227B01" w14:textId="77777777" w:rsidR="00181992" w:rsidRPr="00AD0EDB" w:rsidRDefault="00181992" w:rsidP="00181992">
            <w:pPr>
              <w:ind w:left="2723" w:right="426" w:hanging="2561"/>
              <w:rPr>
                <w:rFonts w:ascii="Times New Roman" w:hAnsi="Times New Roman" w:cs="Times New Roman"/>
              </w:rPr>
            </w:pPr>
            <w:r w:rsidRPr="00AD0EDB">
              <w:rPr>
                <w:rFonts w:ascii="Times New Roman" w:eastAsia="Times New Roman" w:hAnsi="Times New Roman" w:cs="Times New Roman"/>
              </w:rPr>
              <w:t xml:space="preserve">Человеческий фактор при полетах с ОНВ  </w:t>
            </w:r>
          </w:p>
        </w:tc>
        <w:tc>
          <w:tcPr>
            <w:tcW w:w="1701" w:type="dxa"/>
            <w:tcBorders>
              <w:top w:val="single" w:sz="5" w:space="0" w:color="000000"/>
              <w:left w:val="single" w:sz="5" w:space="0" w:color="000000"/>
              <w:bottom w:val="single" w:sz="5" w:space="0" w:color="000000"/>
              <w:right w:val="single" w:sz="5" w:space="0" w:color="000000"/>
            </w:tcBorders>
          </w:tcPr>
          <w:p w14:paraId="5AD58458" w14:textId="77777777" w:rsidR="00181992" w:rsidRPr="00AD0EDB" w:rsidRDefault="00181992" w:rsidP="00607868">
            <w:pPr>
              <w:ind w:left="402"/>
              <w:rPr>
                <w:rFonts w:ascii="Times New Roman" w:hAnsi="Times New Roman" w:cs="Times New Roman"/>
              </w:rPr>
            </w:pPr>
            <w:r w:rsidRPr="00AD0EDB">
              <w:rPr>
                <w:rFonts w:ascii="Times New Roman" w:eastAsia="Times New Roman" w:hAnsi="Times New Roman" w:cs="Times New Roman"/>
                <w:b/>
              </w:rPr>
              <w:t xml:space="preserve">1.30 </w:t>
            </w:r>
          </w:p>
        </w:tc>
        <w:tc>
          <w:tcPr>
            <w:tcW w:w="1276" w:type="dxa"/>
            <w:tcBorders>
              <w:top w:val="single" w:sz="5" w:space="0" w:color="000000"/>
              <w:left w:val="single" w:sz="5" w:space="0" w:color="000000"/>
              <w:bottom w:val="single" w:sz="5" w:space="0" w:color="000000"/>
              <w:right w:val="single" w:sz="5" w:space="0" w:color="000000"/>
            </w:tcBorders>
          </w:tcPr>
          <w:p w14:paraId="4C43108A" w14:textId="5B64805C" w:rsidR="00181992" w:rsidRPr="00AD0EDB" w:rsidRDefault="00181992" w:rsidP="00181992">
            <w:pPr>
              <w:ind w:left="215"/>
              <w:jc w:val="center"/>
              <w:rPr>
                <w:rFonts w:ascii="Times New Roman" w:hAnsi="Times New Roman" w:cs="Times New Roman"/>
              </w:rPr>
            </w:pPr>
            <w:r w:rsidRPr="00AD0EDB">
              <w:rPr>
                <w:rFonts w:ascii="Times New Roman" w:eastAsia="Times New Roman" w:hAnsi="Times New Roman" w:cs="Times New Roman"/>
                <w:b/>
              </w:rPr>
              <w:t>1.00</w:t>
            </w:r>
          </w:p>
        </w:tc>
      </w:tr>
      <w:tr w:rsidR="00181992" w:rsidRPr="00AD0EDB" w14:paraId="0F64A814" w14:textId="77777777" w:rsidTr="00181992">
        <w:trPr>
          <w:trHeight w:val="593"/>
        </w:trPr>
        <w:tc>
          <w:tcPr>
            <w:tcW w:w="992" w:type="dxa"/>
            <w:tcBorders>
              <w:top w:val="single" w:sz="5" w:space="0" w:color="000000"/>
              <w:left w:val="single" w:sz="5" w:space="0" w:color="000000"/>
              <w:bottom w:val="single" w:sz="5" w:space="0" w:color="000000"/>
              <w:right w:val="single" w:sz="5" w:space="0" w:color="000000"/>
            </w:tcBorders>
          </w:tcPr>
          <w:p w14:paraId="45041011" w14:textId="77777777" w:rsidR="00181992" w:rsidRPr="00AD0EDB" w:rsidRDefault="00181992" w:rsidP="00181992">
            <w:pPr>
              <w:ind w:right="56"/>
              <w:jc w:val="both"/>
              <w:rPr>
                <w:rFonts w:ascii="Times New Roman" w:hAnsi="Times New Roman" w:cs="Times New Roman"/>
              </w:rPr>
            </w:pPr>
            <w:r w:rsidRPr="00AD0EDB">
              <w:rPr>
                <w:rFonts w:ascii="Times New Roman" w:eastAsia="Times New Roman" w:hAnsi="Times New Roman" w:cs="Times New Roman"/>
                <w:b/>
              </w:rPr>
              <w:t xml:space="preserve">Тема 3  </w:t>
            </w:r>
          </w:p>
        </w:tc>
        <w:tc>
          <w:tcPr>
            <w:tcW w:w="5394" w:type="dxa"/>
            <w:tcBorders>
              <w:top w:val="single" w:sz="5" w:space="0" w:color="000000"/>
              <w:left w:val="single" w:sz="5" w:space="0" w:color="000000"/>
              <w:bottom w:val="single" w:sz="5" w:space="0" w:color="000000"/>
              <w:right w:val="single" w:sz="5" w:space="0" w:color="000000"/>
            </w:tcBorders>
          </w:tcPr>
          <w:p w14:paraId="47E93B56" w14:textId="77777777" w:rsidR="00181992" w:rsidRPr="00AD0EDB" w:rsidRDefault="00181992" w:rsidP="00607868">
            <w:pPr>
              <w:jc w:val="center"/>
              <w:rPr>
                <w:rFonts w:ascii="Times New Roman" w:hAnsi="Times New Roman" w:cs="Times New Roman"/>
              </w:rPr>
            </w:pPr>
            <w:r w:rsidRPr="00AD0EDB">
              <w:rPr>
                <w:rFonts w:ascii="Times New Roman" w:eastAsia="Times New Roman" w:hAnsi="Times New Roman" w:cs="Times New Roman"/>
              </w:rPr>
              <w:t xml:space="preserve">Системы ночного видения. Принцип работы, конструкция, характеристики. </w:t>
            </w:r>
          </w:p>
        </w:tc>
        <w:tc>
          <w:tcPr>
            <w:tcW w:w="1701" w:type="dxa"/>
            <w:tcBorders>
              <w:top w:val="single" w:sz="5" w:space="0" w:color="000000"/>
              <w:left w:val="single" w:sz="5" w:space="0" w:color="000000"/>
              <w:bottom w:val="single" w:sz="5" w:space="0" w:color="000000"/>
              <w:right w:val="single" w:sz="5" w:space="0" w:color="000000"/>
            </w:tcBorders>
          </w:tcPr>
          <w:p w14:paraId="59961FF1" w14:textId="77777777" w:rsidR="00181992" w:rsidRPr="00AD0EDB" w:rsidRDefault="00181992" w:rsidP="00607868">
            <w:pPr>
              <w:ind w:left="402"/>
              <w:rPr>
                <w:rFonts w:ascii="Times New Roman" w:hAnsi="Times New Roman" w:cs="Times New Roman"/>
              </w:rPr>
            </w:pPr>
            <w:r w:rsidRPr="00AD0EDB">
              <w:rPr>
                <w:rFonts w:ascii="Times New Roman" w:eastAsia="Times New Roman" w:hAnsi="Times New Roman" w:cs="Times New Roman"/>
                <w:b/>
              </w:rPr>
              <w:t xml:space="preserve">2.30 </w:t>
            </w:r>
          </w:p>
        </w:tc>
        <w:tc>
          <w:tcPr>
            <w:tcW w:w="1276" w:type="dxa"/>
            <w:tcBorders>
              <w:top w:val="single" w:sz="5" w:space="0" w:color="000000"/>
              <w:left w:val="single" w:sz="5" w:space="0" w:color="000000"/>
              <w:bottom w:val="single" w:sz="5" w:space="0" w:color="000000"/>
              <w:right w:val="single" w:sz="5" w:space="0" w:color="000000"/>
            </w:tcBorders>
          </w:tcPr>
          <w:p w14:paraId="6F544840" w14:textId="399D2FD9" w:rsidR="00181992" w:rsidRPr="00AD0EDB" w:rsidRDefault="00181992" w:rsidP="00181992">
            <w:pPr>
              <w:ind w:left="215"/>
              <w:jc w:val="center"/>
              <w:rPr>
                <w:rFonts w:ascii="Times New Roman" w:hAnsi="Times New Roman" w:cs="Times New Roman"/>
              </w:rPr>
            </w:pPr>
            <w:r w:rsidRPr="00AD0EDB">
              <w:rPr>
                <w:rFonts w:ascii="Times New Roman" w:eastAsia="Times New Roman" w:hAnsi="Times New Roman" w:cs="Times New Roman"/>
                <w:b/>
              </w:rPr>
              <w:t>0.45</w:t>
            </w:r>
          </w:p>
        </w:tc>
      </w:tr>
      <w:tr w:rsidR="00181992" w:rsidRPr="00AD0EDB" w14:paraId="3A0D6575" w14:textId="77777777" w:rsidTr="00181992">
        <w:trPr>
          <w:trHeight w:val="531"/>
        </w:trPr>
        <w:tc>
          <w:tcPr>
            <w:tcW w:w="992" w:type="dxa"/>
            <w:tcBorders>
              <w:top w:val="single" w:sz="5" w:space="0" w:color="000000"/>
              <w:left w:val="single" w:sz="5" w:space="0" w:color="000000"/>
              <w:bottom w:val="single" w:sz="5" w:space="0" w:color="000000"/>
              <w:right w:val="single" w:sz="5" w:space="0" w:color="000000"/>
            </w:tcBorders>
          </w:tcPr>
          <w:p w14:paraId="2390BF3D" w14:textId="77777777" w:rsidR="00181992" w:rsidRPr="00AD0EDB" w:rsidRDefault="00181992" w:rsidP="00181992">
            <w:pPr>
              <w:ind w:right="56"/>
              <w:jc w:val="both"/>
              <w:rPr>
                <w:rFonts w:ascii="Times New Roman" w:hAnsi="Times New Roman" w:cs="Times New Roman"/>
              </w:rPr>
            </w:pPr>
            <w:r w:rsidRPr="00AD0EDB">
              <w:rPr>
                <w:rFonts w:ascii="Times New Roman" w:eastAsia="Times New Roman" w:hAnsi="Times New Roman" w:cs="Times New Roman"/>
                <w:b/>
              </w:rPr>
              <w:t xml:space="preserve">Тема 4  </w:t>
            </w:r>
          </w:p>
        </w:tc>
        <w:tc>
          <w:tcPr>
            <w:tcW w:w="5394" w:type="dxa"/>
            <w:tcBorders>
              <w:top w:val="single" w:sz="5" w:space="0" w:color="000000"/>
              <w:left w:val="single" w:sz="5" w:space="0" w:color="000000"/>
              <w:bottom w:val="single" w:sz="5" w:space="0" w:color="000000"/>
              <w:right w:val="single" w:sz="5" w:space="0" w:color="000000"/>
            </w:tcBorders>
            <w:vAlign w:val="bottom"/>
          </w:tcPr>
          <w:p w14:paraId="7E98437D" w14:textId="3D795D5C" w:rsidR="00181992" w:rsidRPr="00AD0EDB" w:rsidRDefault="00181992" w:rsidP="00181992">
            <w:pPr>
              <w:spacing w:line="227" w:lineRule="auto"/>
              <w:ind w:left="1866" w:hanging="1673"/>
              <w:jc w:val="both"/>
              <w:rPr>
                <w:rFonts w:ascii="Times New Roman" w:hAnsi="Times New Roman" w:cs="Times New Roman"/>
              </w:rPr>
            </w:pPr>
            <w:r w:rsidRPr="00AD0EDB">
              <w:rPr>
                <w:rFonts w:ascii="Times New Roman" w:eastAsia="Times New Roman" w:hAnsi="Times New Roman" w:cs="Times New Roman"/>
              </w:rPr>
              <w:t xml:space="preserve">Процедуры обслуживания оборудования системы ночного видения  </w:t>
            </w:r>
          </w:p>
        </w:tc>
        <w:tc>
          <w:tcPr>
            <w:tcW w:w="1701" w:type="dxa"/>
            <w:tcBorders>
              <w:top w:val="single" w:sz="5" w:space="0" w:color="000000"/>
              <w:left w:val="single" w:sz="5" w:space="0" w:color="000000"/>
              <w:bottom w:val="single" w:sz="5" w:space="0" w:color="000000"/>
              <w:right w:val="single" w:sz="5" w:space="0" w:color="000000"/>
            </w:tcBorders>
          </w:tcPr>
          <w:p w14:paraId="32621D7B" w14:textId="77777777" w:rsidR="00181992" w:rsidRPr="00AD0EDB" w:rsidRDefault="00181992" w:rsidP="00607868">
            <w:pPr>
              <w:ind w:left="402"/>
              <w:rPr>
                <w:rFonts w:ascii="Times New Roman" w:hAnsi="Times New Roman" w:cs="Times New Roman"/>
              </w:rPr>
            </w:pPr>
            <w:r w:rsidRPr="00AD0EDB">
              <w:rPr>
                <w:rFonts w:ascii="Times New Roman" w:eastAsia="Times New Roman" w:hAnsi="Times New Roman" w:cs="Times New Roman"/>
                <w:b/>
              </w:rPr>
              <w:t xml:space="preserve">0.45 </w:t>
            </w:r>
          </w:p>
        </w:tc>
        <w:tc>
          <w:tcPr>
            <w:tcW w:w="1276" w:type="dxa"/>
            <w:tcBorders>
              <w:top w:val="single" w:sz="5" w:space="0" w:color="000000"/>
              <w:left w:val="single" w:sz="5" w:space="0" w:color="000000"/>
              <w:bottom w:val="single" w:sz="5" w:space="0" w:color="000000"/>
              <w:right w:val="single" w:sz="5" w:space="0" w:color="000000"/>
            </w:tcBorders>
          </w:tcPr>
          <w:p w14:paraId="7911C708" w14:textId="5E417D49" w:rsidR="00181992" w:rsidRPr="00AD0EDB" w:rsidRDefault="00181992" w:rsidP="00181992">
            <w:pPr>
              <w:ind w:left="215"/>
              <w:jc w:val="center"/>
              <w:rPr>
                <w:rFonts w:ascii="Times New Roman" w:hAnsi="Times New Roman" w:cs="Times New Roman"/>
              </w:rPr>
            </w:pPr>
            <w:r w:rsidRPr="00AD0EDB">
              <w:rPr>
                <w:rFonts w:ascii="Times New Roman" w:eastAsia="Times New Roman" w:hAnsi="Times New Roman" w:cs="Times New Roman"/>
                <w:b/>
              </w:rPr>
              <w:t>0.15</w:t>
            </w:r>
          </w:p>
        </w:tc>
      </w:tr>
      <w:tr w:rsidR="00181992" w:rsidRPr="00AD0EDB" w14:paraId="5953F772" w14:textId="77777777" w:rsidTr="00181992">
        <w:trPr>
          <w:trHeight w:val="444"/>
        </w:trPr>
        <w:tc>
          <w:tcPr>
            <w:tcW w:w="992" w:type="dxa"/>
            <w:tcBorders>
              <w:top w:val="single" w:sz="5" w:space="0" w:color="000000"/>
              <w:left w:val="single" w:sz="5" w:space="0" w:color="000000"/>
              <w:bottom w:val="single" w:sz="5" w:space="0" w:color="000000"/>
              <w:right w:val="single" w:sz="5" w:space="0" w:color="000000"/>
            </w:tcBorders>
          </w:tcPr>
          <w:p w14:paraId="2EFA148B" w14:textId="77777777" w:rsidR="00181992" w:rsidRPr="00AD0EDB" w:rsidRDefault="00181992" w:rsidP="00181992">
            <w:pPr>
              <w:ind w:right="56"/>
              <w:jc w:val="both"/>
              <w:rPr>
                <w:rFonts w:ascii="Times New Roman" w:hAnsi="Times New Roman" w:cs="Times New Roman"/>
              </w:rPr>
            </w:pPr>
            <w:r w:rsidRPr="00AD0EDB">
              <w:rPr>
                <w:rFonts w:ascii="Times New Roman" w:eastAsia="Times New Roman" w:hAnsi="Times New Roman" w:cs="Times New Roman"/>
                <w:b/>
              </w:rPr>
              <w:t xml:space="preserve">Тема 5  </w:t>
            </w:r>
          </w:p>
        </w:tc>
        <w:tc>
          <w:tcPr>
            <w:tcW w:w="5394" w:type="dxa"/>
            <w:tcBorders>
              <w:top w:val="single" w:sz="5" w:space="0" w:color="000000"/>
              <w:left w:val="single" w:sz="5" w:space="0" w:color="000000"/>
              <w:bottom w:val="single" w:sz="5" w:space="0" w:color="000000"/>
              <w:right w:val="single" w:sz="5" w:space="0" w:color="000000"/>
            </w:tcBorders>
          </w:tcPr>
          <w:p w14:paraId="4AF2E692" w14:textId="77777777" w:rsidR="00181992" w:rsidRPr="00AD0EDB" w:rsidRDefault="00181992" w:rsidP="00607868">
            <w:pPr>
              <w:ind w:left="1648" w:hanging="1371"/>
              <w:jc w:val="both"/>
              <w:rPr>
                <w:rFonts w:ascii="Times New Roman" w:hAnsi="Times New Roman" w:cs="Times New Roman"/>
              </w:rPr>
            </w:pPr>
            <w:r w:rsidRPr="00AD0EDB">
              <w:rPr>
                <w:rFonts w:ascii="Times New Roman" w:eastAsia="Times New Roman" w:hAnsi="Times New Roman" w:cs="Times New Roman"/>
              </w:rPr>
              <w:t xml:space="preserve">Предполетные и послеполетные процедуры при использовании ОНВ </w:t>
            </w:r>
          </w:p>
        </w:tc>
        <w:tc>
          <w:tcPr>
            <w:tcW w:w="1701" w:type="dxa"/>
            <w:tcBorders>
              <w:top w:val="single" w:sz="5" w:space="0" w:color="000000"/>
              <w:left w:val="single" w:sz="5" w:space="0" w:color="000000"/>
              <w:bottom w:val="single" w:sz="5" w:space="0" w:color="000000"/>
              <w:right w:val="single" w:sz="5" w:space="0" w:color="000000"/>
            </w:tcBorders>
          </w:tcPr>
          <w:p w14:paraId="63845337" w14:textId="77777777" w:rsidR="00181992" w:rsidRPr="00AD0EDB" w:rsidRDefault="00181992" w:rsidP="00607868">
            <w:pPr>
              <w:ind w:left="402"/>
              <w:rPr>
                <w:rFonts w:ascii="Times New Roman" w:hAnsi="Times New Roman" w:cs="Times New Roman"/>
              </w:rPr>
            </w:pPr>
            <w:r w:rsidRPr="00AD0EDB">
              <w:rPr>
                <w:rFonts w:ascii="Times New Roman" w:eastAsia="Times New Roman" w:hAnsi="Times New Roman" w:cs="Times New Roman"/>
                <w:b/>
              </w:rPr>
              <w:t xml:space="preserve">1.00 </w:t>
            </w:r>
          </w:p>
        </w:tc>
        <w:tc>
          <w:tcPr>
            <w:tcW w:w="1276" w:type="dxa"/>
            <w:tcBorders>
              <w:top w:val="single" w:sz="5" w:space="0" w:color="000000"/>
              <w:left w:val="single" w:sz="5" w:space="0" w:color="000000"/>
              <w:bottom w:val="single" w:sz="5" w:space="0" w:color="000000"/>
              <w:right w:val="single" w:sz="5" w:space="0" w:color="000000"/>
            </w:tcBorders>
          </w:tcPr>
          <w:p w14:paraId="66795F90" w14:textId="1170311D" w:rsidR="00181992" w:rsidRPr="00AD0EDB" w:rsidRDefault="00181992" w:rsidP="00181992">
            <w:pPr>
              <w:ind w:left="215"/>
              <w:jc w:val="center"/>
              <w:rPr>
                <w:rFonts w:ascii="Times New Roman" w:hAnsi="Times New Roman" w:cs="Times New Roman"/>
              </w:rPr>
            </w:pPr>
            <w:r w:rsidRPr="00AD0EDB">
              <w:rPr>
                <w:rFonts w:ascii="Times New Roman" w:eastAsia="Times New Roman" w:hAnsi="Times New Roman" w:cs="Times New Roman"/>
                <w:b/>
              </w:rPr>
              <w:t>0.15</w:t>
            </w:r>
          </w:p>
        </w:tc>
      </w:tr>
      <w:tr w:rsidR="00181992" w:rsidRPr="00AD0EDB" w14:paraId="463ACE40" w14:textId="77777777" w:rsidTr="00181992">
        <w:trPr>
          <w:trHeight w:val="511"/>
        </w:trPr>
        <w:tc>
          <w:tcPr>
            <w:tcW w:w="992" w:type="dxa"/>
            <w:tcBorders>
              <w:top w:val="single" w:sz="5" w:space="0" w:color="000000"/>
              <w:left w:val="single" w:sz="5" w:space="0" w:color="000000"/>
              <w:bottom w:val="single" w:sz="5" w:space="0" w:color="000000"/>
              <w:right w:val="single" w:sz="5" w:space="0" w:color="000000"/>
            </w:tcBorders>
          </w:tcPr>
          <w:p w14:paraId="0548ABFB" w14:textId="77777777" w:rsidR="00181992" w:rsidRPr="00AD0EDB" w:rsidRDefault="00181992" w:rsidP="00181992">
            <w:pPr>
              <w:ind w:right="119"/>
              <w:jc w:val="both"/>
              <w:rPr>
                <w:rFonts w:ascii="Times New Roman" w:hAnsi="Times New Roman" w:cs="Times New Roman"/>
              </w:rPr>
            </w:pPr>
            <w:r w:rsidRPr="00AD0EDB">
              <w:rPr>
                <w:rFonts w:ascii="Times New Roman" w:eastAsia="Times New Roman" w:hAnsi="Times New Roman" w:cs="Times New Roman"/>
                <w:b/>
              </w:rPr>
              <w:t xml:space="preserve">Тема 6 </w:t>
            </w:r>
          </w:p>
        </w:tc>
        <w:tc>
          <w:tcPr>
            <w:tcW w:w="5394" w:type="dxa"/>
            <w:tcBorders>
              <w:top w:val="single" w:sz="5" w:space="0" w:color="000000"/>
              <w:left w:val="single" w:sz="5" w:space="0" w:color="000000"/>
              <w:bottom w:val="single" w:sz="5" w:space="0" w:color="000000"/>
              <w:right w:val="single" w:sz="5" w:space="0" w:color="000000"/>
            </w:tcBorders>
          </w:tcPr>
          <w:p w14:paraId="4FFA6E4F" w14:textId="77777777" w:rsidR="00181992" w:rsidRPr="00AD0EDB" w:rsidRDefault="00181992" w:rsidP="00607868">
            <w:pPr>
              <w:jc w:val="center"/>
              <w:rPr>
                <w:rFonts w:ascii="Times New Roman" w:hAnsi="Times New Roman" w:cs="Times New Roman"/>
              </w:rPr>
            </w:pPr>
            <w:r w:rsidRPr="00AD0EDB">
              <w:rPr>
                <w:rFonts w:ascii="Times New Roman" w:eastAsia="Times New Roman" w:hAnsi="Times New Roman" w:cs="Times New Roman"/>
              </w:rPr>
              <w:t xml:space="preserve">Факторы окружающей среды и интерпретация земной поверхности системами ночного видения. </w:t>
            </w:r>
          </w:p>
        </w:tc>
        <w:tc>
          <w:tcPr>
            <w:tcW w:w="1701" w:type="dxa"/>
            <w:tcBorders>
              <w:top w:val="single" w:sz="5" w:space="0" w:color="000000"/>
              <w:left w:val="single" w:sz="5" w:space="0" w:color="000000"/>
              <w:bottom w:val="single" w:sz="5" w:space="0" w:color="000000"/>
              <w:right w:val="single" w:sz="5" w:space="0" w:color="000000"/>
            </w:tcBorders>
          </w:tcPr>
          <w:p w14:paraId="5566BA65" w14:textId="77777777" w:rsidR="00181992" w:rsidRPr="00AD0EDB" w:rsidRDefault="00181992" w:rsidP="00607868">
            <w:pPr>
              <w:ind w:left="402"/>
              <w:rPr>
                <w:rFonts w:ascii="Times New Roman" w:hAnsi="Times New Roman" w:cs="Times New Roman"/>
              </w:rPr>
            </w:pPr>
            <w:r w:rsidRPr="00AD0EDB">
              <w:rPr>
                <w:rFonts w:ascii="Times New Roman" w:eastAsia="Times New Roman" w:hAnsi="Times New Roman" w:cs="Times New Roman"/>
                <w:b/>
              </w:rPr>
              <w:t xml:space="preserve">1.00 </w:t>
            </w:r>
          </w:p>
        </w:tc>
        <w:tc>
          <w:tcPr>
            <w:tcW w:w="1276" w:type="dxa"/>
            <w:tcBorders>
              <w:top w:val="single" w:sz="5" w:space="0" w:color="000000"/>
              <w:left w:val="single" w:sz="5" w:space="0" w:color="000000"/>
              <w:bottom w:val="single" w:sz="5" w:space="0" w:color="000000"/>
              <w:right w:val="single" w:sz="5" w:space="0" w:color="000000"/>
            </w:tcBorders>
          </w:tcPr>
          <w:p w14:paraId="61098B88" w14:textId="1818E5FA" w:rsidR="00181992" w:rsidRPr="00AD0EDB" w:rsidRDefault="00181992" w:rsidP="00181992">
            <w:pPr>
              <w:ind w:left="215"/>
              <w:jc w:val="center"/>
              <w:rPr>
                <w:rFonts w:ascii="Times New Roman" w:hAnsi="Times New Roman" w:cs="Times New Roman"/>
              </w:rPr>
            </w:pPr>
            <w:r w:rsidRPr="00AD0EDB">
              <w:rPr>
                <w:rFonts w:ascii="Times New Roman" w:eastAsia="Times New Roman" w:hAnsi="Times New Roman" w:cs="Times New Roman"/>
                <w:b/>
              </w:rPr>
              <w:t>0.45</w:t>
            </w:r>
          </w:p>
        </w:tc>
      </w:tr>
      <w:tr w:rsidR="00181992" w:rsidRPr="00AD0EDB" w14:paraId="1AFA6D80" w14:textId="77777777" w:rsidTr="00181992">
        <w:trPr>
          <w:trHeight w:val="610"/>
        </w:trPr>
        <w:tc>
          <w:tcPr>
            <w:tcW w:w="992" w:type="dxa"/>
            <w:tcBorders>
              <w:top w:val="single" w:sz="5" w:space="0" w:color="000000"/>
              <w:left w:val="single" w:sz="5" w:space="0" w:color="000000"/>
              <w:bottom w:val="single" w:sz="5" w:space="0" w:color="000000"/>
              <w:right w:val="single" w:sz="5" w:space="0" w:color="000000"/>
            </w:tcBorders>
          </w:tcPr>
          <w:p w14:paraId="59075207" w14:textId="77777777" w:rsidR="00181992" w:rsidRPr="00AD0EDB" w:rsidRDefault="00181992" w:rsidP="00181992">
            <w:pPr>
              <w:ind w:right="119"/>
              <w:jc w:val="both"/>
              <w:rPr>
                <w:rFonts w:ascii="Times New Roman" w:hAnsi="Times New Roman" w:cs="Times New Roman"/>
              </w:rPr>
            </w:pPr>
            <w:r w:rsidRPr="00AD0EDB">
              <w:rPr>
                <w:rFonts w:ascii="Times New Roman" w:eastAsia="Times New Roman" w:hAnsi="Times New Roman" w:cs="Times New Roman"/>
                <w:b/>
              </w:rPr>
              <w:t xml:space="preserve">Тема 7 </w:t>
            </w:r>
          </w:p>
        </w:tc>
        <w:tc>
          <w:tcPr>
            <w:tcW w:w="5394" w:type="dxa"/>
            <w:tcBorders>
              <w:top w:val="single" w:sz="5" w:space="0" w:color="000000"/>
              <w:left w:val="single" w:sz="5" w:space="0" w:color="000000"/>
              <w:bottom w:val="single" w:sz="5" w:space="0" w:color="000000"/>
              <w:right w:val="single" w:sz="5" w:space="0" w:color="000000"/>
            </w:tcBorders>
          </w:tcPr>
          <w:p w14:paraId="08E2BC26" w14:textId="77777777" w:rsidR="00181992" w:rsidRPr="00AD0EDB" w:rsidRDefault="00181992" w:rsidP="00607868">
            <w:pPr>
              <w:ind w:left="997" w:hanging="168"/>
              <w:jc w:val="both"/>
              <w:rPr>
                <w:rFonts w:ascii="Times New Roman" w:hAnsi="Times New Roman" w:cs="Times New Roman"/>
              </w:rPr>
            </w:pPr>
            <w:r w:rsidRPr="00AD0EDB">
              <w:rPr>
                <w:rFonts w:ascii="Times New Roman" w:eastAsia="Times New Roman" w:hAnsi="Times New Roman" w:cs="Times New Roman"/>
              </w:rPr>
              <w:t xml:space="preserve">Требования к под готовке экипажей и оборудованию   к </w:t>
            </w:r>
            <w:proofErr w:type="spellStart"/>
            <w:r w:rsidRPr="00AD0EDB">
              <w:rPr>
                <w:rFonts w:ascii="Times New Roman" w:eastAsia="Times New Roman" w:hAnsi="Times New Roman" w:cs="Times New Roman"/>
              </w:rPr>
              <w:t>полѐтам</w:t>
            </w:r>
            <w:proofErr w:type="spellEnd"/>
            <w:r w:rsidRPr="00AD0EDB">
              <w:rPr>
                <w:rFonts w:ascii="Times New Roman" w:eastAsia="Times New Roman" w:hAnsi="Times New Roman" w:cs="Times New Roman"/>
              </w:rPr>
              <w:t xml:space="preserve"> с ОНВ. </w:t>
            </w:r>
          </w:p>
        </w:tc>
        <w:tc>
          <w:tcPr>
            <w:tcW w:w="1701" w:type="dxa"/>
            <w:tcBorders>
              <w:top w:val="single" w:sz="5" w:space="0" w:color="000000"/>
              <w:left w:val="single" w:sz="5" w:space="0" w:color="000000"/>
              <w:bottom w:val="single" w:sz="5" w:space="0" w:color="000000"/>
              <w:right w:val="single" w:sz="5" w:space="0" w:color="000000"/>
            </w:tcBorders>
          </w:tcPr>
          <w:p w14:paraId="7D58BCF7" w14:textId="77777777" w:rsidR="00181992" w:rsidRPr="00AD0EDB" w:rsidRDefault="00181992" w:rsidP="00607868">
            <w:pPr>
              <w:ind w:left="402"/>
              <w:rPr>
                <w:rFonts w:ascii="Times New Roman" w:hAnsi="Times New Roman" w:cs="Times New Roman"/>
              </w:rPr>
            </w:pPr>
            <w:r w:rsidRPr="00AD0EDB">
              <w:rPr>
                <w:rFonts w:ascii="Times New Roman" w:eastAsia="Times New Roman" w:hAnsi="Times New Roman" w:cs="Times New Roman"/>
                <w:b/>
              </w:rPr>
              <w:t xml:space="preserve">1.00 </w:t>
            </w:r>
          </w:p>
        </w:tc>
        <w:tc>
          <w:tcPr>
            <w:tcW w:w="1276" w:type="dxa"/>
            <w:tcBorders>
              <w:top w:val="single" w:sz="5" w:space="0" w:color="000000"/>
              <w:left w:val="single" w:sz="5" w:space="0" w:color="000000"/>
              <w:bottom w:val="single" w:sz="5" w:space="0" w:color="000000"/>
              <w:right w:val="single" w:sz="5" w:space="0" w:color="000000"/>
            </w:tcBorders>
          </w:tcPr>
          <w:p w14:paraId="505654A7" w14:textId="0E3B6364" w:rsidR="00181992" w:rsidRPr="00AD0EDB" w:rsidRDefault="00181992" w:rsidP="00181992">
            <w:pPr>
              <w:ind w:left="316"/>
              <w:jc w:val="center"/>
              <w:rPr>
                <w:rFonts w:ascii="Times New Roman" w:hAnsi="Times New Roman" w:cs="Times New Roman"/>
              </w:rPr>
            </w:pPr>
            <w:r w:rsidRPr="00AD0EDB">
              <w:rPr>
                <w:rFonts w:ascii="Times New Roman" w:eastAsia="Times New Roman" w:hAnsi="Times New Roman" w:cs="Times New Roman"/>
                <w:b/>
              </w:rPr>
              <w:t>-</w:t>
            </w:r>
          </w:p>
        </w:tc>
      </w:tr>
      <w:tr w:rsidR="00181992" w:rsidRPr="00AD0EDB" w14:paraId="2D84AEE5" w14:textId="77777777" w:rsidTr="00181992">
        <w:trPr>
          <w:trHeight w:val="649"/>
        </w:trPr>
        <w:tc>
          <w:tcPr>
            <w:tcW w:w="992" w:type="dxa"/>
            <w:tcBorders>
              <w:top w:val="single" w:sz="5" w:space="0" w:color="000000"/>
              <w:left w:val="single" w:sz="5" w:space="0" w:color="000000"/>
              <w:bottom w:val="single" w:sz="5" w:space="0" w:color="000000"/>
              <w:right w:val="single" w:sz="5" w:space="0" w:color="000000"/>
            </w:tcBorders>
          </w:tcPr>
          <w:p w14:paraId="14479162" w14:textId="77777777" w:rsidR="00181992" w:rsidRPr="00AD0EDB" w:rsidRDefault="00181992" w:rsidP="00181992">
            <w:pPr>
              <w:ind w:right="119"/>
              <w:jc w:val="both"/>
              <w:rPr>
                <w:rFonts w:ascii="Times New Roman" w:hAnsi="Times New Roman" w:cs="Times New Roman"/>
              </w:rPr>
            </w:pPr>
            <w:r w:rsidRPr="00AD0EDB">
              <w:rPr>
                <w:rFonts w:ascii="Times New Roman" w:eastAsia="Times New Roman" w:hAnsi="Times New Roman" w:cs="Times New Roman"/>
                <w:b/>
              </w:rPr>
              <w:t xml:space="preserve">Тема 8 </w:t>
            </w:r>
          </w:p>
        </w:tc>
        <w:tc>
          <w:tcPr>
            <w:tcW w:w="5394" w:type="dxa"/>
            <w:tcBorders>
              <w:top w:val="single" w:sz="5" w:space="0" w:color="000000"/>
              <w:left w:val="single" w:sz="5" w:space="0" w:color="000000"/>
              <w:bottom w:val="single" w:sz="5" w:space="0" w:color="000000"/>
              <w:right w:val="single" w:sz="5" w:space="0" w:color="000000"/>
            </w:tcBorders>
          </w:tcPr>
          <w:p w14:paraId="18A113D4" w14:textId="77777777" w:rsidR="00181992" w:rsidRPr="00AD0EDB" w:rsidRDefault="00181992" w:rsidP="00607868">
            <w:pPr>
              <w:ind w:left="234"/>
              <w:rPr>
                <w:rFonts w:ascii="Times New Roman" w:hAnsi="Times New Roman" w:cs="Times New Roman"/>
              </w:rPr>
            </w:pPr>
            <w:r w:rsidRPr="00AD0EDB">
              <w:rPr>
                <w:rFonts w:ascii="Times New Roman" w:eastAsia="Times New Roman" w:hAnsi="Times New Roman" w:cs="Times New Roman"/>
              </w:rPr>
              <w:t xml:space="preserve">Технология работы экипажа при полетах с </w:t>
            </w:r>
          </w:p>
          <w:p w14:paraId="01D59F1D" w14:textId="73FF6BBC" w:rsidR="00181992" w:rsidRPr="00AD0EDB" w:rsidRDefault="00181992" w:rsidP="00181992">
            <w:pPr>
              <w:spacing w:line="232" w:lineRule="auto"/>
              <w:ind w:left="1818" w:hanging="1797"/>
              <w:rPr>
                <w:rFonts w:ascii="Times New Roman" w:hAnsi="Times New Roman" w:cs="Times New Roman"/>
              </w:rPr>
            </w:pPr>
            <w:r w:rsidRPr="00AD0EDB">
              <w:rPr>
                <w:rFonts w:ascii="Times New Roman" w:eastAsia="Times New Roman" w:hAnsi="Times New Roman" w:cs="Times New Roman"/>
              </w:rPr>
              <w:t xml:space="preserve">ОНВ. Нормальные эксплуатационные процедуры.  </w:t>
            </w:r>
          </w:p>
        </w:tc>
        <w:tc>
          <w:tcPr>
            <w:tcW w:w="1701" w:type="dxa"/>
            <w:tcBorders>
              <w:top w:val="single" w:sz="5" w:space="0" w:color="000000"/>
              <w:left w:val="single" w:sz="5" w:space="0" w:color="000000"/>
              <w:bottom w:val="single" w:sz="5" w:space="0" w:color="000000"/>
              <w:right w:val="single" w:sz="5" w:space="0" w:color="000000"/>
            </w:tcBorders>
          </w:tcPr>
          <w:p w14:paraId="7B45D633" w14:textId="77777777" w:rsidR="00181992" w:rsidRPr="00AD0EDB" w:rsidRDefault="00181992" w:rsidP="00607868">
            <w:pPr>
              <w:ind w:left="402"/>
              <w:rPr>
                <w:rFonts w:ascii="Times New Roman" w:hAnsi="Times New Roman" w:cs="Times New Roman"/>
              </w:rPr>
            </w:pPr>
            <w:r w:rsidRPr="00AD0EDB">
              <w:rPr>
                <w:rFonts w:ascii="Times New Roman" w:eastAsia="Times New Roman" w:hAnsi="Times New Roman" w:cs="Times New Roman"/>
                <w:b/>
              </w:rPr>
              <w:t xml:space="preserve">2.00 </w:t>
            </w:r>
          </w:p>
        </w:tc>
        <w:tc>
          <w:tcPr>
            <w:tcW w:w="1276" w:type="dxa"/>
            <w:tcBorders>
              <w:top w:val="single" w:sz="5" w:space="0" w:color="000000"/>
              <w:left w:val="single" w:sz="5" w:space="0" w:color="000000"/>
              <w:bottom w:val="single" w:sz="4" w:space="0" w:color="auto"/>
              <w:right w:val="single" w:sz="5" w:space="0" w:color="000000"/>
            </w:tcBorders>
          </w:tcPr>
          <w:p w14:paraId="41376B59" w14:textId="1760B651" w:rsidR="00181992" w:rsidRPr="00AD0EDB" w:rsidRDefault="00181992" w:rsidP="00181992">
            <w:pPr>
              <w:ind w:left="215"/>
              <w:jc w:val="center"/>
              <w:rPr>
                <w:rFonts w:ascii="Times New Roman" w:hAnsi="Times New Roman" w:cs="Times New Roman"/>
              </w:rPr>
            </w:pPr>
            <w:r w:rsidRPr="00AD0EDB">
              <w:rPr>
                <w:rFonts w:ascii="Times New Roman" w:eastAsia="Times New Roman" w:hAnsi="Times New Roman" w:cs="Times New Roman"/>
                <w:b/>
              </w:rPr>
              <w:t>1.00</w:t>
            </w:r>
          </w:p>
          <w:p w14:paraId="4BD10A4B" w14:textId="307F39FC" w:rsidR="00181992" w:rsidRPr="00AD0EDB" w:rsidRDefault="00181992" w:rsidP="00181992">
            <w:pPr>
              <w:rPr>
                <w:rFonts w:ascii="Times New Roman" w:hAnsi="Times New Roman" w:cs="Times New Roman"/>
              </w:rPr>
            </w:pPr>
          </w:p>
        </w:tc>
      </w:tr>
      <w:tr w:rsidR="00181992" w:rsidRPr="00AD0EDB" w14:paraId="4192E663" w14:textId="77777777" w:rsidTr="00181992">
        <w:trPr>
          <w:trHeight w:val="559"/>
        </w:trPr>
        <w:tc>
          <w:tcPr>
            <w:tcW w:w="992" w:type="dxa"/>
            <w:tcBorders>
              <w:top w:val="single" w:sz="5" w:space="0" w:color="000000"/>
              <w:left w:val="single" w:sz="5" w:space="0" w:color="000000"/>
              <w:bottom w:val="single" w:sz="5" w:space="0" w:color="000000"/>
              <w:right w:val="single" w:sz="5" w:space="0" w:color="000000"/>
            </w:tcBorders>
          </w:tcPr>
          <w:p w14:paraId="56366440" w14:textId="77777777" w:rsidR="00181992" w:rsidRPr="00AD0EDB" w:rsidRDefault="00181992" w:rsidP="00181992">
            <w:pPr>
              <w:ind w:right="119"/>
              <w:jc w:val="both"/>
              <w:rPr>
                <w:rFonts w:ascii="Times New Roman" w:hAnsi="Times New Roman" w:cs="Times New Roman"/>
              </w:rPr>
            </w:pPr>
            <w:r w:rsidRPr="00AD0EDB">
              <w:rPr>
                <w:rFonts w:ascii="Times New Roman" w:eastAsia="Times New Roman" w:hAnsi="Times New Roman" w:cs="Times New Roman"/>
                <w:b/>
              </w:rPr>
              <w:t xml:space="preserve">Тема 9 </w:t>
            </w:r>
          </w:p>
        </w:tc>
        <w:tc>
          <w:tcPr>
            <w:tcW w:w="5394" w:type="dxa"/>
            <w:tcBorders>
              <w:top w:val="single" w:sz="5" w:space="0" w:color="000000"/>
              <w:left w:val="single" w:sz="5" w:space="0" w:color="000000"/>
              <w:bottom w:val="single" w:sz="5" w:space="0" w:color="000000"/>
              <w:right w:val="single" w:sz="5" w:space="0" w:color="000000"/>
            </w:tcBorders>
          </w:tcPr>
          <w:p w14:paraId="3EF56D74" w14:textId="26D7BFA8" w:rsidR="00181992" w:rsidRPr="00AD0EDB" w:rsidRDefault="00181992" w:rsidP="00181992">
            <w:pPr>
              <w:spacing w:after="3" w:line="224" w:lineRule="auto"/>
              <w:ind w:left="1932" w:hanging="1801"/>
              <w:jc w:val="both"/>
              <w:rPr>
                <w:rFonts w:ascii="Times New Roman" w:hAnsi="Times New Roman" w:cs="Times New Roman"/>
              </w:rPr>
            </w:pPr>
            <w:r w:rsidRPr="00AD0EDB">
              <w:rPr>
                <w:rFonts w:ascii="Times New Roman" w:eastAsia="Times New Roman" w:hAnsi="Times New Roman" w:cs="Times New Roman"/>
              </w:rPr>
              <w:t xml:space="preserve">Процедуры в сложных и аварийных ситуациях при полетах с ОНВ.  </w:t>
            </w:r>
          </w:p>
        </w:tc>
        <w:tc>
          <w:tcPr>
            <w:tcW w:w="1701" w:type="dxa"/>
            <w:tcBorders>
              <w:top w:val="single" w:sz="5" w:space="0" w:color="000000"/>
              <w:left w:val="single" w:sz="5" w:space="0" w:color="000000"/>
              <w:bottom w:val="single" w:sz="5" w:space="0" w:color="000000"/>
              <w:right w:val="single" w:sz="5" w:space="0" w:color="000000"/>
            </w:tcBorders>
          </w:tcPr>
          <w:p w14:paraId="6874D979" w14:textId="77777777" w:rsidR="00181992" w:rsidRPr="00AD0EDB" w:rsidRDefault="00181992" w:rsidP="00607868">
            <w:pPr>
              <w:tabs>
                <w:tab w:val="center" w:pos="613"/>
              </w:tabs>
              <w:ind w:left="-28"/>
              <w:rPr>
                <w:rFonts w:ascii="Times New Roman" w:hAnsi="Times New Roman" w:cs="Times New Roman"/>
              </w:rPr>
            </w:pPr>
            <w:r w:rsidRPr="00AD0EDB">
              <w:rPr>
                <w:rFonts w:ascii="Times New Roman" w:eastAsia="Times New Roman" w:hAnsi="Times New Roman" w:cs="Times New Roman"/>
              </w:rPr>
              <w:t xml:space="preserve"> </w:t>
            </w:r>
            <w:r w:rsidRPr="00AD0EDB">
              <w:rPr>
                <w:rFonts w:ascii="Times New Roman" w:eastAsia="Times New Roman" w:hAnsi="Times New Roman" w:cs="Times New Roman"/>
              </w:rPr>
              <w:tab/>
            </w:r>
            <w:r w:rsidRPr="00AD0EDB">
              <w:rPr>
                <w:rFonts w:ascii="Times New Roman" w:eastAsia="Times New Roman" w:hAnsi="Times New Roman" w:cs="Times New Roman"/>
                <w:b/>
              </w:rPr>
              <w:t xml:space="preserve">2.00 </w:t>
            </w:r>
          </w:p>
        </w:tc>
        <w:tc>
          <w:tcPr>
            <w:tcW w:w="1276" w:type="dxa"/>
            <w:tcBorders>
              <w:top w:val="single" w:sz="4" w:space="0" w:color="auto"/>
              <w:left w:val="single" w:sz="5" w:space="0" w:color="000000"/>
              <w:bottom w:val="single" w:sz="5" w:space="0" w:color="000000"/>
              <w:right w:val="single" w:sz="5" w:space="0" w:color="000000"/>
            </w:tcBorders>
          </w:tcPr>
          <w:p w14:paraId="65C7EB18" w14:textId="1BE04799" w:rsidR="00181992" w:rsidRPr="00AD0EDB" w:rsidRDefault="00181992" w:rsidP="00181992">
            <w:pPr>
              <w:ind w:left="215"/>
              <w:jc w:val="center"/>
              <w:rPr>
                <w:rFonts w:ascii="Times New Roman" w:hAnsi="Times New Roman" w:cs="Times New Roman"/>
              </w:rPr>
            </w:pPr>
            <w:r w:rsidRPr="00AD0EDB">
              <w:rPr>
                <w:rFonts w:ascii="Times New Roman" w:eastAsia="Times New Roman" w:hAnsi="Times New Roman" w:cs="Times New Roman"/>
                <w:b/>
              </w:rPr>
              <w:t>1.00</w:t>
            </w:r>
          </w:p>
        </w:tc>
      </w:tr>
      <w:tr w:rsidR="00181992" w:rsidRPr="00AD0EDB" w14:paraId="2CC9C328" w14:textId="77777777" w:rsidTr="00181992">
        <w:trPr>
          <w:trHeight w:val="708"/>
        </w:trPr>
        <w:tc>
          <w:tcPr>
            <w:tcW w:w="992" w:type="dxa"/>
            <w:tcBorders>
              <w:top w:val="single" w:sz="5" w:space="0" w:color="000000"/>
              <w:left w:val="single" w:sz="5" w:space="0" w:color="000000"/>
              <w:bottom w:val="single" w:sz="5" w:space="0" w:color="000000"/>
              <w:right w:val="single" w:sz="5" w:space="0" w:color="000000"/>
            </w:tcBorders>
          </w:tcPr>
          <w:p w14:paraId="3B9D48AB" w14:textId="77777777" w:rsidR="00181992" w:rsidRPr="00AD0EDB" w:rsidRDefault="00181992" w:rsidP="00181992">
            <w:pPr>
              <w:ind w:right="83"/>
              <w:jc w:val="both"/>
              <w:rPr>
                <w:rFonts w:ascii="Times New Roman" w:hAnsi="Times New Roman" w:cs="Times New Roman"/>
              </w:rPr>
            </w:pPr>
            <w:r w:rsidRPr="00AD0EDB">
              <w:rPr>
                <w:rFonts w:ascii="Times New Roman" w:eastAsia="Times New Roman" w:hAnsi="Times New Roman" w:cs="Times New Roman"/>
                <w:b/>
              </w:rPr>
              <w:t xml:space="preserve">Тема 10 </w:t>
            </w:r>
          </w:p>
        </w:tc>
        <w:tc>
          <w:tcPr>
            <w:tcW w:w="5394" w:type="dxa"/>
            <w:tcBorders>
              <w:top w:val="single" w:sz="5" w:space="0" w:color="000000"/>
              <w:left w:val="single" w:sz="5" w:space="0" w:color="000000"/>
              <w:bottom w:val="single" w:sz="5" w:space="0" w:color="000000"/>
              <w:right w:val="single" w:sz="5" w:space="0" w:color="000000"/>
            </w:tcBorders>
          </w:tcPr>
          <w:p w14:paraId="1BF9A6C2" w14:textId="77777777" w:rsidR="00181992" w:rsidRPr="00AD0EDB" w:rsidRDefault="00181992" w:rsidP="00607868">
            <w:pPr>
              <w:ind w:left="220"/>
              <w:rPr>
                <w:rFonts w:ascii="Times New Roman" w:hAnsi="Times New Roman" w:cs="Times New Roman"/>
              </w:rPr>
            </w:pPr>
            <w:r w:rsidRPr="00AD0EDB">
              <w:rPr>
                <w:rFonts w:ascii="Times New Roman" w:eastAsia="Times New Roman" w:hAnsi="Times New Roman" w:cs="Times New Roman"/>
              </w:rPr>
              <w:t xml:space="preserve">Методика контроля основных параметров </w:t>
            </w:r>
            <w:proofErr w:type="spellStart"/>
            <w:r w:rsidRPr="00AD0EDB">
              <w:rPr>
                <w:rFonts w:ascii="Times New Roman" w:eastAsia="Times New Roman" w:hAnsi="Times New Roman" w:cs="Times New Roman"/>
              </w:rPr>
              <w:t>полѐта</w:t>
            </w:r>
            <w:proofErr w:type="spellEnd"/>
            <w:r w:rsidRPr="00AD0EDB">
              <w:rPr>
                <w:rFonts w:ascii="Times New Roman" w:eastAsia="Times New Roman" w:hAnsi="Times New Roman" w:cs="Times New Roman"/>
              </w:rPr>
              <w:t xml:space="preserve"> </w:t>
            </w:r>
          </w:p>
          <w:p w14:paraId="537F23C3" w14:textId="77777777" w:rsidR="00181992" w:rsidRPr="00AD0EDB" w:rsidRDefault="00181992" w:rsidP="00607868">
            <w:pPr>
              <w:jc w:val="center"/>
              <w:rPr>
                <w:rFonts w:ascii="Times New Roman" w:hAnsi="Times New Roman" w:cs="Times New Roman"/>
              </w:rPr>
            </w:pPr>
            <w:r w:rsidRPr="00AD0EDB">
              <w:rPr>
                <w:rFonts w:ascii="Times New Roman" w:eastAsia="Times New Roman" w:hAnsi="Times New Roman" w:cs="Times New Roman"/>
              </w:rPr>
              <w:t xml:space="preserve">ВС с ОНВ. Переход с визуального на инструментальный полет. </w:t>
            </w:r>
          </w:p>
        </w:tc>
        <w:tc>
          <w:tcPr>
            <w:tcW w:w="1701" w:type="dxa"/>
            <w:tcBorders>
              <w:top w:val="single" w:sz="5" w:space="0" w:color="000000"/>
              <w:left w:val="single" w:sz="5" w:space="0" w:color="000000"/>
              <w:bottom w:val="single" w:sz="5" w:space="0" w:color="000000"/>
              <w:right w:val="single" w:sz="5" w:space="0" w:color="000000"/>
            </w:tcBorders>
          </w:tcPr>
          <w:p w14:paraId="4F8BCE06" w14:textId="77777777" w:rsidR="00181992" w:rsidRPr="00AD0EDB" w:rsidRDefault="00181992" w:rsidP="00607868">
            <w:pPr>
              <w:ind w:left="87"/>
              <w:jc w:val="center"/>
              <w:rPr>
                <w:rFonts w:ascii="Times New Roman" w:hAnsi="Times New Roman" w:cs="Times New Roman"/>
              </w:rPr>
            </w:pPr>
            <w:r w:rsidRPr="00AD0EDB">
              <w:rPr>
                <w:rFonts w:ascii="Times New Roman" w:eastAsia="Times New Roman" w:hAnsi="Times New Roman" w:cs="Times New Roman"/>
                <w:b/>
              </w:rPr>
              <w:t xml:space="preserve"> </w:t>
            </w:r>
          </w:p>
          <w:p w14:paraId="416BA262" w14:textId="77777777" w:rsidR="00181992" w:rsidRPr="00AD0EDB" w:rsidRDefault="00181992" w:rsidP="00607868">
            <w:pPr>
              <w:ind w:left="402"/>
              <w:rPr>
                <w:rFonts w:ascii="Times New Roman" w:hAnsi="Times New Roman" w:cs="Times New Roman"/>
              </w:rPr>
            </w:pPr>
            <w:r w:rsidRPr="00AD0EDB">
              <w:rPr>
                <w:rFonts w:ascii="Times New Roman" w:eastAsia="Times New Roman" w:hAnsi="Times New Roman" w:cs="Times New Roman"/>
                <w:b/>
              </w:rPr>
              <w:t xml:space="preserve">1.00 </w:t>
            </w:r>
          </w:p>
        </w:tc>
        <w:tc>
          <w:tcPr>
            <w:tcW w:w="1276" w:type="dxa"/>
            <w:tcBorders>
              <w:top w:val="single" w:sz="5" w:space="0" w:color="000000"/>
              <w:left w:val="single" w:sz="5" w:space="0" w:color="000000"/>
              <w:bottom w:val="single" w:sz="5" w:space="0" w:color="000000"/>
              <w:right w:val="single" w:sz="5" w:space="0" w:color="000000"/>
            </w:tcBorders>
          </w:tcPr>
          <w:p w14:paraId="59415A26" w14:textId="06278443" w:rsidR="00181992" w:rsidRPr="00AD0EDB" w:rsidRDefault="00181992" w:rsidP="00181992">
            <w:pPr>
              <w:ind w:left="88"/>
              <w:jc w:val="center"/>
              <w:rPr>
                <w:rFonts w:ascii="Times New Roman" w:hAnsi="Times New Roman" w:cs="Times New Roman"/>
              </w:rPr>
            </w:pPr>
          </w:p>
          <w:p w14:paraId="3B2C47C2" w14:textId="3509C35A" w:rsidR="00181992" w:rsidRPr="00AD0EDB" w:rsidRDefault="00181992" w:rsidP="00181992">
            <w:pPr>
              <w:ind w:left="215"/>
              <w:jc w:val="center"/>
              <w:rPr>
                <w:rFonts w:ascii="Times New Roman" w:hAnsi="Times New Roman" w:cs="Times New Roman"/>
              </w:rPr>
            </w:pPr>
            <w:r w:rsidRPr="00AD0EDB">
              <w:rPr>
                <w:rFonts w:ascii="Times New Roman" w:eastAsia="Times New Roman" w:hAnsi="Times New Roman" w:cs="Times New Roman"/>
                <w:b/>
              </w:rPr>
              <w:t>0.30</w:t>
            </w:r>
          </w:p>
        </w:tc>
      </w:tr>
      <w:tr w:rsidR="00181992" w:rsidRPr="00AD0EDB" w14:paraId="305B5790" w14:textId="77777777" w:rsidTr="00181992">
        <w:trPr>
          <w:trHeight w:val="598"/>
        </w:trPr>
        <w:tc>
          <w:tcPr>
            <w:tcW w:w="992" w:type="dxa"/>
            <w:tcBorders>
              <w:top w:val="single" w:sz="5" w:space="0" w:color="000000"/>
              <w:left w:val="single" w:sz="5" w:space="0" w:color="000000"/>
              <w:bottom w:val="single" w:sz="5" w:space="0" w:color="000000"/>
              <w:right w:val="single" w:sz="5" w:space="0" w:color="000000"/>
            </w:tcBorders>
          </w:tcPr>
          <w:p w14:paraId="53509BAA" w14:textId="77777777" w:rsidR="00181992" w:rsidRPr="00AD0EDB" w:rsidRDefault="00181992" w:rsidP="00181992">
            <w:pPr>
              <w:ind w:right="83"/>
              <w:jc w:val="both"/>
              <w:rPr>
                <w:rFonts w:ascii="Times New Roman" w:hAnsi="Times New Roman" w:cs="Times New Roman"/>
              </w:rPr>
            </w:pPr>
            <w:r w:rsidRPr="00AD0EDB">
              <w:rPr>
                <w:rFonts w:ascii="Times New Roman" w:eastAsia="Times New Roman" w:hAnsi="Times New Roman" w:cs="Times New Roman"/>
                <w:b/>
              </w:rPr>
              <w:t xml:space="preserve">Тема 11 </w:t>
            </w:r>
          </w:p>
        </w:tc>
        <w:tc>
          <w:tcPr>
            <w:tcW w:w="5394" w:type="dxa"/>
            <w:tcBorders>
              <w:top w:val="single" w:sz="5" w:space="0" w:color="000000"/>
              <w:left w:val="single" w:sz="5" w:space="0" w:color="000000"/>
              <w:bottom w:val="single" w:sz="5" w:space="0" w:color="000000"/>
              <w:right w:val="single" w:sz="5" w:space="0" w:color="000000"/>
            </w:tcBorders>
          </w:tcPr>
          <w:p w14:paraId="5670A332" w14:textId="77777777" w:rsidR="00181992" w:rsidRPr="00AD0EDB" w:rsidRDefault="00181992" w:rsidP="00607868">
            <w:pPr>
              <w:ind w:left="1795" w:hanging="1659"/>
              <w:jc w:val="both"/>
              <w:rPr>
                <w:rFonts w:ascii="Times New Roman" w:hAnsi="Times New Roman" w:cs="Times New Roman"/>
              </w:rPr>
            </w:pPr>
            <w:r w:rsidRPr="00AD0EDB">
              <w:rPr>
                <w:rFonts w:ascii="Times New Roman" w:eastAsia="Times New Roman" w:hAnsi="Times New Roman" w:cs="Times New Roman"/>
              </w:rPr>
              <w:t xml:space="preserve">Адаптация </w:t>
            </w:r>
            <w:proofErr w:type="spellStart"/>
            <w:r w:rsidRPr="00AD0EDB">
              <w:rPr>
                <w:rFonts w:ascii="Times New Roman" w:eastAsia="Times New Roman" w:hAnsi="Times New Roman" w:cs="Times New Roman"/>
              </w:rPr>
              <w:t>оборудовани</w:t>
            </w:r>
            <w:proofErr w:type="spellEnd"/>
            <w:r w:rsidRPr="00AD0EDB">
              <w:rPr>
                <w:rFonts w:ascii="Times New Roman" w:eastAsia="Times New Roman" w:hAnsi="Times New Roman" w:cs="Times New Roman"/>
              </w:rPr>
              <w:t xml:space="preserve"> я и кабины экипажа для полетов с ОНВ. </w:t>
            </w:r>
          </w:p>
        </w:tc>
        <w:tc>
          <w:tcPr>
            <w:tcW w:w="1701" w:type="dxa"/>
            <w:tcBorders>
              <w:top w:val="single" w:sz="5" w:space="0" w:color="000000"/>
              <w:left w:val="single" w:sz="5" w:space="0" w:color="000000"/>
              <w:bottom w:val="single" w:sz="5" w:space="0" w:color="000000"/>
              <w:right w:val="single" w:sz="5" w:space="0" w:color="000000"/>
            </w:tcBorders>
          </w:tcPr>
          <w:p w14:paraId="3A319838" w14:textId="77777777" w:rsidR="00181992" w:rsidRPr="00AD0EDB" w:rsidRDefault="00181992" w:rsidP="00607868">
            <w:pPr>
              <w:ind w:left="87"/>
              <w:jc w:val="center"/>
              <w:rPr>
                <w:rFonts w:ascii="Times New Roman" w:hAnsi="Times New Roman" w:cs="Times New Roman"/>
              </w:rPr>
            </w:pPr>
            <w:r w:rsidRPr="00AD0EDB">
              <w:rPr>
                <w:rFonts w:ascii="Times New Roman" w:eastAsia="Times New Roman" w:hAnsi="Times New Roman" w:cs="Times New Roman"/>
                <w:b/>
              </w:rPr>
              <w:t xml:space="preserve"> </w:t>
            </w:r>
          </w:p>
          <w:p w14:paraId="1BA97B21" w14:textId="77777777" w:rsidR="00181992" w:rsidRPr="00AD0EDB" w:rsidRDefault="00181992" w:rsidP="00607868">
            <w:pPr>
              <w:ind w:left="402"/>
              <w:rPr>
                <w:rFonts w:ascii="Times New Roman" w:hAnsi="Times New Roman" w:cs="Times New Roman"/>
              </w:rPr>
            </w:pPr>
            <w:r w:rsidRPr="00AD0EDB">
              <w:rPr>
                <w:rFonts w:ascii="Times New Roman" w:eastAsia="Times New Roman" w:hAnsi="Times New Roman" w:cs="Times New Roman"/>
                <w:b/>
              </w:rPr>
              <w:t xml:space="preserve">1.00 </w:t>
            </w:r>
          </w:p>
        </w:tc>
        <w:tc>
          <w:tcPr>
            <w:tcW w:w="1276" w:type="dxa"/>
            <w:tcBorders>
              <w:top w:val="single" w:sz="5" w:space="0" w:color="000000"/>
              <w:left w:val="single" w:sz="5" w:space="0" w:color="000000"/>
              <w:bottom w:val="single" w:sz="5" w:space="0" w:color="000000"/>
              <w:right w:val="single" w:sz="5" w:space="0" w:color="000000"/>
            </w:tcBorders>
          </w:tcPr>
          <w:p w14:paraId="4FE57236" w14:textId="2F044163" w:rsidR="00181992" w:rsidRPr="00AD0EDB" w:rsidRDefault="00181992" w:rsidP="00181992">
            <w:pPr>
              <w:ind w:left="608" w:right="486" w:firstLine="46"/>
              <w:jc w:val="center"/>
              <w:rPr>
                <w:rFonts w:ascii="Times New Roman" w:hAnsi="Times New Roman" w:cs="Times New Roman"/>
              </w:rPr>
            </w:pPr>
            <w:r w:rsidRPr="00AD0EDB">
              <w:rPr>
                <w:rFonts w:ascii="Times New Roman" w:eastAsia="Times New Roman" w:hAnsi="Times New Roman" w:cs="Times New Roman"/>
                <w:b/>
              </w:rPr>
              <w:t>-</w:t>
            </w:r>
          </w:p>
        </w:tc>
      </w:tr>
      <w:tr w:rsidR="00181992" w:rsidRPr="00AD0EDB" w14:paraId="62D9F52F" w14:textId="77777777" w:rsidTr="00181992">
        <w:trPr>
          <w:trHeight w:val="298"/>
        </w:trPr>
        <w:tc>
          <w:tcPr>
            <w:tcW w:w="992" w:type="dxa"/>
            <w:tcBorders>
              <w:top w:val="single" w:sz="5" w:space="0" w:color="000000"/>
              <w:left w:val="single" w:sz="5" w:space="0" w:color="000000"/>
              <w:bottom w:val="single" w:sz="5" w:space="0" w:color="000000"/>
              <w:right w:val="single" w:sz="5" w:space="0" w:color="000000"/>
            </w:tcBorders>
          </w:tcPr>
          <w:p w14:paraId="3B3AEFE7" w14:textId="77777777" w:rsidR="00181992" w:rsidRPr="00AD0EDB" w:rsidRDefault="00181992" w:rsidP="00607868">
            <w:pPr>
              <w:ind w:left="6"/>
              <w:rPr>
                <w:rFonts w:ascii="Times New Roman" w:hAnsi="Times New Roman" w:cs="Times New Roman"/>
              </w:rPr>
            </w:pPr>
            <w:r w:rsidRPr="00AD0EDB">
              <w:rPr>
                <w:rFonts w:ascii="Times New Roman" w:hAnsi="Times New Roman" w:cs="Times New Roman"/>
              </w:rPr>
              <w:t xml:space="preserve"> </w:t>
            </w:r>
          </w:p>
        </w:tc>
        <w:tc>
          <w:tcPr>
            <w:tcW w:w="5394" w:type="dxa"/>
            <w:tcBorders>
              <w:top w:val="single" w:sz="5" w:space="0" w:color="000000"/>
              <w:left w:val="single" w:sz="5" w:space="0" w:color="000000"/>
              <w:bottom w:val="single" w:sz="5" w:space="0" w:color="000000"/>
              <w:right w:val="single" w:sz="5" w:space="0" w:color="000000"/>
            </w:tcBorders>
          </w:tcPr>
          <w:p w14:paraId="5F123A6C" w14:textId="77777777" w:rsidR="00181992" w:rsidRPr="00AD0EDB" w:rsidRDefault="00181992" w:rsidP="00607868">
            <w:pPr>
              <w:ind w:left="129"/>
              <w:jc w:val="center"/>
              <w:rPr>
                <w:rFonts w:ascii="Times New Roman" w:hAnsi="Times New Roman" w:cs="Times New Roman"/>
              </w:rPr>
            </w:pPr>
            <w:proofErr w:type="spellStart"/>
            <w:r w:rsidRPr="00AD0EDB">
              <w:rPr>
                <w:rFonts w:ascii="Times New Roman" w:eastAsia="Times New Roman" w:hAnsi="Times New Roman" w:cs="Times New Roman"/>
              </w:rPr>
              <w:t>Зачѐт</w:t>
            </w:r>
            <w:proofErr w:type="spellEnd"/>
            <w:r w:rsidRPr="00AD0EDB">
              <w:rPr>
                <w:rFonts w:ascii="Times New Roman" w:eastAsia="Times New Roman" w:hAnsi="Times New Roman" w:cs="Times New Roman"/>
              </w:rPr>
              <w:t xml:space="preserve"> </w:t>
            </w:r>
          </w:p>
        </w:tc>
        <w:tc>
          <w:tcPr>
            <w:tcW w:w="1701" w:type="dxa"/>
            <w:tcBorders>
              <w:top w:val="single" w:sz="5" w:space="0" w:color="000000"/>
              <w:left w:val="single" w:sz="5" w:space="0" w:color="000000"/>
              <w:bottom w:val="single" w:sz="5" w:space="0" w:color="000000"/>
              <w:right w:val="single" w:sz="5" w:space="0" w:color="000000"/>
            </w:tcBorders>
          </w:tcPr>
          <w:p w14:paraId="59582257" w14:textId="77777777" w:rsidR="00181992" w:rsidRPr="00AD0EDB" w:rsidRDefault="00181992" w:rsidP="00607868">
            <w:pPr>
              <w:ind w:left="27"/>
              <w:jc w:val="center"/>
              <w:rPr>
                <w:rFonts w:ascii="Times New Roman" w:hAnsi="Times New Roman" w:cs="Times New Roman"/>
              </w:rPr>
            </w:pPr>
            <w:r w:rsidRPr="00AD0EDB">
              <w:rPr>
                <w:rFonts w:ascii="Times New Roman" w:hAnsi="Times New Roman" w:cs="Times New Roman"/>
                <w:b/>
              </w:rPr>
              <w:t xml:space="preserve">0.45 </w:t>
            </w:r>
          </w:p>
        </w:tc>
        <w:tc>
          <w:tcPr>
            <w:tcW w:w="1276" w:type="dxa"/>
            <w:tcBorders>
              <w:top w:val="single" w:sz="5" w:space="0" w:color="000000"/>
              <w:left w:val="single" w:sz="5" w:space="0" w:color="000000"/>
              <w:bottom w:val="single" w:sz="5" w:space="0" w:color="000000"/>
              <w:right w:val="single" w:sz="5" w:space="0" w:color="000000"/>
            </w:tcBorders>
          </w:tcPr>
          <w:p w14:paraId="252A4D08" w14:textId="514D4C21" w:rsidR="00181992" w:rsidRPr="00AD0EDB" w:rsidRDefault="00181992" w:rsidP="00181992">
            <w:pPr>
              <w:ind w:left="172"/>
              <w:jc w:val="center"/>
              <w:rPr>
                <w:rFonts w:ascii="Times New Roman" w:hAnsi="Times New Roman" w:cs="Times New Roman"/>
              </w:rPr>
            </w:pPr>
          </w:p>
        </w:tc>
      </w:tr>
      <w:tr w:rsidR="00181992" w:rsidRPr="00AD0EDB" w14:paraId="671FA581" w14:textId="77777777" w:rsidTr="00181992">
        <w:trPr>
          <w:trHeight w:val="209"/>
        </w:trPr>
        <w:tc>
          <w:tcPr>
            <w:tcW w:w="6386" w:type="dxa"/>
            <w:gridSpan w:val="2"/>
            <w:tcBorders>
              <w:top w:val="single" w:sz="5" w:space="0" w:color="000000"/>
              <w:left w:val="single" w:sz="5" w:space="0" w:color="000000"/>
              <w:bottom w:val="single" w:sz="5" w:space="0" w:color="000000"/>
              <w:right w:val="single" w:sz="5" w:space="0" w:color="000000"/>
            </w:tcBorders>
          </w:tcPr>
          <w:p w14:paraId="5E9FFEA3" w14:textId="77777777" w:rsidR="00181992" w:rsidRPr="00AD0EDB" w:rsidRDefault="00181992" w:rsidP="00607868">
            <w:pPr>
              <w:tabs>
                <w:tab w:val="center" w:pos="1417"/>
                <w:tab w:val="center" w:pos="3325"/>
              </w:tabs>
              <w:rPr>
                <w:rFonts w:ascii="Times New Roman" w:hAnsi="Times New Roman" w:cs="Times New Roman"/>
                <w:b/>
                <w:bCs/>
              </w:rPr>
            </w:pPr>
            <w:r w:rsidRPr="00AD0EDB">
              <w:rPr>
                <w:rFonts w:ascii="Times New Roman" w:hAnsi="Times New Roman" w:cs="Times New Roman"/>
              </w:rPr>
              <w:tab/>
            </w:r>
            <w:r w:rsidRPr="00AD0EDB">
              <w:rPr>
                <w:rFonts w:ascii="Times New Roman" w:eastAsia="Times New Roman" w:hAnsi="Times New Roman" w:cs="Times New Roman"/>
                <w:vertAlign w:val="superscript"/>
              </w:rPr>
              <w:t xml:space="preserve"> </w:t>
            </w:r>
            <w:r w:rsidRPr="00AD0EDB">
              <w:rPr>
                <w:rFonts w:ascii="Times New Roman" w:eastAsia="Times New Roman" w:hAnsi="Times New Roman" w:cs="Times New Roman"/>
                <w:vertAlign w:val="superscript"/>
              </w:rPr>
              <w:tab/>
            </w:r>
            <w:r w:rsidRPr="00AD0EDB">
              <w:rPr>
                <w:rFonts w:ascii="Times New Roman" w:eastAsia="Times New Roman" w:hAnsi="Times New Roman" w:cs="Times New Roman"/>
                <w:b/>
                <w:bCs/>
              </w:rPr>
              <w:t xml:space="preserve">Общее количество часов </w:t>
            </w:r>
          </w:p>
        </w:tc>
        <w:tc>
          <w:tcPr>
            <w:tcW w:w="1701" w:type="dxa"/>
            <w:tcBorders>
              <w:top w:val="single" w:sz="5" w:space="0" w:color="000000"/>
              <w:left w:val="single" w:sz="5" w:space="0" w:color="000000"/>
              <w:bottom w:val="single" w:sz="5" w:space="0" w:color="000000"/>
              <w:right w:val="single" w:sz="5" w:space="0" w:color="000000"/>
            </w:tcBorders>
          </w:tcPr>
          <w:p w14:paraId="70785384" w14:textId="4F832E6F" w:rsidR="00181992" w:rsidRPr="00AD0EDB" w:rsidRDefault="00181992" w:rsidP="00181992">
            <w:pPr>
              <w:ind w:left="87"/>
              <w:jc w:val="center"/>
              <w:rPr>
                <w:rFonts w:ascii="Times New Roman" w:hAnsi="Times New Roman" w:cs="Times New Roman"/>
              </w:rPr>
            </w:pPr>
            <w:r w:rsidRPr="00AD0EDB">
              <w:rPr>
                <w:rFonts w:ascii="Times New Roman" w:eastAsia="Times New Roman" w:hAnsi="Times New Roman" w:cs="Times New Roman"/>
                <w:b/>
              </w:rPr>
              <w:t xml:space="preserve"> 16 ч. </w:t>
            </w:r>
          </w:p>
        </w:tc>
        <w:tc>
          <w:tcPr>
            <w:tcW w:w="1276" w:type="dxa"/>
            <w:tcBorders>
              <w:top w:val="single" w:sz="5" w:space="0" w:color="000000"/>
              <w:left w:val="single" w:sz="5" w:space="0" w:color="000000"/>
              <w:bottom w:val="single" w:sz="5" w:space="0" w:color="000000"/>
              <w:right w:val="single" w:sz="5" w:space="0" w:color="000000"/>
            </w:tcBorders>
          </w:tcPr>
          <w:p w14:paraId="63F5C8A7" w14:textId="3072379A" w:rsidR="00181992" w:rsidRPr="00AD0EDB" w:rsidRDefault="00181992" w:rsidP="00181992">
            <w:pPr>
              <w:rPr>
                <w:rFonts w:ascii="Times New Roman" w:hAnsi="Times New Roman" w:cs="Times New Roman"/>
              </w:rPr>
            </w:pPr>
            <w:r w:rsidRPr="00AD0EDB">
              <w:rPr>
                <w:rFonts w:ascii="Times New Roman" w:eastAsia="Times New Roman" w:hAnsi="Times New Roman" w:cs="Times New Roman"/>
                <w:b/>
              </w:rPr>
              <w:t>5ч.30мин.</w:t>
            </w:r>
          </w:p>
        </w:tc>
      </w:tr>
    </w:tbl>
    <w:p w14:paraId="1FE76C04" w14:textId="2891DA91" w:rsidR="00ED0FD5" w:rsidRDefault="00ED0FD5" w:rsidP="00ED0FD5">
      <w:pPr>
        <w:tabs>
          <w:tab w:val="left" w:pos="4356"/>
        </w:tabs>
        <w:rPr>
          <w:rFonts w:ascii="Times New Roman" w:hAnsi="Times New Roman" w:cs="Times New Roman"/>
        </w:rPr>
      </w:pPr>
    </w:p>
    <w:p w14:paraId="7036D13E" w14:textId="77777777" w:rsidR="00C761F7" w:rsidRPr="00C761F7" w:rsidRDefault="00C761F7" w:rsidP="00C761F7">
      <w:pPr>
        <w:spacing w:after="8" w:line="268" w:lineRule="auto"/>
        <w:ind w:left="-5" w:hanging="10"/>
        <w:rPr>
          <w:rFonts w:ascii="Times New Roman" w:hAnsi="Times New Roman" w:cs="Times New Roman"/>
        </w:rPr>
      </w:pPr>
      <w:r w:rsidRPr="00C761F7">
        <w:rPr>
          <w:rFonts w:ascii="Times New Roman" w:eastAsia="Arial" w:hAnsi="Times New Roman" w:cs="Times New Roman"/>
          <w:b/>
          <w:u w:val="single" w:color="000000"/>
        </w:rPr>
        <w:t>Задача 2.</w:t>
      </w:r>
      <w:r w:rsidRPr="00C761F7">
        <w:rPr>
          <w:rFonts w:ascii="Times New Roman" w:eastAsia="Arial" w:hAnsi="Times New Roman" w:cs="Times New Roman"/>
        </w:rPr>
        <w:t xml:space="preserve">                      </w:t>
      </w:r>
      <w:r w:rsidRPr="00C761F7">
        <w:rPr>
          <w:rFonts w:ascii="Times New Roman" w:eastAsia="Arial" w:hAnsi="Times New Roman" w:cs="Times New Roman"/>
          <w:b/>
          <w:u w:val="single" w:color="000000"/>
        </w:rPr>
        <w:t>04.00</w:t>
      </w:r>
      <w:r w:rsidRPr="00C761F7">
        <w:rPr>
          <w:rFonts w:ascii="Times New Roman" w:eastAsia="Arial" w:hAnsi="Times New Roman" w:cs="Times New Roman"/>
          <w:b/>
        </w:rPr>
        <w:t xml:space="preserve"> </w:t>
      </w:r>
    </w:p>
    <w:p w14:paraId="02063A0D" w14:textId="77777777" w:rsidR="00C761F7" w:rsidRPr="00C761F7" w:rsidRDefault="00C761F7" w:rsidP="00C761F7">
      <w:pPr>
        <w:spacing w:after="10" w:line="266" w:lineRule="auto"/>
        <w:ind w:left="-5" w:right="52" w:hanging="10"/>
        <w:rPr>
          <w:rFonts w:ascii="Times New Roman" w:hAnsi="Times New Roman" w:cs="Times New Roman"/>
        </w:rPr>
      </w:pPr>
      <w:proofErr w:type="spellStart"/>
      <w:r w:rsidRPr="00C761F7">
        <w:rPr>
          <w:rFonts w:ascii="Times New Roman" w:eastAsia="Arial" w:hAnsi="Times New Roman" w:cs="Times New Roman"/>
        </w:rPr>
        <w:t>Тренажѐрная</w:t>
      </w:r>
      <w:proofErr w:type="spellEnd"/>
      <w:r w:rsidRPr="00C761F7">
        <w:rPr>
          <w:rFonts w:ascii="Times New Roman" w:eastAsia="Arial" w:hAnsi="Times New Roman" w:cs="Times New Roman"/>
        </w:rPr>
        <w:t xml:space="preserve"> подготовка. </w:t>
      </w:r>
    </w:p>
    <w:p w14:paraId="43EDC862" w14:textId="77777777" w:rsidR="00C761F7" w:rsidRPr="00C761F7" w:rsidRDefault="00C761F7" w:rsidP="00C761F7">
      <w:pPr>
        <w:spacing w:after="10" w:line="266" w:lineRule="auto"/>
        <w:ind w:right="52"/>
        <w:rPr>
          <w:rFonts w:ascii="Times New Roman" w:hAnsi="Times New Roman" w:cs="Times New Roman"/>
        </w:rPr>
      </w:pPr>
      <w:r w:rsidRPr="00C761F7">
        <w:rPr>
          <w:rFonts w:ascii="Times New Roman" w:eastAsia="Arial" w:hAnsi="Times New Roman" w:cs="Times New Roman"/>
          <w:b/>
          <w:i/>
        </w:rPr>
        <w:t xml:space="preserve">  Цель.</w:t>
      </w:r>
      <w:r w:rsidRPr="00C761F7">
        <w:rPr>
          <w:rFonts w:ascii="Times New Roman" w:eastAsia="Times New Roman" w:hAnsi="Times New Roman" w:cs="Times New Roman"/>
        </w:rPr>
        <w:t xml:space="preserve"> </w:t>
      </w:r>
      <w:r w:rsidRPr="00C761F7">
        <w:rPr>
          <w:rFonts w:ascii="Times New Roman" w:eastAsia="Arial" w:hAnsi="Times New Roman" w:cs="Times New Roman"/>
        </w:rPr>
        <w:t>Выработать у бортмеханика (бортинженера) навыки по работе с органами управления системы ОНВ, процедур предполетной подготовки и проверки оборудования и использование оборудования в полете. Действия в сложных и аварийных ситуациях.</w:t>
      </w:r>
      <w:r w:rsidRPr="00C761F7">
        <w:rPr>
          <w:rFonts w:ascii="Times New Roman" w:eastAsia="Times New Roman" w:hAnsi="Times New Roman" w:cs="Times New Roman"/>
        </w:rPr>
        <w:t xml:space="preserve"> </w:t>
      </w:r>
    </w:p>
    <w:p w14:paraId="142D3245" w14:textId="77777777" w:rsidR="00C761F7" w:rsidRPr="00C761F7" w:rsidRDefault="00C761F7" w:rsidP="00C761F7">
      <w:pPr>
        <w:spacing w:after="10" w:line="266" w:lineRule="auto"/>
        <w:ind w:left="-5" w:right="52" w:hanging="10"/>
        <w:rPr>
          <w:rFonts w:ascii="Times New Roman" w:hAnsi="Times New Roman" w:cs="Times New Roman"/>
        </w:rPr>
      </w:pPr>
      <w:r w:rsidRPr="00C761F7">
        <w:rPr>
          <w:rFonts w:ascii="Times New Roman" w:eastAsia="Arial" w:hAnsi="Times New Roman" w:cs="Times New Roman"/>
        </w:rPr>
        <w:t xml:space="preserve">Тренировку проводит пилот-инструктор или бортмеханик-инструктор (STI SFI TRI).  </w:t>
      </w:r>
    </w:p>
    <w:p w14:paraId="24EE434E" w14:textId="77777777" w:rsidR="00C761F7" w:rsidRPr="00C761F7" w:rsidRDefault="00C761F7" w:rsidP="00C761F7">
      <w:pPr>
        <w:spacing w:after="10" w:line="266" w:lineRule="auto"/>
        <w:ind w:left="-5" w:right="52" w:hanging="10"/>
        <w:rPr>
          <w:rFonts w:ascii="Times New Roman" w:hAnsi="Times New Roman" w:cs="Times New Roman"/>
        </w:rPr>
      </w:pPr>
      <w:r w:rsidRPr="00C761F7">
        <w:rPr>
          <w:rFonts w:ascii="Times New Roman" w:eastAsia="Arial" w:hAnsi="Times New Roman" w:cs="Times New Roman"/>
        </w:rPr>
        <w:t xml:space="preserve">В процессе тренировки выполняются (отрабатываются):  </w:t>
      </w:r>
    </w:p>
    <w:p w14:paraId="6398D0B0" w14:textId="77777777" w:rsidR="00C761F7" w:rsidRPr="00C761F7" w:rsidRDefault="00C761F7" w:rsidP="00C761F7">
      <w:pPr>
        <w:spacing w:after="10" w:line="266" w:lineRule="auto"/>
        <w:ind w:left="-5" w:right="52" w:hanging="10"/>
        <w:rPr>
          <w:rFonts w:ascii="Times New Roman" w:hAnsi="Times New Roman" w:cs="Times New Roman"/>
        </w:rPr>
      </w:pPr>
      <w:r w:rsidRPr="00C761F7">
        <w:rPr>
          <w:rFonts w:ascii="Times New Roman" w:eastAsia="Arial" w:hAnsi="Times New Roman" w:cs="Times New Roman"/>
        </w:rPr>
        <w:t xml:space="preserve">− процедуры подготовки кабины к ночным </w:t>
      </w:r>
      <w:proofErr w:type="spellStart"/>
      <w:r w:rsidRPr="00C761F7">
        <w:rPr>
          <w:rFonts w:ascii="Times New Roman" w:eastAsia="Arial" w:hAnsi="Times New Roman" w:cs="Times New Roman"/>
        </w:rPr>
        <w:t>полѐтам</w:t>
      </w:r>
      <w:proofErr w:type="spellEnd"/>
      <w:r w:rsidRPr="00C761F7">
        <w:rPr>
          <w:rFonts w:ascii="Times New Roman" w:eastAsia="Arial" w:hAnsi="Times New Roman" w:cs="Times New Roman"/>
        </w:rPr>
        <w:t xml:space="preserve">, процедуры запуска и выключения двигателей;  </w:t>
      </w:r>
    </w:p>
    <w:p w14:paraId="788AE978" w14:textId="77777777" w:rsidR="00C761F7" w:rsidRPr="00C761F7" w:rsidRDefault="00C761F7" w:rsidP="00C761F7">
      <w:pPr>
        <w:spacing w:after="10" w:line="266" w:lineRule="auto"/>
        <w:ind w:left="-5" w:right="52" w:hanging="10"/>
        <w:rPr>
          <w:rFonts w:ascii="Times New Roman" w:hAnsi="Times New Roman" w:cs="Times New Roman"/>
        </w:rPr>
      </w:pPr>
      <w:r w:rsidRPr="00C761F7">
        <w:rPr>
          <w:rFonts w:ascii="Times New Roman" w:eastAsia="Arial" w:hAnsi="Times New Roman" w:cs="Times New Roman"/>
        </w:rPr>
        <w:t xml:space="preserve">− порядок взаимодействия на всех этапах </w:t>
      </w:r>
      <w:proofErr w:type="spellStart"/>
      <w:r w:rsidRPr="00C761F7">
        <w:rPr>
          <w:rFonts w:ascii="Times New Roman" w:eastAsia="Arial" w:hAnsi="Times New Roman" w:cs="Times New Roman"/>
        </w:rPr>
        <w:t>полѐта</w:t>
      </w:r>
      <w:proofErr w:type="spellEnd"/>
      <w:r w:rsidRPr="00C761F7">
        <w:rPr>
          <w:rFonts w:ascii="Times New Roman" w:eastAsia="Arial" w:hAnsi="Times New Roman" w:cs="Times New Roman"/>
        </w:rPr>
        <w:t xml:space="preserve">;  </w:t>
      </w:r>
    </w:p>
    <w:p w14:paraId="431797B9" w14:textId="77777777" w:rsidR="00C761F7" w:rsidRDefault="00C761F7" w:rsidP="00C761F7">
      <w:pPr>
        <w:spacing w:after="10" w:line="266" w:lineRule="auto"/>
        <w:ind w:left="-5" w:right="52" w:hanging="10"/>
        <w:rPr>
          <w:rFonts w:ascii="Times New Roman" w:eastAsia="Arial" w:hAnsi="Times New Roman" w:cs="Times New Roman"/>
        </w:rPr>
      </w:pPr>
      <w:r w:rsidRPr="00C761F7">
        <w:rPr>
          <w:rFonts w:ascii="Times New Roman" w:eastAsia="Arial" w:hAnsi="Times New Roman" w:cs="Times New Roman"/>
        </w:rPr>
        <w:lastRenderedPageBreak/>
        <w:t xml:space="preserve">− отрабатываются процедуры, связанные с отказами и неисправностями ВС;   </w:t>
      </w:r>
    </w:p>
    <w:p w14:paraId="042B9244" w14:textId="3DAD7969" w:rsidR="00C761F7" w:rsidRPr="00C761F7" w:rsidRDefault="00C761F7" w:rsidP="00C761F7">
      <w:pPr>
        <w:spacing w:after="10" w:line="266" w:lineRule="auto"/>
        <w:ind w:left="-5" w:right="52" w:hanging="10"/>
        <w:rPr>
          <w:rFonts w:ascii="Times New Roman" w:hAnsi="Times New Roman" w:cs="Times New Roman"/>
        </w:rPr>
      </w:pPr>
      <w:r w:rsidRPr="00C761F7">
        <w:rPr>
          <w:rFonts w:ascii="Times New Roman" w:eastAsia="Arial" w:hAnsi="Times New Roman" w:cs="Times New Roman"/>
        </w:rPr>
        <w:t xml:space="preserve">Тренировка по данной задаче может засчитывается в качестве периодической тренировки на </w:t>
      </w:r>
      <w:proofErr w:type="spellStart"/>
      <w:r w:rsidRPr="00C761F7">
        <w:rPr>
          <w:rFonts w:ascii="Times New Roman" w:eastAsia="Arial" w:hAnsi="Times New Roman" w:cs="Times New Roman"/>
        </w:rPr>
        <w:t>тренажѐре</w:t>
      </w:r>
      <w:proofErr w:type="spellEnd"/>
      <w:r w:rsidRPr="00C761F7">
        <w:rPr>
          <w:rFonts w:ascii="Times New Roman" w:eastAsia="Arial" w:hAnsi="Times New Roman" w:cs="Times New Roman"/>
        </w:rPr>
        <w:t xml:space="preserve">. </w:t>
      </w:r>
    </w:p>
    <w:p w14:paraId="34A70A21" w14:textId="3DB30A25" w:rsidR="00C761F7" w:rsidRPr="00C761F7" w:rsidRDefault="00C761F7" w:rsidP="00C761F7">
      <w:pPr>
        <w:spacing w:line="250" w:lineRule="auto"/>
        <w:ind w:left="-5" w:hanging="10"/>
        <w:rPr>
          <w:rFonts w:ascii="Times New Roman" w:hAnsi="Times New Roman" w:cs="Times New Roman"/>
        </w:rPr>
      </w:pPr>
      <w:r w:rsidRPr="00C761F7">
        <w:rPr>
          <w:rFonts w:ascii="Times New Roman" w:eastAsia="Arial" w:hAnsi="Times New Roman" w:cs="Times New Roman"/>
          <w:b/>
          <w:i/>
        </w:rPr>
        <w:t xml:space="preserve">* </w:t>
      </w:r>
      <w:proofErr w:type="spellStart"/>
      <w:r w:rsidRPr="00C761F7">
        <w:rPr>
          <w:rFonts w:ascii="Times New Roman" w:eastAsia="Arial" w:hAnsi="Times New Roman" w:cs="Times New Roman"/>
          <w:b/>
          <w:i/>
        </w:rPr>
        <w:t>Тренажѐрная</w:t>
      </w:r>
      <w:proofErr w:type="spellEnd"/>
      <w:r w:rsidRPr="00C761F7">
        <w:rPr>
          <w:rFonts w:ascii="Times New Roman" w:eastAsia="Arial" w:hAnsi="Times New Roman" w:cs="Times New Roman"/>
          <w:b/>
          <w:i/>
        </w:rPr>
        <w:t xml:space="preserve"> подготовка проводится при первоначальном получении допуска бортмеханиками (бортинженерами) к </w:t>
      </w:r>
      <w:proofErr w:type="spellStart"/>
      <w:r w:rsidRPr="00C761F7">
        <w:rPr>
          <w:rFonts w:ascii="Times New Roman" w:eastAsia="Arial" w:hAnsi="Times New Roman" w:cs="Times New Roman"/>
          <w:b/>
          <w:i/>
        </w:rPr>
        <w:t>полѐтам</w:t>
      </w:r>
      <w:proofErr w:type="spellEnd"/>
      <w:r w:rsidRPr="00C761F7">
        <w:rPr>
          <w:rFonts w:ascii="Times New Roman" w:eastAsia="Arial" w:hAnsi="Times New Roman" w:cs="Times New Roman"/>
          <w:b/>
          <w:i/>
        </w:rPr>
        <w:t xml:space="preserve"> с использованием очков ночного видения. При продлении квалификационной отметки достаточно включить в сезонную тренировку на </w:t>
      </w:r>
      <w:proofErr w:type="spellStart"/>
      <w:r w:rsidRPr="00C761F7">
        <w:rPr>
          <w:rFonts w:ascii="Times New Roman" w:eastAsia="Arial" w:hAnsi="Times New Roman" w:cs="Times New Roman"/>
          <w:b/>
          <w:i/>
        </w:rPr>
        <w:t>тренажѐре</w:t>
      </w:r>
      <w:proofErr w:type="spellEnd"/>
      <w:r w:rsidRPr="00C761F7">
        <w:rPr>
          <w:rFonts w:ascii="Times New Roman" w:eastAsia="Arial" w:hAnsi="Times New Roman" w:cs="Times New Roman"/>
          <w:b/>
          <w:i/>
        </w:rPr>
        <w:t xml:space="preserve"> </w:t>
      </w:r>
      <w:proofErr w:type="spellStart"/>
      <w:r w:rsidRPr="00C761F7">
        <w:rPr>
          <w:rFonts w:ascii="Times New Roman" w:eastAsia="Arial" w:hAnsi="Times New Roman" w:cs="Times New Roman"/>
          <w:b/>
          <w:i/>
        </w:rPr>
        <w:t>полѐты</w:t>
      </w:r>
      <w:proofErr w:type="spellEnd"/>
      <w:r w:rsidRPr="00C761F7">
        <w:rPr>
          <w:rFonts w:ascii="Times New Roman" w:eastAsia="Arial" w:hAnsi="Times New Roman" w:cs="Times New Roman"/>
          <w:b/>
          <w:i/>
        </w:rPr>
        <w:t xml:space="preserve"> с использованием ОНВ. </w:t>
      </w:r>
    </w:p>
    <w:p w14:paraId="073C6224" w14:textId="77777777" w:rsidR="00C761F7" w:rsidRPr="00C761F7" w:rsidRDefault="00C761F7" w:rsidP="00C761F7">
      <w:pPr>
        <w:spacing w:after="8" w:line="268" w:lineRule="auto"/>
        <w:ind w:left="-5" w:hanging="10"/>
        <w:rPr>
          <w:rFonts w:ascii="Times New Roman" w:hAnsi="Times New Roman" w:cs="Times New Roman"/>
        </w:rPr>
      </w:pPr>
      <w:r w:rsidRPr="00C761F7">
        <w:rPr>
          <w:rFonts w:ascii="Times New Roman" w:eastAsia="Arial" w:hAnsi="Times New Roman" w:cs="Times New Roman"/>
          <w:b/>
          <w:u w:val="single" w:color="000000"/>
        </w:rPr>
        <w:t>Задача 3.</w:t>
      </w:r>
      <w:r w:rsidRPr="00C761F7">
        <w:rPr>
          <w:rFonts w:ascii="Times New Roman" w:eastAsia="Arial" w:hAnsi="Times New Roman" w:cs="Times New Roman"/>
        </w:rPr>
        <w:t xml:space="preserve">                  </w:t>
      </w:r>
      <w:r w:rsidRPr="00C761F7">
        <w:rPr>
          <w:rFonts w:ascii="Times New Roman" w:eastAsia="Arial" w:hAnsi="Times New Roman" w:cs="Times New Roman"/>
          <w:b/>
          <w:u w:val="single" w:color="000000"/>
        </w:rPr>
        <w:t xml:space="preserve">8 </w:t>
      </w:r>
      <w:proofErr w:type="spellStart"/>
      <w:r w:rsidRPr="00C761F7">
        <w:rPr>
          <w:rFonts w:ascii="Times New Roman" w:eastAsia="Arial" w:hAnsi="Times New Roman" w:cs="Times New Roman"/>
          <w:b/>
          <w:u w:val="single" w:color="000000"/>
        </w:rPr>
        <w:t>полѐтов</w:t>
      </w:r>
      <w:proofErr w:type="spellEnd"/>
      <w:r w:rsidRPr="00C761F7">
        <w:rPr>
          <w:rFonts w:ascii="Times New Roman" w:eastAsia="Arial" w:hAnsi="Times New Roman" w:cs="Times New Roman"/>
          <w:b/>
          <w:u w:val="single" w:color="000000"/>
        </w:rPr>
        <w:t>.</w:t>
      </w:r>
      <w:r w:rsidRPr="00C761F7">
        <w:rPr>
          <w:rFonts w:ascii="Times New Roman" w:eastAsia="Arial" w:hAnsi="Times New Roman" w:cs="Times New Roman"/>
        </w:rPr>
        <w:t xml:space="preserve"> </w:t>
      </w:r>
    </w:p>
    <w:p w14:paraId="328DC3DD" w14:textId="77777777" w:rsidR="00C761F7" w:rsidRPr="00C761F7" w:rsidRDefault="00C761F7" w:rsidP="00C761F7">
      <w:pPr>
        <w:spacing w:after="10" w:line="266" w:lineRule="auto"/>
        <w:ind w:left="-5" w:right="52" w:hanging="10"/>
        <w:rPr>
          <w:rFonts w:ascii="Times New Roman" w:hAnsi="Times New Roman" w:cs="Times New Roman"/>
        </w:rPr>
      </w:pPr>
      <w:proofErr w:type="spellStart"/>
      <w:r w:rsidRPr="00C761F7">
        <w:rPr>
          <w:rFonts w:ascii="Times New Roman" w:eastAsia="Arial" w:hAnsi="Times New Roman" w:cs="Times New Roman"/>
        </w:rPr>
        <w:t>Лѐтная</w:t>
      </w:r>
      <w:proofErr w:type="spellEnd"/>
      <w:r w:rsidRPr="00C761F7">
        <w:rPr>
          <w:rFonts w:ascii="Times New Roman" w:eastAsia="Arial" w:hAnsi="Times New Roman" w:cs="Times New Roman"/>
        </w:rPr>
        <w:t xml:space="preserve"> подготовка. </w:t>
      </w:r>
    </w:p>
    <w:p w14:paraId="2364211C" w14:textId="43CA0F08" w:rsidR="00C761F7" w:rsidRPr="00C761F7" w:rsidRDefault="00C761F7" w:rsidP="00C761F7">
      <w:pPr>
        <w:spacing w:after="28" w:line="250" w:lineRule="auto"/>
        <w:ind w:left="-5" w:hanging="10"/>
        <w:rPr>
          <w:rFonts w:ascii="Times New Roman" w:hAnsi="Times New Roman" w:cs="Times New Roman"/>
        </w:rPr>
      </w:pPr>
      <w:r w:rsidRPr="00C761F7">
        <w:rPr>
          <w:rFonts w:ascii="Times New Roman" w:eastAsia="Arial" w:hAnsi="Times New Roman" w:cs="Times New Roman"/>
          <w:b/>
          <w:i/>
        </w:rPr>
        <w:t xml:space="preserve">Цель. </w:t>
      </w:r>
      <w:r>
        <w:rPr>
          <w:rFonts w:ascii="Times New Roman" w:eastAsia="Arial" w:hAnsi="Times New Roman" w:cs="Times New Roman"/>
          <w:b/>
          <w:i/>
        </w:rPr>
        <w:t xml:space="preserve"> </w:t>
      </w:r>
      <w:r w:rsidRPr="00C761F7">
        <w:rPr>
          <w:rFonts w:ascii="Times New Roman" w:eastAsia="Arial" w:hAnsi="Times New Roman" w:cs="Times New Roman"/>
        </w:rPr>
        <w:t xml:space="preserve">Отработать действия с арматурой кабины и порядок взаимодействия бортмеханика(бортинженера) с экипажем на всех этапах </w:t>
      </w:r>
      <w:proofErr w:type="spellStart"/>
      <w:r w:rsidRPr="00C761F7">
        <w:rPr>
          <w:rFonts w:ascii="Times New Roman" w:eastAsia="Arial" w:hAnsi="Times New Roman" w:cs="Times New Roman"/>
        </w:rPr>
        <w:t>полѐта</w:t>
      </w:r>
      <w:proofErr w:type="spellEnd"/>
      <w:r w:rsidRPr="00C761F7">
        <w:rPr>
          <w:rFonts w:ascii="Times New Roman" w:eastAsia="Arial" w:hAnsi="Times New Roman" w:cs="Times New Roman"/>
        </w:rPr>
        <w:t xml:space="preserve">, в производственных условиях, с использованием очков ночного видения. </w:t>
      </w:r>
    </w:p>
    <w:p w14:paraId="4CBC8CDD" w14:textId="1E0C4551" w:rsidR="00C761F7" w:rsidRPr="00C761F7" w:rsidRDefault="00C761F7" w:rsidP="00C761F7">
      <w:pPr>
        <w:spacing w:after="28" w:line="250" w:lineRule="auto"/>
        <w:ind w:left="-5" w:hanging="10"/>
        <w:rPr>
          <w:rFonts w:ascii="Times New Roman" w:hAnsi="Times New Roman" w:cs="Times New Roman"/>
        </w:rPr>
      </w:pPr>
      <w:r w:rsidRPr="00C761F7">
        <w:rPr>
          <w:rFonts w:ascii="Times New Roman" w:eastAsia="Arial" w:hAnsi="Times New Roman" w:cs="Times New Roman"/>
          <w:b/>
          <w:i/>
        </w:rPr>
        <w:t xml:space="preserve">Указания.  </w:t>
      </w:r>
      <w:r w:rsidRPr="00C761F7">
        <w:rPr>
          <w:rFonts w:ascii="Times New Roman" w:eastAsia="Arial" w:hAnsi="Times New Roman" w:cs="Times New Roman"/>
        </w:rPr>
        <w:t xml:space="preserve">Эксплуатационная стажировка выполняется LTI, TRI. </w:t>
      </w:r>
    </w:p>
    <w:p w14:paraId="7874E9DA" w14:textId="77777777" w:rsidR="00C761F7" w:rsidRPr="00C761F7" w:rsidRDefault="00C761F7" w:rsidP="00C761F7">
      <w:pPr>
        <w:spacing w:after="10" w:line="266" w:lineRule="auto"/>
        <w:ind w:left="-5" w:right="768" w:hanging="10"/>
        <w:rPr>
          <w:rFonts w:ascii="Times New Roman" w:hAnsi="Times New Roman" w:cs="Times New Roman"/>
        </w:rPr>
      </w:pPr>
      <w:r w:rsidRPr="00C761F7">
        <w:rPr>
          <w:rFonts w:ascii="Times New Roman" w:eastAsia="Arial" w:hAnsi="Times New Roman" w:cs="Times New Roman"/>
        </w:rPr>
        <w:t xml:space="preserve">Отрабатывается порядок работы с оборудованием кабины и взаимодействие в экипаже на всех этапах </w:t>
      </w:r>
      <w:proofErr w:type="spellStart"/>
      <w:r w:rsidRPr="00C761F7">
        <w:rPr>
          <w:rFonts w:ascii="Times New Roman" w:eastAsia="Arial" w:hAnsi="Times New Roman" w:cs="Times New Roman"/>
        </w:rPr>
        <w:t>полѐта</w:t>
      </w:r>
      <w:proofErr w:type="spellEnd"/>
      <w:r w:rsidRPr="00C761F7">
        <w:rPr>
          <w:rFonts w:ascii="Times New Roman" w:eastAsia="Arial" w:hAnsi="Times New Roman" w:cs="Times New Roman"/>
        </w:rPr>
        <w:t xml:space="preserve">, технология работы экипажа при выполнении </w:t>
      </w:r>
      <w:proofErr w:type="spellStart"/>
      <w:r w:rsidRPr="00C761F7">
        <w:rPr>
          <w:rFonts w:ascii="Times New Roman" w:eastAsia="Arial" w:hAnsi="Times New Roman" w:cs="Times New Roman"/>
        </w:rPr>
        <w:t>полѐтов</w:t>
      </w:r>
      <w:proofErr w:type="spellEnd"/>
      <w:r w:rsidRPr="00C761F7">
        <w:rPr>
          <w:rFonts w:ascii="Times New Roman" w:eastAsia="Arial" w:hAnsi="Times New Roman" w:cs="Times New Roman"/>
        </w:rPr>
        <w:t xml:space="preserve"> ночью с использованием очков ночного видения. </w:t>
      </w:r>
    </w:p>
    <w:p w14:paraId="383C3BCB" w14:textId="08015AB3" w:rsidR="00C761F7" w:rsidRPr="00C761F7" w:rsidRDefault="00C761F7" w:rsidP="00C761F7">
      <w:pPr>
        <w:spacing w:after="28" w:line="250" w:lineRule="auto"/>
        <w:ind w:left="-5" w:hanging="10"/>
        <w:rPr>
          <w:rFonts w:ascii="Times New Roman" w:hAnsi="Times New Roman" w:cs="Times New Roman"/>
        </w:rPr>
      </w:pPr>
      <w:r w:rsidRPr="00C761F7">
        <w:rPr>
          <w:rFonts w:ascii="Times New Roman" w:eastAsia="Arial" w:hAnsi="Times New Roman" w:cs="Times New Roman"/>
          <w:b/>
          <w:i/>
        </w:rPr>
        <w:t xml:space="preserve">Оформление документации:  </w:t>
      </w:r>
    </w:p>
    <w:p w14:paraId="79CEAE4A" w14:textId="56A51DB7" w:rsidR="00C761F7" w:rsidRPr="00C761F7" w:rsidRDefault="00C761F7" w:rsidP="00C761F7">
      <w:pPr>
        <w:spacing w:after="10" w:line="266" w:lineRule="auto"/>
        <w:ind w:left="-5" w:right="141" w:hanging="10"/>
        <w:rPr>
          <w:rFonts w:ascii="Times New Roman" w:hAnsi="Times New Roman" w:cs="Times New Roman"/>
        </w:rPr>
      </w:pPr>
      <w:r w:rsidRPr="00C761F7">
        <w:rPr>
          <w:rFonts w:ascii="Times New Roman" w:eastAsia="Arial" w:hAnsi="Times New Roman" w:cs="Times New Roman"/>
        </w:rPr>
        <w:t xml:space="preserve">Результаты прохождения Задачи 3 и допуск к прохождению Задачи 4, </w:t>
      </w:r>
      <w:r>
        <w:rPr>
          <w:rFonts w:ascii="Times New Roman" w:eastAsia="Arial" w:hAnsi="Times New Roman" w:cs="Times New Roman"/>
        </w:rPr>
        <w:t xml:space="preserve"> о</w:t>
      </w:r>
      <w:r w:rsidRPr="00C761F7">
        <w:rPr>
          <w:rFonts w:ascii="Times New Roman" w:eastAsia="Arial" w:hAnsi="Times New Roman" w:cs="Times New Roman"/>
        </w:rPr>
        <w:t xml:space="preserve">формляются в задании на тренировку. </w:t>
      </w:r>
    </w:p>
    <w:p w14:paraId="0612F101" w14:textId="77777777" w:rsidR="003619B7" w:rsidRDefault="00C761F7" w:rsidP="003619B7">
      <w:pPr>
        <w:spacing w:after="10" w:line="266" w:lineRule="auto"/>
        <w:ind w:left="-5" w:right="52" w:hanging="10"/>
        <w:rPr>
          <w:rFonts w:ascii="Times New Roman" w:eastAsia="Arial" w:hAnsi="Times New Roman" w:cs="Times New Roman"/>
        </w:rPr>
      </w:pPr>
      <w:r w:rsidRPr="00C761F7">
        <w:rPr>
          <w:rFonts w:ascii="Times New Roman" w:eastAsia="Arial" w:hAnsi="Times New Roman" w:cs="Times New Roman"/>
          <w:b/>
          <w:u w:val="single" w:color="000000"/>
        </w:rPr>
        <w:t>Задача 4.</w:t>
      </w:r>
      <w:r w:rsidRPr="00C761F7">
        <w:rPr>
          <w:rFonts w:ascii="Times New Roman" w:eastAsia="Arial" w:hAnsi="Times New Roman" w:cs="Times New Roman"/>
        </w:rPr>
        <w:t xml:space="preserve">           </w:t>
      </w:r>
      <w:r w:rsidRPr="00C761F7">
        <w:rPr>
          <w:rFonts w:ascii="Times New Roman" w:eastAsia="Arial" w:hAnsi="Times New Roman" w:cs="Times New Roman"/>
          <w:b/>
          <w:u w:val="single" w:color="000000"/>
        </w:rPr>
        <w:t xml:space="preserve">2 </w:t>
      </w:r>
      <w:proofErr w:type="spellStart"/>
      <w:r w:rsidRPr="00C761F7">
        <w:rPr>
          <w:rFonts w:ascii="Times New Roman" w:eastAsia="Arial" w:hAnsi="Times New Roman" w:cs="Times New Roman"/>
          <w:b/>
          <w:u w:val="single" w:color="000000"/>
        </w:rPr>
        <w:t>полѐта</w:t>
      </w:r>
      <w:proofErr w:type="spellEnd"/>
      <w:r w:rsidRPr="00C761F7">
        <w:rPr>
          <w:rFonts w:ascii="Times New Roman" w:eastAsia="Arial" w:hAnsi="Times New Roman" w:cs="Times New Roman"/>
          <w:b/>
          <w:u w:val="single" w:color="000000"/>
        </w:rPr>
        <w:t>.</w:t>
      </w:r>
      <w:r w:rsidRPr="00C761F7">
        <w:rPr>
          <w:rFonts w:ascii="Times New Roman" w:eastAsia="Arial" w:hAnsi="Times New Roman" w:cs="Times New Roman"/>
        </w:rPr>
        <w:t xml:space="preserve">                </w:t>
      </w:r>
    </w:p>
    <w:p w14:paraId="09013B08" w14:textId="1FB472D4" w:rsidR="00C761F7" w:rsidRPr="00C761F7" w:rsidRDefault="00C761F7" w:rsidP="003619B7">
      <w:pPr>
        <w:spacing w:after="10" w:line="266" w:lineRule="auto"/>
        <w:ind w:left="-5" w:right="52" w:hanging="10"/>
        <w:rPr>
          <w:rFonts w:ascii="Times New Roman" w:hAnsi="Times New Roman" w:cs="Times New Roman"/>
        </w:rPr>
      </w:pPr>
      <w:r w:rsidRPr="00C761F7">
        <w:rPr>
          <w:rFonts w:ascii="Times New Roman" w:eastAsia="Arial" w:hAnsi="Times New Roman" w:cs="Times New Roman"/>
          <w:b/>
          <w:i/>
        </w:rPr>
        <w:t>Цель.</w:t>
      </w:r>
      <w:r w:rsidRPr="00C761F7">
        <w:rPr>
          <w:rFonts w:ascii="Times New Roman" w:eastAsia="Arial" w:hAnsi="Times New Roman" w:cs="Times New Roman"/>
        </w:rPr>
        <w:t xml:space="preserve"> </w:t>
      </w:r>
      <w:r w:rsidR="003619B7" w:rsidRPr="00C761F7">
        <w:rPr>
          <w:rFonts w:ascii="Times New Roman" w:eastAsia="Arial" w:hAnsi="Times New Roman" w:cs="Times New Roman"/>
        </w:rPr>
        <w:t xml:space="preserve">Определить готовность бортмеханика (бортинженера) к выполнению </w:t>
      </w:r>
      <w:proofErr w:type="spellStart"/>
      <w:r w:rsidR="003619B7" w:rsidRPr="00C761F7">
        <w:rPr>
          <w:rFonts w:ascii="Times New Roman" w:eastAsia="Arial" w:hAnsi="Times New Roman" w:cs="Times New Roman"/>
        </w:rPr>
        <w:t>полѐтов</w:t>
      </w:r>
      <w:proofErr w:type="spellEnd"/>
      <w:r w:rsidR="003619B7" w:rsidRPr="00C761F7">
        <w:rPr>
          <w:rFonts w:ascii="Times New Roman" w:eastAsia="Arial" w:hAnsi="Times New Roman" w:cs="Times New Roman"/>
        </w:rPr>
        <w:t xml:space="preserve"> ночью, с использованием очков ночного видения, в составе экипажа. </w:t>
      </w:r>
    </w:p>
    <w:p w14:paraId="5A443FF1" w14:textId="4BF2563E" w:rsidR="00C761F7" w:rsidRPr="00C761F7" w:rsidRDefault="00C761F7" w:rsidP="003619B7">
      <w:pPr>
        <w:spacing w:after="28" w:line="250" w:lineRule="auto"/>
        <w:rPr>
          <w:rFonts w:ascii="Times New Roman" w:hAnsi="Times New Roman" w:cs="Times New Roman"/>
        </w:rPr>
      </w:pPr>
      <w:r w:rsidRPr="00C761F7">
        <w:rPr>
          <w:rFonts w:ascii="Times New Roman" w:eastAsia="Arial" w:hAnsi="Times New Roman" w:cs="Times New Roman"/>
          <w:b/>
          <w:i/>
        </w:rPr>
        <w:t>Указания.</w:t>
      </w:r>
      <w:r w:rsidR="003619B7">
        <w:rPr>
          <w:rFonts w:ascii="Times New Roman" w:eastAsia="Arial" w:hAnsi="Times New Roman" w:cs="Times New Roman"/>
          <w:b/>
          <w:i/>
        </w:rPr>
        <w:t xml:space="preserve"> </w:t>
      </w:r>
      <w:r w:rsidRPr="00C761F7">
        <w:rPr>
          <w:rFonts w:ascii="Times New Roman" w:eastAsia="Arial" w:hAnsi="Times New Roman" w:cs="Times New Roman"/>
        </w:rPr>
        <w:t xml:space="preserve"> Проверка выполняется TRE. При выполнении проверки особое внимание уделяется работе с арматурой кабины и технологию работы экипажа при выполнении </w:t>
      </w:r>
      <w:proofErr w:type="spellStart"/>
      <w:r w:rsidRPr="00C761F7">
        <w:rPr>
          <w:rFonts w:ascii="Times New Roman" w:eastAsia="Arial" w:hAnsi="Times New Roman" w:cs="Times New Roman"/>
        </w:rPr>
        <w:t>манѐвров</w:t>
      </w:r>
      <w:proofErr w:type="spellEnd"/>
      <w:r w:rsidRPr="00C761F7">
        <w:rPr>
          <w:rFonts w:ascii="Times New Roman" w:eastAsia="Arial" w:hAnsi="Times New Roman" w:cs="Times New Roman"/>
        </w:rPr>
        <w:t xml:space="preserve"> с использованием очков ночного видения.</w:t>
      </w:r>
      <w:r w:rsidRPr="00C761F7">
        <w:rPr>
          <w:rFonts w:ascii="Times New Roman" w:eastAsia="Arial" w:hAnsi="Times New Roman" w:cs="Times New Roman"/>
          <w:b/>
          <w:i/>
        </w:rPr>
        <w:t xml:space="preserve"> </w:t>
      </w:r>
      <w:r w:rsidRPr="00C761F7">
        <w:rPr>
          <w:rFonts w:ascii="Times New Roman" w:eastAsia="Arial" w:hAnsi="Times New Roman" w:cs="Times New Roman"/>
        </w:rPr>
        <w:t xml:space="preserve"> </w:t>
      </w:r>
    </w:p>
    <w:p w14:paraId="08200C88" w14:textId="6FF0DF13" w:rsidR="00C761F7" w:rsidRPr="00C761F7" w:rsidRDefault="00C761F7" w:rsidP="003619B7">
      <w:pPr>
        <w:spacing w:after="10" w:line="266" w:lineRule="auto"/>
        <w:ind w:left="-5" w:right="-1" w:hanging="10"/>
        <w:rPr>
          <w:rFonts w:ascii="Times New Roman" w:hAnsi="Times New Roman" w:cs="Times New Roman"/>
        </w:rPr>
      </w:pPr>
      <w:r w:rsidRPr="00C761F7">
        <w:rPr>
          <w:rFonts w:ascii="Times New Roman" w:eastAsia="Arial" w:hAnsi="Times New Roman" w:cs="Times New Roman"/>
        </w:rPr>
        <w:t xml:space="preserve"> Оцениваются: работа с оборудованием кабины и взаимодействие членов экипажа, при выполнении </w:t>
      </w:r>
      <w:proofErr w:type="spellStart"/>
      <w:r w:rsidRPr="00C761F7">
        <w:rPr>
          <w:rFonts w:ascii="Times New Roman" w:eastAsia="Arial" w:hAnsi="Times New Roman" w:cs="Times New Roman"/>
        </w:rPr>
        <w:t>полѐтов</w:t>
      </w:r>
      <w:proofErr w:type="spellEnd"/>
      <w:r w:rsidRPr="00C761F7">
        <w:rPr>
          <w:rFonts w:ascii="Times New Roman" w:eastAsia="Arial" w:hAnsi="Times New Roman" w:cs="Times New Roman"/>
        </w:rPr>
        <w:t xml:space="preserve"> с использованием очков ночного видения на всех этапах </w:t>
      </w:r>
      <w:proofErr w:type="spellStart"/>
      <w:r w:rsidRPr="00C761F7">
        <w:rPr>
          <w:rFonts w:ascii="Times New Roman" w:eastAsia="Arial" w:hAnsi="Times New Roman" w:cs="Times New Roman"/>
        </w:rPr>
        <w:t>полѐта</w:t>
      </w:r>
      <w:proofErr w:type="spellEnd"/>
      <w:r w:rsidRPr="00C761F7">
        <w:rPr>
          <w:rFonts w:ascii="Times New Roman" w:eastAsia="Arial" w:hAnsi="Times New Roman" w:cs="Times New Roman"/>
        </w:rPr>
        <w:t xml:space="preserve">. </w:t>
      </w:r>
    </w:p>
    <w:p w14:paraId="508D79DF" w14:textId="77777777" w:rsidR="00C761F7" w:rsidRPr="00C761F7" w:rsidRDefault="00C761F7" w:rsidP="00C761F7">
      <w:pPr>
        <w:spacing w:after="28" w:line="250" w:lineRule="auto"/>
        <w:ind w:left="-5" w:hanging="10"/>
        <w:rPr>
          <w:rFonts w:ascii="Times New Roman" w:hAnsi="Times New Roman" w:cs="Times New Roman"/>
        </w:rPr>
      </w:pPr>
      <w:r w:rsidRPr="00C761F7">
        <w:rPr>
          <w:rFonts w:ascii="Times New Roman" w:eastAsia="Arial" w:hAnsi="Times New Roman" w:cs="Times New Roman"/>
          <w:b/>
          <w:i/>
        </w:rPr>
        <w:t xml:space="preserve">Оформление документации:  </w:t>
      </w:r>
    </w:p>
    <w:p w14:paraId="5E895041" w14:textId="56F618D0" w:rsidR="00C761F7" w:rsidRPr="00C761F7" w:rsidRDefault="00C761F7" w:rsidP="00512417">
      <w:pPr>
        <w:pBdr>
          <w:right w:val="single" w:sz="18" w:space="4" w:color="auto"/>
        </w:pBdr>
        <w:spacing w:after="10" w:line="266" w:lineRule="auto"/>
        <w:ind w:left="-5" w:right="281" w:hanging="10"/>
        <w:rPr>
          <w:rFonts w:ascii="Times New Roman" w:hAnsi="Times New Roman" w:cs="Times New Roman"/>
        </w:rPr>
      </w:pPr>
      <w:r w:rsidRPr="00C761F7">
        <w:rPr>
          <w:rFonts w:ascii="Times New Roman" w:eastAsia="Arial" w:hAnsi="Times New Roman" w:cs="Times New Roman"/>
        </w:rPr>
        <w:t xml:space="preserve"> Результаты прохождения контрольно-проверочных </w:t>
      </w:r>
      <w:proofErr w:type="spellStart"/>
      <w:r w:rsidRPr="00C761F7">
        <w:rPr>
          <w:rFonts w:ascii="Times New Roman" w:eastAsia="Arial" w:hAnsi="Times New Roman" w:cs="Times New Roman"/>
        </w:rPr>
        <w:t>полѐтов</w:t>
      </w:r>
      <w:proofErr w:type="spellEnd"/>
      <w:r w:rsidRPr="00C761F7">
        <w:rPr>
          <w:rFonts w:ascii="Times New Roman" w:eastAsia="Arial" w:hAnsi="Times New Roman" w:cs="Times New Roman"/>
        </w:rPr>
        <w:t xml:space="preserve"> и возможность допуска к выполнению </w:t>
      </w:r>
      <w:proofErr w:type="spellStart"/>
      <w:r w:rsidRPr="00C761F7">
        <w:rPr>
          <w:rFonts w:ascii="Times New Roman" w:eastAsia="Arial" w:hAnsi="Times New Roman" w:cs="Times New Roman"/>
        </w:rPr>
        <w:t>полѐтов</w:t>
      </w:r>
      <w:proofErr w:type="spellEnd"/>
      <w:r w:rsidRPr="00C761F7">
        <w:rPr>
          <w:rFonts w:ascii="Times New Roman" w:eastAsia="Arial" w:hAnsi="Times New Roman" w:cs="Times New Roman"/>
        </w:rPr>
        <w:t xml:space="preserve"> с очками ночного видения ночью, оформляются в задании на тренировку форма LINE CHECK, делается запись в </w:t>
      </w:r>
      <w:proofErr w:type="spellStart"/>
      <w:r w:rsidRPr="00C761F7">
        <w:rPr>
          <w:rFonts w:ascii="Times New Roman" w:eastAsia="Arial" w:hAnsi="Times New Roman" w:cs="Times New Roman"/>
        </w:rPr>
        <w:t>лѐтной</w:t>
      </w:r>
      <w:proofErr w:type="spellEnd"/>
      <w:r w:rsidRPr="00C761F7">
        <w:rPr>
          <w:rFonts w:ascii="Times New Roman" w:eastAsia="Arial" w:hAnsi="Times New Roman" w:cs="Times New Roman"/>
        </w:rPr>
        <w:t xml:space="preserve"> книжке.                                               </w:t>
      </w:r>
      <w:r w:rsidR="00DF3132">
        <w:rPr>
          <w:rFonts w:ascii="Times New Roman" w:eastAsia="Arial" w:hAnsi="Times New Roman" w:cs="Times New Roman"/>
        </w:rPr>
        <w:t xml:space="preserve">На основании прохождения программы по авиакомпании  </w:t>
      </w:r>
      <w:proofErr w:type="spellStart"/>
      <w:r w:rsidR="00DF3132">
        <w:rPr>
          <w:rFonts w:ascii="Times New Roman" w:eastAsia="Arial" w:hAnsi="Times New Roman" w:cs="Times New Roman"/>
        </w:rPr>
        <w:t>издаѐтся</w:t>
      </w:r>
      <w:proofErr w:type="spellEnd"/>
      <w:r w:rsidR="00DF3132">
        <w:rPr>
          <w:rFonts w:ascii="Times New Roman" w:eastAsia="Arial" w:hAnsi="Times New Roman" w:cs="Times New Roman"/>
        </w:rPr>
        <w:t xml:space="preserve"> приказ </w:t>
      </w:r>
      <w:r w:rsidRPr="00C761F7">
        <w:rPr>
          <w:rFonts w:ascii="Times New Roman" w:eastAsia="Arial" w:hAnsi="Times New Roman" w:cs="Times New Roman"/>
        </w:rPr>
        <w:t xml:space="preserve">о допуске бортмеханика (бортинженера) к </w:t>
      </w:r>
      <w:proofErr w:type="spellStart"/>
      <w:r w:rsidRPr="00C761F7">
        <w:rPr>
          <w:rFonts w:ascii="Times New Roman" w:eastAsia="Arial" w:hAnsi="Times New Roman" w:cs="Times New Roman"/>
        </w:rPr>
        <w:t>полѐтам</w:t>
      </w:r>
      <w:proofErr w:type="spellEnd"/>
      <w:r w:rsidRPr="00C761F7">
        <w:rPr>
          <w:rFonts w:ascii="Times New Roman" w:eastAsia="Arial" w:hAnsi="Times New Roman" w:cs="Times New Roman"/>
        </w:rPr>
        <w:t xml:space="preserve"> с очками ночного видения ночью. </w:t>
      </w:r>
      <w:r w:rsidRPr="00C761F7">
        <w:rPr>
          <w:rFonts w:ascii="Times New Roman" w:eastAsia="Arial" w:hAnsi="Times New Roman" w:cs="Times New Roman"/>
          <w:b/>
          <w:i/>
        </w:rPr>
        <w:t xml:space="preserve">«Тип </w:t>
      </w:r>
      <w:proofErr w:type="spellStart"/>
      <w:r w:rsidRPr="00C761F7">
        <w:rPr>
          <w:rFonts w:ascii="Times New Roman" w:eastAsia="Arial" w:hAnsi="Times New Roman" w:cs="Times New Roman"/>
          <w:b/>
          <w:i/>
        </w:rPr>
        <w:t>вертолѐта</w:t>
      </w:r>
      <w:proofErr w:type="spellEnd"/>
      <w:r w:rsidRPr="00C761F7">
        <w:rPr>
          <w:rFonts w:ascii="Times New Roman" w:eastAsia="Arial" w:hAnsi="Times New Roman" w:cs="Times New Roman"/>
          <w:b/>
          <w:i/>
        </w:rPr>
        <w:t xml:space="preserve">, допущен к выполнению </w:t>
      </w:r>
      <w:proofErr w:type="spellStart"/>
      <w:r w:rsidRPr="00C761F7">
        <w:rPr>
          <w:rFonts w:ascii="Times New Roman" w:eastAsia="Arial" w:hAnsi="Times New Roman" w:cs="Times New Roman"/>
          <w:b/>
          <w:i/>
        </w:rPr>
        <w:t>полѐтов</w:t>
      </w:r>
      <w:proofErr w:type="spellEnd"/>
      <w:r w:rsidRPr="00C761F7">
        <w:rPr>
          <w:rFonts w:ascii="Times New Roman" w:eastAsia="Arial" w:hAnsi="Times New Roman" w:cs="Times New Roman"/>
          <w:b/>
          <w:i/>
        </w:rPr>
        <w:t xml:space="preserve"> ночью (в сумерках) с использованием очков ночного видения» </w:t>
      </w:r>
    </w:p>
    <w:p w14:paraId="54D8AB33" w14:textId="77777777" w:rsidR="00C761F7" w:rsidRPr="00C761F7" w:rsidRDefault="00C761F7" w:rsidP="00C761F7">
      <w:pPr>
        <w:rPr>
          <w:rFonts w:ascii="Times New Roman" w:hAnsi="Times New Roman" w:cs="Times New Roman"/>
        </w:rPr>
      </w:pPr>
      <w:r w:rsidRPr="00C761F7">
        <w:rPr>
          <w:rFonts w:ascii="Times New Roman" w:eastAsia="Arial" w:hAnsi="Times New Roman" w:cs="Times New Roman"/>
        </w:rPr>
        <w:t xml:space="preserve"> </w:t>
      </w:r>
    </w:p>
    <w:p w14:paraId="172C9859" w14:textId="77777777" w:rsidR="00C761F7" w:rsidRPr="00C761F7" w:rsidRDefault="00C761F7" w:rsidP="00C761F7">
      <w:pPr>
        <w:spacing w:after="19"/>
        <w:rPr>
          <w:rFonts w:ascii="Times New Roman" w:hAnsi="Times New Roman" w:cs="Times New Roman"/>
        </w:rPr>
      </w:pPr>
      <w:r w:rsidRPr="00C761F7">
        <w:rPr>
          <w:rFonts w:ascii="Times New Roman" w:eastAsia="Arial" w:hAnsi="Times New Roman" w:cs="Times New Roman"/>
        </w:rPr>
        <w:t xml:space="preserve"> </w:t>
      </w:r>
    </w:p>
    <w:p w14:paraId="24DD597D" w14:textId="5CA522C4" w:rsidR="00C761F7" w:rsidRPr="00C761F7" w:rsidRDefault="00C761F7" w:rsidP="00C761F7">
      <w:pPr>
        <w:spacing w:after="5" w:line="268" w:lineRule="auto"/>
        <w:ind w:left="10" w:right="894" w:hanging="10"/>
        <w:jc w:val="center"/>
        <w:rPr>
          <w:rFonts w:ascii="Times New Roman" w:hAnsi="Times New Roman" w:cs="Times New Roman"/>
          <w:sz w:val="28"/>
          <w:szCs w:val="28"/>
        </w:rPr>
      </w:pPr>
      <w:r w:rsidRPr="00C761F7">
        <w:rPr>
          <w:rFonts w:ascii="Times New Roman" w:eastAsia="Arial" w:hAnsi="Times New Roman" w:cs="Times New Roman"/>
          <w:b/>
          <w:sz w:val="28"/>
          <w:szCs w:val="28"/>
          <w:u w:val="single" w:color="000000"/>
        </w:rPr>
        <w:t>Программа 25. Раздел 1.</w:t>
      </w:r>
    </w:p>
    <w:p w14:paraId="5ABECB01" w14:textId="4633B2A9" w:rsidR="00C761F7" w:rsidRPr="00C761F7" w:rsidRDefault="00C761F7" w:rsidP="00C761F7">
      <w:pPr>
        <w:spacing w:after="8" w:line="268" w:lineRule="auto"/>
        <w:ind w:left="518" w:right="583" w:firstLine="286"/>
        <w:jc w:val="center"/>
        <w:rPr>
          <w:rFonts w:ascii="Times New Roman" w:hAnsi="Times New Roman" w:cs="Times New Roman"/>
          <w:sz w:val="28"/>
          <w:szCs w:val="28"/>
        </w:rPr>
      </w:pPr>
      <w:r w:rsidRPr="00C761F7">
        <w:rPr>
          <w:rFonts w:ascii="Times New Roman" w:eastAsia="Arial" w:hAnsi="Times New Roman" w:cs="Times New Roman"/>
          <w:b/>
          <w:sz w:val="28"/>
          <w:szCs w:val="28"/>
          <w:u w:val="single" w:color="000000"/>
        </w:rPr>
        <w:t xml:space="preserve">Подготовка  бортмеханика к самостоятельным </w:t>
      </w:r>
      <w:proofErr w:type="spellStart"/>
      <w:r w:rsidRPr="00C761F7">
        <w:rPr>
          <w:rFonts w:ascii="Times New Roman" w:eastAsia="Arial" w:hAnsi="Times New Roman" w:cs="Times New Roman"/>
          <w:b/>
          <w:sz w:val="28"/>
          <w:szCs w:val="28"/>
          <w:u w:val="single" w:color="000000"/>
        </w:rPr>
        <w:t>полѐтам</w:t>
      </w:r>
      <w:proofErr w:type="spellEnd"/>
      <w:r w:rsidRPr="00C761F7">
        <w:rPr>
          <w:rFonts w:ascii="Times New Roman" w:eastAsia="Arial" w:hAnsi="Times New Roman" w:cs="Times New Roman"/>
          <w:b/>
          <w:sz w:val="28"/>
          <w:szCs w:val="28"/>
          <w:u w:val="single" w:color="000000"/>
        </w:rPr>
        <w:t xml:space="preserve"> с грузом на</w:t>
      </w:r>
      <w:r w:rsidRPr="00C761F7">
        <w:rPr>
          <w:rFonts w:ascii="Times New Roman" w:eastAsia="Arial" w:hAnsi="Times New Roman" w:cs="Times New Roman"/>
          <w:b/>
          <w:sz w:val="28"/>
          <w:szCs w:val="28"/>
        </w:rPr>
        <w:t xml:space="preserve"> </w:t>
      </w:r>
      <w:r w:rsidRPr="00C761F7">
        <w:rPr>
          <w:rFonts w:ascii="Times New Roman" w:eastAsia="Arial" w:hAnsi="Times New Roman" w:cs="Times New Roman"/>
          <w:b/>
          <w:sz w:val="28"/>
          <w:szCs w:val="28"/>
          <w:u w:val="single" w:color="000000"/>
        </w:rPr>
        <w:t>внешней подвеске ночью при использовании очков ночного видения на</w:t>
      </w:r>
      <w:r w:rsidRPr="00C761F7">
        <w:rPr>
          <w:rFonts w:ascii="Times New Roman" w:eastAsia="Arial" w:hAnsi="Times New Roman" w:cs="Times New Roman"/>
          <w:b/>
          <w:sz w:val="28"/>
          <w:szCs w:val="28"/>
        </w:rPr>
        <w:t xml:space="preserve"> </w:t>
      </w:r>
      <w:proofErr w:type="spellStart"/>
      <w:r w:rsidRPr="00C761F7">
        <w:rPr>
          <w:rFonts w:ascii="Times New Roman" w:eastAsia="Arial" w:hAnsi="Times New Roman" w:cs="Times New Roman"/>
          <w:b/>
          <w:sz w:val="28"/>
          <w:szCs w:val="28"/>
          <w:u w:val="single" w:color="000000"/>
        </w:rPr>
        <w:t>вертолѐте</w:t>
      </w:r>
      <w:proofErr w:type="spellEnd"/>
      <w:r w:rsidRPr="00C761F7">
        <w:rPr>
          <w:rFonts w:ascii="Times New Roman" w:eastAsia="Arial" w:hAnsi="Times New Roman" w:cs="Times New Roman"/>
          <w:b/>
          <w:sz w:val="28"/>
          <w:szCs w:val="28"/>
          <w:u w:val="single" w:color="000000"/>
        </w:rPr>
        <w:t xml:space="preserve"> Ми-8Т и его модификациях.</w:t>
      </w:r>
    </w:p>
    <w:p w14:paraId="647EC0D9" w14:textId="77777777" w:rsidR="00C761F7" w:rsidRPr="00C761F7" w:rsidRDefault="00C761F7" w:rsidP="00C761F7">
      <w:pPr>
        <w:spacing w:after="28" w:line="250" w:lineRule="auto"/>
        <w:ind w:left="-5" w:hanging="10"/>
        <w:rPr>
          <w:rFonts w:ascii="Times New Roman" w:hAnsi="Times New Roman" w:cs="Times New Roman"/>
        </w:rPr>
      </w:pPr>
      <w:r w:rsidRPr="00C761F7">
        <w:rPr>
          <w:rFonts w:ascii="Times New Roman" w:eastAsia="Arial" w:hAnsi="Times New Roman" w:cs="Times New Roman"/>
          <w:b/>
          <w:i/>
        </w:rPr>
        <w:t>Общие указания</w:t>
      </w:r>
      <w:r w:rsidRPr="00C761F7">
        <w:rPr>
          <w:rFonts w:ascii="Times New Roman" w:eastAsia="Arial" w:hAnsi="Times New Roman" w:cs="Times New Roman"/>
        </w:rPr>
        <w:t xml:space="preserve">.  </w:t>
      </w:r>
    </w:p>
    <w:p w14:paraId="6DB93CB7" w14:textId="77777777" w:rsidR="00C761F7" w:rsidRDefault="00C761F7" w:rsidP="00C761F7">
      <w:pPr>
        <w:spacing w:after="10" w:line="266" w:lineRule="auto"/>
        <w:ind w:left="-5" w:right="747" w:hanging="10"/>
        <w:rPr>
          <w:rFonts w:ascii="Times New Roman" w:eastAsia="Arial" w:hAnsi="Times New Roman" w:cs="Times New Roman"/>
          <w:i/>
        </w:rPr>
      </w:pPr>
      <w:r w:rsidRPr="00C761F7">
        <w:rPr>
          <w:rFonts w:ascii="Times New Roman" w:eastAsia="Arial" w:hAnsi="Times New Roman" w:cs="Times New Roman"/>
        </w:rPr>
        <w:t xml:space="preserve">Для подготовки по данной программе допускаются бортмеханики, имеющие самостоятельный </w:t>
      </w:r>
      <w:proofErr w:type="spellStart"/>
      <w:r w:rsidRPr="00C761F7">
        <w:rPr>
          <w:rFonts w:ascii="Times New Roman" w:eastAsia="Arial" w:hAnsi="Times New Roman" w:cs="Times New Roman"/>
        </w:rPr>
        <w:t>налѐт</w:t>
      </w:r>
      <w:proofErr w:type="spellEnd"/>
      <w:r w:rsidRPr="00C761F7">
        <w:rPr>
          <w:rFonts w:ascii="Times New Roman" w:eastAsia="Arial" w:hAnsi="Times New Roman" w:cs="Times New Roman"/>
        </w:rPr>
        <w:t xml:space="preserve"> на </w:t>
      </w:r>
      <w:proofErr w:type="spellStart"/>
      <w:r w:rsidRPr="00C761F7">
        <w:rPr>
          <w:rFonts w:ascii="Times New Roman" w:eastAsia="Arial" w:hAnsi="Times New Roman" w:cs="Times New Roman"/>
        </w:rPr>
        <w:t>вертолѐте</w:t>
      </w:r>
      <w:proofErr w:type="spellEnd"/>
      <w:r w:rsidRPr="00C761F7">
        <w:rPr>
          <w:rFonts w:ascii="Times New Roman" w:eastAsia="Arial" w:hAnsi="Times New Roman" w:cs="Times New Roman"/>
        </w:rPr>
        <w:t xml:space="preserve"> данного типа не менее 100 часов.  Бортмеханики, имеющие допуск к работе с внешней подвеской на других типах </w:t>
      </w:r>
      <w:proofErr w:type="spellStart"/>
      <w:r w:rsidRPr="00C761F7">
        <w:rPr>
          <w:rFonts w:ascii="Times New Roman" w:eastAsia="Arial" w:hAnsi="Times New Roman" w:cs="Times New Roman"/>
        </w:rPr>
        <w:t>вертолѐтов</w:t>
      </w:r>
      <w:proofErr w:type="spellEnd"/>
      <w:r w:rsidRPr="00C761F7">
        <w:rPr>
          <w:rFonts w:ascii="Times New Roman" w:eastAsia="Arial" w:hAnsi="Times New Roman" w:cs="Times New Roman"/>
        </w:rPr>
        <w:t xml:space="preserve">, </w:t>
      </w:r>
      <w:proofErr w:type="spellStart"/>
      <w:r w:rsidRPr="00C761F7">
        <w:rPr>
          <w:rFonts w:ascii="Times New Roman" w:eastAsia="Arial" w:hAnsi="Times New Roman" w:cs="Times New Roman"/>
        </w:rPr>
        <w:t>лѐтную</w:t>
      </w:r>
      <w:proofErr w:type="spellEnd"/>
      <w:r w:rsidRPr="00C761F7">
        <w:rPr>
          <w:rFonts w:ascii="Times New Roman" w:eastAsia="Arial" w:hAnsi="Times New Roman" w:cs="Times New Roman"/>
        </w:rPr>
        <w:t xml:space="preserve"> подготовку по усмотрению командира </w:t>
      </w:r>
      <w:proofErr w:type="spellStart"/>
      <w:r w:rsidRPr="00C761F7">
        <w:rPr>
          <w:rFonts w:ascii="Times New Roman" w:eastAsia="Arial" w:hAnsi="Times New Roman" w:cs="Times New Roman"/>
        </w:rPr>
        <w:t>лѐтного</w:t>
      </w:r>
      <w:proofErr w:type="spellEnd"/>
      <w:r w:rsidRPr="00C761F7">
        <w:rPr>
          <w:rFonts w:ascii="Times New Roman" w:eastAsia="Arial" w:hAnsi="Times New Roman" w:cs="Times New Roman"/>
        </w:rPr>
        <w:t xml:space="preserve"> подразделения, проходят в </w:t>
      </w:r>
      <w:proofErr w:type="spellStart"/>
      <w:r w:rsidRPr="00C761F7">
        <w:rPr>
          <w:rFonts w:ascii="Times New Roman" w:eastAsia="Arial" w:hAnsi="Times New Roman" w:cs="Times New Roman"/>
        </w:rPr>
        <w:t>объѐме</w:t>
      </w:r>
      <w:proofErr w:type="spellEnd"/>
      <w:r w:rsidRPr="00C761F7">
        <w:rPr>
          <w:rFonts w:ascii="Times New Roman" w:eastAsia="Arial" w:hAnsi="Times New Roman" w:cs="Times New Roman"/>
        </w:rPr>
        <w:t xml:space="preserve"> </w:t>
      </w:r>
      <w:proofErr w:type="spellStart"/>
      <w:r w:rsidRPr="00C761F7">
        <w:rPr>
          <w:rFonts w:ascii="Times New Roman" w:eastAsia="Arial" w:hAnsi="Times New Roman" w:cs="Times New Roman"/>
        </w:rPr>
        <w:lastRenderedPageBreak/>
        <w:t>зачѐтного</w:t>
      </w:r>
      <w:proofErr w:type="spellEnd"/>
      <w:r w:rsidRPr="00C761F7">
        <w:rPr>
          <w:rFonts w:ascii="Times New Roman" w:eastAsia="Arial" w:hAnsi="Times New Roman" w:cs="Times New Roman"/>
        </w:rPr>
        <w:t xml:space="preserve"> упражнения. </w:t>
      </w:r>
      <w:r w:rsidRPr="00C761F7">
        <w:rPr>
          <w:rFonts w:ascii="Times New Roman" w:eastAsia="Arial" w:hAnsi="Times New Roman" w:cs="Times New Roman"/>
          <w:i/>
          <w:u w:val="single" w:color="000000"/>
        </w:rPr>
        <w:t>Бортмеханики, имеющие допуск к работе</w:t>
      </w:r>
      <w:r w:rsidRPr="00C761F7">
        <w:rPr>
          <w:rFonts w:ascii="Times New Roman" w:eastAsia="Arial" w:hAnsi="Times New Roman" w:cs="Times New Roman"/>
          <w:i/>
        </w:rPr>
        <w:t xml:space="preserve"> </w:t>
      </w:r>
      <w:r w:rsidRPr="00C761F7">
        <w:rPr>
          <w:rFonts w:ascii="Times New Roman" w:eastAsia="Arial" w:hAnsi="Times New Roman" w:cs="Times New Roman"/>
          <w:i/>
          <w:u w:val="single" w:color="000000"/>
        </w:rPr>
        <w:t>ночью с внешней подвеской при использовании очков ночного видения, допускаются</w:t>
      </w:r>
      <w:r w:rsidRPr="00C761F7">
        <w:rPr>
          <w:rFonts w:ascii="Times New Roman" w:eastAsia="Arial" w:hAnsi="Times New Roman" w:cs="Times New Roman"/>
          <w:i/>
        </w:rPr>
        <w:t xml:space="preserve"> </w:t>
      </w:r>
      <w:r w:rsidRPr="00C761F7">
        <w:rPr>
          <w:rFonts w:ascii="Times New Roman" w:eastAsia="Arial" w:hAnsi="Times New Roman" w:cs="Times New Roman"/>
          <w:i/>
          <w:u w:val="single" w:color="000000"/>
        </w:rPr>
        <w:t xml:space="preserve">к </w:t>
      </w:r>
      <w:proofErr w:type="spellStart"/>
      <w:r w:rsidRPr="00C761F7">
        <w:rPr>
          <w:rFonts w:ascii="Times New Roman" w:eastAsia="Arial" w:hAnsi="Times New Roman" w:cs="Times New Roman"/>
          <w:i/>
          <w:u w:val="single" w:color="000000"/>
        </w:rPr>
        <w:t>полѐтам</w:t>
      </w:r>
      <w:proofErr w:type="spellEnd"/>
      <w:r w:rsidRPr="00C761F7">
        <w:rPr>
          <w:rFonts w:ascii="Times New Roman" w:eastAsia="Arial" w:hAnsi="Times New Roman" w:cs="Times New Roman"/>
          <w:i/>
          <w:u w:val="single" w:color="000000"/>
        </w:rPr>
        <w:t xml:space="preserve"> с водосливным устройством после прохождения наземной подготовки в</w:t>
      </w:r>
      <w:r w:rsidRPr="00C761F7">
        <w:rPr>
          <w:rFonts w:ascii="Times New Roman" w:eastAsia="Arial" w:hAnsi="Times New Roman" w:cs="Times New Roman"/>
          <w:i/>
        </w:rPr>
        <w:t xml:space="preserve"> </w:t>
      </w:r>
      <w:proofErr w:type="spellStart"/>
      <w:r w:rsidRPr="00C761F7">
        <w:rPr>
          <w:rFonts w:ascii="Times New Roman" w:eastAsia="Arial" w:hAnsi="Times New Roman" w:cs="Times New Roman"/>
          <w:i/>
          <w:u w:val="single" w:color="000000"/>
        </w:rPr>
        <w:t>объѐме</w:t>
      </w:r>
      <w:proofErr w:type="spellEnd"/>
      <w:r w:rsidRPr="00C761F7">
        <w:rPr>
          <w:rFonts w:ascii="Times New Roman" w:eastAsia="Arial" w:hAnsi="Times New Roman" w:cs="Times New Roman"/>
          <w:i/>
          <w:u w:val="single" w:color="000000"/>
        </w:rPr>
        <w:t xml:space="preserve"> не менее 2 часов.</w:t>
      </w:r>
      <w:r w:rsidRPr="00C761F7">
        <w:rPr>
          <w:rFonts w:ascii="Times New Roman" w:eastAsia="Arial" w:hAnsi="Times New Roman" w:cs="Times New Roman"/>
          <w:i/>
        </w:rPr>
        <w:t xml:space="preserve"> </w:t>
      </w:r>
    </w:p>
    <w:p w14:paraId="011F7208" w14:textId="77777777" w:rsidR="00D1361C" w:rsidRDefault="00D1361C" w:rsidP="00C761F7">
      <w:pPr>
        <w:spacing w:after="10" w:line="266" w:lineRule="auto"/>
        <w:ind w:left="-5" w:right="747" w:hanging="10"/>
        <w:rPr>
          <w:rFonts w:ascii="Times New Roman" w:eastAsia="Arial" w:hAnsi="Times New Roman" w:cs="Times New Roman"/>
          <w:i/>
        </w:rPr>
      </w:pPr>
    </w:p>
    <w:tbl>
      <w:tblPr>
        <w:tblStyle w:val="TableGrid"/>
        <w:tblW w:w="8963" w:type="dxa"/>
        <w:tblInd w:w="269" w:type="dxa"/>
        <w:tblCellMar>
          <w:top w:w="8" w:type="dxa"/>
          <w:left w:w="127" w:type="dxa"/>
          <w:right w:w="78" w:type="dxa"/>
        </w:tblCellMar>
        <w:tblLook w:val="04A0" w:firstRow="1" w:lastRow="0" w:firstColumn="1" w:lastColumn="0" w:noHBand="0" w:noVBand="1"/>
      </w:tblPr>
      <w:tblGrid>
        <w:gridCol w:w="1042"/>
        <w:gridCol w:w="4295"/>
        <w:gridCol w:w="1751"/>
        <w:gridCol w:w="1875"/>
      </w:tblGrid>
      <w:tr w:rsidR="00D1361C" w:rsidRPr="00AD0EDB" w14:paraId="02D92C62" w14:textId="77777777" w:rsidTr="00D1361C">
        <w:trPr>
          <w:trHeight w:val="470"/>
        </w:trPr>
        <w:tc>
          <w:tcPr>
            <w:tcW w:w="1042" w:type="dxa"/>
            <w:tcBorders>
              <w:top w:val="single" w:sz="4" w:space="0" w:color="000000"/>
              <w:left w:val="single" w:sz="4" w:space="0" w:color="000000"/>
              <w:bottom w:val="single" w:sz="4" w:space="0" w:color="000000"/>
              <w:right w:val="single" w:sz="4" w:space="0" w:color="000000"/>
            </w:tcBorders>
          </w:tcPr>
          <w:p w14:paraId="3854B468" w14:textId="1A789B57" w:rsidR="00D1361C" w:rsidRPr="00AD0EDB" w:rsidRDefault="00D1361C" w:rsidP="0009777B">
            <w:pPr>
              <w:ind w:left="84"/>
              <w:jc w:val="center"/>
              <w:rPr>
                <w:rFonts w:ascii="Times New Roman" w:hAnsi="Times New Roman" w:cs="Times New Roman"/>
              </w:rPr>
            </w:pPr>
            <w:r w:rsidRPr="00AD0EDB">
              <w:rPr>
                <w:rFonts w:ascii="Times New Roman" w:eastAsia="Arial" w:hAnsi="Times New Roman" w:cs="Times New Roman"/>
                <w:b/>
              </w:rPr>
              <w:t>№ Задачи</w:t>
            </w:r>
          </w:p>
        </w:tc>
        <w:tc>
          <w:tcPr>
            <w:tcW w:w="4295" w:type="dxa"/>
            <w:tcBorders>
              <w:top w:val="single" w:sz="4" w:space="0" w:color="000000"/>
              <w:left w:val="single" w:sz="4" w:space="0" w:color="000000"/>
              <w:bottom w:val="single" w:sz="4" w:space="0" w:color="000000"/>
              <w:right w:val="single" w:sz="4" w:space="0" w:color="000000"/>
            </w:tcBorders>
          </w:tcPr>
          <w:p w14:paraId="2499D02D" w14:textId="77777777" w:rsidR="00D1361C" w:rsidRPr="00AD0EDB" w:rsidRDefault="00D1361C" w:rsidP="00607868">
            <w:pPr>
              <w:ind w:right="55"/>
              <w:jc w:val="center"/>
              <w:rPr>
                <w:rFonts w:ascii="Times New Roman" w:hAnsi="Times New Roman" w:cs="Times New Roman"/>
              </w:rPr>
            </w:pPr>
            <w:r w:rsidRPr="00AD0EDB">
              <w:rPr>
                <w:rFonts w:ascii="Times New Roman" w:eastAsia="Arial" w:hAnsi="Times New Roman" w:cs="Times New Roman"/>
                <w:b/>
              </w:rPr>
              <w:t xml:space="preserve">Содержание </w:t>
            </w:r>
          </w:p>
        </w:tc>
        <w:tc>
          <w:tcPr>
            <w:tcW w:w="1751" w:type="dxa"/>
            <w:tcBorders>
              <w:top w:val="single" w:sz="4" w:space="0" w:color="000000"/>
              <w:left w:val="single" w:sz="4" w:space="0" w:color="000000"/>
              <w:bottom w:val="single" w:sz="4" w:space="0" w:color="000000"/>
              <w:right w:val="single" w:sz="4" w:space="0" w:color="000000"/>
            </w:tcBorders>
          </w:tcPr>
          <w:p w14:paraId="3BD41262" w14:textId="77777777" w:rsidR="00D1361C" w:rsidRPr="00AD0EDB" w:rsidRDefault="00D1361C" w:rsidP="00607868">
            <w:pPr>
              <w:ind w:left="289" w:right="283"/>
              <w:jc w:val="center"/>
              <w:rPr>
                <w:rFonts w:ascii="Times New Roman" w:hAnsi="Times New Roman" w:cs="Times New Roman"/>
              </w:rPr>
            </w:pPr>
            <w:r w:rsidRPr="00AD0EDB">
              <w:rPr>
                <w:rFonts w:ascii="Times New Roman" w:eastAsia="Arial" w:hAnsi="Times New Roman" w:cs="Times New Roman"/>
                <w:b/>
              </w:rPr>
              <w:t xml:space="preserve">Кол-во </w:t>
            </w:r>
            <w:proofErr w:type="spellStart"/>
            <w:r w:rsidRPr="00AD0EDB">
              <w:rPr>
                <w:rFonts w:ascii="Times New Roman" w:eastAsia="Arial" w:hAnsi="Times New Roman" w:cs="Times New Roman"/>
                <w:b/>
              </w:rPr>
              <w:t>полѐтов</w:t>
            </w:r>
            <w:proofErr w:type="spellEnd"/>
            <w:r w:rsidRPr="00AD0EDB">
              <w:rPr>
                <w:rFonts w:ascii="Times New Roman" w:eastAsia="Arial" w:hAnsi="Times New Roman" w:cs="Times New Roman"/>
                <w:b/>
              </w:rPr>
              <w:t xml:space="preserve"> </w:t>
            </w:r>
          </w:p>
        </w:tc>
        <w:tc>
          <w:tcPr>
            <w:tcW w:w="1875" w:type="dxa"/>
            <w:tcBorders>
              <w:top w:val="single" w:sz="4" w:space="0" w:color="000000"/>
              <w:left w:val="single" w:sz="4" w:space="0" w:color="000000"/>
              <w:bottom w:val="single" w:sz="4" w:space="0" w:color="000000"/>
              <w:right w:val="single" w:sz="4" w:space="0" w:color="000000"/>
            </w:tcBorders>
          </w:tcPr>
          <w:p w14:paraId="51D210BE" w14:textId="77777777" w:rsidR="00D1361C" w:rsidRPr="00AD0EDB" w:rsidRDefault="00D1361C" w:rsidP="00607868">
            <w:pPr>
              <w:ind w:left="276" w:right="272"/>
              <w:jc w:val="center"/>
              <w:rPr>
                <w:rFonts w:ascii="Times New Roman" w:hAnsi="Times New Roman" w:cs="Times New Roman"/>
              </w:rPr>
            </w:pPr>
            <w:r w:rsidRPr="00AD0EDB">
              <w:rPr>
                <w:rFonts w:ascii="Times New Roman" w:eastAsia="Arial" w:hAnsi="Times New Roman" w:cs="Times New Roman"/>
                <w:b/>
              </w:rPr>
              <w:t xml:space="preserve">Время Час/Мин. </w:t>
            </w:r>
          </w:p>
        </w:tc>
      </w:tr>
      <w:tr w:rsidR="00D1361C" w:rsidRPr="00AD0EDB" w14:paraId="6E5DB527" w14:textId="77777777" w:rsidTr="00D1361C">
        <w:trPr>
          <w:trHeight w:val="286"/>
        </w:trPr>
        <w:tc>
          <w:tcPr>
            <w:tcW w:w="1042" w:type="dxa"/>
            <w:tcBorders>
              <w:top w:val="single" w:sz="4" w:space="0" w:color="000000"/>
              <w:left w:val="single" w:sz="4" w:space="0" w:color="000000"/>
              <w:bottom w:val="single" w:sz="4" w:space="0" w:color="000000"/>
              <w:right w:val="single" w:sz="4" w:space="0" w:color="000000"/>
            </w:tcBorders>
          </w:tcPr>
          <w:p w14:paraId="60885988" w14:textId="1FEC24A9" w:rsidR="00D1361C" w:rsidRPr="00AD0EDB" w:rsidRDefault="00D1361C" w:rsidP="0009777B">
            <w:pPr>
              <w:ind w:right="52"/>
              <w:jc w:val="center"/>
              <w:rPr>
                <w:rFonts w:ascii="Times New Roman" w:hAnsi="Times New Roman" w:cs="Times New Roman"/>
              </w:rPr>
            </w:pPr>
            <w:r w:rsidRPr="00AD0EDB">
              <w:rPr>
                <w:rFonts w:ascii="Times New Roman" w:eastAsia="Arial" w:hAnsi="Times New Roman" w:cs="Times New Roman"/>
                <w:b/>
              </w:rPr>
              <w:t>1</w:t>
            </w:r>
          </w:p>
        </w:tc>
        <w:tc>
          <w:tcPr>
            <w:tcW w:w="4295" w:type="dxa"/>
            <w:tcBorders>
              <w:top w:val="single" w:sz="4" w:space="0" w:color="000000"/>
              <w:left w:val="single" w:sz="4" w:space="0" w:color="000000"/>
              <w:bottom w:val="single" w:sz="4" w:space="0" w:color="000000"/>
              <w:right w:val="single" w:sz="4" w:space="0" w:color="000000"/>
            </w:tcBorders>
          </w:tcPr>
          <w:p w14:paraId="69DF9D82" w14:textId="77777777" w:rsidR="00D1361C" w:rsidRPr="00AD0EDB" w:rsidRDefault="00D1361C" w:rsidP="00607868">
            <w:pPr>
              <w:ind w:right="58"/>
              <w:jc w:val="center"/>
              <w:rPr>
                <w:rFonts w:ascii="Times New Roman" w:hAnsi="Times New Roman" w:cs="Times New Roman"/>
              </w:rPr>
            </w:pPr>
            <w:r w:rsidRPr="00AD0EDB">
              <w:rPr>
                <w:rFonts w:ascii="Times New Roman" w:eastAsia="Arial" w:hAnsi="Times New Roman" w:cs="Times New Roman"/>
              </w:rPr>
              <w:t xml:space="preserve">Наземная подготовка </w:t>
            </w:r>
          </w:p>
        </w:tc>
        <w:tc>
          <w:tcPr>
            <w:tcW w:w="1751" w:type="dxa"/>
            <w:tcBorders>
              <w:top w:val="single" w:sz="4" w:space="0" w:color="000000"/>
              <w:left w:val="single" w:sz="4" w:space="0" w:color="000000"/>
              <w:bottom w:val="single" w:sz="4" w:space="0" w:color="000000"/>
              <w:right w:val="single" w:sz="4" w:space="0" w:color="000000"/>
            </w:tcBorders>
          </w:tcPr>
          <w:p w14:paraId="42AA72AC" w14:textId="77777777" w:rsidR="00D1361C" w:rsidRPr="00AD0EDB" w:rsidRDefault="00D1361C" w:rsidP="00607868">
            <w:pPr>
              <w:ind w:right="48"/>
              <w:jc w:val="center"/>
              <w:rPr>
                <w:rFonts w:ascii="Times New Roman" w:hAnsi="Times New Roman" w:cs="Times New Roman"/>
              </w:rPr>
            </w:pPr>
            <w:r w:rsidRPr="00AD0EDB">
              <w:rPr>
                <w:rFonts w:ascii="Times New Roman" w:eastAsia="Arial" w:hAnsi="Times New Roman" w:cs="Times New Roman"/>
                <w:b/>
              </w:rPr>
              <w:t xml:space="preserve">- </w:t>
            </w:r>
          </w:p>
        </w:tc>
        <w:tc>
          <w:tcPr>
            <w:tcW w:w="1875" w:type="dxa"/>
            <w:tcBorders>
              <w:top w:val="single" w:sz="4" w:space="0" w:color="000000"/>
              <w:left w:val="single" w:sz="4" w:space="0" w:color="000000"/>
              <w:bottom w:val="single" w:sz="4" w:space="0" w:color="000000"/>
              <w:right w:val="single" w:sz="4" w:space="0" w:color="000000"/>
            </w:tcBorders>
          </w:tcPr>
          <w:p w14:paraId="1FFE0049" w14:textId="77777777" w:rsidR="00D1361C" w:rsidRPr="00AD0EDB" w:rsidRDefault="00D1361C" w:rsidP="00607868">
            <w:pPr>
              <w:ind w:right="50"/>
              <w:jc w:val="center"/>
              <w:rPr>
                <w:rFonts w:ascii="Times New Roman" w:hAnsi="Times New Roman" w:cs="Times New Roman"/>
              </w:rPr>
            </w:pPr>
            <w:r w:rsidRPr="00AD0EDB">
              <w:rPr>
                <w:rFonts w:ascii="Times New Roman" w:eastAsia="Arial" w:hAnsi="Times New Roman" w:cs="Times New Roman"/>
                <w:b/>
              </w:rPr>
              <w:t xml:space="preserve">02.00 </w:t>
            </w:r>
          </w:p>
        </w:tc>
      </w:tr>
      <w:tr w:rsidR="00D1361C" w:rsidRPr="00AD0EDB" w14:paraId="4B9435DB" w14:textId="77777777" w:rsidTr="00D1361C">
        <w:trPr>
          <w:trHeight w:val="286"/>
        </w:trPr>
        <w:tc>
          <w:tcPr>
            <w:tcW w:w="1042" w:type="dxa"/>
            <w:tcBorders>
              <w:top w:val="single" w:sz="4" w:space="0" w:color="000000"/>
              <w:left w:val="single" w:sz="4" w:space="0" w:color="000000"/>
              <w:bottom w:val="single" w:sz="4" w:space="0" w:color="000000"/>
              <w:right w:val="single" w:sz="4" w:space="0" w:color="000000"/>
            </w:tcBorders>
          </w:tcPr>
          <w:p w14:paraId="1BFB81B2" w14:textId="414728E2" w:rsidR="00D1361C" w:rsidRPr="00AD0EDB" w:rsidRDefault="00D1361C" w:rsidP="0009777B">
            <w:pPr>
              <w:ind w:right="52"/>
              <w:jc w:val="center"/>
              <w:rPr>
                <w:rFonts w:ascii="Times New Roman" w:hAnsi="Times New Roman" w:cs="Times New Roman"/>
              </w:rPr>
            </w:pPr>
            <w:r w:rsidRPr="00AD0EDB">
              <w:rPr>
                <w:rFonts w:ascii="Times New Roman" w:eastAsia="Arial" w:hAnsi="Times New Roman" w:cs="Times New Roman"/>
                <w:b/>
              </w:rPr>
              <w:t>2</w:t>
            </w:r>
          </w:p>
        </w:tc>
        <w:tc>
          <w:tcPr>
            <w:tcW w:w="4295" w:type="dxa"/>
            <w:tcBorders>
              <w:top w:val="single" w:sz="4" w:space="0" w:color="000000"/>
              <w:left w:val="single" w:sz="4" w:space="0" w:color="000000"/>
              <w:bottom w:val="single" w:sz="4" w:space="0" w:color="000000"/>
              <w:right w:val="single" w:sz="4" w:space="0" w:color="000000"/>
            </w:tcBorders>
          </w:tcPr>
          <w:p w14:paraId="1AAB4C21" w14:textId="77777777" w:rsidR="00D1361C" w:rsidRPr="00AD0EDB" w:rsidRDefault="00D1361C" w:rsidP="00607868">
            <w:pPr>
              <w:ind w:right="58"/>
              <w:jc w:val="center"/>
              <w:rPr>
                <w:rFonts w:ascii="Times New Roman" w:hAnsi="Times New Roman" w:cs="Times New Roman"/>
              </w:rPr>
            </w:pPr>
            <w:proofErr w:type="spellStart"/>
            <w:r w:rsidRPr="00AD0EDB">
              <w:rPr>
                <w:rFonts w:ascii="Times New Roman" w:eastAsia="Arial" w:hAnsi="Times New Roman" w:cs="Times New Roman"/>
              </w:rPr>
              <w:t>Лѐтная</w:t>
            </w:r>
            <w:proofErr w:type="spellEnd"/>
            <w:r w:rsidRPr="00AD0EDB">
              <w:rPr>
                <w:rFonts w:ascii="Times New Roman" w:eastAsia="Arial" w:hAnsi="Times New Roman" w:cs="Times New Roman"/>
              </w:rPr>
              <w:t xml:space="preserve"> подготовка </w:t>
            </w:r>
          </w:p>
        </w:tc>
        <w:tc>
          <w:tcPr>
            <w:tcW w:w="1751" w:type="dxa"/>
            <w:tcBorders>
              <w:top w:val="single" w:sz="4" w:space="0" w:color="000000"/>
              <w:left w:val="single" w:sz="4" w:space="0" w:color="000000"/>
              <w:bottom w:val="single" w:sz="4" w:space="0" w:color="000000"/>
              <w:right w:val="single" w:sz="4" w:space="0" w:color="000000"/>
            </w:tcBorders>
          </w:tcPr>
          <w:p w14:paraId="389445E3" w14:textId="77777777" w:rsidR="00D1361C" w:rsidRPr="00AD0EDB" w:rsidRDefault="00D1361C" w:rsidP="00607868">
            <w:pPr>
              <w:ind w:right="53"/>
              <w:jc w:val="center"/>
              <w:rPr>
                <w:rFonts w:ascii="Times New Roman" w:hAnsi="Times New Roman" w:cs="Times New Roman"/>
              </w:rPr>
            </w:pPr>
            <w:r w:rsidRPr="00AD0EDB">
              <w:rPr>
                <w:rFonts w:ascii="Times New Roman" w:eastAsia="Arial" w:hAnsi="Times New Roman" w:cs="Times New Roman"/>
                <w:b/>
              </w:rPr>
              <w:t xml:space="preserve">5 </w:t>
            </w:r>
          </w:p>
        </w:tc>
        <w:tc>
          <w:tcPr>
            <w:tcW w:w="1875" w:type="dxa"/>
            <w:tcBorders>
              <w:top w:val="single" w:sz="4" w:space="0" w:color="000000"/>
              <w:left w:val="single" w:sz="4" w:space="0" w:color="000000"/>
              <w:bottom w:val="single" w:sz="4" w:space="0" w:color="000000"/>
              <w:right w:val="single" w:sz="4" w:space="0" w:color="000000"/>
            </w:tcBorders>
          </w:tcPr>
          <w:p w14:paraId="2B49DC46" w14:textId="77777777" w:rsidR="00D1361C" w:rsidRPr="00AD0EDB" w:rsidRDefault="00D1361C" w:rsidP="00607868">
            <w:pPr>
              <w:ind w:right="48"/>
              <w:jc w:val="center"/>
              <w:rPr>
                <w:rFonts w:ascii="Times New Roman" w:hAnsi="Times New Roman" w:cs="Times New Roman"/>
              </w:rPr>
            </w:pPr>
            <w:r w:rsidRPr="00AD0EDB">
              <w:rPr>
                <w:rFonts w:ascii="Times New Roman" w:eastAsia="Arial" w:hAnsi="Times New Roman" w:cs="Times New Roman"/>
                <w:b/>
              </w:rPr>
              <w:t xml:space="preserve">- </w:t>
            </w:r>
          </w:p>
        </w:tc>
      </w:tr>
      <w:tr w:rsidR="00D1361C" w:rsidRPr="00AD0EDB" w14:paraId="634C4E56" w14:textId="77777777" w:rsidTr="00D1361C">
        <w:trPr>
          <w:trHeight w:val="526"/>
        </w:trPr>
        <w:tc>
          <w:tcPr>
            <w:tcW w:w="1042" w:type="dxa"/>
            <w:tcBorders>
              <w:top w:val="single" w:sz="4" w:space="0" w:color="000000"/>
              <w:left w:val="single" w:sz="4" w:space="0" w:color="000000"/>
              <w:bottom w:val="single" w:sz="4" w:space="0" w:color="000000"/>
              <w:right w:val="single" w:sz="4" w:space="0" w:color="000000"/>
            </w:tcBorders>
          </w:tcPr>
          <w:p w14:paraId="0FE2F6E4" w14:textId="61F8367F" w:rsidR="00D1361C" w:rsidRPr="00AD0EDB" w:rsidRDefault="00D1361C" w:rsidP="0009777B">
            <w:pPr>
              <w:ind w:right="52"/>
              <w:jc w:val="center"/>
              <w:rPr>
                <w:rFonts w:ascii="Times New Roman" w:hAnsi="Times New Roman" w:cs="Times New Roman"/>
              </w:rPr>
            </w:pPr>
            <w:r w:rsidRPr="00AD0EDB">
              <w:rPr>
                <w:rFonts w:ascii="Times New Roman" w:eastAsia="Arial" w:hAnsi="Times New Roman" w:cs="Times New Roman"/>
                <w:b/>
              </w:rPr>
              <w:t>3</w:t>
            </w:r>
          </w:p>
        </w:tc>
        <w:tc>
          <w:tcPr>
            <w:tcW w:w="4295" w:type="dxa"/>
            <w:tcBorders>
              <w:top w:val="single" w:sz="4" w:space="0" w:color="000000"/>
              <w:left w:val="single" w:sz="4" w:space="0" w:color="000000"/>
              <w:bottom w:val="single" w:sz="4" w:space="0" w:color="000000"/>
              <w:right w:val="single" w:sz="4" w:space="0" w:color="000000"/>
            </w:tcBorders>
          </w:tcPr>
          <w:p w14:paraId="04235FA8" w14:textId="630E4707" w:rsidR="00D1361C" w:rsidRPr="00AD0EDB" w:rsidRDefault="00D1361C" w:rsidP="00D1361C">
            <w:pPr>
              <w:spacing w:after="33" w:line="241" w:lineRule="auto"/>
              <w:rPr>
                <w:rFonts w:ascii="Times New Roman" w:hAnsi="Times New Roman" w:cs="Times New Roman"/>
              </w:rPr>
            </w:pPr>
            <w:r w:rsidRPr="00AD0EDB">
              <w:rPr>
                <w:rFonts w:ascii="Times New Roman" w:eastAsia="Arial" w:hAnsi="Times New Roman" w:cs="Times New Roman"/>
              </w:rPr>
              <w:t xml:space="preserve">Контрольно-проверочный </w:t>
            </w:r>
            <w:proofErr w:type="spellStart"/>
            <w:r w:rsidRPr="00AD0EDB">
              <w:rPr>
                <w:rFonts w:ascii="Times New Roman" w:eastAsia="Arial" w:hAnsi="Times New Roman" w:cs="Times New Roman"/>
              </w:rPr>
              <w:t>полѐт</w:t>
            </w:r>
            <w:proofErr w:type="spellEnd"/>
            <w:r w:rsidRPr="00AD0EDB">
              <w:rPr>
                <w:rFonts w:ascii="Times New Roman" w:eastAsia="Arial" w:hAnsi="Times New Roman" w:cs="Times New Roman"/>
              </w:rPr>
              <w:t xml:space="preserve"> на допуск к самостоятельным  </w:t>
            </w:r>
            <w:proofErr w:type="spellStart"/>
            <w:r w:rsidRPr="00AD0EDB">
              <w:rPr>
                <w:rFonts w:ascii="Times New Roman" w:eastAsia="Arial" w:hAnsi="Times New Roman" w:cs="Times New Roman"/>
              </w:rPr>
              <w:t>полѐтам</w:t>
            </w:r>
            <w:proofErr w:type="spellEnd"/>
            <w:r w:rsidRPr="00AD0EDB">
              <w:rPr>
                <w:rFonts w:ascii="Times New Roman" w:eastAsia="Arial" w:hAnsi="Times New Roman" w:cs="Times New Roman"/>
              </w:rPr>
              <w:t xml:space="preserve"> </w:t>
            </w:r>
          </w:p>
        </w:tc>
        <w:tc>
          <w:tcPr>
            <w:tcW w:w="1751" w:type="dxa"/>
            <w:tcBorders>
              <w:top w:val="single" w:sz="4" w:space="0" w:color="000000"/>
              <w:left w:val="single" w:sz="4" w:space="0" w:color="000000"/>
              <w:bottom w:val="single" w:sz="4" w:space="0" w:color="000000"/>
              <w:right w:val="single" w:sz="4" w:space="0" w:color="000000"/>
            </w:tcBorders>
          </w:tcPr>
          <w:p w14:paraId="5C1965FA" w14:textId="77777777" w:rsidR="00D1361C" w:rsidRPr="00AD0EDB" w:rsidRDefault="00D1361C" w:rsidP="00607868">
            <w:pPr>
              <w:ind w:right="53"/>
              <w:jc w:val="center"/>
              <w:rPr>
                <w:rFonts w:ascii="Times New Roman" w:hAnsi="Times New Roman" w:cs="Times New Roman"/>
              </w:rPr>
            </w:pPr>
            <w:r w:rsidRPr="00AD0EDB">
              <w:rPr>
                <w:rFonts w:ascii="Times New Roman" w:eastAsia="Arial" w:hAnsi="Times New Roman" w:cs="Times New Roman"/>
                <w:b/>
              </w:rPr>
              <w:t xml:space="preserve">1 </w:t>
            </w:r>
          </w:p>
        </w:tc>
        <w:tc>
          <w:tcPr>
            <w:tcW w:w="1875" w:type="dxa"/>
            <w:tcBorders>
              <w:top w:val="single" w:sz="4" w:space="0" w:color="000000"/>
              <w:left w:val="single" w:sz="4" w:space="0" w:color="000000"/>
              <w:bottom w:val="single" w:sz="4" w:space="0" w:color="000000"/>
              <w:right w:val="single" w:sz="4" w:space="0" w:color="000000"/>
            </w:tcBorders>
          </w:tcPr>
          <w:p w14:paraId="556A1FA1" w14:textId="77777777" w:rsidR="00D1361C" w:rsidRPr="00AD0EDB" w:rsidRDefault="00D1361C" w:rsidP="00607868">
            <w:pPr>
              <w:ind w:right="48"/>
              <w:jc w:val="center"/>
              <w:rPr>
                <w:rFonts w:ascii="Times New Roman" w:hAnsi="Times New Roman" w:cs="Times New Roman"/>
              </w:rPr>
            </w:pPr>
            <w:r w:rsidRPr="00AD0EDB">
              <w:rPr>
                <w:rFonts w:ascii="Times New Roman" w:eastAsia="Arial" w:hAnsi="Times New Roman" w:cs="Times New Roman"/>
                <w:b/>
              </w:rPr>
              <w:t xml:space="preserve">- </w:t>
            </w:r>
          </w:p>
        </w:tc>
      </w:tr>
    </w:tbl>
    <w:p w14:paraId="135DD8C3" w14:textId="77777777" w:rsidR="003619B7" w:rsidRPr="00C761F7" w:rsidRDefault="003619B7" w:rsidP="00C761F7">
      <w:pPr>
        <w:spacing w:after="10" w:line="266" w:lineRule="auto"/>
        <w:ind w:left="-5" w:right="747" w:hanging="10"/>
        <w:rPr>
          <w:rFonts w:ascii="Times New Roman" w:hAnsi="Times New Roman" w:cs="Times New Roman"/>
        </w:rPr>
      </w:pPr>
    </w:p>
    <w:p w14:paraId="536BCF73" w14:textId="77777777" w:rsidR="004731C0" w:rsidRPr="004731C0" w:rsidRDefault="004731C0" w:rsidP="004731C0">
      <w:pPr>
        <w:spacing w:line="268" w:lineRule="auto"/>
        <w:ind w:left="-5" w:hanging="10"/>
        <w:rPr>
          <w:rFonts w:ascii="Times New Roman" w:hAnsi="Times New Roman" w:cs="Times New Roman"/>
        </w:rPr>
      </w:pPr>
      <w:r w:rsidRPr="004731C0">
        <w:rPr>
          <w:rFonts w:ascii="Times New Roman" w:eastAsia="Arial" w:hAnsi="Times New Roman" w:cs="Times New Roman"/>
          <w:b/>
          <w:u w:val="single" w:color="000000"/>
        </w:rPr>
        <w:t>Задача 1.</w:t>
      </w:r>
      <w:r w:rsidRPr="004731C0">
        <w:rPr>
          <w:rFonts w:ascii="Times New Roman" w:eastAsia="Arial" w:hAnsi="Times New Roman" w:cs="Times New Roman"/>
        </w:rPr>
        <w:t xml:space="preserve">                  </w:t>
      </w:r>
      <w:r w:rsidRPr="004731C0">
        <w:rPr>
          <w:rFonts w:ascii="Times New Roman" w:eastAsia="Arial" w:hAnsi="Times New Roman" w:cs="Times New Roman"/>
          <w:b/>
          <w:u w:val="single" w:color="000000"/>
        </w:rPr>
        <w:t>Время:02.00</w:t>
      </w:r>
      <w:r w:rsidRPr="004731C0">
        <w:rPr>
          <w:rFonts w:ascii="Times New Roman" w:eastAsia="Arial" w:hAnsi="Times New Roman" w:cs="Times New Roman"/>
          <w:b/>
        </w:rPr>
        <w:t xml:space="preserve"> </w:t>
      </w:r>
      <w:r w:rsidRPr="004731C0">
        <w:rPr>
          <w:rFonts w:ascii="Times New Roman" w:eastAsia="Arial" w:hAnsi="Times New Roman" w:cs="Times New Roman"/>
        </w:rPr>
        <w:t xml:space="preserve"> </w:t>
      </w:r>
    </w:p>
    <w:p w14:paraId="6A024BE9" w14:textId="77777777" w:rsidR="004731C0" w:rsidRPr="004731C0" w:rsidRDefault="004731C0" w:rsidP="004731C0">
      <w:pPr>
        <w:spacing w:line="266" w:lineRule="auto"/>
        <w:ind w:left="-5" w:right="52" w:hanging="10"/>
        <w:rPr>
          <w:rFonts w:ascii="Times New Roman" w:hAnsi="Times New Roman" w:cs="Times New Roman"/>
        </w:rPr>
      </w:pPr>
      <w:r w:rsidRPr="004731C0">
        <w:rPr>
          <w:rFonts w:ascii="Times New Roman" w:eastAsia="Arial" w:hAnsi="Times New Roman" w:cs="Times New Roman"/>
        </w:rPr>
        <w:t xml:space="preserve">Наземная подготовка.   </w:t>
      </w:r>
    </w:p>
    <w:p w14:paraId="044BDFB0" w14:textId="1366E3BC" w:rsidR="004731C0" w:rsidRPr="004731C0" w:rsidRDefault="004731C0" w:rsidP="004731C0">
      <w:pPr>
        <w:spacing w:line="250" w:lineRule="auto"/>
        <w:ind w:left="-5" w:hanging="10"/>
        <w:rPr>
          <w:rFonts w:ascii="Times New Roman" w:hAnsi="Times New Roman" w:cs="Times New Roman"/>
        </w:rPr>
      </w:pPr>
      <w:r w:rsidRPr="004731C0">
        <w:rPr>
          <w:rFonts w:ascii="Times New Roman" w:eastAsia="Arial" w:hAnsi="Times New Roman" w:cs="Times New Roman"/>
          <w:b/>
          <w:i/>
        </w:rPr>
        <w:t xml:space="preserve">Цель:  </w:t>
      </w:r>
      <w:r w:rsidRPr="004731C0">
        <w:rPr>
          <w:rFonts w:ascii="Times New Roman" w:eastAsia="Arial" w:hAnsi="Times New Roman" w:cs="Times New Roman"/>
        </w:rPr>
        <w:t xml:space="preserve"> Усвоить правила эксплуатации основных систем </w:t>
      </w:r>
      <w:proofErr w:type="spellStart"/>
      <w:r w:rsidRPr="004731C0">
        <w:rPr>
          <w:rFonts w:ascii="Times New Roman" w:eastAsia="Arial" w:hAnsi="Times New Roman" w:cs="Times New Roman"/>
        </w:rPr>
        <w:t>вертолѐта</w:t>
      </w:r>
      <w:proofErr w:type="spellEnd"/>
      <w:r w:rsidRPr="004731C0">
        <w:rPr>
          <w:rFonts w:ascii="Times New Roman" w:eastAsia="Arial" w:hAnsi="Times New Roman" w:cs="Times New Roman"/>
        </w:rPr>
        <w:t xml:space="preserve"> на земле и в полете при выполнении </w:t>
      </w:r>
      <w:proofErr w:type="spellStart"/>
      <w:r w:rsidRPr="004731C0">
        <w:rPr>
          <w:rFonts w:ascii="Times New Roman" w:eastAsia="Arial" w:hAnsi="Times New Roman" w:cs="Times New Roman"/>
        </w:rPr>
        <w:t>полѐтов</w:t>
      </w:r>
      <w:proofErr w:type="spellEnd"/>
      <w:r w:rsidRPr="004731C0">
        <w:rPr>
          <w:rFonts w:ascii="Times New Roman" w:eastAsia="Arial" w:hAnsi="Times New Roman" w:cs="Times New Roman"/>
        </w:rPr>
        <w:t xml:space="preserve"> с грузом на внешней подвеске ночью при использовании очков ночного видения. </w:t>
      </w:r>
      <w:r>
        <w:rPr>
          <w:rFonts w:ascii="Times New Roman" w:eastAsia="Arial" w:hAnsi="Times New Roman" w:cs="Times New Roman"/>
        </w:rPr>
        <w:t xml:space="preserve"> </w:t>
      </w:r>
      <w:r w:rsidRPr="004731C0">
        <w:rPr>
          <w:rFonts w:ascii="Times New Roman" w:eastAsia="Arial" w:hAnsi="Times New Roman" w:cs="Times New Roman"/>
        </w:rPr>
        <w:t xml:space="preserve">Изучение соответствующих разделов РЛЭ, инструкции по взаимодействию и технологии работы членов экипажа </w:t>
      </w:r>
      <w:proofErr w:type="spellStart"/>
      <w:r w:rsidRPr="004731C0">
        <w:rPr>
          <w:rFonts w:ascii="Times New Roman" w:eastAsia="Arial" w:hAnsi="Times New Roman" w:cs="Times New Roman"/>
        </w:rPr>
        <w:t>вертолѐта</w:t>
      </w:r>
      <w:proofErr w:type="spellEnd"/>
      <w:r w:rsidRPr="004731C0">
        <w:rPr>
          <w:rFonts w:ascii="Times New Roman" w:eastAsia="Arial" w:hAnsi="Times New Roman" w:cs="Times New Roman"/>
        </w:rPr>
        <w:t xml:space="preserve">.  </w:t>
      </w:r>
    </w:p>
    <w:p w14:paraId="080E00ED" w14:textId="6D3B6CA6" w:rsidR="004731C0" w:rsidRPr="004731C0" w:rsidRDefault="004731C0" w:rsidP="004731C0">
      <w:pPr>
        <w:spacing w:line="266" w:lineRule="auto"/>
        <w:ind w:left="-5" w:right="52" w:hanging="10"/>
        <w:rPr>
          <w:rFonts w:ascii="Times New Roman" w:hAnsi="Times New Roman" w:cs="Times New Roman"/>
        </w:rPr>
      </w:pPr>
      <w:r w:rsidRPr="004731C0">
        <w:rPr>
          <w:rFonts w:ascii="Times New Roman" w:eastAsia="Arial" w:hAnsi="Times New Roman" w:cs="Times New Roman"/>
        </w:rPr>
        <w:t xml:space="preserve">Типовые требования к подготовке грузов для транспортировки на внешней подвеске </w:t>
      </w:r>
      <w:proofErr w:type="spellStart"/>
      <w:r w:rsidRPr="004731C0">
        <w:rPr>
          <w:rFonts w:ascii="Times New Roman" w:eastAsia="Arial" w:hAnsi="Times New Roman" w:cs="Times New Roman"/>
        </w:rPr>
        <w:t>вертолѐтов</w:t>
      </w:r>
      <w:proofErr w:type="spellEnd"/>
      <w:r w:rsidRPr="004731C0">
        <w:rPr>
          <w:rFonts w:ascii="Times New Roman" w:eastAsia="Arial" w:hAnsi="Times New Roman" w:cs="Times New Roman"/>
        </w:rPr>
        <w:t xml:space="preserve">.  Изучение характерных авиационных событий, произошедших с </w:t>
      </w:r>
      <w:proofErr w:type="spellStart"/>
      <w:r w:rsidRPr="004731C0">
        <w:rPr>
          <w:rFonts w:ascii="Times New Roman" w:eastAsia="Arial" w:hAnsi="Times New Roman" w:cs="Times New Roman"/>
        </w:rPr>
        <w:t>вертолѐтами</w:t>
      </w:r>
      <w:proofErr w:type="spellEnd"/>
      <w:r w:rsidRPr="004731C0">
        <w:rPr>
          <w:rFonts w:ascii="Times New Roman" w:eastAsia="Arial" w:hAnsi="Times New Roman" w:cs="Times New Roman"/>
        </w:rPr>
        <w:t xml:space="preserve"> при  транспортировке грузов на внешней подвеске.   </w:t>
      </w:r>
    </w:p>
    <w:p w14:paraId="4E27C48E" w14:textId="4C86A48F" w:rsidR="004731C0" w:rsidRPr="004731C0" w:rsidRDefault="004731C0" w:rsidP="004731C0">
      <w:pPr>
        <w:spacing w:line="250" w:lineRule="auto"/>
        <w:ind w:left="-5" w:hanging="10"/>
        <w:rPr>
          <w:rFonts w:ascii="Times New Roman" w:hAnsi="Times New Roman" w:cs="Times New Roman"/>
        </w:rPr>
      </w:pPr>
      <w:r w:rsidRPr="004731C0">
        <w:rPr>
          <w:rFonts w:ascii="Times New Roman" w:eastAsia="Arial" w:hAnsi="Times New Roman" w:cs="Times New Roman"/>
          <w:b/>
          <w:i/>
        </w:rPr>
        <w:t xml:space="preserve">Указания:  </w:t>
      </w:r>
      <w:r>
        <w:rPr>
          <w:rFonts w:ascii="Times New Roman" w:eastAsia="Arial" w:hAnsi="Times New Roman" w:cs="Times New Roman"/>
          <w:b/>
          <w:i/>
        </w:rPr>
        <w:t xml:space="preserve"> </w:t>
      </w:r>
      <w:r w:rsidRPr="004731C0">
        <w:rPr>
          <w:rFonts w:ascii="Times New Roman" w:eastAsia="Arial" w:hAnsi="Times New Roman" w:cs="Times New Roman"/>
        </w:rPr>
        <w:t xml:space="preserve">Проведение наземной подготовки, организует инструктор имеющий допуск к </w:t>
      </w:r>
      <w:proofErr w:type="spellStart"/>
      <w:r w:rsidRPr="004731C0">
        <w:rPr>
          <w:rFonts w:ascii="Times New Roman" w:eastAsia="Arial" w:hAnsi="Times New Roman" w:cs="Times New Roman"/>
        </w:rPr>
        <w:t>полѐтам</w:t>
      </w:r>
      <w:proofErr w:type="spellEnd"/>
      <w:r w:rsidRPr="004731C0">
        <w:rPr>
          <w:rFonts w:ascii="Times New Roman" w:eastAsia="Arial" w:hAnsi="Times New Roman" w:cs="Times New Roman"/>
        </w:rPr>
        <w:t xml:space="preserve"> с грузом на внешней подвеске ночью с использованием очков ночного видения. </w:t>
      </w:r>
    </w:p>
    <w:p w14:paraId="66AC592B" w14:textId="77777777" w:rsidR="004731C0" w:rsidRPr="004731C0" w:rsidRDefault="004731C0" w:rsidP="004731C0">
      <w:pPr>
        <w:spacing w:line="250" w:lineRule="auto"/>
        <w:ind w:left="-5" w:hanging="10"/>
        <w:rPr>
          <w:rFonts w:ascii="Times New Roman" w:hAnsi="Times New Roman" w:cs="Times New Roman"/>
        </w:rPr>
      </w:pPr>
      <w:r w:rsidRPr="004731C0">
        <w:rPr>
          <w:rFonts w:ascii="Times New Roman" w:eastAsia="Arial" w:hAnsi="Times New Roman" w:cs="Times New Roman"/>
          <w:b/>
          <w:i/>
        </w:rPr>
        <w:t xml:space="preserve">Оформление документации:  </w:t>
      </w:r>
    </w:p>
    <w:p w14:paraId="7CE5C1CD" w14:textId="77777777" w:rsidR="004731C0" w:rsidRPr="004731C0" w:rsidRDefault="004731C0" w:rsidP="004731C0">
      <w:pPr>
        <w:spacing w:line="266" w:lineRule="auto"/>
        <w:ind w:left="-5" w:right="52" w:hanging="10"/>
        <w:rPr>
          <w:rFonts w:ascii="Times New Roman" w:hAnsi="Times New Roman" w:cs="Times New Roman"/>
        </w:rPr>
      </w:pPr>
      <w:r w:rsidRPr="004731C0">
        <w:rPr>
          <w:rFonts w:ascii="Times New Roman" w:eastAsia="Arial" w:hAnsi="Times New Roman" w:cs="Times New Roman"/>
        </w:rPr>
        <w:t xml:space="preserve"> Результаты прохождения Задачи 1, оформляются в задании на тренировку инструктором с выводами о возможности допуска к Задаче 2. </w:t>
      </w:r>
    </w:p>
    <w:tbl>
      <w:tblPr>
        <w:tblStyle w:val="TableGrid"/>
        <w:tblW w:w="9422" w:type="dxa"/>
        <w:tblInd w:w="180" w:type="dxa"/>
        <w:tblCellMar>
          <w:top w:w="8" w:type="dxa"/>
          <w:left w:w="106" w:type="dxa"/>
          <w:right w:w="58" w:type="dxa"/>
        </w:tblCellMar>
        <w:tblLook w:val="04A0" w:firstRow="1" w:lastRow="0" w:firstColumn="1" w:lastColumn="0" w:noHBand="0" w:noVBand="1"/>
      </w:tblPr>
      <w:tblGrid>
        <w:gridCol w:w="1025"/>
        <w:gridCol w:w="5138"/>
        <w:gridCol w:w="1701"/>
        <w:gridCol w:w="1558"/>
      </w:tblGrid>
      <w:tr w:rsidR="00C01FAE" w:rsidRPr="00AD0EDB" w14:paraId="0785516E" w14:textId="77777777" w:rsidTr="00C01FAE">
        <w:trPr>
          <w:trHeight w:val="562"/>
        </w:trPr>
        <w:tc>
          <w:tcPr>
            <w:tcW w:w="1025" w:type="dxa"/>
            <w:tcBorders>
              <w:top w:val="single" w:sz="4" w:space="0" w:color="000000"/>
              <w:left w:val="single" w:sz="4" w:space="0" w:color="000000"/>
              <w:bottom w:val="single" w:sz="4" w:space="0" w:color="000000"/>
              <w:right w:val="single" w:sz="4" w:space="0" w:color="000000"/>
            </w:tcBorders>
          </w:tcPr>
          <w:p w14:paraId="33731A3B" w14:textId="77777777" w:rsidR="00C01FAE" w:rsidRPr="00AD0EDB" w:rsidRDefault="00C01FAE" w:rsidP="00607868">
            <w:pPr>
              <w:ind w:left="2"/>
              <w:rPr>
                <w:rFonts w:ascii="Times New Roman" w:hAnsi="Times New Roman" w:cs="Times New Roman"/>
              </w:rPr>
            </w:pPr>
            <w:r w:rsidRPr="00AD0EDB">
              <w:rPr>
                <w:rFonts w:ascii="Times New Roman" w:eastAsia="Arial" w:hAnsi="Times New Roman" w:cs="Times New Roman"/>
                <w:b/>
              </w:rPr>
              <w:t xml:space="preserve">№ п/п </w:t>
            </w:r>
          </w:p>
        </w:tc>
        <w:tc>
          <w:tcPr>
            <w:tcW w:w="5138" w:type="dxa"/>
            <w:tcBorders>
              <w:top w:val="single" w:sz="4" w:space="0" w:color="000000"/>
              <w:left w:val="single" w:sz="4" w:space="0" w:color="000000"/>
              <w:bottom w:val="single" w:sz="4" w:space="0" w:color="000000"/>
              <w:right w:val="single" w:sz="4" w:space="0" w:color="000000"/>
            </w:tcBorders>
          </w:tcPr>
          <w:p w14:paraId="61C207B3" w14:textId="77777777" w:rsidR="00C01FAE" w:rsidRPr="00AD0EDB" w:rsidRDefault="00C01FAE" w:rsidP="00607868">
            <w:pPr>
              <w:ind w:left="2"/>
              <w:rPr>
                <w:rFonts w:ascii="Times New Roman" w:hAnsi="Times New Roman" w:cs="Times New Roman"/>
              </w:rPr>
            </w:pPr>
            <w:r w:rsidRPr="00AD0EDB">
              <w:rPr>
                <w:rFonts w:ascii="Times New Roman" w:eastAsia="Arial" w:hAnsi="Times New Roman" w:cs="Times New Roman"/>
                <w:b/>
              </w:rPr>
              <w:t xml:space="preserve">Содержание тем наземной подготовки </w:t>
            </w:r>
          </w:p>
        </w:tc>
        <w:tc>
          <w:tcPr>
            <w:tcW w:w="1701" w:type="dxa"/>
            <w:tcBorders>
              <w:top w:val="single" w:sz="4" w:space="0" w:color="000000"/>
              <w:left w:val="single" w:sz="4" w:space="0" w:color="000000"/>
              <w:bottom w:val="single" w:sz="4" w:space="0" w:color="000000"/>
              <w:right w:val="single" w:sz="4" w:space="0" w:color="000000"/>
            </w:tcBorders>
          </w:tcPr>
          <w:p w14:paraId="6BAE35B1" w14:textId="32C4D0D7" w:rsidR="00C01FAE" w:rsidRPr="00AD0EDB" w:rsidRDefault="00C01FAE" w:rsidP="00607868">
            <w:pPr>
              <w:rPr>
                <w:rFonts w:ascii="Times New Roman" w:hAnsi="Times New Roman" w:cs="Times New Roman"/>
              </w:rPr>
            </w:pPr>
            <w:proofErr w:type="spellStart"/>
            <w:r w:rsidRPr="00AD0EDB">
              <w:rPr>
                <w:rFonts w:ascii="Times New Roman" w:eastAsia="Arial" w:hAnsi="Times New Roman" w:cs="Times New Roman"/>
                <w:b/>
              </w:rPr>
              <w:t>Первоначаль</w:t>
            </w:r>
            <w:proofErr w:type="spellEnd"/>
            <w:r w:rsidRPr="00AD0EDB">
              <w:rPr>
                <w:rFonts w:ascii="Times New Roman" w:eastAsia="Arial" w:hAnsi="Times New Roman" w:cs="Times New Roman"/>
                <w:b/>
              </w:rPr>
              <w:t xml:space="preserve">. подготовка </w:t>
            </w:r>
          </w:p>
        </w:tc>
        <w:tc>
          <w:tcPr>
            <w:tcW w:w="1558" w:type="dxa"/>
            <w:tcBorders>
              <w:top w:val="single" w:sz="4" w:space="0" w:color="000000"/>
              <w:left w:val="single" w:sz="4" w:space="0" w:color="000000"/>
              <w:bottom w:val="single" w:sz="4" w:space="0" w:color="000000"/>
              <w:right w:val="single" w:sz="4" w:space="0" w:color="000000"/>
            </w:tcBorders>
          </w:tcPr>
          <w:p w14:paraId="154EB513" w14:textId="44085CF6" w:rsidR="00C01FAE" w:rsidRPr="00AD0EDB" w:rsidRDefault="00C01FAE" w:rsidP="00607868">
            <w:pPr>
              <w:ind w:left="2"/>
              <w:rPr>
                <w:rFonts w:ascii="Times New Roman" w:hAnsi="Times New Roman" w:cs="Times New Roman"/>
              </w:rPr>
            </w:pPr>
            <w:proofErr w:type="spellStart"/>
            <w:r w:rsidRPr="00AD0EDB">
              <w:rPr>
                <w:rFonts w:ascii="Times New Roman" w:eastAsia="Arial" w:hAnsi="Times New Roman" w:cs="Times New Roman"/>
                <w:b/>
              </w:rPr>
              <w:t>Периодичес</w:t>
            </w:r>
            <w:proofErr w:type="spellEnd"/>
            <w:r w:rsidRPr="00AD0EDB">
              <w:rPr>
                <w:rFonts w:ascii="Times New Roman" w:eastAsia="Arial" w:hAnsi="Times New Roman" w:cs="Times New Roman"/>
                <w:b/>
              </w:rPr>
              <w:t xml:space="preserve">. подготовка </w:t>
            </w:r>
          </w:p>
        </w:tc>
      </w:tr>
      <w:tr w:rsidR="00C01FAE" w:rsidRPr="00AD0EDB" w14:paraId="245DCB5A" w14:textId="77777777" w:rsidTr="00C01FAE">
        <w:trPr>
          <w:trHeight w:val="1491"/>
        </w:trPr>
        <w:tc>
          <w:tcPr>
            <w:tcW w:w="1025" w:type="dxa"/>
            <w:tcBorders>
              <w:top w:val="single" w:sz="4" w:space="0" w:color="000000"/>
              <w:left w:val="single" w:sz="4" w:space="0" w:color="000000"/>
              <w:bottom w:val="single" w:sz="4" w:space="0" w:color="000000"/>
              <w:right w:val="single" w:sz="4" w:space="0" w:color="000000"/>
            </w:tcBorders>
          </w:tcPr>
          <w:p w14:paraId="20918CEE" w14:textId="77777777" w:rsidR="00C01FAE" w:rsidRPr="00AD0EDB" w:rsidRDefault="00C01FAE" w:rsidP="00607868">
            <w:pPr>
              <w:ind w:left="2"/>
              <w:jc w:val="both"/>
              <w:rPr>
                <w:rFonts w:ascii="Times New Roman" w:hAnsi="Times New Roman" w:cs="Times New Roman"/>
              </w:rPr>
            </w:pPr>
            <w:r w:rsidRPr="00AD0EDB">
              <w:rPr>
                <w:rFonts w:ascii="Times New Roman" w:eastAsia="Arial" w:hAnsi="Times New Roman" w:cs="Times New Roman"/>
                <w:b/>
              </w:rPr>
              <w:t xml:space="preserve">Тема 1 </w:t>
            </w:r>
          </w:p>
        </w:tc>
        <w:tc>
          <w:tcPr>
            <w:tcW w:w="5138" w:type="dxa"/>
            <w:tcBorders>
              <w:top w:val="single" w:sz="4" w:space="0" w:color="000000"/>
              <w:left w:val="single" w:sz="4" w:space="0" w:color="000000"/>
              <w:bottom w:val="single" w:sz="4" w:space="0" w:color="000000"/>
              <w:right w:val="single" w:sz="4" w:space="0" w:color="000000"/>
            </w:tcBorders>
          </w:tcPr>
          <w:p w14:paraId="25477172" w14:textId="0897AFD5" w:rsidR="00C01FAE" w:rsidRPr="00AD0EDB" w:rsidRDefault="00C01FAE" w:rsidP="00C01FAE">
            <w:pPr>
              <w:spacing w:line="258" w:lineRule="auto"/>
              <w:ind w:left="2"/>
              <w:rPr>
                <w:rFonts w:ascii="Times New Roman" w:hAnsi="Times New Roman" w:cs="Times New Roman"/>
              </w:rPr>
            </w:pPr>
            <w:r w:rsidRPr="00AD0EDB">
              <w:rPr>
                <w:rFonts w:ascii="Times New Roman" w:eastAsia="Arial" w:hAnsi="Times New Roman" w:cs="Times New Roman"/>
              </w:rPr>
              <w:t xml:space="preserve">«Техническое описание и инструкция по эксплуатации водосливного устройства», «Инструкция по применению водосливного устройства для данного типа вертолета при борьбе с лесными пожарами» . </w:t>
            </w:r>
          </w:p>
        </w:tc>
        <w:tc>
          <w:tcPr>
            <w:tcW w:w="1701" w:type="dxa"/>
            <w:tcBorders>
              <w:top w:val="single" w:sz="4" w:space="0" w:color="000000"/>
              <w:left w:val="single" w:sz="4" w:space="0" w:color="000000"/>
              <w:bottom w:val="single" w:sz="4" w:space="0" w:color="000000"/>
              <w:right w:val="single" w:sz="4" w:space="0" w:color="000000"/>
            </w:tcBorders>
          </w:tcPr>
          <w:p w14:paraId="40D7EFD1" w14:textId="77777777" w:rsidR="00C01FAE" w:rsidRPr="00AD0EDB" w:rsidRDefault="00C01FAE" w:rsidP="00607868">
            <w:pPr>
              <w:rPr>
                <w:rFonts w:ascii="Times New Roman" w:hAnsi="Times New Roman" w:cs="Times New Roman"/>
              </w:rPr>
            </w:pPr>
            <w:r w:rsidRPr="00AD0EDB">
              <w:rPr>
                <w:rFonts w:ascii="Times New Roman" w:eastAsia="Arial" w:hAnsi="Times New Roman" w:cs="Times New Roman"/>
                <w:b/>
              </w:rPr>
              <w:t xml:space="preserve"> </w:t>
            </w:r>
          </w:p>
          <w:p w14:paraId="3717F0C1" w14:textId="77777777" w:rsidR="00C01FAE" w:rsidRPr="00AD0EDB" w:rsidRDefault="00C01FAE" w:rsidP="00607868">
            <w:pPr>
              <w:rPr>
                <w:rFonts w:ascii="Times New Roman" w:hAnsi="Times New Roman" w:cs="Times New Roman"/>
              </w:rPr>
            </w:pPr>
            <w:r w:rsidRPr="00AD0EDB">
              <w:rPr>
                <w:rFonts w:ascii="Times New Roman" w:eastAsia="Arial" w:hAnsi="Times New Roman" w:cs="Times New Roman"/>
                <w:b/>
              </w:rPr>
              <w:t xml:space="preserve"> </w:t>
            </w:r>
          </w:p>
          <w:p w14:paraId="056ED6B7" w14:textId="3591AC65" w:rsidR="00C01FAE" w:rsidRPr="00AD0EDB" w:rsidRDefault="00C01FAE" w:rsidP="00C01FAE">
            <w:pPr>
              <w:rPr>
                <w:rFonts w:ascii="Times New Roman" w:hAnsi="Times New Roman" w:cs="Times New Roman"/>
              </w:rPr>
            </w:pPr>
            <w:r w:rsidRPr="00AD0EDB">
              <w:rPr>
                <w:rFonts w:ascii="Times New Roman" w:eastAsia="Arial" w:hAnsi="Times New Roman" w:cs="Times New Roman"/>
                <w:b/>
              </w:rPr>
              <w:t xml:space="preserve"> 02ч.00мин. </w:t>
            </w:r>
          </w:p>
        </w:tc>
        <w:tc>
          <w:tcPr>
            <w:tcW w:w="1558" w:type="dxa"/>
            <w:tcBorders>
              <w:top w:val="single" w:sz="4" w:space="0" w:color="000000"/>
              <w:left w:val="single" w:sz="4" w:space="0" w:color="000000"/>
              <w:bottom w:val="single" w:sz="4" w:space="0" w:color="000000"/>
              <w:right w:val="single" w:sz="4" w:space="0" w:color="000000"/>
            </w:tcBorders>
          </w:tcPr>
          <w:p w14:paraId="082FE0F5" w14:textId="77777777" w:rsidR="00C01FAE" w:rsidRPr="00AD0EDB" w:rsidRDefault="00C01FAE" w:rsidP="00607868">
            <w:pPr>
              <w:ind w:left="2"/>
              <w:rPr>
                <w:rFonts w:ascii="Times New Roman" w:hAnsi="Times New Roman" w:cs="Times New Roman"/>
              </w:rPr>
            </w:pPr>
            <w:r w:rsidRPr="00AD0EDB">
              <w:rPr>
                <w:rFonts w:ascii="Times New Roman" w:eastAsia="Arial" w:hAnsi="Times New Roman" w:cs="Times New Roman"/>
                <w:b/>
              </w:rPr>
              <w:t xml:space="preserve"> </w:t>
            </w:r>
          </w:p>
          <w:p w14:paraId="2FD5CC81" w14:textId="77777777" w:rsidR="00C01FAE" w:rsidRPr="00AD0EDB" w:rsidRDefault="00C01FAE" w:rsidP="00607868">
            <w:pPr>
              <w:ind w:left="2"/>
              <w:rPr>
                <w:rFonts w:ascii="Times New Roman" w:hAnsi="Times New Roman" w:cs="Times New Roman"/>
              </w:rPr>
            </w:pPr>
            <w:r w:rsidRPr="00AD0EDB">
              <w:rPr>
                <w:rFonts w:ascii="Times New Roman" w:eastAsia="Arial" w:hAnsi="Times New Roman" w:cs="Times New Roman"/>
                <w:b/>
              </w:rPr>
              <w:t xml:space="preserve"> </w:t>
            </w:r>
          </w:p>
          <w:p w14:paraId="7A2CD113" w14:textId="03038292" w:rsidR="00C01FAE" w:rsidRPr="00AD0EDB" w:rsidRDefault="00C01FAE" w:rsidP="00C01FAE">
            <w:pPr>
              <w:ind w:left="2"/>
              <w:rPr>
                <w:rFonts w:ascii="Times New Roman" w:hAnsi="Times New Roman" w:cs="Times New Roman"/>
              </w:rPr>
            </w:pPr>
            <w:r w:rsidRPr="00AD0EDB">
              <w:rPr>
                <w:rFonts w:ascii="Times New Roman" w:eastAsia="Arial" w:hAnsi="Times New Roman" w:cs="Times New Roman"/>
                <w:b/>
              </w:rPr>
              <w:t xml:space="preserve"> 0.30мин </w:t>
            </w:r>
          </w:p>
        </w:tc>
      </w:tr>
      <w:tr w:rsidR="00C01FAE" w:rsidRPr="00AD0EDB" w14:paraId="1E67E6F0" w14:textId="77777777" w:rsidTr="00C01FAE">
        <w:trPr>
          <w:trHeight w:val="833"/>
        </w:trPr>
        <w:tc>
          <w:tcPr>
            <w:tcW w:w="1025" w:type="dxa"/>
            <w:tcBorders>
              <w:top w:val="single" w:sz="4" w:space="0" w:color="000000"/>
              <w:left w:val="single" w:sz="4" w:space="0" w:color="000000"/>
              <w:bottom w:val="single" w:sz="4" w:space="0" w:color="000000"/>
              <w:right w:val="single" w:sz="4" w:space="0" w:color="000000"/>
            </w:tcBorders>
          </w:tcPr>
          <w:p w14:paraId="3D4F0281" w14:textId="77777777" w:rsidR="00C01FAE" w:rsidRPr="00AD0EDB" w:rsidRDefault="00C01FAE" w:rsidP="00607868">
            <w:pPr>
              <w:ind w:left="2"/>
              <w:jc w:val="both"/>
              <w:rPr>
                <w:rFonts w:ascii="Times New Roman" w:hAnsi="Times New Roman" w:cs="Times New Roman"/>
              </w:rPr>
            </w:pPr>
            <w:r w:rsidRPr="00AD0EDB">
              <w:rPr>
                <w:rFonts w:ascii="Times New Roman" w:eastAsia="Arial" w:hAnsi="Times New Roman" w:cs="Times New Roman"/>
                <w:b/>
              </w:rPr>
              <w:t xml:space="preserve">Тема 2 </w:t>
            </w:r>
          </w:p>
        </w:tc>
        <w:tc>
          <w:tcPr>
            <w:tcW w:w="5138" w:type="dxa"/>
            <w:tcBorders>
              <w:top w:val="single" w:sz="4" w:space="0" w:color="000000"/>
              <w:left w:val="single" w:sz="4" w:space="0" w:color="000000"/>
              <w:bottom w:val="single" w:sz="4" w:space="0" w:color="000000"/>
              <w:right w:val="single" w:sz="4" w:space="0" w:color="000000"/>
            </w:tcBorders>
          </w:tcPr>
          <w:p w14:paraId="1B1FDB4B" w14:textId="77777777" w:rsidR="00C01FAE" w:rsidRPr="00AD0EDB" w:rsidRDefault="00C01FAE" w:rsidP="00607868">
            <w:pPr>
              <w:ind w:left="2"/>
              <w:rPr>
                <w:rFonts w:ascii="Times New Roman" w:hAnsi="Times New Roman" w:cs="Times New Roman"/>
              </w:rPr>
            </w:pPr>
            <w:r w:rsidRPr="00AD0EDB">
              <w:rPr>
                <w:rFonts w:ascii="Times New Roman" w:eastAsia="Arial" w:hAnsi="Times New Roman" w:cs="Times New Roman"/>
              </w:rPr>
              <w:t xml:space="preserve">Изучение особенностей предстоящих полетов с ВСУ и действия экипажа в особых случаях над водой.  </w:t>
            </w:r>
          </w:p>
        </w:tc>
        <w:tc>
          <w:tcPr>
            <w:tcW w:w="1701" w:type="dxa"/>
            <w:tcBorders>
              <w:top w:val="single" w:sz="4" w:space="0" w:color="000000"/>
              <w:left w:val="single" w:sz="4" w:space="0" w:color="000000"/>
              <w:bottom w:val="single" w:sz="4" w:space="0" w:color="000000"/>
              <w:right w:val="single" w:sz="4" w:space="0" w:color="000000"/>
            </w:tcBorders>
          </w:tcPr>
          <w:p w14:paraId="302C8A37" w14:textId="77777777" w:rsidR="00C01FAE" w:rsidRPr="00AD0EDB" w:rsidRDefault="00C01FAE" w:rsidP="00607868">
            <w:pPr>
              <w:rPr>
                <w:rFonts w:ascii="Times New Roman" w:hAnsi="Times New Roman" w:cs="Times New Roman"/>
              </w:rPr>
            </w:pPr>
            <w:r w:rsidRPr="00AD0EDB">
              <w:rPr>
                <w:rFonts w:ascii="Times New Roman" w:eastAsia="Arial" w:hAnsi="Times New Roman" w:cs="Times New Roman"/>
                <w:b/>
              </w:rPr>
              <w:t xml:space="preserve"> </w:t>
            </w:r>
          </w:p>
          <w:p w14:paraId="399952D2" w14:textId="7D01268B" w:rsidR="00C01FAE" w:rsidRPr="00AD0EDB" w:rsidRDefault="00C01FAE" w:rsidP="00C01FAE">
            <w:pPr>
              <w:spacing w:after="18"/>
              <w:rPr>
                <w:rFonts w:ascii="Times New Roman" w:hAnsi="Times New Roman" w:cs="Times New Roman"/>
              </w:rPr>
            </w:pPr>
            <w:r w:rsidRPr="00AD0EDB">
              <w:rPr>
                <w:rFonts w:ascii="Times New Roman" w:eastAsia="Arial" w:hAnsi="Times New Roman" w:cs="Times New Roman"/>
                <w:b/>
              </w:rPr>
              <w:t xml:space="preserve"> 01ч.00мин. </w:t>
            </w:r>
          </w:p>
        </w:tc>
        <w:tc>
          <w:tcPr>
            <w:tcW w:w="1558" w:type="dxa"/>
            <w:tcBorders>
              <w:top w:val="single" w:sz="4" w:space="0" w:color="000000"/>
              <w:left w:val="single" w:sz="4" w:space="0" w:color="000000"/>
              <w:bottom w:val="single" w:sz="4" w:space="0" w:color="000000"/>
              <w:right w:val="single" w:sz="4" w:space="0" w:color="000000"/>
            </w:tcBorders>
          </w:tcPr>
          <w:p w14:paraId="4A0B1E9A" w14:textId="77777777" w:rsidR="00C01FAE" w:rsidRPr="00AD0EDB" w:rsidRDefault="00C01FAE" w:rsidP="00607868">
            <w:pPr>
              <w:ind w:left="2"/>
              <w:rPr>
                <w:rFonts w:ascii="Times New Roman" w:hAnsi="Times New Roman" w:cs="Times New Roman"/>
              </w:rPr>
            </w:pPr>
            <w:r w:rsidRPr="00AD0EDB">
              <w:rPr>
                <w:rFonts w:ascii="Times New Roman" w:eastAsia="Arial" w:hAnsi="Times New Roman" w:cs="Times New Roman"/>
                <w:b/>
              </w:rPr>
              <w:t xml:space="preserve"> </w:t>
            </w:r>
          </w:p>
          <w:p w14:paraId="0504A62E" w14:textId="3030ACD1" w:rsidR="00C01FAE" w:rsidRPr="00AD0EDB" w:rsidRDefault="00C01FAE" w:rsidP="00C01FAE">
            <w:pPr>
              <w:spacing w:after="18"/>
              <w:ind w:left="2"/>
              <w:rPr>
                <w:rFonts w:ascii="Times New Roman" w:hAnsi="Times New Roman" w:cs="Times New Roman"/>
              </w:rPr>
            </w:pPr>
            <w:r w:rsidRPr="00AD0EDB">
              <w:rPr>
                <w:rFonts w:ascii="Times New Roman" w:eastAsia="Arial" w:hAnsi="Times New Roman" w:cs="Times New Roman"/>
                <w:b/>
              </w:rPr>
              <w:t xml:space="preserve"> 0.30мин. </w:t>
            </w:r>
          </w:p>
        </w:tc>
      </w:tr>
      <w:tr w:rsidR="00C01FAE" w:rsidRPr="00AD0EDB" w14:paraId="610CF593" w14:textId="77777777" w:rsidTr="00C01FAE">
        <w:trPr>
          <w:trHeight w:val="263"/>
        </w:trPr>
        <w:tc>
          <w:tcPr>
            <w:tcW w:w="6163" w:type="dxa"/>
            <w:gridSpan w:val="2"/>
            <w:tcBorders>
              <w:top w:val="single" w:sz="4" w:space="0" w:color="000000"/>
              <w:left w:val="single" w:sz="4" w:space="0" w:color="000000"/>
              <w:bottom w:val="single" w:sz="4" w:space="0" w:color="000000"/>
              <w:right w:val="single" w:sz="4" w:space="0" w:color="000000"/>
            </w:tcBorders>
          </w:tcPr>
          <w:p w14:paraId="13134FD2" w14:textId="0D812C4D" w:rsidR="00C01FAE" w:rsidRPr="00AD0EDB" w:rsidRDefault="00C01FAE" w:rsidP="00607868">
            <w:pPr>
              <w:tabs>
                <w:tab w:val="center" w:pos="2439"/>
              </w:tabs>
              <w:rPr>
                <w:rFonts w:ascii="Times New Roman" w:hAnsi="Times New Roman" w:cs="Times New Roman"/>
                <w:b/>
                <w:bCs/>
              </w:rPr>
            </w:pPr>
            <w:r w:rsidRPr="00AD0EDB">
              <w:rPr>
                <w:rFonts w:ascii="Times New Roman" w:eastAsia="Arial" w:hAnsi="Times New Roman" w:cs="Times New Roman"/>
                <w:b/>
              </w:rPr>
              <w:t xml:space="preserve"> </w:t>
            </w:r>
            <w:r w:rsidRPr="00AD0EDB">
              <w:rPr>
                <w:rFonts w:ascii="Times New Roman" w:eastAsia="Arial" w:hAnsi="Times New Roman" w:cs="Times New Roman"/>
                <w:b/>
              </w:rPr>
              <w:tab/>
              <w:t xml:space="preserve">               </w:t>
            </w:r>
            <w:r w:rsidRPr="00AD0EDB">
              <w:rPr>
                <w:rFonts w:ascii="Times New Roman" w:eastAsia="Arial" w:hAnsi="Times New Roman" w:cs="Times New Roman"/>
                <w:b/>
                <w:bCs/>
              </w:rPr>
              <w:t xml:space="preserve">Общее количество часов </w:t>
            </w:r>
          </w:p>
        </w:tc>
        <w:tc>
          <w:tcPr>
            <w:tcW w:w="1701" w:type="dxa"/>
            <w:tcBorders>
              <w:top w:val="single" w:sz="4" w:space="0" w:color="000000"/>
              <w:left w:val="single" w:sz="4" w:space="0" w:color="000000"/>
              <w:bottom w:val="single" w:sz="4" w:space="0" w:color="000000"/>
              <w:right w:val="single" w:sz="4" w:space="0" w:color="000000"/>
            </w:tcBorders>
          </w:tcPr>
          <w:p w14:paraId="66E9DB77" w14:textId="77777777" w:rsidR="00C01FAE" w:rsidRPr="00AD0EDB" w:rsidRDefault="00C01FAE" w:rsidP="00607868">
            <w:pPr>
              <w:ind w:right="56"/>
              <w:jc w:val="center"/>
              <w:rPr>
                <w:rFonts w:ascii="Times New Roman" w:hAnsi="Times New Roman" w:cs="Times New Roman"/>
              </w:rPr>
            </w:pPr>
            <w:r w:rsidRPr="00AD0EDB">
              <w:rPr>
                <w:rFonts w:ascii="Times New Roman" w:eastAsia="Arial" w:hAnsi="Times New Roman" w:cs="Times New Roman"/>
                <w:b/>
              </w:rPr>
              <w:t xml:space="preserve">03ч.00мин. </w:t>
            </w:r>
          </w:p>
        </w:tc>
        <w:tc>
          <w:tcPr>
            <w:tcW w:w="1558" w:type="dxa"/>
            <w:tcBorders>
              <w:top w:val="single" w:sz="4" w:space="0" w:color="000000"/>
              <w:left w:val="single" w:sz="4" w:space="0" w:color="000000"/>
              <w:bottom w:val="single" w:sz="4" w:space="0" w:color="000000"/>
              <w:right w:val="single" w:sz="4" w:space="0" w:color="000000"/>
            </w:tcBorders>
          </w:tcPr>
          <w:p w14:paraId="34955C91" w14:textId="77777777" w:rsidR="00C01FAE" w:rsidRPr="00AD0EDB" w:rsidRDefault="00C01FAE" w:rsidP="00607868">
            <w:pPr>
              <w:ind w:right="54"/>
              <w:jc w:val="center"/>
              <w:rPr>
                <w:rFonts w:ascii="Times New Roman" w:hAnsi="Times New Roman" w:cs="Times New Roman"/>
              </w:rPr>
            </w:pPr>
            <w:r w:rsidRPr="00AD0EDB">
              <w:rPr>
                <w:rFonts w:ascii="Times New Roman" w:eastAsia="Arial" w:hAnsi="Times New Roman" w:cs="Times New Roman"/>
                <w:b/>
              </w:rPr>
              <w:t xml:space="preserve">01ч.00мин. </w:t>
            </w:r>
          </w:p>
        </w:tc>
      </w:tr>
    </w:tbl>
    <w:p w14:paraId="46CF0CCD" w14:textId="77777777" w:rsidR="00CB3D4E" w:rsidRDefault="00CB3D4E" w:rsidP="00CB3D4E">
      <w:pPr>
        <w:spacing w:line="268" w:lineRule="auto"/>
        <w:ind w:left="-5" w:hanging="10"/>
        <w:rPr>
          <w:rFonts w:ascii="Times New Roman" w:eastAsia="Arial" w:hAnsi="Times New Roman" w:cs="Times New Roman"/>
          <w:b/>
          <w:u w:val="single" w:color="000000"/>
        </w:rPr>
      </w:pPr>
    </w:p>
    <w:p w14:paraId="697C13EC" w14:textId="12B1B73B" w:rsidR="00CB3D4E" w:rsidRPr="00CB3D4E" w:rsidRDefault="00CB3D4E" w:rsidP="00CB3D4E">
      <w:pPr>
        <w:spacing w:line="268" w:lineRule="auto"/>
        <w:ind w:left="-5" w:hanging="10"/>
        <w:rPr>
          <w:rFonts w:ascii="Times New Roman" w:hAnsi="Times New Roman" w:cs="Times New Roman"/>
        </w:rPr>
      </w:pPr>
      <w:r w:rsidRPr="00CB3D4E">
        <w:rPr>
          <w:rFonts w:ascii="Times New Roman" w:eastAsia="Arial" w:hAnsi="Times New Roman" w:cs="Times New Roman"/>
          <w:b/>
          <w:u w:val="single" w:color="000000"/>
        </w:rPr>
        <w:t xml:space="preserve">Задача 2. </w:t>
      </w:r>
      <w:r w:rsidRPr="00CB3D4E">
        <w:rPr>
          <w:rFonts w:ascii="Times New Roman" w:eastAsia="Arial" w:hAnsi="Times New Roman" w:cs="Times New Roman"/>
        </w:rPr>
        <w:t xml:space="preserve">                                               </w:t>
      </w:r>
      <w:r w:rsidRPr="00CB3D4E">
        <w:rPr>
          <w:rFonts w:ascii="Times New Roman" w:eastAsia="Arial" w:hAnsi="Times New Roman" w:cs="Times New Roman"/>
          <w:b/>
          <w:u w:val="single" w:color="000000"/>
        </w:rPr>
        <w:t xml:space="preserve">5 </w:t>
      </w:r>
      <w:proofErr w:type="spellStart"/>
      <w:r w:rsidRPr="00CB3D4E">
        <w:rPr>
          <w:rFonts w:ascii="Times New Roman" w:eastAsia="Arial" w:hAnsi="Times New Roman" w:cs="Times New Roman"/>
          <w:b/>
          <w:u w:val="single" w:color="000000"/>
        </w:rPr>
        <w:t>полѐтов</w:t>
      </w:r>
      <w:proofErr w:type="spellEnd"/>
      <w:r w:rsidRPr="00CB3D4E">
        <w:rPr>
          <w:rFonts w:ascii="Times New Roman" w:eastAsia="Arial" w:hAnsi="Times New Roman" w:cs="Times New Roman"/>
          <w:b/>
          <w:u w:val="single" w:color="000000"/>
        </w:rPr>
        <w:t>.</w:t>
      </w:r>
      <w:r w:rsidRPr="00CB3D4E">
        <w:rPr>
          <w:rFonts w:ascii="Times New Roman" w:eastAsia="Arial" w:hAnsi="Times New Roman" w:cs="Times New Roman"/>
        </w:rPr>
        <w:t xml:space="preserve">  </w:t>
      </w:r>
    </w:p>
    <w:p w14:paraId="58152AC9" w14:textId="77777777" w:rsidR="00CB3D4E" w:rsidRPr="00CB3D4E" w:rsidRDefault="00CB3D4E" w:rsidP="00CB3D4E">
      <w:pPr>
        <w:spacing w:line="266" w:lineRule="auto"/>
        <w:ind w:left="-5" w:right="52" w:hanging="10"/>
        <w:rPr>
          <w:rFonts w:ascii="Times New Roman" w:hAnsi="Times New Roman" w:cs="Times New Roman"/>
        </w:rPr>
      </w:pPr>
      <w:r w:rsidRPr="00CB3D4E">
        <w:rPr>
          <w:rFonts w:ascii="Times New Roman" w:eastAsia="Arial" w:hAnsi="Times New Roman" w:cs="Times New Roman"/>
        </w:rPr>
        <w:t xml:space="preserve">Эксплуатационная стажировка в производственных условиях.  </w:t>
      </w:r>
    </w:p>
    <w:p w14:paraId="262646DF" w14:textId="77777777" w:rsidR="00CB3D4E" w:rsidRDefault="00CB3D4E" w:rsidP="00CB3D4E">
      <w:pPr>
        <w:spacing w:line="250" w:lineRule="auto"/>
        <w:ind w:left="-5" w:hanging="10"/>
        <w:rPr>
          <w:rFonts w:ascii="Times New Roman" w:eastAsia="Arial" w:hAnsi="Times New Roman" w:cs="Times New Roman"/>
        </w:rPr>
      </w:pPr>
      <w:r w:rsidRPr="00CB3D4E">
        <w:rPr>
          <w:rFonts w:ascii="Times New Roman" w:eastAsia="Arial" w:hAnsi="Times New Roman" w:cs="Times New Roman"/>
          <w:b/>
          <w:i/>
        </w:rPr>
        <w:t xml:space="preserve">Цель: </w:t>
      </w:r>
      <w:r>
        <w:rPr>
          <w:rFonts w:ascii="Times New Roman" w:eastAsia="Arial" w:hAnsi="Times New Roman" w:cs="Times New Roman"/>
          <w:b/>
          <w:i/>
        </w:rPr>
        <w:t xml:space="preserve"> </w:t>
      </w:r>
      <w:r w:rsidRPr="00CB3D4E">
        <w:rPr>
          <w:rFonts w:ascii="Times New Roman" w:eastAsia="Arial" w:hAnsi="Times New Roman" w:cs="Times New Roman"/>
        </w:rPr>
        <w:t xml:space="preserve">Научить бортмеханика правильно оценивать расстояние от частей </w:t>
      </w:r>
      <w:proofErr w:type="spellStart"/>
      <w:r w:rsidRPr="00CB3D4E">
        <w:rPr>
          <w:rFonts w:ascii="Times New Roman" w:eastAsia="Arial" w:hAnsi="Times New Roman" w:cs="Times New Roman"/>
        </w:rPr>
        <w:t>вертолѐта</w:t>
      </w:r>
      <w:proofErr w:type="spellEnd"/>
      <w:r w:rsidRPr="00CB3D4E">
        <w:rPr>
          <w:rFonts w:ascii="Times New Roman" w:eastAsia="Arial" w:hAnsi="Times New Roman" w:cs="Times New Roman"/>
        </w:rPr>
        <w:t xml:space="preserve"> до наземных объектов и груза, грамотно эксплуатировать систему внешней подвески </w:t>
      </w:r>
      <w:proofErr w:type="spellStart"/>
      <w:r w:rsidRPr="00CB3D4E">
        <w:rPr>
          <w:rFonts w:ascii="Times New Roman" w:eastAsia="Arial" w:hAnsi="Times New Roman" w:cs="Times New Roman"/>
        </w:rPr>
        <w:t>вертолѐта</w:t>
      </w:r>
      <w:proofErr w:type="spellEnd"/>
      <w:r w:rsidRPr="00CB3D4E">
        <w:rPr>
          <w:rFonts w:ascii="Times New Roman" w:eastAsia="Arial" w:hAnsi="Times New Roman" w:cs="Times New Roman"/>
        </w:rPr>
        <w:t xml:space="preserve">, контролировать правильность подцепки различных видов груза, состояние тросов, научить взаимодействию с членами экипажа, фразеологии, подаче команд при наведении </w:t>
      </w:r>
      <w:proofErr w:type="spellStart"/>
      <w:r w:rsidRPr="00CB3D4E">
        <w:rPr>
          <w:rFonts w:ascii="Times New Roman" w:eastAsia="Arial" w:hAnsi="Times New Roman" w:cs="Times New Roman"/>
        </w:rPr>
        <w:t>вертолѐта</w:t>
      </w:r>
      <w:proofErr w:type="spellEnd"/>
      <w:r w:rsidRPr="00CB3D4E">
        <w:rPr>
          <w:rFonts w:ascii="Times New Roman" w:eastAsia="Arial" w:hAnsi="Times New Roman" w:cs="Times New Roman"/>
        </w:rPr>
        <w:t xml:space="preserve"> "на груз", докладам "о поведении" груза и состояния его на всех этапах от подцепки до укладки в намеченное место ночью с использованием очков ночного видения. </w:t>
      </w:r>
    </w:p>
    <w:p w14:paraId="2717E28E" w14:textId="77777777" w:rsidR="00CB3D4E" w:rsidRDefault="00CB3D4E" w:rsidP="00CB3D4E">
      <w:pPr>
        <w:spacing w:line="250" w:lineRule="auto"/>
        <w:ind w:left="-5" w:hanging="10"/>
        <w:rPr>
          <w:rFonts w:ascii="Times New Roman" w:eastAsia="Arial" w:hAnsi="Times New Roman" w:cs="Times New Roman"/>
        </w:rPr>
      </w:pPr>
      <w:r w:rsidRPr="00CB3D4E">
        <w:rPr>
          <w:rFonts w:ascii="Times New Roman" w:eastAsia="Arial" w:hAnsi="Times New Roman" w:cs="Times New Roman"/>
          <w:b/>
          <w:i/>
        </w:rPr>
        <w:t>Указания:</w:t>
      </w:r>
      <w:r w:rsidRPr="00CB3D4E">
        <w:rPr>
          <w:rFonts w:ascii="Times New Roman" w:eastAsia="Arial" w:hAnsi="Times New Roman" w:cs="Times New Roman"/>
        </w:rPr>
        <w:t xml:space="preserve">  </w:t>
      </w:r>
      <w:r>
        <w:rPr>
          <w:rFonts w:ascii="Times New Roman" w:eastAsia="Arial" w:hAnsi="Times New Roman" w:cs="Times New Roman"/>
        </w:rPr>
        <w:t xml:space="preserve"> </w:t>
      </w:r>
      <w:r w:rsidRPr="00CB3D4E">
        <w:rPr>
          <w:rFonts w:ascii="Times New Roman" w:eastAsia="Arial" w:hAnsi="Times New Roman" w:cs="Times New Roman"/>
        </w:rPr>
        <w:t xml:space="preserve">Стажировку проводит инструктор, допущенный к данному виду работ. </w:t>
      </w:r>
    </w:p>
    <w:p w14:paraId="3F39BD86" w14:textId="2CE9F990" w:rsidR="00CB3D4E" w:rsidRPr="00CB3D4E" w:rsidRDefault="00CB3D4E" w:rsidP="00CB3D4E">
      <w:pPr>
        <w:spacing w:line="250" w:lineRule="auto"/>
        <w:ind w:left="-5" w:hanging="10"/>
        <w:rPr>
          <w:rFonts w:ascii="Times New Roman" w:hAnsi="Times New Roman" w:cs="Times New Roman"/>
        </w:rPr>
      </w:pPr>
      <w:r w:rsidRPr="00CB3D4E">
        <w:rPr>
          <w:rFonts w:ascii="Times New Roman" w:eastAsia="Arial" w:hAnsi="Times New Roman" w:cs="Times New Roman"/>
        </w:rPr>
        <w:t xml:space="preserve">Первый полет выполняет бортмеханик-инструктор, который практически показывает  </w:t>
      </w:r>
    </w:p>
    <w:p w14:paraId="25288AEF" w14:textId="77777777" w:rsidR="00CB3D4E" w:rsidRPr="00CB3D4E" w:rsidRDefault="00CB3D4E" w:rsidP="00CB3D4E">
      <w:pPr>
        <w:spacing w:line="266" w:lineRule="auto"/>
        <w:ind w:left="-5" w:right="879" w:hanging="10"/>
        <w:rPr>
          <w:rFonts w:ascii="Times New Roman" w:hAnsi="Times New Roman" w:cs="Times New Roman"/>
        </w:rPr>
      </w:pPr>
      <w:r w:rsidRPr="00CB3D4E">
        <w:rPr>
          <w:rFonts w:ascii="Times New Roman" w:eastAsia="Arial" w:hAnsi="Times New Roman" w:cs="Times New Roman"/>
        </w:rPr>
        <w:lastRenderedPageBreak/>
        <w:t xml:space="preserve">действия бортмеханика при работе с внешней подвеской. В остальных </w:t>
      </w:r>
      <w:proofErr w:type="spellStart"/>
      <w:r w:rsidRPr="00CB3D4E">
        <w:rPr>
          <w:rFonts w:ascii="Times New Roman" w:eastAsia="Arial" w:hAnsi="Times New Roman" w:cs="Times New Roman"/>
        </w:rPr>
        <w:t>полѐтах</w:t>
      </w:r>
      <w:proofErr w:type="spellEnd"/>
      <w:r w:rsidRPr="00CB3D4E">
        <w:rPr>
          <w:rFonts w:ascii="Times New Roman" w:eastAsia="Arial" w:hAnsi="Times New Roman" w:cs="Times New Roman"/>
        </w:rPr>
        <w:t xml:space="preserve"> свои функциональные обязанности при работе с внешней подвеской выполняет бортмеханик под контролем инструктора до полной отработки действий на всех этапах </w:t>
      </w:r>
      <w:proofErr w:type="spellStart"/>
      <w:r w:rsidRPr="00CB3D4E">
        <w:rPr>
          <w:rFonts w:ascii="Times New Roman" w:eastAsia="Arial" w:hAnsi="Times New Roman" w:cs="Times New Roman"/>
        </w:rPr>
        <w:t>полѐта</w:t>
      </w:r>
      <w:proofErr w:type="spellEnd"/>
      <w:r w:rsidRPr="00CB3D4E">
        <w:rPr>
          <w:rFonts w:ascii="Times New Roman" w:eastAsia="Arial" w:hAnsi="Times New Roman" w:cs="Times New Roman"/>
        </w:rPr>
        <w:t xml:space="preserve">.  </w:t>
      </w:r>
    </w:p>
    <w:p w14:paraId="1F66B0B8" w14:textId="77777777" w:rsidR="00CB3D4E" w:rsidRPr="00CB3D4E" w:rsidRDefault="00CB3D4E" w:rsidP="00CB3D4E">
      <w:pPr>
        <w:spacing w:line="250" w:lineRule="auto"/>
        <w:ind w:left="-5" w:hanging="10"/>
        <w:rPr>
          <w:rFonts w:ascii="Times New Roman" w:hAnsi="Times New Roman" w:cs="Times New Roman"/>
        </w:rPr>
      </w:pPr>
      <w:r w:rsidRPr="00CB3D4E">
        <w:rPr>
          <w:rFonts w:ascii="Times New Roman" w:eastAsia="Arial" w:hAnsi="Times New Roman" w:cs="Times New Roman"/>
          <w:b/>
          <w:i/>
        </w:rPr>
        <w:t>Оформление документации:</w:t>
      </w:r>
      <w:r w:rsidRPr="00CB3D4E">
        <w:rPr>
          <w:rFonts w:ascii="Times New Roman" w:eastAsia="Arial" w:hAnsi="Times New Roman" w:cs="Times New Roman"/>
        </w:rPr>
        <w:t xml:space="preserve">  </w:t>
      </w:r>
    </w:p>
    <w:p w14:paraId="3AE27722" w14:textId="2F0EDE20" w:rsidR="00CB3D4E" w:rsidRPr="00CB3D4E" w:rsidRDefault="00CB3D4E" w:rsidP="00CB3D4E">
      <w:pPr>
        <w:spacing w:line="266" w:lineRule="auto"/>
        <w:ind w:left="-5" w:right="-1" w:hanging="10"/>
        <w:rPr>
          <w:rFonts w:ascii="Times New Roman" w:hAnsi="Times New Roman" w:cs="Times New Roman"/>
        </w:rPr>
      </w:pPr>
      <w:r w:rsidRPr="00CB3D4E">
        <w:rPr>
          <w:rFonts w:ascii="Times New Roman" w:eastAsia="Arial" w:hAnsi="Times New Roman" w:cs="Times New Roman"/>
        </w:rPr>
        <w:t xml:space="preserve">Результаты прохождения Задачи 2, оформляется в задании на  </w:t>
      </w:r>
      <w:r>
        <w:rPr>
          <w:rFonts w:ascii="Times New Roman" w:eastAsia="Arial" w:hAnsi="Times New Roman" w:cs="Times New Roman"/>
        </w:rPr>
        <w:t>т</w:t>
      </w:r>
      <w:r w:rsidRPr="00CB3D4E">
        <w:rPr>
          <w:rFonts w:ascii="Times New Roman" w:eastAsia="Arial" w:hAnsi="Times New Roman" w:cs="Times New Roman"/>
        </w:rPr>
        <w:t xml:space="preserve">ренировку инструктором с выводами о возможности допуска к Задаче 3.  </w:t>
      </w:r>
    </w:p>
    <w:p w14:paraId="1D012F4B" w14:textId="77777777" w:rsidR="00CB3D4E" w:rsidRPr="00CB3D4E" w:rsidRDefault="00CB3D4E" w:rsidP="00CB3D4E">
      <w:pPr>
        <w:spacing w:line="268" w:lineRule="auto"/>
        <w:ind w:left="-5" w:hanging="10"/>
        <w:rPr>
          <w:rFonts w:ascii="Times New Roman" w:hAnsi="Times New Roman" w:cs="Times New Roman"/>
        </w:rPr>
      </w:pPr>
      <w:r w:rsidRPr="00CB3D4E">
        <w:rPr>
          <w:rFonts w:ascii="Times New Roman" w:eastAsia="Arial" w:hAnsi="Times New Roman" w:cs="Times New Roman"/>
          <w:b/>
          <w:u w:val="single" w:color="000000"/>
        </w:rPr>
        <w:t>Задача 3.</w:t>
      </w:r>
      <w:r w:rsidRPr="00CB3D4E">
        <w:rPr>
          <w:rFonts w:ascii="Times New Roman" w:eastAsia="Arial" w:hAnsi="Times New Roman" w:cs="Times New Roman"/>
        </w:rPr>
        <w:t xml:space="preserve">                     </w:t>
      </w:r>
      <w:r w:rsidRPr="00CB3D4E">
        <w:rPr>
          <w:rFonts w:ascii="Times New Roman" w:eastAsia="Arial" w:hAnsi="Times New Roman" w:cs="Times New Roman"/>
          <w:b/>
          <w:u w:val="single" w:color="000000"/>
        </w:rPr>
        <w:t>1полѐт.</w:t>
      </w:r>
      <w:r w:rsidRPr="00CB3D4E">
        <w:rPr>
          <w:rFonts w:ascii="Times New Roman" w:eastAsia="Arial" w:hAnsi="Times New Roman" w:cs="Times New Roman"/>
        </w:rPr>
        <w:t xml:space="preserve">  </w:t>
      </w:r>
    </w:p>
    <w:p w14:paraId="517FFEDA" w14:textId="77777777" w:rsidR="00CB3D4E" w:rsidRPr="00CB3D4E" w:rsidRDefault="00CB3D4E" w:rsidP="00CB3D4E">
      <w:pPr>
        <w:spacing w:line="266" w:lineRule="auto"/>
        <w:ind w:left="-5" w:right="52" w:hanging="10"/>
        <w:rPr>
          <w:rFonts w:ascii="Times New Roman" w:hAnsi="Times New Roman" w:cs="Times New Roman"/>
        </w:rPr>
      </w:pPr>
      <w:r w:rsidRPr="00CB3D4E">
        <w:rPr>
          <w:rFonts w:ascii="Times New Roman" w:eastAsia="Arial" w:hAnsi="Times New Roman" w:cs="Times New Roman"/>
        </w:rPr>
        <w:t xml:space="preserve">Квалификационная проверка.  </w:t>
      </w:r>
    </w:p>
    <w:p w14:paraId="3A3D2B3C" w14:textId="5B09B6D4" w:rsidR="00CB3D4E" w:rsidRPr="00CB3D4E" w:rsidRDefault="00CB3D4E" w:rsidP="00CB3D4E">
      <w:pPr>
        <w:spacing w:line="250" w:lineRule="auto"/>
        <w:ind w:left="-5" w:hanging="10"/>
        <w:rPr>
          <w:rFonts w:ascii="Times New Roman" w:hAnsi="Times New Roman" w:cs="Times New Roman"/>
        </w:rPr>
      </w:pPr>
      <w:r w:rsidRPr="00CB3D4E">
        <w:rPr>
          <w:rFonts w:ascii="Times New Roman" w:eastAsia="Arial" w:hAnsi="Times New Roman" w:cs="Times New Roman"/>
          <w:b/>
          <w:i/>
        </w:rPr>
        <w:t xml:space="preserve">Цель: </w:t>
      </w:r>
      <w:r>
        <w:rPr>
          <w:rFonts w:ascii="Times New Roman" w:eastAsia="Arial" w:hAnsi="Times New Roman" w:cs="Times New Roman"/>
          <w:b/>
          <w:i/>
        </w:rPr>
        <w:t xml:space="preserve"> </w:t>
      </w:r>
      <w:r w:rsidRPr="00CB3D4E">
        <w:rPr>
          <w:rFonts w:ascii="Times New Roman" w:eastAsia="Arial" w:hAnsi="Times New Roman" w:cs="Times New Roman"/>
        </w:rPr>
        <w:t xml:space="preserve">Определить готовность бортмеханика к самостоятельным </w:t>
      </w:r>
      <w:proofErr w:type="spellStart"/>
      <w:r w:rsidRPr="00CB3D4E">
        <w:rPr>
          <w:rFonts w:ascii="Times New Roman" w:eastAsia="Arial" w:hAnsi="Times New Roman" w:cs="Times New Roman"/>
        </w:rPr>
        <w:t>полѐтам</w:t>
      </w:r>
      <w:proofErr w:type="spellEnd"/>
      <w:r w:rsidRPr="00CB3D4E">
        <w:rPr>
          <w:rFonts w:ascii="Times New Roman" w:eastAsia="Arial" w:hAnsi="Times New Roman" w:cs="Times New Roman"/>
        </w:rPr>
        <w:t xml:space="preserve"> с грузом на внешней подвеске ночью при использовании очков ночного видения.   </w:t>
      </w:r>
    </w:p>
    <w:p w14:paraId="282018C0" w14:textId="0D69E5FB" w:rsidR="00CB3D4E" w:rsidRPr="00CB3D4E" w:rsidRDefault="00CB3D4E" w:rsidP="00CB3D4E">
      <w:pPr>
        <w:spacing w:line="250" w:lineRule="auto"/>
        <w:ind w:left="-5" w:hanging="10"/>
        <w:rPr>
          <w:rFonts w:ascii="Times New Roman" w:hAnsi="Times New Roman" w:cs="Times New Roman"/>
        </w:rPr>
      </w:pPr>
      <w:r w:rsidRPr="00CB3D4E">
        <w:rPr>
          <w:rFonts w:ascii="Times New Roman" w:eastAsia="Arial" w:hAnsi="Times New Roman" w:cs="Times New Roman"/>
          <w:b/>
          <w:i/>
        </w:rPr>
        <w:t xml:space="preserve">Указания: </w:t>
      </w:r>
      <w:r>
        <w:rPr>
          <w:rFonts w:ascii="Times New Roman" w:eastAsia="Arial" w:hAnsi="Times New Roman" w:cs="Times New Roman"/>
          <w:b/>
          <w:i/>
        </w:rPr>
        <w:t xml:space="preserve"> </w:t>
      </w:r>
      <w:r w:rsidRPr="00CB3D4E">
        <w:rPr>
          <w:rFonts w:ascii="Times New Roman" w:eastAsia="Arial" w:hAnsi="Times New Roman" w:cs="Times New Roman"/>
        </w:rPr>
        <w:t xml:space="preserve">Проверку проводит бортинженер (бортмеханик) – экзаменатор.    </w:t>
      </w:r>
    </w:p>
    <w:p w14:paraId="7262465A" w14:textId="77777777" w:rsidR="00CB3D4E" w:rsidRPr="00CB3D4E" w:rsidRDefault="00CB3D4E" w:rsidP="00CB3D4E">
      <w:pPr>
        <w:spacing w:line="266" w:lineRule="auto"/>
        <w:ind w:left="-5" w:right="52" w:hanging="10"/>
        <w:rPr>
          <w:rFonts w:ascii="Times New Roman" w:hAnsi="Times New Roman" w:cs="Times New Roman"/>
        </w:rPr>
      </w:pPr>
      <w:r w:rsidRPr="00CB3D4E">
        <w:rPr>
          <w:rFonts w:ascii="Times New Roman" w:eastAsia="Arial" w:hAnsi="Times New Roman" w:cs="Times New Roman"/>
        </w:rPr>
        <w:t>Оценке подлежат действия (</w:t>
      </w:r>
      <w:proofErr w:type="spellStart"/>
      <w:r w:rsidRPr="00CB3D4E">
        <w:rPr>
          <w:rFonts w:ascii="Times New Roman" w:eastAsia="Arial" w:hAnsi="Times New Roman" w:cs="Times New Roman"/>
        </w:rPr>
        <w:t>чѐткость</w:t>
      </w:r>
      <w:proofErr w:type="spellEnd"/>
      <w:r w:rsidRPr="00CB3D4E">
        <w:rPr>
          <w:rFonts w:ascii="Times New Roman" w:eastAsia="Arial" w:hAnsi="Times New Roman" w:cs="Times New Roman"/>
        </w:rPr>
        <w:t xml:space="preserve"> команд) бортмеханика при:  </w:t>
      </w:r>
    </w:p>
    <w:p w14:paraId="3F31EB46" w14:textId="77777777" w:rsidR="00CB3D4E" w:rsidRPr="00CB3D4E" w:rsidRDefault="00CB3D4E" w:rsidP="00CB3D4E">
      <w:pPr>
        <w:widowControl/>
        <w:numPr>
          <w:ilvl w:val="0"/>
          <w:numId w:val="43"/>
        </w:numPr>
        <w:spacing w:line="266" w:lineRule="auto"/>
        <w:ind w:right="763" w:hanging="146"/>
        <w:rPr>
          <w:rFonts w:ascii="Times New Roman" w:hAnsi="Times New Roman" w:cs="Times New Roman"/>
        </w:rPr>
      </w:pPr>
      <w:r w:rsidRPr="00CB3D4E">
        <w:rPr>
          <w:rFonts w:ascii="Times New Roman" w:eastAsia="Arial" w:hAnsi="Times New Roman" w:cs="Times New Roman"/>
        </w:rPr>
        <w:t xml:space="preserve">подготовке к транспортировке груза на внешней подвеске;  </w:t>
      </w:r>
    </w:p>
    <w:p w14:paraId="18D68062" w14:textId="77777777" w:rsidR="00EE78C6" w:rsidRPr="00EE78C6" w:rsidRDefault="00CB3D4E" w:rsidP="00CB3D4E">
      <w:pPr>
        <w:widowControl/>
        <w:numPr>
          <w:ilvl w:val="0"/>
          <w:numId w:val="43"/>
        </w:numPr>
        <w:spacing w:line="266" w:lineRule="auto"/>
        <w:ind w:right="763" w:hanging="146"/>
        <w:rPr>
          <w:rFonts w:ascii="Times New Roman" w:hAnsi="Times New Roman" w:cs="Times New Roman"/>
        </w:rPr>
      </w:pPr>
      <w:proofErr w:type="spellStart"/>
      <w:r w:rsidRPr="00CB3D4E">
        <w:rPr>
          <w:rFonts w:ascii="Times New Roman" w:eastAsia="Arial" w:hAnsi="Times New Roman" w:cs="Times New Roman"/>
        </w:rPr>
        <w:t>подлѐте</w:t>
      </w:r>
      <w:proofErr w:type="spellEnd"/>
      <w:r w:rsidRPr="00CB3D4E">
        <w:rPr>
          <w:rFonts w:ascii="Times New Roman" w:eastAsia="Arial" w:hAnsi="Times New Roman" w:cs="Times New Roman"/>
        </w:rPr>
        <w:t xml:space="preserve"> к месту расположения груза, зависании или подцепки, </w:t>
      </w:r>
      <w:proofErr w:type="spellStart"/>
      <w:r w:rsidRPr="00CB3D4E">
        <w:rPr>
          <w:rFonts w:ascii="Times New Roman" w:eastAsia="Arial" w:hAnsi="Times New Roman" w:cs="Times New Roman"/>
        </w:rPr>
        <w:t>подъѐма</w:t>
      </w:r>
      <w:proofErr w:type="spellEnd"/>
      <w:r w:rsidRPr="00CB3D4E">
        <w:rPr>
          <w:rFonts w:ascii="Times New Roman" w:eastAsia="Arial" w:hAnsi="Times New Roman" w:cs="Times New Roman"/>
        </w:rPr>
        <w:t xml:space="preserve"> груза;  </w:t>
      </w:r>
    </w:p>
    <w:p w14:paraId="791BAA94" w14:textId="21C83644" w:rsidR="00CB3D4E" w:rsidRPr="00CB3D4E" w:rsidRDefault="00CB3D4E" w:rsidP="00EE78C6">
      <w:pPr>
        <w:widowControl/>
        <w:spacing w:line="266" w:lineRule="auto"/>
        <w:ind w:right="763"/>
        <w:rPr>
          <w:rFonts w:ascii="Times New Roman" w:hAnsi="Times New Roman" w:cs="Times New Roman"/>
        </w:rPr>
      </w:pPr>
      <w:r w:rsidRPr="00CB3D4E">
        <w:rPr>
          <w:rFonts w:ascii="Times New Roman" w:eastAsia="Arial" w:hAnsi="Times New Roman" w:cs="Times New Roman"/>
        </w:rPr>
        <w:t xml:space="preserve">- перемещении с грузом;  </w:t>
      </w:r>
    </w:p>
    <w:p w14:paraId="356BDAEA" w14:textId="77777777" w:rsidR="00CB3D4E" w:rsidRPr="00CB3D4E" w:rsidRDefault="00CB3D4E" w:rsidP="00CB3D4E">
      <w:pPr>
        <w:widowControl/>
        <w:numPr>
          <w:ilvl w:val="0"/>
          <w:numId w:val="43"/>
        </w:numPr>
        <w:spacing w:line="266" w:lineRule="auto"/>
        <w:ind w:right="763" w:hanging="146"/>
        <w:rPr>
          <w:rFonts w:ascii="Times New Roman" w:hAnsi="Times New Roman" w:cs="Times New Roman"/>
        </w:rPr>
      </w:pPr>
      <w:r w:rsidRPr="00CB3D4E">
        <w:rPr>
          <w:rFonts w:ascii="Times New Roman" w:eastAsia="Arial" w:hAnsi="Times New Roman" w:cs="Times New Roman"/>
        </w:rPr>
        <w:t xml:space="preserve">разгоне скорости, переходе в набор высоты;  </w:t>
      </w:r>
    </w:p>
    <w:p w14:paraId="6414CB9D" w14:textId="77777777" w:rsidR="00EE78C6" w:rsidRPr="00EE78C6" w:rsidRDefault="00CB3D4E" w:rsidP="00CB3D4E">
      <w:pPr>
        <w:widowControl/>
        <w:numPr>
          <w:ilvl w:val="0"/>
          <w:numId w:val="43"/>
        </w:numPr>
        <w:spacing w:line="266" w:lineRule="auto"/>
        <w:ind w:right="763" w:hanging="146"/>
        <w:rPr>
          <w:rFonts w:ascii="Times New Roman" w:hAnsi="Times New Roman" w:cs="Times New Roman"/>
        </w:rPr>
      </w:pPr>
      <w:r w:rsidRPr="00CB3D4E">
        <w:rPr>
          <w:rFonts w:ascii="Times New Roman" w:eastAsia="Arial" w:hAnsi="Times New Roman" w:cs="Times New Roman"/>
        </w:rPr>
        <w:t xml:space="preserve">действии экипажа по предупреждению раскачки груза и по его успокоению;  </w:t>
      </w:r>
    </w:p>
    <w:p w14:paraId="05BA1343" w14:textId="7807F37C" w:rsidR="00CB3D4E" w:rsidRPr="00CB3D4E" w:rsidRDefault="00CB3D4E" w:rsidP="00EE78C6">
      <w:pPr>
        <w:widowControl/>
        <w:spacing w:line="266" w:lineRule="auto"/>
        <w:ind w:right="763"/>
        <w:rPr>
          <w:rFonts w:ascii="Times New Roman" w:hAnsi="Times New Roman" w:cs="Times New Roman"/>
        </w:rPr>
      </w:pPr>
      <w:r w:rsidRPr="00CB3D4E">
        <w:rPr>
          <w:rFonts w:ascii="Times New Roman" w:eastAsia="Arial" w:hAnsi="Times New Roman" w:cs="Times New Roman"/>
        </w:rPr>
        <w:t xml:space="preserve">- точности укладки груза в намеченное место, отцепки и уходе от груза.  </w:t>
      </w:r>
    </w:p>
    <w:p w14:paraId="4E81930F" w14:textId="77777777" w:rsidR="00CB3D4E" w:rsidRPr="00CB3D4E" w:rsidRDefault="00CB3D4E" w:rsidP="00CB3D4E">
      <w:pPr>
        <w:spacing w:line="266" w:lineRule="auto"/>
        <w:ind w:left="-5" w:right="524" w:hanging="10"/>
        <w:rPr>
          <w:rFonts w:ascii="Times New Roman" w:hAnsi="Times New Roman" w:cs="Times New Roman"/>
        </w:rPr>
      </w:pPr>
      <w:r w:rsidRPr="00CB3D4E">
        <w:rPr>
          <w:rFonts w:ascii="Times New Roman" w:eastAsia="Arial" w:hAnsi="Times New Roman" w:cs="Times New Roman"/>
        </w:rPr>
        <w:t xml:space="preserve"> Кроме того, оценивается: осмотрительность, взаимодействие в экипаже и с наземной бригадой, эксплуатация авиационной техники, умению глазомерно определять расстояние от частей </w:t>
      </w:r>
      <w:proofErr w:type="spellStart"/>
      <w:r w:rsidRPr="00CB3D4E">
        <w:rPr>
          <w:rFonts w:ascii="Times New Roman" w:eastAsia="Arial" w:hAnsi="Times New Roman" w:cs="Times New Roman"/>
        </w:rPr>
        <w:t>вертолѐта</w:t>
      </w:r>
      <w:proofErr w:type="spellEnd"/>
      <w:r w:rsidRPr="00CB3D4E">
        <w:rPr>
          <w:rFonts w:ascii="Times New Roman" w:eastAsia="Arial" w:hAnsi="Times New Roman" w:cs="Times New Roman"/>
        </w:rPr>
        <w:t xml:space="preserve"> до наземных объектов и груза при выполнении подцепки, зависании и переходе в разгон скорости при использовании очков ночного видения. </w:t>
      </w:r>
    </w:p>
    <w:p w14:paraId="5BF3763F" w14:textId="77777777" w:rsidR="00CB3D4E" w:rsidRPr="00CB3D4E" w:rsidRDefault="00CB3D4E" w:rsidP="00CB3D4E">
      <w:pPr>
        <w:spacing w:line="250" w:lineRule="auto"/>
        <w:ind w:left="-5" w:hanging="10"/>
        <w:rPr>
          <w:rFonts w:ascii="Times New Roman" w:hAnsi="Times New Roman" w:cs="Times New Roman"/>
        </w:rPr>
      </w:pPr>
      <w:r w:rsidRPr="00CB3D4E">
        <w:rPr>
          <w:rFonts w:ascii="Times New Roman" w:eastAsia="Arial" w:hAnsi="Times New Roman" w:cs="Times New Roman"/>
          <w:b/>
          <w:i/>
        </w:rPr>
        <w:t xml:space="preserve">Оформление документации:  </w:t>
      </w:r>
    </w:p>
    <w:p w14:paraId="260C39E3" w14:textId="77777777" w:rsidR="00CB3D4E" w:rsidRPr="00CB3D4E" w:rsidRDefault="00CB3D4E" w:rsidP="00512417">
      <w:pPr>
        <w:pBdr>
          <w:right w:val="single" w:sz="18" w:space="4" w:color="auto"/>
        </w:pBdr>
        <w:spacing w:line="266" w:lineRule="auto"/>
        <w:ind w:left="-5" w:right="426" w:hanging="10"/>
        <w:rPr>
          <w:rFonts w:ascii="Times New Roman" w:hAnsi="Times New Roman" w:cs="Times New Roman"/>
        </w:rPr>
      </w:pPr>
      <w:r w:rsidRPr="00CB3D4E">
        <w:rPr>
          <w:rFonts w:ascii="Times New Roman" w:eastAsia="Arial" w:hAnsi="Times New Roman" w:cs="Times New Roman"/>
        </w:rPr>
        <w:t xml:space="preserve">Результаты проверки по данной задаче оформляются в Задании на тренировку лист умения бортинженера (бортмеханика), с выводами о возможности допуска </w:t>
      </w:r>
      <w:r w:rsidRPr="00CB3D4E">
        <w:rPr>
          <w:rFonts w:ascii="Times New Roman" w:eastAsia="Arial" w:hAnsi="Times New Roman" w:cs="Times New Roman"/>
          <w:b/>
          <w:i/>
        </w:rPr>
        <w:t>«</w:t>
      </w:r>
      <w:r w:rsidRPr="00CB3D4E">
        <w:rPr>
          <w:rFonts w:ascii="Times New Roman" w:eastAsia="Arial" w:hAnsi="Times New Roman" w:cs="Times New Roman"/>
          <w:i/>
        </w:rPr>
        <w:t xml:space="preserve">Тип </w:t>
      </w:r>
      <w:proofErr w:type="spellStart"/>
      <w:r w:rsidRPr="00CB3D4E">
        <w:rPr>
          <w:rFonts w:ascii="Times New Roman" w:eastAsia="Arial" w:hAnsi="Times New Roman" w:cs="Times New Roman"/>
          <w:i/>
        </w:rPr>
        <w:t>вертолѐта</w:t>
      </w:r>
      <w:proofErr w:type="spellEnd"/>
      <w:r w:rsidRPr="00CB3D4E">
        <w:rPr>
          <w:rFonts w:ascii="Times New Roman" w:eastAsia="Arial" w:hAnsi="Times New Roman" w:cs="Times New Roman"/>
          <w:b/>
          <w:i/>
        </w:rPr>
        <w:t xml:space="preserve"> – допущен к выполнению </w:t>
      </w:r>
      <w:proofErr w:type="spellStart"/>
      <w:r w:rsidRPr="00CB3D4E">
        <w:rPr>
          <w:rFonts w:ascii="Times New Roman" w:eastAsia="Arial" w:hAnsi="Times New Roman" w:cs="Times New Roman"/>
          <w:b/>
          <w:i/>
        </w:rPr>
        <w:t>полѐтов</w:t>
      </w:r>
      <w:proofErr w:type="spellEnd"/>
      <w:r w:rsidRPr="00CB3D4E">
        <w:rPr>
          <w:rFonts w:ascii="Times New Roman" w:eastAsia="Arial" w:hAnsi="Times New Roman" w:cs="Times New Roman"/>
          <w:b/>
          <w:i/>
        </w:rPr>
        <w:t xml:space="preserve"> с грузом на внешней подвеске ночью с использованием очков ночного видения».</w:t>
      </w:r>
      <w:r w:rsidRPr="00CB3D4E">
        <w:rPr>
          <w:rFonts w:ascii="Times New Roman" w:eastAsia="Arial" w:hAnsi="Times New Roman" w:cs="Times New Roman"/>
        </w:rPr>
        <w:t xml:space="preserve">  </w:t>
      </w:r>
    </w:p>
    <w:p w14:paraId="3E157BA1" w14:textId="10E54C40" w:rsidR="00CB3D4E" w:rsidRDefault="00CB3D4E" w:rsidP="00512417">
      <w:pPr>
        <w:pBdr>
          <w:right w:val="single" w:sz="18" w:space="4" w:color="auto"/>
        </w:pBdr>
        <w:spacing w:line="266" w:lineRule="auto"/>
        <w:ind w:left="-5" w:right="873" w:hanging="10"/>
        <w:rPr>
          <w:rFonts w:ascii="Times New Roman" w:eastAsia="Arial" w:hAnsi="Times New Roman" w:cs="Times New Roman"/>
        </w:rPr>
      </w:pPr>
      <w:r w:rsidRPr="00CB3D4E">
        <w:rPr>
          <w:rFonts w:ascii="Times New Roman" w:eastAsia="Arial" w:hAnsi="Times New Roman" w:cs="Times New Roman"/>
        </w:rPr>
        <w:t xml:space="preserve"> Допуск к </w:t>
      </w:r>
      <w:proofErr w:type="spellStart"/>
      <w:r w:rsidRPr="00CB3D4E">
        <w:rPr>
          <w:rFonts w:ascii="Times New Roman" w:eastAsia="Arial" w:hAnsi="Times New Roman" w:cs="Times New Roman"/>
        </w:rPr>
        <w:t>полѐтам</w:t>
      </w:r>
      <w:proofErr w:type="spellEnd"/>
      <w:r w:rsidRPr="00CB3D4E">
        <w:rPr>
          <w:rFonts w:ascii="Times New Roman" w:eastAsia="Arial" w:hAnsi="Times New Roman" w:cs="Times New Roman"/>
        </w:rPr>
        <w:t xml:space="preserve"> по данному виду рабо</w:t>
      </w:r>
      <w:r w:rsidR="00512417">
        <w:rPr>
          <w:rFonts w:ascii="Times New Roman" w:eastAsia="Arial" w:hAnsi="Times New Roman" w:cs="Times New Roman"/>
        </w:rPr>
        <w:t>т оформляется приказом по авиакомпании</w:t>
      </w:r>
      <w:r w:rsidRPr="00CB3D4E">
        <w:rPr>
          <w:rFonts w:ascii="Times New Roman" w:eastAsia="Arial" w:hAnsi="Times New Roman" w:cs="Times New Roman"/>
        </w:rPr>
        <w:t xml:space="preserve">.                              На основании приказа делается запись </w:t>
      </w:r>
      <w:r w:rsidR="00512417">
        <w:rPr>
          <w:rFonts w:ascii="Times New Roman" w:eastAsia="Arial" w:hAnsi="Times New Roman" w:cs="Times New Roman"/>
        </w:rPr>
        <w:t>в</w:t>
      </w:r>
      <w:r w:rsidRPr="00CB3D4E">
        <w:rPr>
          <w:rFonts w:ascii="Times New Roman" w:eastAsia="Arial" w:hAnsi="Times New Roman" w:cs="Times New Roman"/>
        </w:rPr>
        <w:t xml:space="preserve"> </w:t>
      </w:r>
      <w:proofErr w:type="spellStart"/>
      <w:r w:rsidRPr="00CB3D4E">
        <w:rPr>
          <w:rFonts w:ascii="Times New Roman" w:eastAsia="Arial" w:hAnsi="Times New Roman" w:cs="Times New Roman"/>
        </w:rPr>
        <w:t>лѐтной</w:t>
      </w:r>
      <w:proofErr w:type="spellEnd"/>
      <w:r w:rsidRPr="00CB3D4E">
        <w:rPr>
          <w:rFonts w:ascii="Times New Roman" w:eastAsia="Arial" w:hAnsi="Times New Roman" w:cs="Times New Roman"/>
        </w:rPr>
        <w:t xml:space="preserve"> книжке раздел «Допуск к </w:t>
      </w:r>
      <w:proofErr w:type="spellStart"/>
      <w:r w:rsidRPr="00CB3D4E">
        <w:rPr>
          <w:rFonts w:ascii="Times New Roman" w:eastAsia="Arial" w:hAnsi="Times New Roman" w:cs="Times New Roman"/>
        </w:rPr>
        <w:t>полѐтам</w:t>
      </w:r>
      <w:proofErr w:type="spellEnd"/>
      <w:r w:rsidRPr="00CB3D4E">
        <w:rPr>
          <w:rFonts w:ascii="Times New Roman" w:eastAsia="Arial" w:hAnsi="Times New Roman" w:cs="Times New Roman"/>
        </w:rPr>
        <w:t xml:space="preserve">». </w:t>
      </w:r>
    </w:p>
    <w:p w14:paraId="477C26DD" w14:textId="77777777" w:rsidR="00AE5401" w:rsidRDefault="00AE5401" w:rsidP="00CB3D4E">
      <w:pPr>
        <w:spacing w:line="266" w:lineRule="auto"/>
        <w:ind w:left="-5" w:right="873" w:hanging="10"/>
        <w:rPr>
          <w:rFonts w:ascii="Times New Roman" w:eastAsia="Arial" w:hAnsi="Times New Roman" w:cs="Times New Roman"/>
        </w:rPr>
      </w:pPr>
    </w:p>
    <w:p w14:paraId="239E9222" w14:textId="6A00F7AE" w:rsidR="00AE5401" w:rsidRPr="00AE5401" w:rsidRDefault="00AE5401" w:rsidP="00AE5401">
      <w:pPr>
        <w:spacing w:line="271" w:lineRule="auto"/>
        <w:ind w:left="10" w:right="257" w:hanging="10"/>
        <w:jc w:val="center"/>
        <w:rPr>
          <w:sz w:val="28"/>
          <w:szCs w:val="28"/>
          <w:u w:val="single"/>
        </w:rPr>
      </w:pPr>
      <w:r w:rsidRPr="00AE5401">
        <w:rPr>
          <w:rFonts w:ascii="Times New Roman" w:eastAsia="Times New Roman" w:hAnsi="Times New Roman" w:cs="Times New Roman"/>
          <w:b/>
          <w:sz w:val="28"/>
          <w:szCs w:val="28"/>
          <w:u w:val="single"/>
        </w:rPr>
        <w:t>Программа 26 подготовки летного состава на вертолетах</w:t>
      </w:r>
    </w:p>
    <w:p w14:paraId="1558F9DF" w14:textId="422AB457" w:rsidR="00AE5401" w:rsidRPr="00AE5401" w:rsidRDefault="00AE5401" w:rsidP="00AE5401">
      <w:pPr>
        <w:spacing w:line="271" w:lineRule="auto"/>
        <w:ind w:left="10" w:right="259" w:hanging="10"/>
        <w:jc w:val="center"/>
        <w:rPr>
          <w:sz w:val="28"/>
          <w:szCs w:val="28"/>
          <w:u w:val="single"/>
          <w:lang w:val="en-US"/>
        </w:rPr>
      </w:pPr>
      <w:proofErr w:type="spellStart"/>
      <w:r w:rsidRPr="00AE5401">
        <w:rPr>
          <w:rFonts w:ascii="Times New Roman" w:eastAsia="Times New Roman" w:hAnsi="Times New Roman" w:cs="Times New Roman"/>
          <w:b/>
          <w:sz w:val="28"/>
          <w:szCs w:val="28"/>
          <w:u w:val="single"/>
          <w:lang w:val="en-US"/>
        </w:rPr>
        <w:t>Eurocopter</w:t>
      </w:r>
      <w:proofErr w:type="spellEnd"/>
      <w:r w:rsidRPr="00AE5401">
        <w:rPr>
          <w:rFonts w:ascii="Times New Roman" w:eastAsia="Times New Roman" w:hAnsi="Times New Roman" w:cs="Times New Roman"/>
          <w:b/>
          <w:sz w:val="28"/>
          <w:szCs w:val="28"/>
          <w:u w:val="single"/>
          <w:lang w:val="en-US"/>
        </w:rPr>
        <w:t xml:space="preserve"> </w:t>
      </w:r>
      <w:r w:rsidRPr="00AE5401">
        <w:rPr>
          <w:rFonts w:ascii="Times New Roman" w:eastAsia="Times New Roman" w:hAnsi="Times New Roman" w:cs="Times New Roman"/>
          <w:b/>
          <w:sz w:val="28"/>
          <w:szCs w:val="28"/>
          <w:u w:val="single"/>
        </w:rPr>
        <w:t>А</w:t>
      </w:r>
      <w:r w:rsidRPr="00AE5401">
        <w:rPr>
          <w:rFonts w:ascii="Times New Roman" w:eastAsia="Times New Roman" w:hAnsi="Times New Roman" w:cs="Times New Roman"/>
          <w:b/>
          <w:sz w:val="28"/>
          <w:szCs w:val="28"/>
          <w:u w:val="single"/>
          <w:lang w:val="en-US"/>
        </w:rPr>
        <w:t xml:space="preserve">S350 B3e (H-125) </w:t>
      </w:r>
      <w:r w:rsidRPr="00AE5401">
        <w:rPr>
          <w:rFonts w:ascii="Times New Roman" w:eastAsia="Times New Roman" w:hAnsi="Times New Roman" w:cs="Times New Roman"/>
          <w:b/>
          <w:sz w:val="28"/>
          <w:szCs w:val="28"/>
          <w:u w:val="single"/>
        </w:rPr>
        <w:t>и</w:t>
      </w:r>
      <w:r w:rsidRPr="00AE5401">
        <w:rPr>
          <w:rFonts w:ascii="Times New Roman" w:eastAsia="Times New Roman" w:hAnsi="Times New Roman" w:cs="Times New Roman"/>
          <w:b/>
          <w:sz w:val="28"/>
          <w:szCs w:val="28"/>
          <w:u w:val="single"/>
          <w:lang w:val="en-US"/>
        </w:rPr>
        <w:t xml:space="preserve"> </w:t>
      </w:r>
      <w:proofErr w:type="spellStart"/>
      <w:r w:rsidRPr="00AE5401">
        <w:rPr>
          <w:rFonts w:ascii="Times New Roman" w:eastAsia="Times New Roman" w:hAnsi="Times New Roman" w:cs="Times New Roman"/>
          <w:b/>
          <w:sz w:val="28"/>
          <w:szCs w:val="28"/>
          <w:u w:val="single"/>
          <w:lang w:val="en-US"/>
        </w:rPr>
        <w:t>Eurocopter</w:t>
      </w:r>
      <w:proofErr w:type="spellEnd"/>
      <w:r w:rsidRPr="00AE5401">
        <w:rPr>
          <w:rFonts w:ascii="Times New Roman" w:eastAsia="Times New Roman" w:hAnsi="Times New Roman" w:cs="Times New Roman"/>
          <w:b/>
          <w:sz w:val="28"/>
          <w:szCs w:val="28"/>
          <w:u w:val="single"/>
          <w:lang w:val="en-US"/>
        </w:rPr>
        <w:t xml:space="preserve"> MBB BK117 (H-145)</w:t>
      </w:r>
    </w:p>
    <w:p w14:paraId="1176A4FD" w14:textId="77777777" w:rsidR="00AE5401" w:rsidRPr="00AE5401" w:rsidRDefault="00AE5401" w:rsidP="00AE5401">
      <w:pPr>
        <w:ind w:right="197"/>
        <w:rPr>
          <w:lang w:val="en-US"/>
        </w:rPr>
      </w:pPr>
      <w:r w:rsidRPr="00AE5401">
        <w:rPr>
          <w:rFonts w:ascii="Times New Roman" w:eastAsia="Times New Roman" w:hAnsi="Times New Roman" w:cs="Times New Roman"/>
          <w:b/>
          <w:lang w:val="en-US"/>
        </w:rPr>
        <w:t xml:space="preserve"> </w:t>
      </w:r>
    </w:p>
    <w:p w14:paraId="0FA425E3" w14:textId="77777777" w:rsidR="00AE5401" w:rsidRDefault="00AE5401" w:rsidP="00AE5401">
      <w:pPr>
        <w:spacing w:line="271" w:lineRule="auto"/>
        <w:ind w:right="-1"/>
      </w:pPr>
      <w:r>
        <w:rPr>
          <w:rFonts w:ascii="Times New Roman" w:eastAsia="Times New Roman" w:hAnsi="Times New Roman" w:cs="Times New Roman"/>
          <w:b/>
        </w:rPr>
        <w:t xml:space="preserve">Раздел 1, выполнение  полетов с подбором   посадочных площадок  с воздуха в горной местности Общие указания. </w:t>
      </w:r>
    </w:p>
    <w:p w14:paraId="7ED9EC62" w14:textId="3618516D" w:rsidR="00AE5401" w:rsidRDefault="00AE5401" w:rsidP="00AE5401">
      <w:pPr>
        <w:spacing w:line="271" w:lineRule="auto"/>
      </w:pPr>
      <w:r>
        <w:rPr>
          <w:rFonts w:ascii="Times New Roman" w:eastAsia="Times New Roman" w:hAnsi="Times New Roman" w:cs="Times New Roman"/>
          <w:b/>
        </w:rPr>
        <w:t xml:space="preserve">Цель:  </w:t>
      </w:r>
      <w:r>
        <w:rPr>
          <w:rFonts w:ascii="Times New Roman" w:eastAsia="Times New Roman" w:hAnsi="Times New Roman" w:cs="Times New Roman"/>
        </w:rPr>
        <w:t xml:space="preserve">проведение летного обучения и совершенствование техники пилотирования и воздушной навигации к выполнению внетрассовых полетов с правом подбора посадочных площадок с воздуха в горной местности  летным составом на воздушных судах, типа Eurocopter АS350 B3e (H-125)  и Eurocopter MBB BK117 (H-145). </w:t>
      </w:r>
    </w:p>
    <w:p w14:paraId="094E736A" w14:textId="544A1B59" w:rsidR="00AE5401" w:rsidRDefault="00AE5401" w:rsidP="00AE5401">
      <w:pPr>
        <w:widowControl/>
        <w:spacing w:line="268" w:lineRule="auto"/>
        <w:ind w:right="57"/>
      </w:pPr>
      <w:r>
        <w:rPr>
          <w:rFonts w:ascii="Times New Roman" w:eastAsia="Times New Roman" w:hAnsi="Times New Roman" w:cs="Times New Roman"/>
        </w:rPr>
        <w:t xml:space="preserve">- обеспечение единой системы в организации и методики подготовки,  тренировки летного состава с учетом уровня профессиональной подготовки и опыта работы; </w:t>
      </w:r>
    </w:p>
    <w:p w14:paraId="21AE527F" w14:textId="62CBEA83" w:rsidR="00AE5401" w:rsidRDefault="00AE5401" w:rsidP="00AE5401">
      <w:pPr>
        <w:widowControl/>
        <w:spacing w:line="268" w:lineRule="auto"/>
        <w:ind w:right="57"/>
      </w:pPr>
      <w:r>
        <w:rPr>
          <w:rFonts w:ascii="Times New Roman" w:eastAsia="Times New Roman" w:hAnsi="Times New Roman" w:cs="Times New Roman"/>
        </w:rPr>
        <w:t xml:space="preserve">- достижение высокой выучки и летного мастерства летного состава; </w:t>
      </w:r>
    </w:p>
    <w:p w14:paraId="379F9353" w14:textId="7FA64CFC" w:rsidR="00AE5401" w:rsidRDefault="00AE5401" w:rsidP="00AE5401">
      <w:pPr>
        <w:widowControl/>
        <w:spacing w:line="268" w:lineRule="auto"/>
        <w:ind w:right="57"/>
      </w:pPr>
      <w:r>
        <w:rPr>
          <w:rFonts w:ascii="Times New Roman" w:eastAsia="Times New Roman" w:hAnsi="Times New Roman" w:cs="Times New Roman"/>
        </w:rPr>
        <w:t xml:space="preserve">- подготовка к самостоятельным полетам  </w:t>
      </w:r>
    </w:p>
    <w:p w14:paraId="7FE3B209" w14:textId="3B84801D" w:rsidR="00AE5401" w:rsidRDefault="00AE5401" w:rsidP="00AE5401">
      <w:pPr>
        <w:widowControl/>
        <w:spacing w:line="268" w:lineRule="auto"/>
        <w:ind w:right="57"/>
      </w:pPr>
      <w:r>
        <w:rPr>
          <w:rFonts w:ascii="Times New Roman" w:eastAsia="Times New Roman" w:hAnsi="Times New Roman" w:cs="Times New Roman"/>
        </w:rPr>
        <w:t xml:space="preserve">- специальные виды подготовки; </w:t>
      </w:r>
    </w:p>
    <w:p w14:paraId="5D321022" w14:textId="0CC76D9C" w:rsidR="00AE5401" w:rsidRDefault="00AE5401" w:rsidP="00AE5401">
      <w:pPr>
        <w:widowControl/>
        <w:spacing w:line="268" w:lineRule="auto"/>
        <w:ind w:right="57"/>
      </w:pPr>
      <w:r>
        <w:rPr>
          <w:rFonts w:ascii="Times New Roman" w:eastAsia="Times New Roman" w:hAnsi="Times New Roman" w:cs="Times New Roman"/>
        </w:rPr>
        <w:t xml:space="preserve">- проверка техники пилотирования, комплексного использования средств навигации и практической работы в воздухе. </w:t>
      </w:r>
    </w:p>
    <w:p w14:paraId="64A1D4C5" w14:textId="77777777" w:rsidR="00AE5401" w:rsidRDefault="00AE5401" w:rsidP="00AE5401">
      <w:pPr>
        <w:spacing w:line="268" w:lineRule="auto"/>
        <w:ind w:left="-3" w:right="57"/>
      </w:pPr>
      <w:r>
        <w:rPr>
          <w:rFonts w:ascii="Times New Roman" w:eastAsia="Times New Roman" w:hAnsi="Times New Roman" w:cs="Times New Roman"/>
        </w:rPr>
        <w:lastRenderedPageBreak/>
        <w:t xml:space="preserve">Программа состоит из  задач и упражнений, в которых указано минимальное количество полетов и летного времени. </w:t>
      </w:r>
    </w:p>
    <w:p w14:paraId="2F6C8367" w14:textId="77777777" w:rsidR="00AE5401" w:rsidRDefault="00AE5401" w:rsidP="00AE5401">
      <w:pPr>
        <w:spacing w:line="268" w:lineRule="auto"/>
        <w:ind w:left="-3" w:right="118"/>
      </w:pPr>
      <w:r>
        <w:rPr>
          <w:rFonts w:ascii="Times New Roman" w:eastAsia="Times New Roman" w:hAnsi="Times New Roman" w:cs="Times New Roman"/>
        </w:rPr>
        <w:t xml:space="preserve">К тренировке по программе допускаются лица летного состава, успешно прошедшие полный курс переподготовки на ВС (теоретическую, летную тренировку) в сертифицированных либо признанных авиационных учебных заведениях.  </w:t>
      </w:r>
    </w:p>
    <w:p w14:paraId="70F9C73A" w14:textId="77777777" w:rsidR="00AE5401" w:rsidRDefault="00AE5401" w:rsidP="00AE5401">
      <w:pPr>
        <w:spacing w:line="268" w:lineRule="auto"/>
        <w:ind w:left="-3" w:right="57"/>
      </w:pPr>
      <w:r>
        <w:rPr>
          <w:rFonts w:ascii="Times New Roman" w:eastAsia="Times New Roman" w:hAnsi="Times New Roman" w:cs="Times New Roman"/>
        </w:rPr>
        <w:t xml:space="preserve">TRI (TRE), непосредственно обучающий летный состав, несет персональную ответственность за качество подготовки обучаемых. </w:t>
      </w:r>
    </w:p>
    <w:p w14:paraId="395D00D8" w14:textId="77777777" w:rsidR="00AE5401" w:rsidRDefault="00AE5401" w:rsidP="00AE5401">
      <w:pPr>
        <w:spacing w:line="268" w:lineRule="auto"/>
        <w:ind w:left="-3" w:right="57" w:firstLine="708"/>
      </w:pPr>
      <w:r>
        <w:rPr>
          <w:rFonts w:ascii="Times New Roman" w:eastAsia="Times New Roman" w:hAnsi="Times New Roman" w:cs="Times New Roman"/>
          <w:b/>
        </w:rPr>
        <w:t>Примечание</w:t>
      </w:r>
      <w:r>
        <w:rPr>
          <w:rFonts w:ascii="Times New Roman" w:eastAsia="Times New Roman" w:hAnsi="Times New Roman" w:cs="Times New Roman"/>
        </w:rPr>
        <w:t>: В дальнейшем под  «</w:t>
      </w:r>
      <w:r>
        <w:rPr>
          <w:rFonts w:ascii="Times New Roman" w:eastAsia="Times New Roman" w:hAnsi="Times New Roman" w:cs="Times New Roman"/>
          <w:b/>
        </w:rPr>
        <w:t>TRI, TRE»</w:t>
      </w:r>
      <w:r>
        <w:rPr>
          <w:rFonts w:ascii="Times New Roman" w:eastAsia="Times New Roman" w:hAnsi="Times New Roman" w:cs="Times New Roman"/>
        </w:rPr>
        <w:t xml:space="preserve"> подразумевается лица авиационного персонала гражданской авиации, занимающие должность инструктора, имеющие допуск к инструкторской работе по специальности, типу воздушного судна. </w:t>
      </w:r>
    </w:p>
    <w:p w14:paraId="3FF63337" w14:textId="77777777" w:rsidR="00AE5401" w:rsidRDefault="00AE5401" w:rsidP="00AE5401">
      <w:pPr>
        <w:spacing w:line="268" w:lineRule="auto"/>
        <w:ind w:left="-3" w:right="57"/>
      </w:pPr>
      <w:r>
        <w:rPr>
          <w:rFonts w:ascii="Times New Roman" w:eastAsia="Times New Roman" w:hAnsi="Times New Roman" w:cs="Times New Roman"/>
        </w:rPr>
        <w:t xml:space="preserve">Наземную, летную подготовку организует и проводит ТRI (TRE) , привлекая для этой цели  необходимых специалистов. </w:t>
      </w:r>
    </w:p>
    <w:p w14:paraId="6317892A" w14:textId="77777777" w:rsidR="00AE5401" w:rsidRDefault="00AE5401" w:rsidP="00AE5401">
      <w:pPr>
        <w:spacing w:line="268" w:lineRule="auto"/>
        <w:ind w:left="-3" w:right="57"/>
      </w:pPr>
      <w:r>
        <w:rPr>
          <w:rFonts w:ascii="Times New Roman" w:eastAsia="Times New Roman" w:hAnsi="Times New Roman" w:cs="Times New Roman"/>
        </w:rPr>
        <w:t xml:space="preserve">Наземная, тренажерная и летная подготовка проводится на основании «Задания на тренировку». Тренируемый должен отработать элементы подготовки на оценку не ниже «четыре», при необходимости предоставляется дополнительное время  (количество полетов). </w:t>
      </w:r>
    </w:p>
    <w:p w14:paraId="18F5F557" w14:textId="77777777" w:rsidR="00AE5401" w:rsidRDefault="00AE5401" w:rsidP="00AE5401">
      <w:pPr>
        <w:spacing w:line="268" w:lineRule="auto"/>
        <w:ind w:left="3" w:right="57" w:hanging="6"/>
      </w:pPr>
      <w:r>
        <w:rPr>
          <w:rFonts w:ascii="Times New Roman" w:eastAsia="Times New Roman" w:hAnsi="Times New Roman" w:cs="Times New Roman"/>
        </w:rPr>
        <w:t xml:space="preserve">По окончании тренировки делаются соответствующее заключение.   </w:t>
      </w:r>
    </w:p>
    <w:p w14:paraId="2ED1BF5B" w14:textId="77777777" w:rsidR="00AE5401" w:rsidRDefault="00AE5401" w:rsidP="00AE5401">
      <w:pPr>
        <w:spacing w:line="268" w:lineRule="auto"/>
        <w:ind w:left="714" w:right="57" w:hanging="6"/>
      </w:pPr>
      <w:r>
        <w:rPr>
          <w:rFonts w:ascii="Times New Roman" w:eastAsia="Times New Roman" w:hAnsi="Times New Roman" w:cs="Times New Roman"/>
        </w:rPr>
        <w:t xml:space="preserve">Наземная подготовка проводится: </w:t>
      </w:r>
    </w:p>
    <w:p w14:paraId="3FA6DB1A" w14:textId="467835DA" w:rsidR="00AE5401" w:rsidRDefault="00AE5401" w:rsidP="00AE5401">
      <w:pPr>
        <w:widowControl/>
        <w:spacing w:line="268" w:lineRule="auto"/>
        <w:ind w:right="374"/>
      </w:pPr>
      <w:r>
        <w:rPr>
          <w:rFonts w:ascii="Times New Roman" w:eastAsia="Times New Roman" w:hAnsi="Times New Roman" w:cs="Times New Roman"/>
        </w:rPr>
        <w:t xml:space="preserve">- методом классно-групповых занятий при изучении тем, являющихся общими для летного состава и требующих квалифицированного разъяснения; </w:t>
      </w:r>
    </w:p>
    <w:p w14:paraId="06225A11" w14:textId="5BEC0C86" w:rsidR="00AE5401" w:rsidRPr="00AE5401" w:rsidRDefault="00AE5401" w:rsidP="00AE5401">
      <w:pPr>
        <w:widowControl/>
        <w:spacing w:line="267" w:lineRule="auto"/>
        <w:ind w:right="374"/>
      </w:pPr>
      <w:r>
        <w:rPr>
          <w:rFonts w:ascii="Times New Roman" w:eastAsia="Times New Roman" w:hAnsi="Times New Roman" w:cs="Times New Roman"/>
        </w:rPr>
        <w:t xml:space="preserve">- путем самостоятельного  изучения обучаемым отдельных тем и вопросов; </w:t>
      </w:r>
    </w:p>
    <w:p w14:paraId="06210918" w14:textId="427F353E" w:rsidR="00AE5401" w:rsidRDefault="00AE5401" w:rsidP="00AE5401">
      <w:pPr>
        <w:widowControl/>
        <w:spacing w:line="267" w:lineRule="auto"/>
        <w:ind w:right="374"/>
        <w:rPr>
          <w:rFonts w:ascii="Times New Roman" w:eastAsia="Times New Roman" w:hAnsi="Times New Roman" w:cs="Times New Roman"/>
        </w:rPr>
      </w:pPr>
      <w:r>
        <w:rPr>
          <w:rFonts w:ascii="Times New Roman" w:eastAsia="Times New Roman" w:hAnsi="Times New Roman" w:cs="Times New Roman"/>
        </w:rPr>
        <w:t>- методом практических (тренировочных) занятий на ВС для отработки у летного</w:t>
      </w:r>
      <w:r>
        <w:rPr>
          <w:rFonts w:ascii="Times New Roman" w:eastAsia="Times New Roman" w:hAnsi="Times New Roman" w:cs="Times New Roman"/>
          <w:b/>
          <w:sz w:val="28"/>
        </w:rPr>
        <w:t xml:space="preserve"> </w:t>
      </w:r>
      <w:r>
        <w:rPr>
          <w:rFonts w:ascii="Times New Roman" w:eastAsia="Times New Roman" w:hAnsi="Times New Roman" w:cs="Times New Roman"/>
        </w:rPr>
        <w:t xml:space="preserve">состава практических навыков в эксплуатации авиационной техники; </w:t>
      </w:r>
    </w:p>
    <w:p w14:paraId="7F305480" w14:textId="6EE5EF7A" w:rsidR="00AE5401" w:rsidRDefault="00AE5401" w:rsidP="00AE5401">
      <w:pPr>
        <w:widowControl/>
        <w:spacing w:line="267" w:lineRule="auto"/>
        <w:ind w:right="374"/>
      </w:pPr>
      <w:r>
        <w:rPr>
          <w:rFonts w:ascii="Times New Roman" w:eastAsia="Times New Roman" w:hAnsi="Times New Roman" w:cs="Times New Roman"/>
        </w:rPr>
        <w:t xml:space="preserve">- с применением компьютерных программ и других технических средств. </w:t>
      </w:r>
    </w:p>
    <w:p w14:paraId="7C26AD74" w14:textId="77777777" w:rsidR="00AE5401" w:rsidRDefault="00AE5401" w:rsidP="00AE5401">
      <w:pPr>
        <w:spacing w:line="268" w:lineRule="auto"/>
        <w:ind w:left="-3" w:right="57"/>
      </w:pPr>
      <w:r>
        <w:rPr>
          <w:rFonts w:ascii="Times New Roman" w:eastAsia="Times New Roman" w:hAnsi="Times New Roman" w:cs="Times New Roman"/>
        </w:rPr>
        <w:t xml:space="preserve">В процессе занятий TRI (TRE) основное внимание уделяет уровню индивидуальной подготовке каждого специалиста. </w:t>
      </w:r>
    </w:p>
    <w:p w14:paraId="72D93E30" w14:textId="77777777" w:rsidR="00AE5401" w:rsidRDefault="00AE5401" w:rsidP="00AE5401">
      <w:pPr>
        <w:spacing w:line="268" w:lineRule="auto"/>
        <w:ind w:left="-3" w:right="122"/>
      </w:pPr>
      <w:r>
        <w:rPr>
          <w:rFonts w:ascii="Times New Roman" w:eastAsia="Times New Roman" w:hAnsi="Times New Roman" w:cs="Times New Roman"/>
        </w:rPr>
        <w:t xml:space="preserve">При проведении наземной подготовки TRI (TRE) обязан разъяснить  летному составу порядок выполнения задачи, ознакомить с нормативами оценок по элементам полета,  проверить усвоение тем и порядка действий в особых случаях полета. </w:t>
      </w:r>
    </w:p>
    <w:p w14:paraId="4052B4C2" w14:textId="1011F581" w:rsidR="00AE5401" w:rsidRDefault="00AE5401" w:rsidP="00AE5401">
      <w:pPr>
        <w:ind w:left="-3" w:right="57"/>
      </w:pPr>
      <w:r>
        <w:rPr>
          <w:rFonts w:ascii="Times New Roman" w:eastAsia="Times New Roman" w:hAnsi="Times New Roman" w:cs="Times New Roman"/>
        </w:rPr>
        <w:t xml:space="preserve">Усвоение тем наземной подготовки определяется  индивидуальным устным опросом или с использованием  компьютерных (технических) средств. </w:t>
      </w:r>
    </w:p>
    <w:p w14:paraId="3FED55C9" w14:textId="77777777" w:rsidR="00AE5401" w:rsidRDefault="00AE5401" w:rsidP="00AE5401">
      <w:pPr>
        <w:ind w:right="57"/>
      </w:pPr>
      <w:r>
        <w:rPr>
          <w:rFonts w:ascii="Times New Roman" w:eastAsia="Times New Roman" w:hAnsi="Times New Roman" w:cs="Times New Roman"/>
        </w:rPr>
        <w:t xml:space="preserve">Летная подготовка планируется с таким расчетом, чтобы тренируемые могли заранее изучить содержание соответствующих задач и упражнений, методику их выполнения. </w:t>
      </w:r>
    </w:p>
    <w:p w14:paraId="2EF79B7E" w14:textId="615A469D" w:rsidR="00AE5401" w:rsidRDefault="00AE5401" w:rsidP="00AE5401">
      <w:pPr>
        <w:spacing w:line="268" w:lineRule="auto"/>
        <w:ind w:left="-3" w:right="57"/>
      </w:pPr>
      <w:r>
        <w:rPr>
          <w:rFonts w:ascii="Times New Roman" w:eastAsia="Times New Roman" w:hAnsi="Times New Roman" w:cs="Times New Roman"/>
        </w:rPr>
        <w:t xml:space="preserve">Если не предусматривается использование наземных РТС при тренировках по упражнениям соответствующих задач, разрешается проводить обучение специалистов на утвержденных площадках и площадках, подобранных для тренировки с воздуха. </w:t>
      </w:r>
    </w:p>
    <w:p w14:paraId="6C14F3FB" w14:textId="77777777" w:rsidR="00AE5401" w:rsidRDefault="00AE5401" w:rsidP="00AE5401">
      <w:pPr>
        <w:spacing w:line="268" w:lineRule="auto"/>
        <w:ind w:left="-3" w:right="57"/>
      </w:pPr>
      <w:r>
        <w:rPr>
          <w:rFonts w:ascii="Times New Roman" w:eastAsia="Times New Roman" w:hAnsi="Times New Roman" w:cs="Times New Roman"/>
        </w:rPr>
        <w:t xml:space="preserve">Переход к выполнению очередного упражнения разрешается после усвоения предыдущих упражнений. При неудовлетворительном выполнении упражнения или отдельных его элементов, TRI (TRE) выявляет причины и принимает меры к их устранению, после чего продолжает дальнейшую тренировку. </w:t>
      </w:r>
    </w:p>
    <w:p w14:paraId="7AE0E1C3" w14:textId="77777777" w:rsidR="00AE5401" w:rsidRDefault="00AE5401" w:rsidP="00AE5401">
      <w:pPr>
        <w:spacing w:line="268" w:lineRule="auto"/>
        <w:ind w:left="-3" w:right="57" w:firstLine="708"/>
      </w:pPr>
      <w:r>
        <w:rPr>
          <w:rFonts w:ascii="Times New Roman" w:eastAsia="Times New Roman" w:hAnsi="Times New Roman" w:cs="Times New Roman"/>
        </w:rPr>
        <w:t xml:space="preserve">TRI (TRE) в любых условиях полета сохраняет спокойствие, выдержку, терпение, помня, что его нервозность снижает качество выполнения того или иного элемента полета и может вызвать растерянность тренируемого. </w:t>
      </w:r>
    </w:p>
    <w:p w14:paraId="2041E02A" w14:textId="77777777" w:rsidR="00AE5401" w:rsidRDefault="00AE5401" w:rsidP="00AE5401">
      <w:pPr>
        <w:spacing w:line="268" w:lineRule="auto"/>
        <w:ind w:left="-3" w:right="57" w:firstLine="708"/>
      </w:pPr>
      <w:r>
        <w:rPr>
          <w:rFonts w:ascii="Times New Roman" w:eastAsia="Times New Roman" w:hAnsi="Times New Roman" w:cs="Times New Roman"/>
        </w:rPr>
        <w:t xml:space="preserve">TRI (TRE) проводит летную подготовку так, чтобы тренируемый полностью усвоил и отработал все элементы полета, требуемые задачей (упражнением). </w:t>
      </w:r>
    </w:p>
    <w:p w14:paraId="1A417B82" w14:textId="77777777" w:rsidR="00AE5401" w:rsidRDefault="00AE5401" w:rsidP="00490483">
      <w:pPr>
        <w:spacing w:line="268" w:lineRule="auto"/>
        <w:ind w:left="-3" w:right="57"/>
      </w:pPr>
      <w:r>
        <w:rPr>
          <w:rFonts w:ascii="Times New Roman" w:eastAsia="Times New Roman" w:hAnsi="Times New Roman" w:cs="Times New Roman"/>
        </w:rPr>
        <w:t xml:space="preserve">В </w:t>
      </w:r>
      <w:proofErr w:type="spellStart"/>
      <w:r>
        <w:rPr>
          <w:rFonts w:ascii="Times New Roman" w:eastAsia="Times New Roman" w:hAnsi="Times New Roman" w:cs="Times New Roman"/>
        </w:rPr>
        <w:t>полѐте</w:t>
      </w:r>
      <w:proofErr w:type="spellEnd"/>
      <w:r>
        <w:rPr>
          <w:rFonts w:ascii="Times New Roman" w:eastAsia="Times New Roman" w:hAnsi="Times New Roman" w:cs="Times New Roman"/>
        </w:rPr>
        <w:t xml:space="preserve"> TRI (TRE) предоставляет тренируемому инициативу по управлению ВС, эксплуатации систем и оборудования ВС. В процессе тренировки TRI (TRE) ставит перед тренируемым вводные задачи  применительно к обстановке полета и добивается грамотного  и </w:t>
      </w:r>
      <w:r>
        <w:rPr>
          <w:rFonts w:ascii="Times New Roman" w:eastAsia="Times New Roman" w:hAnsi="Times New Roman" w:cs="Times New Roman"/>
        </w:rPr>
        <w:lastRenderedPageBreak/>
        <w:t xml:space="preserve">своевременного  их решения. В полетах, независимо от условий, опыта тренируемого и степени знания района полетов, необходимо применять все доступные средства воздушной навигации для тренировки и получения практических навыков. </w:t>
      </w:r>
    </w:p>
    <w:p w14:paraId="5D2BF24E" w14:textId="77777777" w:rsidR="00AE5401" w:rsidRDefault="00AE5401" w:rsidP="00490483">
      <w:pPr>
        <w:spacing w:line="268" w:lineRule="auto"/>
        <w:ind w:left="-3" w:right="57"/>
      </w:pPr>
      <w:r>
        <w:rPr>
          <w:rFonts w:ascii="Times New Roman" w:eastAsia="Times New Roman" w:hAnsi="Times New Roman" w:cs="Times New Roman"/>
        </w:rPr>
        <w:t xml:space="preserve">Каждый тренировочный полет TRI (TRE) разбирает с тренируемым, тщательно анализируя все ошибки, допущенные в процессе тренировки и возможные последствия этих ошибок, указывает методы их устранения. В том случае, когда один из элементов у тренируемого получается недостаточно качественно, TRI (TRE) выполняет показательный полет. </w:t>
      </w:r>
    </w:p>
    <w:p w14:paraId="79FB907F" w14:textId="77777777" w:rsidR="00AE5401" w:rsidRDefault="00AE5401" w:rsidP="00490483">
      <w:pPr>
        <w:spacing w:line="268" w:lineRule="auto"/>
        <w:ind w:left="-3" w:right="57"/>
      </w:pPr>
      <w:r>
        <w:rPr>
          <w:rFonts w:ascii="Times New Roman" w:eastAsia="Times New Roman" w:hAnsi="Times New Roman" w:cs="Times New Roman"/>
        </w:rPr>
        <w:t xml:space="preserve">В случае, когда количество полетов и время, предусмотренное задачей (упражнением) недостаточно для полной отработки всех элементов, техники пилотирования  (воздушной навигации), лицу подписавшему задание на тренировку предоставляется право увеличить объем тренировки на 50%.  </w:t>
      </w:r>
    </w:p>
    <w:p w14:paraId="42E34322" w14:textId="55A613DB" w:rsidR="00AE5401" w:rsidRDefault="00AE5401" w:rsidP="00490483">
      <w:pPr>
        <w:spacing w:line="268" w:lineRule="auto"/>
        <w:ind w:left="-3" w:right="57"/>
        <w:rPr>
          <w:rFonts w:ascii="Times New Roman" w:eastAsia="Times New Roman" w:hAnsi="Times New Roman" w:cs="Times New Roman"/>
        </w:rPr>
      </w:pPr>
      <w:r>
        <w:rPr>
          <w:rFonts w:ascii="Times New Roman" w:eastAsia="Times New Roman" w:hAnsi="Times New Roman" w:cs="Times New Roman"/>
        </w:rPr>
        <w:t xml:space="preserve">Если после дополнительной летной подготовки, тренируемый покажет неудовлетворительную технику пилотирования (воздушной навигации), заключение о целесообразности его дальнейшей тренировки предоставляется директору ЛС. </w:t>
      </w:r>
    </w:p>
    <w:p w14:paraId="0BBE3D12" w14:textId="77777777" w:rsidR="00B65396" w:rsidRDefault="00B65396" w:rsidP="00490483">
      <w:pPr>
        <w:spacing w:line="268" w:lineRule="auto"/>
        <w:ind w:left="-3" w:right="57"/>
        <w:rPr>
          <w:rFonts w:ascii="Times New Roman" w:eastAsia="Times New Roman" w:hAnsi="Times New Roman" w:cs="Times New Roman"/>
        </w:rPr>
      </w:pPr>
    </w:p>
    <w:p w14:paraId="245E1A38" w14:textId="77777777" w:rsidR="00B65396" w:rsidRPr="00B65396" w:rsidRDefault="00B65396" w:rsidP="00B65396">
      <w:pPr>
        <w:spacing w:after="4" w:line="271" w:lineRule="auto"/>
        <w:ind w:right="234"/>
        <w:rPr>
          <w:rFonts w:ascii="Times New Roman" w:eastAsia="Times New Roman" w:hAnsi="Times New Roman" w:cs="Times New Roman"/>
          <w:b/>
          <w:sz w:val="28"/>
          <w:szCs w:val="28"/>
        </w:rPr>
      </w:pPr>
      <w:r w:rsidRPr="00B65396">
        <w:rPr>
          <w:rFonts w:ascii="Times New Roman" w:eastAsia="Times New Roman" w:hAnsi="Times New Roman" w:cs="Times New Roman"/>
          <w:b/>
          <w:sz w:val="28"/>
          <w:szCs w:val="28"/>
        </w:rPr>
        <w:t xml:space="preserve">Задача 1. </w:t>
      </w:r>
    </w:p>
    <w:p w14:paraId="71BC3FDD" w14:textId="675AE373" w:rsidR="00B65396" w:rsidRDefault="00B65396" w:rsidP="00B65396">
      <w:pPr>
        <w:spacing w:after="4" w:line="271" w:lineRule="auto"/>
        <w:ind w:right="234"/>
      </w:pPr>
      <w:r>
        <w:rPr>
          <w:rFonts w:ascii="Times New Roman" w:eastAsia="Times New Roman" w:hAnsi="Times New Roman" w:cs="Times New Roman"/>
          <w:b/>
        </w:rPr>
        <w:t xml:space="preserve">Подготовка КВС к выполнению полетов с подбором посадочных площадок с воздуха в горной местности на вертолетах EUROCOPTER AS350 B3e (H-125) и EUROCOPTER MBB BK117 ( H-145) </w:t>
      </w:r>
    </w:p>
    <w:p w14:paraId="5DEB04A2" w14:textId="77777777" w:rsidR="00B65396" w:rsidRDefault="00B65396" w:rsidP="00B65396">
      <w:pPr>
        <w:spacing w:after="11" w:line="268" w:lineRule="auto"/>
        <w:ind w:left="-3" w:right="57"/>
        <w:jc w:val="both"/>
      </w:pPr>
      <w:r w:rsidRPr="00B65396">
        <w:rPr>
          <w:rFonts w:ascii="Times New Roman" w:eastAsia="Times New Roman" w:hAnsi="Times New Roman" w:cs="Times New Roman"/>
          <w:b/>
          <w:i/>
          <w:iCs/>
        </w:rPr>
        <w:t>Цель.</w:t>
      </w:r>
      <w:r>
        <w:rPr>
          <w:rFonts w:ascii="Times New Roman" w:eastAsia="Times New Roman" w:hAnsi="Times New Roman" w:cs="Times New Roman"/>
        </w:rPr>
        <w:t xml:space="preserve"> Подготовить КВС к выполнению посадок на площадки, подобранные с воздуха в горной местности. </w:t>
      </w:r>
    </w:p>
    <w:p w14:paraId="1C1DA4BA" w14:textId="77777777" w:rsidR="00B65396" w:rsidRDefault="00B65396" w:rsidP="00B65396">
      <w:pPr>
        <w:spacing w:after="11" w:line="268" w:lineRule="auto"/>
        <w:ind w:left="-3" w:right="57"/>
        <w:jc w:val="both"/>
      </w:pPr>
      <w:r w:rsidRPr="00B65396">
        <w:rPr>
          <w:rFonts w:ascii="Times New Roman" w:eastAsia="Times New Roman" w:hAnsi="Times New Roman" w:cs="Times New Roman"/>
          <w:b/>
          <w:i/>
          <w:iCs/>
        </w:rPr>
        <w:t xml:space="preserve">Примечание: </w:t>
      </w:r>
      <w:r>
        <w:rPr>
          <w:rFonts w:ascii="Times New Roman" w:eastAsia="Times New Roman" w:hAnsi="Times New Roman" w:cs="Times New Roman"/>
        </w:rPr>
        <w:t xml:space="preserve">КВС, ранее имевший допуск к подбору посадочных площадок с воздуха в горной местности на другом типе ВС, может быть допущен к полетам  до высоты, на которую он имел допуск, после прохождения 50% летной подготовки. </w:t>
      </w:r>
    </w:p>
    <w:p w14:paraId="19FEEE45" w14:textId="77777777" w:rsidR="00B65396" w:rsidRDefault="00B65396" w:rsidP="00B65396">
      <w:pPr>
        <w:spacing w:after="25"/>
        <w:rPr>
          <w:rFonts w:ascii="Times New Roman" w:eastAsia="Times New Roman" w:hAnsi="Times New Roman" w:cs="Times New Roman"/>
          <w:b/>
        </w:rPr>
      </w:pPr>
      <w:r>
        <w:rPr>
          <w:rFonts w:ascii="Times New Roman" w:eastAsia="Times New Roman" w:hAnsi="Times New Roman" w:cs="Times New Roman"/>
          <w:b/>
        </w:rPr>
        <w:t>Упражнение 1</w:t>
      </w:r>
    </w:p>
    <w:p w14:paraId="640798D1" w14:textId="60748C67" w:rsidR="00B65396" w:rsidRPr="00B65396" w:rsidRDefault="00B65396" w:rsidP="00B65396">
      <w:pPr>
        <w:spacing w:after="11" w:line="268" w:lineRule="auto"/>
        <w:ind w:left="3" w:right="57" w:hanging="6"/>
        <w:jc w:val="both"/>
      </w:pPr>
      <w:r w:rsidRPr="00B65396">
        <w:rPr>
          <w:rFonts w:ascii="Times New Roman" w:eastAsia="Times New Roman" w:hAnsi="Times New Roman" w:cs="Times New Roman"/>
          <w:bCs/>
        </w:rPr>
        <w:t>Наземная подготовка</w:t>
      </w:r>
      <w:r>
        <w:rPr>
          <w:rFonts w:ascii="Times New Roman" w:eastAsia="Times New Roman" w:hAnsi="Times New Roman" w:cs="Times New Roman"/>
          <w:bCs/>
        </w:rPr>
        <w:t>.</w:t>
      </w:r>
      <w:r w:rsidRPr="00B65396">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
    <w:p w14:paraId="527649FB" w14:textId="0632A870" w:rsidR="00B65396" w:rsidRDefault="00B65396" w:rsidP="00B65396">
      <w:pPr>
        <w:spacing w:after="25"/>
        <w:rPr>
          <w:rFonts w:ascii="Times New Roman" w:eastAsia="Times New Roman" w:hAnsi="Times New Roman" w:cs="Times New Roman"/>
        </w:rPr>
      </w:pPr>
      <w:r>
        <w:rPr>
          <w:rFonts w:ascii="Times New Roman" w:eastAsia="Times New Roman" w:hAnsi="Times New Roman" w:cs="Times New Roman"/>
          <w:b/>
        </w:rPr>
        <w:t xml:space="preserve"> Тема 1.</w:t>
      </w:r>
      <w:r>
        <w:rPr>
          <w:rFonts w:ascii="Times New Roman" w:eastAsia="Times New Roman" w:hAnsi="Times New Roman" w:cs="Times New Roman"/>
        </w:rPr>
        <w:t xml:space="preserve">  </w:t>
      </w:r>
      <w:r w:rsidRPr="00B65396">
        <w:rPr>
          <w:rFonts w:ascii="Times New Roman" w:eastAsia="Times New Roman" w:hAnsi="Times New Roman" w:cs="Times New Roman"/>
          <w:u w:val="single"/>
        </w:rPr>
        <w:t>Время – 02-00.</w:t>
      </w:r>
    </w:p>
    <w:p w14:paraId="22D3FE96" w14:textId="60F2821C" w:rsidR="00B65396" w:rsidRDefault="00B65396" w:rsidP="00B65396">
      <w:pPr>
        <w:spacing w:after="25"/>
      </w:pPr>
      <w:r>
        <w:rPr>
          <w:rFonts w:ascii="Times New Roman" w:eastAsia="Times New Roman" w:hAnsi="Times New Roman" w:cs="Times New Roman"/>
        </w:rPr>
        <w:t xml:space="preserve">Изучение РЛЭ и Инструкции по взаимодействию и технологии работы экипажа по типу ВС. </w:t>
      </w:r>
    </w:p>
    <w:p w14:paraId="4A9EF18A" w14:textId="4EA51FC3" w:rsidR="00B65396" w:rsidRDefault="00B65396" w:rsidP="00B65396">
      <w:pPr>
        <w:spacing w:after="11" w:line="268" w:lineRule="auto"/>
        <w:ind w:left="-3" w:right="57"/>
        <w:jc w:val="both"/>
        <w:rPr>
          <w:rFonts w:ascii="Times New Roman" w:eastAsia="Times New Roman" w:hAnsi="Times New Roman" w:cs="Times New Roman"/>
        </w:rPr>
      </w:pPr>
      <w:r>
        <w:rPr>
          <w:rFonts w:ascii="Times New Roman" w:eastAsia="Times New Roman" w:hAnsi="Times New Roman" w:cs="Times New Roman"/>
          <w:b/>
        </w:rPr>
        <w:t>Тема 2.</w:t>
      </w:r>
      <w:r w:rsidRPr="00B6539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65396">
        <w:rPr>
          <w:rFonts w:ascii="Times New Roman" w:eastAsia="Times New Roman" w:hAnsi="Times New Roman" w:cs="Times New Roman"/>
          <w:u w:val="single"/>
        </w:rPr>
        <w:t xml:space="preserve">Время – 04-00. </w:t>
      </w:r>
      <w:r>
        <w:rPr>
          <w:rFonts w:ascii="Times New Roman" w:eastAsia="Times New Roman" w:hAnsi="Times New Roman" w:cs="Times New Roman"/>
        </w:rPr>
        <w:t xml:space="preserve"> </w:t>
      </w:r>
    </w:p>
    <w:p w14:paraId="104BB87B" w14:textId="430C517D" w:rsidR="00B65396" w:rsidRDefault="00B65396" w:rsidP="00B65396">
      <w:pPr>
        <w:spacing w:after="11" w:line="268" w:lineRule="auto"/>
        <w:ind w:left="-3" w:right="57"/>
        <w:jc w:val="both"/>
      </w:pPr>
      <w:r>
        <w:rPr>
          <w:rFonts w:ascii="Times New Roman" w:eastAsia="Times New Roman" w:hAnsi="Times New Roman" w:cs="Times New Roman"/>
        </w:rPr>
        <w:t xml:space="preserve">Особенности подготовки к полетам  и полетов в горной местности. Особенности взлетов и посадок на площадки, расположенные на горных перевалах, вершинах гор, на площадки с односторонним заходом. Производство взлетов и посадок с попутным ветром. </w:t>
      </w:r>
    </w:p>
    <w:p w14:paraId="43F0F4D7" w14:textId="77777777" w:rsidR="00B65396" w:rsidRDefault="00B65396" w:rsidP="00B65396">
      <w:pPr>
        <w:spacing w:after="11" w:line="268" w:lineRule="auto"/>
        <w:ind w:left="-3" w:right="121"/>
        <w:jc w:val="both"/>
      </w:pPr>
      <w:r>
        <w:rPr>
          <w:rFonts w:ascii="Times New Roman" w:eastAsia="Times New Roman" w:hAnsi="Times New Roman" w:cs="Times New Roman"/>
        </w:rPr>
        <w:t>Особенности посадок с неполным приземлением. Зависания до минимальной высоты, вплоть до касания земной поверхности одним или двумя полозьями без сброса рычага «</w:t>
      </w:r>
      <w:proofErr w:type="spellStart"/>
      <w:r>
        <w:rPr>
          <w:rFonts w:ascii="Times New Roman" w:eastAsia="Times New Roman" w:hAnsi="Times New Roman" w:cs="Times New Roman"/>
        </w:rPr>
        <w:t>шаггаз</w:t>
      </w:r>
      <w:proofErr w:type="spellEnd"/>
      <w:r>
        <w:rPr>
          <w:rFonts w:ascii="Times New Roman" w:eastAsia="Times New Roman" w:hAnsi="Times New Roman" w:cs="Times New Roman"/>
        </w:rPr>
        <w:t xml:space="preserve">» с дальнейшим взлетом и набором безопасной высоты. </w:t>
      </w:r>
    </w:p>
    <w:p w14:paraId="27F149AA" w14:textId="77777777" w:rsidR="00B65396" w:rsidRDefault="00B65396" w:rsidP="00B65396">
      <w:pPr>
        <w:spacing w:after="11" w:line="268" w:lineRule="auto"/>
        <w:ind w:left="-3" w:right="118"/>
        <w:jc w:val="both"/>
        <w:rPr>
          <w:rFonts w:ascii="Times New Roman" w:eastAsia="Times New Roman" w:hAnsi="Times New Roman" w:cs="Times New Roman"/>
        </w:rPr>
      </w:pPr>
      <w:r>
        <w:rPr>
          <w:rFonts w:ascii="Times New Roman" w:eastAsia="Times New Roman" w:hAnsi="Times New Roman" w:cs="Times New Roman"/>
        </w:rPr>
        <w:t xml:space="preserve">Особенности висения при загрузке, выгрузке людей, грузов без сброса «шаг-газа» при касании земли одним или двумя полозьями, а также до высоты 0.5 - 2 фута. Обеспечение висения без перемещений на заданной высоте при загрузке-выгрузке вертолета,  взаимодействие в экипаже. Характерные ошибки в технике пилотирования. </w:t>
      </w:r>
    </w:p>
    <w:p w14:paraId="72C8DDD3" w14:textId="39256DD5" w:rsidR="00B65396" w:rsidRDefault="00B65396" w:rsidP="00B65396">
      <w:pPr>
        <w:spacing w:after="11" w:line="268" w:lineRule="auto"/>
        <w:ind w:left="-3" w:right="118"/>
        <w:jc w:val="both"/>
      </w:pPr>
      <w:r w:rsidRPr="00B65396">
        <w:rPr>
          <w:rFonts w:ascii="Times New Roman" w:eastAsia="Times New Roman" w:hAnsi="Times New Roman" w:cs="Times New Roman"/>
          <w:b/>
          <w:i/>
          <w:iCs/>
        </w:rPr>
        <w:t xml:space="preserve">Оформление документации. </w:t>
      </w:r>
      <w:r>
        <w:rPr>
          <w:rFonts w:ascii="Times New Roman" w:eastAsia="Times New Roman" w:hAnsi="Times New Roman" w:cs="Times New Roman"/>
        </w:rPr>
        <w:t xml:space="preserve">Оформляется  Задание на тренировку. </w:t>
      </w:r>
    </w:p>
    <w:p w14:paraId="67BB4E0B" w14:textId="6ECC260B" w:rsidR="00B65396" w:rsidRPr="00B65396" w:rsidRDefault="00B65396" w:rsidP="00B65396">
      <w:pPr>
        <w:spacing w:after="5" w:line="271" w:lineRule="auto"/>
        <w:rPr>
          <w:sz w:val="28"/>
          <w:szCs w:val="28"/>
        </w:rPr>
      </w:pPr>
      <w:r w:rsidRPr="00B65396">
        <w:rPr>
          <w:rFonts w:ascii="Times New Roman" w:eastAsia="Times New Roman" w:hAnsi="Times New Roman" w:cs="Times New Roman"/>
          <w:b/>
          <w:sz w:val="28"/>
          <w:szCs w:val="28"/>
        </w:rPr>
        <w:t xml:space="preserve">Летная подготовка </w:t>
      </w:r>
    </w:p>
    <w:p w14:paraId="17ADFA7A" w14:textId="77777777" w:rsidR="00B65396" w:rsidRDefault="00B65396" w:rsidP="00B65396">
      <w:pPr>
        <w:spacing w:after="5" w:line="271" w:lineRule="auto"/>
      </w:pPr>
      <w:r>
        <w:rPr>
          <w:rFonts w:ascii="Times New Roman" w:eastAsia="Times New Roman" w:hAnsi="Times New Roman" w:cs="Times New Roman"/>
          <w:b/>
        </w:rPr>
        <w:t xml:space="preserve">Упражнение 2 </w:t>
      </w:r>
    </w:p>
    <w:p w14:paraId="215AB46F" w14:textId="2BD2E0BE" w:rsidR="00B65396" w:rsidRDefault="00B65396" w:rsidP="00B65396">
      <w:pPr>
        <w:spacing w:after="5" w:line="271" w:lineRule="auto"/>
        <w:ind w:left="-15"/>
      </w:pPr>
      <w:r>
        <w:rPr>
          <w:rFonts w:ascii="Times New Roman" w:eastAsia="Times New Roman" w:hAnsi="Times New Roman" w:cs="Times New Roman"/>
          <w:b/>
        </w:rPr>
        <w:t xml:space="preserve">Полеты для отработки методики и технологии подбора посадочных площадок с воздуха в горной местности. </w:t>
      </w:r>
    </w:p>
    <w:p w14:paraId="2FC8CBEF" w14:textId="77777777" w:rsidR="00B65396" w:rsidRDefault="00B65396" w:rsidP="00B65396">
      <w:pPr>
        <w:spacing w:after="11" w:line="268" w:lineRule="auto"/>
        <w:ind w:right="57"/>
        <w:jc w:val="both"/>
      </w:pPr>
      <w:r>
        <w:rPr>
          <w:rFonts w:ascii="Times New Roman" w:eastAsia="Times New Roman" w:hAnsi="Times New Roman" w:cs="Times New Roman"/>
          <w:b/>
        </w:rPr>
        <w:t xml:space="preserve">Количество полетов </w:t>
      </w:r>
      <w:r>
        <w:rPr>
          <w:rFonts w:ascii="Times New Roman" w:eastAsia="Times New Roman" w:hAnsi="Times New Roman" w:cs="Times New Roman"/>
        </w:rPr>
        <w:t xml:space="preserve"> – 30 через каждые 1000м до высоты 3000м включительно. </w:t>
      </w:r>
    </w:p>
    <w:p w14:paraId="45445FD9" w14:textId="77777777" w:rsidR="00B65396" w:rsidRDefault="00B65396" w:rsidP="00B65396">
      <w:pPr>
        <w:spacing w:after="11" w:line="268" w:lineRule="auto"/>
        <w:ind w:left="-3" w:right="57"/>
        <w:jc w:val="both"/>
      </w:pPr>
      <w:r>
        <w:rPr>
          <w:rFonts w:ascii="Times New Roman" w:eastAsia="Times New Roman" w:hAnsi="Times New Roman" w:cs="Times New Roman"/>
          <w:b/>
        </w:rPr>
        <w:lastRenderedPageBreak/>
        <w:t>Количество полетов</w:t>
      </w:r>
      <w:r>
        <w:rPr>
          <w:rFonts w:ascii="Times New Roman" w:eastAsia="Times New Roman" w:hAnsi="Times New Roman" w:cs="Times New Roman"/>
        </w:rPr>
        <w:t xml:space="preserve"> – 50, начиная с высоты 3000 через каждые 500м до 4500м включительно. </w:t>
      </w:r>
    </w:p>
    <w:p w14:paraId="50AB1859" w14:textId="77777777" w:rsidR="00B65396" w:rsidRDefault="00B65396" w:rsidP="00B65396">
      <w:pPr>
        <w:spacing w:after="11" w:line="268" w:lineRule="auto"/>
        <w:ind w:right="5153"/>
        <w:jc w:val="both"/>
        <w:rPr>
          <w:rFonts w:ascii="Times New Roman" w:eastAsia="Times New Roman" w:hAnsi="Times New Roman" w:cs="Times New Roman"/>
        </w:rPr>
      </w:pPr>
      <w:r>
        <w:rPr>
          <w:rFonts w:ascii="Times New Roman" w:eastAsia="Times New Roman" w:hAnsi="Times New Roman" w:cs="Times New Roman"/>
          <w:b/>
        </w:rPr>
        <w:t xml:space="preserve">Время </w:t>
      </w:r>
      <w:r>
        <w:rPr>
          <w:rFonts w:ascii="Times New Roman" w:eastAsia="Times New Roman" w:hAnsi="Times New Roman" w:cs="Times New Roman"/>
        </w:rPr>
        <w:t xml:space="preserve">- не учитывается  </w:t>
      </w:r>
    </w:p>
    <w:p w14:paraId="6B1DE15E" w14:textId="5404A141" w:rsidR="00B65396" w:rsidRPr="00B65396" w:rsidRDefault="00B65396" w:rsidP="00B65396">
      <w:pPr>
        <w:spacing w:after="11" w:line="268" w:lineRule="auto"/>
        <w:ind w:right="5153"/>
        <w:jc w:val="both"/>
        <w:rPr>
          <w:i/>
          <w:iCs/>
        </w:rPr>
      </w:pPr>
      <w:r w:rsidRPr="00B65396">
        <w:rPr>
          <w:rFonts w:ascii="Times New Roman" w:eastAsia="Times New Roman" w:hAnsi="Times New Roman" w:cs="Times New Roman"/>
          <w:b/>
          <w:i/>
          <w:iCs/>
        </w:rPr>
        <w:t xml:space="preserve">Примечание: </w:t>
      </w:r>
    </w:p>
    <w:p w14:paraId="745BD5AC" w14:textId="671AC244" w:rsidR="00B65396" w:rsidRDefault="00B65396" w:rsidP="00B65396">
      <w:pPr>
        <w:widowControl/>
        <w:spacing w:after="11" w:line="268" w:lineRule="auto"/>
        <w:ind w:right="92"/>
        <w:jc w:val="both"/>
      </w:pPr>
      <w:r>
        <w:rPr>
          <w:rFonts w:ascii="Times New Roman" w:eastAsia="Times New Roman" w:hAnsi="Times New Roman" w:cs="Times New Roman"/>
        </w:rPr>
        <w:t xml:space="preserve">- Подготовка КВС выполняется, начиная с высоты 2000 м; </w:t>
      </w:r>
    </w:p>
    <w:p w14:paraId="02211183" w14:textId="52666C97" w:rsidR="00B65396" w:rsidRDefault="00B65396" w:rsidP="00B65396">
      <w:pPr>
        <w:widowControl/>
        <w:spacing w:after="11" w:line="268" w:lineRule="auto"/>
        <w:ind w:right="92"/>
        <w:jc w:val="both"/>
      </w:pPr>
      <w:r>
        <w:rPr>
          <w:rFonts w:ascii="Times New Roman" w:eastAsia="Times New Roman" w:hAnsi="Times New Roman" w:cs="Times New Roman"/>
        </w:rPr>
        <w:t xml:space="preserve">- переход от подготовки по одной градации высот до другой градации начинается после выполнения КВС не менее 10 самостоятельных полетов в производственных условиях по последней полученной градации высоты. </w:t>
      </w:r>
    </w:p>
    <w:p w14:paraId="49A982F7" w14:textId="77777777" w:rsidR="00B65396" w:rsidRDefault="00B65396" w:rsidP="00B65396">
      <w:pPr>
        <w:spacing w:after="11" w:line="268" w:lineRule="auto"/>
        <w:ind w:left="-3" w:right="129"/>
        <w:jc w:val="both"/>
      </w:pPr>
      <w:r>
        <w:rPr>
          <w:rFonts w:ascii="Times New Roman" w:eastAsia="Times New Roman" w:hAnsi="Times New Roman" w:cs="Times New Roman"/>
        </w:rPr>
        <w:t xml:space="preserve">Инструкторский состав и КВС, допущенные к полетам с кресла второго пилота,  50% тренировки проходят с рабочего места второго пилота без увеличения общего времени налета. При перерыве в подготовке проводиться дополнительная наземная подготовка в объеме 50%.  </w:t>
      </w:r>
    </w:p>
    <w:p w14:paraId="0712164D" w14:textId="77777777" w:rsidR="00B65396" w:rsidRDefault="00B65396" w:rsidP="00B65396">
      <w:pPr>
        <w:spacing w:after="11" w:line="268" w:lineRule="auto"/>
        <w:ind w:left="-3" w:right="121"/>
        <w:jc w:val="both"/>
      </w:pPr>
      <w:r w:rsidRPr="00B65396">
        <w:rPr>
          <w:rFonts w:ascii="Times New Roman" w:eastAsia="Times New Roman" w:hAnsi="Times New Roman" w:cs="Times New Roman"/>
          <w:b/>
          <w:i/>
          <w:iCs/>
        </w:rPr>
        <w:t>Порядок выполнения.</w:t>
      </w:r>
      <w:r>
        <w:rPr>
          <w:rFonts w:ascii="Times New Roman" w:eastAsia="Times New Roman" w:hAnsi="Times New Roman" w:cs="Times New Roman"/>
          <w:b/>
        </w:rPr>
        <w:t xml:space="preserve"> </w:t>
      </w:r>
      <w:r>
        <w:rPr>
          <w:rFonts w:ascii="Times New Roman" w:eastAsia="Times New Roman" w:hAnsi="Times New Roman" w:cs="Times New Roman"/>
        </w:rPr>
        <w:t xml:space="preserve">КВС должен уметь определять размеры площадки, правильно оценивать состояние ее поверхности и уклоны, определять ветер. Особое внимание необходимо обратить на отработку навыков в определении момента, с которого возможен безопасный уход на второй круг. </w:t>
      </w:r>
    </w:p>
    <w:p w14:paraId="5BEE46E9" w14:textId="77777777" w:rsidR="00B65396" w:rsidRDefault="00B65396" w:rsidP="00B65396">
      <w:pPr>
        <w:spacing w:after="11" w:line="268" w:lineRule="auto"/>
        <w:ind w:left="-3" w:right="122"/>
        <w:jc w:val="both"/>
      </w:pPr>
      <w:r>
        <w:rPr>
          <w:rFonts w:ascii="Times New Roman" w:eastAsia="Times New Roman" w:hAnsi="Times New Roman" w:cs="Times New Roman"/>
        </w:rPr>
        <w:t xml:space="preserve">При выполнении посадок на площадки, подобранные с воздуха в горной местности, необходимо учитывать, что с увеличением барометрической высоты расположения посадочной площадки (понижением атмосферного давления) у ВС увеличивается стремление к «просадке» перед зависанием. Торможение ВС на снижении перед посадкой происходит более вяло, поэтому для точного расчета уменьшение скорости полета необходимо начинать раньше, чем при посадке на площадки, расположенные на высотах, близких к уровню моря. </w:t>
      </w:r>
    </w:p>
    <w:p w14:paraId="5F2348A9" w14:textId="77777777" w:rsidR="00B65396" w:rsidRDefault="00B65396" w:rsidP="00B07620">
      <w:pPr>
        <w:spacing w:after="11" w:line="268" w:lineRule="auto"/>
        <w:ind w:left="-3" w:right="126"/>
        <w:jc w:val="both"/>
      </w:pPr>
      <w:r>
        <w:rPr>
          <w:rFonts w:ascii="Times New Roman" w:eastAsia="Times New Roman" w:hAnsi="Times New Roman" w:cs="Times New Roman"/>
        </w:rPr>
        <w:t xml:space="preserve">В упражнении отрабатываются посадки с неполным приземлением. Выполняются зависания до минимальной высоты, вплоть до касания земной поверхности одним или двумя полозьями без сброса рычага «шаг-газа» с дальнейшим взлетом и набором безопасной высоты. </w:t>
      </w:r>
    </w:p>
    <w:p w14:paraId="67A76A70" w14:textId="77777777" w:rsidR="00B65396" w:rsidRDefault="00B65396" w:rsidP="00B07620">
      <w:pPr>
        <w:spacing w:after="11" w:line="268" w:lineRule="auto"/>
        <w:ind w:left="-3" w:right="124"/>
        <w:jc w:val="both"/>
      </w:pPr>
      <w:r>
        <w:rPr>
          <w:rFonts w:ascii="Times New Roman" w:eastAsia="Times New Roman" w:hAnsi="Times New Roman" w:cs="Times New Roman"/>
        </w:rPr>
        <w:t xml:space="preserve">На режиме висения отрабатывается или имитируется загрузка, выгрузка людей, грузов без сброса рычага «шаг-газа» при касании земли одним или двумя полозьями, а также до высоты 0.5 - 2 фута. Отрабатывается висение без перемещений на заданной высоте при загрузке-выгрузке вертолета, а также взаимодействие в экипаже при этом. </w:t>
      </w:r>
    </w:p>
    <w:p w14:paraId="1CAB2BDF" w14:textId="77777777" w:rsidR="00B65396" w:rsidRDefault="00B65396" w:rsidP="00B07620">
      <w:pPr>
        <w:spacing w:after="11" w:line="268" w:lineRule="auto"/>
        <w:ind w:left="-3" w:right="57"/>
        <w:jc w:val="both"/>
      </w:pPr>
      <w:r>
        <w:rPr>
          <w:rFonts w:ascii="Times New Roman" w:eastAsia="Times New Roman" w:hAnsi="Times New Roman" w:cs="Times New Roman"/>
        </w:rPr>
        <w:t xml:space="preserve">Тренировочные полеты по данной задаче разрешается совмещать с производственными полетами </w:t>
      </w:r>
      <w:r>
        <w:rPr>
          <w:rFonts w:ascii="Times New Roman" w:eastAsia="Times New Roman" w:hAnsi="Times New Roman" w:cs="Times New Roman"/>
          <w:b/>
        </w:rPr>
        <w:t>без пассажиров на борту</w:t>
      </w:r>
      <w:r>
        <w:rPr>
          <w:rFonts w:ascii="Times New Roman" w:eastAsia="Times New Roman" w:hAnsi="Times New Roman" w:cs="Times New Roman"/>
        </w:rPr>
        <w:t xml:space="preserve">. </w:t>
      </w:r>
    </w:p>
    <w:p w14:paraId="4CD96F28" w14:textId="6E1CF4A2" w:rsidR="00B65396" w:rsidRDefault="00B65396" w:rsidP="00B07620">
      <w:pPr>
        <w:spacing w:after="11" w:line="268" w:lineRule="auto"/>
        <w:ind w:left="-3" w:right="57"/>
        <w:jc w:val="both"/>
      </w:pPr>
      <w:r>
        <w:rPr>
          <w:rFonts w:ascii="Times New Roman" w:eastAsia="Times New Roman" w:hAnsi="Times New Roman" w:cs="Times New Roman"/>
        </w:rPr>
        <w:t xml:space="preserve">КВС должен отработать элементы полета с подбором посадочных площадок с воздуха на оценку не ниже «4». </w:t>
      </w:r>
    </w:p>
    <w:p w14:paraId="4C8A1E2F" w14:textId="77777777" w:rsidR="00B65396" w:rsidRDefault="00B65396" w:rsidP="00B07620">
      <w:pPr>
        <w:spacing w:after="5" w:line="271" w:lineRule="auto"/>
      </w:pPr>
      <w:r>
        <w:rPr>
          <w:rFonts w:ascii="Times New Roman" w:eastAsia="Times New Roman" w:hAnsi="Times New Roman" w:cs="Times New Roman"/>
          <w:b/>
        </w:rPr>
        <w:t>Упражнение 3</w:t>
      </w:r>
      <w:r>
        <w:rPr>
          <w:rFonts w:ascii="Times New Roman" w:eastAsia="Times New Roman" w:hAnsi="Times New Roman" w:cs="Times New Roman"/>
        </w:rPr>
        <w:t xml:space="preserve">. </w:t>
      </w:r>
    </w:p>
    <w:p w14:paraId="69B4C3F1" w14:textId="77777777" w:rsidR="00B65396" w:rsidRDefault="00B65396" w:rsidP="00B07620">
      <w:pPr>
        <w:spacing w:after="5" w:line="271" w:lineRule="auto"/>
        <w:rPr>
          <w:rFonts w:ascii="Times New Roman" w:eastAsia="Times New Roman" w:hAnsi="Times New Roman" w:cs="Times New Roman"/>
          <w:b/>
        </w:rPr>
      </w:pPr>
      <w:r>
        <w:rPr>
          <w:rFonts w:ascii="Times New Roman" w:eastAsia="Times New Roman" w:hAnsi="Times New Roman" w:cs="Times New Roman"/>
          <w:b/>
        </w:rPr>
        <w:t xml:space="preserve">Контрольно-проверочные полеты </w:t>
      </w:r>
    </w:p>
    <w:p w14:paraId="4F291AAF" w14:textId="2CA32DA5" w:rsidR="00B07620" w:rsidRDefault="00B07620" w:rsidP="00B07620">
      <w:pPr>
        <w:spacing w:after="18"/>
      </w:pPr>
      <w:r>
        <w:rPr>
          <w:rFonts w:ascii="Times New Roman" w:eastAsia="Times New Roman" w:hAnsi="Times New Roman" w:cs="Times New Roman"/>
          <w:b/>
        </w:rPr>
        <w:t xml:space="preserve">Время </w:t>
      </w:r>
      <w:r>
        <w:rPr>
          <w:rFonts w:ascii="Times New Roman" w:eastAsia="Times New Roman" w:hAnsi="Times New Roman" w:cs="Times New Roman"/>
        </w:rPr>
        <w:t xml:space="preserve">- не менее 01.00  </w:t>
      </w:r>
    </w:p>
    <w:p w14:paraId="359828C5" w14:textId="0B1AD734" w:rsidR="00B65396" w:rsidRDefault="00B65396" w:rsidP="00B07620">
      <w:pPr>
        <w:spacing w:after="18"/>
      </w:pPr>
      <w:r>
        <w:rPr>
          <w:rFonts w:ascii="Times New Roman" w:eastAsia="Times New Roman" w:hAnsi="Times New Roman" w:cs="Times New Roman"/>
          <w:b/>
        </w:rPr>
        <w:t xml:space="preserve"> Количество посадок</w:t>
      </w:r>
      <w:r>
        <w:rPr>
          <w:rFonts w:ascii="Times New Roman" w:eastAsia="Times New Roman" w:hAnsi="Times New Roman" w:cs="Times New Roman"/>
        </w:rPr>
        <w:t xml:space="preserve"> с подбором - 4, в двух из них выполняется зависание до минимальной высоты, вплоть до касания земной поверхности одним или двумя полозьями без сброса рычага «шаг-газа» с дальнейшим взлетом и набором безопасной высоты. </w:t>
      </w:r>
    </w:p>
    <w:p w14:paraId="6E52CE99" w14:textId="77777777" w:rsidR="007E2E61" w:rsidRDefault="00B65396" w:rsidP="00DE4E9C">
      <w:pPr>
        <w:pBdr>
          <w:right w:val="single" w:sz="18" w:space="4" w:color="auto"/>
        </w:pBdr>
        <w:spacing w:after="11" w:line="268" w:lineRule="auto"/>
        <w:ind w:left="3" w:right="57" w:hanging="6"/>
        <w:jc w:val="both"/>
        <w:rPr>
          <w:rFonts w:ascii="Times New Roman" w:eastAsia="Times New Roman" w:hAnsi="Times New Roman" w:cs="Times New Roman"/>
        </w:rPr>
      </w:pPr>
      <w:r>
        <w:rPr>
          <w:rFonts w:ascii="Times New Roman" w:eastAsia="Times New Roman" w:hAnsi="Times New Roman" w:cs="Times New Roman"/>
        </w:rPr>
        <w:t>Допуск оформляется до той высоты, до которой  предоставлена  тренировка  и  выполнен КПП.</w:t>
      </w:r>
    </w:p>
    <w:p w14:paraId="2960DF51" w14:textId="5421837D" w:rsidR="00B65396" w:rsidRPr="007E2E61" w:rsidRDefault="007E2E61" w:rsidP="00DE4E9C">
      <w:pPr>
        <w:pBdr>
          <w:right w:val="single" w:sz="18" w:space="4" w:color="auto"/>
        </w:pBdr>
        <w:spacing w:after="11" w:line="268" w:lineRule="auto"/>
        <w:ind w:left="3" w:right="57" w:hanging="6"/>
        <w:jc w:val="both"/>
      </w:pPr>
      <w:r>
        <w:rPr>
          <w:rFonts w:ascii="Times New Roman" w:eastAsia="Times New Roman" w:hAnsi="Times New Roman" w:cs="Times New Roman"/>
        </w:rPr>
        <w:t>Результаты контрольно – поверочного полёта оформляются в задании на тренировку с выводами о возможности допуска пилота</w:t>
      </w:r>
      <w:r w:rsidR="00B65396">
        <w:rPr>
          <w:rFonts w:ascii="Times New Roman" w:eastAsia="Times New Roman" w:hAnsi="Times New Roman" w:cs="Times New Roman"/>
        </w:rPr>
        <w:t xml:space="preserve"> </w:t>
      </w:r>
      <w:r>
        <w:rPr>
          <w:rFonts w:ascii="Times New Roman" w:eastAsia="Times New Roman" w:hAnsi="Times New Roman" w:cs="Times New Roman"/>
        </w:rPr>
        <w:t>к выполнению</w:t>
      </w:r>
      <w:r w:rsidRPr="007E2E61">
        <w:rPr>
          <w:rFonts w:ascii="Times New Roman" w:eastAsia="Times New Roman" w:hAnsi="Times New Roman" w:cs="Times New Roman"/>
          <w:b/>
        </w:rPr>
        <w:t xml:space="preserve"> </w:t>
      </w:r>
      <w:r w:rsidRPr="007E2E61">
        <w:rPr>
          <w:rFonts w:ascii="Times New Roman" w:eastAsia="Times New Roman" w:hAnsi="Times New Roman" w:cs="Times New Roman"/>
        </w:rPr>
        <w:t xml:space="preserve"> полетов с подбором посадочных площадок с воздуха </w:t>
      </w:r>
      <w:r>
        <w:rPr>
          <w:rFonts w:ascii="Times New Roman" w:eastAsia="Times New Roman" w:hAnsi="Times New Roman" w:cs="Times New Roman"/>
        </w:rPr>
        <w:t>в горной местности на вертолете (тип) с посадкой до Нм.</w:t>
      </w:r>
    </w:p>
    <w:p w14:paraId="0463E06D" w14:textId="3CCC3862" w:rsidR="00B65396" w:rsidRDefault="00B65396" w:rsidP="00DE4E9C">
      <w:pPr>
        <w:pBdr>
          <w:right w:val="single" w:sz="18" w:space="4" w:color="auto"/>
        </w:pBdr>
        <w:spacing w:after="11" w:line="268" w:lineRule="auto"/>
        <w:ind w:left="-3" w:right="179"/>
        <w:jc w:val="both"/>
        <w:rPr>
          <w:rFonts w:ascii="Times New Roman" w:eastAsia="Times New Roman" w:hAnsi="Times New Roman" w:cs="Times New Roman"/>
        </w:rPr>
      </w:pPr>
      <w:r w:rsidRPr="00B07620">
        <w:rPr>
          <w:rFonts w:ascii="Times New Roman" w:eastAsia="Times New Roman" w:hAnsi="Times New Roman" w:cs="Times New Roman"/>
          <w:b/>
          <w:i/>
          <w:iCs/>
        </w:rPr>
        <w:t>Оформление документации.</w:t>
      </w:r>
      <w:r>
        <w:rPr>
          <w:rFonts w:ascii="Times New Roman" w:eastAsia="Times New Roman" w:hAnsi="Times New Roman" w:cs="Times New Roman"/>
        </w:rPr>
        <w:t xml:space="preserve"> </w:t>
      </w:r>
      <w:r w:rsidR="007E2E61">
        <w:rPr>
          <w:rFonts w:ascii="Times New Roman" w:eastAsia="Times New Roman" w:hAnsi="Times New Roman" w:cs="Times New Roman"/>
        </w:rPr>
        <w:t xml:space="preserve"> По результатам прохождения подготовки в авиакомпании и</w:t>
      </w:r>
      <w:r>
        <w:rPr>
          <w:rFonts w:ascii="Times New Roman" w:eastAsia="Times New Roman" w:hAnsi="Times New Roman" w:cs="Times New Roman"/>
        </w:rPr>
        <w:t xml:space="preserve">здается  приказ о допуске к полетам </w:t>
      </w:r>
      <w:r w:rsidR="00DE4E9C" w:rsidRPr="007E2E61">
        <w:rPr>
          <w:rFonts w:ascii="Times New Roman" w:eastAsia="Times New Roman" w:hAnsi="Times New Roman" w:cs="Times New Roman"/>
        </w:rPr>
        <w:t xml:space="preserve">с подбором посадочных площадок с воздуха </w:t>
      </w:r>
      <w:r w:rsidR="00DE4E9C">
        <w:rPr>
          <w:rFonts w:ascii="Times New Roman" w:eastAsia="Times New Roman" w:hAnsi="Times New Roman" w:cs="Times New Roman"/>
        </w:rPr>
        <w:t xml:space="preserve">в горной местности на вертолете (тип) с посадкой до Нм. </w:t>
      </w:r>
      <w:r>
        <w:rPr>
          <w:rFonts w:ascii="Times New Roman" w:eastAsia="Times New Roman" w:hAnsi="Times New Roman" w:cs="Times New Roman"/>
        </w:rPr>
        <w:t xml:space="preserve">Вносится запись в </w:t>
      </w:r>
      <w:r w:rsidR="00DE4E9C">
        <w:rPr>
          <w:rFonts w:ascii="Times New Roman" w:eastAsia="Times New Roman" w:hAnsi="Times New Roman" w:cs="Times New Roman"/>
        </w:rPr>
        <w:t>приложение к свидетельству</w:t>
      </w:r>
      <w:r>
        <w:rPr>
          <w:rFonts w:ascii="Times New Roman" w:eastAsia="Times New Roman" w:hAnsi="Times New Roman" w:cs="Times New Roman"/>
        </w:rPr>
        <w:t xml:space="preserve"> пилота  и в летну</w:t>
      </w:r>
      <w:r w:rsidR="00DE4E9C">
        <w:rPr>
          <w:rFonts w:ascii="Times New Roman" w:eastAsia="Times New Roman" w:hAnsi="Times New Roman" w:cs="Times New Roman"/>
        </w:rPr>
        <w:t>ю книжку</w:t>
      </w:r>
      <w:r>
        <w:rPr>
          <w:rFonts w:ascii="Times New Roman" w:eastAsia="Times New Roman" w:hAnsi="Times New Roman" w:cs="Times New Roman"/>
        </w:rPr>
        <w:t xml:space="preserve">. </w:t>
      </w:r>
    </w:p>
    <w:p w14:paraId="3F37E98C" w14:textId="77777777" w:rsidR="00A0367B" w:rsidRDefault="00A0367B" w:rsidP="00A0367B">
      <w:pPr>
        <w:pStyle w:val="3d"/>
        <w:tabs>
          <w:tab w:val="clear" w:pos="851"/>
        </w:tabs>
        <w:spacing w:before="0" w:after="0"/>
        <w:rPr>
          <w:rFonts w:ascii="Times New Roman" w:hAnsi="Times New Roman" w:cs="Times New Roman"/>
          <w:sz w:val="28"/>
          <w:szCs w:val="28"/>
          <w:lang w:eastAsia="ru-RU" w:bidi="ru-RU"/>
        </w:rPr>
      </w:pPr>
    </w:p>
    <w:p w14:paraId="2B25BF5A" w14:textId="5F078131" w:rsidR="00A0367B" w:rsidRPr="00A0367B" w:rsidRDefault="00A0367B" w:rsidP="00A0367B">
      <w:pPr>
        <w:pStyle w:val="3d"/>
        <w:tabs>
          <w:tab w:val="clear" w:pos="851"/>
        </w:tabs>
        <w:spacing w:before="0" w:after="0"/>
        <w:rPr>
          <w:rFonts w:ascii="Times New Roman" w:hAnsi="Times New Roman" w:cs="Times New Roman"/>
          <w:sz w:val="28"/>
          <w:szCs w:val="28"/>
          <w:lang w:eastAsia="ru-RU" w:bidi="ru-RU"/>
        </w:rPr>
      </w:pPr>
      <w:r w:rsidRPr="00A0367B">
        <w:rPr>
          <w:rFonts w:ascii="Times New Roman" w:hAnsi="Times New Roman" w:cs="Times New Roman"/>
          <w:sz w:val="28"/>
          <w:szCs w:val="28"/>
          <w:lang w:eastAsia="ru-RU" w:bidi="ru-RU"/>
        </w:rPr>
        <w:lastRenderedPageBreak/>
        <w:t>Перерывы в выполнении полетов</w:t>
      </w:r>
      <w:r>
        <w:rPr>
          <w:rFonts w:ascii="Times New Roman" w:hAnsi="Times New Roman" w:cs="Times New Roman"/>
          <w:sz w:val="28"/>
          <w:szCs w:val="28"/>
          <w:lang w:eastAsia="ru-RU" w:bidi="ru-RU"/>
        </w:rPr>
        <w:t>.</w:t>
      </w:r>
    </w:p>
    <w:p w14:paraId="0742987B" w14:textId="3DF40CC4" w:rsidR="00A0367B" w:rsidRPr="00A0367B" w:rsidRDefault="00A0367B" w:rsidP="00A0367B">
      <w:pPr>
        <w:pStyle w:val="2a"/>
        <w:tabs>
          <w:tab w:val="clear" w:pos="680"/>
        </w:tabs>
        <w:spacing w:before="0" w:after="0"/>
        <w:rPr>
          <w:rFonts w:ascii="Times New Roman" w:hAnsi="Times New Roman" w:cs="Times New Roman"/>
          <w:sz w:val="28"/>
          <w:szCs w:val="28"/>
          <w:lang w:eastAsia="ru-RU"/>
        </w:rPr>
      </w:pPr>
      <w:r w:rsidRPr="00A0367B">
        <w:rPr>
          <w:rFonts w:ascii="Times New Roman" w:hAnsi="Times New Roman" w:cs="Times New Roman"/>
          <w:sz w:val="28"/>
          <w:szCs w:val="28"/>
          <w:lang w:eastAsia="ru-RU"/>
        </w:rPr>
        <w:t>Допуск к полетам после перерыва</w:t>
      </w:r>
      <w:r>
        <w:rPr>
          <w:rFonts w:ascii="Times New Roman" w:hAnsi="Times New Roman" w:cs="Times New Roman"/>
          <w:sz w:val="28"/>
          <w:szCs w:val="28"/>
          <w:lang w:eastAsia="ru-RU"/>
        </w:rPr>
        <w:t>.</w:t>
      </w:r>
    </w:p>
    <w:p w14:paraId="16FFABBA" w14:textId="77777777" w:rsidR="00A0367B" w:rsidRDefault="00A0367B" w:rsidP="00490483">
      <w:pPr>
        <w:spacing w:line="268" w:lineRule="auto"/>
        <w:ind w:left="-3" w:right="57"/>
      </w:pPr>
    </w:p>
    <w:tbl>
      <w:tblPr>
        <w:tblW w:w="96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1"/>
        <w:gridCol w:w="3090"/>
        <w:gridCol w:w="1417"/>
        <w:gridCol w:w="1517"/>
      </w:tblGrid>
      <w:tr w:rsidR="00A0367B" w:rsidRPr="000C0C56" w14:paraId="1897D68D" w14:textId="77777777" w:rsidTr="00607868">
        <w:trPr>
          <w:trHeight w:val="346"/>
        </w:trPr>
        <w:tc>
          <w:tcPr>
            <w:tcW w:w="3591" w:type="dxa"/>
            <w:vMerge w:val="restart"/>
          </w:tcPr>
          <w:p w14:paraId="5C6E2818" w14:textId="77777777" w:rsidR="00A0367B" w:rsidRPr="00A0367B" w:rsidRDefault="00A0367B" w:rsidP="00607868">
            <w:pPr>
              <w:ind w:left="18"/>
              <w:rPr>
                <w:rFonts w:ascii="Times New Roman" w:hAnsi="Times New Roman" w:cs="Times New Roman"/>
                <w:b/>
              </w:rPr>
            </w:pPr>
          </w:p>
          <w:p w14:paraId="0904F8D7" w14:textId="77777777" w:rsidR="00A0367B" w:rsidRPr="00A0367B" w:rsidRDefault="00A0367B" w:rsidP="00607868">
            <w:pPr>
              <w:spacing w:line="310" w:lineRule="exact"/>
              <w:rPr>
                <w:rFonts w:ascii="Times New Roman" w:hAnsi="Times New Roman" w:cs="Times New Roman"/>
              </w:rPr>
            </w:pPr>
            <w:r w:rsidRPr="00A0367B">
              <w:rPr>
                <w:rStyle w:val="27"/>
                <w:rFonts w:ascii="Times New Roman" w:hAnsi="Times New Roman" w:cs="Times New Roman"/>
                <w:sz w:val="24"/>
                <w:szCs w:val="24"/>
              </w:rPr>
              <w:t xml:space="preserve">          Перерыв.</w:t>
            </w:r>
          </w:p>
          <w:p w14:paraId="1ECAF499" w14:textId="77777777" w:rsidR="00A0367B" w:rsidRPr="00A0367B" w:rsidRDefault="00A0367B" w:rsidP="00607868">
            <w:pPr>
              <w:ind w:left="18"/>
              <w:rPr>
                <w:rFonts w:ascii="Times New Roman" w:hAnsi="Times New Roman" w:cs="Times New Roman"/>
                <w:b/>
              </w:rPr>
            </w:pPr>
          </w:p>
        </w:tc>
        <w:tc>
          <w:tcPr>
            <w:tcW w:w="3090" w:type="dxa"/>
            <w:vMerge w:val="restart"/>
          </w:tcPr>
          <w:p w14:paraId="6B1656AA" w14:textId="77777777" w:rsidR="00A0367B" w:rsidRPr="00A0367B" w:rsidRDefault="00A0367B" w:rsidP="00607868">
            <w:pPr>
              <w:rPr>
                <w:rFonts w:ascii="Times New Roman" w:hAnsi="Times New Roman" w:cs="Times New Roman"/>
                <w:b/>
              </w:rPr>
            </w:pPr>
          </w:p>
          <w:p w14:paraId="5307A3BB" w14:textId="77777777" w:rsidR="00A0367B" w:rsidRPr="00A0367B" w:rsidRDefault="00A0367B" w:rsidP="00607868">
            <w:pPr>
              <w:jc w:val="center"/>
              <w:rPr>
                <w:rFonts w:ascii="Times New Roman" w:hAnsi="Times New Roman" w:cs="Times New Roman"/>
                <w:b/>
              </w:rPr>
            </w:pPr>
            <w:r w:rsidRPr="00A0367B">
              <w:rPr>
                <w:rStyle w:val="27"/>
                <w:rFonts w:ascii="Times New Roman" w:hAnsi="Times New Roman" w:cs="Times New Roman"/>
                <w:sz w:val="24"/>
                <w:szCs w:val="24"/>
              </w:rPr>
              <w:t>Вид подготовки.</w:t>
            </w:r>
          </w:p>
          <w:p w14:paraId="67210D08" w14:textId="77777777" w:rsidR="00A0367B" w:rsidRPr="00A0367B" w:rsidRDefault="00A0367B" w:rsidP="00607868">
            <w:pPr>
              <w:rPr>
                <w:rFonts w:ascii="Times New Roman" w:hAnsi="Times New Roman" w:cs="Times New Roman"/>
                <w:b/>
              </w:rPr>
            </w:pPr>
          </w:p>
        </w:tc>
        <w:tc>
          <w:tcPr>
            <w:tcW w:w="2934" w:type="dxa"/>
            <w:gridSpan w:val="2"/>
          </w:tcPr>
          <w:p w14:paraId="79FDCC69" w14:textId="77777777" w:rsidR="00A0367B" w:rsidRPr="00A0367B" w:rsidRDefault="00A0367B" w:rsidP="00607868">
            <w:pPr>
              <w:jc w:val="center"/>
              <w:rPr>
                <w:rFonts w:ascii="Times New Roman" w:hAnsi="Times New Roman" w:cs="Times New Roman"/>
                <w:b/>
              </w:rPr>
            </w:pPr>
            <w:r w:rsidRPr="00A0367B">
              <w:rPr>
                <w:rStyle w:val="27"/>
                <w:rFonts w:ascii="Times New Roman" w:hAnsi="Times New Roman" w:cs="Times New Roman"/>
                <w:sz w:val="24"/>
                <w:szCs w:val="24"/>
              </w:rPr>
              <w:t>Объем подготовки.</w:t>
            </w:r>
          </w:p>
        </w:tc>
      </w:tr>
      <w:tr w:rsidR="00A0367B" w:rsidRPr="000C0C56" w14:paraId="1944EDB6" w14:textId="77777777" w:rsidTr="00A0367B">
        <w:trPr>
          <w:trHeight w:val="714"/>
        </w:trPr>
        <w:tc>
          <w:tcPr>
            <w:tcW w:w="3591" w:type="dxa"/>
            <w:vMerge/>
          </w:tcPr>
          <w:p w14:paraId="140EA330" w14:textId="77777777" w:rsidR="00A0367B" w:rsidRPr="00A0367B" w:rsidRDefault="00A0367B" w:rsidP="00607868">
            <w:pPr>
              <w:ind w:left="18"/>
              <w:rPr>
                <w:rFonts w:ascii="Times New Roman" w:hAnsi="Times New Roman" w:cs="Times New Roman"/>
                <w:b/>
              </w:rPr>
            </w:pPr>
          </w:p>
        </w:tc>
        <w:tc>
          <w:tcPr>
            <w:tcW w:w="3090" w:type="dxa"/>
            <w:vMerge/>
          </w:tcPr>
          <w:p w14:paraId="10971240" w14:textId="77777777" w:rsidR="00A0367B" w:rsidRPr="00A0367B" w:rsidRDefault="00A0367B" w:rsidP="00607868">
            <w:pPr>
              <w:rPr>
                <w:rFonts w:ascii="Times New Roman" w:hAnsi="Times New Roman" w:cs="Times New Roman"/>
                <w:b/>
              </w:rPr>
            </w:pPr>
          </w:p>
        </w:tc>
        <w:tc>
          <w:tcPr>
            <w:tcW w:w="1417" w:type="dxa"/>
          </w:tcPr>
          <w:p w14:paraId="0EA3E25E" w14:textId="77777777" w:rsidR="00A0367B" w:rsidRPr="00A0367B" w:rsidRDefault="00A0367B" w:rsidP="00607868">
            <w:pPr>
              <w:rPr>
                <w:rFonts w:ascii="Times New Roman" w:hAnsi="Times New Roman" w:cs="Times New Roman"/>
                <w:b/>
              </w:rPr>
            </w:pPr>
          </w:p>
          <w:p w14:paraId="402FDDB5" w14:textId="77777777" w:rsidR="00A0367B" w:rsidRPr="00A0367B" w:rsidRDefault="00A0367B" w:rsidP="00607868">
            <w:pPr>
              <w:jc w:val="center"/>
              <w:rPr>
                <w:rFonts w:ascii="Times New Roman" w:hAnsi="Times New Roman" w:cs="Times New Roman"/>
                <w:b/>
              </w:rPr>
            </w:pPr>
            <w:r w:rsidRPr="00A0367B">
              <w:rPr>
                <w:rFonts w:ascii="Times New Roman" w:hAnsi="Times New Roman" w:cs="Times New Roman"/>
                <w:b/>
              </w:rPr>
              <w:t>Пилоты.</w:t>
            </w:r>
          </w:p>
        </w:tc>
        <w:tc>
          <w:tcPr>
            <w:tcW w:w="1517" w:type="dxa"/>
          </w:tcPr>
          <w:p w14:paraId="07592D04" w14:textId="77777777" w:rsidR="00A0367B" w:rsidRPr="00A0367B" w:rsidRDefault="00A0367B" w:rsidP="00607868">
            <w:pPr>
              <w:jc w:val="center"/>
              <w:rPr>
                <w:rFonts w:ascii="Times New Roman" w:hAnsi="Times New Roman" w:cs="Times New Roman"/>
              </w:rPr>
            </w:pPr>
            <w:r w:rsidRPr="00A0367B">
              <w:rPr>
                <w:rFonts w:ascii="Times New Roman" w:hAnsi="Times New Roman" w:cs="Times New Roman"/>
                <w:b/>
                <w:bCs/>
                <w:lang w:eastAsia="x-none"/>
              </w:rPr>
              <w:t>*</w:t>
            </w:r>
            <w:r w:rsidRPr="00A0367B">
              <w:rPr>
                <w:rStyle w:val="27"/>
                <w:rFonts w:ascii="Times New Roman" w:hAnsi="Times New Roman" w:cs="Times New Roman"/>
                <w:sz w:val="24"/>
                <w:szCs w:val="24"/>
              </w:rPr>
              <w:t>Другие члены лётного</w:t>
            </w:r>
          </w:p>
          <w:p w14:paraId="0320B824" w14:textId="77777777" w:rsidR="00A0367B" w:rsidRPr="00A0367B" w:rsidRDefault="00A0367B" w:rsidP="00607868">
            <w:pPr>
              <w:jc w:val="center"/>
              <w:rPr>
                <w:rFonts w:ascii="Times New Roman" w:hAnsi="Times New Roman" w:cs="Times New Roman"/>
                <w:b/>
              </w:rPr>
            </w:pPr>
            <w:r w:rsidRPr="00A0367B">
              <w:rPr>
                <w:rStyle w:val="27"/>
                <w:rFonts w:ascii="Times New Roman" w:hAnsi="Times New Roman" w:cs="Times New Roman"/>
                <w:sz w:val="24"/>
                <w:szCs w:val="24"/>
              </w:rPr>
              <w:t>экипажа.</w:t>
            </w:r>
          </w:p>
        </w:tc>
      </w:tr>
      <w:tr w:rsidR="00A0367B" w:rsidRPr="000C0C56" w14:paraId="53750833" w14:textId="77777777" w:rsidTr="00A0367B">
        <w:trPr>
          <w:trHeight w:val="557"/>
        </w:trPr>
        <w:tc>
          <w:tcPr>
            <w:tcW w:w="3591" w:type="dxa"/>
          </w:tcPr>
          <w:p w14:paraId="04600E2E" w14:textId="77777777" w:rsidR="00A0367B" w:rsidRPr="00A0367B" w:rsidRDefault="00A0367B" w:rsidP="00607868">
            <w:pPr>
              <w:tabs>
                <w:tab w:val="left" w:pos="1534"/>
              </w:tabs>
              <w:rPr>
                <w:rFonts w:ascii="Times New Roman" w:hAnsi="Times New Roman" w:cs="Times New Roman"/>
              </w:rPr>
            </w:pPr>
            <w:r w:rsidRPr="00A0367B">
              <w:rPr>
                <w:rFonts w:ascii="Times New Roman" w:hAnsi="Times New Roman" w:cs="Times New Roman"/>
              </w:rPr>
              <w:t>Если  в течение 90 предшествующих дней не выполнил, по крайней мере, три взлёта и посадки на самолёте такого же типа или на лётном тренажёре, утверждённом для этой цели. (и, о</w:t>
            </w:r>
            <w:r w:rsidRPr="00A0367B">
              <w:rPr>
                <w:rFonts w:ascii="Times New Roman" w:hAnsi="Times New Roman" w:cs="Times New Roman"/>
                <w:spacing w:val="-4"/>
              </w:rPr>
              <w:t xml:space="preserve">т 90 дней до  6 </w:t>
            </w:r>
            <w:proofErr w:type="spellStart"/>
            <w:r w:rsidRPr="00A0367B">
              <w:rPr>
                <w:rFonts w:ascii="Times New Roman" w:hAnsi="Times New Roman" w:cs="Times New Roman"/>
                <w:spacing w:val="-4"/>
              </w:rPr>
              <w:t>мес</w:t>
            </w:r>
            <w:proofErr w:type="spellEnd"/>
            <w:r w:rsidRPr="00A0367B">
              <w:rPr>
                <w:rFonts w:ascii="Times New Roman" w:hAnsi="Times New Roman" w:cs="Times New Roman"/>
              </w:rPr>
              <w:t>).</w:t>
            </w:r>
          </w:p>
        </w:tc>
        <w:tc>
          <w:tcPr>
            <w:tcW w:w="3090" w:type="dxa"/>
          </w:tcPr>
          <w:p w14:paraId="740CA185" w14:textId="77777777" w:rsidR="00A0367B" w:rsidRPr="00A0367B" w:rsidRDefault="00A0367B" w:rsidP="00607868">
            <w:pPr>
              <w:rPr>
                <w:rFonts w:ascii="Times New Roman" w:hAnsi="Times New Roman" w:cs="Times New Roman"/>
                <w:b/>
              </w:rPr>
            </w:pPr>
          </w:p>
          <w:p w14:paraId="239D6EF8" w14:textId="77777777" w:rsidR="00A0367B" w:rsidRPr="00A0367B" w:rsidRDefault="00A0367B" w:rsidP="00607868">
            <w:pPr>
              <w:tabs>
                <w:tab w:val="left" w:pos="1534"/>
              </w:tabs>
              <w:spacing w:line="322" w:lineRule="exact"/>
              <w:ind w:left="157"/>
              <w:jc w:val="center"/>
              <w:rPr>
                <w:rFonts w:ascii="Times New Roman" w:hAnsi="Times New Roman" w:cs="Times New Roman"/>
              </w:rPr>
            </w:pPr>
            <w:r w:rsidRPr="00A0367B">
              <w:rPr>
                <w:rFonts w:ascii="Times New Roman" w:hAnsi="Times New Roman" w:cs="Times New Roman"/>
              </w:rPr>
              <w:t>Контрольно–проверочные полёты.</w:t>
            </w:r>
          </w:p>
        </w:tc>
        <w:tc>
          <w:tcPr>
            <w:tcW w:w="1417" w:type="dxa"/>
          </w:tcPr>
          <w:p w14:paraId="69B6D91D" w14:textId="77777777" w:rsidR="00A0367B" w:rsidRPr="00A0367B" w:rsidRDefault="00A0367B" w:rsidP="00607868">
            <w:pPr>
              <w:rPr>
                <w:rFonts w:ascii="Times New Roman" w:hAnsi="Times New Roman" w:cs="Times New Roman"/>
                <w:b/>
              </w:rPr>
            </w:pPr>
          </w:p>
          <w:p w14:paraId="26B41025" w14:textId="77777777" w:rsidR="00A0367B" w:rsidRPr="00A0367B" w:rsidRDefault="00A0367B" w:rsidP="00607868">
            <w:pPr>
              <w:jc w:val="center"/>
              <w:rPr>
                <w:rFonts w:ascii="Times New Roman" w:hAnsi="Times New Roman" w:cs="Times New Roman"/>
              </w:rPr>
            </w:pPr>
            <w:r w:rsidRPr="00A0367B">
              <w:rPr>
                <w:rFonts w:ascii="Times New Roman" w:hAnsi="Times New Roman" w:cs="Times New Roman"/>
              </w:rPr>
              <w:t>2 полёта.</w:t>
            </w:r>
          </w:p>
        </w:tc>
        <w:tc>
          <w:tcPr>
            <w:tcW w:w="1517" w:type="dxa"/>
          </w:tcPr>
          <w:p w14:paraId="696E9C74" w14:textId="569A9E7B" w:rsidR="00A0367B" w:rsidRPr="00A0367B" w:rsidRDefault="00A0367B" w:rsidP="00A0367B">
            <w:pPr>
              <w:rPr>
                <w:rFonts w:ascii="Times New Roman" w:hAnsi="Times New Roman" w:cs="Times New Roman"/>
              </w:rPr>
            </w:pPr>
            <w:r w:rsidRPr="00A0367B">
              <w:rPr>
                <w:rFonts w:ascii="Times New Roman" w:hAnsi="Times New Roman" w:cs="Times New Roman"/>
              </w:rPr>
              <w:t xml:space="preserve">2 </w:t>
            </w:r>
            <w:r>
              <w:rPr>
                <w:rFonts w:ascii="Times New Roman" w:hAnsi="Times New Roman" w:cs="Times New Roman"/>
              </w:rPr>
              <w:t>п</w:t>
            </w:r>
            <w:r w:rsidRPr="00A0367B">
              <w:rPr>
                <w:rFonts w:ascii="Times New Roman" w:hAnsi="Times New Roman" w:cs="Times New Roman"/>
              </w:rPr>
              <w:t>олёта</w:t>
            </w:r>
            <w:r w:rsidRPr="00A0367B">
              <w:rPr>
                <w:rFonts w:ascii="Times New Roman" w:hAnsi="Times New Roman" w:cs="Times New Roman"/>
                <w:b/>
                <w:bCs/>
                <w:lang w:eastAsia="x-none"/>
              </w:rPr>
              <w:t>**</w:t>
            </w:r>
            <w:r w:rsidRPr="00A0367B">
              <w:rPr>
                <w:rFonts w:ascii="Times New Roman" w:hAnsi="Times New Roman" w:cs="Times New Roman"/>
              </w:rPr>
              <w:t>.</w:t>
            </w:r>
          </w:p>
        </w:tc>
      </w:tr>
      <w:tr w:rsidR="00A0367B" w:rsidRPr="000C0C56" w14:paraId="7E516E24" w14:textId="77777777" w:rsidTr="00A0367B">
        <w:trPr>
          <w:trHeight w:val="680"/>
        </w:trPr>
        <w:tc>
          <w:tcPr>
            <w:tcW w:w="3591" w:type="dxa"/>
          </w:tcPr>
          <w:p w14:paraId="4BC8623F" w14:textId="77777777" w:rsidR="00A0367B" w:rsidRPr="00A0367B" w:rsidRDefault="00A0367B" w:rsidP="00607868">
            <w:pPr>
              <w:tabs>
                <w:tab w:val="left" w:pos="1534"/>
              </w:tabs>
              <w:rPr>
                <w:rFonts w:ascii="Times New Roman" w:hAnsi="Times New Roman" w:cs="Times New Roman"/>
              </w:rPr>
            </w:pPr>
            <w:r w:rsidRPr="00A0367B">
              <w:rPr>
                <w:rFonts w:ascii="Times New Roman" w:hAnsi="Times New Roman" w:cs="Times New Roman"/>
              </w:rPr>
              <w:t>Пилот, имеющий налёт в качестве пилота не менее 1500 часов, выполняет функции КВС, требующего наличия второго пилота при перевозке на борту людей ночью только в случае, если он в течение предыдущих шести месяцев выполнил не менее трёх взлётов и трёх посадок ночью на воздушном судне того же типа или в течение двенадцати месяцев выполнил не менее шести взлётов и шести посадок ночью на тренажёре, имитирующем полет на воздушном судне того же типа.</w:t>
            </w:r>
          </w:p>
        </w:tc>
        <w:tc>
          <w:tcPr>
            <w:tcW w:w="3090" w:type="dxa"/>
          </w:tcPr>
          <w:p w14:paraId="616DDCEE" w14:textId="77777777" w:rsidR="00A0367B" w:rsidRPr="00A0367B" w:rsidRDefault="00A0367B" w:rsidP="00607868">
            <w:pPr>
              <w:jc w:val="center"/>
              <w:rPr>
                <w:rFonts w:ascii="Times New Roman" w:hAnsi="Times New Roman" w:cs="Times New Roman"/>
                <w:b/>
              </w:rPr>
            </w:pPr>
            <w:r w:rsidRPr="00A0367B">
              <w:rPr>
                <w:rFonts w:ascii="Times New Roman" w:hAnsi="Times New Roman" w:cs="Times New Roman"/>
              </w:rPr>
              <w:t>Контрольно –проверочные полёты.</w:t>
            </w:r>
          </w:p>
        </w:tc>
        <w:tc>
          <w:tcPr>
            <w:tcW w:w="1417" w:type="dxa"/>
          </w:tcPr>
          <w:p w14:paraId="4EC192B1" w14:textId="77777777" w:rsidR="00A0367B" w:rsidRPr="00A0367B" w:rsidRDefault="00A0367B" w:rsidP="00607868">
            <w:pPr>
              <w:rPr>
                <w:rFonts w:ascii="Times New Roman" w:hAnsi="Times New Roman" w:cs="Times New Roman"/>
                <w:b/>
              </w:rPr>
            </w:pPr>
            <w:r w:rsidRPr="00A0367B">
              <w:rPr>
                <w:rFonts w:ascii="Times New Roman" w:hAnsi="Times New Roman" w:cs="Times New Roman"/>
              </w:rPr>
              <w:t xml:space="preserve">    2 полёта.</w:t>
            </w:r>
          </w:p>
        </w:tc>
        <w:tc>
          <w:tcPr>
            <w:tcW w:w="1517" w:type="dxa"/>
          </w:tcPr>
          <w:p w14:paraId="73257048" w14:textId="77777777" w:rsidR="00A0367B" w:rsidRPr="00A0367B" w:rsidRDefault="00A0367B" w:rsidP="00607868">
            <w:pPr>
              <w:rPr>
                <w:rFonts w:ascii="Times New Roman" w:hAnsi="Times New Roman" w:cs="Times New Roman"/>
              </w:rPr>
            </w:pPr>
            <w:r w:rsidRPr="00A0367B">
              <w:rPr>
                <w:rFonts w:ascii="Times New Roman" w:hAnsi="Times New Roman" w:cs="Times New Roman"/>
              </w:rPr>
              <w:t xml:space="preserve">        -</w:t>
            </w:r>
          </w:p>
        </w:tc>
      </w:tr>
      <w:tr w:rsidR="00A0367B" w:rsidRPr="000C0C56" w14:paraId="155D82A2" w14:textId="77777777" w:rsidTr="00A0367B">
        <w:trPr>
          <w:trHeight w:val="284"/>
        </w:trPr>
        <w:tc>
          <w:tcPr>
            <w:tcW w:w="3591" w:type="dxa"/>
            <w:vMerge w:val="restart"/>
          </w:tcPr>
          <w:p w14:paraId="14FB622D" w14:textId="77777777" w:rsidR="00A0367B" w:rsidRPr="00A0367B" w:rsidRDefault="00A0367B" w:rsidP="00607868">
            <w:pPr>
              <w:tabs>
                <w:tab w:val="left" w:pos="1534"/>
              </w:tabs>
              <w:jc w:val="center"/>
              <w:rPr>
                <w:rFonts w:ascii="Times New Roman" w:hAnsi="Times New Roman" w:cs="Times New Roman"/>
              </w:rPr>
            </w:pPr>
            <w:r w:rsidRPr="00A0367B">
              <w:rPr>
                <w:rFonts w:ascii="Times New Roman" w:hAnsi="Times New Roman" w:cs="Times New Roman"/>
                <w:spacing w:val="-4"/>
              </w:rPr>
              <w:t>От   6 мес. до 12</w:t>
            </w:r>
          </w:p>
        </w:tc>
        <w:tc>
          <w:tcPr>
            <w:tcW w:w="3090" w:type="dxa"/>
          </w:tcPr>
          <w:p w14:paraId="0AF21F02" w14:textId="77777777" w:rsidR="00A0367B" w:rsidRPr="00A0367B" w:rsidRDefault="00A0367B" w:rsidP="00A0367B">
            <w:pPr>
              <w:widowControl/>
              <w:numPr>
                <w:ilvl w:val="0"/>
                <w:numId w:val="47"/>
              </w:numPr>
              <w:ind w:hanging="720"/>
              <w:rPr>
                <w:rFonts w:ascii="Times New Roman" w:hAnsi="Times New Roman" w:cs="Times New Roman"/>
              </w:rPr>
            </w:pPr>
            <w:r w:rsidRPr="00A0367B">
              <w:rPr>
                <w:rFonts w:ascii="Times New Roman" w:hAnsi="Times New Roman" w:cs="Times New Roman"/>
                <w:spacing w:val="-14"/>
              </w:rPr>
              <w:t>КПТ</w:t>
            </w:r>
            <w:r w:rsidRPr="00A0367B">
              <w:rPr>
                <w:rFonts w:ascii="Times New Roman" w:hAnsi="Times New Roman" w:cs="Times New Roman"/>
                <w:spacing w:val="-14"/>
                <w:lang w:val="en-US"/>
              </w:rPr>
              <w:t xml:space="preserve"> </w:t>
            </w:r>
            <w:r w:rsidRPr="00A0367B">
              <w:rPr>
                <w:rFonts w:ascii="Times New Roman" w:hAnsi="Times New Roman" w:cs="Times New Roman"/>
                <w:spacing w:val="-14"/>
              </w:rPr>
              <w:t>(</w:t>
            </w:r>
            <w:r w:rsidRPr="00A0367B">
              <w:rPr>
                <w:rFonts w:ascii="Times New Roman" w:hAnsi="Times New Roman" w:cs="Times New Roman"/>
                <w:spacing w:val="-14"/>
                <w:lang w:val="en-US"/>
              </w:rPr>
              <w:t>FFS</w:t>
            </w:r>
            <w:r w:rsidRPr="00A0367B">
              <w:rPr>
                <w:rFonts w:ascii="Times New Roman" w:hAnsi="Times New Roman" w:cs="Times New Roman"/>
                <w:spacing w:val="-14"/>
              </w:rPr>
              <w:t>)</w:t>
            </w:r>
            <w:r w:rsidRPr="00A0367B">
              <w:rPr>
                <w:rFonts w:ascii="Times New Roman" w:hAnsi="Times New Roman" w:cs="Times New Roman"/>
                <w:spacing w:val="-14"/>
                <w:lang w:val="en-US"/>
              </w:rPr>
              <w:t xml:space="preserve"> </w:t>
            </w:r>
          </w:p>
        </w:tc>
        <w:tc>
          <w:tcPr>
            <w:tcW w:w="1417" w:type="dxa"/>
          </w:tcPr>
          <w:p w14:paraId="059C4E38" w14:textId="77777777" w:rsidR="00A0367B" w:rsidRPr="00A0367B" w:rsidRDefault="00A0367B" w:rsidP="00607868">
            <w:pPr>
              <w:rPr>
                <w:rFonts w:ascii="Times New Roman" w:hAnsi="Times New Roman" w:cs="Times New Roman"/>
                <w:lang w:val="en-US"/>
              </w:rPr>
            </w:pPr>
            <w:r w:rsidRPr="00A0367B">
              <w:rPr>
                <w:rFonts w:ascii="Times New Roman" w:hAnsi="Times New Roman" w:cs="Times New Roman"/>
              </w:rPr>
              <w:t xml:space="preserve"> 4часа.</w:t>
            </w:r>
          </w:p>
        </w:tc>
        <w:tc>
          <w:tcPr>
            <w:tcW w:w="1517" w:type="dxa"/>
          </w:tcPr>
          <w:p w14:paraId="5871808D" w14:textId="77777777" w:rsidR="00A0367B" w:rsidRPr="00A0367B" w:rsidRDefault="00A0367B" w:rsidP="00607868">
            <w:pPr>
              <w:rPr>
                <w:rFonts w:ascii="Times New Roman" w:hAnsi="Times New Roman" w:cs="Times New Roman"/>
              </w:rPr>
            </w:pPr>
            <w:r w:rsidRPr="00A0367B">
              <w:rPr>
                <w:rFonts w:ascii="Times New Roman" w:hAnsi="Times New Roman" w:cs="Times New Roman"/>
              </w:rPr>
              <w:t xml:space="preserve"> 4часа.</w:t>
            </w:r>
            <w:r w:rsidRPr="00A0367B">
              <w:rPr>
                <w:rFonts w:ascii="Times New Roman" w:hAnsi="Times New Roman" w:cs="Times New Roman"/>
                <w:i/>
                <w:iCs/>
                <w:lang w:eastAsia="x-none"/>
              </w:rPr>
              <w:t>**</w:t>
            </w:r>
          </w:p>
        </w:tc>
      </w:tr>
      <w:tr w:rsidR="00A0367B" w:rsidRPr="000C0C56" w14:paraId="107F085F" w14:textId="77777777" w:rsidTr="00A0367B">
        <w:trPr>
          <w:trHeight w:val="272"/>
        </w:trPr>
        <w:tc>
          <w:tcPr>
            <w:tcW w:w="3591" w:type="dxa"/>
            <w:vMerge/>
          </w:tcPr>
          <w:p w14:paraId="3F69396C" w14:textId="77777777" w:rsidR="00A0367B" w:rsidRPr="00A0367B" w:rsidRDefault="00A0367B" w:rsidP="00607868">
            <w:pPr>
              <w:tabs>
                <w:tab w:val="left" w:pos="1534"/>
              </w:tabs>
              <w:jc w:val="center"/>
              <w:rPr>
                <w:rFonts w:ascii="Times New Roman" w:hAnsi="Times New Roman" w:cs="Times New Roman"/>
                <w:spacing w:val="-4"/>
              </w:rPr>
            </w:pPr>
          </w:p>
        </w:tc>
        <w:tc>
          <w:tcPr>
            <w:tcW w:w="3090" w:type="dxa"/>
          </w:tcPr>
          <w:p w14:paraId="42CCC365" w14:textId="77777777" w:rsidR="00A0367B" w:rsidRPr="00A0367B" w:rsidRDefault="00A0367B" w:rsidP="00607868">
            <w:pPr>
              <w:rPr>
                <w:rFonts w:ascii="Times New Roman" w:hAnsi="Times New Roman" w:cs="Times New Roman"/>
                <w:spacing w:val="-14"/>
              </w:rPr>
            </w:pPr>
            <w:r w:rsidRPr="00A0367B">
              <w:rPr>
                <w:rFonts w:ascii="Times New Roman" w:hAnsi="Times New Roman" w:cs="Times New Roman"/>
                <w:spacing w:val="-13"/>
              </w:rPr>
              <w:t xml:space="preserve">2. Эксплуатационные полёты под контролем </w:t>
            </w:r>
            <w:r w:rsidRPr="00A0367B">
              <w:rPr>
                <w:rFonts w:ascii="Times New Roman" w:hAnsi="Times New Roman" w:cs="Times New Roman"/>
                <w:spacing w:val="-12"/>
              </w:rPr>
              <w:t>инструктора.</w:t>
            </w:r>
          </w:p>
        </w:tc>
        <w:tc>
          <w:tcPr>
            <w:tcW w:w="1417" w:type="dxa"/>
          </w:tcPr>
          <w:p w14:paraId="4470C764" w14:textId="77777777" w:rsidR="00A0367B" w:rsidRPr="00A0367B" w:rsidRDefault="00A0367B" w:rsidP="00607868">
            <w:pPr>
              <w:rPr>
                <w:rFonts w:ascii="Times New Roman" w:hAnsi="Times New Roman" w:cs="Times New Roman"/>
              </w:rPr>
            </w:pPr>
            <w:r w:rsidRPr="00A0367B">
              <w:rPr>
                <w:rFonts w:ascii="Times New Roman" w:hAnsi="Times New Roman" w:cs="Times New Roman"/>
                <w:lang w:val="en-US"/>
              </w:rPr>
              <w:t>2</w:t>
            </w:r>
            <w:r w:rsidRPr="00A0367B">
              <w:rPr>
                <w:rFonts w:ascii="Times New Roman" w:hAnsi="Times New Roman" w:cs="Times New Roman"/>
              </w:rPr>
              <w:t xml:space="preserve"> полёта.</w:t>
            </w:r>
          </w:p>
        </w:tc>
        <w:tc>
          <w:tcPr>
            <w:tcW w:w="1517" w:type="dxa"/>
          </w:tcPr>
          <w:p w14:paraId="359E2F08" w14:textId="77777777" w:rsidR="00A0367B" w:rsidRPr="00A0367B" w:rsidRDefault="00A0367B" w:rsidP="00607868">
            <w:pPr>
              <w:rPr>
                <w:rFonts w:ascii="Times New Roman" w:hAnsi="Times New Roman" w:cs="Times New Roman"/>
              </w:rPr>
            </w:pPr>
            <w:r w:rsidRPr="00A0367B">
              <w:rPr>
                <w:rFonts w:ascii="Times New Roman" w:hAnsi="Times New Roman" w:cs="Times New Roman"/>
              </w:rPr>
              <w:t>2полёта.</w:t>
            </w:r>
            <w:r w:rsidRPr="00A0367B">
              <w:rPr>
                <w:rFonts w:ascii="Times New Roman" w:hAnsi="Times New Roman" w:cs="Times New Roman"/>
                <w:i/>
                <w:iCs/>
                <w:lang w:eastAsia="x-none"/>
              </w:rPr>
              <w:t>**</w:t>
            </w:r>
          </w:p>
        </w:tc>
      </w:tr>
      <w:tr w:rsidR="00A0367B" w:rsidRPr="000C0C56" w14:paraId="42D37BE9" w14:textId="77777777" w:rsidTr="00A0367B">
        <w:trPr>
          <w:trHeight w:val="103"/>
        </w:trPr>
        <w:tc>
          <w:tcPr>
            <w:tcW w:w="3591" w:type="dxa"/>
            <w:vMerge/>
          </w:tcPr>
          <w:p w14:paraId="7470DC68" w14:textId="77777777" w:rsidR="00A0367B" w:rsidRPr="00A0367B" w:rsidRDefault="00A0367B" w:rsidP="00607868">
            <w:pPr>
              <w:tabs>
                <w:tab w:val="left" w:pos="1534"/>
              </w:tabs>
              <w:jc w:val="center"/>
              <w:rPr>
                <w:rFonts w:ascii="Times New Roman" w:hAnsi="Times New Roman" w:cs="Times New Roman"/>
                <w:spacing w:val="-4"/>
              </w:rPr>
            </w:pPr>
          </w:p>
        </w:tc>
        <w:tc>
          <w:tcPr>
            <w:tcW w:w="3090" w:type="dxa"/>
          </w:tcPr>
          <w:p w14:paraId="28C46EF4" w14:textId="77777777" w:rsidR="00A0367B" w:rsidRPr="00A0367B" w:rsidRDefault="00A0367B" w:rsidP="00607868">
            <w:pPr>
              <w:rPr>
                <w:rFonts w:ascii="Times New Roman" w:hAnsi="Times New Roman" w:cs="Times New Roman"/>
                <w:spacing w:val="-14"/>
              </w:rPr>
            </w:pPr>
            <w:r w:rsidRPr="00A0367B">
              <w:rPr>
                <w:rFonts w:ascii="Times New Roman" w:hAnsi="Times New Roman" w:cs="Times New Roman"/>
                <w:spacing w:val="-13"/>
              </w:rPr>
              <w:t>3.Квалификационная проверка:</w:t>
            </w:r>
          </w:p>
        </w:tc>
        <w:tc>
          <w:tcPr>
            <w:tcW w:w="1417" w:type="dxa"/>
          </w:tcPr>
          <w:p w14:paraId="12E15325" w14:textId="77777777" w:rsidR="00A0367B" w:rsidRPr="00A0367B" w:rsidRDefault="00A0367B" w:rsidP="00607868">
            <w:pPr>
              <w:rPr>
                <w:rFonts w:ascii="Times New Roman" w:hAnsi="Times New Roman" w:cs="Times New Roman"/>
                <w:lang w:val="en-US"/>
              </w:rPr>
            </w:pPr>
            <w:r w:rsidRPr="00A0367B">
              <w:rPr>
                <w:rFonts w:ascii="Times New Roman" w:hAnsi="Times New Roman" w:cs="Times New Roman"/>
                <w:lang w:val="en-US"/>
              </w:rPr>
              <w:t>2</w:t>
            </w:r>
            <w:r w:rsidRPr="00A0367B">
              <w:rPr>
                <w:rFonts w:ascii="Times New Roman" w:hAnsi="Times New Roman" w:cs="Times New Roman"/>
              </w:rPr>
              <w:t xml:space="preserve"> полёта.</w:t>
            </w:r>
          </w:p>
        </w:tc>
        <w:tc>
          <w:tcPr>
            <w:tcW w:w="1517" w:type="dxa"/>
          </w:tcPr>
          <w:p w14:paraId="693F7760" w14:textId="77777777" w:rsidR="00A0367B" w:rsidRPr="00A0367B" w:rsidRDefault="00A0367B" w:rsidP="00607868">
            <w:pPr>
              <w:rPr>
                <w:rFonts w:ascii="Times New Roman" w:hAnsi="Times New Roman" w:cs="Times New Roman"/>
              </w:rPr>
            </w:pPr>
            <w:r w:rsidRPr="00A0367B">
              <w:rPr>
                <w:rFonts w:ascii="Times New Roman" w:hAnsi="Times New Roman" w:cs="Times New Roman"/>
              </w:rPr>
              <w:t>2 полёта.</w:t>
            </w:r>
          </w:p>
        </w:tc>
      </w:tr>
      <w:tr w:rsidR="00A0367B" w:rsidRPr="000C0C56" w14:paraId="7DFCBB30" w14:textId="77777777" w:rsidTr="00A0367B">
        <w:trPr>
          <w:trHeight w:val="295"/>
        </w:trPr>
        <w:tc>
          <w:tcPr>
            <w:tcW w:w="3591" w:type="dxa"/>
            <w:vMerge w:val="restart"/>
          </w:tcPr>
          <w:p w14:paraId="464571E9" w14:textId="77777777" w:rsidR="00A0367B" w:rsidRPr="00A0367B" w:rsidRDefault="00A0367B" w:rsidP="00607868">
            <w:pPr>
              <w:tabs>
                <w:tab w:val="left" w:pos="1534"/>
              </w:tabs>
              <w:jc w:val="center"/>
              <w:rPr>
                <w:rFonts w:ascii="Times New Roman" w:hAnsi="Times New Roman" w:cs="Times New Roman"/>
              </w:rPr>
            </w:pPr>
            <w:r w:rsidRPr="00A0367B">
              <w:rPr>
                <w:rFonts w:ascii="Times New Roman" w:hAnsi="Times New Roman" w:cs="Times New Roman"/>
              </w:rPr>
              <w:t>От 12мес  до 24.</w:t>
            </w:r>
          </w:p>
        </w:tc>
        <w:tc>
          <w:tcPr>
            <w:tcW w:w="3090" w:type="dxa"/>
          </w:tcPr>
          <w:p w14:paraId="712FD06F" w14:textId="77777777" w:rsidR="00A0367B" w:rsidRPr="00A0367B" w:rsidRDefault="00A0367B" w:rsidP="00607868">
            <w:pPr>
              <w:rPr>
                <w:rFonts w:ascii="Times New Roman" w:hAnsi="Times New Roman" w:cs="Times New Roman"/>
              </w:rPr>
            </w:pPr>
            <w:r w:rsidRPr="00A0367B">
              <w:rPr>
                <w:rFonts w:ascii="Times New Roman" w:hAnsi="Times New Roman" w:cs="Times New Roman"/>
              </w:rPr>
              <w:t>1. Курсы повышения квалификации по типу ВС за  годичный цикл или наземная подготовка и проверка знаний в авиакомпании.</w:t>
            </w:r>
          </w:p>
        </w:tc>
        <w:tc>
          <w:tcPr>
            <w:tcW w:w="1417" w:type="dxa"/>
          </w:tcPr>
          <w:p w14:paraId="525C1587" w14:textId="77777777" w:rsidR="00A0367B" w:rsidRPr="00A0367B" w:rsidRDefault="00A0367B" w:rsidP="00607868">
            <w:pPr>
              <w:spacing w:line="310" w:lineRule="exact"/>
              <w:ind w:left="200"/>
              <w:rPr>
                <w:rFonts w:ascii="Times New Roman" w:hAnsi="Times New Roman" w:cs="Times New Roman"/>
              </w:rPr>
            </w:pPr>
          </w:p>
          <w:p w14:paraId="31B2C8C4" w14:textId="77777777" w:rsidR="00A0367B" w:rsidRPr="00A0367B" w:rsidRDefault="00A0367B" w:rsidP="00607868">
            <w:pPr>
              <w:spacing w:line="310" w:lineRule="exact"/>
              <w:rPr>
                <w:rFonts w:ascii="Times New Roman" w:hAnsi="Times New Roman" w:cs="Times New Roman"/>
              </w:rPr>
            </w:pPr>
            <w:r w:rsidRPr="00A0367B">
              <w:rPr>
                <w:rFonts w:ascii="Times New Roman" w:hAnsi="Times New Roman" w:cs="Times New Roman"/>
              </w:rPr>
              <w:t xml:space="preserve">   28 час.</w:t>
            </w:r>
          </w:p>
        </w:tc>
        <w:tc>
          <w:tcPr>
            <w:tcW w:w="1517" w:type="dxa"/>
          </w:tcPr>
          <w:p w14:paraId="32CCD02F" w14:textId="77777777" w:rsidR="00A0367B" w:rsidRPr="00A0367B" w:rsidRDefault="00A0367B" w:rsidP="00607868">
            <w:pPr>
              <w:spacing w:line="310" w:lineRule="exact"/>
              <w:jc w:val="center"/>
              <w:rPr>
                <w:rFonts w:ascii="Times New Roman" w:hAnsi="Times New Roman" w:cs="Times New Roman"/>
              </w:rPr>
            </w:pPr>
          </w:p>
          <w:p w14:paraId="765B71C3" w14:textId="77777777" w:rsidR="00A0367B" w:rsidRPr="00A0367B" w:rsidRDefault="00A0367B" w:rsidP="00607868">
            <w:pPr>
              <w:spacing w:line="310" w:lineRule="exact"/>
              <w:rPr>
                <w:rFonts w:ascii="Times New Roman" w:hAnsi="Times New Roman" w:cs="Times New Roman"/>
              </w:rPr>
            </w:pPr>
            <w:r w:rsidRPr="00A0367B">
              <w:rPr>
                <w:rFonts w:ascii="Times New Roman" w:hAnsi="Times New Roman" w:cs="Times New Roman"/>
              </w:rPr>
              <w:t xml:space="preserve">     28 час.</w:t>
            </w:r>
          </w:p>
          <w:p w14:paraId="2D284C1D" w14:textId="77777777" w:rsidR="00A0367B" w:rsidRPr="00A0367B" w:rsidRDefault="00A0367B" w:rsidP="00607868">
            <w:pPr>
              <w:spacing w:line="310" w:lineRule="exact"/>
              <w:rPr>
                <w:rFonts w:ascii="Times New Roman" w:hAnsi="Times New Roman" w:cs="Times New Roman"/>
              </w:rPr>
            </w:pPr>
          </w:p>
        </w:tc>
      </w:tr>
      <w:tr w:rsidR="00A0367B" w:rsidRPr="000C0C56" w14:paraId="6D90FBFA" w14:textId="77777777" w:rsidTr="00A0367B">
        <w:trPr>
          <w:trHeight w:val="523"/>
        </w:trPr>
        <w:tc>
          <w:tcPr>
            <w:tcW w:w="3591" w:type="dxa"/>
            <w:vMerge/>
          </w:tcPr>
          <w:p w14:paraId="63A62BA7" w14:textId="77777777" w:rsidR="00A0367B" w:rsidRPr="00A0367B" w:rsidRDefault="00A0367B" w:rsidP="00607868">
            <w:pPr>
              <w:tabs>
                <w:tab w:val="left" w:pos="1534"/>
              </w:tabs>
              <w:rPr>
                <w:rFonts w:ascii="Times New Roman" w:hAnsi="Times New Roman" w:cs="Times New Roman"/>
              </w:rPr>
            </w:pPr>
          </w:p>
        </w:tc>
        <w:tc>
          <w:tcPr>
            <w:tcW w:w="3090" w:type="dxa"/>
          </w:tcPr>
          <w:p w14:paraId="78E59263" w14:textId="77777777" w:rsidR="00A0367B" w:rsidRPr="00A0367B" w:rsidRDefault="00A0367B" w:rsidP="00607868">
            <w:pPr>
              <w:rPr>
                <w:rFonts w:ascii="Times New Roman" w:hAnsi="Times New Roman" w:cs="Times New Roman"/>
              </w:rPr>
            </w:pPr>
            <w:r w:rsidRPr="00A0367B">
              <w:rPr>
                <w:rFonts w:ascii="Times New Roman" w:hAnsi="Times New Roman" w:cs="Times New Roman"/>
              </w:rPr>
              <w:t>2.Тренажерная подготовка и квалификационная  проверка</w:t>
            </w:r>
          </w:p>
        </w:tc>
        <w:tc>
          <w:tcPr>
            <w:tcW w:w="1417" w:type="dxa"/>
          </w:tcPr>
          <w:p w14:paraId="1A2DCF50" w14:textId="77777777" w:rsidR="00A0367B" w:rsidRPr="00A0367B" w:rsidRDefault="00A0367B" w:rsidP="00607868">
            <w:pPr>
              <w:spacing w:line="310" w:lineRule="exact"/>
              <w:ind w:left="200"/>
              <w:rPr>
                <w:rFonts w:ascii="Times New Roman" w:hAnsi="Times New Roman" w:cs="Times New Roman"/>
              </w:rPr>
            </w:pPr>
            <w:r w:rsidRPr="00A0367B">
              <w:rPr>
                <w:rFonts w:ascii="Times New Roman" w:hAnsi="Times New Roman" w:cs="Times New Roman"/>
              </w:rPr>
              <w:t xml:space="preserve"> 4 часа.</w:t>
            </w:r>
          </w:p>
        </w:tc>
        <w:tc>
          <w:tcPr>
            <w:tcW w:w="1517" w:type="dxa"/>
          </w:tcPr>
          <w:p w14:paraId="6A76E08A" w14:textId="77777777" w:rsidR="00A0367B" w:rsidRPr="00A0367B" w:rsidRDefault="00A0367B" w:rsidP="00607868">
            <w:pPr>
              <w:spacing w:line="310" w:lineRule="exact"/>
              <w:rPr>
                <w:rFonts w:ascii="Times New Roman" w:hAnsi="Times New Roman" w:cs="Times New Roman"/>
              </w:rPr>
            </w:pPr>
            <w:r w:rsidRPr="00A0367B">
              <w:rPr>
                <w:rFonts w:ascii="Times New Roman" w:hAnsi="Times New Roman" w:cs="Times New Roman"/>
              </w:rPr>
              <w:t>4 часа.</w:t>
            </w:r>
          </w:p>
        </w:tc>
      </w:tr>
      <w:tr w:rsidR="00A0367B" w:rsidRPr="000C0C56" w14:paraId="0F5614A4" w14:textId="77777777" w:rsidTr="00A0367B">
        <w:trPr>
          <w:trHeight w:val="659"/>
        </w:trPr>
        <w:tc>
          <w:tcPr>
            <w:tcW w:w="3591" w:type="dxa"/>
            <w:vMerge/>
          </w:tcPr>
          <w:p w14:paraId="6E1F8A99" w14:textId="77777777" w:rsidR="00A0367B" w:rsidRPr="00A0367B" w:rsidRDefault="00A0367B" w:rsidP="00607868">
            <w:pPr>
              <w:tabs>
                <w:tab w:val="left" w:pos="1534"/>
              </w:tabs>
              <w:rPr>
                <w:rFonts w:ascii="Times New Roman" w:hAnsi="Times New Roman" w:cs="Times New Roman"/>
              </w:rPr>
            </w:pPr>
          </w:p>
        </w:tc>
        <w:tc>
          <w:tcPr>
            <w:tcW w:w="3090" w:type="dxa"/>
          </w:tcPr>
          <w:p w14:paraId="4B14F542" w14:textId="77777777" w:rsidR="00A0367B" w:rsidRPr="00A0367B" w:rsidRDefault="00A0367B" w:rsidP="00607868">
            <w:pPr>
              <w:rPr>
                <w:rFonts w:ascii="Times New Roman" w:hAnsi="Times New Roman" w:cs="Times New Roman"/>
              </w:rPr>
            </w:pPr>
            <w:r w:rsidRPr="00A0367B">
              <w:rPr>
                <w:rFonts w:ascii="Times New Roman" w:hAnsi="Times New Roman" w:cs="Times New Roman"/>
              </w:rPr>
              <w:t>3.Эксплуатационные полёты под контролем инструктора.</w:t>
            </w:r>
          </w:p>
        </w:tc>
        <w:tc>
          <w:tcPr>
            <w:tcW w:w="1417" w:type="dxa"/>
          </w:tcPr>
          <w:p w14:paraId="7E11D18B" w14:textId="77777777" w:rsidR="00A0367B" w:rsidRPr="00A0367B" w:rsidRDefault="00A0367B" w:rsidP="00607868">
            <w:pPr>
              <w:spacing w:line="310" w:lineRule="exact"/>
              <w:rPr>
                <w:rFonts w:ascii="Times New Roman" w:hAnsi="Times New Roman" w:cs="Times New Roman"/>
              </w:rPr>
            </w:pPr>
            <w:r w:rsidRPr="00A0367B">
              <w:rPr>
                <w:rFonts w:ascii="Times New Roman" w:hAnsi="Times New Roman" w:cs="Times New Roman"/>
              </w:rPr>
              <w:t xml:space="preserve">    4 полёта.</w:t>
            </w:r>
          </w:p>
        </w:tc>
        <w:tc>
          <w:tcPr>
            <w:tcW w:w="1517" w:type="dxa"/>
          </w:tcPr>
          <w:p w14:paraId="0CA0C945" w14:textId="77777777" w:rsidR="00A0367B" w:rsidRPr="00A0367B" w:rsidRDefault="00A0367B" w:rsidP="00607868">
            <w:pPr>
              <w:spacing w:line="310" w:lineRule="exact"/>
              <w:rPr>
                <w:rFonts w:ascii="Times New Roman" w:hAnsi="Times New Roman" w:cs="Times New Roman"/>
              </w:rPr>
            </w:pPr>
            <w:r w:rsidRPr="00A0367B">
              <w:rPr>
                <w:rFonts w:ascii="Times New Roman" w:hAnsi="Times New Roman" w:cs="Times New Roman"/>
              </w:rPr>
              <w:t>2 полёта.</w:t>
            </w:r>
          </w:p>
        </w:tc>
      </w:tr>
      <w:tr w:rsidR="00A0367B" w:rsidRPr="000C0C56" w14:paraId="485C9C37" w14:textId="77777777" w:rsidTr="00A0367B">
        <w:trPr>
          <w:trHeight w:val="583"/>
        </w:trPr>
        <w:tc>
          <w:tcPr>
            <w:tcW w:w="3591" w:type="dxa"/>
            <w:vMerge/>
          </w:tcPr>
          <w:p w14:paraId="7462905F" w14:textId="77777777" w:rsidR="00A0367B" w:rsidRPr="00A0367B" w:rsidRDefault="00A0367B" w:rsidP="00607868">
            <w:pPr>
              <w:tabs>
                <w:tab w:val="left" w:pos="1534"/>
              </w:tabs>
              <w:rPr>
                <w:rFonts w:ascii="Times New Roman" w:hAnsi="Times New Roman" w:cs="Times New Roman"/>
              </w:rPr>
            </w:pPr>
          </w:p>
        </w:tc>
        <w:tc>
          <w:tcPr>
            <w:tcW w:w="3090" w:type="dxa"/>
          </w:tcPr>
          <w:p w14:paraId="04498094" w14:textId="77777777" w:rsidR="00A0367B" w:rsidRPr="00A0367B" w:rsidRDefault="00A0367B" w:rsidP="00607868">
            <w:pPr>
              <w:rPr>
                <w:rFonts w:ascii="Times New Roman" w:hAnsi="Times New Roman" w:cs="Times New Roman"/>
              </w:rPr>
            </w:pPr>
            <w:r w:rsidRPr="00A0367B">
              <w:rPr>
                <w:rFonts w:ascii="Times New Roman" w:hAnsi="Times New Roman" w:cs="Times New Roman"/>
              </w:rPr>
              <w:t>4.Квалификационная проверка.</w:t>
            </w:r>
          </w:p>
        </w:tc>
        <w:tc>
          <w:tcPr>
            <w:tcW w:w="1417" w:type="dxa"/>
          </w:tcPr>
          <w:p w14:paraId="12D66F2E" w14:textId="77777777" w:rsidR="00A0367B" w:rsidRPr="00A0367B" w:rsidRDefault="00A0367B" w:rsidP="00607868">
            <w:pPr>
              <w:rPr>
                <w:rFonts w:ascii="Times New Roman" w:hAnsi="Times New Roman" w:cs="Times New Roman"/>
              </w:rPr>
            </w:pPr>
            <w:r w:rsidRPr="00A0367B">
              <w:rPr>
                <w:rFonts w:ascii="Times New Roman" w:hAnsi="Times New Roman" w:cs="Times New Roman"/>
              </w:rPr>
              <w:t xml:space="preserve">   2полёта.</w:t>
            </w:r>
          </w:p>
        </w:tc>
        <w:tc>
          <w:tcPr>
            <w:tcW w:w="1517" w:type="dxa"/>
          </w:tcPr>
          <w:p w14:paraId="47740124" w14:textId="77777777" w:rsidR="00A0367B" w:rsidRPr="00A0367B" w:rsidRDefault="00A0367B" w:rsidP="00607868">
            <w:pPr>
              <w:rPr>
                <w:rFonts w:ascii="Times New Roman" w:hAnsi="Times New Roman" w:cs="Times New Roman"/>
              </w:rPr>
            </w:pPr>
            <w:r w:rsidRPr="00A0367B">
              <w:rPr>
                <w:rFonts w:ascii="Times New Roman" w:hAnsi="Times New Roman" w:cs="Times New Roman"/>
              </w:rPr>
              <w:t>2 полёта.</w:t>
            </w:r>
          </w:p>
        </w:tc>
      </w:tr>
      <w:tr w:rsidR="00A0367B" w:rsidRPr="00A35A8B" w14:paraId="2CF732D0" w14:textId="77777777" w:rsidTr="00A0367B">
        <w:trPr>
          <w:trHeight w:val="832"/>
        </w:trPr>
        <w:tc>
          <w:tcPr>
            <w:tcW w:w="3591" w:type="dxa"/>
            <w:vMerge w:val="restart"/>
          </w:tcPr>
          <w:p w14:paraId="23E1D787" w14:textId="77777777" w:rsidR="00A0367B" w:rsidRPr="00A0367B" w:rsidRDefault="00A0367B" w:rsidP="00607868">
            <w:pPr>
              <w:tabs>
                <w:tab w:val="left" w:pos="1534"/>
              </w:tabs>
              <w:rPr>
                <w:rFonts w:ascii="Times New Roman" w:hAnsi="Times New Roman" w:cs="Times New Roman"/>
              </w:rPr>
            </w:pPr>
            <w:r w:rsidRPr="00A0367B">
              <w:rPr>
                <w:rFonts w:ascii="Times New Roman" w:hAnsi="Times New Roman" w:cs="Times New Roman"/>
              </w:rPr>
              <w:t xml:space="preserve">От 24 месяцев до 48месяцев. </w:t>
            </w:r>
          </w:p>
        </w:tc>
        <w:tc>
          <w:tcPr>
            <w:tcW w:w="3090" w:type="dxa"/>
          </w:tcPr>
          <w:p w14:paraId="2A161EF3" w14:textId="77777777" w:rsidR="00A0367B" w:rsidRPr="00A0367B" w:rsidRDefault="00A0367B" w:rsidP="00607868">
            <w:pPr>
              <w:rPr>
                <w:rFonts w:ascii="Times New Roman" w:hAnsi="Times New Roman" w:cs="Times New Roman"/>
              </w:rPr>
            </w:pPr>
            <w:r w:rsidRPr="00A0367B">
              <w:rPr>
                <w:rFonts w:ascii="Times New Roman" w:hAnsi="Times New Roman" w:cs="Times New Roman"/>
              </w:rPr>
              <w:t>1.Курсы повышения квалификации по типу ВС за трёхгодичный цикл.</w:t>
            </w:r>
          </w:p>
        </w:tc>
        <w:tc>
          <w:tcPr>
            <w:tcW w:w="1417" w:type="dxa"/>
          </w:tcPr>
          <w:p w14:paraId="2DAE2001" w14:textId="77777777" w:rsidR="00A0367B" w:rsidRPr="00A0367B" w:rsidRDefault="00A0367B" w:rsidP="00607868">
            <w:pPr>
              <w:spacing w:line="310" w:lineRule="exact"/>
              <w:ind w:left="200"/>
              <w:rPr>
                <w:rFonts w:ascii="Times New Roman" w:hAnsi="Times New Roman" w:cs="Times New Roman"/>
              </w:rPr>
            </w:pPr>
            <w:r w:rsidRPr="00A0367B">
              <w:rPr>
                <w:rFonts w:ascii="Times New Roman" w:hAnsi="Times New Roman" w:cs="Times New Roman"/>
              </w:rPr>
              <w:t>72 часа.</w:t>
            </w:r>
          </w:p>
          <w:p w14:paraId="0C0E8408" w14:textId="77777777" w:rsidR="00A0367B" w:rsidRPr="00A0367B" w:rsidRDefault="00A0367B" w:rsidP="00607868">
            <w:pPr>
              <w:spacing w:line="310" w:lineRule="exact"/>
              <w:rPr>
                <w:rFonts w:ascii="Times New Roman" w:hAnsi="Times New Roman" w:cs="Times New Roman"/>
              </w:rPr>
            </w:pPr>
          </w:p>
        </w:tc>
        <w:tc>
          <w:tcPr>
            <w:tcW w:w="1517" w:type="dxa"/>
          </w:tcPr>
          <w:p w14:paraId="23EBED31" w14:textId="77777777" w:rsidR="00A0367B" w:rsidRPr="00A0367B" w:rsidRDefault="00A0367B" w:rsidP="00607868">
            <w:pPr>
              <w:rPr>
                <w:rFonts w:ascii="Times New Roman" w:hAnsi="Times New Roman" w:cs="Times New Roman"/>
              </w:rPr>
            </w:pPr>
            <w:r w:rsidRPr="00A0367B">
              <w:rPr>
                <w:rFonts w:ascii="Times New Roman" w:hAnsi="Times New Roman" w:cs="Times New Roman"/>
              </w:rPr>
              <w:t>Согласно программы по типу ВС</w:t>
            </w:r>
          </w:p>
        </w:tc>
      </w:tr>
      <w:tr w:rsidR="00A0367B" w:rsidRPr="000C0C56" w14:paraId="6829A1DA" w14:textId="77777777" w:rsidTr="00A0367B">
        <w:trPr>
          <w:trHeight w:val="845"/>
        </w:trPr>
        <w:tc>
          <w:tcPr>
            <w:tcW w:w="3591" w:type="dxa"/>
            <w:vMerge/>
          </w:tcPr>
          <w:p w14:paraId="22653061" w14:textId="77777777" w:rsidR="00A0367B" w:rsidRPr="00A0367B" w:rsidRDefault="00A0367B" w:rsidP="00607868">
            <w:pPr>
              <w:tabs>
                <w:tab w:val="left" w:pos="1534"/>
              </w:tabs>
              <w:rPr>
                <w:rFonts w:ascii="Times New Roman" w:hAnsi="Times New Roman" w:cs="Times New Roman"/>
              </w:rPr>
            </w:pPr>
          </w:p>
        </w:tc>
        <w:tc>
          <w:tcPr>
            <w:tcW w:w="3090" w:type="dxa"/>
          </w:tcPr>
          <w:p w14:paraId="1EFDB269" w14:textId="77777777" w:rsidR="00A0367B" w:rsidRPr="00A0367B" w:rsidRDefault="00A0367B" w:rsidP="00607868">
            <w:pPr>
              <w:rPr>
                <w:rFonts w:ascii="Times New Roman" w:hAnsi="Times New Roman" w:cs="Times New Roman"/>
              </w:rPr>
            </w:pPr>
            <w:r w:rsidRPr="00A0367B">
              <w:rPr>
                <w:rFonts w:ascii="Times New Roman" w:hAnsi="Times New Roman" w:cs="Times New Roman"/>
              </w:rPr>
              <w:t>2.Тренажерная подготовка и квалификационная</w:t>
            </w:r>
          </w:p>
          <w:p w14:paraId="05B23054" w14:textId="77777777" w:rsidR="00A0367B" w:rsidRPr="00A0367B" w:rsidRDefault="00A0367B" w:rsidP="00607868">
            <w:pPr>
              <w:rPr>
                <w:rFonts w:ascii="Times New Roman" w:hAnsi="Times New Roman" w:cs="Times New Roman"/>
              </w:rPr>
            </w:pPr>
            <w:r w:rsidRPr="00A0367B">
              <w:rPr>
                <w:rFonts w:ascii="Times New Roman" w:hAnsi="Times New Roman" w:cs="Times New Roman"/>
              </w:rPr>
              <w:t>проверка.</w:t>
            </w:r>
          </w:p>
        </w:tc>
        <w:tc>
          <w:tcPr>
            <w:tcW w:w="1417" w:type="dxa"/>
          </w:tcPr>
          <w:p w14:paraId="1FF4B340" w14:textId="77777777" w:rsidR="00A0367B" w:rsidRPr="00A0367B" w:rsidRDefault="00A0367B" w:rsidP="00607868">
            <w:pPr>
              <w:spacing w:line="310" w:lineRule="exact"/>
              <w:ind w:left="200"/>
              <w:rPr>
                <w:rFonts w:ascii="Times New Roman" w:hAnsi="Times New Roman" w:cs="Times New Roman"/>
              </w:rPr>
            </w:pPr>
          </w:p>
          <w:p w14:paraId="098D6297" w14:textId="77777777" w:rsidR="00A0367B" w:rsidRPr="00A0367B" w:rsidRDefault="00A0367B" w:rsidP="00607868">
            <w:pPr>
              <w:spacing w:line="310" w:lineRule="exact"/>
              <w:rPr>
                <w:rFonts w:ascii="Times New Roman" w:hAnsi="Times New Roman" w:cs="Times New Roman"/>
              </w:rPr>
            </w:pPr>
            <w:r w:rsidRPr="00A0367B">
              <w:rPr>
                <w:rFonts w:ascii="Times New Roman" w:hAnsi="Times New Roman" w:cs="Times New Roman"/>
              </w:rPr>
              <w:t xml:space="preserve">   8 часов. </w:t>
            </w:r>
          </w:p>
        </w:tc>
        <w:tc>
          <w:tcPr>
            <w:tcW w:w="1517" w:type="dxa"/>
          </w:tcPr>
          <w:p w14:paraId="100BE126" w14:textId="77777777" w:rsidR="00A0367B" w:rsidRPr="00A0367B" w:rsidRDefault="00A0367B" w:rsidP="00607868">
            <w:pPr>
              <w:rPr>
                <w:rFonts w:ascii="Times New Roman" w:hAnsi="Times New Roman" w:cs="Times New Roman"/>
              </w:rPr>
            </w:pPr>
          </w:p>
          <w:p w14:paraId="32C91B50" w14:textId="77777777" w:rsidR="00A0367B" w:rsidRPr="00A0367B" w:rsidRDefault="00A0367B" w:rsidP="00607868">
            <w:pPr>
              <w:rPr>
                <w:rFonts w:ascii="Times New Roman" w:hAnsi="Times New Roman" w:cs="Times New Roman"/>
              </w:rPr>
            </w:pPr>
            <w:r w:rsidRPr="00A0367B">
              <w:rPr>
                <w:rFonts w:ascii="Times New Roman" w:hAnsi="Times New Roman" w:cs="Times New Roman"/>
              </w:rPr>
              <w:t>8 часов.</w:t>
            </w:r>
          </w:p>
        </w:tc>
      </w:tr>
      <w:tr w:rsidR="00A0367B" w:rsidRPr="000C0C56" w14:paraId="063012EB" w14:textId="77777777" w:rsidTr="00A0367B">
        <w:trPr>
          <w:trHeight w:val="545"/>
        </w:trPr>
        <w:tc>
          <w:tcPr>
            <w:tcW w:w="3591" w:type="dxa"/>
            <w:vMerge/>
          </w:tcPr>
          <w:p w14:paraId="20332793" w14:textId="77777777" w:rsidR="00A0367B" w:rsidRPr="00A0367B" w:rsidRDefault="00A0367B" w:rsidP="00607868">
            <w:pPr>
              <w:tabs>
                <w:tab w:val="left" w:pos="1534"/>
              </w:tabs>
              <w:rPr>
                <w:rFonts w:ascii="Times New Roman" w:hAnsi="Times New Roman" w:cs="Times New Roman"/>
              </w:rPr>
            </w:pPr>
          </w:p>
        </w:tc>
        <w:tc>
          <w:tcPr>
            <w:tcW w:w="3090" w:type="dxa"/>
          </w:tcPr>
          <w:p w14:paraId="65820426" w14:textId="77777777" w:rsidR="00A0367B" w:rsidRPr="00A0367B" w:rsidRDefault="00A0367B" w:rsidP="00607868">
            <w:pPr>
              <w:rPr>
                <w:rFonts w:ascii="Times New Roman" w:hAnsi="Times New Roman" w:cs="Times New Roman"/>
              </w:rPr>
            </w:pPr>
            <w:r w:rsidRPr="00A0367B">
              <w:rPr>
                <w:rFonts w:ascii="Times New Roman" w:hAnsi="Times New Roman" w:cs="Times New Roman"/>
              </w:rPr>
              <w:t>3.Наземная подготовка в авиакомпании.</w:t>
            </w:r>
          </w:p>
        </w:tc>
        <w:tc>
          <w:tcPr>
            <w:tcW w:w="1417" w:type="dxa"/>
          </w:tcPr>
          <w:p w14:paraId="47E6062A" w14:textId="77777777" w:rsidR="00A0367B" w:rsidRPr="00A0367B" w:rsidRDefault="00A0367B" w:rsidP="00607868">
            <w:pPr>
              <w:spacing w:line="310" w:lineRule="exact"/>
              <w:rPr>
                <w:rFonts w:ascii="Times New Roman" w:hAnsi="Times New Roman" w:cs="Times New Roman"/>
              </w:rPr>
            </w:pPr>
            <w:r w:rsidRPr="00A0367B">
              <w:rPr>
                <w:rFonts w:ascii="Times New Roman" w:hAnsi="Times New Roman" w:cs="Times New Roman"/>
              </w:rPr>
              <w:t xml:space="preserve">     04.00</w:t>
            </w:r>
          </w:p>
        </w:tc>
        <w:tc>
          <w:tcPr>
            <w:tcW w:w="1517" w:type="dxa"/>
          </w:tcPr>
          <w:p w14:paraId="5E87435C" w14:textId="77777777" w:rsidR="00A0367B" w:rsidRPr="00A0367B" w:rsidRDefault="00A0367B" w:rsidP="00607868">
            <w:pPr>
              <w:spacing w:line="310" w:lineRule="exact"/>
              <w:rPr>
                <w:rFonts w:ascii="Times New Roman" w:hAnsi="Times New Roman" w:cs="Times New Roman"/>
              </w:rPr>
            </w:pPr>
            <w:r w:rsidRPr="00A0367B">
              <w:rPr>
                <w:rFonts w:ascii="Times New Roman" w:hAnsi="Times New Roman" w:cs="Times New Roman"/>
              </w:rPr>
              <w:t xml:space="preserve">    04.00</w:t>
            </w:r>
          </w:p>
        </w:tc>
      </w:tr>
      <w:tr w:rsidR="00A0367B" w:rsidRPr="000C0C56" w14:paraId="4BDA89DC" w14:textId="77777777" w:rsidTr="00A0367B">
        <w:trPr>
          <w:trHeight w:val="374"/>
        </w:trPr>
        <w:tc>
          <w:tcPr>
            <w:tcW w:w="3591" w:type="dxa"/>
            <w:vMerge/>
          </w:tcPr>
          <w:p w14:paraId="7D526376" w14:textId="77777777" w:rsidR="00A0367B" w:rsidRPr="00A0367B" w:rsidRDefault="00A0367B" w:rsidP="00607868">
            <w:pPr>
              <w:tabs>
                <w:tab w:val="left" w:pos="1534"/>
              </w:tabs>
              <w:rPr>
                <w:rFonts w:ascii="Times New Roman" w:hAnsi="Times New Roman" w:cs="Times New Roman"/>
              </w:rPr>
            </w:pPr>
          </w:p>
        </w:tc>
        <w:tc>
          <w:tcPr>
            <w:tcW w:w="3090" w:type="dxa"/>
          </w:tcPr>
          <w:p w14:paraId="5CBE9882" w14:textId="77777777" w:rsidR="00A0367B" w:rsidRPr="00A0367B" w:rsidRDefault="00A0367B" w:rsidP="00607868">
            <w:pPr>
              <w:rPr>
                <w:rFonts w:ascii="Times New Roman" w:hAnsi="Times New Roman" w:cs="Times New Roman"/>
              </w:rPr>
            </w:pPr>
            <w:r w:rsidRPr="00A0367B">
              <w:rPr>
                <w:rFonts w:ascii="Times New Roman" w:hAnsi="Times New Roman" w:cs="Times New Roman"/>
              </w:rPr>
              <w:t>4.Эксплуатационные полёты под контролем</w:t>
            </w:r>
          </w:p>
          <w:p w14:paraId="16ED89C6" w14:textId="77777777" w:rsidR="00A0367B" w:rsidRPr="00A0367B" w:rsidRDefault="00A0367B" w:rsidP="00607868">
            <w:pPr>
              <w:rPr>
                <w:rFonts w:ascii="Times New Roman" w:hAnsi="Times New Roman" w:cs="Times New Roman"/>
              </w:rPr>
            </w:pPr>
            <w:r w:rsidRPr="00A0367B">
              <w:rPr>
                <w:rFonts w:ascii="Times New Roman" w:hAnsi="Times New Roman" w:cs="Times New Roman"/>
              </w:rPr>
              <w:t>инструктора.</w:t>
            </w:r>
          </w:p>
        </w:tc>
        <w:tc>
          <w:tcPr>
            <w:tcW w:w="1417" w:type="dxa"/>
          </w:tcPr>
          <w:p w14:paraId="31CB1C8A" w14:textId="77777777" w:rsidR="00A0367B" w:rsidRPr="00A0367B" w:rsidRDefault="00A0367B" w:rsidP="00607868">
            <w:pPr>
              <w:rPr>
                <w:rFonts w:ascii="Times New Roman" w:hAnsi="Times New Roman" w:cs="Times New Roman"/>
              </w:rPr>
            </w:pPr>
          </w:p>
          <w:p w14:paraId="5812A908" w14:textId="77777777" w:rsidR="00A0367B" w:rsidRPr="00A0367B" w:rsidRDefault="00A0367B" w:rsidP="00607868">
            <w:pPr>
              <w:rPr>
                <w:rFonts w:ascii="Times New Roman" w:hAnsi="Times New Roman" w:cs="Times New Roman"/>
              </w:rPr>
            </w:pPr>
            <w:r w:rsidRPr="00A0367B">
              <w:rPr>
                <w:rFonts w:ascii="Times New Roman" w:hAnsi="Times New Roman" w:cs="Times New Roman"/>
              </w:rPr>
              <w:t xml:space="preserve"> 8 полётов.</w:t>
            </w:r>
          </w:p>
        </w:tc>
        <w:tc>
          <w:tcPr>
            <w:tcW w:w="1517" w:type="dxa"/>
          </w:tcPr>
          <w:p w14:paraId="5EEB7C02" w14:textId="77777777" w:rsidR="00A0367B" w:rsidRPr="00A0367B" w:rsidRDefault="00A0367B" w:rsidP="00607868">
            <w:pPr>
              <w:jc w:val="center"/>
              <w:rPr>
                <w:rFonts w:ascii="Times New Roman" w:hAnsi="Times New Roman" w:cs="Times New Roman"/>
              </w:rPr>
            </w:pPr>
          </w:p>
          <w:p w14:paraId="0B014C58" w14:textId="77777777" w:rsidR="00A0367B" w:rsidRPr="00A0367B" w:rsidRDefault="00A0367B" w:rsidP="00607868">
            <w:pPr>
              <w:jc w:val="center"/>
              <w:rPr>
                <w:rFonts w:ascii="Times New Roman" w:hAnsi="Times New Roman" w:cs="Times New Roman"/>
              </w:rPr>
            </w:pPr>
            <w:r w:rsidRPr="00A0367B">
              <w:rPr>
                <w:rFonts w:ascii="Times New Roman" w:hAnsi="Times New Roman" w:cs="Times New Roman"/>
              </w:rPr>
              <w:t>6 полётов.</w:t>
            </w:r>
          </w:p>
        </w:tc>
      </w:tr>
      <w:tr w:rsidR="00A0367B" w:rsidRPr="000C0C56" w14:paraId="6D3DFD89" w14:textId="77777777" w:rsidTr="00A0367B">
        <w:trPr>
          <w:trHeight w:val="386"/>
        </w:trPr>
        <w:tc>
          <w:tcPr>
            <w:tcW w:w="3591" w:type="dxa"/>
            <w:vMerge/>
          </w:tcPr>
          <w:p w14:paraId="19E7981D" w14:textId="77777777" w:rsidR="00A0367B" w:rsidRPr="00A0367B" w:rsidRDefault="00A0367B" w:rsidP="00607868">
            <w:pPr>
              <w:tabs>
                <w:tab w:val="left" w:pos="1534"/>
              </w:tabs>
              <w:rPr>
                <w:rFonts w:ascii="Times New Roman" w:hAnsi="Times New Roman" w:cs="Times New Roman"/>
              </w:rPr>
            </w:pPr>
          </w:p>
        </w:tc>
        <w:tc>
          <w:tcPr>
            <w:tcW w:w="3090" w:type="dxa"/>
          </w:tcPr>
          <w:p w14:paraId="64C3462F" w14:textId="77777777" w:rsidR="00A0367B" w:rsidRPr="00A0367B" w:rsidRDefault="00A0367B" w:rsidP="00607868">
            <w:pPr>
              <w:rPr>
                <w:rFonts w:ascii="Times New Roman" w:hAnsi="Times New Roman" w:cs="Times New Roman"/>
              </w:rPr>
            </w:pPr>
            <w:r w:rsidRPr="00A0367B">
              <w:rPr>
                <w:rFonts w:ascii="Times New Roman" w:hAnsi="Times New Roman" w:cs="Times New Roman"/>
              </w:rPr>
              <w:t>5.Квалификационная проверка.</w:t>
            </w:r>
          </w:p>
        </w:tc>
        <w:tc>
          <w:tcPr>
            <w:tcW w:w="1417" w:type="dxa"/>
          </w:tcPr>
          <w:p w14:paraId="32685503" w14:textId="77777777" w:rsidR="00A0367B" w:rsidRPr="00A0367B" w:rsidRDefault="00A0367B" w:rsidP="00607868">
            <w:pPr>
              <w:ind w:left="200"/>
              <w:rPr>
                <w:rFonts w:ascii="Times New Roman" w:hAnsi="Times New Roman" w:cs="Times New Roman"/>
              </w:rPr>
            </w:pPr>
            <w:r w:rsidRPr="00A0367B">
              <w:rPr>
                <w:rFonts w:ascii="Times New Roman" w:hAnsi="Times New Roman" w:cs="Times New Roman"/>
              </w:rPr>
              <w:t xml:space="preserve">  2 полёта.</w:t>
            </w:r>
          </w:p>
        </w:tc>
        <w:tc>
          <w:tcPr>
            <w:tcW w:w="1517" w:type="dxa"/>
          </w:tcPr>
          <w:p w14:paraId="6792290E" w14:textId="77777777" w:rsidR="00A0367B" w:rsidRPr="00A0367B" w:rsidRDefault="00A0367B" w:rsidP="00607868">
            <w:pPr>
              <w:rPr>
                <w:rFonts w:ascii="Times New Roman" w:hAnsi="Times New Roman" w:cs="Times New Roman"/>
              </w:rPr>
            </w:pPr>
            <w:r w:rsidRPr="00A0367B">
              <w:rPr>
                <w:rFonts w:ascii="Times New Roman" w:hAnsi="Times New Roman" w:cs="Times New Roman"/>
              </w:rPr>
              <w:t xml:space="preserve"> 2 полёта.</w:t>
            </w:r>
          </w:p>
        </w:tc>
      </w:tr>
      <w:tr w:rsidR="00A0367B" w:rsidRPr="00A35A8B" w14:paraId="550FE117" w14:textId="77777777" w:rsidTr="00607868">
        <w:trPr>
          <w:trHeight w:val="386"/>
        </w:trPr>
        <w:tc>
          <w:tcPr>
            <w:tcW w:w="3591" w:type="dxa"/>
          </w:tcPr>
          <w:p w14:paraId="7E346FD8" w14:textId="77777777" w:rsidR="00A0367B" w:rsidRPr="00A0367B" w:rsidRDefault="00A0367B" w:rsidP="00607868">
            <w:pPr>
              <w:tabs>
                <w:tab w:val="left" w:pos="1534"/>
              </w:tabs>
              <w:rPr>
                <w:rFonts w:ascii="Times New Roman" w:hAnsi="Times New Roman" w:cs="Times New Roman"/>
              </w:rPr>
            </w:pPr>
            <w:r w:rsidRPr="00A0367B">
              <w:rPr>
                <w:rFonts w:ascii="Times New Roman" w:hAnsi="Times New Roman" w:cs="Times New Roman"/>
              </w:rPr>
              <w:t>От 48 месяцев до 60 месяцев.</w:t>
            </w:r>
          </w:p>
        </w:tc>
        <w:tc>
          <w:tcPr>
            <w:tcW w:w="6024" w:type="dxa"/>
            <w:gridSpan w:val="3"/>
          </w:tcPr>
          <w:p w14:paraId="3CB3B412" w14:textId="77777777" w:rsidR="00A0367B" w:rsidRPr="00A0367B" w:rsidRDefault="00A0367B" w:rsidP="00607868">
            <w:pPr>
              <w:rPr>
                <w:rFonts w:ascii="Times New Roman" w:hAnsi="Times New Roman" w:cs="Times New Roman"/>
              </w:rPr>
            </w:pPr>
            <w:r w:rsidRPr="00A0367B">
              <w:rPr>
                <w:rFonts w:ascii="Times New Roman" w:hAnsi="Times New Roman" w:cs="Times New Roman"/>
              </w:rPr>
              <w:t>Согласно  программе переподготовки на тип ВС  и программы ввода в строй.</w:t>
            </w:r>
          </w:p>
        </w:tc>
      </w:tr>
      <w:tr w:rsidR="00A0367B" w:rsidRPr="00A35A8B" w14:paraId="7E6BCC20" w14:textId="77777777" w:rsidTr="00607868">
        <w:trPr>
          <w:trHeight w:val="386"/>
        </w:trPr>
        <w:tc>
          <w:tcPr>
            <w:tcW w:w="3591" w:type="dxa"/>
          </w:tcPr>
          <w:p w14:paraId="5D3B254B" w14:textId="77777777" w:rsidR="00A0367B" w:rsidRPr="00A0367B" w:rsidRDefault="00A0367B" w:rsidP="00607868">
            <w:pPr>
              <w:tabs>
                <w:tab w:val="left" w:pos="1534"/>
              </w:tabs>
              <w:rPr>
                <w:rFonts w:ascii="Times New Roman" w:hAnsi="Times New Roman" w:cs="Times New Roman"/>
              </w:rPr>
            </w:pPr>
            <w:r w:rsidRPr="00A0367B">
              <w:rPr>
                <w:rFonts w:ascii="Times New Roman" w:hAnsi="Times New Roman" w:cs="Times New Roman"/>
              </w:rPr>
              <w:t xml:space="preserve">Более 60 месяцев. </w:t>
            </w:r>
          </w:p>
        </w:tc>
        <w:tc>
          <w:tcPr>
            <w:tcW w:w="6024" w:type="dxa"/>
            <w:gridSpan w:val="3"/>
          </w:tcPr>
          <w:p w14:paraId="41128457" w14:textId="77777777" w:rsidR="00A0367B" w:rsidRPr="00A0367B" w:rsidRDefault="00A0367B" w:rsidP="00607868">
            <w:pPr>
              <w:spacing w:line="310" w:lineRule="exact"/>
              <w:rPr>
                <w:rFonts w:ascii="Times New Roman" w:hAnsi="Times New Roman" w:cs="Times New Roman"/>
              </w:rPr>
            </w:pPr>
            <w:r w:rsidRPr="00A0367B">
              <w:rPr>
                <w:rFonts w:ascii="Times New Roman" w:hAnsi="Times New Roman" w:cs="Times New Roman"/>
              </w:rPr>
              <w:t xml:space="preserve">Только с разрешения  ОГА (по решению ГКК) по отдельно специально одобренным программам. </w:t>
            </w:r>
          </w:p>
        </w:tc>
      </w:tr>
    </w:tbl>
    <w:p w14:paraId="64D679CE" w14:textId="77777777" w:rsidR="00A0367B" w:rsidRDefault="00A0367B" w:rsidP="00A0367B">
      <w:pPr>
        <w:spacing w:line="268" w:lineRule="auto"/>
        <w:ind w:right="57"/>
      </w:pPr>
    </w:p>
    <w:p w14:paraId="2585F0C5" w14:textId="77777777" w:rsidR="00A0367B" w:rsidRPr="00A0367B" w:rsidRDefault="00A0367B" w:rsidP="00A0367B">
      <w:pPr>
        <w:rPr>
          <w:rStyle w:val="27"/>
          <w:rFonts w:ascii="Times New Roman" w:hAnsi="Times New Roman" w:cs="Times New Roman"/>
          <w:b w:val="0"/>
          <w:bCs w:val="0"/>
          <w:i/>
          <w:iCs/>
          <w:sz w:val="24"/>
          <w:szCs w:val="24"/>
        </w:rPr>
      </w:pPr>
      <w:r w:rsidRPr="00A0367B">
        <w:rPr>
          <w:rFonts w:ascii="Times New Roman" w:hAnsi="Times New Roman" w:cs="Times New Roman"/>
          <w:b/>
          <w:bCs/>
          <w:i/>
          <w:iCs/>
          <w:lang w:eastAsia="x-none"/>
        </w:rPr>
        <w:t>*</w:t>
      </w:r>
      <w:r w:rsidRPr="00A0367B">
        <w:rPr>
          <w:rStyle w:val="27"/>
          <w:rFonts w:ascii="Times New Roman" w:hAnsi="Times New Roman" w:cs="Times New Roman"/>
          <w:b w:val="0"/>
          <w:bCs w:val="0"/>
          <w:i/>
          <w:iCs/>
          <w:sz w:val="24"/>
          <w:szCs w:val="24"/>
        </w:rPr>
        <w:t>Другие члены лётного экипажа – штурман; бортинженер/бортмеханик; бортрадист.</w:t>
      </w:r>
    </w:p>
    <w:p w14:paraId="1E728D9C" w14:textId="77777777" w:rsidR="00A0367B" w:rsidRPr="00A0367B" w:rsidRDefault="00A0367B" w:rsidP="00A0367B">
      <w:pPr>
        <w:rPr>
          <w:rStyle w:val="27"/>
          <w:rFonts w:ascii="Times New Roman" w:hAnsi="Times New Roman" w:cs="Times New Roman"/>
          <w:b w:val="0"/>
          <w:bCs w:val="0"/>
          <w:i/>
          <w:iCs/>
          <w:sz w:val="24"/>
          <w:szCs w:val="24"/>
        </w:rPr>
      </w:pPr>
      <w:r w:rsidRPr="00A0367B">
        <w:rPr>
          <w:rFonts w:ascii="Times New Roman" w:hAnsi="Times New Roman" w:cs="Times New Roman"/>
          <w:i/>
          <w:iCs/>
          <w:lang w:eastAsia="x-none"/>
        </w:rPr>
        <w:t>** За исключением</w:t>
      </w:r>
      <w:r w:rsidRPr="00A0367B">
        <w:rPr>
          <w:rFonts w:ascii="Times New Roman" w:hAnsi="Times New Roman" w:cs="Times New Roman"/>
          <w:b/>
          <w:bCs/>
          <w:lang w:eastAsia="x-none"/>
        </w:rPr>
        <w:t xml:space="preserve"> </w:t>
      </w:r>
      <w:r w:rsidRPr="00A0367B">
        <w:rPr>
          <w:rStyle w:val="27"/>
          <w:rFonts w:ascii="Times New Roman" w:hAnsi="Times New Roman" w:cs="Times New Roman"/>
          <w:b w:val="0"/>
          <w:bCs w:val="0"/>
          <w:i/>
          <w:iCs/>
          <w:sz w:val="24"/>
          <w:szCs w:val="24"/>
        </w:rPr>
        <w:t>бортрадиста.</w:t>
      </w:r>
    </w:p>
    <w:p w14:paraId="6D8EC36E" w14:textId="781D0C6B" w:rsidR="00341648" w:rsidRDefault="00A0367B" w:rsidP="00A0367B">
      <w:pPr>
        <w:rPr>
          <w:rFonts w:ascii="Times New Roman" w:hAnsi="Times New Roman" w:cs="Times New Roman"/>
        </w:rPr>
      </w:pPr>
      <w:r w:rsidRPr="00A0367B">
        <w:rPr>
          <w:rFonts w:ascii="Times New Roman" w:hAnsi="Times New Roman" w:cs="Times New Roman"/>
        </w:rPr>
        <w:t>Эксплуатационные полёты и квалификационные проверки для штурманов  бортинженеров/бортмехаников и бортрадистов могут выполнятся пилотом - инструктором в составе летного экипажа.</w:t>
      </w:r>
    </w:p>
    <w:p w14:paraId="413FA84E" w14:textId="77777777" w:rsidR="00341648" w:rsidRDefault="00341648" w:rsidP="00A0367B">
      <w:pPr>
        <w:rPr>
          <w:rFonts w:ascii="Times New Roman" w:hAnsi="Times New Roman" w:cs="Times New Roman"/>
        </w:rPr>
      </w:pPr>
    </w:p>
    <w:p w14:paraId="294022C0" w14:textId="77777777" w:rsidR="00341648" w:rsidRDefault="00341648" w:rsidP="00341648">
      <w:pPr>
        <w:pStyle w:val="3d"/>
        <w:tabs>
          <w:tab w:val="clear" w:pos="851"/>
        </w:tabs>
        <w:rPr>
          <w:rFonts w:ascii="Times New Roman" w:hAnsi="Times New Roman" w:cs="Times New Roman"/>
          <w:sz w:val="24"/>
          <w:szCs w:val="24"/>
          <w:lang w:eastAsia="ru-RU" w:bidi="ru-RU"/>
        </w:rPr>
      </w:pPr>
      <w:bookmarkStart w:id="12" w:name="_Toc44411940"/>
      <w:bookmarkStart w:id="13" w:name="_Toc147245068"/>
      <w:r w:rsidRPr="00156D2E">
        <w:rPr>
          <w:rFonts w:ascii="Times New Roman" w:hAnsi="Times New Roman" w:cs="Times New Roman"/>
          <w:sz w:val="24"/>
          <w:szCs w:val="24"/>
          <w:lang w:eastAsia="ru-RU" w:bidi="ru-RU"/>
        </w:rPr>
        <w:t>Перерывы при прохождении программ подготовки</w:t>
      </w:r>
      <w:bookmarkEnd w:id="12"/>
      <w:bookmarkEnd w:id="13"/>
      <w:r>
        <w:rPr>
          <w:rFonts w:ascii="Times New Roman" w:hAnsi="Times New Roman" w:cs="Times New Roman"/>
          <w:sz w:val="24"/>
          <w:szCs w:val="24"/>
          <w:lang w:eastAsia="ru-RU" w:bidi="ru-RU"/>
        </w:rPr>
        <w:t xml:space="preserve">. </w:t>
      </w:r>
    </w:p>
    <w:p w14:paraId="2B6D488F" w14:textId="25D1B5EA" w:rsidR="00552973" w:rsidRPr="00F71E32" w:rsidRDefault="00341648" w:rsidP="00341648">
      <w:pPr>
        <w:pStyle w:val="3d"/>
        <w:tabs>
          <w:tab w:val="clear" w:pos="851"/>
        </w:tabs>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341648">
        <w:rPr>
          <w:rFonts w:ascii="Times New Roman" w:hAnsi="Times New Roman" w:cs="Times New Roman"/>
          <w:b w:val="0"/>
          <w:bCs/>
          <w:sz w:val="24"/>
          <w:szCs w:val="24"/>
          <w:lang w:eastAsia="ru-RU" w:bidi="ru-RU"/>
        </w:rPr>
        <w:t>Смотри Часть</w:t>
      </w:r>
      <w:r w:rsidRPr="00565EC1">
        <w:rPr>
          <w:rFonts w:ascii="Times New Roman" w:hAnsi="Times New Roman" w:cs="Times New Roman"/>
          <w:b w:val="0"/>
          <w:bCs/>
          <w:sz w:val="24"/>
          <w:szCs w:val="24"/>
          <w:lang w:eastAsia="ru-RU" w:bidi="ru-RU"/>
        </w:rPr>
        <w:t>-</w:t>
      </w:r>
      <w:r w:rsidRPr="00341648">
        <w:rPr>
          <w:rFonts w:ascii="Times New Roman" w:hAnsi="Times New Roman" w:cs="Times New Roman"/>
          <w:b w:val="0"/>
          <w:bCs/>
          <w:sz w:val="24"/>
          <w:szCs w:val="24"/>
          <w:lang w:val="en-US" w:eastAsia="ru-RU" w:bidi="ru-RU"/>
        </w:rPr>
        <w:t>II</w:t>
      </w:r>
      <w:r w:rsidRPr="00565EC1">
        <w:rPr>
          <w:rFonts w:ascii="Times New Roman" w:hAnsi="Times New Roman" w:cs="Times New Roman"/>
          <w:b w:val="0"/>
          <w:bCs/>
          <w:sz w:val="24"/>
          <w:szCs w:val="24"/>
          <w:lang w:eastAsia="ru-RU" w:bidi="ru-RU"/>
        </w:rPr>
        <w:t xml:space="preserve"> </w:t>
      </w:r>
      <w:r w:rsidRPr="00341648">
        <w:rPr>
          <w:rFonts w:ascii="Times New Roman" w:hAnsi="Times New Roman" w:cs="Times New Roman"/>
          <w:b w:val="0"/>
          <w:bCs/>
          <w:sz w:val="24"/>
          <w:szCs w:val="24"/>
          <w:lang w:eastAsia="ru-RU" w:bidi="ru-RU"/>
        </w:rPr>
        <w:t>самолёты</w:t>
      </w:r>
      <w:r>
        <w:rPr>
          <w:rFonts w:ascii="Times New Roman" w:hAnsi="Times New Roman" w:cs="Times New Roman"/>
          <w:sz w:val="24"/>
          <w:szCs w:val="24"/>
          <w:lang w:eastAsia="ru-RU" w:bidi="ru-RU"/>
        </w:rPr>
        <w:t>)</w:t>
      </w:r>
    </w:p>
    <w:p w14:paraId="0568511F" w14:textId="77777777" w:rsidR="00F71E32" w:rsidRPr="00F71E32" w:rsidRDefault="00F8754F" w:rsidP="00F71E32">
      <w:pPr>
        <w:pStyle w:val="3d"/>
        <w:tabs>
          <w:tab w:val="clear" w:pos="851"/>
        </w:tabs>
        <w:spacing w:before="0" w:after="0"/>
        <w:rPr>
          <w:rFonts w:ascii="Times New Roman" w:eastAsia="Courier New" w:hAnsi="Times New Roman" w:cs="Times New Roman"/>
          <w:bCs/>
          <w:sz w:val="28"/>
          <w:szCs w:val="28"/>
          <w:u w:val="single"/>
          <w:lang w:eastAsia="ru-RU"/>
        </w:rPr>
      </w:pPr>
      <w:r>
        <w:rPr>
          <w:rFonts w:ascii="Times New Roman" w:hAnsi="Times New Roman" w:cs="Times New Roman"/>
          <w:b w:val="0"/>
          <w:bCs/>
          <w:color w:val="000000"/>
        </w:rPr>
        <w:t xml:space="preserve">      </w:t>
      </w:r>
      <w:r w:rsidRPr="00F71E32">
        <w:rPr>
          <w:rFonts w:ascii="Times New Roman" w:hAnsi="Times New Roman" w:cs="Times New Roman"/>
          <w:b w:val="0"/>
          <w:color w:val="000000"/>
          <w:sz w:val="24"/>
          <w:szCs w:val="24"/>
        </w:rPr>
        <w:t xml:space="preserve"> </w:t>
      </w:r>
      <w:r w:rsidRPr="00F71E32">
        <w:rPr>
          <w:rFonts w:ascii="Times New Roman" w:hAnsi="Times New Roman" w:cs="Times New Roman"/>
          <w:bCs/>
          <w:color w:val="000000"/>
          <w:sz w:val="28"/>
          <w:szCs w:val="28"/>
        </w:rPr>
        <w:t xml:space="preserve"> </w:t>
      </w:r>
      <w:r w:rsidR="00F71E32" w:rsidRPr="00F71E32">
        <w:rPr>
          <w:rFonts w:ascii="Times New Roman" w:eastAsia="Courier New" w:hAnsi="Times New Roman" w:cs="Times New Roman"/>
          <w:bCs/>
          <w:sz w:val="28"/>
          <w:szCs w:val="28"/>
          <w:u w:val="single"/>
          <w:lang w:eastAsia="ru-RU"/>
        </w:rPr>
        <w:t>Приложение к свидетельству члена летного экипажа ВС</w:t>
      </w:r>
    </w:p>
    <w:p w14:paraId="0DFCC464" w14:textId="77777777" w:rsidR="00F71E32" w:rsidRPr="00F71E32" w:rsidRDefault="00F71E32" w:rsidP="00F71E32">
      <w:pPr>
        <w:pStyle w:val="af3"/>
        <w:pBdr>
          <w:right w:val="single" w:sz="12" w:space="4" w:color="auto"/>
        </w:pBdr>
        <w:spacing w:after="0"/>
        <w:rPr>
          <w:rFonts w:ascii="Times New Roman" w:hAnsi="Times New Roman" w:cs="Times New Roman"/>
        </w:rPr>
      </w:pPr>
      <w:r w:rsidRPr="00F71E32">
        <w:rPr>
          <w:rFonts w:ascii="Times New Roman" w:hAnsi="Times New Roman" w:cs="Times New Roman"/>
        </w:rPr>
        <w:t xml:space="preserve">            </w:t>
      </w:r>
      <w:r w:rsidRPr="00F71E32">
        <w:rPr>
          <w:rFonts w:ascii="Times New Roman" w:hAnsi="Times New Roman" w:cs="Times New Roman"/>
          <w:lang w:bidi="ru-RU"/>
        </w:rPr>
        <w:t xml:space="preserve">Приложение к свидетельству пилота является неотъемлемой частью свидетельства и должно находится всегда с собой при исполнении служебных обязанностей пилотом. </w:t>
      </w:r>
      <w:r w:rsidRPr="00F71E32">
        <w:rPr>
          <w:rFonts w:ascii="Times New Roman" w:hAnsi="Times New Roman" w:cs="Times New Roman"/>
        </w:rPr>
        <w:t xml:space="preserve">    </w:t>
      </w:r>
    </w:p>
    <w:p w14:paraId="0C99EFD1" w14:textId="77777777" w:rsidR="00CE057C" w:rsidRDefault="00F71E32" w:rsidP="00F71E32">
      <w:pPr>
        <w:pStyle w:val="af3"/>
        <w:pBdr>
          <w:right w:val="single" w:sz="12" w:space="4" w:color="auto"/>
        </w:pBdr>
        <w:spacing w:after="0"/>
        <w:rPr>
          <w:rFonts w:ascii="Times New Roman" w:hAnsi="Times New Roman" w:cs="Times New Roman"/>
          <w:lang w:bidi="ru-RU"/>
        </w:rPr>
      </w:pPr>
      <w:r w:rsidRPr="00F71E32">
        <w:rPr>
          <w:rFonts w:ascii="Times New Roman" w:hAnsi="Times New Roman" w:cs="Times New Roman"/>
          <w:lang w:bidi="ru-RU"/>
        </w:rPr>
        <w:t xml:space="preserve">Эксплуатант в праве доработать данное приложение необходимыми данными.  </w:t>
      </w:r>
    </w:p>
    <w:p w14:paraId="3506F7A9" w14:textId="1645BE15" w:rsidR="00F71E32" w:rsidRPr="00F71E32" w:rsidRDefault="00F71E32" w:rsidP="00F71E32">
      <w:pPr>
        <w:pStyle w:val="af3"/>
        <w:pBdr>
          <w:right w:val="single" w:sz="12" w:space="4" w:color="auto"/>
        </w:pBdr>
        <w:spacing w:after="0"/>
        <w:rPr>
          <w:rFonts w:ascii="Times New Roman" w:hAnsi="Times New Roman" w:cs="Times New Roman"/>
          <w:lang w:bidi="ru-RU"/>
        </w:rPr>
      </w:pPr>
      <w:r w:rsidRPr="00F71E32">
        <w:rPr>
          <w:rFonts w:ascii="Times New Roman" w:hAnsi="Times New Roman" w:cs="Times New Roman"/>
          <w:lang w:bidi="ru-RU"/>
        </w:rPr>
        <w:t>При необходимости изменить форму. Разработанная эксплуатантом форма приложения вносится в РПП часть - Д  и подлежит одобрению в ОГА.</w:t>
      </w:r>
    </w:p>
    <w:p w14:paraId="6757E53C" w14:textId="77777777" w:rsidR="00F71E32" w:rsidRPr="00F71E32" w:rsidRDefault="00F71E32" w:rsidP="00F71E32">
      <w:pPr>
        <w:pStyle w:val="af3"/>
        <w:pBdr>
          <w:right w:val="single" w:sz="12" w:space="4" w:color="auto"/>
        </w:pBdr>
        <w:spacing w:after="0"/>
        <w:rPr>
          <w:rFonts w:ascii="Times New Roman" w:hAnsi="Times New Roman" w:cs="Times New Roman"/>
          <w:lang w:bidi="ru-RU"/>
        </w:rPr>
      </w:pPr>
      <w:r w:rsidRPr="00F71E32">
        <w:rPr>
          <w:rFonts w:ascii="Times New Roman" w:hAnsi="Times New Roman" w:cs="Times New Roman"/>
          <w:lang w:bidi="ru-RU"/>
        </w:rPr>
        <w:t xml:space="preserve">Приложение к свидетельству рассчитано в среднем на полтора года и меняется по мере заполнения строчек в любом из видов проверок.                                                 </w:t>
      </w:r>
    </w:p>
    <w:p w14:paraId="32021CA5" w14:textId="77777777" w:rsidR="00F71E32" w:rsidRPr="00F71E32" w:rsidRDefault="00F71E32" w:rsidP="00F71E32">
      <w:pPr>
        <w:pStyle w:val="af3"/>
        <w:pBdr>
          <w:right w:val="single" w:sz="12" w:space="4" w:color="auto"/>
        </w:pBdr>
        <w:spacing w:after="0"/>
        <w:rPr>
          <w:rFonts w:ascii="Times New Roman" w:hAnsi="Times New Roman" w:cs="Times New Roman"/>
          <w:lang w:bidi="ru-RU"/>
        </w:rPr>
      </w:pPr>
      <w:r w:rsidRPr="00F71E32">
        <w:rPr>
          <w:rFonts w:ascii="Times New Roman" w:hAnsi="Times New Roman" w:cs="Times New Roman"/>
          <w:lang w:bidi="ru-RU"/>
        </w:rPr>
        <w:t xml:space="preserve">Копия выданного приложения находится в личном деле пилота до тех пор, пока ему не заменено (выдано) новое приложение. </w:t>
      </w:r>
    </w:p>
    <w:p w14:paraId="1611A45C" w14:textId="77777777" w:rsidR="00F71E32" w:rsidRPr="00F71E32" w:rsidRDefault="00F71E32" w:rsidP="00F71E32">
      <w:pPr>
        <w:pStyle w:val="af3"/>
        <w:pBdr>
          <w:right w:val="single" w:sz="12" w:space="4" w:color="auto"/>
        </w:pBdr>
        <w:spacing w:after="0"/>
        <w:rPr>
          <w:rFonts w:ascii="Times New Roman" w:hAnsi="Times New Roman" w:cs="Times New Roman"/>
          <w:lang w:bidi="ru-RU"/>
        </w:rPr>
      </w:pPr>
      <w:r w:rsidRPr="00F71E32">
        <w:rPr>
          <w:rFonts w:ascii="Times New Roman" w:hAnsi="Times New Roman" w:cs="Times New Roman"/>
          <w:lang w:bidi="ru-RU"/>
        </w:rPr>
        <w:t>Должностные лица заполнившее и подписавшие приложение к свидетельству, несут персональную и юридическую ответственность за достоверность данных внесенных в приложение.</w:t>
      </w:r>
    </w:p>
    <w:p w14:paraId="425A6B01" w14:textId="3DDB1CA9" w:rsidR="00AD0EDB" w:rsidRDefault="00AD0EDB" w:rsidP="00AD0EDB">
      <w:pPr>
        <w:pStyle w:val="3d"/>
        <w:pBdr>
          <w:right w:val="single" w:sz="8" w:space="4" w:color="auto"/>
        </w:pBdr>
        <w:tabs>
          <w:tab w:val="clear" w:pos="851"/>
        </w:tabs>
        <w:spacing w:before="0" w:after="0"/>
        <w:rPr>
          <w:rFonts w:ascii="Times New Roman" w:hAnsi="Times New Roman" w:cs="Times New Roman"/>
          <w:b w:val="0"/>
          <w:bCs/>
          <w:color w:val="000000"/>
          <w:sz w:val="24"/>
          <w:szCs w:val="24"/>
        </w:rPr>
      </w:pPr>
    </w:p>
    <w:p w14:paraId="07E89AD7" w14:textId="59BEBB45" w:rsidR="00D57FA4" w:rsidRDefault="00D57FA4" w:rsidP="00F8754F">
      <w:pPr>
        <w:pStyle w:val="3d"/>
        <w:pBdr>
          <w:right w:val="single" w:sz="8" w:space="4" w:color="auto"/>
        </w:pBdr>
        <w:tabs>
          <w:tab w:val="clear" w:pos="851"/>
        </w:tabs>
        <w:spacing w:before="0" w:after="0"/>
        <w:rPr>
          <w:rFonts w:ascii="Times New Roman" w:hAnsi="Times New Roman" w:cs="Times New Roman"/>
          <w:b w:val="0"/>
          <w:bCs/>
          <w:color w:val="000000"/>
          <w:sz w:val="24"/>
          <w:szCs w:val="24"/>
        </w:rPr>
      </w:pPr>
    </w:p>
    <w:p w14:paraId="37975946" w14:textId="7A14B820" w:rsidR="00F8754F" w:rsidRDefault="00F8754F" w:rsidP="00F8754F">
      <w:pPr>
        <w:pStyle w:val="3d"/>
        <w:pBdr>
          <w:right w:val="single" w:sz="8" w:space="4" w:color="auto"/>
        </w:pBdr>
        <w:tabs>
          <w:tab w:val="clear" w:pos="851"/>
        </w:tabs>
        <w:spacing w:before="0" w:after="0"/>
        <w:rPr>
          <w:rFonts w:ascii="Times New Roman" w:hAnsi="Times New Roman" w:cs="Times New Roman"/>
          <w:b w:val="0"/>
          <w:bCs/>
          <w:color w:val="000000"/>
        </w:rPr>
      </w:pPr>
      <w:r w:rsidRPr="00F8754F">
        <w:rPr>
          <w:rFonts w:ascii="Times New Roman" w:hAnsi="Times New Roman" w:cs="Times New Roman"/>
          <w:b w:val="0"/>
          <w:bCs/>
          <w:color w:val="000000"/>
          <w:sz w:val="24"/>
          <w:szCs w:val="24"/>
        </w:rPr>
        <w:t xml:space="preserve"> </w:t>
      </w:r>
      <w:r w:rsidRPr="00F8754F">
        <w:rPr>
          <w:rFonts w:ascii="Times New Roman" w:hAnsi="Times New Roman" w:cs="Times New Roman"/>
          <w:b w:val="0"/>
          <w:bCs/>
          <w:color w:val="000000"/>
        </w:rPr>
        <w:t xml:space="preserve"> </w:t>
      </w:r>
    </w:p>
    <w:p w14:paraId="44DCF003" w14:textId="77777777" w:rsidR="00F8754F" w:rsidRPr="00F8754F" w:rsidRDefault="00F8754F" w:rsidP="00F8754F">
      <w:pPr>
        <w:pStyle w:val="3d"/>
        <w:tabs>
          <w:tab w:val="clear" w:pos="851"/>
        </w:tabs>
        <w:spacing w:before="0" w:after="0"/>
        <w:rPr>
          <w:rFonts w:ascii="ArialMT" w:eastAsia="Courier New" w:hAnsi="ArialMT" w:cs="Courier New"/>
          <w:b w:val="0"/>
          <w:bCs/>
          <w:color w:val="000000"/>
          <w:sz w:val="32"/>
          <w:szCs w:val="32"/>
          <w:u w:val="single"/>
          <w:lang w:eastAsia="ru-RU"/>
        </w:rPr>
      </w:pPr>
    </w:p>
    <w:p w14:paraId="2F892CF1" w14:textId="77777777" w:rsidR="00042954" w:rsidRPr="00F71E32" w:rsidRDefault="00042954" w:rsidP="00341648">
      <w:pPr>
        <w:pStyle w:val="3d"/>
        <w:tabs>
          <w:tab w:val="clear" w:pos="851"/>
        </w:tabs>
        <w:rPr>
          <w:rFonts w:ascii="Times New Roman" w:hAnsi="Times New Roman" w:cs="Times New Roman"/>
          <w:sz w:val="24"/>
          <w:szCs w:val="24"/>
          <w:lang w:eastAsia="ru-RU" w:bidi="ru-RU"/>
        </w:rPr>
      </w:pPr>
    </w:p>
    <w:p w14:paraId="3A17886C" w14:textId="77777777" w:rsidR="00341648" w:rsidRPr="00F71E32" w:rsidRDefault="00341648" w:rsidP="00A0367B">
      <w:pPr>
        <w:rPr>
          <w:rFonts w:ascii="Times New Roman" w:hAnsi="Times New Roman" w:cs="Times New Roman"/>
          <w:b/>
        </w:rPr>
      </w:pPr>
    </w:p>
    <w:p w14:paraId="0962A321" w14:textId="77777777" w:rsidR="00A0367B" w:rsidRPr="00F71E32" w:rsidRDefault="00A0367B" w:rsidP="00490483">
      <w:pPr>
        <w:spacing w:line="268" w:lineRule="auto"/>
        <w:ind w:left="-3" w:right="57"/>
      </w:pPr>
    </w:p>
    <w:p w14:paraId="70A3A537" w14:textId="77777777" w:rsidR="00AE5401" w:rsidRPr="00F71E32" w:rsidRDefault="00AE5401" w:rsidP="00CB3D4E">
      <w:pPr>
        <w:spacing w:line="266" w:lineRule="auto"/>
        <w:ind w:left="-5" w:right="873" w:hanging="1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
        <w:gridCol w:w="85"/>
        <w:gridCol w:w="1025"/>
        <w:gridCol w:w="6"/>
        <w:gridCol w:w="1563"/>
        <w:gridCol w:w="29"/>
        <w:gridCol w:w="1247"/>
        <w:gridCol w:w="1281"/>
      </w:tblGrid>
      <w:tr w:rsidR="00F71E32" w:rsidRPr="00C741EA" w14:paraId="7BC3BBDA" w14:textId="77777777" w:rsidTr="00E357EE">
        <w:trPr>
          <w:trHeight w:val="2032"/>
        </w:trPr>
        <w:tc>
          <w:tcPr>
            <w:tcW w:w="6526" w:type="dxa"/>
            <w:gridSpan w:val="9"/>
          </w:tcPr>
          <w:p w14:paraId="6F4B3A5D" w14:textId="0FA479D1" w:rsidR="00F71E32" w:rsidRPr="00A62950" w:rsidRDefault="00F71E32" w:rsidP="00E357EE">
            <w:pPr>
              <w:pStyle w:val="af"/>
              <w:jc w:val="center"/>
              <w:rPr>
                <w:rFonts w:ascii="Times New Roman" w:hAnsi="Times New Roman"/>
                <w:b/>
                <w:sz w:val="16"/>
                <w:szCs w:val="16"/>
              </w:rPr>
            </w:pPr>
            <w:r w:rsidRPr="00A62950">
              <w:rPr>
                <w:noProof/>
                <w:sz w:val="16"/>
                <w:szCs w:val="16"/>
              </w:rPr>
              <w:drawing>
                <wp:anchor distT="0" distB="0" distL="114300" distR="114300" simplePos="0" relativeHeight="251658240" behindDoc="1" locked="0" layoutInCell="1" allowOverlap="1" wp14:anchorId="33982835" wp14:editId="59FE6639">
                  <wp:simplePos x="0" y="0"/>
                  <wp:positionH relativeFrom="column">
                    <wp:posOffset>-20955</wp:posOffset>
                  </wp:positionH>
                  <wp:positionV relativeFrom="paragraph">
                    <wp:posOffset>50800</wp:posOffset>
                  </wp:positionV>
                  <wp:extent cx="638175" cy="609600"/>
                  <wp:effectExtent l="0" t="0" r="0" b="0"/>
                  <wp:wrapNone/>
                  <wp:docPr id="505083893" name="Рисунок 1" descr="C:\Users\kgk005\Desktop\LOGO S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kgk005\Desktop\LOGO SKA.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950">
              <w:rPr>
                <w:rFonts w:ascii="Times New Roman" w:hAnsi="Times New Roman"/>
                <w:b/>
                <w:sz w:val="16"/>
                <w:szCs w:val="16"/>
              </w:rPr>
              <w:t xml:space="preserve">Одобрено АГА КР/CAA </w:t>
            </w:r>
            <w:proofErr w:type="spellStart"/>
            <w:r w:rsidRPr="00A62950">
              <w:rPr>
                <w:rFonts w:ascii="Times New Roman" w:hAnsi="Times New Roman"/>
                <w:b/>
                <w:sz w:val="16"/>
                <w:szCs w:val="16"/>
              </w:rPr>
              <w:t>Approved</w:t>
            </w:r>
            <w:proofErr w:type="spellEnd"/>
          </w:p>
          <w:p w14:paraId="340AFC12" w14:textId="6F903DEF" w:rsidR="00F71E32" w:rsidRPr="003605F9" w:rsidRDefault="00F71E32" w:rsidP="00E357EE">
            <w:pPr>
              <w:pStyle w:val="af"/>
              <w:jc w:val="center"/>
              <w:rPr>
                <w:rFonts w:ascii="Times New Roman" w:hAnsi="Times New Roman"/>
                <w:b/>
                <w:sz w:val="20"/>
                <w:szCs w:val="20"/>
              </w:rPr>
            </w:pPr>
            <w:r>
              <w:rPr>
                <w:rFonts w:ascii="Times New Roman" w:hAnsi="Times New Roman"/>
                <w:b/>
                <w:sz w:val="20"/>
                <w:szCs w:val="20"/>
              </w:rPr>
              <w:t>Эксплуатант</w:t>
            </w:r>
            <w:r w:rsidRPr="003605F9">
              <w:rPr>
                <w:rFonts w:ascii="Times New Roman" w:hAnsi="Times New Roman"/>
                <w:b/>
                <w:sz w:val="20"/>
                <w:szCs w:val="20"/>
              </w:rPr>
              <w:t>/</w:t>
            </w:r>
            <w:proofErr w:type="spellStart"/>
            <w:r>
              <w:rPr>
                <w:rFonts w:ascii="Times New Roman" w:hAnsi="Times New Roman"/>
                <w:b/>
                <w:sz w:val="20"/>
                <w:szCs w:val="20"/>
              </w:rPr>
              <w:t>Operator</w:t>
            </w:r>
            <w:proofErr w:type="spellEnd"/>
            <w:r w:rsidRPr="003605F9">
              <w:rPr>
                <w:rFonts w:ascii="Times New Roman" w:hAnsi="Times New Roman"/>
                <w:b/>
                <w:sz w:val="20"/>
                <w:szCs w:val="20"/>
              </w:rPr>
              <w:t xml:space="preserve">: </w:t>
            </w:r>
            <w:r w:rsidR="00C54457">
              <w:rPr>
                <w:rFonts w:ascii="Times New Roman" w:hAnsi="Times New Roman"/>
                <w:i/>
                <w:sz w:val="20"/>
                <w:szCs w:val="20"/>
              </w:rPr>
              <w:t xml:space="preserve">   </w:t>
            </w:r>
            <w:r w:rsidRPr="008E5BCD">
              <w:rPr>
                <w:rFonts w:ascii="Times New Roman" w:hAnsi="Times New Roman"/>
                <w:i/>
                <w:sz w:val="20"/>
                <w:szCs w:val="20"/>
              </w:rPr>
              <w:t>KG</w:t>
            </w:r>
            <w:r w:rsidRPr="003605F9">
              <w:rPr>
                <w:rFonts w:ascii="Times New Roman" w:hAnsi="Times New Roman"/>
                <w:i/>
                <w:sz w:val="20"/>
                <w:szCs w:val="20"/>
              </w:rPr>
              <w:t xml:space="preserve"> </w:t>
            </w:r>
            <w:r w:rsidRPr="008E5BCD">
              <w:rPr>
                <w:rFonts w:ascii="Times New Roman" w:hAnsi="Times New Roman"/>
                <w:i/>
                <w:sz w:val="20"/>
                <w:szCs w:val="20"/>
              </w:rPr>
              <w:t>AIRLINES</w:t>
            </w:r>
          </w:p>
          <w:p w14:paraId="247502CD" w14:textId="77777777" w:rsidR="00F71E32" w:rsidRPr="005D0BCC" w:rsidRDefault="00F71E32" w:rsidP="00E357EE">
            <w:pPr>
              <w:pStyle w:val="af"/>
              <w:jc w:val="center"/>
              <w:rPr>
                <w:rFonts w:ascii="Times New Roman" w:hAnsi="Times New Roman"/>
                <w:b/>
                <w:sz w:val="20"/>
                <w:szCs w:val="20"/>
              </w:rPr>
            </w:pPr>
            <w:r>
              <w:rPr>
                <w:rFonts w:ascii="Times New Roman" w:hAnsi="Times New Roman"/>
                <w:b/>
                <w:sz w:val="20"/>
                <w:szCs w:val="20"/>
              </w:rPr>
              <w:t xml:space="preserve">   </w:t>
            </w:r>
            <w:r w:rsidRPr="005D0BCC">
              <w:rPr>
                <w:rFonts w:ascii="Times New Roman" w:hAnsi="Times New Roman"/>
                <w:b/>
                <w:sz w:val="20"/>
                <w:szCs w:val="20"/>
              </w:rPr>
              <w:t>Приложение к свидетельству/</w:t>
            </w:r>
            <w:proofErr w:type="spellStart"/>
            <w:r>
              <w:rPr>
                <w:rFonts w:ascii="Times New Roman" w:hAnsi="Times New Roman"/>
                <w:b/>
                <w:sz w:val="20"/>
                <w:szCs w:val="20"/>
              </w:rPr>
              <w:t>Attachment</w:t>
            </w:r>
            <w:proofErr w:type="spellEnd"/>
            <w:r w:rsidRPr="005D0BCC">
              <w:rPr>
                <w:rFonts w:ascii="Times New Roman" w:hAnsi="Times New Roman"/>
                <w:b/>
                <w:sz w:val="20"/>
                <w:szCs w:val="20"/>
              </w:rPr>
              <w:t xml:space="preserve"> </w:t>
            </w:r>
            <w:proofErr w:type="spellStart"/>
            <w:r>
              <w:rPr>
                <w:rFonts w:ascii="Times New Roman" w:hAnsi="Times New Roman"/>
                <w:b/>
                <w:sz w:val="20"/>
                <w:szCs w:val="20"/>
              </w:rPr>
              <w:t>to</w:t>
            </w:r>
            <w:proofErr w:type="spellEnd"/>
            <w:r w:rsidRPr="005D0BCC">
              <w:rPr>
                <w:rFonts w:ascii="Times New Roman" w:hAnsi="Times New Roman"/>
                <w:b/>
                <w:sz w:val="20"/>
                <w:szCs w:val="20"/>
              </w:rPr>
              <w:t xml:space="preserve"> </w:t>
            </w:r>
            <w:proofErr w:type="spellStart"/>
            <w:r>
              <w:rPr>
                <w:rFonts w:ascii="Times New Roman" w:hAnsi="Times New Roman"/>
                <w:b/>
                <w:sz w:val="20"/>
                <w:szCs w:val="20"/>
              </w:rPr>
              <w:t>the</w:t>
            </w:r>
            <w:proofErr w:type="spellEnd"/>
            <w:r w:rsidRPr="005D0BCC">
              <w:rPr>
                <w:rFonts w:ascii="Times New Roman" w:hAnsi="Times New Roman"/>
                <w:b/>
                <w:sz w:val="20"/>
                <w:szCs w:val="20"/>
              </w:rPr>
              <w:t xml:space="preserve"> </w:t>
            </w:r>
            <w:proofErr w:type="spellStart"/>
            <w:r>
              <w:rPr>
                <w:rFonts w:ascii="Times New Roman" w:hAnsi="Times New Roman"/>
                <w:b/>
                <w:sz w:val="20"/>
                <w:szCs w:val="20"/>
              </w:rPr>
              <w:t>license</w:t>
            </w:r>
            <w:proofErr w:type="spellEnd"/>
            <w:r w:rsidRPr="005D0BCC">
              <w:rPr>
                <w:rFonts w:ascii="Times New Roman" w:hAnsi="Times New Roman"/>
                <w:b/>
                <w:sz w:val="20"/>
                <w:szCs w:val="20"/>
              </w:rPr>
              <w:t xml:space="preserve"> </w:t>
            </w:r>
          </w:p>
          <w:p w14:paraId="37F93828" w14:textId="77777777" w:rsidR="00F71E32" w:rsidRPr="005D0BCC" w:rsidRDefault="00F71E32" w:rsidP="00E357EE">
            <w:pPr>
              <w:pStyle w:val="af"/>
              <w:jc w:val="center"/>
              <w:rPr>
                <w:rFonts w:ascii="Times New Roman" w:hAnsi="Times New Roman"/>
                <w:b/>
                <w:sz w:val="20"/>
                <w:szCs w:val="20"/>
              </w:rPr>
            </w:pPr>
            <w:r w:rsidRPr="005D0BCC">
              <w:rPr>
                <w:rFonts w:ascii="Times New Roman" w:hAnsi="Times New Roman"/>
                <w:b/>
                <w:sz w:val="20"/>
                <w:szCs w:val="20"/>
              </w:rPr>
              <w:t>Номер свидетельства/</w:t>
            </w:r>
            <w:proofErr w:type="spellStart"/>
            <w:r>
              <w:rPr>
                <w:rFonts w:ascii="Times New Roman" w:hAnsi="Times New Roman"/>
                <w:b/>
                <w:sz w:val="20"/>
                <w:szCs w:val="20"/>
              </w:rPr>
              <w:t>License</w:t>
            </w:r>
            <w:proofErr w:type="spellEnd"/>
            <w:r w:rsidRPr="005D0BCC">
              <w:rPr>
                <w:rFonts w:ascii="Times New Roman" w:hAnsi="Times New Roman"/>
                <w:b/>
                <w:sz w:val="20"/>
                <w:szCs w:val="20"/>
              </w:rPr>
              <w:t xml:space="preserve">: </w:t>
            </w:r>
            <w:r>
              <w:rPr>
                <w:rFonts w:ascii="Times New Roman" w:hAnsi="Times New Roman"/>
                <w:i/>
                <w:sz w:val="20"/>
                <w:szCs w:val="20"/>
              </w:rPr>
              <w:t>CP</w:t>
            </w:r>
            <w:r w:rsidRPr="005D0BCC">
              <w:rPr>
                <w:rFonts w:ascii="Times New Roman" w:hAnsi="Times New Roman"/>
                <w:i/>
                <w:sz w:val="20"/>
                <w:szCs w:val="20"/>
              </w:rPr>
              <w:t>№055555</w:t>
            </w:r>
          </w:p>
          <w:p w14:paraId="6EEC2D85" w14:textId="77777777" w:rsidR="00F71E32" w:rsidRPr="00C54457" w:rsidRDefault="00F71E32" w:rsidP="00E357EE">
            <w:pPr>
              <w:pStyle w:val="af"/>
              <w:rPr>
                <w:rFonts w:ascii="Times New Roman" w:hAnsi="Times New Roman" w:cs="Times New Roman"/>
                <w:b/>
                <w:sz w:val="18"/>
                <w:szCs w:val="18"/>
                <w:lang w:val="en-US"/>
              </w:rPr>
            </w:pPr>
            <w:r w:rsidRPr="00552973">
              <w:rPr>
                <w:b/>
                <w:sz w:val="18"/>
                <w:szCs w:val="18"/>
              </w:rPr>
              <w:t>Ф</w:t>
            </w:r>
            <w:r w:rsidRPr="00C54457">
              <w:rPr>
                <w:rFonts w:ascii="Times New Roman" w:hAnsi="Times New Roman" w:cs="Times New Roman"/>
                <w:b/>
                <w:sz w:val="18"/>
                <w:szCs w:val="18"/>
              </w:rPr>
              <w:t>амилия</w:t>
            </w:r>
            <w:r w:rsidRPr="00C54457">
              <w:rPr>
                <w:rFonts w:ascii="Times New Roman" w:hAnsi="Times New Roman" w:cs="Times New Roman"/>
                <w:b/>
                <w:sz w:val="18"/>
                <w:szCs w:val="18"/>
                <w:lang w:val="en-US"/>
              </w:rPr>
              <w:t>/Last name_____________________________________</w:t>
            </w:r>
          </w:p>
          <w:p w14:paraId="1D8338C1" w14:textId="77777777" w:rsidR="00C54457" w:rsidRPr="00C54457" w:rsidRDefault="00C54457" w:rsidP="00C54457">
            <w:pPr>
              <w:pStyle w:val="af"/>
              <w:rPr>
                <w:rFonts w:ascii="Times New Roman" w:hAnsi="Times New Roman" w:cs="Times New Roman"/>
                <w:b/>
                <w:sz w:val="20"/>
                <w:szCs w:val="20"/>
                <w:lang w:val="en-US"/>
              </w:rPr>
            </w:pPr>
            <w:r w:rsidRPr="00C54457">
              <w:rPr>
                <w:rFonts w:ascii="Times New Roman" w:hAnsi="Times New Roman" w:cs="Times New Roman"/>
                <w:b/>
                <w:sz w:val="18"/>
                <w:szCs w:val="18"/>
              </w:rPr>
              <w:t>Имя</w:t>
            </w:r>
            <w:r w:rsidRPr="00C54457">
              <w:rPr>
                <w:rFonts w:ascii="Times New Roman" w:hAnsi="Times New Roman" w:cs="Times New Roman"/>
                <w:b/>
                <w:sz w:val="18"/>
                <w:szCs w:val="18"/>
                <w:lang w:val="en-US"/>
              </w:rPr>
              <w:t xml:space="preserve"> /First name_________________________________________</w:t>
            </w:r>
          </w:p>
          <w:p w14:paraId="7FDB783E" w14:textId="28BBCFE5" w:rsidR="00C54457" w:rsidRPr="00C54457" w:rsidRDefault="00C54457" w:rsidP="00C54457">
            <w:pPr>
              <w:pStyle w:val="af"/>
              <w:rPr>
                <w:rFonts w:ascii="Times New Roman" w:hAnsi="Times New Roman" w:cs="Times New Roman"/>
                <w:sz w:val="18"/>
                <w:szCs w:val="18"/>
                <w:lang w:val="en-US"/>
              </w:rPr>
            </w:pPr>
            <w:r w:rsidRPr="00C54457">
              <w:rPr>
                <w:rFonts w:ascii="Times New Roman" w:hAnsi="Times New Roman" w:cs="Times New Roman"/>
                <w:sz w:val="18"/>
                <w:szCs w:val="18"/>
                <w:lang w:val="en-US"/>
              </w:rPr>
              <w:t xml:space="preserve">__________________        </w:t>
            </w:r>
            <w:r>
              <w:rPr>
                <w:rFonts w:ascii="Times New Roman" w:hAnsi="Times New Roman" w:cs="Times New Roman"/>
                <w:sz w:val="18"/>
                <w:szCs w:val="18"/>
                <w:lang w:val="en-US"/>
              </w:rPr>
              <w:t xml:space="preserve">                   </w:t>
            </w:r>
            <w:r w:rsidRPr="00C54457">
              <w:rPr>
                <w:rFonts w:ascii="Times New Roman" w:hAnsi="Times New Roman" w:cs="Times New Roman"/>
                <w:sz w:val="18"/>
                <w:szCs w:val="18"/>
                <w:lang w:val="en-US"/>
              </w:rPr>
              <w:t xml:space="preserve"> </w:t>
            </w:r>
            <w:r w:rsidRPr="00C54457">
              <w:rPr>
                <w:rFonts w:ascii="Times New Roman" w:hAnsi="Times New Roman" w:cs="Times New Roman"/>
                <w:sz w:val="18"/>
                <w:szCs w:val="18"/>
                <w:u w:val="single"/>
              </w:rPr>
              <w:t>Д</w:t>
            </w:r>
            <w:r w:rsidRPr="00C54457">
              <w:rPr>
                <w:rFonts w:ascii="Times New Roman" w:hAnsi="Times New Roman" w:cs="Times New Roman"/>
                <w:b/>
                <w:sz w:val="18"/>
                <w:szCs w:val="18"/>
                <w:u w:val="single"/>
              </w:rPr>
              <w:t>иректор</w:t>
            </w:r>
            <w:r w:rsidRPr="00C54457">
              <w:rPr>
                <w:rFonts w:ascii="Times New Roman" w:hAnsi="Times New Roman" w:cs="Times New Roman"/>
                <w:b/>
                <w:sz w:val="18"/>
                <w:szCs w:val="18"/>
                <w:u w:val="single"/>
                <w:lang w:val="en-US"/>
              </w:rPr>
              <w:t xml:space="preserve"> </w:t>
            </w:r>
            <w:r w:rsidRPr="00C54457">
              <w:rPr>
                <w:rFonts w:ascii="Times New Roman" w:hAnsi="Times New Roman" w:cs="Times New Roman"/>
                <w:b/>
                <w:sz w:val="18"/>
                <w:szCs w:val="18"/>
                <w:u w:val="single"/>
              </w:rPr>
              <w:t>ЛС</w:t>
            </w:r>
            <w:r w:rsidRPr="00C54457">
              <w:rPr>
                <w:rFonts w:ascii="Times New Roman" w:hAnsi="Times New Roman" w:cs="Times New Roman"/>
                <w:b/>
                <w:sz w:val="18"/>
                <w:szCs w:val="18"/>
                <w:u w:val="single"/>
                <w:lang w:val="en-US"/>
              </w:rPr>
              <w:t>/Flight OPS manager</w:t>
            </w:r>
            <w:r w:rsidRPr="00C54457">
              <w:rPr>
                <w:rFonts w:ascii="Times New Roman" w:hAnsi="Times New Roman" w:cs="Times New Roman"/>
                <w:sz w:val="18"/>
                <w:szCs w:val="18"/>
                <w:u w:val="single"/>
                <w:lang w:val="en-US"/>
              </w:rPr>
              <w:t xml:space="preserve"> </w:t>
            </w:r>
            <w:r>
              <w:rPr>
                <w:rFonts w:ascii="Times New Roman" w:hAnsi="Times New Roman" w:cs="Times New Roman"/>
                <w:sz w:val="18"/>
                <w:szCs w:val="18"/>
                <w:u w:val="single"/>
                <w:lang w:val="en-US"/>
              </w:rPr>
              <w:t xml:space="preserve">    </w:t>
            </w:r>
            <w:r w:rsidRPr="00C54457">
              <w:rPr>
                <w:rFonts w:ascii="Times New Roman" w:hAnsi="Times New Roman" w:cs="Times New Roman"/>
                <w:sz w:val="18"/>
                <w:szCs w:val="18"/>
                <w:lang w:val="en-US"/>
              </w:rPr>
              <w:t>(</w:t>
            </w:r>
            <w:r w:rsidRPr="00C54457">
              <w:rPr>
                <w:rFonts w:ascii="Times New Roman" w:hAnsi="Times New Roman" w:cs="Times New Roman"/>
                <w:sz w:val="18"/>
                <w:szCs w:val="18"/>
              </w:rPr>
              <w:t>подпись</w:t>
            </w:r>
            <w:r w:rsidRPr="00C54457">
              <w:rPr>
                <w:rFonts w:ascii="Times New Roman" w:hAnsi="Times New Roman" w:cs="Times New Roman"/>
                <w:sz w:val="18"/>
                <w:szCs w:val="18"/>
                <w:lang w:val="en-US"/>
              </w:rPr>
              <w:t xml:space="preserve">/signature)               </w:t>
            </w:r>
            <w:r>
              <w:rPr>
                <w:rFonts w:ascii="Times New Roman" w:hAnsi="Times New Roman" w:cs="Times New Roman"/>
                <w:sz w:val="18"/>
                <w:szCs w:val="18"/>
                <w:lang w:val="en-US"/>
              </w:rPr>
              <w:t xml:space="preserve">                       </w:t>
            </w:r>
            <w:r w:rsidRPr="00C54457">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w:t>
            </w:r>
            <w:r w:rsidRPr="00C54457">
              <w:rPr>
                <w:rFonts w:ascii="Times New Roman" w:hAnsi="Times New Roman" w:cs="Times New Roman"/>
                <w:sz w:val="18"/>
                <w:szCs w:val="18"/>
                <w:lang w:val="en-US"/>
              </w:rPr>
              <w:t>(</w:t>
            </w:r>
            <w:r w:rsidRPr="00C54457">
              <w:rPr>
                <w:rFonts w:ascii="Times New Roman" w:hAnsi="Times New Roman" w:cs="Times New Roman"/>
                <w:sz w:val="18"/>
                <w:szCs w:val="18"/>
              </w:rPr>
              <w:t>должность</w:t>
            </w:r>
            <w:r w:rsidRPr="00C54457">
              <w:rPr>
                <w:rFonts w:ascii="Times New Roman" w:hAnsi="Times New Roman" w:cs="Times New Roman"/>
                <w:sz w:val="18"/>
                <w:szCs w:val="18"/>
                <w:lang w:val="en-US"/>
              </w:rPr>
              <w:t xml:space="preserve">/position)  </w:t>
            </w:r>
          </w:p>
          <w:p w14:paraId="21A0D863" w14:textId="3E516BF3" w:rsidR="00C54457" w:rsidRPr="00C54457" w:rsidRDefault="00C54457" w:rsidP="00C54457">
            <w:pPr>
              <w:pStyle w:val="af"/>
              <w:jc w:val="center"/>
              <w:rPr>
                <w:rFonts w:ascii="Times New Roman" w:hAnsi="Times New Roman" w:cs="Times New Roman"/>
                <w:b/>
                <w:sz w:val="18"/>
                <w:szCs w:val="18"/>
                <w:u w:val="single"/>
                <w:lang w:val="en-US"/>
              </w:rPr>
            </w:pPr>
            <w:r w:rsidRPr="00C54457">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w:t>
            </w:r>
            <w:r w:rsidRPr="00C54457">
              <w:rPr>
                <w:rFonts w:ascii="Times New Roman" w:hAnsi="Times New Roman" w:cs="Times New Roman"/>
                <w:sz w:val="18"/>
                <w:szCs w:val="18"/>
                <w:lang w:val="en-US"/>
              </w:rPr>
              <w:t xml:space="preserve"> </w:t>
            </w:r>
            <w:r w:rsidRPr="00C54457">
              <w:rPr>
                <w:rFonts w:ascii="Times New Roman" w:hAnsi="Times New Roman" w:cs="Times New Roman"/>
                <w:b/>
                <w:sz w:val="18"/>
                <w:szCs w:val="18"/>
                <w:u w:val="single"/>
                <w:lang w:val="en-US"/>
              </w:rPr>
              <w:t>07.02.2023</w:t>
            </w:r>
          </w:p>
          <w:p w14:paraId="3034FC67" w14:textId="54F98CD2" w:rsidR="00F71E32" w:rsidRPr="00C54457" w:rsidRDefault="00C54457" w:rsidP="00C54457">
            <w:pPr>
              <w:pStyle w:val="af"/>
              <w:rPr>
                <w:rFonts w:ascii="Calibri" w:hAnsi="Calibri"/>
                <w:sz w:val="18"/>
                <w:szCs w:val="18"/>
                <w:lang w:val="en-US"/>
              </w:rPr>
            </w:pPr>
            <w:r w:rsidRPr="00C54457">
              <w:rPr>
                <w:rFonts w:ascii="Times New Roman" w:hAnsi="Times New Roman" w:cs="Times New Roman"/>
                <w:sz w:val="18"/>
                <w:szCs w:val="18"/>
              </w:rPr>
              <w:t>МП</w:t>
            </w:r>
            <w:r w:rsidRPr="00C54457">
              <w:rPr>
                <w:rFonts w:ascii="Times New Roman" w:hAnsi="Times New Roman" w:cs="Times New Roman"/>
                <w:sz w:val="18"/>
                <w:szCs w:val="18"/>
                <w:lang w:val="en-US"/>
              </w:rPr>
              <w:t xml:space="preserve">/Stamp                                                                                    </w:t>
            </w:r>
            <w:r>
              <w:rPr>
                <w:rFonts w:ascii="Times New Roman" w:hAnsi="Times New Roman" w:cs="Times New Roman"/>
                <w:sz w:val="18"/>
                <w:szCs w:val="18"/>
                <w:lang w:val="en-US"/>
              </w:rPr>
              <w:t xml:space="preserve">               </w:t>
            </w:r>
            <w:r w:rsidRPr="00C54457">
              <w:rPr>
                <w:rFonts w:ascii="Times New Roman" w:hAnsi="Times New Roman" w:cs="Times New Roman"/>
                <w:sz w:val="18"/>
                <w:szCs w:val="18"/>
                <w:lang w:val="en-US"/>
              </w:rPr>
              <w:t xml:space="preserve">  (</w:t>
            </w:r>
            <w:r w:rsidRPr="00C54457">
              <w:rPr>
                <w:rFonts w:ascii="Times New Roman" w:hAnsi="Times New Roman" w:cs="Times New Roman"/>
                <w:sz w:val="18"/>
                <w:szCs w:val="18"/>
              </w:rPr>
              <w:t>дата</w:t>
            </w:r>
            <w:r w:rsidRPr="00C54457">
              <w:rPr>
                <w:rFonts w:ascii="Times New Roman" w:hAnsi="Times New Roman" w:cs="Times New Roman"/>
                <w:sz w:val="18"/>
                <w:szCs w:val="18"/>
                <w:lang w:val="en-US"/>
              </w:rPr>
              <w:t>/date</w:t>
            </w:r>
            <w:r w:rsidRPr="00C54457">
              <w:rPr>
                <w:sz w:val="18"/>
                <w:szCs w:val="18"/>
                <w:lang w:val="en-US"/>
              </w:rPr>
              <w:t>)</w:t>
            </w:r>
          </w:p>
        </w:tc>
      </w:tr>
      <w:tr w:rsidR="00F71E32" w:rsidRPr="004F5E32" w14:paraId="76087ED5" w14:textId="77777777" w:rsidTr="00E357EE">
        <w:trPr>
          <w:trHeight w:val="464"/>
        </w:trPr>
        <w:tc>
          <w:tcPr>
            <w:tcW w:w="6526" w:type="dxa"/>
            <w:gridSpan w:val="9"/>
          </w:tcPr>
          <w:p w14:paraId="1F0AA27E" w14:textId="77777777" w:rsidR="00F71E32" w:rsidRPr="00F71E32" w:rsidRDefault="00F71E32" w:rsidP="00E357EE">
            <w:pPr>
              <w:pStyle w:val="af"/>
              <w:rPr>
                <w:rFonts w:ascii="Times New Roman" w:hAnsi="Times New Roman"/>
                <w:b/>
                <w:noProof/>
                <w:sz w:val="16"/>
                <w:szCs w:val="16"/>
                <w:lang w:val="en-US"/>
              </w:rPr>
            </w:pPr>
            <w:r w:rsidRPr="00F71E32">
              <w:rPr>
                <w:rFonts w:ascii="Times New Roman" w:hAnsi="Times New Roman"/>
                <w:sz w:val="16"/>
                <w:szCs w:val="16"/>
                <w:lang w:val="en-US"/>
              </w:rPr>
              <w:t>I, the undersigned, being the authorized person to conduct the flying test, certify that I am satisfied that on the date specified below, the holder of this application passed a flying test on the aircraft type.</w:t>
            </w:r>
          </w:p>
        </w:tc>
      </w:tr>
      <w:tr w:rsidR="00F71E32" w:rsidRPr="001567D5" w14:paraId="168C2F89" w14:textId="77777777" w:rsidTr="00E357EE">
        <w:trPr>
          <w:trHeight w:val="141"/>
        </w:trPr>
        <w:tc>
          <w:tcPr>
            <w:tcW w:w="6526" w:type="dxa"/>
            <w:gridSpan w:val="9"/>
            <w:tcBorders>
              <w:bottom w:val="single" w:sz="4" w:space="0" w:color="auto"/>
            </w:tcBorders>
          </w:tcPr>
          <w:p w14:paraId="3EF6A106" w14:textId="77777777" w:rsidR="00F71E32" w:rsidRPr="00901A52" w:rsidRDefault="00F71E32" w:rsidP="00E357EE">
            <w:pPr>
              <w:pStyle w:val="af"/>
              <w:jc w:val="center"/>
              <w:rPr>
                <w:rFonts w:ascii="Times New Roman" w:hAnsi="Times New Roman"/>
                <w:b/>
                <w:bCs/>
                <w:sz w:val="18"/>
                <w:szCs w:val="18"/>
              </w:rPr>
            </w:pPr>
            <w:r w:rsidRPr="007A4D35">
              <w:rPr>
                <w:rFonts w:ascii="Times New Roman" w:hAnsi="Times New Roman"/>
                <w:b/>
                <w:bCs/>
                <w:sz w:val="18"/>
                <w:szCs w:val="18"/>
              </w:rPr>
              <w:t xml:space="preserve">Допуск к выполнению полетов по </w:t>
            </w:r>
            <w:r>
              <w:rPr>
                <w:rFonts w:ascii="Times New Roman" w:hAnsi="Times New Roman"/>
                <w:b/>
                <w:bCs/>
                <w:sz w:val="18"/>
                <w:szCs w:val="18"/>
              </w:rPr>
              <w:t>ППП(IR)</w:t>
            </w:r>
          </w:p>
        </w:tc>
      </w:tr>
      <w:tr w:rsidR="00F71E32" w:rsidRPr="001567D5" w14:paraId="6767B45C" w14:textId="77777777" w:rsidTr="00E357EE">
        <w:trPr>
          <w:trHeight w:val="174"/>
        </w:trPr>
        <w:tc>
          <w:tcPr>
            <w:tcW w:w="1375" w:type="dxa"/>
            <w:gridSpan w:val="3"/>
            <w:tcBorders>
              <w:top w:val="single" w:sz="4" w:space="0" w:color="auto"/>
              <w:bottom w:val="single" w:sz="4" w:space="0" w:color="auto"/>
            </w:tcBorders>
            <w:vAlign w:val="center"/>
          </w:tcPr>
          <w:p w14:paraId="1B0851C5" w14:textId="77777777" w:rsidR="00F71E32" w:rsidRPr="007A4D35" w:rsidRDefault="00F71E32" w:rsidP="00E357EE">
            <w:pPr>
              <w:pStyle w:val="af"/>
              <w:jc w:val="center"/>
              <w:rPr>
                <w:rFonts w:ascii="Times New Roman" w:hAnsi="Times New Roman"/>
                <w:b/>
                <w:bCs/>
                <w:sz w:val="16"/>
                <w:szCs w:val="16"/>
              </w:rPr>
            </w:pPr>
            <w:r>
              <w:rPr>
                <w:rFonts w:ascii="Times New Roman" w:hAnsi="Times New Roman"/>
                <w:b/>
                <w:bCs/>
                <w:sz w:val="16"/>
                <w:szCs w:val="16"/>
              </w:rPr>
              <w:t>Минимум</w:t>
            </w:r>
            <w:r w:rsidRPr="007A4D35">
              <w:rPr>
                <w:rFonts w:ascii="Times New Roman" w:hAnsi="Times New Roman"/>
                <w:b/>
                <w:bCs/>
                <w:sz w:val="16"/>
                <w:szCs w:val="16"/>
              </w:rPr>
              <w:t xml:space="preserve"> /</w:t>
            </w:r>
            <w:proofErr w:type="spellStart"/>
            <w:r>
              <w:rPr>
                <w:rFonts w:ascii="Times New Roman" w:hAnsi="Times New Roman"/>
                <w:b/>
                <w:bCs/>
                <w:sz w:val="16"/>
                <w:szCs w:val="16"/>
              </w:rPr>
              <w:t>Minimum</w:t>
            </w:r>
            <w:proofErr w:type="spellEnd"/>
          </w:p>
        </w:tc>
        <w:tc>
          <w:tcPr>
            <w:tcW w:w="2594" w:type="dxa"/>
            <w:gridSpan w:val="3"/>
            <w:tcBorders>
              <w:top w:val="single" w:sz="4" w:space="0" w:color="auto"/>
              <w:bottom w:val="single" w:sz="4" w:space="0" w:color="auto"/>
            </w:tcBorders>
            <w:vAlign w:val="center"/>
          </w:tcPr>
          <w:p w14:paraId="2935B27B" w14:textId="77777777" w:rsidR="00F71E32" w:rsidRPr="007A4D35" w:rsidRDefault="00F71E32" w:rsidP="00E357EE">
            <w:pPr>
              <w:pStyle w:val="af"/>
              <w:rPr>
                <w:rFonts w:ascii="Times New Roman" w:hAnsi="Times New Roman"/>
                <w:b/>
                <w:bCs/>
                <w:sz w:val="16"/>
                <w:szCs w:val="16"/>
              </w:rPr>
            </w:pPr>
            <w:r w:rsidRPr="007A4D35">
              <w:rPr>
                <w:rFonts w:ascii="Times New Roman" w:hAnsi="Times New Roman"/>
                <w:b/>
                <w:bCs/>
                <w:sz w:val="16"/>
                <w:szCs w:val="16"/>
              </w:rPr>
              <w:t xml:space="preserve">Номер подтверждающего документа Document </w:t>
            </w:r>
            <w:proofErr w:type="spellStart"/>
            <w:r w:rsidRPr="007A4D35">
              <w:rPr>
                <w:rFonts w:ascii="Times New Roman" w:hAnsi="Times New Roman"/>
                <w:b/>
                <w:bCs/>
                <w:sz w:val="16"/>
                <w:szCs w:val="16"/>
              </w:rPr>
              <w:t>number</w:t>
            </w:r>
            <w:proofErr w:type="spellEnd"/>
            <w:r w:rsidRPr="007A4D35">
              <w:rPr>
                <w:rFonts w:ascii="Times New Roman" w:hAnsi="Times New Roman"/>
                <w:b/>
                <w:bCs/>
                <w:sz w:val="16"/>
                <w:szCs w:val="16"/>
              </w:rPr>
              <w:t xml:space="preserve"> </w:t>
            </w:r>
          </w:p>
        </w:tc>
        <w:tc>
          <w:tcPr>
            <w:tcW w:w="2557" w:type="dxa"/>
            <w:gridSpan w:val="3"/>
            <w:tcBorders>
              <w:top w:val="single" w:sz="4" w:space="0" w:color="auto"/>
              <w:bottom w:val="single" w:sz="4" w:space="0" w:color="auto"/>
            </w:tcBorders>
          </w:tcPr>
          <w:p w14:paraId="0C0CF034" w14:textId="77777777" w:rsidR="00F71E32" w:rsidRPr="007A4D35" w:rsidRDefault="00F71E32" w:rsidP="00E357EE">
            <w:pPr>
              <w:widowControl/>
              <w:ind w:right="15"/>
              <w:rPr>
                <w:b/>
                <w:bCs/>
                <w:sz w:val="16"/>
                <w:szCs w:val="16"/>
              </w:rPr>
            </w:pPr>
            <w:r w:rsidRPr="007A4D35">
              <w:rPr>
                <w:b/>
                <w:bCs/>
                <w:sz w:val="16"/>
                <w:szCs w:val="16"/>
              </w:rPr>
              <w:t xml:space="preserve">Дата выдачи подтверждающего документа/ </w:t>
            </w:r>
            <w:proofErr w:type="spellStart"/>
            <w:r w:rsidRPr="007A4D35">
              <w:rPr>
                <w:b/>
                <w:bCs/>
                <w:sz w:val="16"/>
                <w:szCs w:val="16"/>
              </w:rPr>
              <w:t>Date</w:t>
            </w:r>
            <w:proofErr w:type="spellEnd"/>
            <w:r w:rsidRPr="007A4D35">
              <w:rPr>
                <w:b/>
                <w:bCs/>
                <w:sz w:val="16"/>
                <w:szCs w:val="16"/>
              </w:rPr>
              <w:t xml:space="preserve"> </w:t>
            </w:r>
            <w:proofErr w:type="spellStart"/>
            <w:r w:rsidRPr="007A4D35">
              <w:rPr>
                <w:b/>
                <w:bCs/>
                <w:sz w:val="16"/>
                <w:szCs w:val="16"/>
              </w:rPr>
              <w:t>of</w:t>
            </w:r>
            <w:proofErr w:type="spellEnd"/>
            <w:r w:rsidRPr="007A4D35">
              <w:rPr>
                <w:b/>
                <w:bCs/>
                <w:sz w:val="16"/>
                <w:szCs w:val="16"/>
              </w:rPr>
              <w:t xml:space="preserve"> </w:t>
            </w:r>
            <w:proofErr w:type="spellStart"/>
            <w:r w:rsidRPr="007A4D35">
              <w:rPr>
                <w:b/>
                <w:bCs/>
                <w:sz w:val="16"/>
                <w:szCs w:val="16"/>
              </w:rPr>
              <w:t>issue</w:t>
            </w:r>
            <w:proofErr w:type="spellEnd"/>
            <w:r w:rsidRPr="007A4D35">
              <w:rPr>
                <w:b/>
                <w:bCs/>
                <w:sz w:val="16"/>
                <w:szCs w:val="16"/>
              </w:rPr>
              <w:t xml:space="preserve">                                    </w:t>
            </w:r>
          </w:p>
        </w:tc>
      </w:tr>
      <w:tr w:rsidR="00F71E32" w:rsidRPr="001567D5" w14:paraId="2024C8F6" w14:textId="77777777" w:rsidTr="00E357EE">
        <w:trPr>
          <w:trHeight w:val="200"/>
        </w:trPr>
        <w:tc>
          <w:tcPr>
            <w:tcW w:w="1375" w:type="dxa"/>
            <w:gridSpan w:val="3"/>
            <w:tcBorders>
              <w:top w:val="single" w:sz="4" w:space="0" w:color="auto"/>
              <w:bottom w:val="single" w:sz="4" w:space="0" w:color="auto"/>
            </w:tcBorders>
          </w:tcPr>
          <w:p w14:paraId="107F137A" w14:textId="4D856447" w:rsidR="00F71E32" w:rsidRPr="00987723" w:rsidRDefault="007247E4" w:rsidP="00E357EE">
            <w:pPr>
              <w:pStyle w:val="af"/>
              <w:rPr>
                <w:rFonts w:ascii="Times New Roman" w:hAnsi="Times New Roman"/>
                <w:bCs/>
                <w:sz w:val="18"/>
                <w:szCs w:val="18"/>
              </w:rPr>
            </w:pPr>
            <w:r>
              <w:rPr>
                <w:rFonts w:ascii="Times New Roman" w:hAnsi="Times New Roman"/>
                <w:bCs/>
                <w:sz w:val="18"/>
                <w:szCs w:val="18"/>
                <w:lang w:val="en-US"/>
              </w:rPr>
              <w:t>120</w:t>
            </w:r>
            <w:r w:rsidR="00F71E32" w:rsidRPr="00987723">
              <w:rPr>
                <w:rFonts w:ascii="Times New Roman" w:hAnsi="Times New Roman"/>
                <w:bCs/>
                <w:sz w:val="18"/>
                <w:szCs w:val="18"/>
              </w:rPr>
              <w:t>х</w:t>
            </w:r>
            <w:r>
              <w:rPr>
                <w:rFonts w:ascii="Times New Roman" w:hAnsi="Times New Roman"/>
                <w:bCs/>
                <w:sz w:val="18"/>
                <w:szCs w:val="18"/>
                <w:lang w:val="en-US"/>
              </w:rPr>
              <w:t>1</w:t>
            </w:r>
            <w:r w:rsidR="00F71E32" w:rsidRPr="00987723">
              <w:rPr>
                <w:rFonts w:ascii="Times New Roman" w:hAnsi="Times New Roman"/>
                <w:bCs/>
                <w:sz w:val="18"/>
                <w:szCs w:val="18"/>
              </w:rPr>
              <w:t>5</w:t>
            </w:r>
            <w:r>
              <w:rPr>
                <w:rFonts w:ascii="Times New Roman" w:hAnsi="Times New Roman"/>
                <w:bCs/>
                <w:sz w:val="18"/>
                <w:szCs w:val="18"/>
                <w:lang w:val="en-US"/>
              </w:rPr>
              <w:t>0</w:t>
            </w:r>
            <w:r w:rsidR="00F71E32" w:rsidRPr="00987723">
              <w:rPr>
                <w:rFonts w:ascii="Times New Roman" w:hAnsi="Times New Roman"/>
                <w:bCs/>
                <w:sz w:val="18"/>
                <w:szCs w:val="18"/>
              </w:rPr>
              <w:t>0</w:t>
            </w:r>
            <w:r w:rsidR="00F71E32">
              <w:rPr>
                <w:rFonts w:ascii="Times New Roman" w:hAnsi="Times New Roman"/>
                <w:bCs/>
                <w:sz w:val="18"/>
                <w:szCs w:val="18"/>
              </w:rPr>
              <w:t xml:space="preserve"> </w:t>
            </w:r>
          </w:p>
        </w:tc>
        <w:tc>
          <w:tcPr>
            <w:tcW w:w="2594" w:type="dxa"/>
            <w:gridSpan w:val="3"/>
            <w:tcBorders>
              <w:top w:val="single" w:sz="4" w:space="0" w:color="auto"/>
              <w:bottom w:val="single" w:sz="4" w:space="0" w:color="auto"/>
            </w:tcBorders>
          </w:tcPr>
          <w:p w14:paraId="761AF1EE" w14:textId="77777777" w:rsidR="00F71E32" w:rsidRPr="007A4D35" w:rsidRDefault="00F71E32" w:rsidP="00E357EE">
            <w:pPr>
              <w:pStyle w:val="af"/>
              <w:rPr>
                <w:rFonts w:ascii="Times New Roman" w:hAnsi="Times New Roman"/>
                <w:b/>
                <w:sz w:val="20"/>
                <w:szCs w:val="20"/>
              </w:rPr>
            </w:pPr>
          </w:p>
        </w:tc>
        <w:tc>
          <w:tcPr>
            <w:tcW w:w="2557" w:type="dxa"/>
            <w:gridSpan w:val="3"/>
            <w:tcBorders>
              <w:top w:val="single" w:sz="4" w:space="0" w:color="auto"/>
              <w:bottom w:val="single" w:sz="4" w:space="0" w:color="auto"/>
            </w:tcBorders>
          </w:tcPr>
          <w:p w14:paraId="02C023A9" w14:textId="77777777" w:rsidR="00F71E32" w:rsidRPr="007A4D35" w:rsidRDefault="00F71E32" w:rsidP="00E357EE">
            <w:pPr>
              <w:pStyle w:val="af"/>
              <w:rPr>
                <w:rFonts w:ascii="Times New Roman" w:hAnsi="Times New Roman"/>
                <w:b/>
                <w:sz w:val="20"/>
                <w:szCs w:val="20"/>
              </w:rPr>
            </w:pPr>
          </w:p>
        </w:tc>
      </w:tr>
      <w:tr w:rsidR="00F71E32" w:rsidRPr="001567D5" w14:paraId="4D8589E0" w14:textId="77777777" w:rsidTr="00E357EE">
        <w:trPr>
          <w:trHeight w:val="240"/>
        </w:trPr>
        <w:tc>
          <w:tcPr>
            <w:tcW w:w="1375" w:type="dxa"/>
            <w:gridSpan w:val="3"/>
            <w:tcBorders>
              <w:top w:val="single" w:sz="4" w:space="0" w:color="auto"/>
              <w:bottom w:val="single" w:sz="4" w:space="0" w:color="auto"/>
            </w:tcBorders>
          </w:tcPr>
          <w:p w14:paraId="3E3E528C" w14:textId="77777777" w:rsidR="00F71E32" w:rsidRPr="007A4D35" w:rsidRDefault="00F71E32" w:rsidP="00E357EE">
            <w:pPr>
              <w:pStyle w:val="af"/>
              <w:jc w:val="center"/>
              <w:rPr>
                <w:rFonts w:ascii="Times New Roman" w:hAnsi="Times New Roman"/>
                <w:b/>
                <w:sz w:val="20"/>
                <w:szCs w:val="20"/>
              </w:rPr>
            </w:pPr>
          </w:p>
        </w:tc>
        <w:tc>
          <w:tcPr>
            <w:tcW w:w="2594" w:type="dxa"/>
            <w:gridSpan w:val="3"/>
            <w:tcBorders>
              <w:top w:val="single" w:sz="4" w:space="0" w:color="auto"/>
              <w:bottom w:val="single" w:sz="4" w:space="0" w:color="auto"/>
            </w:tcBorders>
          </w:tcPr>
          <w:p w14:paraId="77F192C8" w14:textId="77777777" w:rsidR="00F71E32" w:rsidRPr="007A4D35" w:rsidRDefault="00F71E32" w:rsidP="00E357EE">
            <w:pPr>
              <w:pStyle w:val="af"/>
              <w:jc w:val="center"/>
              <w:rPr>
                <w:rFonts w:ascii="Times New Roman" w:hAnsi="Times New Roman"/>
                <w:b/>
                <w:sz w:val="20"/>
                <w:szCs w:val="20"/>
              </w:rPr>
            </w:pPr>
          </w:p>
        </w:tc>
        <w:tc>
          <w:tcPr>
            <w:tcW w:w="2557" w:type="dxa"/>
            <w:gridSpan w:val="3"/>
            <w:tcBorders>
              <w:top w:val="single" w:sz="4" w:space="0" w:color="auto"/>
              <w:bottom w:val="single" w:sz="4" w:space="0" w:color="auto"/>
            </w:tcBorders>
          </w:tcPr>
          <w:p w14:paraId="0998FF44" w14:textId="77777777" w:rsidR="00F71E32" w:rsidRPr="007A4D35" w:rsidRDefault="00F71E32" w:rsidP="00E357EE">
            <w:pPr>
              <w:pStyle w:val="af"/>
              <w:jc w:val="center"/>
              <w:rPr>
                <w:rFonts w:ascii="Times New Roman" w:hAnsi="Times New Roman"/>
                <w:b/>
                <w:sz w:val="20"/>
                <w:szCs w:val="20"/>
              </w:rPr>
            </w:pPr>
          </w:p>
        </w:tc>
      </w:tr>
      <w:tr w:rsidR="00F71E32" w:rsidRPr="001567D5" w14:paraId="0BB18A0F" w14:textId="77777777" w:rsidTr="00E357EE">
        <w:trPr>
          <w:trHeight w:val="255"/>
        </w:trPr>
        <w:tc>
          <w:tcPr>
            <w:tcW w:w="6526" w:type="dxa"/>
            <w:gridSpan w:val="9"/>
            <w:tcBorders>
              <w:top w:val="single" w:sz="4" w:space="0" w:color="auto"/>
            </w:tcBorders>
          </w:tcPr>
          <w:p w14:paraId="17073CBB" w14:textId="77777777" w:rsidR="00F71E32" w:rsidRDefault="00F71E32" w:rsidP="00E357EE">
            <w:pPr>
              <w:pStyle w:val="af"/>
              <w:jc w:val="center"/>
              <w:rPr>
                <w:rFonts w:ascii="Times New Roman" w:hAnsi="Times New Roman"/>
                <w:b/>
                <w:sz w:val="20"/>
                <w:szCs w:val="20"/>
              </w:rPr>
            </w:pPr>
            <w:r>
              <w:rPr>
                <w:rFonts w:ascii="Times New Roman" w:hAnsi="Times New Roman"/>
                <w:b/>
                <w:sz w:val="20"/>
                <w:szCs w:val="20"/>
              </w:rPr>
              <w:t>Квалификационная проверка/</w:t>
            </w:r>
            <w:proofErr w:type="spellStart"/>
            <w:r>
              <w:rPr>
                <w:rFonts w:ascii="Times New Roman" w:hAnsi="Times New Roman"/>
                <w:b/>
                <w:sz w:val="20"/>
                <w:szCs w:val="20"/>
              </w:rPr>
              <w:t>Proficiency</w:t>
            </w:r>
            <w:proofErr w:type="spellEnd"/>
            <w:r>
              <w:rPr>
                <w:rFonts w:ascii="Times New Roman" w:hAnsi="Times New Roman"/>
                <w:b/>
                <w:sz w:val="20"/>
                <w:szCs w:val="20"/>
              </w:rPr>
              <w:t xml:space="preserve"> </w:t>
            </w:r>
            <w:proofErr w:type="spellStart"/>
            <w:r>
              <w:rPr>
                <w:rFonts w:ascii="Times New Roman" w:hAnsi="Times New Roman"/>
                <w:b/>
                <w:sz w:val="20"/>
                <w:szCs w:val="20"/>
              </w:rPr>
              <w:t>check</w:t>
            </w:r>
            <w:proofErr w:type="spellEnd"/>
          </w:p>
        </w:tc>
      </w:tr>
      <w:tr w:rsidR="00F71E32" w:rsidRPr="001567D5" w14:paraId="1DB4E7E3" w14:textId="77777777" w:rsidTr="00E357EE">
        <w:trPr>
          <w:trHeight w:val="285"/>
        </w:trPr>
        <w:tc>
          <w:tcPr>
            <w:tcW w:w="1276" w:type="dxa"/>
          </w:tcPr>
          <w:p w14:paraId="350A16CD" w14:textId="77777777" w:rsidR="00F71E32" w:rsidRPr="00A62950" w:rsidRDefault="00F71E32" w:rsidP="00E357EE">
            <w:pPr>
              <w:pStyle w:val="af"/>
              <w:jc w:val="center"/>
              <w:rPr>
                <w:rFonts w:ascii="Times New Roman" w:hAnsi="Times New Roman"/>
                <w:b/>
                <w:sz w:val="16"/>
                <w:szCs w:val="16"/>
              </w:rPr>
            </w:pPr>
            <w:r w:rsidRPr="00A62950">
              <w:rPr>
                <w:rFonts w:ascii="Times New Roman" w:hAnsi="Times New Roman"/>
                <w:b/>
                <w:sz w:val="16"/>
                <w:szCs w:val="16"/>
              </w:rPr>
              <w:t xml:space="preserve">Type </w:t>
            </w:r>
            <w:proofErr w:type="spellStart"/>
            <w:r w:rsidRPr="00A62950">
              <w:rPr>
                <w:rFonts w:ascii="Times New Roman" w:hAnsi="Times New Roman"/>
                <w:b/>
                <w:sz w:val="16"/>
                <w:szCs w:val="16"/>
              </w:rPr>
              <w:t>of</w:t>
            </w:r>
            <w:proofErr w:type="spellEnd"/>
            <w:r w:rsidRPr="00A62950">
              <w:rPr>
                <w:rFonts w:ascii="Times New Roman" w:hAnsi="Times New Roman"/>
                <w:b/>
                <w:sz w:val="16"/>
                <w:szCs w:val="16"/>
              </w:rPr>
              <w:t xml:space="preserve"> AC</w:t>
            </w:r>
          </w:p>
        </w:tc>
        <w:tc>
          <w:tcPr>
            <w:tcW w:w="1124" w:type="dxa"/>
            <w:gridSpan w:val="3"/>
          </w:tcPr>
          <w:p w14:paraId="5F197689" w14:textId="77777777" w:rsidR="00F71E32" w:rsidRPr="00A62950" w:rsidRDefault="00F71E32" w:rsidP="00E357EE">
            <w:pPr>
              <w:pStyle w:val="af"/>
              <w:jc w:val="center"/>
              <w:rPr>
                <w:rFonts w:ascii="Times New Roman" w:hAnsi="Times New Roman"/>
                <w:b/>
                <w:sz w:val="16"/>
                <w:szCs w:val="16"/>
              </w:rPr>
            </w:pPr>
            <w:proofErr w:type="spellStart"/>
            <w:r w:rsidRPr="00A62950">
              <w:rPr>
                <w:rFonts w:ascii="Times New Roman" w:hAnsi="Times New Roman"/>
                <w:b/>
                <w:sz w:val="16"/>
                <w:szCs w:val="16"/>
              </w:rPr>
              <w:t>Date</w:t>
            </w:r>
            <w:proofErr w:type="spellEnd"/>
          </w:p>
        </w:tc>
        <w:tc>
          <w:tcPr>
            <w:tcW w:w="1598" w:type="dxa"/>
            <w:gridSpan w:val="3"/>
          </w:tcPr>
          <w:p w14:paraId="6EE54B38" w14:textId="77777777" w:rsidR="00F71E32" w:rsidRPr="00A62950" w:rsidRDefault="00F71E32" w:rsidP="00E357EE">
            <w:pPr>
              <w:pStyle w:val="af"/>
              <w:jc w:val="center"/>
              <w:rPr>
                <w:rFonts w:ascii="Times New Roman" w:hAnsi="Times New Roman"/>
                <w:b/>
                <w:sz w:val="16"/>
                <w:szCs w:val="16"/>
              </w:rPr>
            </w:pPr>
            <w:proofErr w:type="spellStart"/>
            <w:r w:rsidRPr="00A62950">
              <w:rPr>
                <w:rFonts w:ascii="Times New Roman" w:hAnsi="Times New Roman"/>
                <w:b/>
                <w:sz w:val="16"/>
                <w:szCs w:val="16"/>
              </w:rPr>
              <w:t>Examiner’s</w:t>
            </w:r>
            <w:proofErr w:type="spellEnd"/>
          </w:p>
          <w:p w14:paraId="6D83A14C" w14:textId="77777777" w:rsidR="00F71E32" w:rsidRPr="00A62950" w:rsidRDefault="00F71E32" w:rsidP="00E357EE">
            <w:pPr>
              <w:pStyle w:val="af"/>
              <w:jc w:val="center"/>
              <w:rPr>
                <w:rFonts w:ascii="Times New Roman" w:hAnsi="Times New Roman"/>
                <w:b/>
                <w:sz w:val="16"/>
                <w:szCs w:val="16"/>
              </w:rPr>
            </w:pPr>
            <w:r w:rsidRPr="00A62950">
              <w:rPr>
                <w:rFonts w:ascii="Times New Roman" w:hAnsi="Times New Roman"/>
                <w:b/>
                <w:sz w:val="16"/>
                <w:szCs w:val="16"/>
              </w:rPr>
              <w:t>Name</w:t>
            </w:r>
          </w:p>
        </w:tc>
        <w:tc>
          <w:tcPr>
            <w:tcW w:w="1247" w:type="dxa"/>
          </w:tcPr>
          <w:p w14:paraId="6DCFC77C" w14:textId="77777777" w:rsidR="00F71E32" w:rsidRPr="00A62950" w:rsidRDefault="00F71E32" w:rsidP="00E357EE">
            <w:pPr>
              <w:pStyle w:val="af"/>
              <w:jc w:val="center"/>
              <w:rPr>
                <w:rFonts w:ascii="Times New Roman" w:hAnsi="Times New Roman"/>
                <w:b/>
                <w:sz w:val="16"/>
                <w:szCs w:val="16"/>
              </w:rPr>
            </w:pPr>
            <w:proofErr w:type="spellStart"/>
            <w:r w:rsidRPr="00A62950">
              <w:rPr>
                <w:rFonts w:ascii="Times New Roman" w:hAnsi="Times New Roman"/>
                <w:b/>
                <w:sz w:val="16"/>
                <w:szCs w:val="16"/>
              </w:rPr>
              <w:t>Examiner’s</w:t>
            </w:r>
            <w:proofErr w:type="spellEnd"/>
          </w:p>
          <w:p w14:paraId="5724C905" w14:textId="77777777" w:rsidR="00F71E32" w:rsidRPr="00A62950" w:rsidRDefault="00F71E32" w:rsidP="00E357EE">
            <w:pPr>
              <w:pStyle w:val="af"/>
              <w:jc w:val="center"/>
              <w:rPr>
                <w:rFonts w:ascii="Times New Roman" w:hAnsi="Times New Roman"/>
                <w:b/>
                <w:sz w:val="16"/>
                <w:szCs w:val="16"/>
              </w:rPr>
            </w:pPr>
            <w:proofErr w:type="spellStart"/>
            <w:r w:rsidRPr="00A62950">
              <w:rPr>
                <w:rFonts w:ascii="Times New Roman" w:hAnsi="Times New Roman"/>
                <w:b/>
                <w:sz w:val="16"/>
                <w:szCs w:val="16"/>
              </w:rPr>
              <w:t>License</w:t>
            </w:r>
            <w:proofErr w:type="spellEnd"/>
            <w:r w:rsidRPr="00A62950">
              <w:rPr>
                <w:rFonts w:ascii="Times New Roman" w:hAnsi="Times New Roman"/>
                <w:b/>
                <w:sz w:val="16"/>
                <w:szCs w:val="16"/>
              </w:rPr>
              <w:t xml:space="preserve"> №</w:t>
            </w:r>
          </w:p>
        </w:tc>
        <w:tc>
          <w:tcPr>
            <w:tcW w:w="1281" w:type="dxa"/>
          </w:tcPr>
          <w:p w14:paraId="3940B117" w14:textId="77777777" w:rsidR="00F71E32" w:rsidRPr="00A62950" w:rsidRDefault="00F71E32" w:rsidP="00E357EE">
            <w:pPr>
              <w:pStyle w:val="af"/>
              <w:jc w:val="center"/>
              <w:rPr>
                <w:rFonts w:ascii="Times New Roman" w:hAnsi="Times New Roman"/>
                <w:b/>
                <w:sz w:val="16"/>
                <w:szCs w:val="16"/>
              </w:rPr>
            </w:pPr>
            <w:proofErr w:type="spellStart"/>
            <w:r w:rsidRPr="00A62950">
              <w:rPr>
                <w:rFonts w:ascii="Times New Roman" w:hAnsi="Times New Roman"/>
                <w:b/>
                <w:sz w:val="16"/>
                <w:szCs w:val="16"/>
              </w:rPr>
              <w:t>Examiner’s</w:t>
            </w:r>
            <w:proofErr w:type="spellEnd"/>
          </w:p>
          <w:p w14:paraId="01D684E5" w14:textId="77777777" w:rsidR="00F71E32" w:rsidRPr="00A62950" w:rsidRDefault="00F71E32" w:rsidP="00E357EE">
            <w:pPr>
              <w:pStyle w:val="af"/>
              <w:jc w:val="center"/>
              <w:rPr>
                <w:rFonts w:ascii="Times New Roman" w:hAnsi="Times New Roman"/>
                <w:b/>
                <w:sz w:val="16"/>
                <w:szCs w:val="16"/>
              </w:rPr>
            </w:pPr>
            <w:proofErr w:type="spellStart"/>
            <w:r w:rsidRPr="00A62950">
              <w:rPr>
                <w:rFonts w:ascii="Times New Roman" w:hAnsi="Times New Roman"/>
                <w:b/>
                <w:sz w:val="16"/>
                <w:szCs w:val="16"/>
              </w:rPr>
              <w:t>Signature</w:t>
            </w:r>
            <w:proofErr w:type="spellEnd"/>
          </w:p>
        </w:tc>
      </w:tr>
      <w:tr w:rsidR="00F71E32" w:rsidRPr="001567D5" w14:paraId="521B64A1" w14:textId="77777777" w:rsidTr="00E357EE">
        <w:trPr>
          <w:trHeight w:val="270"/>
        </w:trPr>
        <w:tc>
          <w:tcPr>
            <w:tcW w:w="1276" w:type="dxa"/>
          </w:tcPr>
          <w:p w14:paraId="4030A6C4" w14:textId="22DAD07E" w:rsidR="00F71E32" w:rsidRPr="007247E4" w:rsidRDefault="007247E4" w:rsidP="007247E4">
            <w:pPr>
              <w:pStyle w:val="af"/>
              <w:rPr>
                <w:rFonts w:ascii="Times New Roman" w:hAnsi="Times New Roman"/>
                <w:i/>
                <w:sz w:val="16"/>
                <w:szCs w:val="16"/>
                <w:lang w:val="en-US"/>
              </w:rPr>
            </w:pPr>
            <w:r>
              <w:rPr>
                <w:rFonts w:ascii="Times New Roman" w:hAnsi="Times New Roman"/>
                <w:i/>
                <w:sz w:val="16"/>
                <w:szCs w:val="16"/>
                <w:lang w:val="en-US"/>
              </w:rPr>
              <w:t xml:space="preserve">       MI8</w:t>
            </w:r>
          </w:p>
        </w:tc>
        <w:tc>
          <w:tcPr>
            <w:tcW w:w="1124" w:type="dxa"/>
            <w:gridSpan w:val="3"/>
          </w:tcPr>
          <w:p w14:paraId="257A79A2" w14:textId="77777777" w:rsidR="00F71E32" w:rsidRPr="00A62950" w:rsidRDefault="00F71E32" w:rsidP="00E357EE">
            <w:pPr>
              <w:pStyle w:val="af"/>
              <w:jc w:val="center"/>
              <w:rPr>
                <w:rFonts w:ascii="Times New Roman" w:hAnsi="Times New Roman"/>
                <w:i/>
                <w:sz w:val="16"/>
                <w:szCs w:val="16"/>
              </w:rPr>
            </w:pPr>
            <w:r w:rsidRPr="00A62950">
              <w:rPr>
                <w:rFonts w:ascii="Times New Roman" w:hAnsi="Times New Roman"/>
                <w:i/>
                <w:sz w:val="16"/>
                <w:szCs w:val="16"/>
              </w:rPr>
              <w:t>20.01.2023</w:t>
            </w:r>
          </w:p>
        </w:tc>
        <w:tc>
          <w:tcPr>
            <w:tcW w:w="1598" w:type="dxa"/>
            <w:gridSpan w:val="3"/>
          </w:tcPr>
          <w:p w14:paraId="6698F9D1" w14:textId="77777777" w:rsidR="00F71E32" w:rsidRPr="00A62950" w:rsidRDefault="00F71E32" w:rsidP="00E357EE">
            <w:pPr>
              <w:pStyle w:val="af"/>
              <w:jc w:val="center"/>
              <w:rPr>
                <w:rFonts w:ascii="Times New Roman" w:hAnsi="Times New Roman"/>
                <w:i/>
                <w:sz w:val="16"/>
                <w:szCs w:val="16"/>
              </w:rPr>
            </w:pPr>
            <w:proofErr w:type="spellStart"/>
            <w:r w:rsidRPr="00A62950">
              <w:rPr>
                <w:rFonts w:ascii="Times New Roman" w:hAnsi="Times New Roman"/>
                <w:i/>
                <w:sz w:val="16"/>
                <w:szCs w:val="16"/>
              </w:rPr>
              <w:t>Norbaev</w:t>
            </w:r>
            <w:proofErr w:type="spellEnd"/>
            <w:r w:rsidRPr="00A62950">
              <w:rPr>
                <w:rFonts w:ascii="Times New Roman" w:hAnsi="Times New Roman"/>
                <w:i/>
                <w:sz w:val="16"/>
                <w:szCs w:val="16"/>
              </w:rPr>
              <w:t xml:space="preserve">  S.</w:t>
            </w:r>
          </w:p>
        </w:tc>
        <w:tc>
          <w:tcPr>
            <w:tcW w:w="1247" w:type="dxa"/>
          </w:tcPr>
          <w:p w14:paraId="15B4A916" w14:textId="77777777" w:rsidR="00F71E32" w:rsidRPr="00A62950" w:rsidRDefault="00F71E32" w:rsidP="00E357EE">
            <w:pPr>
              <w:pStyle w:val="af"/>
              <w:jc w:val="center"/>
              <w:rPr>
                <w:rFonts w:ascii="Times New Roman" w:hAnsi="Times New Roman"/>
                <w:i/>
                <w:sz w:val="16"/>
                <w:szCs w:val="16"/>
              </w:rPr>
            </w:pPr>
            <w:r w:rsidRPr="00A62950">
              <w:rPr>
                <w:rFonts w:ascii="Times New Roman" w:hAnsi="Times New Roman"/>
                <w:i/>
                <w:sz w:val="16"/>
                <w:szCs w:val="16"/>
              </w:rPr>
              <w:t>LP №00461</w:t>
            </w:r>
          </w:p>
        </w:tc>
        <w:tc>
          <w:tcPr>
            <w:tcW w:w="1281" w:type="dxa"/>
          </w:tcPr>
          <w:p w14:paraId="4EC76285" w14:textId="77777777" w:rsidR="00F71E32" w:rsidRPr="00A62950" w:rsidRDefault="00F71E32" w:rsidP="00E357EE">
            <w:pPr>
              <w:pStyle w:val="af"/>
              <w:jc w:val="center"/>
              <w:rPr>
                <w:rFonts w:ascii="Times New Roman" w:hAnsi="Times New Roman"/>
                <w:i/>
                <w:sz w:val="16"/>
                <w:szCs w:val="16"/>
              </w:rPr>
            </w:pPr>
          </w:p>
        </w:tc>
      </w:tr>
      <w:tr w:rsidR="00F71E32" w:rsidRPr="004F5E32" w14:paraId="3FB7CCAC" w14:textId="77777777" w:rsidTr="00E357EE">
        <w:trPr>
          <w:trHeight w:val="210"/>
        </w:trPr>
        <w:tc>
          <w:tcPr>
            <w:tcW w:w="6526" w:type="dxa"/>
            <w:gridSpan w:val="9"/>
          </w:tcPr>
          <w:p w14:paraId="7FF045EF" w14:textId="77777777" w:rsidR="00F71E32" w:rsidRPr="00F71E32" w:rsidRDefault="00F71E32" w:rsidP="00E357EE">
            <w:pPr>
              <w:pStyle w:val="af"/>
              <w:rPr>
                <w:rFonts w:ascii="Times New Roman" w:hAnsi="Times New Roman"/>
                <w:b/>
                <w:sz w:val="16"/>
                <w:szCs w:val="16"/>
                <w:lang w:val="en-US"/>
              </w:rPr>
            </w:pPr>
            <w:r w:rsidRPr="00F71E32">
              <w:rPr>
                <w:rFonts w:ascii="Times New Roman" w:hAnsi="Times New Roman"/>
                <w:color w:val="222222"/>
                <w:sz w:val="16"/>
                <w:szCs w:val="16"/>
                <w:lang w:val="en-US"/>
              </w:rPr>
              <w:t>Validity of proficiency check</w:t>
            </w:r>
            <w:r w:rsidRPr="00F71E32">
              <w:rPr>
                <w:rFonts w:ascii="Times New Roman" w:hAnsi="Times New Roman"/>
                <w:color w:val="777777"/>
                <w:sz w:val="16"/>
                <w:szCs w:val="16"/>
                <w:lang w:val="en-US"/>
              </w:rPr>
              <w:t xml:space="preserve"> </w:t>
            </w:r>
            <w:r w:rsidRPr="00F71E32">
              <w:rPr>
                <w:rFonts w:ascii="Times New Roman" w:hAnsi="Times New Roman"/>
                <w:sz w:val="16"/>
                <w:szCs w:val="16"/>
                <w:lang w:val="en-US"/>
              </w:rPr>
              <w:t>– 12  months</w:t>
            </w:r>
          </w:p>
        </w:tc>
      </w:tr>
      <w:tr w:rsidR="00F71E32" w:rsidRPr="002C0CAA" w14:paraId="20EF0C46" w14:textId="77777777" w:rsidTr="00E357EE">
        <w:trPr>
          <w:trHeight w:val="205"/>
        </w:trPr>
        <w:tc>
          <w:tcPr>
            <w:tcW w:w="6526" w:type="dxa"/>
            <w:gridSpan w:val="9"/>
          </w:tcPr>
          <w:p w14:paraId="0933BD3A" w14:textId="77777777" w:rsidR="00F71E32" w:rsidRPr="00F71E32" w:rsidRDefault="00F71E32" w:rsidP="00E357EE">
            <w:pPr>
              <w:pStyle w:val="af"/>
              <w:jc w:val="center"/>
              <w:rPr>
                <w:rFonts w:ascii="Times New Roman" w:hAnsi="Times New Roman"/>
                <w:b/>
                <w:sz w:val="16"/>
                <w:szCs w:val="16"/>
                <w:lang w:val="en-US"/>
              </w:rPr>
            </w:pPr>
            <w:r w:rsidRPr="00F71E32">
              <w:rPr>
                <w:rFonts w:ascii="Times New Roman" w:hAnsi="Times New Roman"/>
                <w:sz w:val="16"/>
                <w:szCs w:val="16"/>
                <w:lang w:val="en-US"/>
              </w:rPr>
              <w:t xml:space="preserve">I, the undersigned, certify that the holder of this attachment to the license has successfully passed the test on a certified </w:t>
            </w:r>
            <w:proofErr w:type="gramStart"/>
            <w:r w:rsidRPr="00F71E32">
              <w:rPr>
                <w:rFonts w:ascii="Times New Roman" w:hAnsi="Times New Roman"/>
                <w:sz w:val="16"/>
                <w:szCs w:val="16"/>
                <w:lang w:val="en-US"/>
              </w:rPr>
              <w:t>simulator .</w:t>
            </w:r>
            <w:proofErr w:type="gramEnd"/>
          </w:p>
        </w:tc>
      </w:tr>
      <w:tr w:rsidR="00F71E32" w:rsidRPr="0059711B" w14:paraId="334D83A8" w14:textId="77777777" w:rsidTr="00E357EE">
        <w:trPr>
          <w:trHeight w:val="240"/>
        </w:trPr>
        <w:tc>
          <w:tcPr>
            <w:tcW w:w="6526" w:type="dxa"/>
            <w:gridSpan w:val="9"/>
          </w:tcPr>
          <w:p w14:paraId="0DB6A7BC" w14:textId="77777777" w:rsidR="00F71E32" w:rsidRPr="005D0BCC" w:rsidRDefault="00F71E32" w:rsidP="00E357EE">
            <w:pPr>
              <w:pStyle w:val="af"/>
              <w:jc w:val="center"/>
              <w:rPr>
                <w:rFonts w:ascii="Times New Roman" w:hAnsi="Times New Roman"/>
                <w:b/>
                <w:sz w:val="20"/>
                <w:szCs w:val="20"/>
              </w:rPr>
            </w:pPr>
            <w:r w:rsidRPr="005D0BCC">
              <w:rPr>
                <w:rFonts w:ascii="Times New Roman" w:hAnsi="Times New Roman"/>
                <w:b/>
                <w:sz w:val="20"/>
                <w:szCs w:val="20"/>
              </w:rPr>
              <w:t>Проверка на тренажёре/</w:t>
            </w:r>
            <w:proofErr w:type="spellStart"/>
            <w:r>
              <w:rPr>
                <w:rFonts w:ascii="Times New Roman" w:hAnsi="Times New Roman"/>
                <w:b/>
                <w:sz w:val="20"/>
                <w:szCs w:val="20"/>
              </w:rPr>
              <w:t>Simulator</w:t>
            </w:r>
            <w:proofErr w:type="spellEnd"/>
            <w:r w:rsidRPr="005D0BCC">
              <w:rPr>
                <w:rFonts w:ascii="Times New Roman" w:hAnsi="Times New Roman"/>
                <w:b/>
                <w:sz w:val="20"/>
                <w:szCs w:val="20"/>
              </w:rPr>
              <w:t xml:space="preserve"> </w:t>
            </w:r>
            <w:r>
              <w:rPr>
                <w:rFonts w:ascii="Times New Roman" w:hAnsi="Times New Roman"/>
                <w:b/>
                <w:sz w:val="20"/>
                <w:szCs w:val="20"/>
              </w:rPr>
              <w:t>Check</w:t>
            </w:r>
          </w:p>
        </w:tc>
      </w:tr>
      <w:tr w:rsidR="00F71E32" w:rsidRPr="0059711B" w14:paraId="3B4E7DF4" w14:textId="77777777" w:rsidTr="00E357EE">
        <w:trPr>
          <w:trHeight w:val="195"/>
        </w:trPr>
        <w:tc>
          <w:tcPr>
            <w:tcW w:w="1290" w:type="dxa"/>
            <w:gridSpan w:val="2"/>
          </w:tcPr>
          <w:p w14:paraId="3FC08BE3" w14:textId="77777777" w:rsidR="00F71E32" w:rsidRPr="0059711B" w:rsidRDefault="00F71E32" w:rsidP="00E357EE">
            <w:pPr>
              <w:pStyle w:val="af"/>
              <w:tabs>
                <w:tab w:val="left" w:pos="705"/>
              </w:tabs>
              <w:jc w:val="center"/>
              <w:rPr>
                <w:rFonts w:ascii="Times New Roman" w:hAnsi="Times New Roman"/>
                <w:b/>
                <w:sz w:val="20"/>
                <w:szCs w:val="20"/>
              </w:rPr>
            </w:pPr>
            <w:proofErr w:type="spellStart"/>
            <w:r>
              <w:rPr>
                <w:rFonts w:ascii="Times New Roman" w:hAnsi="Times New Roman"/>
                <w:b/>
                <w:sz w:val="20"/>
                <w:szCs w:val="20"/>
              </w:rPr>
              <w:t>Simulator</w:t>
            </w:r>
            <w:proofErr w:type="spellEnd"/>
          </w:p>
        </w:tc>
        <w:tc>
          <w:tcPr>
            <w:tcW w:w="1116" w:type="dxa"/>
            <w:gridSpan w:val="3"/>
          </w:tcPr>
          <w:p w14:paraId="58C364B8" w14:textId="77777777" w:rsidR="00F71E32" w:rsidRPr="0059711B" w:rsidRDefault="00F71E32" w:rsidP="00E357EE">
            <w:pPr>
              <w:pStyle w:val="af"/>
              <w:jc w:val="center"/>
              <w:rPr>
                <w:rFonts w:ascii="Times New Roman" w:hAnsi="Times New Roman"/>
                <w:b/>
                <w:sz w:val="20"/>
                <w:szCs w:val="20"/>
              </w:rPr>
            </w:pPr>
            <w:proofErr w:type="spellStart"/>
            <w:r>
              <w:rPr>
                <w:rFonts w:ascii="Times New Roman" w:hAnsi="Times New Roman"/>
                <w:b/>
                <w:sz w:val="20"/>
                <w:szCs w:val="20"/>
              </w:rPr>
              <w:t>Date</w:t>
            </w:r>
            <w:proofErr w:type="spellEnd"/>
          </w:p>
        </w:tc>
        <w:tc>
          <w:tcPr>
            <w:tcW w:w="1592" w:type="dxa"/>
            <w:gridSpan w:val="2"/>
          </w:tcPr>
          <w:p w14:paraId="5AFBDE34" w14:textId="77777777" w:rsidR="00F71E32" w:rsidRPr="0059711B" w:rsidRDefault="00F71E32" w:rsidP="00E357EE">
            <w:pPr>
              <w:pStyle w:val="af"/>
              <w:jc w:val="center"/>
              <w:rPr>
                <w:rFonts w:ascii="Times New Roman" w:hAnsi="Times New Roman"/>
                <w:b/>
                <w:sz w:val="20"/>
                <w:szCs w:val="20"/>
              </w:rPr>
            </w:pPr>
            <w:proofErr w:type="spellStart"/>
            <w:r>
              <w:rPr>
                <w:rFonts w:ascii="Times New Roman" w:hAnsi="Times New Roman"/>
                <w:b/>
                <w:sz w:val="20"/>
                <w:szCs w:val="20"/>
              </w:rPr>
              <w:t>Instructor</w:t>
            </w:r>
            <w:proofErr w:type="spellEnd"/>
            <w:r>
              <w:rPr>
                <w:rFonts w:ascii="Times New Roman" w:hAnsi="Times New Roman"/>
                <w:b/>
                <w:sz w:val="20"/>
                <w:szCs w:val="20"/>
              </w:rPr>
              <w:t xml:space="preserve"> Name</w:t>
            </w:r>
          </w:p>
        </w:tc>
        <w:tc>
          <w:tcPr>
            <w:tcW w:w="1247" w:type="dxa"/>
          </w:tcPr>
          <w:p w14:paraId="0B88584C" w14:textId="77777777" w:rsidR="00F71E32" w:rsidRPr="0059711B" w:rsidRDefault="00F71E32" w:rsidP="00E357EE">
            <w:pPr>
              <w:pStyle w:val="af"/>
              <w:jc w:val="center"/>
              <w:rPr>
                <w:rFonts w:ascii="Times New Roman" w:hAnsi="Times New Roman"/>
                <w:b/>
                <w:sz w:val="20"/>
                <w:szCs w:val="20"/>
              </w:rPr>
            </w:pPr>
            <w:proofErr w:type="spellStart"/>
            <w:r>
              <w:rPr>
                <w:rFonts w:ascii="Times New Roman" w:hAnsi="Times New Roman"/>
                <w:b/>
                <w:sz w:val="20"/>
                <w:szCs w:val="20"/>
              </w:rPr>
              <w:t>Instructor’s</w:t>
            </w:r>
            <w:proofErr w:type="spellEnd"/>
            <w:r>
              <w:rPr>
                <w:rFonts w:ascii="Times New Roman" w:hAnsi="Times New Roman"/>
                <w:b/>
                <w:sz w:val="20"/>
                <w:szCs w:val="20"/>
              </w:rPr>
              <w:t xml:space="preserve"> </w:t>
            </w:r>
            <w:proofErr w:type="spellStart"/>
            <w:r>
              <w:rPr>
                <w:rFonts w:ascii="Times New Roman" w:hAnsi="Times New Roman"/>
                <w:b/>
                <w:sz w:val="20"/>
                <w:szCs w:val="20"/>
              </w:rPr>
              <w:t>License</w:t>
            </w:r>
            <w:proofErr w:type="spellEnd"/>
            <w:r>
              <w:rPr>
                <w:rFonts w:ascii="Times New Roman" w:hAnsi="Times New Roman"/>
                <w:b/>
                <w:sz w:val="20"/>
                <w:szCs w:val="20"/>
              </w:rPr>
              <w:t xml:space="preserve"> № </w:t>
            </w:r>
          </w:p>
        </w:tc>
        <w:tc>
          <w:tcPr>
            <w:tcW w:w="1281" w:type="dxa"/>
          </w:tcPr>
          <w:p w14:paraId="08B00233" w14:textId="77777777" w:rsidR="00F71E32" w:rsidRDefault="00F71E32" w:rsidP="00E357EE">
            <w:pPr>
              <w:pStyle w:val="af"/>
              <w:jc w:val="center"/>
              <w:rPr>
                <w:rFonts w:ascii="Times New Roman" w:hAnsi="Times New Roman"/>
                <w:b/>
                <w:sz w:val="20"/>
                <w:szCs w:val="20"/>
              </w:rPr>
            </w:pPr>
            <w:proofErr w:type="spellStart"/>
            <w:r>
              <w:rPr>
                <w:rFonts w:ascii="Times New Roman" w:hAnsi="Times New Roman"/>
                <w:b/>
                <w:sz w:val="20"/>
                <w:szCs w:val="20"/>
              </w:rPr>
              <w:t>Instructor’s</w:t>
            </w:r>
            <w:proofErr w:type="spellEnd"/>
          </w:p>
          <w:p w14:paraId="635126E8" w14:textId="77777777" w:rsidR="00F71E32" w:rsidRPr="008F1C7C" w:rsidRDefault="00F71E32" w:rsidP="00E357EE">
            <w:pPr>
              <w:pStyle w:val="af"/>
              <w:jc w:val="center"/>
              <w:rPr>
                <w:rFonts w:ascii="Times New Roman" w:hAnsi="Times New Roman"/>
                <w:b/>
                <w:sz w:val="20"/>
                <w:szCs w:val="20"/>
              </w:rPr>
            </w:pPr>
            <w:proofErr w:type="spellStart"/>
            <w:r>
              <w:rPr>
                <w:rFonts w:ascii="Times New Roman" w:hAnsi="Times New Roman"/>
                <w:b/>
                <w:sz w:val="20"/>
                <w:szCs w:val="20"/>
              </w:rPr>
              <w:t>Signature</w:t>
            </w:r>
            <w:proofErr w:type="spellEnd"/>
          </w:p>
        </w:tc>
      </w:tr>
      <w:tr w:rsidR="00F71E32" w:rsidRPr="0059711B" w14:paraId="7BBA6C08" w14:textId="77777777" w:rsidTr="00E357EE">
        <w:trPr>
          <w:trHeight w:val="195"/>
        </w:trPr>
        <w:tc>
          <w:tcPr>
            <w:tcW w:w="1290" w:type="dxa"/>
            <w:gridSpan w:val="2"/>
          </w:tcPr>
          <w:p w14:paraId="4D42D427" w14:textId="153818D2" w:rsidR="00F71E32" w:rsidRPr="007247E4" w:rsidRDefault="007247E4" w:rsidP="00E357EE">
            <w:pPr>
              <w:pStyle w:val="af"/>
              <w:jc w:val="center"/>
              <w:rPr>
                <w:rFonts w:ascii="Times New Roman" w:hAnsi="Times New Roman"/>
                <w:i/>
                <w:sz w:val="20"/>
                <w:szCs w:val="20"/>
                <w:lang w:val="en-US"/>
              </w:rPr>
            </w:pPr>
            <w:r>
              <w:rPr>
                <w:rFonts w:ascii="Times New Roman" w:hAnsi="Times New Roman"/>
                <w:i/>
                <w:sz w:val="20"/>
                <w:szCs w:val="20"/>
                <w:lang w:val="en-US"/>
              </w:rPr>
              <w:t>MI8</w:t>
            </w:r>
          </w:p>
        </w:tc>
        <w:tc>
          <w:tcPr>
            <w:tcW w:w="1116" w:type="dxa"/>
            <w:gridSpan w:val="3"/>
          </w:tcPr>
          <w:p w14:paraId="17D1C632" w14:textId="77777777" w:rsidR="00F71E32" w:rsidRPr="00CE6A7D" w:rsidRDefault="00F71E32" w:rsidP="00E357EE">
            <w:pPr>
              <w:pStyle w:val="af"/>
              <w:jc w:val="center"/>
              <w:rPr>
                <w:rFonts w:ascii="Times New Roman" w:hAnsi="Times New Roman"/>
                <w:i/>
                <w:sz w:val="20"/>
                <w:szCs w:val="20"/>
              </w:rPr>
            </w:pPr>
            <w:r>
              <w:rPr>
                <w:rFonts w:ascii="Times New Roman" w:hAnsi="Times New Roman"/>
                <w:i/>
                <w:sz w:val="20"/>
                <w:szCs w:val="20"/>
              </w:rPr>
              <w:t>20.01.2023</w:t>
            </w:r>
          </w:p>
        </w:tc>
        <w:tc>
          <w:tcPr>
            <w:tcW w:w="1592" w:type="dxa"/>
            <w:gridSpan w:val="2"/>
          </w:tcPr>
          <w:p w14:paraId="65AD2076" w14:textId="77777777" w:rsidR="00F71E32" w:rsidRPr="008F1C7C" w:rsidRDefault="00F71E32" w:rsidP="00E357EE">
            <w:pPr>
              <w:pStyle w:val="af"/>
              <w:jc w:val="center"/>
              <w:rPr>
                <w:rFonts w:ascii="Times New Roman" w:hAnsi="Times New Roman"/>
                <w:i/>
                <w:sz w:val="20"/>
                <w:szCs w:val="20"/>
              </w:rPr>
            </w:pPr>
            <w:proofErr w:type="spellStart"/>
            <w:r>
              <w:rPr>
                <w:rFonts w:ascii="Times New Roman" w:hAnsi="Times New Roman"/>
                <w:i/>
                <w:sz w:val="20"/>
                <w:szCs w:val="20"/>
              </w:rPr>
              <w:t>Norbaev</w:t>
            </w:r>
            <w:proofErr w:type="spellEnd"/>
            <w:r>
              <w:rPr>
                <w:rFonts w:ascii="Times New Roman" w:hAnsi="Times New Roman"/>
                <w:i/>
                <w:sz w:val="20"/>
                <w:szCs w:val="20"/>
              </w:rPr>
              <w:t xml:space="preserve">  S.</w:t>
            </w:r>
          </w:p>
        </w:tc>
        <w:tc>
          <w:tcPr>
            <w:tcW w:w="1247" w:type="dxa"/>
          </w:tcPr>
          <w:p w14:paraId="3DC346D4" w14:textId="77777777" w:rsidR="00F71E32" w:rsidRPr="008F1C7C" w:rsidRDefault="00F71E32" w:rsidP="00E357EE">
            <w:pPr>
              <w:pStyle w:val="af"/>
              <w:jc w:val="center"/>
              <w:rPr>
                <w:rFonts w:ascii="Times New Roman" w:hAnsi="Times New Roman"/>
                <w:i/>
                <w:sz w:val="20"/>
                <w:szCs w:val="20"/>
              </w:rPr>
            </w:pPr>
            <w:r>
              <w:rPr>
                <w:rFonts w:ascii="Times New Roman" w:hAnsi="Times New Roman"/>
                <w:i/>
                <w:sz w:val="20"/>
                <w:szCs w:val="20"/>
              </w:rPr>
              <w:t>LP №00461</w:t>
            </w:r>
          </w:p>
        </w:tc>
        <w:tc>
          <w:tcPr>
            <w:tcW w:w="1281" w:type="dxa"/>
          </w:tcPr>
          <w:p w14:paraId="07810571" w14:textId="77777777" w:rsidR="00F71E32" w:rsidRPr="008F1C7C" w:rsidRDefault="00F71E32" w:rsidP="00E357EE">
            <w:pPr>
              <w:pStyle w:val="af"/>
              <w:jc w:val="center"/>
              <w:rPr>
                <w:rFonts w:ascii="Times New Roman" w:hAnsi="Times New Roman"/>
                <w:i/>
                <w:sz w:val="20"/>
                <w:szCs w:val="20"/>
              </w:rPr>
            </w:pPr>
          </w:p>
        </w:tc>
      </w:tr>
      <w:tr w:rsidR="00F71E32" w:rsidRPr="0059711B" w14:paraId="512F9FB9" w14:textId="77777777" w:rsidTr="00E357EE">
        <w:trPr>
          <w:trHeight w:val="255"/>
        </w:trPr>
        <w:tc>
          <w:tcPr>
            <w:tcW w:w="1290" w:type="dxa"/>
            <w:gridSpan w:val="2"/>
          </w:tcPr>
          <w:p w14:paraId="39CF60A6" w14:textId="77777777" w:rsidR="00F71E32" w:rsidRPr="008F1C7C" w:rsidRDefault="00F71E32" w:rsidP="00E357EE">
            <w:pPr>
              <w:pStyle w:val="af"/>
              <w:jc w:val="center"/>
              <w:rPr>
                <w:rFonts w:ascii="Times New Roman" w:hAnsi="Times New Roman"/>
                <w:i/>
                <w:sz w:val="20"/>
                <w:szCs w:val="20"/>
              </w:rPr>
            </w:pPr>
          </w:p>
        </w:tc>
        <w:tc>
          <w:tcPr>
            <w:tcW w:w="1116" w:type="dxa"/>
            <w:gridSpan w:val="3"/>
          </w:tcPr>
          <w:p w14:paraId="63BB8FF4" w14:textId="77777777" w:rsidR="00F71E32" w:rsidRPr="008F1C7C" w:rsidRDefault="00F71E32" w:rsidP="00E357EE">
            <w:pPr>
              <w:pStyle w:val="af"/>
              <w:jc w:val="center"/>
              <w:rPr>
                <w:rFonts w:ascii="Times New Roman" w:hAnsi="Times New Roman"/>
                <w:i/>
                <w:sz w:val="20"/>
                <w:szCs w:val="20"/>
              </w:rPr>
            </w:pPr>
          </w:p>
        </w:tc>
        <w:tc>
          <w:tcPr>
            <w:tcW w:w="1592" w:type="dxa"/>
            <w:gridSpan w:val="2"/>
          </w:tcPr>
          <w:p w14:paraId="2D8E60B4" w14:textId="77777777" w:rsidR="00F71E32" w:rsidRPr="008F1C7C" w:rsidRDefault="00F71E32" w:rsidP="00E357EE">
            <w:pPr>
              <w:pStyle w:val="af"/>
              <w:jc w:val="center"/>
              <w:rPr>
                <w:rFonts w:ascii="Times New Roman" w:hAnsi="Times New Roman"/>
                <w:i/>
                <w:sz w:val="20"/>
                <w:szCs w:val="20"/>
              </w:rPr>
            </w:pPr>
          </w:p>
        </w:tc>
        <w:tc>
          <w:tcPr>
            <w:tcW w:w="1247" w:type="dxa"/>
          </w:tcPr>
          <w:p w14:paraId="4A20A3CB" w14:textId="77777777" w:rsidR="00F71E32" w:rsidRPr="008F1C7C" w:rsidRDefault="00F71E32" w:rsidP="00E357EE">
            <w:pPr>
              <w:pStyle w:val="af"/>
              <w:jc w:val="center"/>
              <w:rPr>
                <w:rFonts w:ascii="Times New Roman" w:hAnsi="Times New Roman"/>
                <w:i/>
                <w:sz w:val="20"/>
                <w:szCs w:val="20"/>
              </w:rPr>
            </w:pPr>
          </w:p>
        </w:tc>
        <w:tc>
          <w:tcPr>
            <w:tcW w:w="1281" w:type="dxa"/>
          </w:tcPr>
          <w:p w14:paraId="61388ABF" w14:textId="77777777" w:rsidR="00F71E32" w:rsidRPr="008F1C7C" w:rsidRDefault="00F71E32" w:rsidP="00E357EE">
            <w:pPr>
              <w:pStyle w:val="af"/>
              <w:jc w:val="center"/>
              <w:rPr>
                <w:rFonts w:ascii="Times New Roman" w:hAnsi="Times New Roman"/>
                <w:i/>
                <w:sz w:val="20"/>
                <w:szCs w:val="20"/>
              </w:rPr>
            </w:pPr>
          </w:p>
        </w:tc>
      </w:tr>
      <w:tr w:rsidR="00F71E32" w:rsidRPr="004F5E32" w14:paraId="049610DB" w14:textId="77777777" w:rsidTr="00E357EE">
        <w:trPr>
          <w:trHeight w:val="180"/>
        </w:trPr>
        <w:tc>
          <w:tcPr>
            <w:tcW w:w="6526" w:type="dxa"/>
            <w:gridSpan w:val="9"/>
          </w:tcPr>
          <w:p w14:paraId="2B0F49FC" w14:textId="77777777" w:rsidR="00F71E32" w:rsidRPr="00F71E32" w:rsidRDefault="00F71E32" w:rsidP="00E357EE">
            <w:pPr>
              <w:pStyle w:val="af"/>
              <w:rPr>
                <w:rFonts w:ascii="Times New Roman" w:hAnsi="Times New Roman"/>
                <w:sz w:val="16"/>
                <w:szCs w:val="16"/>
                <w:lang w:val="en-US"/>
              </w:rPr>
            </w:pPr>
            <w:r w:rsidRPr="00F71E32">
              <w:rPr>
                <w:rFonts w:ascii="Times New Roman" w:hAnsi="Times New Roman"/>
                <w:sz w:val="16"/>
                <w:szCs w:val="16"/>
                <w:lang w:val="en-US"/>
              </w:rPr>
              <w:t xml:space="preserve"> </w:t>
            </w:r>
            <w:r w:rsidRPr="00F71E32">
              <w:rPr>
                <w:rFonts w:ascii="Times New Roman" w:hAnsi="Times New Roman"/>
                <w:color w:val="222222"/>
                <w:sz w:val="16"/>
                <w:szCs w:val="16"/>
                <w:lang w:val="en-US"/>
              </w:rPr>
              <w:t>Validity of simulator check</w:t>
            </w:r>
            <w:r w:rsidRPr="00F71E32">
              <w:rPr>
                <w:rFonts w:ascii="Times New Roman" w:hAnsi="Times New Roman"/>
                <w:color w:val="777777"/>
                <w:sz w:val="16"/>
                <w:szCs w:val="16"/>
                <w:lang w:val="en-US"/>
              </w:rPr>
              <w:t xml:space="preserve"> </w:t>
            </w:r>
            <w:r w:rsidRPr="00F71E32">
              <w:rPr>
                <w:rFonts w:ascii="Times New Roman" w:hAnsi="Times New Roman"/>
                <w:sz w:val="16"/>
                <w:szCs w:val="16"/>
                <w:lang w:val="en-US"/>
              </w:rPr>
              <w:t>– 7  months</w:t>
            </w:r>
          </w:p>
        </w:tc>
      </w:tr>
      <w:tr w:rsidR="00F71E32" w:rsidRPr="00F102FE" w14:paraId="1198D931" w14:textId="77777777" w:rsidTr="00E357EE">
        <w:trPr>
          <w:trHeight w:val="180"/>
        </w:trPr>
        <w:tc>
          <w:tcPr>
            <w:tcW w:w="6526" w:type="dxa"/>
            <w:gridSpan w:val="9"/>
          </w:tcPr>
          <w:p w14:paraId="0C115FE7" w14:textId="77777777" w:rsidR="00F71E32" w:rsidRPr="00A62950" w:rsidRDefault="00F71E32" w:rsidP="00E357EE">
            <w:pPr>
              <w:pStyle w:val="af"/>
              <w:jc w:val="center"/>
              <w:rPr>
                <w:rFonts w:ascii="Times New Roman" w:hAnsi="Times New Roman"/>
                <w:b/>
                <w:sz w:val="16"/>
                <w:szCs w:val="16"/>
              </w:rPr>
            </w:pPr>
            <w:r w:rsidRPr="00A62950">
              <w:rPr>
                <w:rFonts w:ascii="Times New Roman" w:hAnsi="Times New Roman"/>
                <w:b/>
                <w:sz w:val="16"/>
                <w:szCs w:val="16"/>
              </w:rPr>
              <w:t>Курсы подготовки/</w:t>
            </w:r>
            <w:proofErr w:type="spellStart"/>
            <w:r w:rsidRPr="00A62950">
              <w:rPr>
                <w:rFonts w:ascii="Times New Roman" w:hAnsi="Times New Roman"/>
                <w:b/>
                <w:sz w:val="16"/>
                <w:szCs w:val="16"/>
              </w:rPr>
              <w:t>Training</w:t>
            </w:r>
            <w:proofErr w:type="spellEnd"/>
            <w:r w:rsidRPr="00A62950">
              <w:rPr>
                <w:rFonts w:ascii="Times New Roman" w:hAnsi="Times New Roman"/>
                <w:b/>
                <w:sz w:val="16"/>
                <w:szCs w:val="16"/>
              </w:rPr>
              <w:t xml:space="preserve"> </w:t>
            </w:r>
            <w:proofErr w:type="spellStart"/>
            <w:r w:rsidRPr="00A62950">
              <w:rPr>
                <w:rFonts w:ascii="Times New Roman" w:hAnsi="Times New Roman"/>
                <w:b/>
                <w:sz w:val="16"/>
                <w:szCs w:val="16"/>
              </w:rPr>
              <w:t>courses</w:t>
            </w:r>
            <w:proofErr w:type="spellEnd"/>
          </w:p>
        </w:tc>
      </w:tr>
      <w:tr w:rsidR="00F71E32" w:rsidRPr="00F102FE" w14:paraId="326B568D" w14:textId="77777777" w:rsidTr="00E357EE">
        <w:trPr>
          <w:trHeight w:val="180"/>
        </w:trPr>
        <w:tc>
          <w:tcPr>
            <w:tcW w:w="3998" w:type="dxa"/>
            <w:gridSpan w:val="7"/>
          </w:tcPr>
          <w:p w14:paraId="2FD0F016" w14:textId="77777777" w:rsidR="00F71E32" w:rsidRPr="00A62950" w:rsidRDefault="00F71E32" w:rsidP="00E357EE">
            <w:pPr>
              <w:pStyle w:val="af"/>
              <w:ind w:left="720"/>
              <w:rPr>
                <w:rFonts w:ascii="Times New Roman" w:hAnsi="Times New Roman"/>
                <w:i/>
                <w:sz w:val="16"/>
                <w:szCs w:val="16"/>
              </w:rPr>
            </w:pPr>
            <w:r w:rsidRPr="00A62950">
              <w:rPr>
                <w:rFonts w:ascii="Times New Roman" w:hAnsi="Times New Roman"/>
                <w:i/>
                <w:sz w:val="16"/>
                <w:szCs w:val="16"/>
              </w:rPr>
              <w:t xml:space="preserve">Aviation </w:t>
            </w:r>
            <w:proofErr w:type="spellStart"/>
            <w:r w:rsidRPr="00A62950">
              <w:rPr>
                <w:rFonts w:ascii="Times New Roman" w:hAnsi="Times New Roman"/>
                <w:i/>
                <w:sz w:val="16"/>
                <w:szCs w:val="16"/>
              </w:rPr>
              <w:t>security</w:t>
            </w:r>
            <w:proofErr w:type="spellEnd"/>
          </w:p>
        </w:tc>
        <w:tc>
          <w:tcPr>
            <w:tcW w:w="2528" w:type="dxa"/>
            <w:gridSpan w:val="2"/>
          </w:tcPr>
          <w:p w14:paraId="7D975A2C" w14:textId="77777777" w:rsidR="00F71E32" w:rsidRPr="00A62950" w:rsidRDefault="00F71E32" w:rsidP="00E357EE">
            <w:pPr>
              <w:pStyle w:val="af"/>
              <w:rPr>
                <w:rFonts w:ascii="Times New Roman" w:hAnsi="Times New Roman"/>
                <w:i/>
                <w:sz w:val="16"/>
                <w:szCs w:val="16"/>
              </w:rPr>
            </w:pPr>
            <w:proofErr w:type="spellStart"/>
            <w:r w:rsidRPr="00A62950">
              <w:rPr>
                <w:rFonts w:ascii="Times New Roman" w:hAnsi="Times New Roman"/>
                <w:i/>
                <w:sz w:val="16"/>
                <w:szCs w:val="16"/>
              </w:rPr>
              <w:t>Valid</w:t>
            </w:r>
            <w:proofErr w:type="spellEnd"/>
            <w:r w:rsidRPr="00A62950">
              <w:rPr>
                <w:rFonts w:ascii="Times New Roman" w:hAnsi="Times New Roman"/>
                <w:i/>
                <w:sz w:val="16"/>
                <w:szCs w:val="16"/>
              </w:rPr>
              <w:t xml:space="preserve"> </w:t>
            </w:r>
            <w:proofErr w:type="spellStart"/>
            <w:r w:rsidRPr="00A62950">
              <w:rPr>
                <w:rFonts w:ascii="Times New Roman" w:hAnsi="Times New Roman"/>
                <w:i/>
                <w:sz w:val="16"/>
                <w:szCs w:val="16"/>
              </w:rPr>
              <w:t>till</w:t>
            </w:r>
            <w:proofErr w:type="spellEnd"/>
            <w:r w:rsidRPr="00A62950">
              <w:rPr>
                <w:rFonts w:ascii="Times New Roman" w:hAnsi="Times New Roman"/>
                <w:i/>
                <w:sz w:val="16"/>
                <w:szCs w:val="16"/>
              </w:rPr>
              <w:t xml:space="preserve"> 27.05.2023</w:t>
            </w:r>
          </w:p>
        </w:tc>
      </w:tr>
      <w:tr w:rsidR="00F71E32" w:rsidRPr="00F102FE" w14:paraId="29FADFFF" w14:textId="77777777" w:rsidTr="00E357EE">
        <w:trPr>
          <w:trHeight w:val="180"/>
        </w:trPr>
        <w:tc>
          <w:tcPr>
            <w:tcW w:w="3998" w:type="dxa"/>
            <w:gridSpan w:val="7"/>
          </w:tcPr>
          <w:p w14:paraId="5AE42FC5" w14:textId="77777777" w:rsidR="00F71E32" w:rsidRPr="00F71E32" w:rsidRDefault="00F71E32" w:rsidP="00E357EE">
            <w:pPr>
              <w:pStyle w:val="af"/>
              <w:ind w:left="720"/>
              <w:rPr>
                <w:rFonts w:ascii="Times New Roman" w:hAnsi="Times New Roman"/>
                <w:i/>
                <w:sz w:val="16"/>
                <w:szCs w:val="16"/>
                <w:lang w:val="en-US"/>
              </w:rPr>
            </w:pPr>
            <w:r w:rsidRPr="00F71E32">
              <w:rPr>
                <w:rFonts w:ascii="Times New Roman" w:hAnsi="Times New Roman"/>
                <w:i/>
                <w:sz w:val="16"/>
                <w:szCs w:val="16"/>
                <w:lang w:val="en-US"/>
              </w:rPr>
              <w:t>Safe transportation of DG by air</w:t>
            </w:r>
          </w:p>
        </w:tc>
        <w:tc>
          <w:tcPr>
            <w:tcW w:w="2528" w:type="dxa"/>
            <w:gridSpan w:val="2"/>
          </w:tcPr>
          <w:p w14:paraId="7F097C84" w14:textId="77777777" w:rsidR="00F71E32" w:rsidRPr="00A62950" w:rsidRDefault="00F71E32" w:rsidP="00E357EE">
            <w:pPr>
              <w:pStyle w:val="af"/>
              <w:rPr>
                <w:rFonts w:ascii="Times New Roman" w:hAnsi="Times New Roman"/>
                <w:i/>
                <w:sz w:val="16"/>
                <w:szCs w:val="16"/>
              </w:rPr>
            </w:pPr>
            <w:proofErr w:type="spellStart"/>
            <w:r w:rsidRPr="00A62950">
              <w:rPr>
                <w:rFonts w:ascii="Times New Roman" w:hAnsi="Times New Roman"/>
                <w:i/>
                <w:sz w:val="16"/>
                <w:szCs w:val="16"/>
              </w:rPr>
              <w:t>Valid</w:t>
            </w:r>
            <w:proofErr w:type="spellEnd"/>
            <w:r w:rsidRPr="00A62950">
              <w:rPr>
                <w:rFonts w:ascii="Times New Roman" w:hAnsi="Times New Roman"/>
                <w:i/>
                <w:sz w:val="16"/>
                <w:szCs w:val="16"/>
              </w:rPr>
              <w:t xml:space="preserve"> </w:t>
            </w:r>
            <w:proofErr w:type="spellStart"/>
            <w:r w:rsidRPr="00A62950">
              <w:rPr>
                <w:rFonts w:ascii="Times New Roman" w:hAnsi="Times New Roman"/>
                <w:i/>
                <w:sz w:val="16"/>
                <w:szCs w:val="16"/>
              </w:rPr>
              <w:t>till</w:t>
            </w:r>
            <w:proofErr w:type="spellEnd"/>
            <w:r w:rsidRPr="00A62950">
              <w:rPr>
                <w:rFonts w:ascii="Times New Roman" w:hAnsi="Times New Roman"/>
                <w:i/>
                <w:sz w:val="16"/>
                <w:szCs w:val="16"/>
              </w:rPr>
              <w:t xml:space="preserve"> 28.05.2023</w:t>
            </w:r>
          </w:p>
        </w:tc>
      </w:tr>
      <w:tr w:rsidR="00F71E32" w:rsidRPr="00504DF8" w14:paraId="522A8A4F" w14:textId="77777777" w:rsidTr="00E357EE">
        <w:trPr>
          <w:trHeight w:val="180"/>
        </w:trPr>
        <w:tc>
          <w:tcPr>
            <w:tcW w:w="3998" w:type="dxa"/>
            <w:gridSpan w:val="7"/>
          </w:tcPr>
          <w:p w14:paraId="186FFFD9" w14:textId="77777777" w:rsidR="00F71E32" w:rsidRPr="00A62950" w:rsidRDefault="00F71E32" w:rsidP="00E357EE">
            <w:pPr>
              <w:widowControl/>
              <w:rPr>
                <w:sz w:val="16"/>
                <w:szCs w:val="16"/>
                <w:lang w:val="en-US"/>
              </w:rPr>
            </w:pPr>
            <w:r w:rsidRPr="00A62950">
              <w:rPr>
                <w:rStyle w:val="fontstyle01"/>
                <w:rFonts w:ascii="Times New Roman"/>
                <w:sz w:val="16"/>
                <w:szCs w:val="16"/>
              </w:rPr>
              <w:t>АСП</w:t>
            </w:r>
            <w:r w:rsidRPr="00A62950">
              <w:rPr>
                <w:rStyle w:val="fontstyle01"/>
                <w:rFonts w:ascii="Times New Roman"/>
                <w:sz w:val="16"/>
                <w:szCs w:val="16"/>
                <w:lang w:val="en-US"/>
              </w:rPr>
              <w:t xml:space="preserve"> </w:t>
            </w:r>
            <w:r w:rsidRPr="00A62950">
              <w:rPr>
                <w:rStyle w:val="fontstyle01"/>
                <w:rFonts w:ascii="Times New Roman"/>
                <w:sz w:val="16"/>
                <w:szCs w:val="16"/>
                <w:lang w:val="en-US"/>
              </w:rPr>
              <w:t>«</w:t>
            </w:r>
            <w:r w:rsidRPr="00A62950">
              <w:rPr>
                <w:rStyle w:val="fontstyle01"/>
                <w:rFonts w:ascii="Times New Roman"/>
                <w:sz w:val="16"/>
                <w:szCs w:val="16"/>
              </w:rPr>
              <w:t>Суша</w:t>
            </w:r>
            <w:r w:rsidRPr="00A62950">
              <w:rPr>
                <w:rStyle w:val="fontstyle01"/>
                <w:rFonts w:ascii="Times New Roman"/>
                <w:sz w:val="16"/>
                <w:szCs w:val="16"/>
                <w:lang w:val="en-US"/>
              </w:rPr>
              <w:t>»</w:t>
            </w:r>
            <w:r w:rsidRPr="00A62950">
              <w:rPr>
                <w:rStyle w:val="fontstyle01"/>
                <w:rFonts w:ascii="Times New Roman"/>
                <w:sz w:val="16"/>
                <w:szCs w:val="16"/>
                <w:lang w:val="en-US"/>
              </w:rPr>
              <w:t xml:space="preserve"> / SEP training (</w:t>
            </w:r>
            <w:r w:rsidRPr="00A62950">
              <w:rPr>
                <w:rStyle w:val="fontstyle01"/>
                <w:rFonts w:ascii="Times New Roman"/>
                <w:sz w:val="16"/>
                <w:szCs w:val="16"/>
                <w:lang w:val="en-US"/>
              </w:rPr>
              <w:t>«</w:t>
            </w:r>
            <w:r w:rsidRPr="00A62950">
              <w:rPr>
                <w:rStyle w:val="fontstyle01"/>
                <w:rFonts w:ascii="Times New Roman"/>
                <w:sz w:val="16"/>
                <w:szCs w:val="16"/>
                <w:lang w:val="en-US"/>
              </w:rPr>
              <w:t>Emergency landing</w:t>
            </w:r>
            <w:r w:rsidRPr="00A62950">
              <w:rPr>
                <w:rStyle w:val="fontstyle01"/>
                <w:rFonts w:ascii="Times New Roman"/>
                <w:sz w:val="16"/>
                <w:szCs w:val="16"/>
                <w:lang w:val="en-US"/>
              </w:rPr>
              <w:t>»</w:t>
            </w:r>
            <w:r w:rsidRPr="00A62950">
              <w:rPr>
                <w:rStyle w:val="fontstyle01"/>
                <w:rFonts w:ascii="Times New Roman"/>
                <w:sz w:val="16"/>
                <w:szCs w:val="16"/>
                <w:lang w:val="en-US"/>
              </w:rPr>
              <w:t>)</w:t>
            </w:r>
          </w:p>
        </w:tc>
        <w:tc>
          <w:tcPr>
            <w:tcW w:w="2528" w:type="dxa"/>
            <w:gridSpan w:val="2"/>
          </w:tcPr>
          <w:p w14:paraId="1BB6E2E1" w14:textId="77777777" w:rsidR="00F71E32" w:rsidRPr="00A62950" w:rsidRDefault="00F71E32" w:rsidP="00E357EE">
            <w:pPr>
              <w:pStyle w:val="af"/>
              <w:rPr>
                <w:rFonts w:ascii="Times New Roman" w:hAnsi="Times New Roman"/>
                <w:i/>
                <w:sz w:val="16"/>
                <w:szCs w:val="16"/>
              </w:rPr>
            </w:pPr>
            <w:proofErr w:type="spellStart"/>
            <w:r w:rsidRPr="00A62950">
              <w:rPr>
                <w:rFonts w:ascii="Times New Roman" w:hAnsi="Times New Roman"/>
                <w:i/>
                <w:sz w:val="16"/>
                <w:szCs w:val="16"/>
              </w:rPr>
              <w:t>Valid</w:t>
            </w:r>
            <w:proofErr w:type="spellEnd"/>
            <w:r w:rsidRPr="00A62950">
              <w:rPr>
                <w:rFonts w:ascii="Times New Roman" w:hAnsi="Times New Roman"/>
                <w:i/>
                <w:sz w:val="16"/>
                <w:szCs w:val="16"/>
              </w:rPr>
              <w:t xml:space="preserve"> </w:t>
            </w:r>
            <w:proofErr w:type="spellStart"/>
            <w:r w:rsidRPr="00A62950">
              <w:rPr>
                <w:rFonts w:ascii="Times New Roman" w:hAnsi="Times New Roman"/>
                <w:i/>
                <w:sz w:val="16"/>
                <w:szCs w:val="16"/>
              </w:rPr>
              <w:t>till</w:t>
            </w:r>
            <w:proofErr w:type="spellEnd"/>
            <w:r w:rsidRPr="00A62950">
              <w:rPr>
                <w:rFonts w:ascii="Times New Roman" w:hAnsi="Times New Roman"/>
                <w:i/>
                <w:sz w:val="16"/>
                <w:szCs w:val="16"/>
              </w:rPr>
              <w:t xml:space="preserve"> 27.05.2023</w:t>
            </w:r>
          </w:p>
        </w:tc>
      </w:tr>
      <w:tr w:rsidR="00F71E32" w:rsidRPr="00504DF8" w14:paraId="69AF1B76" w14:textId="77777777" w:rsidTr="00E357EE">
        <w:trPr>
          <w:trHeight w:val="180"/>
        </w:trPr>
        <w:tc>
          <w:tcPr>
            <w:tcW w:w="3998" w:type="dxa"/>
            <w:gridSpan w:val="7"/>
          </w:tcPr>
          <w:p w14:paraId="4508D7DC" w14:textId="77777777" w:rsidR="00F71E32" w:rsidRPr="00A62950" w:rsidRDefault="00F71E32" w:rsidP="00E357EE">
            <w:pPr>
              <w:widowControl/>
              <w:rPr>
                <w:rStyle w:val="fontstyle01"/>
                <w:rFonts w:ascii="Times New Roman" w:eastAsia="Times New Roman"/>
                <w:color w:val="auto"/>
                <w:sz w:val="16"/>
                <w:szCs w:val="16"/>
                <w:lang w:val="en-US"/>
              </w:rPr>
            </w:pPr>
            <w:r w:rsidRPr="00A62950">
              <w:rPr>
                <w:rStyle w:val="fontstyle01"/>
                <w:rFonts w:ascii="Times New Roman"/>
                <w:sz w:val="16"/>
                <w:szCs w:val="16"/>
              </w:rPr>
              <w:t>АСП</w:t>
            </w:r>
            <w:r w:rsidRPr="00A62950">
              <w:rPr>
                <w:rStyle w:val="fontstyle01"/>
                <w:rFonts w:ascii="Times New Roman"/>
                <w:sz w:val="16"/>
                <w:szCs w:val="16"/>
                <w:lang w:val="en-US"/>
              </w:rPr>
              <w:t xml:space="preserve"> </w:t>
            </w:r>
            <w:r w:rsidRPr="00A62950">
              <w:rPr>
                <w:rStyle w:val="fontstyle01"/>
                <w:rFonts w:ascii="Times New Roman"/>
                <w:sz w:val="16"/>
                <w:szCs w:val="16"/>
                <w:lang w:val="en-US"/>
              </w:rPr>
              <w:t>«</w:t>
            </w:r>
            <w:r w:rsidRPr="00A62950">
              <w:rPr>
                <w:rStyle w:val="fontstyle01"/>
                <w:rFonts w:ascii="Times New Roman"/>
                <w:sz w:val="16"/>
                <w:szCs w:val="16"/>
              </w:rPr>
              <w:t>Вода</w:t>
            </w:r>
            <w:r w:rsidRPr="00A62950">
              <w:rPr>
                <w:rStyle w:val="fontstyle01"/>
                <w:rFonts w:ascii="Times New Roman"/>
                <w:sz w:val="16"/>
                <w:szCs w:val="16"/>
                <w:lang w:val="en-US"/>
              </w:rPr>
              <w:t>»</w:t>
            </w:r>
            <w:r w:rsidRPr="00A62950">
              <w:rPr>
                <w:rStyle w:val="fontstyle01"/>
                <w:rFonts w:ascii="Times New Roman"/>
                <w:sz w:val="16"/>
                <w:szCs w:val="16"/>
                <w:lang w:val="en-US"/>
              </w:rPr>
              <w:t xml:space="preserve"> / SEP training (</w:t>
            </w:r>
            <w:r w:rsidRPr="00A62950">
              <w:rPr>
                <w:rStyle w:val="fontstyle01"/>
                <w:rFonts w:ascii="Times New Roman"/>
                <w:sz w:val="16"/>
                <w:szCs w:val="16"/>
                <w:lang w:val="en-US"/>
              </w:rPr>
              <w:t>«</w:t>
            </w:r>
            <w:r w:rsidRPr="00A62950">
              <w:rPr>
                <w:rStyle w:val="fontstyle01"/>
                <w:rFonts w:ascii="Times New Roman"/>
                <w:sz w:val="16"/>
                <w:szCs w:val="16"/>
                <w:lang w:val="en-US"/>
              </w:rPr>
              <w:t>Ditching</w:t>
            </w:r>
            <w:r w:rsidRPr="00A62950">
              <w:rPr>
                <w:rStyle w:val="fontstyle01"/>
                <w:rFonts w:ascii="Times New Roman"/>
                <w:sz w:val="16"/>
                <w:szCs w:val="16"/>
                <w:lang w:val="en-US"/>
              </w:rPr>
              <w:t>»</w:t>
            </w:r>
            <w:r w:rsidRPr="00A62950">
              <w:rPr>
                <w:rStyle w:val="fontstyle01"/>
                <w:rFonts w:ascii="Times New Roman"/>
                <w:sz w:val="16"/>
                <w:szCs w:val="16"/>
                <w:lang w:val="en-US"/>
              </w:rPr>
              <w:t>)</w:t>
            </w:r>
          </w:p>
        </w:tc>
        <w:tc>
          <w:tcPr>
            <w:tcW w:w="2528" w:type="dxa"/>
            <w:gridSpan w:val="2"/>
          </w:tcPr>
          <w:p w14:paraId="7F4DE09E" w14:textId="77777777" w:rsidR="00F71E32" w:rsidRPr="00A62950" w:rsidRDefault="00F71E32" w:rsidP="00E357EE">
            <w:pPr>
              <w:pStyle w:val="af"/>
              <w:rPr>
                <w:rFonts w:ascii="Times New Roman" w:hAnsi="Times New Roman"/>
                <w:i/>
                <w:sz w:val="16"/>
                <w:szCs w:val="16"/>
              </w:rPr>
            </w:pPr>
            <w:proofErr w:type="spellStart"/>
            <w:r w:rsidRPr="00A62950">
              <w:rPr>
                <w:rFonts w:ascii="Times New Roman" w:hAnsi="Times New Roman"/>
                <w:i/>
                <w:sz w:val="16"/>
                <w:szCs w:val="16"/>
              </w:rPr>
              <w:t>Valid</w:t>
            </w:r>
            <w:proofErr w:type="spellEnd"/>
            <w:r w:rsidRPr="00A62950">
              <w:rPr>
                <w:rFonts w:ascii="Times New Roman" w:hAnsi="Times New Roman"/>
                <w:i/>
                <w:sz w:val="16"/>
                <w:szCs w:val="16"/>
              </w:rPr>
              <w:t xml:space="preserve"> </w:t>
            </w:r>
            <w:proofErr w:type="spellStart"/>
            <w:r w:rsidRPr="00A62950">
              <w:rPr>
                <w:rFonts w:ascii="Times New Roman" w:hAnsi="Times New Roman"/>
                <w:i/>
                <w:sz w:val="16"/>
                <w:szCs w:val="16"/>
              </w:rPr>
              <w:t>till</w:t>
            </w:r>
            <w:proofErr w:type="spellEnd"/>
            <w:r w:rsidRPr="00A62950">
              <w:rPr>
                <w:rFonts w:ascii="Times New Roman" w:hAnsi="Times New Roman"/>
                <w:i/>
                <w:sz w:val="16"/>
                <w:szCs w:val="16"/>
              </w:rPr>
              <w:t xml:space="preserve"> 27.05.2023</w:t>
            </w:r>
          </w:p>
        </w:tc>
      </w:tr>
      <w:tr w:rsidR="00F71E32" w:rsidRPr="0059711B" w14:paraId="6619728F" w14:textId="77777777" w:rsidTr="00E357EE">
        <w:trPr>
          <w:trHeight w:val="195"/>
        </w:trPr>
        <w:tc>
          <w:tcPr>
            <w:tcW w:w="6526" w:type="dxa"/>
            <w:gridSpan w:val="9"/>
          </w:tcPr>
          <w:p w14:paraId="7DBD66B0" w14:textId="77777777" w:rsidR="00F71E32" w:rsidRPr="00C6684D" w:rsidRDefault="00F71E32" w:rsidP="00E357EE">
            <w:pPr>
              <w:pStyle w:val="af"/>
              <w:jc w:val="center"/>
              <w:rPr>
                <w:rFonts w:ascii="Times New Roman" w:hAnsi="Times New Roman"/>
                <w:b/>
                <w:sz w:val="20"/>
                <w:szCs w:val="20"/>
              </w:rPr>
            </w:pPr>
            <w:r w:rsidRPr="005D0BCC">
              <w:rPr>
                <w:rFonts w:ascii="Times New Roman" w:hAnsi="Times New Roman"/>
                <w:b/>
                <w:bCs/>
                <w:sz w:val="20"/>
                <w:szCs w:val="20"/>
              </w:rPr>
              <w:t xml:space="preserve">Специальные виды допусков / </w:t>
            </w:r>
            <w:r w:rsidRPr="00C6684D">
              <w:rPr>
                <w:rFonts w:ascii="Times New Roman" w:hAnsi="Times New Roman"/>
                <w:b/>
                <w:bCs/>
                <w:color w:val="222222"/>
                <w:sz w:val="20"/>
                <w:szCs w:val="20"/>
              </w:rPr>
              <w:t>Special</w:t>
            </w:r>
            <w:r w:rsidRPr="005D0BCC">
              <w:rPr>
                <w:rFonts w:ascii="Times New Roman" w:hAnsi="Times New Roman"/>
                <w:b/>
                <w:bCs/>
                <w:color w:val="222222"/>
                <w:sz w:val="20"/>
                <w:szCs w:val="20"/>
              </w:rPr>
              <w:t xml:space="preserve"> </w:t>
            </w:r>
            <w:proofErr w:type="spellStart"/>
            <w:r w:rsidRPr="00C6684D">
              <w:rPr>
                <w:rFonts w:ascii="Times New Roman" w:hAnsi="Times New Roman"/>
                <w:b/>
                <w:bCs/>
                <w:color w:val="222222"/>
                <w:sz w:val="20"/>
                <w:szCs w:val="20"/>
              </w:rPr>
              <w:t>rating</w:t>
            </w:r>
            <w:proofErr w:type="spellEnd"/>
            <w:r w:rsidRPr="005D0BCC">
              <w:rPr>
                <w:rFonts w:ascii="Times New Roman" w:hAnsi="Times New Roman"/>
                <w:b/>
                <w:bCs/>
                <w:color w:val="222222"/>
                <w:sz w:val="20"/>
                <w:szCs w:val="20"/>
              </w:rPr>
              <w:t xml:space="preserve"> *</w:t>
            </w:r>
          </w:p>
        </w:tc>
      </w:tr>
      <w:tr w:rsidR="00F71E32" w:rsidRPr="004D0473" w14:paraId="7A97B901" w14:textId="77777777" w:rsidTr="00E357EE">
        <w:trPr>
          <w:trHeight w:val="225"/>
        </w:trPr>
        <w:tc>
          <w:tcPr>
            <w:tcW w:w="2406" w:type="dxa"/>
            <w:gridSpan w:val="5"/>
          </w:tcPr>
          <w:p w14:paraId="794CC544" w14:textId="77777777" w:rsidR="00F71E32" w:rsidRPr="004D0473" w:rsidRDefault="00F71E32" w:rsidP="00E357EE">
            <w:pPr>
              <w:pStyle w:val="af"/>
              <w:jc w:val="center"/>
              <w:rPr>
                <w:rFonts w:ascii="Times New Roman" w:hAnsi="Times New Roman"/>
                <w:b/>
                <w:sz w:val="20"/>
                <w:szCs w:val="20"/>
              </w:rPr>
            </w:pPr>
            <w:proofErr w:type="spellStart"/>
            <w:r>
              <w:rPr>
                <w:rFonts w:ascii="Times New Roman" w:hAnsi="Times New Roman"/>
                <w:b/>
                <w:sz w:val="20"/>
                <w:szCs w:val="20"/>
              </w:rPr>
              <w:t>Rating</w:t>
            </w:r>
            <w:proofErr w:type="spellEnd"/>
          </w:p>
        </w:tc>
        <w:tc>
          <w:tcPr>
            <w:tcW w:w="2839" w:type="dxa"/>
            <w:gridSpan w:val="3"/>
          </w:tcPr>
          <w:p w14:paraId="1138C26F" w14:textId="77777777" w:rsidR="00F71E32" w:rsidRPr="004D0473" w:rsidRDefault="00F71E32" w:rsidP="00E357EE">
            <w:pPr>
              <w:pStyle w:val="af"/>
              <w:jc w:val="center"/>
              <w:rPr>
                <w:rFonts w:ascii="Times New Roman" w:hAnsi="Times New Roman"/>
                <w:b/>
                <w:sz w:val="20"/>
                <w:szCs w:val="20"/>
              </w:rPr>
            </w:pPr>
            <w:proofErr w:type="spellStart"/>
            <w:r>
              <w:rPr>
                <w:rFonts w:ascii="Times New Roman" w:hAnsi="Times New Roman"/>
                <w:b/>
                <w:sz w:val="20"/>
                <w:szCs w:val="20"/>
              </w:rPr>
              <w:t>Confirmation</w:t>
            </w:r>
            <w:proofErr w:type="spellEnd"/>
            <w:r>
              <w:rPr>
                <w:rFonts w:ascii="Times New Roman" w:hAnsi="Times New Roman"/>
                <w:b/>
                <w:sz w:val="20"/>
                <w:szCs w:val="20"/>
              </w:rPr>
              <w:t xml:space="preserve"> </w:t>
            </w:r>
            <w:proofErr w:type="spellStart"/>
            <w:r>
              <w:rPr>
                <w:rFonts w:ascii="Times New Roman" w:hAnsi="Times New Roman"/>
                <w:b/>
                <w:sz w:val="20"/>
                <w:szCs w:val="20"/>
              </w:rPr>
              <w:t>Doc</w:t>
            </w:r>
            <w:proofErr w:type="spellEnd"/>
            <w:r>
              <w:rPr>
                <w:rFonts w:ascii="Times New Roman" w:hAnsi="Times New Roman"/>
                <w:b/>
                <w:sz w:val="20"/>
                <w:szCs w:val="20"/>
              </w:rPr>
              <w:t xml:space="preserve">. </w:t>
            </w:r>
            <w:proofErr w:type="spellStart"/>
            <w:r>
              <w:rPr>
                <w:rFonts w:ascii="Times New Roman" w:hAnsi="Times New Roman"/>
                <w:b/>
                <w:sz w:val="20"/>
                <w:szCs w:val="20"/>
              </w:rPr>
              <w:t>number</w:t>
            </w:r>
            <w:proofErr w:type="spellEnd"/>
          </w:p>
        </w:tc>
        <w:tc>
          <w:tcPr>
            <w:tcW w:w="1281" w:type="dxa"/>
          </w:tcPr>
          <w:p w14:paraId="4987D233" w14:textId="77777777" w:rsidR="00F71E32" w:rsidRPr="004D0473" w:rsidRDefault="00F71E32" w:rsidP="00E357EE">
            <w:pPr>
              <w:pStyle w:val="af"/>
              <w:jc w:val="center"/>
              <w:rPr>
                <w:rFonts w:ascii="Times New Roman" w:hAnsi="Times New Roman"/>
                <w:b/>
                <w:sz w:val="20"/>
                <w:szCs w:val="20"/>
              </w:rPr>
            </w:pPr>
            <w:proofErr w:type="spellStart"/>
            <w:r>
              <w:rPr>
                <w:rFonts w:ascii="Times New Roman" w:hAnsi="Times New Roman"/>
                <w:b/>
                <w:sz w:val="20"/>
                <w:szCs w:val="20"/>
              </w:rPr>
              <w:t>Date</w:t>
            </w:r>
            <w:proofErr w:type="spellEnd"/>
            <w:r>
              <w:rPr>
                <w:rFonts w:ascii="Times New Roman" w:hAnsi="Times New Roman"/>
                <w:b/>
                <w:sz w:val="20"/>
                <w:szCs w:val="20"/>
              </w:rPr>
              <w:t xml:space="preserve"> </w:t>
            </w:r>
            <w:proofErr w:type="spellStart"/>
            <w:r>
              <w:rPr>
                <w:rFonts w:ascii="Times New Roman" w:hAnsi="Times New Roman"/>
                <w:b/>
                <w:sz w:val="20"/>
                <w:szCs w:val="20"/>
              </w:rPr>
              <w:t>of</w:t>
            </w:r>
            <w:proofErr w:type="spellEnd"/>
            <w:r>
              <w:rPr>
                <w:rFonts w:ascii="Times New Roman" w:hAnsi="Times New Roman"/>
                <w:b/>
                <w:sz w:val="20"/>
                <w:szCs w:val="20"/>
              </w:rPr>
              <w:t xml:space="preserve"> </w:t>
            </w:r>
            <w:proofErr w:type="spellStart"/>
            <w:r>
              <w:rPr>
                <w:rFonts w:ascii="Times New Roman" w:hAnsi="Times New Roman"/>
                <w:b/>
                <w:sz w:val="20"/>
                <w:szCs w:val="20"/>
              </w:rPr>
              <w:t>issue</w:t>
            </w:r>
            <w:proofErr w:type="spellEnd"/>
          </w:p>
        </w:tc>
      </w:tr>
      <w:tr w:rsidR="00F71E32" w:rsidRPr="00E970AA" w14:paraId="7216A8AF" w14:textId="77777777" w:rsidTr="00E357EE">
        <w:trPr>
          <w:trHeight w:val="195"/>
        </w:trPr>
        <w:tc>
          <w:tcPr>
            <w:tcW w:w="2406" w:type="dxa"/>
            <w:gridSpan w:val="5"/>
          </w:tcPr>
          <w:p w14:paraId="29A14A55" w14:textId="43389DB5" w:rsidR="00F71E32" w:rsidRPr="00886C58" w:rsidRDefault="00886C58" w:rsidP="00E357EE">
            <w:pPr>
              <w:pStyle w:val="af"/>
              <w:jc w:val="center"/>
              <w:rPr>
                <w:rFonts w:ascii="Times New Roman" w:hAnsi="Times New Roman"/>
                <w:i/>
                <w:sz w:val="16"/>
                <w:szCs w:val="16"/>
              </w:rPr>
            </w:pPr>
            <w:r>
              <w:rPr>
                <w:rFonts w:ascii="Times New Roman" w:hAnsi="Times New Roman"/>
                <w:i/>
                <w:sz w:val="16"/>
                <w:szCs w:val="16"/>
              </w:rPr>
              <w:t>Допуск по видам работ</w:t>
            </w:r>
          </w:p>
        </w:tc>
        <w:tc>
          <w:tcPr>
            <w:tcW w:w="2839" w:type="dxa"/>
            <w:gridSpan w:val="3"/>
          </w:tcPr>
          <w:p w14:paraId="2BAD792B" w14:textId="56FCA508" w:rsidR="00F71E32" w:rsidRPr="00A62950" w:rsidRDefault="00F71E32" w:rsidP="00E357EE">
            <w:pPr>
              <w:pStyle w:val="af"/>
              <w:jc w:val="center"/>
              <w:rPr>
                <w:rFonts w:ascii="Times New Roman" w:hAnsi="Times New Roman"/>
                <w:i/>
                <w:sz w:val="16"/>
                <w:szCs w:val="16"/>
              </w:rPr>
            </w:pPr>
          </w:p>
        </w:tc>
        <w:tc>
          <w:tcPr>
            <w:tcW w:w="1281" w:type="dxa"/>
          </w:tcPr>
          <w:p w14:paraId="390E3BBE" w14:textId="77777777" w:rsidR="00F71E32" w:rsidRPr="00A62950" w:rsidRDefault="00F71E32" w:rsidP="00E357EE">
            <w:pPr>
              <w:pStyle w:val="af"/>
              <w:jc w:val="center"/>
              <w:rPr>
                <w:rFonts w:ascii="Times New Roman" w:hAnsi="Times New Roman"/>
                <w:i/>
                <w:sz w:val="16"/>
                <w:szCs w:val="16"/>
              </w:rPr>
            </w:pPr>
            <w:r w:rsidRPr="00A62950">
              <w:rPr>
                <w:rFonts w:ascii="Times New Roman" w:hAnsi="Times New Roman"/>
                <w:i/>
                <w:sz w:val="16"/>
                <w:szCs w:val="16"/>
              </w:rPr>
              <w:t>12.02.2018</w:t>
            </w:r>
          </w:p>
        </w:tc>
      </w:tr>
      <w:tr w:rsidR="00F71E32" w:rsidRPr="00FA2705" w14:paraId="787AA712" w14:textId="77777777" w:rsidTr="00E357EE">
        <w:trPr>
          <w:trHeight w:val="195"/>
        </w:trPr>
        <w:tc>
          <w:tcPr>
            <w:tcW w:w="2406" w:type="dxa"/>
            <w:gridSpan w:val="5"/>
          </w:tcPr>
          <w:p w14:paraId="6A523869" w14:textId="57F2C363" w:rsidR="00F71E32" w:rsidRPr="00A62950" w:rsidRDefault="00F71E32" w:rsidP="00886C58">
            <w:pPr>
              <w:pStyle w:val="af"/>
              <w:rPr>
                <w:rFonts w:ascii="Times New Roman" w:hAnsi="Times New Roman"/>
                <w:i/>
                <w:sz w:val="16"/>
                <w:szCs w:val="16"/>
              </w:rPr>
            </w:pPr>
          </w:p>
        </w:tc>
        <w:tc>
          <w:tcPr>
            <w:tcW w:w="2839" w:type="dxa"/>
            <w:gridSpan w:val="3"/>
          </w:tcPr>
          <w:p w14:paraId="6F4AF147" w14:textId="77777777" w:rsidR="00F71E32" w:rsidRPr="00A62950" w:rsidRDefault="00F71E32" w:rsidP="00E357EE">
            <w:pPr>
              <w:pStyle w:val="af"/>
              <w:jc w:val="center"/>
              <w:rPr>
                <w:rFonts w:ascii="Times New Roman" w:hAnsi="Times New Roman"/>
                <w:i/>
                <w:sz w:val="16"/>
                <w:szCs w:val="16"/>
              </w:rPr>
            </w:pPr>
            <w:r w:rsidRPr="00A62950">
              <w:rPr>
                <w:rFonts w:ascii="Times New Roman" w:hAnsi="Times New Roman"/>
                <w:i/>
                <w:sz w:val="16"/>
                <w:szCs w:val="16"/>
              </w:rPr>
              <w:t>№06-21-P</w:t>
            </w:r>
          </w:p>
        </w:tc>
        <w:tc>
          <w:tcPr>
            <w:tcW w:w="1281" w:type="dxa"/>
          </w:tcPr>
          <w:p w14:paraId="29172888" w14:textId="77777777" w:rsidR="00F71E32" w:rsidRPr="00A62950" w:rsidRDefault="00F71E32" w:rsidP="00E357EE">
            <w:pPr>
              <w:pStyle w:val="af"/>
              <w:jc w:val="center"/>
              <w:rPr>
                <w:rFonts w:ascii="Times New Roman" w:hAnsi="Times New Roman"/>
                <w:i/>
                <w:sz w:val="16"/>
                <w:szCs w:val="16"/>
              </w:rPr>
            </w:pPr>
            <w:r w:rsidRPr="00A62950">
              <w:rPr>
                <w:rFonts w:ascii="Times New Roman" w:hAnsi="Times New Roman"/>
                <w:i/>
                <w:sz w:val="16"/>
                <w:szCs w:val="16"/>
              </w:rPr>
              <w:t>18.11.2021</w:t>
            </w:r>
          </w:p>
        </w:tc>
      </w:tr>
      <w:tr w:rsidR="00F71E32" w:rsidRPr="00C6684D" w14:paraId="70CC8F51" w14:textId="77777777" w:rsidTr="00E357EE">
        <w:trPr>
          <w:trHeight w:val="225"/>
        </w:trPr>
        <w:tc>
          <w:tcPr>
            <w:tcW w:w="2406" w:type="dxa"/>
            <w:gridSpan w:val="5"/>
          </w:tcPr>
          <w:p w14:paraId="14684A30" w14:textId="3553F714" w:rsidR="00F71E32" w:rsidRPr="00F71E32" w:rsidRDefault="00F71E32" w:rsidP="00E357EE">
            <w:pPr>
              <w:pStyle w:val="af"/>
              <w:jc w:val="center"/>
              <w:rPr>
                <w:rFonts w:ascii="Times New Roman" w:hAnsi="Times New Roman"/>
                <w:i/>
                <w:sz w:val="16"/>
                <w:szCs w:val="16"/>
                <w:lang w:val="en-US"/>
              </w:rPr>
            </w:pPr>
          </w:p>
        </w:tc>
        <w:tc>
          <w:tcPr>
            <w:tcW w:w="2839" w:type="dxa"/>
            <w:gridSpan w:val="3"/>
          </w:tcPr>
          <w:p w14:paraId="7FF2D598" w14:textId="77777777" w:rsidR="00F71E32" w:rsidRPr="00F71E32" w:rsidRDefault="00F71E32" w:rsidP="00E357EE">
            <w:pPr>
              <w:pStyle w:val="af"/>
              <w:jc w:val="center"/>
              <w:rPr>
                <w:rFonts w:ascii="Times New Roman" w:hAnsi="Times New Roman"/>
                <w:i/>
                <w:sz w:val="16"/>
                <w:szCs w:val="16"/>
                <w:lang w:val="en-US"/>
              </w:rPr>
            </w:pPr>
          </w:p>
        </w:tc>
        <w:tc>
          <w:tcPr>
            <w:tcW w:w="1281" w:type="dxa"/>
          </w:tcPr>
          <w:p w14:paraId="21F93755" w14:textId="77777777" w:rsidR="00F71E32" w:rsidRPr="00F71E32" w:rsidRDefault="00F71E32" w:rsidP="00E357EE">
            <w:pPr>
              <w:pStyle w:val="af"/>
              <w:jc w:val="center"/>
              <w:rPr>
                <w:rFonts w:ascii="Times New Roman" w:hAnsi="Times New Roman"/>
                <w:i/>
                <w:sz w:val="16"/>
                <w:szCs w:val="16"/>
                <w:lang w:val="en-US"/>
              </w:rPr>
            </w:pPr>
          </w:p>
        </w:tc>
      </w:tr>
      <w:tr w:rsidR="00F71E32" w:rsidRPr="00E970AA" w14:paraId="616D15D5" w14:textId="77777777" w:rsidTr="00E357EE">
        <w:trPr>
          <w:trHeight w:val="225"/>
        </w:trPr>
        <w:tc>
          <w:tcPr>
            <w:tcW w:w="2406" w:type="dxa"/>
            <w:gridSpan w:val="5"/>
          </w:tcPr>
          <w:p w14:paraId="72A315A7" w14:textId="77777777" w:rsidR="00F71E32" w:rsidRPr="00F71E32" w:rsidRDefault="00F71E32" w:rsidP="00E357EE">
            <w:pPr>
              <w:pStyle w:val="af"/>
              <w:jc w:val="center"/>
              <w:rPr>
                <w:rFonts w:ascii="Times New Roman" w:hAnsi="Times New Roman"/>
                <w:i/>
                <w:sz w:val="16"/>
                <w:szCs w:val="16"/>
                <w:lang w:val="en-US"/>
              </w:rPr>
            </w:pPr>
            <w:r w:rsidRPr="00F71E32">
              <w:rPr>
                <w:rFonts w:ascii="Times New Roman" w:hAnsi="Times New Roman"/>
                <w:i/>
                <w:sz w:val="16"/>
                <w:szCs w:val="16"/>
                <w:lang w:val="en-US"/>
              </w:rPr>
              <w:t>RNAV5;RNP5; RNAV2; RNAV1; RNP1; RNP APCH 03LNAV;</w:t>
            </w:r>
          </w:p>
        </w:tc>
        <w:tc>
          <w:tcPr>
            <w:tcW w:w="2839" w:type="dxa"/>
            <w:gridSpan w:val="3"/>
          </w:tcPr>
          <w:p w14:paraId="758291FD" w14:textId="77777777" w:rsidR="00F71E32" w:rsidRPr="00A62950" w:rsidRDefault="00F71E32" w:rsidP="00E357EE">
            <w:pPr>
              <w:pStyle w:val="af"/>
              <w:jc w:val="center"/>
              <w:rPr>
                <w:rFonts w:ascii="Times New Roman" w:hAnsi="Times New Roman"/>
                <w:i/>
                <w:sz w:val="16"/>
                <w:szCs w:val="16"/>
              </w:rPr>
            </w:pPr>
            <w:r w:rsidRPr="00A62950">
              <w:rPr>
                <w:rFonts w:ascii="Times New Roman" w:hAnsi="Times New Roman"/>
                <w:i/>
                <w:sz w:val="16"/>
                <w:szCs w:val="16"/>
              </w:rPr>
              <w:t>№17-18-SH</w:t>
            </w:r>
          </w:p>
        </w:tc>
        <w:tc>
          <w:tcPr>
            <w:tcW w:w="1281" w:type="dxa"/>
          </w:tcPr>
          <w:p w14:paraId="2D278D86" w14:textId="77777777" w:rsidR="00F71E32" w:rsidRPr="00A62950" w:rsidRDefault="00F71E32" w:rsidP="00E357EE">
            <w:pPr>
              <w:pStyle w:val="af"/>
              <w:jc w:val="center"/>
              <w:rPr>
                <w:rFonts w:ascii="Times New Roman" w:hAnsi="Times New Roman"/>
                <w:i/>
                <w:sz w:val="16"/>
                <w:szCs w:val="16"/>
              </w:rPr>
            </w:pPr>
            <w:r w:rsidRPr="00A62950">
              <w:rPr>
                <w:rFonts w:ascii="Times New Roman" w:hAnsi="Times New Roman"/>
                <w:i/>
                <w:sz w:val="16"/>
                <w:szCs w:val="16"/>
              </w:rPr>
              <w:t>06.09.2018</w:t>
            </w:r>
          </w:p>
        </w:tc>
      </w:tr>
      <w:tr w:rsidR="00F71E32" w:rsidRPr="00945C5B" w14:paraId="24318A33" w14:textId="77777777" w:rsidTr="00E357EE">
        <w:trPr>
          <w:trHeight w:val="270"/>
        </w:trPr>
        <w:tc>
          <w:tcPr>
            <w:tcW w:w="2400" w:type="dxa"/>
            <w:gridSpan w:val="4"/>
          </w:tcPr>
          <w:p w14:paraId="30EB8983" w14:textId="713A8591" w:rsidR="00F71E32" w:rsidRPr="00A62950" w:rsidRDefault="00F71E32" w:rsidP="00E357EE">
            <w:pPr>
              <w:pStyle w:val="af"/>
              <w:rPr>
                <w:rFonts w:ascii="Times New Roman" w:hAnsi="Times New Roman"/>
                <w:i/>
                <w:sz w:val="16"/>
                <w:szCs w:val="16"/>
              </w:rPr>
            </w:pPr>
            <w:r w:rsidRPr="00A62950">
              <w:rPr>
                <w:rFonts w:ascii="Times New Roman" w:hAnsi="Times New Roman"/>
                <w:i/>
                <w:sz w:val="16"/>
                <w:szCs w:val="16"/>
              </w:rPr>
              <w:t xml:space="preserve">             </w:t>
            </w:r>
          </w:p>
        </w:tc>
        <w:tc>
          <w:tcPr>
            <w:tcW w:w="2845" w:type="dxa"/>
            <w:gridSpan w:val="4"/>
          </w:tcPr>
          <w:p w14:paraId="5707271A" w14:textId="77777777" w:rsidR="00F71E32" w:rsidRPr="00A62950" w:rsidRDefault="00F71E32" w:rsidP="00E357EE">
            <w:pPr>
              <w:pStyle w:val="af"/>
              <w:jc w:val="center"/>
              <w:rPr>
                <w:rFonts w:ascii="Times New Roman" w:hAnsi="Times New Roman"/>
                <w:i/>
                <w:sz w:val="16"/>
                <w:szCs w:val="16"/>
              </w:rPr>
            </w:pPr>
            <w:r w:rsidRPr="00A62950">
              <w:rPr>
                <w:rFonts w:ascii="Times New Roman" w:hAnsi="Times New Roman"/>
                <w:i/>
                <w:sz w:val="16"/>
                <w:szCs w:val="16"/>
              </w:rPr>
              <w:t>№5/19-SH</w:t>
            </w:r>
          </w:p>
        </w:tc>
        <w:tc>
          <w:tcPr>
            <w:tcW w:w="1281" w:type="dxa"/>
          </w:tcPr>
          <w:p w14:paraId="4873F958" w14:textId="77777777" w:rsidR="00F71E32" w:rsidRPr="00A62950" w:rsidRDefault="00F71E32" w:rsidP="00E357EE">
            <w:pPr>
              <w:pStyle w:val="af"/>
              <w:jc w:val="center"/>
              <w:rPr>
                <w:rFonts w:ascii="Times New Roman" w:hAnsi="Times New Roman"/>
                <w:i/>
                <w:sz w:val="16"/>
                <w:szCs w:val="16"/>
              </w:rPr>
            </w:pPr>
            <w:r w:rsidRPr="00A62950">
              <w:rPr>
                <w:rFonts w:ascii="Times New Roman" w:hAnsi="Times New Roman"/>
                <w:i/>
                <w:sz w:val="16"/>
                <w:szCs w:val="16"/>
              </w:rPr>
              <w:t>04.04.2019</w:t>
            </w:r>
          </w:p>
        </w:tc>
      </w:tr>
      <w:tr w:rsidR="00F71E32" w:rsidRPr="00E970AA" w14:paraId="2FA1FEC8" w14:textId="77777777" w:rsidTr="00E357EE">
        <w:trPr>
          <w:trHeight w:val="454"/>
        </w:trPr>
        <w:tc>
          <w:tcPr>
            <w:tcW w:w="2400" w:type="dxa"/>
            <w:gridSpan w:val="4"/>
          </w:tcPr>
          <w:p w14:paraId="1B8F8937" w14:textId="62FE2811" w:rsidR="00F71E32" w:rsidRPr="00F71E32" w:rsidRDefault="00F71E32" w:rsidP="00E357EE">
            <w:pPr>
              <w:pStyle w:val="af"/>
              <w:rPr>
                <w:rFonts w:ascii="Times New Roman" w:hAnsi="Times New Roman"/>
                <w:i/>
                <w:sz w:val="16"/>
                <w:szCs w:val="16"/>
                <w:lang w:val="en-US"/>
              </w:rPr>
            </w:pPr>
            <w:r w:rsidRPr="00F71E32">
              <w:rPr>
                <w:rFonts w:ascii="Times New Roman" w:hAnsi="Times New Roman"/>
                <w:i/>
                <w:sz w:val="16"/>
                <w:szCs w:val="16"/>
                <w:lang w:val="en-US"/>
              </w:rPr>
              <w:t xml:space="preserve">Granted rights to use EFB for </w:t>
            </w:r>
            <w:r w:rsidR="007247E4">
              <w:rPr>
                <w:rFonts w:ascii="Times New Roman" w:hAnsi="Times New Roman"/>
                <w:i/>
                <w:sz w:val="16"/>
                <w:szCs w:val="16"/>
                <w:lang w:val="en-US"/>
              </w:rPr>
              <w:t>MI8</w:t>
            </w:r>
          </w:p>
        </w:tc>
        <w:tc>
          <w:tcPr>
            <w:tcW w:w="2845" w:type="dxa"/>
            <w:gridSpan w:val="4"/>
          </w:tcPr>
          <w:p w14:paraId="6C8FCFC8" w14:textId="77777777" w:rsidR="00F71E32" w:rsidRPr="00A62950" w:rsidRDefault="00F71E32" w:rsidP="00E357EE">
            <w:pPr>
              <w:pStyle w:val="af"/>
              <w:jc w:val="center"/>
              <w:rPr>
                <w:rFonts w:ascii="Times New Roman" w:hAnsi="Times New Roman"/>
                <w:i/>
                <w:sz w:val="16"/>
                <w:szCs w:val="16"/>
              </w:rPr>
            </w:pPr>
            <w:r w:rsidRPr="00A62950">
              <w:rPr>
                <w:rFonts w:ascii="Times New Roman" w:hAnsi="Times New Roman"/>
                <w:i/>
                <w:sz w:val="16"/>
                <w:szCs w:val="16"/>
              </w:rPr>
              <w:t>№18/18-SH</w:t>
            </w:r>
          </w:p>
        </w:tc>
        <w:tc>
          <w:tcPr>
            <w:tcW w:w="1281" w:type="dxa"/>
          </w:tcPr>
          <w:p w14:paraId="64230C76" w14:textId="77777777" w:rsidR="00F71E32" w:rsidRPr="00A62950" w:rsidRDefault="00F71E32" w:rsidP="00E357EE">
            <w:pPr>
              <w:pStyle w:val="af"/>
              <w:jc w:val="center"/>
              <w:rPr>
                <w:rFonts w:ascii="Times New Roman" w:hAnsi="Times New Roman"/>
                <w:i/>
                <w:sz w:val="16"/>
                <w:szCs w:val="16"/>
              </w:rPr>
            </w:pPr>
            <w:r w:rsidRPr="00A62950">
              <w:rPr>
                <w:rFonts w:ascii="Times New Roman" w:hAnsi="Times New Roman"/>
                <w:i/>
                <w:sz w:val="16"/>
                <w:szCs w:val="16"/>
              </w:rPr>
              <w:t>07.09.2018</w:t>
            </w:r>
          </w:p>
        </w:tc>
      </w:tr>
      <w:tr w:rsidR="00F71E32" w:rsidRPr="00E970AA" w14:paraId="124C7DC0" w14:textId="77777777" w:rsidTr="00E357EE">
        <w:trPr>
          <w:trHeight w:val="210"/>
        </w:trPr>
        <w:tc>
          <w:tcPr>
            <w:tcW w:w="2400" w:type="dxa"/>
            <w:gridSpan w:val="4"/>
          </w:tcPr>
          <w:p w14:paraId="74B8186B" w14:textId="36E6795D" w:rsidR="00F71E32" w:rsidRPr="00A62950" w:rsidRDefault="00F71E32" w:rsidP="00E357EE">
            <w:pPr>
              <w:pStyle w:val="af"/>
              <w:rPr>
                <w:rFonts w:ascii="Times New Roman" w:hAnsi="Times New Roman"/>
                <w:i/>
                <w:iCs/>
                <w:sz w:val="16"/>
                <w:szCs w:val="16"/>
              </w:rPr>
            </w:pPr>
            <w:r w:rsidRPr="00A62950">
              <w:rPr>
                <w:rFonts w:ascii="Times New Roman" w:hAnsi="Times New Roman"/>
                <w:i/>
                <w:iCs/>
                <w:sz w:val="16"/>
                <w:szCs w:val="16"/>
              </w:rPr>
              <w:t xml:space="preserve">              </w:t>
            </w:r>
          </w:p>
        </w:tc>
        <w:tc>
          <w:tcPr>
            <w:tcW w:w="2845" w:type="dxa"/>
            <w:gridSpan w:val="4"/>
          </w:tcPr>
          <w:p w14:paraId="558DB1F0" w14:textId="77777777" w:rsidR="00F71E32" w:rsidRPr="00A62950" w:rsidRDefault="00F71E32" w:rsidP="00E357EE">
            <w:pPr>
              <w:pStyle w:val="af"/>
              <w:jc w:val="center"/>
              <w:rPr>
                <w:rFonts w:ascii="Times New Roman" w:hAnsi="Times New Roman"/>
                <w:i/>
                <w:sz w:val="16"/>
                <w:szCs w:val="16"/>
              </w:rPr>
            </w:pPr>
            <w:r w:rsidRPr="00A62950">
              <w:rPr>
                <w:rFonts w:ascii="Times New Roman" w:hAnsi="Times New Roman"/>
                <w:i/>
                <w:sz w:val="16"/>
                <w:szCs w:val="16"/>
              </w:rPr>
              <w:t>№03/22-L</w:t>
            </w:r>
          </w:p>
        </w:tc>
        <w:tc>
          <w:tcPr>
            <w:tcW w:w="1281" w:type="dxa"/>
          </w:tcPr>
          <w:p w14:paraId="37F021C6" w14:textId="77777777" w:rsidR="00F71E32" w:rsidRPr="00A62950" w:rsidRDefault="00F71E32" w:rsidP="00E357EE">
            <w:pPr>
              <w:pStyle w:val="af"/>
              <w:jc w:val="center"/>
              <w:rPr>
                <w:rFonts w:ascii="Times New Roman" w:hAnsi="Times New Roman"/>
                <w:i/>
                <w:sz w:val="16"/>
                <w:szCs w:val="16"/>
              </w:rPr>
            </w:pPr>
            <w:r w:rsidRPr="00A62950">
              <w:rPr>
                <w:rFonts w:ascii="Times New Roman" w:hAnsi="Times New Roman"/>
                <w:i/>
                <w:sz w:val="16"/>
                <w:szCs w:val="16"/>
              </w:rPr>
              <w:t>22.03.2022</w:t>
            </w:r>
          </w:p>
        </w:tc>
      </w:tr>
      <w:tr w:rsidR="00F71E32" w:rsidRPr="00E970AA" w14:paraId="506FF6CE" w14:textId="77777777" w:rsidTr="00E357EE">
        <w:trPr>
          <w:trHeight w:val="210"/>
        </w:trPr>
        <w:tc>
          <w:tcPr>
            <w:tcW w:w="2400" w:type="dxa"/>
            <w:gridSpan w:val="4"/>
            <w:tcBorders>
              <w:bottom w:val="single" w:sz="4" w:space="0" w:color="auto"/>
            </w:tcBorders>
          </w:tcPr>
          <w:p w14:paraId="1B80F9E8" w14:textId="1FF60215" w:rsidR="00F71E32" w:rsidRPr="00A62950" w:rsidRDefault="00F71E32" w:rsidP="00E357EE">
            <w:pPr>
              <w:pStyle w:val="af"/>
              <w:rPr>
                <w:rFonts w:ascii="Times New Roman" w:hAnsi="Times New Roman"/>
                <w:i/>
                <w:iCs/>
                <w:sz w:val="16"/>
                <w:szCs w:val="16"/>
              </w:rPr>
            </w:pPr>
            <w:r w:rsidRPr="00A62950">
              <w:rPr>
                <w:rFonts w:ascii="Times New Roman" w:hAnsi="Times New Roman"/>
                <w:i/>
                <w:iCs/>
                <w:sz w:val="16"/>
                <w:szCs w:val="16"/>
              </w:rPr>
              <w:t xml:space="preserve">              </w:t>
            </w:r>
          </w:p>
        </w:tc>
        <w:tc>
          <w:tcPr>
            <w:tcW w:w="2845" w:type="dxa"/>
            <w:gridSpan w:val="4"/>
          </w:tcPr>
          <w:p w14:paraId="3DFFF3E0" w14:textId="77777777" w:rsidR="00F71E32" w:rsidRPr="00A62950" w:rsidRDefault="00F71E32" w:rsidP="00E357EE">
            <w:pPr>
              <w:pStyle w:val="af"/>
              <w:jc w:val="center"/>
              <w:rPr>
                <w:rFonts w:ascii="Times New Roman" w:hAnsi="Times New Roman"/>
                <w:i/>
                <w:sz w:val="16"/>
                <w:szCs w:val="16"/>
              </w:rPr>
            </w:pPr>
          </w:p>
        </w:tc>
        <w:tc>
          <w:tcPr>
            <w:tcW w:w="1281" w:type="dxa"/>
          </w:tcPr>
          <w:p w14:paraId="1F3BB3DD" w14:textId="77777777" w:rsidR="00F71E32" w:rsidRPr="00A62950" w:rsidRDefault="00F71E32" w:rsidP="00E357EE">
            <w:pPr>
              <w:pStyle w:val="af"/>
              <w:jc w:val="center"/>
              <w:rPr>
                <w:rFonts w:ascii="Times New Roman" w:hAnsi="Times New Roman"/>
                <w:i/>
                <w:sz w:val="16"/>
                <w:szCs w:val="16"/>
              </w:rPr>
            </w:pPr>
          </w:p>
        </w:tc>
      </w:tr>
    </w:tbl>
    <w:p w14:paraId="3BBF1E86" w14:textId="77777777" w:rsidR="00C761F7" w:rsidRDefault="00C761F7" w:rsidP="00ED0FD5">
      <w:pPr>
        <w:tabs>
          <w:tab w:val="left" w:pos="4356"/>
        </w:tabs>
        <w:rPr>
          <w:rFonts w:ascii="Times New Roman" w:hAnsi="Times New Roman" w:cs="Times New Roman"/>
        </w:rPr>
      </w:pPr>
    </w:p>
    <w:p w14:paraId="6CCC95C6" w14:textId="77777777" w:rsidR="00F71E32" w:rsidRDefault="00F71E32" w:rsidP="00ED0FD5">
      <w:pPr>
        <w:tabs>
          <w:tab w:val="left" w:pos="4356"/>
        </w:tabs>
        <w:rPr>
          <w:rFonts w:ascii="Times New Roman" w:hAnsi="Times New Roman" w:cs="Times New Roman"/>
        </w:rPr>
      </w:pPr>
    </w:p>
    <w:p w14:paraId="33E2F502" w14:textId="18159D24" w:rsidR="00F71E32" w:rsidRPr="00F71E32" w:rsidRDefault="00F71E32" w:rsidP="00F71E32">
      <w:pPr>
        <w:rPr>
          <w:rFonts w:ascii="Times New Roman" w:hAnsi="Times New Roman" w:cs="Times New Roman"/>
        </w:rPr>
      </w:pPr>
      <w:r w:rsidRPr="00F71E32">
        <w:rPr>
          <w:rFonts w:ascii="Times New Roman" w:hAnsi="Times New Roman" w:cs="Times New Roman"/>
          <w:b/>
          <w:bCs/>
        </w:rPr>
        <w:t>Порядок заполнения приложения к свидетельству члена летного экипажа ВС</w:t>
      </w:r>
    </w:p>
    <w:p w14:paraId="24DE1C07" w14:textId="77777777" w:rsidR="00F71E32" w:rsidRPr="00F71E32" w:rsidRDefault="00F71E32" w:rsidP="00F71E32">
      <w:pPr>
        <w:pStyle w:val="3d"/>
        <w:tabs>
          <w:tab w:val="clear" w:pos="851"/>
        </w:tabs>
        <w:spacing w:before="0" w:after="0"/>
        <w:jc w:val="left"/>
        <w:rPr>
          <w:rFonts w:ascii="Times New Roman" w:hAnsi="Times New Roman" w:cs="Times New Roman"/>
          <w:sz w:val="24"/>
          <w:szCs w:val="24"/>
        </w:rPr>
      </w:pPr>
      <w:r w:rsidRPr="00F71E32">
        <w:rPr>
          <w:rFonts w:ascii="Times New Roman" w:hAnsi="Times New Roman" w:cs="Times New Roman"/>
          <w:b w:val="0"/>
          <w:bCs/>
          <w:sz w:val="24"/>
          <w:szCs w:val="24"/>
          <w:lang w:bidi="ru-RU"/>
        </w:rPr>
        <w:t xml:space="preserve">                Данное приложение заполняется начальником штаба летной службы или лицом его замещающим. Подписывается директором летной службы или лицом, его замещающим с указанием фамилии.                          </w:t>
      </w:r>
      <w:r w:rsidRPr="00F71E32">
        <w:rPr>
          <w:rFonts w:ascii="Times New Roman" w:hAnsi="Times New Roman" w:cs="Times New Roman"/>
          <w:sz w:val="24"/>
          <w:szCs w:val="24"/>
        </w:rPr>
        <w:t xml:space="preserve"> </w:t>
      </w:r>
    </w:p>
    <w:p w14:paraId="77E60B43" w14:textId="77777777" w:rsidR="00F71E32" w:rsidRPr="00F71E32" w:rsidRDefault="00F71E32" w:rsidP="00F71E32">
      <w:pPr>
        <w:pStyle w:val="3d"/>
        <w:tabs>
          <w:tab w:val="clear" w:pos="851"/>
        </w:tabs>
        <w:spacing w:before="0" w:after="0"/>
        <w:jc w:val="left"/>
        <w:rPr>
          <w:rFonts w:ascii="Times New Roman" w:hAnsi="Times New Roman" w:cs="Times New Roman"/>
          <w:b w:val="0"/>
          <w:bCs/>
          <w:sz w:val="24"/>
          <w:szCs w:val="24"/>
        </w:rPr>
      </w:pPr>
      <w:r w:rsidRPr="00F71E32">
        <w:rPr>
          <w:rFonts w:ascii="Times New Roman" w:hAnsi="Times New Roman" w:cs="Times New Roman"/>
          <w:b w:val="0"/>
          <w:bCs/>
          <w:sz w:val="24"/>
          <w:szCs w:val="24"/>
        </w:rPr>
        <w:t xml:space="preserve">         Приложение к свидетельству пилота является документом, подтверждающим прохождение пилотом  летной проверки на ВС и квалификационной проверки на сертифицированном тренажере (далее - FFS), а также допуска на выполнение полетов, требующих специальной подготовки.</w:t>
      </w:r>
      <w:r w:rsidRPr="00F71E32">
        <w:rPr>
          <w:rFonts w:ascii="Times New Roman" w:hAnsi="Times New Roman" w:cs="Times New Roman"/>
          <w:b w:val="0"/>
          <w:bCs/>
          <w:sz w:val="24"/>
          <w:szCs w:val="24"/>
        </w:rPr>
        <w:br/>
        <w:t xml:space="preserve">Для пилотов выполняющих полёты на нескольких типах ВС, заполняются отдельные </w:t>
      </w:r>
      <w:r w:rsidRPr="00F71E32">
        <w:rPr>
          <w:rFonts w:ascii="Times New Roman" w:hAnsi="Times New Roman" w:cs="Times New Roman"/>
          <w:b w:val="0"/>
          <w:bCs/>
          <w:sz w:val="24"/>
          <w:szCs w:val="24"/>
        </w:rPr>
        <w:lastRenderedPageBreak/>
        <w:t>приложения на каждый тип ВС.</w:t>
      </w:r>
      <w:r w:rsidRPr="00F71E32">
        <w:rPr>
          <w:rFonts w:ascii="Times New Roman" w:hAnsi="Times New Roman" w:cs="Times New Roman"/>
          <w:b w:val="0"/>
          <w:bCs/>
          <w:sz w:val="24"/>
          <w:szCs w:val="24"/>
        </w:rPr>
        <w:br/>
        <w:t>Приложение действительно только при предъявлении  свидетельства, номер которого указан в приложении.</w:t>
      </w:r>
      <w:r w:rsidRPr="00F71E32">
        <w:rPr>
          <w:rFonts w:ascii="Times New Roman" w:hAnsi="Times New Roman" w:cs="Times New Roman"/>
          <w:b w:val="0"/>
          <w:bCs/>
          <w:sz w:val="24"/>
          <w:szCs w:val="24"/>
        </w:rPr>
        <w:br/>
        <w:t xml:space="preserve">Бланк заполняется шариковой ручкой чёрного или синего цвета, аккуратно, печатными буквами или </w:t>
      </w:r>
      <w:proofErr w:type="spellStart"/>
      <w:r w:rsidRPr="00F71E32">
        <w:rPr>
          <w:rFonts w:ascii="Times New Roman" w:hAnsi="Times New Roman" w:cs="Times New Roman"/>
          <w:b w:val="0"/>
          <w:bCs/>
          <w:sz w:val="24"/>
          <w:szCs w:val="24"/>
        </w:rPr>
        <w:t>машино</w:t>
      </w:r>
      <w:proofErr w:type="spellEnd"/>
      <w:r w:rsidRPr="00F71E32">
        <w:rPr>
          <w:rFonts w:ascii="Times New Roman" w:hAnsi="Times New Roman" w:cs="Times New Roman"/>
          <w:b w:val="0"/>
          <w:bCs/>
          <w:sz w:val="24"/>
          <w:szCs w:val="24"/>
        </w:rPr>
        <w:t xml:space="preserve"> печатным способом. </w:t>
      </w:r>
      <w:r w:rsidRPr="00F71E32">
        <w:rPr>
          <w:rFonts w:ascii="Times New Roman" w:hAnsi="Times New Roman" w:cs="Times New Roman"/>
          <w:b w:val="0"/>
          <w:bCs/>
          <w:sz w:val="24"/>
          <w:szCs w:val="24"/>
        </w:rPr>
        <w:br/>
        <w:t>Фамилия и имя владельца пишутся так, и в той же последовательности, как записано в  свидетельстве на английском языке.</w:t>
      </w:r>
    </w:p>
    <w:p w14:paraId="6CCF0DCB" w14:textId="77777777" w:rsidR="00CE057C" w:rsidRDefault="00F71E32" w:rsidP="00F71E32">
      <w:pPr>
        <w:rPr>
          <w:rFonts w:ascii="Times New Roman" w:hAnsi="Times New Roman" w:cs="Times New Roman"/>
          <w:bCs/>
        </w:rPr>
      </w:pPr>
      <w:r w:rsidRPr="00F71E32">
        <w:rPr>
          <w:rFonts w:ascii="Times New Roman" w:hAnsi="Times New Roman" w:cs="Times New Roman"/>
          <w:bCs/>
        </w:rPr>
        <w:t xml:space="preserve">Выполнении заходов на посадку и посадок </w:t>
      </w:r>
      <w:r w:rsidR="00CE057C">
        <w:rPr>
          <w:rFonts w:ascii="Times New Roman" w:hAnsi="Times New Roman" w:cs="Times New Roman"/>
          <w:bCs/>
        </w:rPr>
        <w:t xml:space="preserve">по ППП </w:t>
      </w:r>
      <w:r w:rsidRPr="00F71E32">
        <w:rPr>
          <w:rFonts w:ascii="Times New Roman" w:hAnsi="Times New Roman" w:cs="Times New Roman"/>
          <w:bCs/>
        </w:rPr>
        <w:t xml:space="preserve">и взлетов при видимости на ВПП менее </w:t>
      </w:r>
    </w:p>
    <w:p w14:paraId="47CA3D5A" w14:textId="77777777" w:rsidR="00CE057C" w:rsidRDefault="00F71E32" w:rsidP="00F71E32">
      <w:pPr>
        <w:rPr>
          <w:rFonts w:ascii="Times New Roman" w:hAnsi="Times New Roman" w:cs="Times New Roman"/>
          <w:bCs/>
        </w:rPr>
      </w:pPr>
      <w:r w:rsidRPr="00F71E32">
        <w:rPr>
          <w:rFonts w:ascii="Times New Roman" w:hAnsi="Times New Roman" w:cs="Times New Roman"/>
          <w:bCs/>
        </w:rPr>
        <w:t>400 м, допуск к полетам в условиях ограниченной видимости с записью: «</w:t>
      </w:r>
      <w:r w:rsidR="00CE057C">
        <w:rPr>
          <w:rFonts w:ascii="Times New Roman" w:hAnsi="Times New Roman" w:cs="Times New Roman"/>
          <w:bCs/>
        </w:rPr>
        <w:t>120</w:t>
      </w:r>
      <w:r w:rsidRPr="00F71E32">
        <w:rPr>
          <w:rFonts w:ascii="Times New Roman" w:hAnsi="Times New Roman" w:cs="Times New Roman"/>
          <w:bCs/>
        </w:rPr>
        <w:t>х</w:t>
      </w:r>
      <w:r w:rsidR="00CE057C">
        <w:rPr>
          <w:rFonts w:ascii="Times New Roman" w:hAnsi="Times New Roman" w:cs="Times New Roman"/>
          <w:bCs/>
        </w:rPr>
        <w:t>1</w:t>
      </w:r>
      <w:r w:rsidRPr="00F71E32">
        <w:rPr>
          <w:rFonts w:ascii="Times New Roman" w:hAnsi="Times New Roman" w:cs="Times New Roman"/>
          <w:bCs/>
        </w:rPr>
        <w:t>5</w:t>
      </w:r>
      <w:r w:rsidR="00CE057C">
        <w:rPr>
          <w:rFonts w:ascii="Times New Roman" w:hAnsi="Times New Roman" w:cs="Times New Roman"/>
          <w:bCs/>
        </w:rPr>
        <w:t>0</w:t>
      </w:r>
      <w:r w:rsidRPr="00F71E32">
        <w:rPr>
          <w:rFonts w:ascii="Times New Roman" w:hAnsi="Times New Roman" w:cs="Times New Roman"/>
          <w:bCs/>
        </w:rPr>
        <w:t>0»</w:t>
      </w:r>
      <w:r w:rsidR="00CE057C">
        <w:rPr>
          <w:rFonts w:ascii="Times New Roman" w:hAnsi="Times New Roman" w:cs="Times New Roman"/>
          <w:bCs/>
        </w:rPr>
        <w:t>.</w:t>
      </w:r>
      <w:r w:rsidRPr="00F71E32">
        <w:rPr>
          <w:rFonts w:ascii="Times New Roman" w:hAnsi="Times New Roman" w:cs="Times New Roman"/>
          <w:bCs/>
        </w:rPr>
        <w:t xml:space="preserve"> </w:t>
      </w:r>
    </w:p>
    <w:p w14:paraId="4F4AF78F" w14:textId="7CF11547" w:rsidR="00F71E32" w:rsidRPr="00F71E32" w:rsidRDefault="00F71E32" w:rsidP="00F71E32">
      <w:pPr>
        <w:rPr>
          <w:rFonts w:ascii="Times New Roman" w:hAnsi="Times New Roman" w:cs="Times New Roman"/>
          <w:bCs/>
        </w:rPr>
      </w:pPr>
      <w:r w:rsidRPr="00F71E32">
        <w:rPr>
          <w:rFonts w:ascii="Times New Roman" w:hAnsi="Times New Roman" w:cs="Times New Roman"/>
          <w:bCs/>
        </w:rPr>
        <w:t>Данные о проведении летной проверки на ВС (Line Check) и квалификационной</w:t>
      </w:r>
      <w:r w:rsidRPr="00F71E32">
        <w:rPr>
          <w:rFonts w:ascii="Times New Roman" w:hAnsi="Times New Roman" w:cs="Times New Roman"/>
          <w:bCs/>
        </w:rPr>
        <w:br/>
        <w:t>проверки на пилотажном тренажере (</w:t>
      </w:r>
      <w:proofErr w:type="spellStart"/>
      <w:r w:rsidRPr="00F71E32">
        <w:rPr>
          <w:rFonts w:ascii="Times New Roman" w:hAnsi="Times New Roman" w:cs="Times New Roman"/>
          <w:bCs/>
        </w:rPr>
        <w:t>Proficiency</w:t>
      </w:r>
      <w:proofErr w:type="spellEnd"/>
      <w:r w:rsidRPr="00F71E32">
        <w:rPr>
          <w:rFonts w:ascii="Times New Roman" w:hAnsi="Times New Roman" w:cs="Times New Roman"/>
          <w:bCs/>
        </w:rPr>
        <w:t xml:space="preserve"> Check) вносятся экзаменатором</w:t>
      </w:r>
      <w:r w:rsidRPr="00F71E32">
        <w:rPr>
          <w:rFonts w:ascii="Times New Roman" w:hAnsi="Times New Roman" w:cs="Times New Roman"/>
          <w:bCs/>
        </w:rPr>
        <w:br/>
        <w:t>после успешного прохождения пилотом проверки в день ее завершения с указанием типа ВС, срока действия проверки (</w:t>
      </w:r>
      <w:proofErr w:type="spellStart"/>
      <w:r w:rsidRPr="00F71E32">
        <w:rPr>
          <w:rFonts w:ascii="Times New Roman" w:hAnsi="Times New Roman" w:cs="Times New Roman"/>
          <w:bCs/>
        </w:rPr>
        <w:t>Valid</w:t>
      </w:r>
      <w:proofErr w:type="spellEnd"/>
      <w:r w:rsidRPr="00F71E32">
        <w:rPr>
          <w:rFonts w:ascii="Times New Roman" w:hAnsi="Times New Roman" w:cs="Times New Roman"/>
          <w:bCs/>
        </w:rPr>
        <w:t xml:space="preserve"> </w:t>
      </w:r>
      <w:proofErr w:type="spellStart"/>
      <w:r w:rsidRPr="00F71E32">
        <w:rPr>
          <w:rFonts w:ascii="Times New Roman" w:hAnsi="Times New Roman" w:cs="Times New Roman"/>
          <w:bCs/>
        </w:rPr>
        <w:t>until</w:t>
      </w:r>
      <w:proofErr w:type="spellEnd"/>
      <w:r w:rsidRPr="00F71E32">
        <w:rPr>
          <w:rFonts w:ascii="Times New Roman" w:hAnsi="Times New Roman" w:cs="Times New Roman"/>
          <w:bCs/>
        </w:rPr>
        <w:t xml:space="preserve"> …), фамилии экзаменатора, как записано в летном свидетельстве на английском языке (</w:t>
      </w:r>
      <w:proofErr w:type="spellStart"/>
      <w:r w:rsidRPr="00F71E32">
        <w:rPr>
          <w:rFonts w:ascii="Times New Roman" w:hAnsi="Times New Roman" w:cs="Times New Roman"/>
          <w:bCs/>
        </w:rPr>
        <w:t>Ivanov</w:t>
      </w:r>
      <w:proofErr w:type="spellEnd"/>
      <w:r w:rsidRPr="00F71E32">
        <w:rPr>
          <w:rFonts w:ascii="Times New Roman" w:hAnsi="Times New Roman" w:cs="Times New Roman"/>
          <w:bCs/>
        </w:rPr>
        <w:t>), номера свидетельства и заверяются личной подписью экзаменатора.</w:t>
      </w:r>
      <w:r w:rsidRPr="00F71E32">
        <w:rPr>
          <w:rFonts w:ascii="Times New Roman" w:hAnsi="Times New Roman" w:cs="Times New Roman"/>
          <w:b/>
          <w:bCs/>
          <w:lang w:bidi="ru-RU"/>
        </w:rPr>
        <w:t xml:space="preserve">                                                                                                                                                                              </w:t>
      </w:r>
    </w:p>
    <w:p w14:paraId="0A080A49" w14:textId="6B6EEA1D" w:rsidR="00F71E32" w:rsidRPr="00CE057C" w:rsidRDefault="00F71E32" w:rsidP="00F71E32">
      <w:pPr>
        <w:rPr>
          <w:rFonts w:ascii="Times New Roman" w:hAnsi="Times New Roman" w:cs="Times New Roman"/>
          <w:b/>
          <w:bCs/>
          <w:lang w:bidi="ru-RU"/>
        </w:rPr>
      </w:pPr>
      <w:r w:rsidRPr="00F71E32">
        <w:rPr>
          <w:rFonts w:ascii="Times New Roman" w:hAnsi="Times New Roman" w:cs="Times New Roman"/>
          <w:bCs/>
        </w:rPr>
        <w:t xml:space="preserve">Допуски к видам полётов вносятся специалистом лётной службы авиакомпании на основании документа, подтверждающего допуск к полетам </w:t>
      </w:r>
      <w:r w:rsidRPr="00F71E32">
        <w:rPr>
          <w:rFonts w:ascii="Times New Roman" w:hAnsi="Times New Roman" w:cs="Times New Roman"/>
          <w:bCs/>
          <w:lang w:val="en-US"/>
        </w:rPr>
        <w:t>PBN</w:t>
      </w:r>
      <w:r w:rsidRPr="00F71E32">
        <w:rPr>
          <w:rFonts w:ascii="Times New Roman" w:hAnsi="Times New Roman" w:cs="Times New Roman"/>
          <w:bCs/>
        </w:rPr>
        <w:t xml:space="preserve">, </w:t>
      </w:r>
      <w:r w:rsidR="00CE057C">
        <w:rPr>
          <w:rFonts w:ascii="Times New Roman" w:hAnsi="Times New Roman" w:cs="Times New Roman"/>
          <w:bCs/>
        </w:rPr>
        <w:t xml:space="preserve"> и допуски по видам работ.</w:t>
      </w:r>
    </w:p>
    <w:p w14:paraId="7120FEA5" w14:textId="77777777" w:rsidR="00F71E32" w:rsidRPr="00F71E32" w:rsidRDefault="00F71E32" w:rsidP="00ED0FD5">
      <w:pPr>
        <w:tabs>
          <w:tab w:val="left" w:pos="4356"/>
        </w:tabs>
        <w:rPr>
          <w:rFonts w:ascii="Times New Roman" w:hAnsi="Times New Roman" w:cs="Times New Roman"/>
        </w:rPr>
      </w:pPr>
    </w:p>
    <w:p w14:paraId="419E1F17" w14:textId="77777777" w:rsidR="00AD1651" w:rsidRPr="00F71E32" w:rsidRDefault="00AD1651" w:rsidP="00AD1651">
      <w:pPr>
        <w:rPr>
          <w:rFonts w:ascii="Times New Roman" w:hAnsi="Times New Roman" w:cs="Times New Roman"/>
        </w:rPr>
      </w:pPr>
    </w:p>
    <w:p w14:paraId="3C4EB9FC" w14:textId="77777777" w:rsidR="00AD1651" w:rsidRPr="00F71E32" w:rsidRDefault="00AD1651" w:rsidP="00AD1651">
      <w:pPr>
        <w:rPr>
          <w:rFonts w:ascii="Times New Roman" w:hAnsi="Times New Roman" w:cs="Times New Roman"/>
        </w:rPr>
      </w:pPr>
    </w:p>
    <w:p w14:paraId="00700349" w14:textId="77777777" w:rsidR="00AD1651" w:rsidRPr="00F71E32" w:rsidRDefault="00AD1651" w:rsidP="00AD1651">
      <w:pPr>
        <w:rPr>
          <w:rFonts w:ascii="Times New Roman" w:hAnsi="Times New Roman" w:cs="Times New Roman"/>
        </w:rPr>
      </w:pPr>
    </w:p>
    <w:p w14:paraId="3C83760B" w14:textId="77777777" w:rsidR="00AD1651" w:rsidRPr="00F71E32" w:rsidRDefault="00AD1651" w:rsidP="00AD1651">
      <w:pPr>
        <w:rPr>
          <w:rFonts w:ascii="Times New Roman" w:hAnsi="Times New Roman" w:cs="Times New Roman"/>
        </w:rPr>
      </w:pPr>
    </w:p>
    <w:p w14:paraId="30253D7D" w14:textId="77777777" w:rsidR="00AD1651" w:rsidRPr="00F71E32" w:rsidRDefault="00AD1651" w:rsidP="00AD1651">
      <w:pPr>
        <w:rPr>
          <w:rFonts w:ascii="Times New Roman" w:hAnsi="Times New Roman" w:cs="Times New Roman"/>
        </w:rPr>
      </w:pPr>
    </w:p>
    <w:p w14:paraId="6F2AE603" w14:textId="77777777" w:rsidR="00AD1651" w:rsidRPr="00F71E32" w:rsidRDefault="00AD1651" w:rsidP="00AD1651">
      <w:pPr>
        <w:rPr>
          <w:rFonts w:ascii="Times New Roman" w:hAnsi="Times New Roman" w:cs="Times New Roman"/>
        </w:rPr>
      </w:pPr>
    </w:p>
    <w:p w14:paraId="7B197C8B" w14:textId="77777777" w:rsidR="00AD1651" w:rsidRPr="00F71E32" w:rsidRDefault="00AD1651" w:rsidP="00AD1651">
      <w:pPr>
        <w:rPr>
          <w:rFonts w:ascii="Times New Roman" w:hAnsi="Times New Roman" w:cs="Times New Roman"/>
        </w:rPr>
      </w:pPr>
    </w:p>
    <w:p w14:paraId="77022A26" w14:textId="77777777" w:rsidR="00AD1651" w:rsidRPr="00F71E32" w:rsidRDefault="00AD1651" w:rsidP="00AD1651">
      <w:pPr>
        <w:rPr>
          <w:rFonts w:ascii="Times New Roman" w:hAnsi="Times New Roman" w:cs="Times New Roman"/>
        </w:rPr>
      </w:pPr>
    </w:p>
    <w:p w14:paraId="159172B8" w14:textId="77777777" w:rsidR="00AD1651" w:rsidRPr="00F71E32" w:rsidRDefault="00AD1651" w:rsidP="00AD1651">
      <w:pPr>
        <w:rPr>
          <w:rFonts w:ascii="Times New Roman" w:hAnsi="Times New Roman" w:cs="Times New Roman"/>
        </w:rPr>
      </w:pPr>
    </w:p>
    <w:p w14:paraId="50363A13" w14:textId="77777777" w:rsidR="00AD1651" w:rsidRPr="00F71E32" w:rsidRDefault="00AD1651" w:rsidP="00AD1651">
      <w:pPr>
        <w:rPr>
          <w:rFonts w:ascii="Times New Roman" w:hAnsi="Times New Roman" w:cs="Times New Roman"/>
        </w:rPr>
      </w:pPr>
    </w:p>
    <w:p w14:paraId="0E69564B" w14:textId="77777777" w:rsidR="00AD1651" w:rsidRPr="00F71E32" w:rsidRDefault="00AD1651" w:rsidP="00AD1651">
      <w:pPr>
        <w:rPr>
          <w:rFonts w:ascii="Times New Roman" w:hAnsi="Times New Roman" w:cs="Times New Roman"/>
        </w:rPr>
      </w:pPr>
    </w:p>
    <w:p w14:paraId="572DB899" w14:textId="01B1F064" w:rsidR="00BA57B5" w:rsidRDefault="00BA57B5" w:rsidP="008A6CDE">
      <w:pPr>
        <w:rPr>
          <w:rFonts w:ascii="Times New Roman" w:hAnsi="Times New Roman" w:cs="Times New Roman"/>
        </w:rPr>
      </w:pPr>
    </w:p>
    <w:p w14:paraId="0458286F" w14:textId="51928C44" w:rsidR="00F71E32" w:rsidRPr="00064DD6" w:rsidRDefault="00064DD6" w:rsidP="00F71E32">
      <w:pPr>
        <w:pStyle w:val="3d"/>
        <w:tabs>
          <w:tab w:val="clear" w:pos="851"/>
        </w:tabs>
        <w:spacing w:before="0" w:after="0"/>
        <w:rPr>
          <w:rFonts w:ascii="Times New Roman" w:hAnsi="Times New Roman" w:cs="Times New Roman"/>
        </w:rPr>
      </w:pPr>
      <w:r w:rsidRPr="00BA57B5">
        <w:rPr>
          <w:rFonts w:ascii="Times New Roman" w:hAnsi="Times New Roman" w:cs="Times New Roman"/>
          <w:b w:val="0"/>
        </w:rPr>
        <w:br/>
      </w:r>
      <w:r w:rsidR="00BA57B5">
        <w:rPr>
          <w:rFonts w:ascii="Times New Roman" w:hAnsi="Times New Roman" w:cs="Times New Roman"/>
        </w:rPr>
        <w:t xml:space="preserve">         </w:t>
      </w:r>
    </w:p>
    <w:p w14:paraId="604F16D5" w14:textId="225FD0F8" w:rsidR="00D57FA4" w:rsidRDefault="00064DD6" w:rsidP="008A6CDE">
      <w:pPr>
        <w:rPr>
          <w:rFonts w:ascii="Times New Roman" w:hAnsi="Times New Roman" w:cs="Times New Roman"/>
        </w:rPr>
      </w:pPr>
      <w:r w:rsidRPr="00064DD6">
        <w:rPr>
          <w:rFonts w:ascii="Times New Roman" w:hAnsi="Times New Roman" w:cs="Times New Roman"/>
        </w:rPr>
        <w:t xml:space="preserve">В разделе «Type </w:t>
      </w:r>
      <w:proofErr w:type="spellStart"/>
      <w:r w:rsidRPr="00064DD6">
        <w:rPr>
          <w:rFonts w:ascii="Times New Roman" w:hAnsi="Times New Roman" w:cs="Times New Roman"/>
        </w:rPr>
        <w:t>Rating</w:t>
      </w:r>
      <w:proofErr w:type="spellEnd"/>
      <w:r w:rsidRPr="00064DD6">
        <w:rPr>
          <w:rFonts w:ascii="Times New Roman" w:hAnsi="Times New Roman" w:cs="Times New Roman"/>
        </w:rPr>
        <w:t>» указывается дата выдачи свидетельства или присвоения</w:t>
      </w:r>
      <w:r w:rsidR="00BA57B5">
        <w:rPr>
          <w:rFonts w:ascii="Times New Roman" w:hAnsi="Times New Roman" w:cs="Times New Roman"/>
        </w:rPr>
        <w:t xml:space="preserve"> </w:t>
      </w:r>
      <w:r w:rsidRPr="00064DD6">
        <w:rPr>
          <w:rFonts w:ascii="Times New Roman" w:hAnsi="Times New Roman" w:cs="Times New Roman"/>
        </w:rPr>
        <w:t>квалификации, тип ВС, допуск к выполнению полетов по приборам (IR) и допуск к</w:t>
      </w:r>
      <w:r w:rsidR="00D57FA4" w:rsidRPr="00D57FA4">
        <w:rPr>
          <w:rFonts w:ascii="Times New Roman" w:hAnsi="Times New Roman" w:cs="Times New Roman"/>
        </w:rPr>
        <w:t xml:space="preserve"> </w:t>
      </w:r>
      <w:r w:rsidRPr="00064DD6">
        <w:rPr>
          <w:rFonts w:ascii="Times New Roman" w:hAnsi="Times New Roman" w:cs="Times New Roman"/>
        </w:rPr>
        <w:t xml:space="preserve">выполнению функций инструктора (TRI). </w:t>
      </w:r>
      <w:r w:rsidR="008A6CDE" w:rsidRPr="008A6CDE">
        <w:rPr>
          <w:rFonts w:ascii="Times New Roman" w:hAnsi="Times New Roman" w:cs="Times New Roman"/>
        </w:rPr>
        <w:t xml:space="preserve"> </w:t>
      </w:r>
      <w:r w:rsidRPr="00064DD6">
        <w:rPr>
          <w:rFonts w:ascii="Times New Roman" w:hAnsi="Times New Roman" w:cs="Times New Roman"/>
        </w:rPr>
        <w:t>Если функции пилота в составе экипажа</w:t>
      </w:r>
      <w:r w:rsidR="00D57FA4" w:rsidRPr="00D57FA4">
        <w:rPr>
          <w:rFonts w:ascii="Times New Roman" w:hAnsi="Times New Roman" w:cs="Times New Roman"/>
        </w:rPr>
        <w:t xml:space="preserve"> </w:t>
      </w:r>
      <w:r w:rsidRPr="00064DD6">
        <w:rPr>
          <w:rFonts w:ascii="Times New Roman" w:hAnsi="Times New Roman" w:cs="Times New Roman"/>
        </w:rPr>
        <w:t>ограничиваются только функциями второго пилота, указывается данное</w:t>
      </w:r>
      <w:r w:rsidR="00BA57B5">
        <w:rPr>
          <w:rFonts w:ascii="Times New Roman" w:hAnsi="Times New Roman" w:cs="Times New Roman"/>
        </w:rPr>
        <w:t xml:space="preserve"> </w:t>
      </w:r>
      <w:r w:rsidRPr="00064DD6">
        <w:rPr>
          <w:rFonts w:ascii="Times New Roman" w:hAnsi="Times New Roman" w:cs="Times New Roman"/>
        </w:rPr>
        <w:t xml:space="preserve">ограничение </w:t>
      </w:r>
      <w:r w:rsidR="00D57FA4" w:rsidRPr="00D57FA4">
        <w:rPr>
          <w:rFonts w:ascii="Times New Roman" w:hAnsi="Times New Roman" w:cs="Times New Roman"/>
        </w:rPr>
        <w:t xml:space="preserve"> </w:t>
      </w:r>
      <w:r w:rsidRPr="00D57FA4">
        <w:rPr>
          <w:rFonts w:ascii="Times New Roman" w:hAnsi="Times New Roman" w:cs="Times New Roman"/>
        </w:rPr>
        <w:t>«</w:t>
      </w:r>
      <w:r w:rsidRPr="00BA57B5">
        <w:rPr>
          <w:rFonts w:ascii="Times New Roman" w:hAnsi="Times New Roman" w:cs="Times New Roman"/>
          <w:lang w:val="en-US"/>
        </w:rPr>
        <w:t>Co</w:t>
      </w:r>
      <w:r w:rsidRPr="00D57FA4">
        <w:rPr>
          <w:rFonts w:ascii="Times New Roman" w:hAnsi="Times New Roman" w:cs="Times New Roman"/>
        </w:rPr>
        <w:t>-</w:t>
      </w:r>
      <w:r w:rsidRPr="00BA57B5">
        <w:rPr>
          <w:rFonts w:ascii="Times New Roman" w:hAnsi="Times New Roman" w:cs="Times New Roman"/>
          <w:lang w:val="en-US"/>
        </w:rPr>
        <w:t>pilot</w:t>
      </w:r>
      <w:r w:rsidRPr="00D57FA4">
        <w:rPr>
          <w:rFonts w:ascii="Times New Roman" w:hAnsi="Times New Roman" w:cs="Times New Roman"/>
        </w:rPr>
        <w:t>» (</w:t>
      </w:r>
      <w:r w:rsidRPr="00064DD6">
        <w:rPr>
          <w:rFonts w:ascii="Times New Roman" w:hAnsi="Times New Roman" w:cs="Times New Roman"/>
        </w:rPr>
        <w:t>например</w:t>
      </w:r>
      <w:r w:rsidRPr="00D57FA4">
        <w:rPr>
          <w:rFonts w:ascii="Times New Roman" w:hAnsi="Times New Roman" w:cs="Times New Roman"/>
        </w:rPr>
        <w:t>: «</w:t>
      </w:r>
      <w:r w:rsidR="00D57FA4">
        <w:rPr>
          <w:rFonts w:ascii="Times New Roman" w:hAnsi="Times New Roman" w:cs="Times New Roman"/>
          <w:lang w:val="en-US"/>
        </w:rPr>
        <w:t>MI</w:t>
      </w:r>
      <w:r w:rsidR="00D57FA4" w:rsidRPr="00D57FA4">
        <w:rPr>
          <w:rFonts w:ascii="Times New Roman" w:hAnsi="Times New Roman" w:cs="Times New Roman"/>
        </w:rPr>
        <w:t>8</w:t>
      </w:r>
      <w:r w:rsidRPr="00D57FA4">
        <w:rPr>
          <w:rFonts w:ascii="Times New Roman" w:hAnsi="Times New Roman" w:cs="Times New Roman"/>
        </w:rPr>
        <w:t>/</w:t>
      </w:r>
      <w:r w:rsidRPr="00BA57B5">
        <w:rPr>
          <w:rFonts w:ascii="Times New Roman" w:hAnsi="Times New Roman" w:cs="Times New Roman"/>
          <w:lang w:val="en-US"/>
        </w:rPr>
        <w:t>IR</w:t>
      </w:r>
      <w:r w:rsidRPr="00D57FA4">
        <w:rPr>
          <w:rFonts w:ascii="Times New Roman" w:hAnsi="Times New Roman" w:cs="Times New Roman"/>
        </w:rPr>
        <w:t>»</w:t>
      </w:r>
      <w:r w:rsidR="00D57FA4">
        <w:rPr>
          <w:rFonts w:ascii="Times New Roman" w:hAnsi="Times New Roman" w:cs="Times New Roman"/>
        </w:rPr>
        <w:t xml:space="preserve">, </w:t>
      </w:r>
    </w:p>
    <w:p w14:paraId="620AA968" w14:textId="52FF3B3C" w:rsidR="00AD1651" w:rsidRPr="00064DD6" w:rsidRDefault="00064DD6" w:rsidP="008A6CDE">
      <w:pPr>
        <w:rPr>
          <w:rFonts w:ascii="Times New Roman" w:hAnsi="Times New Roman" w:cs="Times New Roman"/>
        </w:rPr>
      </w:pPr>
      <w:r w:rsidRPr="00D57FA4">
        <w:rPr>
          <w:rFonts w:ascii="Times New Roman" w:hAnsi="Times New Roman" w:cs="Times New Roman"/>
        </w:rPr>
        <w:t>«</w:t>
      </w:r>
      <w:r w:rsidR="00D57FA4" w:rsidRPr="00D57FA4">
        <w:rPr>
          <w:rFonts w:ascii="Times New Roman" w:eastAsia="Times New Roman" w:hAnsi="Times New Roman" w:cs="Times New Roman"/>
          <w:lang w:val="en-US"/>
        </w:rPr>
        <w:t>H</w:t>
      </w:r>
      <w:r w:rsidR="00D57FA4" w:rsidRPr="00D57FA4">
        <w:rPr>
          <w:rFonts w:ascii="Times New Roman" w:eastAsia="Times New Roman" w:hAnsi="Times New Roman" w:cs="Times New Roman"/>
        </w:rPr>
        <w:t>-145</w:t>
      </w:r>
      <w:r w:rsidRPr="00D57FA4">
        <w:rPr>
          <w:rFonts w:ascii="Times New Roman" w:hAnsi="Times New Roman" w:cs="Times New Roman"/>
        </w:rPr>
        <w:t>/</w:t>
      </w:r>
      <w:r w:rsidRPr="00BA57B5">
        <w:rPr>
          <w:rFonts w:ascii="Times New Roman" w:hAnsi="Times New Roman" w:cs="Times New Roman"/>
          <w:lang w:val="en-US"/>
        </w:rPr>
        <w:t>IR</w:t>
      </w:r>
      <w:r w:rsidRPr="00D57FA4">
        <w:rPr>
          <w:rFonts w:ascii="Times New Roman" w:hAnsi="Times New Roman" w:cs="Times New Roman"/>
        </w:rPr>
        <w:t>/</w:t>
      </w:r>
      <w:r w:rsidRPr="00BA57B5">
        <w:rPr>
          <w:rFonts w:ascii="Times New Roman" w:hAnsi="Times New Roman" w:cs="Times New Roman"/>
          <w:lang w:val="en-US"/>
        </w:rPr>
        <w:t>TRI</w:t>
      </w:r>
      <w:r w:rsidRPr="00D57FA4">
        <w:rPr>
          <w:rFonts w:ascii="Times New Roman" w:hAnsi="Times New Roman" w:cs="Times New Roman"/>
        </w:rPr>
        <w:t xml:space="preserve">» </w:t>
      </w:r>
      <w:r w:rsidRPr="00064DD6">
        <w:rPr>
          <w:rFonts w:ascii="Times New Roman" w:hAnsi="Times New Roman" w:cs="Times New Roman"/>
        </w:rPr>
        <w:t>или</w:t>
      </w:r>
      <w:r w:rsidR="00BA57B5" w:rsidRPr="00D57FA4">
        <w:rPr>
          <w:rFonts w:ascii="Times New Roman" w:hAnsi="Times New Roman" w:cs="Times New Roman"/>
        </w:rPr>
        <w:t xml:space="preserve"> </w:t>
      </w:r>
      <w:r w:rsidRPr="00D57FA4">
        <w:rPr>
          <w:rFonts w:ascii="Times New Roman" w:hAnsi="Times New Roman" w:cs="Times New Roman"/>
        </w:rPr>
        <w:t>«</w:t>
      </w:r>
      <w:r w:rsidR="00D57FA4" w:rsidRPr="00D57FA4">
        <w:rPr>
          <w:rFonts w:ascii="Times New Roman" w:hAnsi="Times New Roman" w:cs="Times New Roman"/>
          <w:lang w:val="en-US"/>
        </w:rPr>
        <w:t>H</w:t>
      </w:r>
      <w:r w:rsidR="00D57FA4" w:rsidRPr="00D57FA4">
        <w:rPr>
          <w:rFonts w:ascii="Times New Roman" w:hAnsi="Times New Roman" w:cs="Times New Roman"/>
        </w:rPr>
        <w:t>-135</w:t>
      </w:r>
      <w:r w:rsidRPr="00D57FA4">
        <w:rPr>
          <w:rFonts w:ascii="Times New Roman" w:hAnsi="Times New Roman" w:cs="Times New Roman"/>
        </w:rPr>
        <w:t>/</w:t>
      </w:r>
      <w:r w:rsidRPr="00D57FA4">
        <w:rPr>
          <w:rFonts w:ascii="Times New Roman" w:hAnsi="Times New Roman" w:cs="Times New Roman"/>
          <w:lang w:val="en-US"/>
        </w:rPr>
        <w:t>IR</w:t>
      </w:r>
      <w:r w:rsidRPr="00D57FA4">
        <w:rPr>
          <w:rFonts w:ascii="Times New Roman" w:hAnsi="Times New Roman" w:cs="Times New Roman"/>
        </w:rPr>
        <w:t xml:space="preserve">, </w:t>
      </w:r>
      <w:r w:rsidRPr="00D57FA4">
        <w:rPr>
          <w:rFonts w:ascii="Times New Roman" w:hAnsi="Times New Roman" w:cs="Times New Roman"/>
          <w:lang w:val="en-US"/>
        </w:rPr>
        <w:t>Co</w:t>
      </w:r>
      <w:r w:rsidRPr="00D57FA4">
        <w:rPr>
          <w:rFonts w:ascii="Times New Roman" w:hAnsi="Times New Roman" w:cs="Times New Roman"/>
        </w:rPr>
        <w:t>-</w:t>
      </w:r>
      <w:r w:rsidRPr="00D57FA4">
        <w:rPr>
          <w:rFonts w:ascii="Times New Roman" w:hAnsi="Times New Roman" w:cs="Times New Roman"/>
          <w:lang w:val="en-US"/>
        </w:rPr>
        <w:t>pilot</w:t>
      </w:r>
      <w:r w:rsidRPr="00D57FA4">
        <w:rPr>
          <w:rFonts w:ascii="Times New Roman" w:hAnsi="Times New Roman" w:cs="Times New Roman"/>
        </w:rPr>
        <w:t>»)</w:t>
      </w:r>
      <w:r w:rsidR="00D57FA4" w:rsidRPr="00D57FA4">
        <w:rPr>
          <w:rFonts w:ascii="Times New Roman" w:hAnsi="Times New Roman" w:cs="Times New Roman"/>
        </w:rPr>
        <w:t xml:space="preserve"> </w:t>
      </w:r>
      <w:r w:rsidR="00D57FA4">
        <w:rPr>
          <w:rFonts w:ascii="Times New Roman" w:hAnsi="Times New Roman" w:cs="Times New Roman"/>
        </w:rPr>
        <w:t>или</w:t>
      </w:r>
      <w:r w:rsidR="00D57FA4" w:rsidRPr="00D57FA4">
        <w:rPr>
          <w:rFonts w:ascii="Times New Roman" w:hAnsi="Times New Roman" w:cs="Times New Roman"/>
        </w:rPr>
        <w:t xml:space="preserve"> «</w:t>
      </w:r>
      <w:r w:rsidR="007857E4">
        <w:rPr>
          <w:rFonts w:ascii="Times New Roman" w:hAnsi="Times New Roman" w:cs="Times New Roman"/>
          <w:lang w:val="en-US"/>
        </w:rPr>
        <w:t>FE</w:t>
      </w:r>
      <w:r w:rsidR="00D57FA4">
        <w:rPr>
          <w:rFonts w:ascii="Times New Roman" w:hAnsi="Times New Roman" w:cs="Times New Roman"/>
          <w:lang w:val="en-US"/>
        </w:rPr>
        <w:t>MI</w:t>
      </w:r>
      <w:r w:rsidR="00D57FA4" w:rsidRPr="00D57FA4">
        <w:rPr>
          <w:rFonts w:ascii="Times New Roman" w:hAnsi="Times New Roman" w:cs="Times New Roman"/>
        </w:rPr>
        <w:t>8/</w:t>
      </w:r>
      <w:r w:rsidR="007857E4" w:rsidRPr="00BA57B5">
        <w:rPr>
          <w:rFonts w:ascii="Times New Roman" w:hAnsi="Times New Roman" w:cs="Times New Roman"/>
          <w:lang w:val="en-US"/>
        </w:rPr>
        <w:t>TRI</w:t>
      </w:r>
      <w:r w:rsidR="00D57FA4" w:rsidRPr="00D57FA4">
        <w:rPr>
          <w:rFonts w:ascii="Times New Roman" w:hAnsi="Times New Roman" w:cs="Times New Roman"/>
        </w:rPr>
        <w:t>»</w:t>
      </w:r>
      <w:r w:rsidRPr="00D57FA4">
        <w:rPr>
          <w:rFonts w:ascii="Times New Roman" w:hAnsi="Times New Roman" w:cs="Times New Roman"/>
        </w:rPr>
        <w:br/>
      </w:r>
      <w:r w:rsidRPr="00064DD6">
        <w:rPr>
          <w:rFonts w:ascii="Times New Roman" w:hAnsi="Times New Roman" w:cs="Times New Roman"/>
        </w:rPr>
        <w:t>Допуски к видам</w:t>
      </w:r>
      <w:r w:rsidR="007857E4" w:rsidRPr="007857E4">
        <w:rPr>
          <w:rFonts w:ascii="Times New Roman" w:hAnsi="Times New Roman" w:cs="Times New Roman"/>
        </w:rPr>
        <w:t xml:space="preserve"> </w:t>
      </w:r>
      <w:r w:rsidR="007857E4">
        <w:rPr>
          <w:rFonts w:ascii="Times New Roman" w:hAnsi="Times New Roman" w:cs="Times New Roman"/>
        </w:rPr>
        <w:t>«</w:t>
      </w:r>
      <w:r w:rsidR="007857E4" w:rsidRPr="007857E4">
        <w:rPr>
          <w:rFonts w:ascii="Times New Roman" w:eastAsia="Times New Roman" w:hAnsi="Times New Roman" w:cs="Times New Roman"/>
        </w:rPr>
        <w:t>специальные виды допусков /</w:t>
      </w:r>
      <w:r w:rsidR="007857E4" w:rsidRPr="007857E4">
        <w:rPr>
          <w:rFonts w:ascii="Times New Roman" w:eastAsia="Times New Roman" w:hAnsi="Times New Roman" w:cs="Times New Roman"/>
          <w:color w:val="222222"/>
        </w:rPr>
        <w:t xml:space="preserve">Special </w:t>
      </w:r>
      <w:proofErr w:type="spellStart"/>
      <w:r w:rsidR="007857E4" w:rsidRPr="007857E4">
        <w:rPr>
          <w:rFonts w:ascii="Times New Roman" w:eastAsia="Times New Roman" w:hAnsi="Times New Roman" w:cs="Times New Roman"/>
          <w:color w:val="222222"/>
        </w:rPr>
        <w:t>rating</w:t>
      </w:r>
      <w:proofErr w:type="spellEnd"/>
      <w:r w:rsidR="007857E4">
        <w:rPr>
          <w:rFonts w:ascii="Times New Roman" w:eastAsia="Times New Roman" w:hAnsi="Times New Roman" w:cs="Times New Roman"/>
          <w:color w:val="222222"/>
        </w:rPr>
        <w:t>»</w:t>
      </w:r>
      <w:r w:rsidRPr="007857E4">
        <w:rPr>
          <w:rFonts w:ascii="Times New Roman" w:hAnsi="Times New Roman" w:cs="Times New Roman"/>
        </w:rPr>
        <w:t xml:space="preserve"> </w:t>
      </w:r>
      <w:r w:rsidRPr="00064DD6">
        <w:rPr>
          <w:rFonts w:ascii="Times New Roman" w:hAnsi="Times New Roman" w:cs="Times New Roman"/>
        </w:rPr>
        <w:t>полётов</w:t>
      </w:r>
      <w:r w:rsidR="007857E4">
        <w:rPr>
          <w:rFonts w:ascii="Times New Roman" w:hAnsi="Times New Roman" w:cs="Times New Roman"/>
        </w:rPr>
        <w:t>/работ</w:t>
      </w:r>
      <w:r w:rsidRPr="00064DD6">
        <w:rPr>
          <w:rFonts w:ascii="Times New Roman" w:hAnsi="Times New Roman" w:cs="Times New Roman"/>
        </w:rPr>
        <w:t xml:space="preserve"> вносятся специалистом </w:t>
      </w:r>
      <w:r w:rsidR="008A6CDE" w:rsidRPr="008A6CDE">
        <w:rPr>
          <w:rFonts w:ascii="Times New Roman" w:hAnsi="Times New Roman" w:cs="Times New Roman"/>
        </w:rPr>
        <w:t>лётной</w:t>
      </w:r>
      <w:r w:rsidR="008A6CDE">
        <w:rPr>
          <w:rFonts w:ascii="Times New Roman" w:hAnsi="Times New Roman" w:cs="Times New Roman"/>
        </w:rPr>
        <w:t xml:space="preserve"> службы авиакомпании</w:t>
      </w:r>
      <w:r w:rsidRPr="00064DD6">
        <w:rPr>
          <w:rFonts w:ascii="Times New Roman" w:hAnsi="Times New Roman" w:cs="Times New Roman"/>
        </w:rPr>
        <w:t xml:space="preserve"> на основании</w:t>
      </w:r>
      <w:r w:rsidR="007857E4">
        <w:rPr>
          <w:rFonts w:ascii="Times New Roman" w:hAnsi="Times New Roman" w:cs="Times New Roman"/>
        </w:rPr>
        <w:t xml:space="preserve"> </w:t>
      </w:r>
      <w:r w:rsidRPr="00064DD6">
        <w:rPr>
          <w:rFonts w:ascii="Times New Roman" w:hAnsi="Times New Roman" w:cs="Times New Roman"/>
        </w:rPr>
        <w:t>документа, подтверждающего допуск пилота</w:t>
      </w:r>
      <w:r w:rsidR="008A6CDE">
        <w:rPr>
          <w:rFonts w:ascii="Times New Roman" w:hAnsi="Times New Roman" w:cs="Times New Roman"/>
        </w:rPr>
        <w:t xml:space="preserve">, штурмана, </w:t>
      </w:r>
      <w:r w:rsidR="007857E4">
        <w:rPr>
          <w:rFonts w:ascii="Times New Roman" w:hAnsi="Times New Roman" w:cs="Times New Roman"/>
        </w:rPr>
        <w:t xml:space="preserve">бортинженера/бортмеханика, </w:t>
      </w:r>
      <w:r w:rsidR="008A6CDE">
        <w:rPr>
          <w:rFonts w:ascii="Times New Roman" w:hAnsi="Times New Roman" w:cs="Times New Roman"/>
        </w:rPr>
        <w:t>бортрадиста</w:t>
      </w:r>
      <w:r w:rsidRPr="00064DD6">
        <w:rPr>
          <w:rFonts w:ascii="Times New Roman" w:hAnsi="Times New Roman" w:cs="Times New Roman"/>
        </w:rPr>
        <w:t xml:space="preserve"> к </w:t>
      </w:r>
      <w:r w:rsidR="007857E4">
        <w:rPr>
          <w:rFonts w:ascii="Times New Roman" w:hAnsi="Times New Roman" w:cs="Times New Roman"/>
        </w:rPr>
        <w:t xml:space="preserve">данному виду </w:t>
      </w:r>
      <w:r w:rsidRPr="00064DD6">
        <w:rPr>
          <w:rFonts w:ascii="Times New Roman" w:hAnsi="Times New Roman" w:cs="Times New Roman"/>
        </w:rPr>
        <w:t>полет</w:t>
      </w:r>
      <w:r w:rsidR="007857E4">
        <w:rPr>
          <w:rFonts w:ascii="Times New Roman" w:hAnsi="Times New Roman" w:cs="Times New Roman"/>
        </w:rPr>
        <w:t>ов/работ</w:t>
      </w:r>
      <w:r w:rsidRPr="00064DD6">
        <w:rPr>
          <w:rFonts w:ascii="Times New Roman" w:hAnsi="Times New Roman" w:cs="Times New Roman"/>
        </w:rPr>
        <w:t>, к полетам в RNP с указанием типа RNP, а при</w:t>
      </w:r>
      <w:r w:rsidR="007857E4">
        <w:rPr>
          <w:rFonts w:ascii="Times New Roman" w:hAnsi="Times New Roman" w:cs="Times New Roman"/>
        </w:rPr>
        <w:t xml:space="preserve"> </w:t>
      </w:r>
      <w:r w:rsidRPr="00064DD6">
        <w:rPr>
          <w:rFonts w:ascii="Times New Roman" w:hAnsi="Times New Roman" w:cs="Times New Roman"/>
        </w:rPr>
        <w:t>выполнении заходов на посадку и посадок в условиях II или III категории ИКАО и</w:t>
      </w:r>
      <w:r w:rsidR="008A6CDE">
        <w:rPr>
          <w:rFonts w:ascii="Times New Roman" w:hAnsi="Times New Roman" w:cs="Times New Roman"/>
        </w:rPr>
        <w:t xml:space="preserve"> </w:t>
      </w:r>
      <w:r w:rsidRPr="00064DD6">
        <w:rPr>
          <w:rFonts w:ascii="Times New Roman" w:hAnsi="Times New Roman" w:cs="Times New Roman"/>
        </w:rPr>
        <w:t>взлетов при видимости на ВПП менее 400 м, допуск к полетам в условиях</w:t>
      </w:r>
      <w:r w:rsidR="008A6CDE">
        <w:rPr>
          <w:rFonts w:ascii="Times New Roman" w:hAnsi="Times New Roman" w:cs="Times New Roman"/>
        </w:rPr>
        <w:t xml:space="preserve"> </w:t>
      </w:r>
      <w:r w:rsidRPr="00064DD6">
        <w:rPr>
          <w:rFonts w:ascii="Times New Roman" w:hAnsi="Times New Roman" w:cs="Times New Roman"/>
        </w:rPr>
        <w:t>ограниченной видимости с записью: «КАТ.(CAT) II» или «КАТ. (CAT) III».</w:t>
      </w:r>
      <w:r w:rsidRPr="00064DD6">
        <w:rPr>
          <w:rFonts w:ascii="Times New Roman" w:hAnsi="Times New Roman" w:cs="Times New Roman"/>
        </w:rPr>
        <w:br/>
        <w:t>Строчка вида полётов,</w:t>
      </w:r>
      <w:r w:rsidR="0097419E">
        <w:rPr>
          <w:rFonts w:ascii="Times New Roman" w:hAnsi="Times New Roman" w:cs="Times New Roman"/>
        </w:rPr>
        <w:t xml:space="preserve"> </w:t>
      </w:r>
      <w:r w:rsidRPr="00064DD6">
        <w:rPr>
          <w:rFonts w:ascii="Times New Roman" w:hAnsi="Times New Roman" w:cs="Times New Roman"/>
        </w:rPr>
        <w:t>к которому у владельца допуска нет, остаётся чистой.</w:t>
      </w:r>
      <w:r w:rsidRPr="00064DD6">
        <w:rPr>
          <w:rFonts w:ascii="Times New Roman" w:hAnsi="Times New Roman" w:cs="Times New Roman"/>
        </w:rPr>
        <w:br/>
        <w:t>Данные о проведении летной проверки на ВС (Line Check) и квалификационной</w:t>
      </w:r>
      <w:r w:rsidR="0097419E">
        <w:rPr>
          <w:rFonts w:ascii="Times New Roman" w:hAnsi="Times New Roman" w:cs="Times New Roman"/>
        </w:rPr>
        <w:t xml:space="preserve"> </w:t>
      </w:r>
      <w:r w:rsidRPr="00064DD6">
        <w:rPr>
          <w:rFonts w:ascii="Times New Roman" w:hAnsi="Times New Roman" w:cs="Times New Roman"/>
        </w:rPr>
        <w:t>проверки на пилотажном тренажере (</w:t>
      </w:r>
      <w:proofErr w:type="spellStart"/>
      <w:r w:rsidRPr="00064DD6">
        <w:rPr>
          <w:rFonts w:ascii="Times New Roman" w:hAnsi="Times New Roman" w:cs="Times New Roman"/>
        </w:rPr>
        <w:t>Proficiency</w:t>
      </w:r>
      <w:proofErr w:type="spellEnd"/>
      <w:r w:rsidRPr="00064DD6">
        <w:rPr>
          <w:rFonts w:ascii="Times New Roman" w:hAnsi="Times New Roman" w:cs="Times New Roman"/>
        </w:rPr>
        <w:t xml:space="preserve"> Check) вносятся экзаменатором</w:t>
      </w:r>
      <w:r w:rsidR="0097419E">
        <w:rPr>
          <w:rFonts w:ascii="Times New Roman" w:hAnsi="Times New Roman" w:cs="Times New Roman"/>
        </w:rPr>
        <w:t xml:space="preserve"> </w:t>
      </w:r>
      <w:r w:rsidRPr="00064DD6">
        <w:rPr>
          <w:rFonts w:ascii="Times New Roman" w:hAnsi="Times New Roman" w:cs="Times New Roman"/>
        </w:rPr>
        <w:t>после успешного прохождения пилотом проверки в день ее завершения с</w:t>
      </w:r>
      <w:r w:rsidR="008A6CDE">
        <w:rPr>
          <w:rFonts w:ascii="Times New Roman" w:hAnsi="Times New Roman" w:cs="Times New Roman"/>
        </w:rPr>
        <w:t xml:space="preserve"> </w:t>
      </w:r>
      <w:r w:rsidRPr="00064DD6">
        <w:rPr>
          <w:rFonts w:ascii="Times New Roman" w:hAnsi="Times New Roman" w:cs="Times New Roman"/>
        </w:rPr>
        <w:t>указанием типа ВС, срока действия проверки</w:t>
      </w:r>
      <w:r w:rsidR="008A6CDE">
        <w:rPr>
          <w:rFonts w:ascii="Times New Roman" w:hAnsi="Times New Roman" w:cs="Times New Roman"/>
        </w:rPr>
        <w:t xml:space="preserve"> </w:t>
      </w:r>
      <w:r w:rsidRPr="00064DD6">
        <w:rPr>
          <w:rFonts w:ascii="Times New Roman" w:hAnsi="Times New Roman" w:cs="Times New Roman"/>
        </w:rPr>
        <w:t>(</w:t>
      </w:r>
      <w:proofErr w:type="spellStart"/>
      <w:r w:rsidRPr="00064DD6">
        <w:rPr>
          <w:rFonts w:ascii="Times New Roman" w:hAnsi="Times New Roman" w:cs="Times New Roman"/>
        </w:rPr>
        <w:t>Valid</w:t>
      </w:r>
      <w:proofErr w:type="spellEnd"/>
      <w:r w:rsidRPr="00064DD6">
        <w:rPr>
          <w:rFonts w:ascii="Times New Roman" w:hAnsi="Times New Roman" w:cs="Times New Roman"/>
        </w:rPr>
        <w:t xml:space="preserve"> </w:t>
      </w:r>
      <w:proofErr w:type="spellStart"/>
      <w:r w:rsidRPr="00064DD6">
        <w:rPr>
          <w:rFonts w:ascii="Times New Roman" w:hAnsi="Times New Roman" w:cs="Times New Roman"/>
        </w:rPr>
        <w:t>until</w:t>
      </w:r>
      <w:proofErr w:type="spellEnd"/>
      <w:r w:rsidRPr="00064DD6">
        <w:rPr>
          <w:rFonts w:ascii="Times New Roman" w:hAnsi="Times New Roman" w:cs="Times New Roman"/>
        </w:rPr>
        <w:t xml:space="preserve"> …), фамилии экзаменатора, как записано в летном свидетельстве на</w:t>
      </w:r>
      <w:r w:rsidR="008A6CDE">
        <w:rPr>
          <w:rFonts w:ascii="Times New Roman" w:hAnsi="Times New Roman" w:cs="Times New Roman"/>
        </w:rPr>
        <w:t xml:space="preserve"> </w:t>
      </w:r>
      <w:r w:rsidRPr="00064DD6">
        <w:rPr>
          <w:rFonts w:ascii="Times New Roman" w:hAnsi="Times New Roman" w:cs="Times New Roman"/>
        </w:rPr>
        <w:t>английском языке (</w:t>
      </w:r>
      <w:proofErr w:type="spellStart"/>
      <w:r w:rsidRPr="00064DD6">
        <w:rPr>
          <w:rFonts w:ascii="Times New Roman" w:hAnsi="Times New Roman" w:cs="Times New Roman"/>
        </w:rPr>
        <w:t>Ivanov</w:t>
      </w:r>
      <w:proofErr w:type="spellEnd"/>
      <w:r w:rsidRPr="00064DD6">
        <w:rPr>
          <w:rFonts w:ascii="Times New Roman" w:hAnsi="Times New Roman" w:cs="Times New Roman"/>
        </w:rPr>
        <w:t>), номера свидетельства и заверяются личной подписью</w:t>
      </w:r>
      <w:r w:rsidR="008A6CDE">
        <w:rPr>
          <w:rFonts w:ascii="Times New Roman" w:hAnsi="Times New Roman" w:cs="Times New Roman"/>
        </w:rPr>
        <w:t xml:space="preserve"> </w:t>
      </w:r>
      <w:r w:rsidRPr="00064DD6">
        <w:rPr>
          <w:rFonts w:ascii="Times New Roman" w:hAnsi="Times New Roman" w:cs="Times New Roman"/>
        </w:rPr>
        <w:t>экзаменатора.</w:t>
      </w:r>
    </w:p>
    <w:p w14:paraId="1DF3FF7A" w14:textId="77777777" w:rsidR="00AD1651" w:rsidRPr="00064DD6" w:rsidRDefault="00AD1651" w:rsidP="008A6CDE">
      <w:pPr>
        <w:rPr>
          <w:rFonts w:ascii="Times New Roman" w:hAnsi="Times New Roman" w:cs="Times New Roman"/>
        </w:rPr>
      </w:pPr>
    </w:p>
    <w:p w14:paraId="1D29E1DF" w14:textId="1CF538C6" w:rsidR="00BF4B42" w:rsidRPr="00BF4B42" w:rsidRDefault="00BF4B42" w:rsidP="00BF4B42">
      <w:pPr>
        <w:autoSpaceDE w:val="0"/>
        <w:autoSpaceDN w:val="0"/>
        <w:adjustRightInd w:val="0"/>
        <w:rPr>
          <w:rFonts w:ascii="Times New Roman" w:hAnsi="Times New Roman" w:cs="Times New Roman"/>
          <w:b/>
          <w:bCs/>
          <w:sz w:val="22"/>
          <w:szCs w:val="22"/>
        </w:rPr>
      </w:pPr>
      <w:r w:rsidRPr="00BF4B42">
        <w:rPr>
          <w:rFonts w:ascii="Times New Roman" w:hAnsi="Times New Roman" w:cs="Times New Roman"/>
          <w:b/>
          <w:bCs/>
          <w:sz w:val="22"/>
          <w:szCs w:val="22"/>
        </w:rPr>
        <w:t>ПЕРЕЧЕНЬ АВИАЦИОННЫХ РАБОТ</w:t>
      </w:r>
      <w:r w:rsidRPr="00565EC1">
        <w:rPr>
          <w:rFonts w:ascii="Times New Roman" w:hAnsi="Times New Roman" w:cs="Times New Roman"/>
          <w:b/>
          <w:bCs/>
          <w:sz w:val="22"/>
          <w:szCs w:val="22"/>
        </w:rPr>
        <w:t>.</w:t>
      </w:r>
      <w:r w:rsidRPr="00BF4B42">
        <w:rPr>
          <w:rFonts w:ascii="Times New Roman" w:hAnsi="Times New Roman" w:cs="Times New Roman"/>
          <w:b/>
          <w:bCs/>
          <w:sz w:val="22"/>
          <w:szCs w:val="22"/>
        </w:rPr>
        <w:t xml:space="preserve"> </w:t>
      </w:r>
      <w:r w:rsidRPr="00BF4B42">
        <w:rPr>
          <w:rFonts w:ascii="Times New Roman" w:hAnsi="Times New Roman" w:cs="Times New Roman"/>
          <w:b/>
          <w:bCs/>
          <w:sz w:val="22"/>
          <w:szCs w:val="22"/>
        </w:rPr>
        <w:br/>
      </w:r>
      <w:r w:rsidRPr="00BF4B42">
        <w:rPr>
          <w:rFonts w:ascii="Times New Roman" w:hAnsi="Times New Roman" w:cs="Times New Roman"/>
          <w:b/>
          <w:bCs/>
          <w:sz w:val="22"/>
          <w:szCs w:val="22"/>
        </w:rPr>
        <w:lastRenderedPageBreak/>
        <w:t>1. Авиационно-химические работы:</w:t>
      </w:r>
      <w:r w:rsidRPr="00BF4B42">
        <w:rPr>
          <w:rFonts w:ascii="Times New Roman" w:hAnsi="Times New Roman" w:cs="Times New Roman"/>
          <w:sz w:val="22"/>
          <w:szCs w:val="22"/>
        </w:rPr>
        <w:br/>
        <w:t>а) авиационное распределение жидких веществ;</w:t>
      </w:r>
      <w:r w:rsidRPr="00BF4B42">
        <w:rPr>
          <w:rFonts w:ascii="Times New Roman" w:hAnsi="Times New Roman" w:cs="Times New Roman"/>
          <w:sz w:val="22"/>
          <w:szCs w:val="22"/>
        </w:rPr>
        <w:br/>
        <w:t>б) внесение жидких агрохимикатов;</w:t>
      </w:r>
      <w:r w:rsidRPr="00BF4B42">
        <w:rPr>
          <w:rFonts w:ascii="Times New Roman" w:hAnsi="Times New Roman" w:cs="Times New Roman"/>
          <w:sz w:val="22"/>
          <w:szCs w:val="22"/>
        </w:rPr>
        <w:br/>
        <w:t>в) защита растений от вредителей, болезней и сорняков;</w:t>
      </w:r>
      <w:r w:rsidRPr="00BF4B42">
        <w:rPr>
          <w:rFonts w:ascii="Times New Roman" w:hAnsi="Times New Roman" w:cs="Times New Roman"/>
          <w:sz w:val="22"/>
          <w:szCs w:val="22"/>
        </w:rPr>
        <w:br/>
        <w:t>г) внесение регуляторов роста растений;</w:t>
      </w:r>
      <w:r w:rsidRPr="00BF4B42">
        <w:rPr>
          <w:rFonts w:ascii="Times New Roman" w:hAnsi="Times New Roman" w:cs="Times New Roman"/>
          <w:sz w:val="22"/>
          <w:szCs w:val="22"/>
        </w:rPr>
        <w:br/>
        <w:t xml:space="preserve">д) дефолиация, десикация, </w:t>
      </w:r>
      <w:proofErr w:type="spellStart"/>
      <w:r w:rsidRPr="00BF4B42">
        <w:rPr>
          <w:rFonts w:ascii="Times New Roman" w:hAnsi="Times New Roman" w:cs="Times New Roman"/>
          <w:sz w:val="22"/>
          <w:szCs w:val="22"/>
        </w:rPr>
        <w:t>сеникация</w:t>
      </w:r>
      <w:proofErr w:type="spellEnd"/>
      <w:r w:rsidRPr="00BF4B42">
        <w:rPr>
          <w:rFonts w:ascii="Times New Roman" w:hAnsi="Times New Roman" w:cs="Times New Roman"/>
          <w:sz w:val="22"/>
          <w:szCs w:val="22"/>
        </w:rPr>
        <w:t xml:space="preserve"> и химическая чеканка растений;</w:t>
      </w:r>
      <w:r w:rsidRPr="00BF4B42">
        <w:rPr>
          <w:rFonts w:ascii="Times New Roman" w:hAnsi="Times New Roman" w:cs="Times New Roman"/>
          <w:sz w:val="22"/>
          <w:szCs w:val="22"/>
        </w:rPr>
        <w:br/>
        <w:t>е) борьба с кровососущими насекомыми, клещами, разносчиками заболеваний животных и</w:t>
      </w:r>
      <w:r w:rsidRPr="00BF4B42">
        <w:rPr>
          <w:rFonts w:ascii="Times New Roman" w:hAnsi="Times New Roman" w:cs="Times New Roman"/>
          <w:sz w:val="22"/>
          <w:szCs w:val="22"/>
        </w:rPr>
        <w:br/>
        <w:t>грызунами;</w:t>
      </w:r>
      <w:r w:rsidRPr="00BF4B42">
        <w:rPr>
          <w:rFonts w:ascii="Times New Roman" w:hAnsi="Times New Roman" w:cs="Times New Roman"/>
          <w:sz w:val="22"/>
          <w:szCs w:val="22"/>
        </w:rPr>
        <w:br/>
        <w:t>ж) рекультивация земель, дедикация почвы, детоксикация закрытых водоемов;</w:t>
      </w:r>
      <w:r w:rsidRPr="00BF4B42">
        <w:rPr>
          <w:rFonts w:ascii="Times New Roman" w:hAnsi="Times New Roman" w:cs="Times New Roman"/>
          <w:sz w:val="22"/>
          <w:szCs w:val="22"/>
        </w:rPr>
        <w:br/>
        <w:t>з) закрепление пылящей поверхности;</w:t>
      </w:r>
      <w:r w:rsidRPr="00BF4B42">
        <w:rPr>
          <w:rFonts w:ascii="Times New Roman" w:hAnsi="Times New Roman" w:cs="Times New Roman"/>
          <w:sz w:val="22"/>
          <w:szCs w:val="22"/>
        </w:rPr>
        <w:br/>
        <w:t>и) борьба с нефтяными пятнами;</w:t>
      </w:r>
      <w:r w:rsidRPr="00BF4B42">
        <w:rPr>
          <w:rFonts w:ascii="Times New Roman" w:hAnsi="Times New Roman" w:cs="Times New Roman"/>
          <w:sz w:val="22"/>
          <w:szCs w:val="22"/>
        </w:rPr>
        <w:br/>
        <w:t>к) тушение пожаров лесов, пастбищ, жилых и промышленных объектов;</w:t>
      </w:r>
      <w:r w:rsidRPr="00BF4B42">
        <w:rPr>
          <w:rFonts w:ascii="Times New Roman" w:hAnsi="Times New Roman" w:cs="Times New Roman"/>
          <w:sz w:val="22"/>
          <w:szCs w:val="22"/>
        </w:rPr>
        <w:br/>
        <w:t>л) авиационное распределение сыпучих веществ;</w:t>
      </w:r>
      <w:r w:rsidRPr="00BF4B42">
        <w:rPr>
          <w:rFonts w:ascii="Times New Roman" w:hAnsi="Times New Roman" w:cs="Times New Roman"/>
          <w:sz w:val="22"/>
          <w:szCs w:val="22"/>
        </w:rPr>
        <w:br/>
        <w:t>м) авиационное распределение биологических объектов.</w:t>
      </w:r>
      <w:r w:rsidRPr="00BF4B42">
        <w:rPr>
          <w:rFonts w:ascii="Times New Roman" w:hAnsi="Times New Roman" w:cs="Times New Roman"/>
          <w:sz w:val="22"/>
          <w:szCs w:val="22"/>
        </w:rPr>
        <w:br/>
      </w:r>
      <w:r w:rsidRPr="00BF4B42">
        <w:rPr>
          <w:rFonts w:ascii="Times New Roman" w:hAnsi="Times New Roman" w:cs="Times New Roman"/>
          <w:b/>
          <w:bCs/>
          <w:sz w:val="22"/>
          <w:szCs w:val="22"/>
        </w:rPr>
        <w:t>2. Воздушные съемки:</w:t>
      </w:r>
      <w:r w:rsidRPr="00BF4B42">
        <w:rPr>
          <w:rFonts w:ascii="Times New Roman" w:hAnsi="Times New Roman" w:cs="Times New Roman"/>
          <w:b/>
          <w:bCs/>
          <w:sz w:val="22"/>
          <w:szCs w:val="22"/>
        </w:rPr>
        <w:br/>
      </w:r>
      <w:r w:rsidRPr="00BF4B42">
        <w:rPr>
          <w:rFonts w:ascii="Times New Roman" w:hAnsi="Times New Roman" w:cs="Times New Roman"/>
          <w:sz w:val="22"/>
          <w:szCs w:val="22"/>
        </w:rPr>
        <w:t>а) аэросъемочные работы;</w:t>
      </w:r>
      <w:r w:rsidRPr="00BF4B42">
        <w:rPr>
          <w:rFonts w:ascii="Times New Roman" w:hAnsi="Times New Roman" w:cs="Times New Roman"/>
          <w:sz w:val="22"/>
          <w:szCs w:val="22"/>
        </w:rPr>
        <w:br/>
        <w:t>б) аэрофотосъемочные работы;</w:t>
      </w:r>
      <w:r w:rsidRPr="00BF4B42">
        <w:rPr>
          <w:rFonts w:ascii="Times New Roman" w:hAnsi="Times New Roman" w:cs="Times New Roman"/>
          <w:sz w:val="22"/>
          <w:szCs w:val="22"/>
        </w:rPr>
        <w:br/>
        <w:t>в) телевизионные и киносъемочные работы.</w:t>
      </w:r>
      <w:r w:rsidRPr="00BF4B42">
        <w:rPr>
          <w:rFonts w:ascii="Times New Roman" w:hAnsi="Times New Roman" w:cs="Times New Roman"/>
          <w:sz w:val="22"/>
          <w:szCs w:val="22"/>
        </w:rPr>
        <w:br/>
      </w:r>
      <w:r w:rsidRPr="00BF4B42">
        <w:rPr>
          <w:rFonts w:ascii="Times New Roman" w:hAnsi="Times New Roman" w:cs="Times New Roman"/>
          <w:b/>
          <w:bCs/>
          <w:sz w:val="22"/>
          <w:szCs w:val="22"/>
        </w:rPr>
        <w:t>3. Лесоавиационные работы:</w:t>
      </w:r>
      <w:r w:rsidRPr="00BF4B42">
        <w:rPr>
          <w:rFonts w:ascii="Times New Roman" w:hAnsi="Times New Roman" w:cs="Times New Roman"/>
          <w:b/>
          <w:bCs/>
          <w:sz w:val="22"/>
          <w:szCs w:val="22"/>
        </w:rPr>
        <w:br/>
      </w:r>
      <w:r w:rsidRPr="00BF4B42">
        <w:rPr>
          <w:rFonts w:ascii="Times New Roman" w:hAnsi="Times New Roman" w:cs="Times New Roman"/>
          <w:sz w:val="22"/>
          <w:szCs w:val="22"/>
        </w:rPr>
        <w:t>а) авиационную охрану лесов;</w:t>
      </w:r>
    </w:p>
    <w:p w14:paraId="6ACAF975" w14:textId="77777777" w:rsidR="00BF4B42" w:rsidRPr="00BF4B42" w:rsidRDefault="00BF4B42" w:rsidP="00BF4B42">
      <w:pPr>
        <w:autoSpaceDE w:val="0"/>
        <w:autoSpaceDN w:val="0"/>
        <w:adjustRightInd w:val="0"/>
        <w:rPr>
          <w:rFonts w:ascii="Times New Roman" w:hAnsi="Times New Roman" w:cs="Times New Roman"/>
          <w:sz w:val="22"/>
          <w:szCs w:val="22"/>
        </w:rPr>
      </w:pPr>
      <w:r w:rsidRPr="00BF4B42">
        <w:rPr>
          <w:rFonts w:ascii="Times New Roman" w:hAnsi="Times New Roman" w:cs="Times New Roman"/>
          <w:sz w:val="22"/>
          <w:szCs w:val="22"/>
        </w:rPr>
        <w:t>б) обследование и учет лесов;</w:t>
      </w:r>
      <w:r w:rsidRPr="00BF4B42">
        <w:rPr>
          <w:rFonts w:ascii="Times New Roman" w:hAnsi="Times New Roman" w:cs="Times New Roman"/>
          <w:sz w:val="22"/>
          <w:szCs w:val="22"/>
        </w:rPr>
        <w:br/>
        <w:t>в) обслуживание организаций лесоохраны и лесопользования.</w:t>
      </w:r>
      <w:r w:rsidRPr="00BF4B42">
        <w:rPr>
          <w:rFonts w:ascii="Times New Roman" w:hAnsi="Times New Roman" w:cs="Times New Roman"/>
          <w:sz w:val="22"/>
          <w:szCs w:val="22"/>
        </w:rPr>
        <w:br/>
      </w:r>
      <w:r w:rsidRPr="00BF4B42">
        <w:rPr>
          <w:rFonts w:ascii="Times New Roman" w:hAnsi="Times New Roman" w:cs="Times New Roman"/>
          <w:b/>
          <w:bCs/>
          <w:sz w:val="22"/>
          <w:szCs w:val="22"/>
        </w:rPr>
        <w:t>4. Строительно-монтажные и погрузочно-разгрузочные работы:</w:t>
      </w:r>
      <w:r w:rsidRPr="00BF4B42">
        <w:rPr>
          <w:rFonts w:ascii="Times New Roman" w:hAnsi="Times New Roman" w:cs="Times New Roman"/>
          <w:b/>
          <w:bCs/>
          <w:sz w:val="22"/>
          <w:szCs w:val="22"/>
        </w:rPr>
        <w:br/>
      </w:r>
      <w:r w:rsidRPr="00BF4B42">
        <w:rPr>
          <w:rFonts w:ascii="Times New Roman" w:hAnsi="Times New Roman" w:cs="Times New Roman"/>
          <w:sz w:val="22"/>
          <w:szCs w:val="22"/>
        </w:rPr>
        <w:t>а) монтаж и демонтаж строительных конструкций, линий электропередач, трубопроводов;</w:t>
      </w:r>
      <w:r w:rsidRPr="00BF4B42">
        <w:rPr>
          <w:rFonts w:ascii="Times New Roman" w:hAnsi="Times New Roman" w:cs="Times New Roman"/>
          <w:sz w:val="22"/>
          <w:szCs w:val="22"/>
        </w:rPr>
        <w:br/>
        <w:t>б) перевозка грузов на внешней подвеске;</w:t>
      </w:r>
      <w:r w:rsidRPr="00BF4B42">
        <w:rPr>
          <w:rFonts w:ascii="Times New Roman" w:hAnsi="Times New Roman" w:cs="Times New Roman"/>
          <w:sz w:val="22"/>
          <w:szCs w:val="22"/>
        </w:rPr>
        <w:br/>
        <w:t>в) проведение погрузочно-разгрузочных операций.</w:t>
      </w:r>
      <w:r w:rsidRPr="00BF4B42">
        <w:rPr>
          <w:rFonts w:ascii="Times New Roman" w:hAnsi="Times New Roman" w:cs="Times New Roman"/>
          <w:sz w:val="22"/>
          <w:szCs w:val="22"/>
        </w:rPr>
        <w:br/>
      </w:r>
      <w:r w:rsidRPr="00BF4B42">
        <w:rPr>
          <w:rFonts w:ascii="Times New Roman" w:hAnsi="Times New Roman" w:cs="Times New Roman"/>
          <w:b/>
          <w:bCs/>
          <w:sz w:val="22"/>
          <w:szCs w:val="22"/>
        </w:rPr>
        <w:t>5. Работы с целью оказания медицинской помощи:</w:t>
      </w:r>
      <w:r w:rsidRPr="00BF4B42">
        <w:rPr>
          <w:rFonts w:ascii="Times New Roman" w:hAnsi="Times New Roman" w:cs="Times New Roman"/>
          <w:sz w:val="22"/>
          <w:szCs w:val="22"/>
        </w:rPr>
        <w:br/>
        <w:t>а) доставка больных и медицинского персонала;</w:t>
      </w:r>
      <w:r w:rsidRPr="00BF4B42">
        <w:rPr>
          <w:rFonts w:ascii="Times New Roman" w:hAnsi="Times New Roman" w:cs="Times New Roman"/>
          <w:sz w:val="22"/>
          <w:szCs w:val="22"/>
        </w:rPr>
        <w:br/>
        <w:t>б) доставка медицинских грузов.</w:t>
      </w:r>
      <w:r w:rsidRPr="00BF4B42">
        <w:rPr>
          <w:rFonts w:ascii="Times New Roman" w:hAnsi="Times New Roman" w:cs="Times New Roman"/>
          <w:sz w:val="22"/>
          <w:szCs w:val="22"/>
        </w:rPr>
        <w:br/>
      </w:r>
      <w:r w:rsidRPr="00BF4B42">
        <w:rPr>
          <w:rFonts w:ascii="Times New Roman" w:hAnsi="Times New Roman" w:cs="Times New Roman"/>
          <w:b/>
          <w:bCs/>
          <w:sz w:val="22"/>
          <w:szCs w:val="22"/>
        </w:rPr>
        <w:t>6. Летные проверки наземных средств радиотехнического обеспечения полетов авиационной электросвязи и систем светосигнального оборудования аэродромов гражданской авиации:</w:t>
      </w:r>
      <w:r w:rsidRPr="00BF4B42">
        <w:rPr>
          <w:rFonts w:ascii="Times New Roman" w:hAnsi="Times New Roman" w:cs="Times New Roman"/>
          <w:b/>
          <w:bCs/>
          <w:sz w:val="22"/>
          <w:szCs w:val="22"/>
        </w:rPr>
        <w:br/>
      </w:r>
      <w:r w:rsidRPr="00BF4B42">
        <w:rPr>
          <w:rFonts w:ascii="Times New Roman" w:hAnsi="Times New Roman" w:cs="Times New Roman"/>
          <w:sz w:val="22"/>
          <w:szCs w:val="22"/>
        </w:rPr>
        <w:t>а) летные проверки: наземных средств радиотехнического обеспечения полетов;</w:t>
      </w:r>
      <w:r w:rsidRPr="00BF4B42">
        <w:rPr>
          <w:rFonts w:ascii="Times New Roman" w:hAnsi="Times New Roman" w:cs="Times New Roman"/>
          <w:sz w:val="22"/>
          <w:szCs w:val="22"/>
        </w:rPr>
        <w:br/>
        <w:t>авиационной воздушной электросвязи; систем светосигнального оборудовании аэродромов;</w:t>
      </w:r>
    </w:p>
    <w:p w14:paraId="07D0E85B" w14:textId="77777777" w:rsidR="00BF4B42" w:rsidRPr="00BF4B42" w:rsidRDefault="00BF4B42" w:rsidP="00BF4B42">
      <w:pPr>
        <w:autoSpaceDE w:val="0"/>
        <w:autoSpaceDN w:val="0"/>
        <w:adjustRightInd w:val="0"/>
        <w:rPr>
          <w:rFonts w:ascii="Times New Roman" w:hAnsi="Times New Roman" w:cs="Times New Roman"/>
          <w:sz w:val="22"/>
          <w:szCs w:val="22"/>
        </w:rPr>
      </w:pPr>
      <w:r w:rsidRPr="00BF4B42">
        <w:rPr>
          <w:rFonts w:ascii="Times New Roman" w:hAnsi="Times New Roman" w:cs="Times New Roman"/>
          <w:sz w:val="22"/>
          <w:szCs w:val="22"/>
        </w:rPr>
        <w:t>валидация полётных схем полётов по приборам.</w:t>
      </w:r>
      <w:r w:rsidRPr="00BF4B42">
        <w:rPr>
          <w:rFonts w:ascii="Times New Roman" w:hAnsi="Times New Roman" w:cs="Times New Roman"/>
          <w:sz w:val="22"/>
          <w:szCs w:val="22"/>
        </w:rPr>
        <w:br/>
      </w:r>
      <w:r w:rsidRPr="00BF4B42">
        <w:rPr>
          <w:rFonts w:ascii="Times New Roman" w:hAnsi="Times New Roman" w:cs="Times New Roman"/>
          <w:b/>
          <w:bCs/>
          <w:sz w:val="22"/>
          <w:szCs w:val="22"/>
        </w:rPr>
        <w:t>7. Поисково-спасательные и аварийно-спасательные работы.</w:t>
      </w:r>
      <w:r w:rsidRPr="00BF4B42">
        <w:rPr>
          <w:rFonts w:ascii="Times New Roman" w:hAnsi="Times New Roman" w:cs="Times New Roman"/>
          <w:b/>
          <w:bCs/>
          <w:sz w:val="22"/>
          <w:szCs w:val="22"/>
        </w:rPr>
        <w:br/>
        <w:t>8. Транспортно-связные работы:</w:t>
      </w:r>
      <w:r w:rsidRPr="00BF4B42">
        <w:rPr>
          <w:rFonts w:ascii="Times New Roman" w:hAnsi="Times New Roman" w:cs="Times New Roman"/>
          <w:b/>
          <w:bCs/>
          <w:sz w:val="22"/>
          <w:szCs w:val="22"/>
        </w:rPr>
        <w:br/>
      </w:r>
      <w:r w:rsidRPr="00BF4B42">
        <w:rPr>
          <w:rFonts w:ascii="Times New Roman" w:hAnsi="Times New Roman" w:cs="Times New Roman"/>
          <w:sz w:val="22"/>
          <w:szCs w:val="22"/>
        </w:rPr>
        <w:t>а) транспортирование персонала заказчика авиационной работы:</w:t>
      </w:r>
      <w:r w:rsidRPr="00BF4B42">
        <w:rPr>
          <w:rFonts w:ascii="Times New Roman" w:hAnsi="Times New Roman" w:cs="Times New Roman"/>
          <w:sz w:val="22"/>
          <w:szCs w:val="22"/>
        </w:rPr>
        <w:br/>
        <w:t>в фюзеляже с посадкой и высадкой основным на воздушном судне способом;</w:t>
      </w:r>
      <w:r w:rsidRPr="00BF4B42">
        <w:rPr>
          <w:rFonts w:ascii="Times New Roman" w:hAnsi="Times New Roman" w:cs="Times New Roman"/>
          <w:sz w:val="22"/>
          <w:szCs w:val="22"/>
        </w:rPr>
        <w:br/>
        <w:t>в фюзеляже с подъемом и (или) высадкой на специальных подъемно-спусковых устройствах;</w:t>
      </w:r>
      <w:r w:rsidRPr="00BF4B42">
        <w:rPr>
          <w:rFonts w:ascii="Times New Roman" w:hAnsi="Times New Roman" w:cs="Times New Roman"/>
          <w:sz w:val="22"/>
          <w:szCs w:val="22"/>
        </w:rPr>
        <w:br/>
        <w:t>в фюзеляже с десантированием на парашютах; на внешней подвеске воздушного судна в транспортно-спасательных кабинах.</w:t>
      </w:r>
      <w:r w:rsidRPr="00BF4B42">
        <w:rPr>
          <w:rFonts w:ascii="Times New Roman" w:hAnsi="Times New Roman" w:cs="Times New Roman"/>
          <w:sz w:val="22"/>
          <w:szCs w:val="22"/>
        </w:rPr>
        <w:br/>
        <w:t>б) транспортирование грузов Заказчика авиационной работы: в фюзеляже с погрузкой и выгрузкой основным на воздушном судне способом; в фюзеляже со сбрасыванием в полете на парашютах, парашютных платформах, в спасательных контейнерах; в фюзеляже со сбрасыванием в полете без парашютов, парашютных платформ, спасательных контейнеров; в фюзеляже со спуском на специальных спусковых устройствах; на внешней подвеске воздушного судна со средствами стабилизации и снижения аэродинамического сопротивления; на внешней повестке воздушного судна со средствами стабилизации; на внешней подвеске воздушного судна со средствами снижения аэродинамического сопротивления; на внешней подвеске воздушного судна без средств стабилизации и снижения аэродинамического сопротивления.</w:t>
      </w:r>
      <w:r w:rsidRPr="00BF4B42">
        <w:rPr>
          <w:rFonts w:ascii="Times New Roman" w:hAnsi="Times New Roman" w:cs="Times New Roman"/>
          <w:sz w:val="22"/>
          <w:szCs w:val="22"/>
        </w:rPr>
        <w:br/>
      </w:r>
      <w:r w:rsidRPr="00BF4B42">
        <w:rPr>
          <w:rFonts w:ascii="Times New Roman" w:hAnsi="Times New Roman" w:cs="Times New Roman"/>
          <w:b/>
          <w:bCs/>
          <w:sz w:val="22"/>
          <w:szCs w:val="22"/>
        </w:rPr>
        <w:t>9. Аэровизуальные полеты:</w:t>
      </w:r>
    </w:p>
    <w:p w14:paraId="746E9F6E" w14:textId="77777777" w:rsidR="00BF4B42" w:rsidRPr="00BF4B42" w:rsidRDefault="00BF4B42" w:rsidP="00BF4B42">
      <w:pPr>
        <w:autoSpaceDE w:val="0"/>
        <w:autoSpaceDN w:val="0"/>
        <w:adjustRightInd w:val="0"/>
        <w:rPr>
          <w:rFonts w:ascii="Times New Roman" w:hAnsi="Times New Roman" w:cs="Times New Roman"/>
          <w:sz w:val="22"/>
          <w:szCs w:val="22"/>
        </w:rPr>
      </w:pPr>
      <w:r w:rsidRPr="00BF4B42">
        <w:rPr>
          <w:rFonts w:ascii="Times New Roman" w:hAnsi="Times New Roman" w:cs="Times New Roman"/>
          <w:sz w:val="22"/>
          <w:szCs w:val="22"/>
        </w:rPr>
        <w:t>а) воздушное наблюдение;</w:t>
      </w:r>
      <w:r w:rsidRPr="00BF4B42">
        <w:rPr>
          <w:rFonts w:ascii="Times New Roman" w:hAnsi="Times New Roman" w:cs="Times New Roman"/>
          <w:sz w:val="22"/>
          <w:szCs w:val="22"/>
        </w:rPr>
        <w:br/>
        <w:t>б) контроль экологического состояния воздушной среды, участков суши и водной поверхности;</w:t>
      </w:r>
      <w:r w:rsidRPr="00BF4B42">
        <w:rPr>
          <w:rFonts w:ascii="Times New Roman" w:hAnsi="Times New Roman" w:cs="Times New Roman"/>
          <w:sz w:val="22"/>
          <w:szCs w:val="22"/>
        </w:rPr>
        <w:br/>
        <w:t>в) обследование пастбищ, птиц, животных, обездвиживание и отстрел животных;</w:t>
      </w:r>
      <w:r w:rsidRPr="00BF4B42">
        <w:rPr>
          <w:rFonts w:ascii="Times New Roman" w:hAnsi="Times New Roman" w:cs="Times New Roman"/>
          <w:sz w:val="22"/>
          <w:szCs w:val="22"/>
        </w:rPr>
        <w:br/>
        <w:t>г) разведка косяков рыбы, морского зверя и наведение на их скопления рыболовецких судов;</w:t>
      </w:r>
      <w:r w:rsidRPr="00BF4B42">
        <w:rPr>
          <w:rFonts w:ascii="Times New Roman" w:hAnsi="Times New Roman" w:cs="Times New Roman"/>
          <w:sz w:val="22"/>
          <w:szCs w:val="22"/>
        </w:rPr>
        <w:br/>
        <w:t>д) обследование сухопутных и водных путей транспортировки различных объектов, путей</w:t>
      </w:r>
      <w:r w:rsidRPr="00BF4B42">
        <w:rPr>
          <w:rFonts w:ascii="Times New Roman" w:hAnsi="Times New Roman" w:cs="Times New Roman"/>
          <w:sz w:val="22"/>
          <w:szCs w:val="22"/>
        </w:rPr>
        <w:br/>
      </w:r>
      <w:r w:rsidRPr="00BF4B42">
        <w:rPr>
          <w:rFonts w:ascii="Times New Roman" w:hAnsi="Times New Roman" w:cs="Times New Roman"/>
          <w:sz w:val="22"/>
          <w:szCs w:val="22"/>
        </w:rPr>
        <w:lastRenderedPageBreak/>
        <w:t>миграции птиц и животных;</w:t>
      </w:r>
      <w:r w:rsidRPr="00BF4B42">
        <w:rPr>
          <w:rFonts w:ascii="Times New Roman" w:hAnsi="Times New Roman" w:cs="Times New Roman"/>
          <w:sz w:val="22"/>
          <w:szCs w:val="22"/>
        </w:rPr>
        <w:br/>
        <w:t>е) контроль дорожного движения, района проведения массовых мероприятий;</w:t>
      </w:r>
      <w:r w:rsidRPr="00BF4B42">
        <w:rPr>
          <w:rFonts w:ascii="Times New Roman" w:hAnsi="Times New Roman" w:cs="Times New Roman"/>
          <w:sz w:val="22"/>
          <w:szCs w:val="22"/>
        </w:rPr>
        <w:br/>
        <w:t>ж) ледовые наблюдения на водном объекте и контроль за ледовой обстановкой;</w:t>
      </w:r>
      <w:r w:rsidRPr="00BF4B42">
        <w:rPr>
          <w:rFonts w:ascii="Times New Roman" w:hAnsi="Times New Roman" w:cs="Times New Roman"/>
          <w:sz w:val="22"/>
          <w:szCs w:val="22"/>
        </w:rPr>
        <w:br/>
        <w:t>з) наблюдение и контроль в районах наводнений и стихийных бедствий;</w:t>
      </w:r>
      <w:r w:rsidRPr="00BF4B42">
        <w:rPr>
          <w:rFonts w:ascii="Times New Roman" w:hAnsi="Times New Roman" w:cs="Times New Roman"/>
          <w:sz w:val="22"/>
          <w:szCs w:val="22"/>
        </w:rPr>
        <w:br/>
        <w:t>и) воздушное патрулирование: трубопроводов; линий электропередачи; прибрежных районов;</w:t>
      </w:r>
      <w:r w:rsidRPr="00BF4B42">
        <w:rPr>
          <w:rFonts w:ascii="Times New Roman" w:hAnsi="Times New Roman" w:cs="Times New Roman"/>
          <w:sz w:val="22"/>
          <w:szCs w:val="22"/>
        </w:rPr>
        <w:br/>
        <w:t xml:space="preserve">пограничных районов, </w:t>
      </w:r>
    </w:p>
    <w:p w14:paraId="52E73DE3" w14:textId="77777777" w:rsidR="00BF4B42" w:rsidRPr="00BF4B42" w:rsidRDefault="00BF4B42" w:rsidP="00BF4B42">
      <w:pPr>
        <w:autoSpaceDE w:val="0"/>
        <w:autoSpaceDN w:val="0"/>
        <w:adjustRightInd w:val="0"/>
        <w:rPr>
          <w:rFonts w:ascii="Times New Roman" w:hAnsi="Times New Roman" w:cs="Times New Roman"/>
          <w:sz w:val="22"/>
          <w:szCs w:val="22"/>
        </w:rPr>
      </w:pPr>
      <w:r w:rsidRPr="00BF4B42">
        <w:rPr>
          <w:rFonts w:ascii="Times New Roman" w:hAnsi="Times New Roman" w:cs="Times New Roman"/>
          <w:sz w:val="22"/>
          <w:szCs w:val="22"/>
        </w:rPr>
        <w:t>к) сопровождение объектов: проводка судов во льдах; сопровождение движущихся объектов.</w:t>
      </w:r>
      <w:r w:rsidRPr="00BF4B42">
        <w:rPr>
          <w:rFonts w:ascii="Times New Roman" w:hAnsi="Times New Roman" w:cs="Times New Roman"/>
          <w:sz w:val="22"/>
          <w:szCs w:val="22"/>
        </w:rPr>
        <w:br/>
        <w:t>л) авиационное обеспечение связи: трансляция радио- и телепередач; разбрасывание листовок, печатных средств массовой информации; передача информации через громкоговорящее устройство.</w:t>
      </w:r>
    </w:p>
    <w:p w14:paraId="65D6AFFF" w14:textId="0C3E2248" w:rsidR="00AD1651" w:rsidRPr="00BF4B42" w:rsidRDefault="00AD1651" w:rsidP="00AD1651">
      <w:pPr>
        <w:tabs>
          <w:tab w:val="left" w:pos="1740"/>
        </w:tabs>
        <w:rPr>
          <w:rFonts w:ascii="Times New Roman" w:hAnsi="Times New Roman" w:cs="Times New Roman"/>
          <w:sz w:val="22"/>
          <w:szCs w:val="22"/>
        </w:rPr>
      </w:pPr>
    </w:p>
    <w:sectPr w:rsidR="00AD1651" w:rsidRPr="00BF4B42" w:rsidSect="00016DA3">
      <w:headerReference w:type="default" r:id="rId12"/>
      <w:footerReference w:type="default" r:id="rId13"/>
      <w:footerReference w:type="first" r:id="rId14"/>
      <w:pgSz w:w="11906" w:h="16838"/>
      <w:pgMar w:top="1315" w:right="707" w:bottom="1134" w:left="1276" w:header="568"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AC27" w14:textId="77777777" w:rsidR="00016DA3" w:rsidRDefault="00016DA3" w:rsidP="00680204">
      <w:r>
        <w:separator/>
      </w:r>
    </w:p>
  </w:endnote>
  <w:endnote w:type="continuationSeparator" w:id="0">
    <w:p w14:paraId="14431ADE" w14:textId="77777777" w:rsidR="00016DA3" w:rsidRDefault="00016DA3" w:rsidP="0068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Klee One"/>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Arial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630724"/>
      <w:docPartObj>
        <w:docPartGallery w:val="Page Numbers (Bottom of Page)"/>
        <w:docPartUnique/>
      </w:docPartObj>
    </w:sdtPr>
    <w:sdtEndPr>
      <w:rPr>
        <w:rFonts w:ascii="Times New Roman" w:hAnsi="Times New Roman" w:cs="Times New Roman"/>
        <w:sz w:val="20"/>
        <w:szCs w:val="20"/>
      </w:rPr>
    </w:sdtEndPr>
    <w:sdtContent>
      <w:p w14:paraId="4630DE21" w14:textId="77777777" w:rsidR="00607868" w:rsidRPr="005C0EB3" w:rsidRDefault="00607868">
        <w:pPr>
          <w:pStyle w:val="a8"/>
          <w:jc w:val="center"/>
          <w:rPr>
            <w:rFonts w:ascii="Times New Roman" w:hAnsi="Times New Roman" w:cs="Times New Roman"/>
            <w:sz w:val="20"/>
            <w:szCs w:val="20"/>
          </w:rPr>
        </w:pPr>
        <w:r w:rsidRPr="005C0EB3">
          <w:rPr>
            <w:rFonts w:ascii="Times New Roman" w:hAnsi="Times New Roman" w:cs="Times New Roman"/>
            <w:sz w:val="20"/>
            <w:szCs w:val="20"/>
          </w:rPr>
          <w:fldChar w:fldCharType="begin"/>
        </w:r>
        <w:r w:rsidRPr="005C0EB3">
          <w:rPr>
            <w:rFonts w:ascii="Times New Roman" w:hAnsi="Times New Roman" w:cs="Times New Roman"/>
            <w:sz w:val="20"/>
            <w:szCs w:val="20"/>
          </w:rPr>
          <w:instrText>PAGE   \* MERGEFORMAT</w:instrText>
        </w:r>
        <w:r w:rsidRPr="005C0EB3">
          <w:rPr>
            <w:rFonts w:ascii="Times New Roman" w:hAnsi="Times New Roman" w:cs="Times New Roman"/>
            <w:sz w:val="20"/>
            <w:szCs w:val="20"/>
          </w:rPr>
          <w:fldChar w:fldCharType="separate"/>
        </w:r>
        <w:r w:rsidR="00DE4E9C">
          <w:rPr>
            <w:rFonts w:ascii="Times New Roman" w:hAnsi="Times New Roman" w:cs="Times New Roman"/>
            <w:noProof/>
            <w:sz w:val="20"/>
            <w:szCs w:val="20"/>
          </w:rPr>
          <w:t>129</w:t>
        </w:r>
        <w:r w:rsidRPr="005C0EB3">
          <w:rPr>
            <w:rFonts w:ascii="Times New Roman" w:hAnsi="Times New Roman" w:cs="Times New Roman"/>
            <w:sz w:val="20"/>
            <w:szCs w:val="20"/>
          </w:rPr>
          <w:fldChar w:fldCharType="end"/>
        </w:r>
      </w:p>
    </w:sdtContent>
  </w:sdt>
  <w:p w14:paraId="5BC67366" w14:textId="77777777" w:rsidR="00607868" w:rsidRDefault="00607868">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2009" w14:textId="77777777" w:rsidR="00607868" w:rsidRDefault="00000000">
    <w:pPr>
      <w:rPr>
        <w:sz w:val="2"/>
        <w:szCs w:val="2"/>
      </w:rPr>
    </w:pPr>
    <w:r>
      <w:rPr>
        <w:noProof/>
      </w:rPr>
      <w:pict w14:anchorId="3226834F">
        <v:shapetype id="_x0000_t202" coordsize="21600,21600" o:spt="202" path="m,l,21600r21600,l21600,xe">
          <v:stroke joinstyle="miter"/>
          <v:path gradientshapeok="t" o:connecttype="rect"/>
        </v:shapetype>
        <v:shape id="Text Box 204" o:spid="_x0000_s1025" type="#_x0000_t202" style="position:absolute;margin-left:144.7pt;margin-top:675.55pt;width:4.05pt;height:10.5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p2rgIAALA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" filled="f" stroked="f">
          <v:textbox style="mso-next-textbox:#Text Box 204;mso-fit-shape-to-text:t" inset="0,0,0,0">
            <w:txbxContent>
              <w:p w14:paraId="0A882945" w14:textId="77777777" w:rsidR="00607868" w:rsidRDefault="00607868">
                <w:r>
                  <w:fldChar w:fldCharType="begin"/>
                </w:r>
                <w:r>
                  <w:instrText xml:space="preserve"> PAGE \* MERGEFORMAT </w:instrText>
                </w:r>
                <w:r>
                  <w:fldChar w:fldCharType="separate"/>
                </w:r>
                <w:r w:rsidRPr="00A34945">
                  <w:rPr>
                    <w:rStyle w:val="a4"/>
                    <w:noProof/>
                  </w:rPr>
                  <w:t>6</w:t>
                </w:r>
                <w:r>
                  <w:rPr>
                    <w:rStyle w:val="a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F71C" w14:textId="77777777" w:rsidR="00016DA3" w:rsidRDefault="00016DA3" w:rsidP="00680204">
      <w:r>
        <w:separator/>
      </w:r>
    </w:p>
  </w:footnote>
  <w:footnote w:type="continuationSeparator" w:id="0">
    <w:p w14:paraId="3307420E" w14:textId="77777777" w:rsidR="00016DA3" w:rsidRDefault="00016DA3" w:rsidP="0068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EB70" w14:textId="2F17F3A8" w:rsidR="00607868" w:rsidRPr="007E066F" w:rsidRDefault="00607868" w:rsidP="00E96B99">
    <w:pPr>
      <w:tabs>
        <w:tab w:val="left" w:pos="0"/>
      </w:tabs>
      <w:ind w:firstLine="720"/>
      <w:jc w:val="center"/>
      <w:rPr>
        <w:rFonts w:ascii="Times New Roman" w:hAnsi="Times New Roman" w:cs="Times New Roman"/>
        <w:sz w:val="22"/>
        <w:szCs w:val="22"/>
      </w:rPr>
    </w:pPr>
    <w:r w:rsidRPr="007E066F">
      <w:rPr>
        <w:rFonts w:ascii="Times New Roman" w:hAnsi="Times New Roman" w:cs="Times New Roman"/>
        <w:b/>
        <w:bCs/>
        <w:sz w:val="22"/>
        <w:szCs w:val="22"/>
      </w:rPr>
      <w:t xml:space="preserve">Типовые программы профессиональной подготовки  лётного состава на воздушных судах, </w:t>
    </w:r>
    <w:r>
      <w:rPr>
        <w:rFonts w:ascii="Times New Roman" w:hAnsi="Times New Roman" w:cs="Times New Roman"/>
        <w:b/>
        <w:bCs/>
        <w:sz w:val="22"/>
        <w:szCs w:val="22"/>
      </w:rPr>
      <w:t>вертолёты</w:t>
    </w:r>
    <w:r w:rsidRPr="007E066F">
      <w:rPr>
        <w:rFonts w:ascii="Times New Roman" w:hAnsi="Times New Roman" w:cs="Times New Roman"/>
        <w:b/>
        <w:bCs/>
        <w:sz w:val="22"/>
        <w:szCs w:val="22"/>
      </w:rPr>
      <w:t xml:space="preserve">.   Часть - </w:t>
    </w:r>
    <w:r w:rsidRPr="007E066F">
      <w:rPr>
        <w:rFonts w:ascii="Times New Roman" w:hAnsi="Times New Roman" w:cs="Times New Roman"/>
        <w:b/>
        <w:bCs/>
        <w:sz w:val="22"/>
        <w:szCs w:val="22"/>
        <w:lang w:val="en-US"/>
      </w:rPr>
      <w:t>III</w:t>
    </w:r>
    <w:r w:rsidRPr="007E066F">
      <w:rPr>
        <w:rFonts w:ascii="Times New Roman" w:hAnsi="Times New Roman" w:cs="Times New Roman"/>
        <w:b/>
        <w:bCs/>
        <w:sz w:val="22"/>
        <w:szCs w:val="22"/>
      </w:rPr>
      <w:t>.</w:t>
    </w:r>
  </w:p>
  <w:p w14:paraId="0332F039" w14:textId="77777777" w:rsidR="00607868" w:rsidRDefault="0060786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E9B"/>
    <w:multiLevelType w:val="hybridMultilevel"/>
    <w:tmpl w:val="8B5AA6DC"/>
    <w:lvl w:ilvl="0" w:tplc="D54EA0DA">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68239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1AB0C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7C84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80796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CA232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7AF8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4CD9B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D84B4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6E2520"/>
    <w:multiLevelType w:val="hybridMultilevel"/>
    <w:tmpl w:val="D9A2A2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8AE303B"/>
    <w:multiLevelType w:val="hybridMultilevel"/>
    <w:tmpl w:val="29A642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8EB3F50"/>
    <w:multiLevelType w:val="hybridMultilevel"/>
    <w:tmpl w:val="50E24126"/>
    <w:lvl w:ilvl="0" w:tplc="670E0614">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4" w15:restartNumberingAfterBreak="0">
    <w:nsid w:val="0A533695"/>
    <w:multiLevelType w:val="hybridMultilevel"/>
    <w:tmpl w:val="60787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7F5F77"/>
    <w:multiLevelType w:val="hybridMultilevel"/>
    <w:tmpl w:val="CBF88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A309D9"/>
    <w:multiLevelType w:val="hybridMultilevel"/>
    <w:tmpl w:val="46BE6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0F3FAF"/>
    <w:multiLevelType w:val="multilevel"/>
    <w:tmpl w:val="BE100CBA"/>
    <w:lvl w:ilvl="0">
      <w:start w:val="3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11035F"/>
    <w:multiLevelType w:val="hybridMultilevel"/>
    <w:tmpl w:val="18F48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2049A9"/>
    <w:multiLevelType w:val="hybridMultilevel"/>
    <w:tmpl w:val="30A22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CC009A"/>
    <w:multiLevelType w:val="multilevel"/>
    <w:tmpl w:val="69ECF136"/>
    <w:lvl w:ilvl="0">
      <w:start w:val="1"/>
      <w:numFmt w:val="bullet"/>
      <w:lvlText w:val="-"/>
      <w:lvlJc w:val="left"/>
      <w:rPr>
        <w:rFonts w:ascii="Arial" w:eastAsia="Arial" w:hAnsi="Arial" w:cs="Arial"/>
        <w:b w:val="0"/>
        <w:bCs w:val="0"/>
        <w:i w:val="0"/>
        <w:iCs w:val="0"/>
        <w:smallCaps w:val="0"/>
        <w:strike w:val="0"/>
        <w:color w:val="251D27"/>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8A4875"/>
    <w:multiLevelType w:val="hybridMultilevel"/>
    <w:tmpl w:val="207C7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6B5B86"/>
    <w:multiLevelType w:val="hybridMultilevel"/>
    <w:tmpl w:val="EAA6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553322"/>
    <w:multiLevelType w:val="hybridMultilevel"/>
    <w:tmpl w:val="C1EE7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8B7018"/>
    <w:multiLevelType w:val="hybridMultilevel"/>
    <w:tmpl w:val="1500F3C0"/>
    <w:lvl w:ilvl="0" w:tplc="B4023AA4">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287D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8A968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A4AB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E0F4A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7E5A0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26379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A4006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A8529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3F4E48"/>
    <w:multiLevelType w:val="hybridMultilevel"/>
    <w:tmpl w:val="E45C3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907344"/>
    <w:multiLevelType w:val="hybridMultilevel"/>
    <w:tmpl w:val="E3082E0A"/>
    <w:lvl w:ilvl="0" w:tplc="670E0614">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7" w15:restartNumberingAfterBreak="0">
    <w:nsid w:val="27022D5E"/>
    <w:multiLevelType w:val="multilevel"/>
    <w:tmpl w:val="44DC0270"/>
    <w:lvl w:ilvl="0">
      <w:start w:val="1"/>
      <w:numFmt w:val="bullet"/>
      <w:lvlText w:val="-"/>
      <w:lvlJc w:val="left"/>
      <w:rPr>
        <w:rFonts w:ascii="Arial" w:eastAsia="Arial" w:hAnsi="Arial" w:cs="Arial"/>
        <w:b w:val="0"/>
        <w:bCs w:val="0"/>
        <w:i w:val="0"/>
        <w:iCs w:val="0"/>
        <w:smallCaps w:val="0"/>
        <w:strike w:val="0"/>
        <w:color w:val="251C26"/>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EF12E6"/>
    <w:multiLevelType w:val="hybridMultilevel"/>
    <w:tmpl w:val="7310A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7C6BFA"/>
    <w:multiLevelType w:val="hybridMultilevel"/>
    <w:tmpl w:val="49E40D64"/>
    <w:lvl w:ilvl="0" w:tplc="23922256">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128DF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764E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08F62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D08E8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68C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A6DE0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820E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AC96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192FF9"/>
    <w:multiLevelType w:val="hybridMultilevel"/>
    <w:tmpl w:val="64268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77681F"/>
    <w:multiLevelType w:val="hybridMultilevel"/>
    <w:tmpl w:val="66F8C13E"/>
    <w:lvl w:ilvl="0" w:tplc="1DB27766">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5A172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12CF5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0CE4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BADA9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889DB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EE43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86666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FAE9A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90B1868"/>
    <w:multiLevelType w:val="hybridMultilevel"/>
    <w:tmpl w:val="EEDE7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1410A2"/>
    <w:multiLevelType w:val="hybridMultilevel"/>
    <w:tmpl w:val="9AC62420"/>
    <w:lvl w:ilvl="0" w:tplc="670E0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9C54AF"/>
    <w:multiLevelType w:val="hybridMultilevel"/>
    <w:tmpl w:val="22B02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9166A6"/>
    <w:multiLevelType w:val="hybridMultilevel"/>
    <w:tmpl w:val="78025A58"/>
    <w:lvl w:ilvl="0" w:tplc="4C245B96">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245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ACBE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0E57D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9C60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E4B7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EC77E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32C4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EC9F1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2E1638A"/>
    <w:multiLevelType w:val="hybridMultilevel"/>
    <w:tmpl w:val="CAB880C0"/>
    <w:lvl w:ilvl="0" w:tplc="BFC0D9E2">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F6B36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2C15A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86297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EAC58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F26D8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54A5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38FCC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080A2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3F014EF"/>
    <w:multiLevelType w:val="hybridMultilevel"/>
    <w:tmpl w:val="C3505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6D312C"/>
    <w:multiLevelType w:val="hybridMultilevel"/>
    <w:tmpl w:val="4EFEC082"/>
    <w:lvl w:ilvl="0" w:tplc="7EBA12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48EA702C"/>
    <w:multiLevelType w:val="multilevel"/>
    <w:tmpl w:val="FDC88AB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4AE03B85"/>
    <w:multiLevelType w:val="hybridMultilevel"/>
    <w:tmpl w:val="2466C786"/>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1" w15:restartNumberingAfterBreak="0">
    <w:nsid w:val="59926F5F"/>
    <w:multiLevelType w:val="hybridMultilevel"/>
    <w:tmpl w:val="B26673D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15:restartNumberingAfterBreak="0">
    <w:nsid w:val="5E0417C6"/>
    <w:multiLevelType w:val="hybridMultilevel"/>
    <w:tmpl w:val="98D24D5E"/>
    <w:lvl w:ilvl="0" w:tplc="6E4E26DA">
      <w:start w:val="1"/>
      <w:numFmt w:val="bullet"/>
      <w:lvlText w:val="-"/>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0E7E5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427F9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024D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9E99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0A5C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CEC9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8A04C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4A204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0FE3E03"/>
    <w:multiLevelType w:val="hybridMultilevel"/>
    <w:tmpl w:val="B6961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8B6E7C"/>
    <w:multiLevelType w:val="hybridMultilevel"/>
    <w:tmpl w:val="B810E7C6"/>
    <w:lvl w:ilvl="0" w:tplc="3B767034">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12B95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C622F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A69B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B89BC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6C8D5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3C2F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1CBE8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86820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3500D0"/>
    <w:multiLevelType w:val="hybridMultilevel"/>
    <w:tmpl w:val="A0240464"/>
    <w:lvl w:ilvl="0" w:tplc="670E06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723D45"/>
    <w:multiLevelType w:val="hybridMultilevel"/>
    <w:tmpl w:val="B980DDD8"/>
    <w:lvl w:ilvl="0" w:tplc="8A3EE940">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6E405ECE"/>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72417B7D"/>
    <w:multiLevelType w:val="hybridMultilevel"/>
    <w:tmpl w:val="2DBCD2C2"/>
    <w:lvl w:ilvl="0" w:tplc="DC80BBF8">
      <w:start w:val="1"/>
      <w:numFmt w:val="bullet"/>
      <w:lvlText w:val=""/>
      <w:lvlJc w:val="left"/>
      <w:pPr>
        <w:ind w:left="900" w:hanging="360"/>
      </w:pPr>
      <w:rPr>
        <w:rFonts w:ascii="Symbol" w:hAnsi="Symbol" w:hint="default"/>
      </w:rPr>
    </w:lvl>
    <w:lvl w:ilvl="1" w:tplc="04190019">
      <w:numFmt w:val="bullet"/>
      <w:lvlText w:val="-"/>
      <w:lvlJc w:val="left"/>
      <w:pPr>
        <w:ind w:left="1620" w:hanging="360"/>
      </w:pPr>
      <w:rPr>
        <w:rFonts w:ascii="Arial" w:eastAsia="Times New Roman" w:hAnsi="Arial" w:cs="Arial"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39" w15:restartNumberingAfterBreak="0">
    <w:nsid w:val="72B724F7"/>
    <w:multiLevelType w:val="hybridMultilevel"/>
    <w:tmpl w:val="AA96B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5E01DA"/>
    <w:multiLevelType w:val="hybridMultilevel"/>
    <w:tmpl w:val="9322F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7664A8"/>
    <w:multiLevelType w:val="hybridMultilevel"/>
    <w:tmpl w:val="BD1EA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445B9E"/>
    <w:multiLevelType w:val="multilevel"/>
    <w:tmpl w:val="7C1CB5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ascii="Arial" w:hAnsi="Arial" w:cs="Arial" w:hint="default"/>
        <w:i w:val="0"/>
        <w:color w:val="000000"/>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FB1BF7"/>
    <w:multiLevelType w:val="hybridMultilevel"/>
    <w:tmpl w:val="F5C0619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15:restartNumberingAfterBreak="0">
    <w:nsid w:val="7D87087E"/>
    <w:multiLevelType w:val="hybridMultilevel"/>
    <w:tmpl w:val="14FE952E"/>
    <w:lvl w:ilvl="0" w:tplc="B046FEE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597D57"/>
    <w:multiLevelType w:val="hybridMultilevel"/>
    <w:tmpl w:val="AF9C8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4963D3"/>
    <w:multiLevelType w:val="multilevel"/>
    <w:tmpl w:val="E7C8847C"/>
    <w:lvl w:ilvl="0">
      <w:start w:val="1"/>
      <w:numFmt w:val="bullet"/>
      <w:lvlText w:val="-"/>
      <w:lvlJc w:val="left"/>
      <w:rPr>
        <w:rFonts w:ascii="Arial" w:eastAsia="Arial" w:hAnsi="Arial" w:cs="Arial"/>
        <w:b w:val="0"/>
        <w:bCs w:val="0"/>
        <w:i w:val="0"/>
        <w:iCs w:val="0"/>
        <w:smallCaps w:val="0"/>
        <w:strike w:val="0"/>
        <w:color w:val="251C26"/>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2702862">
    <w:abstractNumId w:val="29"/>
  </w:num>
  <w:num w:numId="2" w16cid:durableId="424108386">
    <w:abstractNumId w:val="17"/>
  </w:num>
  <w:num w:numId="3" w16cid:durableId="585386856">
    <w:abstractNumId w:val="46"/>
  </w:num>
  <w:num w:numId="4" w16cid:durableId="963346010">
    <w:abstractNumId w:val="10"/>
  </w:num>
  <w:num w:numId="5" w16cid:durableId="332025367">
    <w:abstractNumId w:val="18"/>
  </w:num>
  <w:num w:numId="6" w16cid:durableId="1499152399">
    <w:abstractNumId w:val="15"/>
  </w:num>
  <w:num w:numId="7" w16cid:durableId="103160046">
    <w:abstractNumId w:val="4"/>
  </w:num>
  <w:num w:numId="8" w16cid:durableId="331297538">
    <w:abstractNumId w:val="33"/>
  </w:num>
  <w:num w:numId="9" w16cid:durableId="1441221008">
    <w:abstractNumId w:val="24"/>
  </w:num>
  <w:num w:numId="10" w16cid:durableId="1636327308">
    <w:abstractNumId w:val="22"/>
  </w:num>
  <w:num w:numId="11" w16cid:durableId="890386716">
    <w:abstractNumId w:val="40"/>
  </w:num>
  <w:num w:numId="12" w16cid:durableId="1721326427">
    <w:abstractNumId w:val="23"/>
  </w:num>
  <w:num w:numId="13" w16cid:durableId="803931751">
    <w:abstractNumId w:val="41"/>
  </w:num>
  <w:num w:numId="14" w16cid:durableId="2031829108">
    <w:abstractNumId w:val="45"/>
  </w:num>
  <w:num w:numId="15" w16cid:durableId="450175649">
    <w:abstractNumId w:val="8"/>
  </w:num>
  <w:num w:numId="16" w16cid:durableId="22218629">
    <w:abstractNumId w:val="16"/>
  </w:num>
  <w:num w:numId="17" w16cid:durableId="2071609328">
    <w:abstractNumId w:val="30"/>
  </w:num>
  <w:num w:numId="18" w16cid:durableId="1549493785">
    <w:abstractNumId w:val="27"/>
  </w:num>
  <w:num w:numId="19" w16cid:durableId="312953595">
    <w:abstractNumId w:val="35"/>
  </w:num>
  <w:num w:numId="20" w16cid:durableId="139270947">
    <w:abstractNumId w:val="3"/>
  </w:num>
  <w:num w:numId="21" w16cid:durableId="1972586743">
    <w:abstractNumId w:val="5"/>
  </w:num>
  <w:num w:numId="22" w16cid:durableId="2111582992">
    <w:abstractNumId w:val="39"/>
  </w:num>
  <w:num w:numId="23" w16cid:durableId="621838180">
    <w:abstractNumId w:val="43"/>
  </w:num>
  <w:num w:numId="24" w16cid:durableId="1536691616">
    <w:abstractNumId w:val="31"/>
  </w:num>
  <w:num w:numId="25" w16cid:durableId="292638999">
    <w:abstractNumId w:val="13"/>
  </w:num>
  <w:num w:numId="26" w16cid:durableId="1870332286">
    <w:abstractNumId w:val="2"/>
  </w:num>
  <w:num w:numId="27" w16cid:durableId="2063213598">
    <w:abstractNumId w:val="20"/>
  </w:num>
  <w:num w:numId="28" w16cid:durableId="1940260090">
    <w:abstractNumId w:val="12"/>
  </w:num>
  <w:num w:numId="29" w16cid:durableId="1069038059">
    <w:abstractNumId w:val="9"/>
  </w:num>
  <w:num w:numId="30" w16cid:durableId="259338758">
    <w:abstractNumId w:val="11"/>
  </w:num>
  <w:num w:numId="31" w16cid:durableId="1186364958">
    <w:abstractNumId w:val="42"/>
  </w:num>
  <w:num w:numId="32" w16cid:durableId="1907954545">
    <w:abstractNumId w:val="37"/>
  </w:num>
  <w:num w:numId="33" w16cid:durableId="2083746960">
    <w:abstractNumId w:val="38"/>
  </w:num>
  <w:num w:numId="34" w16cid:durableId="701513900">
    <w:abstractNumId w:val="6"/>
  </w:num>
  <w:num w:numId="35" w16cid:durableId="371197781">
    <w:abstractNumId w:val="1"/>
  </w:num>
  <w:num w:numId="36" w16cid:durableId="466440093">
    <w:abstractNumId w:val="7"/>
  </w:num>
  <w:num w:numId="37" w16cid:durableId="1708677023">
    <w:abstractNumId w:val="28"/>
  </w:num>
  <w:num w:numId="38" w16cid:durableId="949046411">
    <w:abstractNumId w:val="36"/>
  </w:num>
  <w:num w:numId="39" w16cid:durableId="1375544951">
    <w:abstractNumId w:val="14"/>
  </w:num>
  <w:num w:numId="40" w16cid:durableId="1768577060">
    <w:abstractNumId w:val="34"/>
  </w:num>
  <w:num w:numId="41" w16cid:durableId="631904677">
    <w:abstractNumId w:val="26"/>
  </w:num>
  <w:num w:numId="42" w16cid:durableId="1793939857">
    <w:abstractNumId w:val="0"/>
  </w:num>
  <w:num w:numId="43" w16cid:durableId="920061836">
    <w:abstractNumId w:val="21"/>
  </w:num>
  <w:num w:numId="44" w16cid:durableId="1656228309">
    <w:abstractNumId w:val="25"/>
  </w:num>
  <w:num w:numId="45" w16cid:durableId="1736733074">
    <w:abstractNumId w:val="32"/>
  </w:num>
  <w:num w:numId="46" w16cid:durableId="918253202">
    <w:abstractNumId w:val="19"/>
  </w:num>
  <w:num w:numId="47" w16cid:durableId="1724674995">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2D80"/>
    <w:rsid w:val="00000E6B"/>
    <w:rsid w:val="00003DB2"/>
    <w:rsid w:val="00004784"/>
    <w:rsid w:val="00010014"/>
    <w:rsid w:val="00011D14"/>
    <w:rsid w:val="00012668"/>
    <w:rsid w:val="00012FAA"/>
    <w:rsid w:val="0001650D"/>
    <w:rsid w:val="00016DA3"/>
    <w:rsid w:val="000204B9"/>
    <w:rsid w:val="00022B41"/>
    <w:rsid w:val="00026AD8"/>
    <w:rsid w:val="0002741B"/>
    <w:rsid w:val="00031662"/>
    <w:rsid w:val="00032D83"/>
    <w:rsid w:val="00032F35"/>
    <w:rsid w:val="00033153"/>
    <w:rsid w:val="00035925"/>
    <w:rsid w:val="00036898"/>
    <w:rsid w:val="000421D8"/>
    <w:rsid w:val="00042954"/>
    <w:rsid w:val="00042C2E"/>
    <w:rsid w:val="00044C4A"/>
    <w:rsid w:val="000459EE"/>
    <w:rsid w:val="00045DAF"/>
    <w:rsid w:val="0004638E"/>
    <w:rsid w:val="000468A7"/>
    <w:rsid w:val="00047855"/>
    <w:rsid w:val="00050413"/>
    <w:rsid w:val="0005467B"/>
    <w:rsid w:val="00054B34"/>
    <w:rsid w:val="000560DD"/>
    <w:rsid w:val="000565F9"/>
    <w:rsid w:val="000568E4"/>
    <w:rsid w:val="00060036"/>
    <w:rsid w:val="00060267"/>
    <w:rsid w:val="00061B31"/>
    <w:rsid w:val="00062FBE"/>
    <w:rsid w:val="0006315A"/>
    <w:rsid w:val="0006496E"/>
    <w:rsid w:val="00064DD6"/>
    <w:rsid w:val="00064E90"/>
    <w:rsid w:val="0006566B"/>
    <w:rsid w:val="000709B9"/>
    <w:rsid w:val="00072033"/>
    <w:rsid w:val="00072957"/>
    <w:rsid w:val="00074104"/>
    <w:rsid w:val="00083764"/>
    <w:rsid w:val="00085D27"/>
    <w:rsid w:val="000869A3"/>
    <w:rsid w:val="0009035C"/>
    <w:rsid w:val="000906B6"/>
    <w:rsid w:val="0009071E"/>
    <w:rsid w:val="0009093A"/>
    <w:rsid w:val="00092474"/>
    <w:rsid w:val="00093792"/>
    <w:rsid w:val="00096697"/>
    <w:rsid w:val="0009777B"/>
    <w:rsid w:val="000A1B1E"/>
    <w:rsid w:val="000A5139"/>
    <w:rsid w:val="000A6AA9"/>
    <w:rsid w:val="000A7214"/>
    <w:rsid w:val="000A7B33"/>
    <w:rsid w:val="000A7E46"/>
    <w:rsid w:val="000B105E"/>
    <w:rsid w:val="000B5003"/>
    <w:rsid w:val="000B5186"/>
    <w:rsid w:val="000B6BE3"/>
    <w:rsid w:val="000C1E7B"/>
    <w:rsid w:val="000C2129"/>
    <w:rsid w:val="000C2C9E"/>
    <w:rsid w:val="000C45DB"/>
    <w:rsid w:val="000C6D5D"/>
    <w:rsid w:val="000C74A0"/>
    <w:rsid w:val="000C74AB"/>
    <w:rsid w:val="000D007E"/>
    <w:rsid w:val="000D217E"/>
    <w:rsid w:val="000D242E"/>
    <w:rsid w:val="000D270D"/>
    <w:rsid w:val="000D2D4D"/>
    <w:rsid w:val="000D4504"/>
    <w:rsid w:val="000D4E15"/>
    <w:rsid w:val="000D7A90"/>
    <w:rsid w:val="000E0380"/>
    <w:rsid w:val="000E0847"/>
    <w:rsid w:val="000E130F"/>
    <w:rsid w:val="000E2436"/>
    <w:rsid w:val="000E2CAF"/>
    <w:rsid w:val="000E2E4D"/>
    <w:rsid w:val="000E3C38"/>
    <w:rsid w:val="000E3DE1"/>
    <w:rsid w:val="000E53F4"/>
    <w:rsid w:val="000E5903"/>
    <w:rsid w:val="000E5B0F"/>
    <w:rsid w:val="000E70CF"/>
    <w:rsid w:val="000F3A46"/>
    <w:rsid w:val="000F4233"/>
    <w:rsid w:val="000F4CE1"/>
    <w:rsid w:val="00100F66"/>
    <w:rsid w:val="00103C38"/>
    <w:rsid w:val="00103D74"/>
    <w:rsid w:val="00106C82"/>
    <w:rsid w:val="0010769F"/>
    <w:rsid w:val="00107978"/>
    <w:rsid w:val="00110601"/>
    <w:rsid w:val="00111B13"/>
    <w:rsid w:val="00111E87"/>
    <w:rsid w:val="0011297D"/>
    <w:rsid w:val="00117292"/>
    <w:rsid w:val="00122E75"/>
    <w:rsid w:val="00123D33"/>
    <w:rsid w:val="0012458B"/>
    <w:rsid w:val="00125EB2"/>
    <w:rsid w:val="0012731E"/>
    <w:rsid w:val="00131E43"/>
    <w:rsid w:val="00132AC7"/>
    <w:rsid w:val="001347DD"/>
    <w:rsid w:val="00135E53"/>
    <w:rsid w:val="00135E6A"/>
    <w:rsid w:val="00136892"/>
    <w:rsid w:val="00140DEF"/>
    <w:rsid w:val="00141B75"/>
    <w:rsid w:val="00141D1C"/>
    <w:rsid w:val="001442F8"/>
    <w:rsid w:val="00144ACA"/>
    <w:rsid w:val="00150F2C"/>
    <w:rsid w:val="00152949"/>
    <w:rsid w:val="00153A66"/>
    <w:rsid w:val="00155525"/>
    <w:rsid w:val="00155D6C"/>
    <w:rsid w:val="001566A5"/>
    <w:rsid w:val="0015672C"/>
    <w:rsid w:val="001573D4"/>
    <w:rsid w:val="00170677"/>
    <w:rsid w:val="00170B2E"/>
    <w:rsid w:val="00172AAA"/>
    <w:rsid w:val="00172B35"/>
    <w:rsid w:val="00172F8D"/>
    <w:rsid w:val="0017485D"/>
    <w:rsid w:val="001748EE"/>
    <w:rsid w:val="00175D79"/>
    <w:rsid w:val="0017787D"/>
    <w:rsid w:val="00181992"/>
    <w:rsid w:val="00181E43"/>
    <w:rsid w:val="00185541"/>
    <w:rsid w:val="00190CFF"/>
    <w:rsid w:val="00196FA2"/>
    <w:rsid w:val="001977FB"/>
    <w:rsid w:val="00197E2C"/>
    <w:rsid w:val="001A27D1"/>
    <w:rsid w:val="001A354A"/>
    <w:rsid w:val="001A3EF8"/>
    <w:rsid w:val="001A42D5"/>
    <w:rsid w:val="001A5526"/>
    <w:rsid w:val="001A580B"/>
    <w:rsid w:val="001A5A8F"/>
    <w:rsid w:val="001A5BD0"/>
    <w:rsid w:val="001A7B89"/>
    <w:rsid w:val="001A7CEE"/>
    <w:rsid w:val="001B0608"/>
    <w:rsid w:val="001B07EB"/>
    <w:rsid w:val="001B244D"/>
    <w:rsid w:val="001B3C92"/>
    <w:rsid w:val="001B48BC"/>
    <w:rsid w:val="001B63AF"/>
    <w:rsid w:val="001B6569"/>
    <w:rsid w:val="001B6B18"/>
    <w:rsid w:val="001C6163"/>
    <w:rsid w:val="001C692F"/>
    <w:rsid w:val="001D08FC"/>
    <w:rsid w:val="001D0BCA"/>
    <w:rsid w:val="001D137F"/>
    <w:rsid w:val="001D292C"/>
    <w:rsid w:val="001D3193"/>
    <w:rsid w:val="001D52A0"/>
    <w:rsid w:val="001E03E0"/>
    <w:rsid w:val="001E24A2"/>
    <w:rsid w:val="001E2E76"/>
    <w:rsid w:val="001E311C"/>
    <w:rsid w:val="001E48BF"/>
    <w:rsid w:val="001E54BF"/>
    <w:rsid w:val="001E7A97"/>
    <w:rsid w:val="001F1895"/>
    <w:rsid w:val="001F3447"/>
    <w:rsid w:val="001F4B37"/>
    <w:rsid w:val="001F5340"/>
    <w:rsid w:val="001F5458"/>
    <w:rsid w:val="001F5CD2"/>
    <w:rsid w:val="001F787E"/>
    <w:rsid w:val="0020058F"/>
    <w:rsid w:val="00201C97"/>
    <w:rsid w:val="00202143"/>
    <w:rsid w:val="002039BE"/>
    <w:rsid w:val="002040FC"/>
    <w:rsid w:val="00204323"/>
    <w:rsid w:val="00204A07"/>
    <w:rsid w:val="0021040E"/>
    <w:rsid w:val="00213408"/>
    <w:rsid w:val="0021493C"/>
    <w:rsid w:val="00214F42"/>
    <w:rsid w:val="00217E72"/>
    <w:rsid w:val="00220826"/>
    <w:rsid w:val="0022116E"/>
    <w:rsid w:val="00223122"/>
    <w:rsid w:val="00224935"/>
    <w:rsid w:val="00224BFF"/>
    <w:rsid w:val="002257FA"/>
    <w:rsid w:val="002264B9"/>
    <w:rsid w:val="00226D47"/>
    <w:rsid w:val="00227127"/>
    <w:rsid w:val="00235DBC"/>
    <w:rsid w:val="00237AB9"/>
    <w:rsid w:val="00243414"/>
    <w:rsid w:val="00244875"/>
    <w:rsid w:val="00244A68"/>
    <w:rsid w:val="002458D4"/>
    <w:rsid w:val="002468D8"/>
    <w:rsid w:val="002473E9"/>
    <w:rsid w:val="00250473"/>
    <w:rsid w:val="00250B69"/>
    <w:rsid w:val="0025162C"/>
    <w:rsid w:val="00252222"/>
    <w:rsid w:val="002533F9"/>
    <w:rsid w:val="002545EF"/>
    <w:rsid w:val="00255585"/>
    <w:rsid w:val="0025797F"/>
    <w:rsid w:val="00257ED7"/>
    <w:rsid w:val="0026029D"/>
    <w:rsid w:val="00260AB4"/>
    <w:rsid w:val="00260D47"/>
    <w:rsid w:val="00264962"/>
    <w:rsid w:val="0026504F"/>
    <w:rsid w:val="00267084"/>
    <w:rsid w:val="00267332"/>
    <w:rsid w:val="00270DD1"/>
    <w:rsid w:val="00272177"/>
    <w:rsid w:val="00274A24"/>
    <w:rsid w:val="002777B2"/>
    <w:rsid w:val="00277F1F"/>
    <w:rsid w:val="00281579"/>
    <w:rsid w:val="002826A0"/>
    <w:rsid w:val="0028273E"/>
    <w:rsid w:val="00282C43"/>
    <w:rsid w:val="00283AE4"/>
    <w:rsid w:val="002845A2"/>
    <w:rsid w:val="00285D46"/>
    <w:rsid w:val="00286BBA"/>
    <w:rsid w:val="00286FBC"/>
    <w:rsid w:val="00287475"/>
    <w:rsid w:val="00290CFE"/>
    <w:rsid w:val="00290DA9"/>
    <w:rsid w:val="002915A0"/>
    <w:rsid w:val="00293942"/>
    <w:rsid w:val="00293F35"/>
    <w:rsid w:val="00293F3C"/>
    <w:rsid w:val="002941CC"/>
    <w:rsid w:val="002955F6"/>
    <w:rsid w:val="002A0439"/>
    <w:rsid w:val="002A242B"/>
    <w:rsid w:val="002A657D"/>
    <w:rsid w:val="002A674A"/>
    <w:rsid w:val="002A7D97"/>
    <w:rsid w:val="002B1111"/>
    <w:rsid w:val="002B3E75"/>
    <w:rsid w:val="002B4A6F"/>
    <w:rsid w:val="002B55A0"/>
    <w:rsid w:val="002C0CAA"/>
    <w:rsid w:val="002C0EDB"/>
    <w:rsid w:val="002C1B15"/>
    <w:rsid w:val="002C1C27"/>
    <w:rsid w:val="002C208D"/>
    <w:rsid w:val="002C3EEC"/>
    <w:rsid w:val="002C42AF"/>
    <w:rsid w:val="002C49CF"/>
    <w:rsid w:val="002C4FA2"/>
    <w:rsid w:val="002C7BBF"/>
    <w:rsid w:val="002C7EA4"/>
    <w:rsid w:val="002D242A"/>
    <w:rsid w:val="002D2D2A"/>
    <w:rsid w:val="002D38D0"/>
    <w:rsid w:val="002D427C"/>
    <w:rsid w:val="002F07F3"/>
    <w:rsid w:val="002F0867"/>
    <w:rsid w:val="002F443D"/>
    <w:rsid w:val="003002BB"/>
    <w:rsid w:val="00300611"/>
    <w:rsid w:val="003012AE"/>
    <w:rsid w:val="003013BD"/>
    <w:rsid w:val="003123B6"/>
    <w:rsid w:val="00312B26"/>
    <w:rsid w:val="003207B5"/>
    <w:rsid w:val="0032181C"/>
    <w:rsid w:val="00321F33"/>
    <w:rsid w:val="00322338"/>
    <w:rsid w:val="003231C7"/>
    <w:rsid w:val="00326A28"/>
    <w:rsid w:val="00330525"/>
    <w:rsid w:val="00333A2D"/>
    <w:rsid w:val="00340426"/>
    <w:rsid w:val="00341648"/>
    <w:rsid w:val="003444B1"/>
    <w:rsid w:val="003502D1"/>
    <w:rsid w:val="00354F12"/>
    <w:rsid w:val="00360B63"/>
    <w:rsid w:val="003619B7"/>
    <w:rsid w:val="00361DBF"/>
    <w:rsid w:val="00363CC8"/>
    <w:rsid w:val="00365ABD"/>
    <w:rsid w:val="00367EA5"/>
    <w:rsid w:val="00370AF5"/>
    <w:rsid w:val="00371508"/>
    <w:rsid w:val="003805EB"/>
    <w:rsid w:val="00381605"/>
    <w:rsid w:val="00381F48"/>
    <w:rsid w:val="0038494D"/>
    <w:rsid w:val="00385468"/>
    <w:rsid w:val="003959EC"/>
    <w:rsid w:val="00396000"/>
    <w:rsid w:val="00396156"/>
    <w:rsid w:val="0039659E"/>
    <w:rsid w:val="00397F61"/>
    <w:rsid w:val="003A03DD"/>
    <w:rsid w:val="003A3340"/>
    <w:rsid w:val="003A79E0"/>
    <w:rsid w:val="003B544C"/>
    <w:rsid w:val="003B603E"/>
    <w:rsid w:val="003B6131"/>
    <w:rsid w:val="003C0F40"/>
    <w:rsid w:val="003C1376"/>
    <w:rsid w:val="003C3137"/>
    <w:rsid w:val="003D0511"/>
    <w:rsid w:val="003D2785"/>
    <w:rsid w:val="003D5059"/>
    <w:rsid w:val="003D52F7"/>
    <w:rsid w:val="003D699A"/>
    <w:rsid w:val="003E0E53"/>
    <w:rsid w:val="003E25B5"/>
    <w:rsid w:val="003E2F8F"/>
    <w:rsid w:val="003E3369"/>
    <w:rsid w:val="003E4924"/>
    <w:rsid w:val="003E4D73"/>
    <w:rsid w:val="003E58DC"/>
    <w:rsid w:val="003E6004"/>
    <w:rsid w:val="003E6084"/>
    <w:rsid w:val="003F0974"/>
    <w:rsid w:val="003F1158"/>
    <w:rsid w:val="003F12B5"/>
    <w:rsid w:val="003F22A4"/>
    <w:rsid w:val="003F3696"/>
    <w:rsid w:val="003F3A0B"/>
    <w:rsid w:val="003F3EBD"/>
    <w:rsid w:val="003F45DD"/>
    <w:rsid w:val="003F6CBE"/>
    <w:rsid w:val="004023F3"/>
    <w:rsid w:val="004047D7"/>
    <w:rsid w:val="0040674E"/>
    <w:rsid w:val="00411AB3"/>
    <w:rsid w:val="00416EF9"/>
    <w:rsid w:val="00420E7F"/>
    <w:rsid w:val="0042537B"/>
    <w:rsid w:val="004258FC"/>
    <w:rsid w:val="00426390"/>
    <w:rsid w:val="00426A8F"/>
    <w:rsid w:val="00426D15"/>
    <w:rsid w:val="00430A67"/>
    <w:rsid w:val="00431D09"/>
    <w:rsid w:val="00431D3C"/>
    <w:rsid w:val="004329E3"/>
    <w:rsid w:val="00435DA4"/>
    <w:rsid w:val="00437208"/>
    <w:rsid w:val="004440DD"/>
    <w:rsid w:val="00444C99"/>
    <w:rsid w:val="004522DF"/>
    <w:rsid w:val="00457252"/>
    <w:rsid w:val="00461086"/>
    <w:rsid w:val="0046236D"/>
    <w:rsid w:val="0046275B"/>
    <w:rsid w:val="00463479"/>
    <w:rsid w:val="00465594"/>
    <w:rsid w:val="004701FD"/>
    <w:rsid w:val="004712AE"/>
    <w:rsid w:val="004731C0"/>
    <w:rsid w:val="004736D0"/>
    <w:rsid w:val="00473B10"/>
    <w:rsid w:val="004752C1"/>
    <w:rsid w:val="00475D4F"/>
    <w:rsid w:val="0047765A"/>
    <w:rsid w:val="004846B3"/>
    <w:rsid w:val="004902BF"/>
    <w:rsid w:val="00490483"/>
    <w:rsid w:val="00491487"/>
    <w:rsid w:val="00492BF0"/>
    <w:rsid w:val="00493DF9"/>
    <w:rsid w:val="00496017"/>
    <w:rsid w:val="00497167"/>
    <w:rsid w:val="004A01D9"/>
    <w:rsid w:val="004A0B81"/>
    <w:rsid w:val="004A15DE"/>
    <w:rsid w:val="004A3A4E"/>
    <w:rsid w:val="004A5718"/>
    <w:rsid w:val="004A6B40"/>
    <w:rsid w:val="004A7174"/>
    <w:rsid w:val="004B510D"/>
    <w:rsid w:val="004B7853"/>
    <w:rsid w:val="004C2615"/>
    <w:rsid w:val="004C3CC3"/>
    <w:rsid w:val="004C62F3"/>
    <w:rsid w:val="004C6565"/>
    <w:rsid w:val="004C7108"/>
    <w:rsid w:val="004C793C"/>
    <w:rsid w:val="004D039C"/>
    <w:rsid w:val="004D0608"/>
    <w:rsid w:val="004D0800"/>
    <w:rsid w:val="004D0F7E"/>
    <w:rsid w:val="004D165D"/>
    <w:rsid w:val="004D2A6B"/>
    <w:rsid w:val="004D2CCA"/>
    <w:rsid w:val="004D2D80"/>
    <w:rsid w:val="004D2E0B"/>
    <w:rsid w:val="004D4436"/>
    <w:rsid w:val="004D54E4"/>
    <w:rsid w:val="004D59C8"/>
    <w:rsid w:val="004D6462"/>
    <w:rsid w:val="004D72AB"/>
    <w:rsid w:val="004E08A7"/>
    <w:rsid w:val="004E2CCF"/>
    <w:rsid w:val="004E2E87"/>
    <w:rsid w:val="004E645E"/>
    <w:rsid w:val="004E758B"/>
    <w:rsid w:val="004E7766"/>
    <w:rsid w:val="004F0802"/>
    <w:rsid w:val="004F0E7C"/>
    <w:rsid w:val="004F18BD"/>
    <w:rsid w:val="004F34F2"/>
    <w:rsid w:val="004F5042"/>
    <w:rsid w:val="004F5353"/>
    <w:rsid w:val="004F5E32"/>
    <w:rsid w:val="004F786A"/>
    <w:rsid w:val="00502D52"/>
    <w:rsid w:val="00504599"/>
    <w:rsid w:val="00504812"/>
    <w:rsid w:val="00506530"/>
    <w:rsid w:val="00507068"/>
    <w:rsid w:val="005071BA"/>
    <w:rsid w:val="005101C8"/>
    <w:rsid w:val="00511DFE"/>
    <w:rsid w:val="00512417"/>
    <w:rsid w:val="00513E52"/>
    <w:rsid w:val="005146FA"/>
    <w:rsid w:val="00516EE4"/>
    <w:rsid w:val="00520196"/>
    <w:rsid w:val="00520632"/>
    <w:rsid w:val="00520F99"/>
    <w:rsid w:val="00523C49"/>
    <w:rsid w:val="00524047"/>
    <w:rsid w:val="005240A5"/>
    <w:rsid w:val="005276A7"/>
    <w:rsid w:val="00527AFA"/>
    <w:rsid w:val="0053022E"/>
    <w:rsid w:val="00530C91"/>
    <w:rsid w:val="00531080"/>
    <w:rsid w:val="00534DE3"/>
    <w:rsid w:val="005357E9"/>
    <w:rsid w:val="00535AA5"/>
    <w:rsid w:val="00535B10"/>
    <w:rsid w:val="005415EC"/>
    <w:rsid w:val="00541622"/>
    <w:rsid w:val="005474BE"/>
    <w:rsid w:val="005503D6"/>
    <w:rsid w:val="00552973"/>
    <w:rsid w:val="0055536E"/>
    <w:rsid w:val="0055602B"/>
    <w:rsid w:val="00562610"/>
    <w:rsid w:val="00564E83"/>
    <w:rsid w:val="00565EC1"/>
    <w:rsid w:val="00567331"/>
    <w:rsid w:val="00567999"/>
    <w:rsid w:val="00571CEE"/>
    <w:rsid w:val="00573181"/>
    <w:rsid w:val="005734D9"/>
    <w:rsid w:val="00576C4A"/>
    <w:rsid w:val="005812ED"/>
    <w:rsid w:val="00582E12"/>
    <w:rsid w:val="0058357C"/>
    <w:rsid w:val="00585F05"/>
    <w:rsid w:val="00590C3A"/>
    <w:rsid w:val="00593C05"/>
    <w:rsid w:val="00596CF1"/>
    <w:rsid w:val="005A1669"/>
    <w:rsid w:val="005A1E72"/>
    <w:rsid w:val="005A2187"/>
    <w:rsid w:val="005A3B10"/>
    <w:rsid w:val="005A5B2E"/>
    <w:rsid w:val="005A5C6C"/>
    <w:rsid w:val="005A7F4E"/>
    <w:rsid w:val="005B2E34"/>
    <w:rsid w:val="005B433A"/>
    <w:rsid w:val="005B4842"/>
    <w:rsid w:val="005B54D0"/>
    <w:rsid w:val="005B70FE"/>
    <w:rsid w:val="005C0EB3"/>
    <w:rsid w:val="005C1A60"/>
    <w:rsid w:val="005C7158"/>
    <w:rsid w:val="005C72BC"/>
    <w:rsid w:val="005D062C"/>
    <w:rsid w:val="005D0A73"/>
    <w:rsid w:val="005D1007"/>
    <w:rsid w:val="005D188C"/>
    <w:rsid w:val="005D3B0D"/>
    <w:rsid w:val="005D52B8"/>
    <w:rsid w:val="005D5AB1"/>
    <w:rsid w:val="005D64D2"/>
    <w:rsid w:val="005D6C08"/>
    <w:rsid w:val="005E0554"/>
    <w:rsid w:val="005E1E82"/>
    <w:rsid w:val="005E22F2"/>
    <w:rsid w:val="005E2D10"/>
    <w:rsid w:val="005E5B5B"/>
    <w:rsid w:val="005F2CE3"/>
    <w:rsid w:val="005F6262"/>
    <w:rsid w:val="00600AD3"/>
    <w:rsid w:val="006014F4"/>
    <w:rsid w:val="00603345"/>
    <w:rsid w:val="00604F78"/>
    <w:rsid w:val="00605DE4"/>
    <w:rsid w:val="00607868"/>
    <w:rsid w:val="00607FBC"/>
    <w:rsid w:val="00610937"/>
    <w:rsid w:val="006112F3"/>
    <w:rsid w:val="00611844"/>
    <w:rsid w:val="006128D3"/>
    <w:rsid w:val="00613867"/>
    <w:rsid w:val="00615477"/>
    <w:rsid w:val="00615623"/>
    <w:rsid w:val="00615ACC"/>
    <w:rsid w:val="00616A19"/>
    <w:rsid w:val="00617AB9"/>
    <w:rsid w:val="00622A85"/>
    <w:rsid w:val="00626316"/>
    <w:rsid w:val="00626DA0"/>
    <w:rsid w:val="006275E1"/>
    <w:rsid w:val="006301AC"/>
    <w:rsid w:val="0063165F"/>
    <w:rsid w:val="00631A8D"/>
    <w:rsid w:val="006354A7"/>
    <w:rsid w:val="006358C9"/>
    <w:rsid w:val="0063650A"/>
    <w:rsid w:val="006405E6"/>
    <w:rsid w:val="00641FB5"/>
    <w:rsid w:val="006428B8"/>
    <w:rsid w:val="00644E56"/>
    <w:rsid w:val="0064747B"/>
    <w:rsid w:val="006511B9"/>
    <w:rsid w:val="00653712"/>
    <w:rsid w:val="006540BA"/>
    <w:rsid w:val="00656FDF"/>
    <w:rsid w:val="00657B4F"/>
    <w:rsid w:val="00662B7B"/>
    <w:rsid w:val="006630EF"/>
    <w:rsid w:val="00663A60"/>
    <w:rsid w:val="00667702"/>
    <w:rsid w:val="00667758"/>
    <w:rsid w:val="00670403"/>
    <w:rsid w:val="0067326E"/>
    <w:rsid w:val="00675D54"/>
    <w:rsid w:val="00676D21"/>
    <w:rsid w:val="0067747E"/>
    <w:rsid w:val="00680204"/>
    <w:rsid w:val="00683E1F"/>
    <w:rsid w:val="00683E40"/>
    <w:rsid w:val="00683F60"/>
    <w:rsid w:val="00685A7E"/>
    <w:rsid w:val="00685E97"/>
    <w:rsid w:val="0068663B"/>
    <w:rsid w:val="006901DE"/>
    <w:rsid w:val="006A1B59"/>
    <w:rsid w:val="006A28B3"/>
    <w:rsid w:val="006A3B14"/>
    <w:rsid w:val="006A4871"/>
    <w:rsid w:val="006A5785"/>
    <w:rsid w:val="006A595F"/>
    <w:rsid w:val="006A6C43"/>
    <w:rsid w:val="006B2EB4"/>
    <w:rsid w:val="006B7136"/>
    <w:rsid w:val="006B789C"/>
    <w:rsid w:val="006B7C31"/>
    <w:rsid w:val="006C0D63"/>
    <w:rsid w:val="006C0D7D"/>
    <w:rsid w:val="006C0F5C"/>
    <w:rsid w:val="006C2722"/>
    <w:rsid w:val="006C3229"/>
    <w:rsid w:val="006C3B28"/>
    <w:rsid w:val="006C4FFF"/>
    <w:rsid w:val="006C7813"/>
    <w:rsid w:val="006C793C"/>
    <w:rsid w:val="006D3DF7"/>
    <w:rsid w:val="006D6E53"/>
    <w:rsid w:val="006E03D7"/>
    <w:rsid w:val="006E04EB"/>
    <w:rsid w:val="006E0867"/>
    <w:rsid w:val="006E3349"/>
    <w:rsid w:val="006E3383"/>
    <w:rsid w:val="006E4277"/>
    <w:rsid w:val="006E487A"/>
    <w:rsid w:val="006E52BA"/>
    <w:rsid w:val="006E5BF1"/>
    <w:rsid w:val="006E6932"/>
    <w:rsid w:val="006F0A68"/>
    <w:rsid w:val="006F2752"/>
    <w:rsid w:val="006F29A0"/>
    <w:rsid w:val="006F446B"/>
    <w:rsid w:val="006F4B42"/>
    <w:rsid w:val="006F4E04"/>
    <w:rsid w:val="006F58C0"/>
    <w:rsid w:val="006F6861"/>
    <w:rsid w:val="006F71C8"/>
    <w:rsid w:val="006F7B06"/>
    <w:rsid w:val="00700E9B"/>
    <w:rsid w:val="00702D35"/>
    <w:rsid w:val="00704299"/>
    <w:rsid w:val="00704873"/>
    <w:rsid w:val="00704902"/>
    <w:rsid w:val="00705866"/>
    <w:rsid w:val="00706445"/>
    <w:rsid w:val="00706ED7"/>
    <w:rsid w:val="00707DFB"/>
    <w:rsid w:val="00707FE3"/>
    <w:rsid w:val="007100D4"/>
    <w:rsid w:val="00711A6F"/>
    <w:rsid w:val="00714418"/>
    <w:rsid w:val="00715DBA"/>
    <w:rsid w:val="0071645E"/>
    <w:rsid w:val="00716795"/>
    <w:rsid w:val="007214EF"/>
    <w:rsid w:val="007218F5"/>
    <w:rsid w:val="00724697"/>
    <w:rsid w:val="007247E4"/>
    <w:rsid w:val="007252E7"/>
    <w:rsid w:val="00731BAD"/>
    <w:rsid w:val="007355CD"/>
    <w:rsid w:val="00735DC6"/>
    <w:rsid w:val="00736C4C"/>
    <w:rsid w:val="00736D95"/>
    <w:rsid w:val="00736DC2"/>
    <w:rsid w:val="007411B6"/>
    <w:rsid w:val="00741667"/>
    <w:rsid w:val="00743658"/>
    <w:rsid w:val="00743F9B"/>
    <w:rsid w:val="00744D80"/>
    <w:rsid w:val="00744F64"/>
    <w:rsid w:val="00746948"/>
    <w:rsid w:val="00747A3F"/>
    <w:rsid w:val="007511CC"/>
    <w:rsid w:val="00753699"/>
    <w:rsid w:val="007536E8"/>
    <w:rsid w:val="0075479B"/>
    <w:rsid w:val="00756430"/>
    <w:rsid w:val="00763A1B"/>
    <w:rsid w:val="00764407"/>
    <w:rsid w:val="0076508B"/>
    <w:rsid w:val="0076594B"/>
    <w:rsid w:val="00767661"/>
    <w:rsid w:val="00773302"/>
    <w:rsid w:val="00774E61"/>
    <w:rsid w:val="00780E4E"/>
    <w:rsid w:val="007838EE"/>
    <w:rsid w:val="00784F64"/>
    <w:rsid w:val="007857E4"/>
    <w:rsid w:val="007863D1"/>
    <w:rsid w:val="00790D55"/>
    <w:rsid w:val="0079234C"/>
    <w:rsid w:val="00793851"/>
    <w:rsid w:val="00797611"/>
    <w:rsid w:val="007A2893"/>
    <w:rsid w:val="007A2DB6"/>
    <w:rsid w:val="007A5365"/>
    <w:rsid w:val="007A73DB"/>
    <w:rsid w:val="007A7549"/>
    <w:rsid w:val="007A7D55"/>
    <w:rsid w:val="007B37CD"/>
    <w:rsid w:val="007B3A9F"/>
    <w:rsid w:val="007B460E"/>
    <w:rsid w:val="007C011D"/>
    <w:rsid w:val="007C0D51"/>
    <w:rsid w:val="007C214E"/>
    <w:rsid w:val="007C3229"/>
    <w:rsid w:val="007C3FB6"/>
    <w:rsid w:val="007C6D21"/>
    <w:rsid w:val="007C7CEE"/>
    <w:rsid w:val="007D0751"/>
    <w:rsid w:val="007D2916"/>
    <w:rsid w:val="007D37C7"/>
    <w:rsid w:val="007D4AF6"/>
    <w:rsid w:val="007D59FC"/>
    <w:rsid w:val="007D7D3F"/>
    <w:rsid w:val="007E066F"/>
    <w:rsid w:val="007E23C0"/>
    <w:rsid w:val="007E2E61"/>
    <w:rsid w:val="007E3CDD"/>
    <w:rsid w:val="007E696A"/>
    <w:rsid w:val="007E7EF9"/>
    <w:rsid w:val="007F1968"/>
    <w:rsid w:val="007F23BE"/>
    <w:rsid w:val="007F5A91"/>
    <w:rsid w:val="007F5FDE"/>
    <w:rsid w:val="007F615A"/>
    <w:rsid w:val="007F6B57"/>
    <w:rsid w:val="007F7D37"/>
    <w:rsid w:val="00801245"/>
    <w:rsid w:val="008056FD"/>
    <w:rsid w:val="008057C9"/>
    <w:rsid w:val="00806444"/>
    <w:rsid w:val="00811778"/>
    <w:rsid w:val="00814CF9"/>
    <w:rsid w:val="00817A46"/>
    <w:rsid w:val="00820060"/>
    <w:rsid w:val="00821213"/>
    <w:rsid w:val="00825C1A"/>
    <w:rsid w:val="00831538"/>
    <w:rsid w:val="008331A9"/>
    <w:rsid w:val="008339B0"/>
    <w:rsid w:val="00836BBF"/>
    <w:rsid w:val="008400E2"/>
    <w:rsid w:val="0084065C"/>
    <w:rsid w:val="0084116D"/>
    <w:rsid w:val="0084172C"/>
    <w:rsid w:val="0084288D"/>
    <w:rsid w:val="008443C7"/>
    <w:rsid w:val="00847EA8"/>
    <w:rsid w:val="008510DC"/>
    <w:rsid w:val="0085242D"/>
    <w:rsid w:val="00852879"/>
    <w:rsid w:val="00853505"/>
    <w:rsid w:val="00855BBA"/>
    <w:rsid w:val="0085694E"/>
    <w:rsid w:val="008617EC"/>
    <w:rsid w:val="00861C83"/>
    <w:rsid w:val="00862826"/>
    <w:rsid w:val="00863D25"/>
    <w:rsid w:val="00864A8E"/>
    <w:rsid w:val="0086519C"/>
    <w:rsid w:val="00865475"/>
    <w:rsid w:val="00865A1A"/>
    <w:rsid w:val="0087170D"/>
    <w:rsid w:val="00872112"/>
    <w:rsid w:val="00872B13"/>
    <w:rsid w:val="00873AD9"/>
    <w:rsid w:val="008748F9"/>
    <w:rsid w:val="00874B73"/>
    <w:rsid w:val="00877031"/>
    <w:rsid w:val="00877BA4"/>
    <w:rsid w:val="00877D69"/>
    <w:rsid w:val="00882123"/>
    <w:rsid w:val="008822C0"/>
    <w:rsid w:val="008843BC"/>
    <w:rsid w:val="00884CF1"/>
    <w:rsid w:val="008853F1"/>
    <w:rsid w:val="00886213"/>
    <w:rsid w:val="00886C58"/>
    <w:rsid w:val="00886D90"/>
    <w:rsid w:val="00887189"/>
    <w:rsid w:val="008873C8"/>
    <w:rsid w:val="008875CC"/>
    <w:rsid w:val="008917A1"/>
    <w:rsid w:val="0089318A"/>
    <w:rsid w:val="00894641"/>
    <w:rsid w:val="00894830"/>
    <w:rsid w:val="00895087"/>
    <w:rsid w:val="00895309"/>
    <w:rsid w:val="008A04BC"/>
    <w:rsid w:val="008A06BB"/>
    <w:rsid w:val="008A1145"/>
    <w:rsid w:val="008A1801"/>
    <w:rsid w:val="008A212D"/>
    <w:rsid w:val="008A2171"/>
    <w:rsid w:val="008A3639"/>
    <w:rsid w:val="008A3CEA"/>
    <w:rsid w:val="008A454F"/>
    <w:rsid w:val="008A5E5F"/>
    <w:rsid w:val="008A6A1A"/>
    <w:rsid w:val="008A6CDE"/>
    <w:rsid w:val="008A7C0A"/>
    <w:rsid w:val="008B047A"/>
    <w:rsid w:val="008B1564"/>
    <w:rsid w:val="008B5E10"/>
    <w:rsid w:val="008B7F1C"/>
    <w:rsid w:val="008C0442"/>
    <w:rsid w:val="008C08F1"/>
    <w:rsid w:val="008C352E"/>
    <w:rsid w:val="008C4466"/>
    <w:rsid w:val="008C6645"/>
    <w:rsid w:val="008C7552"/>
    <w:rsid w:val="008D0080"/>
    <w:rsid w:val="008D12B7"/>
    <w:rsid w:val="008D13F7"/>
    <w:rsid w:val="008D1CD8"/>
    <w:rsid w:val="008D240C"/>
    <w:rsid w:val="008D475A"/>
    <w:rsid w:val="008D5EC5"/>
    <w:rsid w:val="008D68A4"/>
    <w:rsid w:val="008D69FF"/>
    <w:rsid w:val="008D6B20"/>
    <w:rsid w:val="008E01CB"/>
    <w:rsid w:val="008E0969"/>
    <w:rsid w:val="008E1506"/>
    <w:rsid w:val="008E208C"/>
    <w:rsid w:val="008E5E86"/>
    <w:rsid w:val="008E7573"/>
    <w:rsid w:val="008F0745"/>
    <w:rsid w:val="008F11A0"/>
    <w:rsid w:val="008F31A2"/>
    <w:rsid w:val="008F44EA"/>
    <w:rsid w:val="008F4C01"/>
    <w:rsid w:val="008F51F8"/>
    <w:rsid w:val="008F7A02"/>
    <w:rsid w:val="009001E2"/>
    <w:rsid w:val="00901527"/>
    <w:rsid w:val="00905020"/>
    <w:rsid w:val="009070C6"/>
    <w:rsid w:val="0091204F"/>
    <w:rsid w:val="00916FF8"/>
    <w:rsid w:val="00920992"/>
    <w:rsid w:val="00921F31"/>
    <w:rsid w:val="00921F81"/>
    <w:rsid w:val="00922D48"/>
    <w:rsid w:val="00922EB5"/>
    <w:rsid w:val="0092625B"/>
    <w:rsid w:val="00927C64"/>
    <w:rsid w:val="00927EB5"/>
    <w:rsid w:val="00930492"/>
    <w:rsid w:val="009320C0"/>
    <w:rsid w:val="009348AA"/>
    <w:rsid w:val="00937361"/>
    <w:rsid w:val="00937C00"/>
    <w:rsid w:val="0094037E"/>
    <w:rsid w:val="009412CB"/>
    <w:rsid w:val="00941C08"/>
    <w:rsid w:val="00944024"/>
    <w:rsid w:val="00944116"/>
    <w:rsid w:val="00944371"/>
    <w:rsid w:val="0094555C"/>
    <w:rsid w:val="0094600E"/>
    <w:rsid w:val="00946D5C"/>
    <w:rsid w:val="0094769B"/>
    <w:rsid w:val="00950E5C"/>
    <w:rsid w:val="009520ED"/>
    <w:rsid w:val="00952427"/>
    <w:rsid w:val="009546A8"/>
    <w:rsid w:val="009552E6"/>
    <w:rsid w:val="009553A1"/>
    <w:rsid w:val="00956067"/>
    <w:rsid w:val="0095639F"/>
    <w:rsid w:val="009567E9"/>
    <w:rsid w:val="00956E9F"/>
    <w:rsid w:val="00957FCA"/>
    <w:rsid w:val="00961051"/>
    <w:rsid w:val="00963AF0"/>
    <w:rsid w:val="009644FB"/>
    <w:rsid w:val="00964C94"/>
    <w:rsid w:val="00966CDE"/>
    <w:rsid w:val="00970CB5"/>
    <w:rsid w:val="0097244A"/>
    <w:rsid w:val="0097419E"/>
    <w:rsid w:val="00974ED2"/>
    <w:rsid w:val="00975A77"/>
    <w:rsid w:val="00975B8B"/>
    <w:rsid w:val="00976BF7"/>
    <w:rsid w:val="009773DA"/>
    <w:rsid w:val="009775D4"/>
    <w:rsid w:val="009812FF"/>
    <w:rsid w:val="00982ADA"/>
    <w:rsid w:val="009847E3"/>
    <w:rsid w:val="009863CC"/>
    <w:rsid w:val="00987138"/>
    <w:rsid w:val="00992925"/>
    <w:rsid w:val="009937DF"/>
    <w:rsid w:val="00996CBB"/>
    <w:rsid w:val="009A0776"/>
    <w:rsid w:val="009A1D97"/>
    <w:rsid w:val="009A22E8"/>
    <w:rsid w:val="009A2B55"/>
    <w:rsid w:val="009A2D04"/>
    <w:rsid w:val="009A59B1"/>
    <w:rsid w:val="009A5FB6"/>
    <w:rsid w:val="009A6063"/>
    <w:rsid w:val="009B0627"/>
    <w:rsid w:val="009B38D7"/>
    <w:rsid w:val="009B3BA9"/>
    <w:rsid w:val="009B448B"/>
    <w:rsid w:val="009B4C0E"/>
    <w:rsid w:val="009B5AB5"/>
    <w:rsid w:val="009B751C"/>
    <w:rsid w:val="009C0905"/>
    <w:rsid w:val="009C51CF"/>
    <w:rsid w:val="009D4CB2"/>
    <w:rsid w:val="009D5C5F"/>
    <w:rsid w:val="009E1C36"/>
    <w:rsid w:val="009E4B73"/>
    <w:rsid w:val="009E6C87"/>
    <w:rsid w:val="009E6E5C"/>
    <w:rsid w:val="009E7B7F"/>
    <w:rsid w:val="009F0D4A"/>
    <w:rsid w:val="009F2CD2"/>
    <w:rsid w:val="009F4236"/>
    <w:rsid w:val="009F5CC5"/>
    <w:rsid w:val="00A0228B"/>
    <w:rsid w:val="00A02816"/>
    <w:rsid w:val="00A0285D"/>
    <w:rsid w:val="00A0367B"/>
    <w:rsid w:val="00A0433B"/>
    <w:rsid w:val="00A06616"/>
    <w:rsid w:val="00A155EC"/>
    <w:rsid w:val="00A15DC9"/>
    <w:rsid w:val="00A20610"/>
    <w:rsid w:val="00A21A1B"/>
    <w:rsid w:val="00A22E4A"/>
    <w:rsid w:val="00A24188"/>
    <w:rsid w:val="00A2437A"/>
    <w:rsid w:val="00A2696D"/>
    <w:rsid w:val="00A31376"/>
    <w:rsid w:val="00A331CA"/>
    <w:rsid w:val="00A347A4"/>
    <w:rsid w:val="00A348D4"/>
    <w:rsid w:val="00A34945"/>
    <w:rsid w:val="00A35EFA"/>
    <w:rsid w:val="00A3663F"/>
    <w:rsid w:val="00A37B08"/>
    <w:rsid w:val="00A41DD1"/>
    <w:rsid w:val="00A4241D"/>
    <w:rsid w:val="00A44040"/>
    <w:rsid w:val="00A457BB"/>
    <w:rsid w:val="00A45A2C"/>
    <w:rsid w:val="00A45BDC"/>
    <w:rsid w:val="00A46F7C"/>
    <w:rsid w:val="00A47D9D"/>
    <w:rsid w:val="00A5041C"/>
    <w:rsid w:val="00A50671"/>
    <w:rsid w:val="00A50ED7"/>
    <w:rsid w:val="00A51911"/>
    <w:rsid w:val="00A533E2"/>
    <w:rsid w:val="00A54889"/>
    <w:rsid w:val="00A5578E"/>
    <w:rsid w:val="00A557C5"/>
    <w:rsid w:val="00A5599A"/>
    <w:rsid w:val="00A56861"/>
    <w:rsid w:val="00A56E6B"/>
    <w:rsid w:val="00A57C6B"/>
    <w:rsid w:val="00A57EC3"/>
    <w:rsid w:val="00A6124E"/>
    <w:rsid w:val="00A61540"/>
    <w:rsid w:val="00A628AF"/>
    <w:rsid w:val="00A6380E"/>
    <w:rsid w:val="00A63A3B"/>
    <w:rsid w:val="00A64A51"/>
    <w:rsid w:val="00A67A48"/>
    <w:rsid w:val="00A7215D"/>
    <w:rsid w:val="00A7316F"/>
    <w:rsid w:val="00A73BC2"/>
    <w:rsid w:val="00A742F4"/>
    <w:rsid w:val="00A75739"/>
    <w:rsid w:val="00A75FE9"/>
    <w:rsid w:val="00A828C7"/>
    <w:rsid w:val="00A83199"/>
    <w:rsid w:val="00A8372A"/>
    <w:rsid w:val="00A85EEA"/>
    <w:rsid w:val="00A86D87"/>
    <w:rsid w:val="00A87977"/>
    <w:rsid w:val="00A9092A"/>
    <w:rsid w:val="00A925DF"/>
    <w:rsid w:val="00A92EA2"/>
    <w:rsid w:val="00A939BA"/>
    <w:rsid w:val="00A942BD"/>
    <w:rsid w:val="00A956D5"/>
    <w:rsid w:val="00A972DF"/>
    <w:rsid w:val="00AA10DC"/>
    <w:rsid w:val="00AA18EA"/>
    <w:rsid w:val="00AA2252"/>
    <w:rsid w:val="00AA23B9"/>
    <w:rsid w:val="00AA4E9C"/>
    <w:rsid w:val="00AA6110"/>
    <w:rsid w:val="00AA6668"/>
    <w:rsid w:val="00AA7024"/>
    <w:rsid w:val="00AB06EA"/>
    <w:rsid w:val="00AB5A62"/>
    <w:rsid w:val="00AB5D12"/>
    <w:rsid w:val="00AC1DB3"/>
    <w:rsid w:val="00AC28A3"/>
    <w:rsid w:val="00AC2B69"/>
    <w:rsid w:val="00AC3419"/>
    <w:rsid w:val="00AC480B"/>
    <w:rsid w:val="00AC6035"/>
    <w:rsid w:val="00AC61DD"/>
    <w:rsid w:val="00AC7369"/>
    <w:rsid w:val="00AD0EDB"/>
    <w:rsid w:val="00AD1651"/>
    <w:rsid w:val="00AD54DA"/>
    <w:rsid w:val="00AD5629"/>
    <w:rsid w:val="00AE1101"/>
    <w:rsid w:val="00AE3E4C"/>
    <w:rsid w:val="00AE484A"/>
    <w:rsid w:val="00AE4F6B"/>
    <w:rsid w:val="00AE5401"/>
    <w:rsid w:val="00AE5B79"/>
    <w:rsid w:val="00AE6794"/>
    <w:rsid w:val="00AF0D36"/>
    <w:rsid w:val="00AF175C"/>
    <w:rsid w:val="00AF2BD8"/>
    <w:rsid w:val="00AF4141"/>
    <w:rsid w:val="00AF50E2"/>
    <w:rsid w:val="00AF5A03"/>
    <w:rsid w:val="00B003F2"/>
    <w:rsid w:val="00B0222B"/>
    <w:rsid w:val="00B03740"/>
    <w:rsid w:val="00B04506"/>
    <w:rsid w:val="00B0461F"/>
    <w:rsid w:val="00B04A57"/>
    <w:rsid w:val="00B0687F"/>
    <w:rsid w:val="00B07620"/>
    <w:rsid w:val="00B07D39"/>
    <w:rsid w:val="00B10ABE"/>
    <w:rsid w:val="00B137DB"/>
    <w:rsid w:val="00B20253"/>
    <w:rsid w:val="00B209FD"/>
    <w:rsid w:val="00B219C3"/>
    <w:rsid w:val="00B23BD9"/>
    <w:rsid w:val="00B23C0E"/>
    <w:rsid w:val="00B24944"/>
    <w:rsid w:val="00B25649"/>
    <w:rsid w:val="00B30746"/>
    <w:rsid w:val="00B31397"/>
    <w:rsid w:val="00B351AD"/>
    <w:rsid w:val="00B351C0"/>
    <w:rsid w:val="00B35530"/>
    <w:rsid w:val="00B358AF"/>
    <w:rsid w:val="00B37E0B"/>
    <w:rsid w:val="00B40CFF"/>
    <w:rsid w:val="00B41E77"/>
    <w:rsid w:val="00B4283F"/>
    <w:rsid w:val="00B457EC"/>
    <w:rsid w:val="00B51EA8"/>
    <w:rsid w:val="00B525E7"/>
    <w:rsid w:val="00B5497A"/>
    <w:rsid w:val="00B55518"/>
    <w:rsid w:val="00B55921"/>
    <w:rsid w:val="00B55D55"/>
    <w:rsid w:val="00B563A0"/>
    <w:rsid w:val="00B577AA"/>
    <w:rsid w:val="00B6001E"/>
    <w:rsid w:val="00B620E8"/>
    <w:rsid w:val="00B63048"/>
    <w:rsid w:val="00B640C9"/>
    <w:rsid w:val="00B64805"/>
    <w:rsid w:val="00B64C66"/>
    <w:rsid w:val="00B65396"/>
    <w:rsid w:val="00B6656F"/>
    <w:rsid w:val="00B672EF"/>
    <w:rsid w:val="00B676C4"/>
    <w:rsid w:val="00B67C3D"/>
    <w:rsid w:val="00B67E35"/>
    <w:rsid w:val="00B72182"/>
    <w:rsid w:val="00B75769"/>
    <w:rsid w:val="00B8033E"/>
    <w:rsid w:val="00B80B73"/>
    <w:rsid w:val="00B812B9"/>
    <w:rsid w:val="00B81F19"/>
    <w:rsid w:val="00B902D7"/>
    <w:rsid w:val="00B914B3"/>
    <w:rsid w:val="00B91A2C"/>
    <w:rsid w:val="00B9495E"/>
    <w:rsid w:val="00B95FC0"/>
    <w:rsid w:val="00BA345C"/>
    <w:rsid w:val="00BA57B5"/>
    <w:rsid w:val="00BA7978"/>
    <w:rsid w:val="00BB0801"/>
    <w:rsid w:val="00BB1537"/>
    <w:rsid w:val="00BB1A8D"/>
    <w:rsid w:val="00BB3043"/>
    <w:rsid w:val="00BB3684"/>
    <w:rsid w:val="00BB36A1"/>
    <w:rsid w:val="00BB3F8E"/>
    <w:rsid w:val="00BB4AF1"/>
    <w:rsid w:val="00BC18DF"/>
    <w:rsid w:val="00BC25DD"/>
    <w:rsid w:val="00BC2911"/>
    <w:rsid w:val="00BC480D"/>
    <w:rsid w:val="00BC5012"/>
    <w:rsid w:val="00BC6A2D"/>
    <w:rsid w:val="00BC7050"/>
    <w:rsid w:val="00BD405B"/>
    <w:rsid w:val="00BD556A"/>
    <w:rsid w:val="00BD5A59"/>
    <w:rsid w:val="00BD7E81"/>
    <w:rsid w:val="00BE3CB1"/>
    <w:rsid w:val="00BE4AE6"/>
    <w:rsid w:val="00BE4E2B"/>
    <w:rsid w:val="00BE5681"/>
    <w:rsid w:val="00BE5CB4"/>
    <w:rsid w:val="00BE61BC"/>
    <w:rsid w:val="00BE756D"/>
    <w:rsid w:val="00BF06FE"/>
    <w:rsid w:val="00BF4B42"/>
    <w:rsid w:val="00BF5178"/>
    <w:rsid w:val="00BF64C7"/>
    <w:rsid w:val="00BF721A"/>
    <w:rsid w:val="00BF72EF"/>
    <w:rsid w:val="00C0101F"/>
    <w:rsid w:val="00C01FAE"/>
    <w:rsid w:val="00C04BE8"/>
    <w:rsid w:val="00C06550"/>
    <w:rsid w:val="00C06AB6"/>
    <w:rsid w:val="00C07E0D"/>
    <w:rsid w:val="00C1007F"/>
    <w:rsid w:val="00C101CF"/>
    <w:rsid w:val="00C15C34"/>
    <w:rsid w:val="00C17775"/>
    <w:rsid w:val="00C17978"/>
    <w:rsid w:val="00C21385"/>
    <w:rsid w:val="00C23CE0"/>
    <w:rsid w:val="00C25A0B"/>
    <w:rsid w:val="00C264D5"/>
    <w:rsid w:val="00C267EB"/>
    <w:rsid w:val="00C274B0"/>
    <w:rsid w:val="00C2795E"/>
    <w:rsid w:val="00C27F18"/>
    <w:rsid w:val="00C35FDE"/>
    <w:rsid w:val="00C41219"/>
    <w:rsid w:val="00C4236A"/>
    <w:rsid w:val="00C42F13"/>
    <w:rsid w:val="00C43790"/>
    <w:rsid w:val="00C4563B"/>
    <w:rsid w:val="00C45CF1"/>
    <w:rsid w:val="00C47582"/>
    <w:rsid w:val="00C50CB8"/>
    <w:rsid w:val="00C51295"/>
    <w:rsid w:val="00C512B2"/>
    <w:rsid w:val="00C52BA0"/>
    <w:rsid w:val="00C53B90"/>
    <w:rsid w:val="00C54206"/>
    <w:rsid w:val="00C54457"/>
    <w:rsid w:val="00C54F6C"/>
    <w:rsid w:val="00C614D4"/>
    <w:rsid w:val="00C62673"/>
    <w:rsid w:val="00C627FE"/>
    <w:rsid w:val="00C64785"/>
    <w:rsid w:val="00C6532D"/>
    <w:rsid w:val="00C66C50"/>
    <w:rsid w:val="00C70D15"/>
    <w:rsid w:val="00C7130A"/>
    <w:rsid w:val="00C714D9"/>
    <w:rsid w:val="00C71F11"/>
    <w:rsid w:val="00C73A89"/>
    <w:rsid w:val="00C741EA"/>
    <w:rsid w:val="00C761F7"/>
    <w:rsid w:val="00C801CC"/>
    <w:rsid w:val="00C805FA"/>
    <w:rsid w:val="00C83040"/>
    <w:rsid w:val="00C84D63"/>
    <w:rsid w:val="00C85985"/>
    <w:rsid w:val="00C85FE4"/>
    <w:rsid w:val="00C86B8A"/>
    <w:rsid w:val="00C86BAB"/>
    <w:rsid w:val="00C873FE"/>
    <w:rsid w:val="00C9040F"/>
    <w:rsid w:val="00C91DBC"/>
    <w:rsid w:val="00C960AE"/>
    <w:rsid w:val="00C96CEB"/>
    <w:rsid w:val="00C97DF9"/>
    <w:rsid w:val="00CA211C"/>
    <w:rsid w:val="00CA78A0"/>
    <w:rsid w:val="00CA7AA9"/>
    <w:rsid w:val="00CB1AF5"/>
    <w:rsid w:val="00CB1E41"/>
    <w:rsid w:val="00CB3D4E"/>
    <w:rsid w:val="00CB549A"/>
    <w:rsid w:val="00CC2BA4"/>
    <w:rsid w:val="00CC62EE"/>
    <w:rsid w:val="00CC6E74"/>
    <w:rsid w:val="00CC7774"/>
    <w:rsid w:val="00CD0CF6"/>
    <w:rsid w:val="00CD2620"/>
    <w:rsid w:val="00CD3A0A"/>
    <w:rsid w:val="00CD405C"/>
    <w:rsid w:val="00CD41E8"/>
    <w:rsid w:val="00CD5438"/>
    <w:rsid w:val="00CD7C17"/>
    <w:rsid w:val="00CE015B"/>
    <w:rsid w:val="00CE057C"/>
    <w:rsid w:val="00CE1680"/>
    <w:rsid w:val="00CE26D9"/>
    <w:rsid w:val="00CE62F0"/>
    <w:rsid w:val="00CE6DE4"/>
    <w:rsid w:val="00CE715A"/>
    <w:rsid w:val="00CF0E62"/>
    <w:rsid w:val="00CF25D2"/>
    <w:rsid w:val="00CF44C8"/>
    <w:rsid w:val="00CF482B"/>
    <w:rsid w:val="00CF684E"/>
    <w:rsid w:val="00CF7FBA"/>
    <w:rsid w:val="00D00693"/>
    <w:rsid w:val="00D0071D"/>
    <w:rsid w:val="00D013B8"/>
    <w:rsid w:val="00D05B4E"/>
    <w:rsid w:val="00D10B0C"/>
    <w:rsid w:val="00D111C3"/>
    <w:rsid w:val="00D12A2B"/>
    <w:rsid w:val="00D133BB"/>
    <w:rsid w:val="00D1361C"/>
    <w:rsid w:val="00D13D9F"/>
    <w:rsid w:val="00D144C9"/>
    <w:rsid w:val="00D15920"/>
    <w:rsid w:val="00D26053"/>
    <w:rsid w:val="00D27C1B"/>
    <w:rsid w:val="00D3349A"/>
    <w:rsid w:val="00D338EE"/>
    <w:rsid w:val="00D33932"/>
    <w:rsid w:val="00D35DC2"/>
    <w:rsid w:val="00D35EC7"/>
    <w:rsid w:val="00D4029F"/>
    <w:rsid w:val="00D40BAB"/>
    <w:rsid w:val="00D41FD0"/>
    <w:rsid w:val="00D425AB"/>
    <w:rsid w:val="00D4539A"/>
    <w:rsid w:val="00D50A02"/>
    <w:rsid w:val="00D5150D"/>
    <w:rsid w:val="00D519C0"/>
    <w:rsid w:val="00D51E59"/>
    <w:rsid w:val="00D53153"/>
    <w:rsid w:val="00D560AB"/>
    <w:rsid w:val="00D57FA4"/>
    <w:rsid w:val="00D6178E"/>
    <w:rsid w:val="00D62431"/>
    <w:rsid w:val="00D627F5"/>
    <w:rsid w:val="00D62DD9"/>
    <w:rsid w:val="00D64585"/>
    <w:rsid w:val="00D648CD"/>
    <w:rsid w:val="00D656F1"/>
    <w:rsid w:val="00D65FF6"/>
    <w:rsid w:val="00D71D1A"/>
    <w:rsid w:val="00D73785"/>
    <w:rsid w:val="00D73D77"/>
    <w:rsid w:val="00D74B31"/>
    <w:rsid w:val="00D8020B"/>
    <w:rsid w:val="00D8082A"/>
    <w:rsid w:val="00D80B3C"/>
    <w:rsid w:val="00D80ECB"/>
    <w:rsid w:val="00D81DCC"/>
    <w:rsid w:val="00D833C1"/>
    <w:rsid w:val="00D838F5"/>
    <w:rsid w:val="00D84028"/>
    <w:rsid w:val="00D84B77"/>
    <w:rsid w:val="00D85BC8"/>
    <w:rsid w:val="00D91541"/>
    <w:rsid w:val="00D91B0C"/>
    <w:rsid w:val="00D92394"/>
    <w:rsid w:val="00D92D7A"/>
    <w:rsid w:val="00D97BEB"/>
    <w:rsid w:val="00DA0CA5"/>
    <w:rsid w:val="00DA1DA3"/>
    <w:rsid w:val="00DA1F9A"/>
    <w:rsid w:val="00DA4624"/>
    <w:rsid w:val="00DB391F"/>
    <w:rsid w:val="00DC2D76"/>
    <w:rsid w:val="00DC39D4"/>
    <w:rsid w:val="00DC3DD0"/>
    <w:rsid w:val="00DC4BC5"/>
    <w:rsid w:val="00DC6AC1"/>
    <w:rsid w:val="00DD007B"/>
    <w:rsid w:val="00DD337E"/>
    <w:rsid w:val="00DD568D"/>
    <w:rsid w:val="00DE2C39"/>
    <w:rsid w:val="00DE3A8B"/>
    <w:rsid w:val="00DE43B5"/>
    <w:rsid w:val="00DE4E9C"/>
    <w:rsid w:val="00DE562C"/>
    <w:rsid w:val="00DE5B94"/>
    <w:rsid w:val="00DE7C63"/>
    <w:rsid w:val="00DF04D2"/>
    <w:rsid w:val="00DF14F9"/>
    <w:rsid w:val="00DF1A1B"/>
    <w:rsid w:val="00DF3132"/>
    <w:rsid w:val="00DF36C3"/>
    <w:rsid w:val="00DF3B9E"/>
    <w:rsid w:val="00DF4F57"/>
    <w:rsid w:val="00DF76B7"/>
    <w:rsid w:val="00E032B8"/>
    <w:rsid w:val="00E05B7C"/>
    <w:rsid w:val="00E105AB"/>
    <w:rsid w:val="00E124BD"/>
    <w:rsid w:val="00E12EAD"/>
    <w:rsid w:val="00E1363E"/>
    <w:rsid w:val="00E13751"/>
    <w:rsid w:val="00E141D6"/>
    <w:rsid w:val="00E14581"/>
    <w:rsid w:val="00E163BC"/>
    <w:rsid w:val="00E17B6D"/>
    <w:rsid w:val="00E2183D"/>
    <w:rsid w:val="00E226B3"/>
    <w:rsid w:val="00E2359C"/>
    <w:rsid w:val="00E2666F"/>
    <w:rsid w:val="00E276F3"/>
    <w:rsid w:val="00E30459"/>
    <w:rsid w:val="00E3436E"/>
    <w:rsid w:val="00E349E3"/>
    <w:rsid w:val="00E3556C"/>
    <w:rsid w:val="00E36563"/>
    <w:rsid w:val="00E37420"/>
    <w:rsid w:val="00E401A0"/>
    <w:rsid w:val="00E4140F"/>
    <w:rsid w:val="00E41C04"/>
    <w:rsid w:val="00E424D4"/>
    <w:rsid w:val="00E4354F"/>
    <w:rsid w:val="00E445A8"/>
    <w:rsid w:val="00E44A37"/>
    <w:rsid w:val="00E46883"/>
    <w:rsid w:val="00E469D3"/>
    <w:rsid w:val="00E506AC"/>
    <w:rsid w:val="00E52157"/>
    <w:rsid w:val="00E530C7"/>
    <w:rsid w:val="00E54424"/>
    <w:rsid w:val="00E545F5"/>
    <w:rsid w:val="00E548D2"/>
    <w:rsid w:val="00E60F15"/>
    <w:rsid w:val="00E60FAE"/>
    <w:rsid w:val="00E612D8"/>
    <w:rsid w:val="00E62422"/>
    <w:rsid w:val="00E6373B"/>
    <w:rsid w:val="00E6544E"/>
    <w:rsid w:val="00E65925"/>
    <w:rsid w:val="00E6670C"/>
    <w:rsid w:val="00E66E1C"/>
    <w:rsid w:val="00E66EDA"/>
    <w:rsid w:val="00E741F3"/>
    <w:rsid w:val="00E74CCE"/>
    <w:rsid w:val="00E75171"/>
    <w:rsid w:val="00E76CC6"/>
    <w:rsid w:val="00E77CBB"/>
    <w:rsid w:val="00E80F59"/>
    <w:rsid w:val="00E80F90"/>
    <w:rsid w:val="00E83403"/>
    <w:rsid w:val="00E8342E"/>
    <w:rsid w:val="00E836EA"/>
    <w:rsid w:val="00E83797"/>
    <w:rsid w:val="00E83802"/>
    <w:rsid w:val="00E85861"/>
    <w:rsid w:val="00E95F02"/>
    <w:rsid w:val="00E96B99"/>
    <w:rsid w:val="00E973C2"/>
    <w:rsid w:val="00EA07AE"/>
    <w:rsid w:val="00EA343A"/>
    <w:rsid w:val="00EA4770"/>
    <w:rsid w:val="00EA4772"/>
    <w:rsid w:val="00EA53A4"/>
    <w:rsid w:val="00EA6858"/>
    <w:rsid w:val="00EA70FA"/>
    <w:rsid w:val="00EA7C44"/>
    <w:rsid w:val="00EB0CDB"/>
    <w:rsid w:val="00EB163C"/>
    <w:rsid w:val="00EB1DD9"/>
    <w:rsid w:val="00EB24D1"/>
    <w:rsid w:val="00EB4CF8"/>
    <w:rsid w:val="00EB57B3"/>
    <w:rsid w:val="00EB79A8"/>
    <w:rsid w:val="00EC032D"/>
    <w:rsid w:val="00EC35A1"/>
    <w:rsid w:val="00EC4A6A"/>
    <w:rsid w:val="00EC64BE"/>
    <w:rsid w:val="00EC6602"/>
    <w:rsid w:val="00EC6971"/>
    <w:rsid w:val="00EC6D47"/>
    <w:rsid w:val="00EC787D"/>
    <w:rsid w:val="00ED0FD5"/>
    <w:rsid w:val="00ED17C1"/>
    <w:rsid w:val="00ED38AC"/>
    <w:rsid w:val="00EE0C8B"/>
    <w:rsid w:val="00EE14F6"/>
    <w:rsid w:val="00EE54A1"/>
    <w:rsid w:val="00EE5837"/>
    <w:rsid w:val="00EE6F5B"/>
    <w:rsid w:val="00EE78C6"/>
    <w:rsid w:val="00EF18CF"/>
    <w:rsid w:val="00EF393D"/>
    <w:rsid w:val="00EF521A"/>
    <w:rsid w:val="00F01E46"/>
    <w:rsid w:val="00F026FD"/>
    <w:rsid w:val="00F0606B"/>
    <w:rsid w:val="00F07FEE"/>
    <w:rsid w:val="00F16FD0"/>
    <w:rsid w:val="00F171D8"/>
    <w:rsid w:val="00F17A30"/>
    <w:rsid w:val="00F17D80"/>
    <w:rsid w:val="00F20CCB"/>
    <w:rsid w:val="00F21DE0"/>
    <w:rsid w:val="00F22030"/>
    <w:rsid w:val="00F22DFF"/>
    <w:rsid w:val="00F23000"/>
    <w:rsid w:val="00F23FCC"/>
    <w:rsid w:val="00F2416A"/>
    <w:rsid w:val="00F30125"/>
    <w:rsid w:val="00F32AD6"/>
    <w:rsid w:val="00F3319B"/>
    <w:rsid w:val="00F33EB1"/>
    <w:rsid w:val="00F343FB"/>
    <w:rsid w:val="00F34E43"/>
    <w:rsid w:val="00F40C74"/>
    <w:rsid w:val="00F52AA0"/>
    <w:rsid w:val="00F5323A"/>
    <w:rsid w:val="00F53F7B"/>
    <w:rsid w:val="00F5443C"/>
    <w:rsid w:val="00F55CB4"/>
    <w:rsid w:val="00F60450"/>
    <w:rsid w:val="00F61941"/>
    <w:rsid w:val="00F62D2A"/>
    <w:rsid w:val="00F63023"/>
    <w:rsid w:val="00F63795"/>
    <w:rsid w:val="00F6502D"/>
    <w:rsid w:val="00F653D4"/>
    <w:rsid w:val="00F66B27"/>
    <w:rsid w:val="00F70C29"/>
    <w:rsid w:val="00F716B4"/>
    <w:rsid w:val="00F71E32"/>
    <w:rsid w:val="00F72061"/>
    <w:rsid w:val="00F72272"/>
    <w:rsid w:val="00F72CD5"/>
    <w:rsid w:val="00F734A9"/>
    <w:rsid w:val="00F74F76"/>
    <w:rsid w:val="00F75AEC"/>
    <w:rsid w:val="00F80773"/>
    <w:rsid w:val="00F80F9E"/>
    <w:rsid w:val="00F8178F"/>
    <w:rsid w:val="00F82706"/>
    <w:rsid w:val="00F83288"/>
    <w:rsid w:val="00F861F5"/>
    <w:rsid w:val="00F870E4"/>
    <w:rsid w:val="00F8754F"/>
    <w:rsid w:val="00F90341"/>
    <w:rsid w:val="00F9046E"/>
    <w:rsid w:val="00F91F5A"/>
    <w:rsid w:val="00F945B3"/>
    <w:rsid w:val="00F96190"/>
    <w:rsid w:val="00FA4EE8"/>
    <w:rsid w:val="00FB58AF"/>
    <w:rsid w:val="00FB660E"/>
    <w:rsid w:val="00FB7AE0"/>
    <w:rsid w:val="00FC1E57"/>
    <w:rsid w:val="00FC47E3"/>
    <w:rsid w:val="00FD04AC"/>
    <w:rsid w:val="00FD5DE3"/>
    <w:rsid w:val="00FD6DDD"/>
    <w:rsid w:val="00FE09FF"/>
    <w:rsid w:val="00FE0E88"/>
    <w:rsid w:val="00FE1EF8"/>
    <w:rsid w:val="00FE208E"/>
    <w:rsid w:val="00FE286E"/>
    <w:rsid w:val="00FE3A02"/>
    <w:rsid w:val="00FE5FA1"/>
    <w:rsid w:val="00FF11AB"/>
    <w:rsid w:val="00FF3C8E"/>
    <w:rsid w:val="00FF5A40"/>
    <w:rsid w:val="00FF6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ECB5B4A"/>
  <w15:docId w15:val="{B6A15DB6-1741-4AE6-B19F-416ABAF6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9071E"/>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1"/>
    <w:qFormat/>
    <w:rsid w:val="00A54889"/>
    <w:pPr>
      <w:keepNext/>
      <w:widowControl/>
      <w:jc w:val="center"/>
      <w:outlineLvl w:val="0"/>
    </w:pPr>
    <w:rPr>
      <w:rFonts w:ascii="Times New Roman" w:eastAsia="Times New Roman" w:hAnsi="Times New Roman" w:cs="Times New Roman"/>
      <w:b/>
      <w:bCs/>
      <w:color w:val="auto"/>
      <w:sz w:val="36"/>
      <w:szCs w:val="20"/>
    </w:rPr>
  </w:style>
  <w:style w:type="paragraph" w:styleId="2">
    <w:name w:val="heading 2"/>
    <w:basedOn w:val="a"/>
    <w:next w:val="a"/>
    <w:link w:val="20"/>
    <w:unhideWhenUsed/>
    <w:qFormat/>
    <w:rsid w:val="005201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A59B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A59B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1177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81177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54889"/>
    <w:pPr>
      <w:keepNext/>
      <w:widowControl/>
      <w:spacing w:before="300"/>
      <w:outlineLvl w:val="6"/>
    </w:pPr>
    <w:rPr>
      <w:rFonts w:ascii="Times New Roman" w:eastAsia="Times New Roman" w:hAnsi="Times New Roman" w:cs="Times New Roman"/>
      <w:b/>
      <w:color w:val="auto"/>
      <w:sz w:val="20"/>
      <w:szCs w:val="20"/>
    </w:rPr>
  </w:style>
  <w:style w:type="paragraph" w:styleId="8">
    <w:name w:val="heading 8"/>
    <w:basedOn w:val="a"/>
    <w:next w:val="a"/>
    <w:link w:val="80"/>
    <w:qFormat/>
    <w:rsid w:val="00A54889"/>
    <w:pPr>
      <w:keepNext/>
      <w:widowControl/>
      <w:spacing w:before="260"/>
      <w:ind w:left="320"/>
      <w:outlineLvl w:val="7"/>
    </w:pPr>
    <w:rPr>
      <w:rFonts w:ascii="Times New Roman" w:eastAsia="Times New Roman" w:hAnsi="Times New Roman" w:cs="Times New Roman"/>
      <w:b/>
      <w:color w:val="auto"/>
      <w:sz w:val="20"/>
      <w:szCs w:val="20"/>
    </w:rPr>
  </w:style>
  <w:style w:type="paragraph" w:styleId="9">
    <w:name w:val="heading 9"/>
    <w:basedOn w:val="a"/>
    <w:next w:val="a"/>
    <w:link w:val="90"/>
    <w:qFormat/>
    <w:rsid w:val="00A54889"/>
    <w:pPr>
      <w:keepNext/>
      <w:widowControl/>
      <w:spacing w:before="260"/>
      <w:ind w:left="160"/>
      <w:outlineLvl w:val="8"/>
    </w:pPr>
    <w:rPr>
      <w:rFonts w:ascii="Times New Roman" w:eastAsia="Times New Roman" w:hAnsi="Times New Roman" w:cs="Times New Roman"/>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4889"/>
    <w:rPr>
      <w:rFonts w:ascii="Times New Roman" w:eastAsia="Times New Roman" w:hAnsi="Times New Roman" w:cs="Times New Roman"/>
      <w:b/>
      <w:bCs/>
      <w:sz w:val="36"/>
      <w:szCs w:val="20"/>
      <w:lang w:eastAsia="ru-RU"/>
    </w:rPr>
  </w:style>
  <w:style w:type="character" w:customStyle="1" w:styleId="20">
    <w:name w:val="Заголовок 2 Знак"/>
    <w:basedOn w:val="a0"/>
    <w:link w:val="2"/>
    <w:uiPriority w:val="9"/>
    <w:rsid w:val="0052019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A59B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9A59B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811778"/>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811778"/>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A54889"/>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A54889"/>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A54889"/>
    <w:rPr>
      <w:rFonts w:ascii="Times New Roman" w:eastAsia="Times New Roman" w:hAnsi="Times New Roman" w:cs="Times New Roman"/>
      <w:b/>
      <w:sz w:val="20"/>
      <w:szCs w:val="20"/>
      <w:lang w:eastAsia="ru-RU"/>
    </w:rPr>
  </w:style>
  <w:style w:type="character" w:customStyle="1" w:styleId="31">
    <w:name w:val="Заголовок №3_"/>
    <w:basedOn w:val="a0"/>
    <w:link w:val="32"/>
    <w:rsid w:val="00E4140F"/>
    <w:rPr>
      <w:rFonts w:ascii="Times New Roman" w:eastAsia="Times New Roman" w:hAnsi="Times New Roman" w:cs="Times New Roman"/>
      <w:b/>
      <w:bCs/>
      <w:shd w:val="clear" w:color="auto" w:fill="FFFFFF"/>
    </w:rPr>
  </w:style>
  <w:style w:type="paragraph" w:customStyle="1" w:styleId="32">
    <w:name w:val="Заголовок №3"/>
    <w:basedOn w:val="a"/>
    <w:link w:val="31"/>
    <w:rsid w:val="00E4140F"/>
    <w:pPr>
      <w:shd w:val="clear" w:color="auto" w:fill="FFFFFF"/>
      <w:spacing w:after="300" w:line="0" w:lineRule="atLeast"/>
      <w:jc w:val="center"/>
      <w:outlineLvl w:val="2"/>
    </w:pPr>
    <w:rPr>
      <w:rFonts w:ascii="Times New Roman" w:eastAsia="Times New Roman" w:hAnsi="Times New Roman" w:cs="Times New Roman"/>
      <w:b/>
      <w:bCs/>
      <w:color w:val="auto"/>
      <w:sz w:val="22"/>
      <w:szCs w:val="22"/>
      <w:lang w:eastAsia="en-US"/>
    </w:rPr>
  </w:style>
  <w:style w:type="character" w:customStyle="1" w:styleId="a3">
    <w:name w:val="Основной текст_"/>
    <w:basedOn w:val="a0"/>
    <w:link w:val="33"/>
    <w:rsid w:val="00E4140F"/>
    <w:rPr>
      <w:rFonts w:ascii="Times New Roman" w:eastAsia="Times New Roman" w:hAnsi="Times New Roman" w:cs="Times New Roman"/>
      <w:shd w:val="clear" w:color="auto" w:fill="FFFFFF"/>
    </w:rPr>
  </w:style>
  <w:style w:type="paragraph" w:customStyle="1" w:styleId="33">
    <w:name w:val="Основной текст3"/>
    <w:basedOn w:val="a"/>
    <w:link w:val="a3"/>
    <w:rsid w:val="00E4140F"/>
    <w:pPr>
      <w:shd w:val="clear" w:color="auto" w:fill="FFFFFF"/>
      <w:spacing w:before="300" w:line="250" w:lineRule="exact"/>
      <w:ind w:hanging="380"/>
      <w:jc w:val="both"/>
    </w:pPr>
    <w:rPr>
      <w:rFonts w:ascii="Times New Roman" w:eastAsia="Times New Roman" w:hAnsi="Times New Roman" w:cs="Times New Roman"/>
      <w:color w:val="auto"/>
      <w:sz w:val="22"/>
      <w:szCs w:val="22"/>
      <w:lang w:eastAsia="en-US"/>
    </w:rPr>
  </w:style>
  <w:style w:type="character" w:customStyle="1" w:styleId="21">
    <w:name w:val="Основной текст (2)_"/>
    <w:basedOn w:val="a0"/>
    <w:link w:val="22"/>
    <w:rsid w:val="00E4140F"/>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E4140F"/>
    <w:pPr>
      <w:shd w:val="clear" w:color="auto" w:fill="FFFFFF"/>
      <w:spacing w:line="250" w:lineRule="exact"/>
      <w:jc w:val="both"/>
    </w:pPr>
    <w:rPr>
      <w:rFonts w:ascii="Times New Roman" w:eastAsia="Times New Roman" w:hAnsi="Times New Roman" w:cs="Times New Roman"/>
      <w:b/>
      <w:bCs/>
      <w:color w:val="auto"/>
      <w:sz w:val="22"/>
      <w:szCs w:val="22"/>
      <w:lang w:eastAsia="en-US"/>
    </w:rPr>
  </w:style>
  <w:style w:type="character" w:customStyle="1" w:styleId="34">
    <w:name w:val="Основной текст (3)_"/>
    <w:basedOn w:val="a0"/>
    <w:link w:val="35"/>
    <w:rsid w:val="00E4140F"/>
    <w:rPr>
      <w:rFonts w:ascii="Times New Roman" w:eastAsia="Times New Roman" w:hAnsi="Times New Roman" w:cs="Times New Roman"/>
      <w:b/>
      <w:bCs/>
      <w:i/>
      <w:iCs/>
      <w:shd w:val="clear" w:color="auto" w:fill="FFFFFF"/>
    </w:rPr>
  </w:style>
  <w:style w:type="paragraph" w:customStyle="1" w:styleId="35">
    <w:name w:val="Основной текст (3)"/>
    <w:basedOn w:val="a"/>
    <w:link w:val="34"/>
    <w:rsid w:val="00E4140F"/>
    <w:pPr>
      <w:shd w:val="clear" w:color="auto" w:fill="FFFFFF"/>
      <w:spacing w:line="254" w:lineRule="exact"/>
      <w:jc w:val="both"/>
    </w:pPr>
    <w:rPr>
      <w:rFonts w:ascii="Times New Roman" w:eastAsia="Times New Roman" w:hAnsi="Times New Roman" w:cs="Times New Roman"/>
      <w:b/>
      <w:bCs/>
      <w:i/>
      <w:iCs/>
      <w:color w:val="auto"/>
      <w:sz w:val="22"/>
      <w:szCs w:val="22"/>
      <w:lang w:eastAsia="en-US"/>
    </w:rPr>
  </w:style>
  <w:style w:type="character" w:customStyle="1" w:styleId="-1pt">
    <w:name w:val="Основной текст + Интервал -1 pt"/>
    <w:basedOn w:val="a3"/>
    <w:rsid w:val="00E4140F"/>
    <w:rPr>
      <w:rFonts w:ascii="Times New Roman" w:eastAsia="Times New Roman" w:hAnsi="Times New Roman" w:cs="Times New Roman"/>
      <w:color w:val="000000"/>
      <w:spacing w:val="-20"/>
      <w:w w:val="100"/>
      <w:position w:val="0"/>
      <w:shd w:val="clear" w:color="auto" w:fill="FFFFFF"/>
      <w:lang w:val="ru-RU"/>
    </w:rPr>
  </w:style>
  <w:style w:type="character" w:customStyle="1" w:styleId="105pt">
    <w:name w:val="Основной текст + 10;5 pt"/>
    <w:basedOn w:val="a3"/>
    <w:rsid w:val="00E4140F"/>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a4">
    <w:name w:val="Колонтитул"/>
    <w:basedOn w:val="a0"/>
    <w:rsid w:val="00E4140F"/>
    <w:rPr>
      <w:rFonts w:ascii="Trebuchet MS" w:eastAsia="Trebuchet MS" w:hAnsi="Trebuchet MS" w:cs="Trebuchet MS"/>
      <w:b/>
      <w:bCs/>
      <w:i/>
      <w:iCs/>
      <w:smallCaps w:val="0"/>
      <w:strike w:val="0"/>
      <w:color w:val="000000"/>
      <w:spacing w:val="-40"/>
      <w:w w:val="150"/>
      <w:position w:val="0"/>
      <w:sz w:val="38"/>
      <w:szCs w:val="38"/>
      <w:u w:val="none"/>
      <w:lang w:val="en-US"/>
    </w:rPr>
  </w:style>
  <w:style w:type="character" w:customStyle="1" w:styleId="a5">
    <w:name w:val="Сноска_"/>
    <w:basedOn w:val="a0"/>
    <w:link w:val="a6"/>
    <w:rsid w:val="00680204"/>
    <w:rPr>
      <w:rFonts w:ascii="Times New Roman" w:eastAsia="Times New Roman" w:hAnsi="Times New Roman" w:cs="Times New Roman"/>
      <w:sz w:val="19"/>
      <w:szCs w:val="19"/>
      <w:shd w:val="clear" w:color="auto" w:fill="FFFFFF"/>
    </w:rPr>
  </w:style>
  <w:style w:type="paragraph" w:customStyle="1" w:styleId="a6">
    <w:name w:val="Сноска"/>
    <w:basedOn w:val="a"/>
    <w:link w:val="a5"/>
    <w:rsid w:val="00680204"/>
    <w:pPr>
      <w:shd w:val="clear" w:color="auto" w:fill="FFFFFF"/>
      <w:spacing w:line="202" w:lineRule="exact"/>
      <w:jc w:val="both"/>
    </w:pPr>
    <w:rPr>
      <w:rFonts w:ascii="Times New Roman" w:eastAsia="Times New Roman" w:hAnsi="Times New Roman" w:cs="Times New Roman"/>
      <w:color w:val="auto"/>
      <w:sz w:val="19"/>
      <w:szCs w:val="19"/>
      <w:lang w:eastAsia="en-US"/>
    </w:rPr>
  </w:style>
  <w:style w:type="character" w:customStyle="1" w:styleId="a7">
    <w:name w:val="Колонтитул_"/>
    <w:basedOn w:val="a0"/>
    <w:rsid w:val="00680204"/>
    <w:rPr>
      <w:rFonts w:ascii="Sylfaen" w:eastAsia="Sylfaen" w:hAnsi="Sylfaen" w:cs="Sylfaen"/>
      <w:b/>
      <w:bCs/>
      <w:i w:val="0"/>
      <w:iCs w:val="0"/>
      <w:smallCaps w:val="0"/>
      <w:strike w:val="0"/>
      <w:sz w:val="16"/>
      <w:szCs w:val="16"/>
      <w:u w:val="none"/>
    </w:rPr>
  </w:style>
  <w:style w:type="paragraph" w:styleId="a8">
    <w:name w:val="footer"/>
    <w:basedOn w:val="a"/>
    <w:link w:val="a9"/>
    <w:unhideWhenUsed/>
    <w:rsid w:val="00680204"/>
    <w:pPr>
      <w:tabs>
        <w:tab w:val="center" w:pos="4677"/>
        <w:tab w:val="right" w:pos="9355"/>
      </w:tabs>
    </w:pPr>
  </w:style>
  <w:style w:type="character" w:customStyle="1" w:styleId="a9">
    <w:name w:val="Нижний колонтитул Знак"/>
    <w:basedOn w:val="a0"/>
    <w:link w:val="a8"/>
    <w:uiPriority w:val="99"/>
    <w:rsid w:val="00680204"/>
    <w:rPr>
      <w:rFonts w:ascii="Courier New" w:eastAsia="Courier New" w:hAnsi="Courier New" w:cs="Courier New"/>
      <w:color w:val="000000"/>
      <w:sz w:val="24"/>
      <w:szCs w:val="24"/>
      <w:lang w:eastAsia="ru-RU"/>
    </w:rPr>
  </w:style>
  <w:style w:type="paragraph" w:styleId="aa">
    <w:name w:val="header"/>
    <w:aliases w:val="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b"/>
    <w:unhideWhenUsed/>
    <w:rsid w:val="00680204"/>
    <w:pPr>
      <w:tabs>
        <w:tab w:val="center" w:pos="4677"/>
        <w:tab w:val="right" w:pos="9355"/>
      </w:tabs>
    </w:pPr>
  </w:style>
  <w:style w:type="character" w:customStyle="1" w:styleId="ab">
    <w:name w:val="Верхний колонтитул Знак"/>
    <w:aliases w:val="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0"/>
    <w:link w:val="aa"/>
    <w:rsid w:val="00680204"/>
    <w:rPr>
      <w:rFonts w:ascii="Courier New" w:eastAsia="Courier New" w:hAnsi="Courier New" w:cs="Courier New"/>
      <w:color w:val="000000"/>
      <w:sz w:val="24"/>
      <w:szCs w:val="24"/>
      <w:lang w:eastAsia="ru-RU"/>
    </w:rPr>
  </w:style>
  <w:style w:type="paragraph" w:styleId="ac">
    <w:name w:val="Balloon Text"/>
    <w:basedOn w:val="a"/>
    <w:link w:val="ad"/>
    <w:uiPriority w:val="99"/>
    <w:semiHidden/>
    <w:unhideWhenUsed/>
    <w:rsid w:val="00680204"/>
    <w:rPr>
      <w:rFonts w:ascii="Tahoma" w:hAnsi="Tahoma" w:cs="Tahoma"/>
      <w:sz w:val="16"/>
      <w:szCs w:val="16"/>
    </w:rPr>
  </w:style>
  <w:style w:type="character" w:customStyle="1" w:styleId="ad">
    <w:name w:val="Текст выноски Знак"/>
    <w:basedOn w:val="a0"/>
    <w:link w:val="ac"/>
    <w:uiPriority w:val="99"/>
    <w:semiHidden/>
    <w:rsid w:val="00680204"/>
    <w:rPr>
      <w:rFonts w:ascii="Tahoma" w:eastAsia="Courier New" w:hAnsi="Tahoma" w:cs="Tahoma"/>
      <w:color w:val="000000"/>
      <w:sz w:val="16"/>
      <w:szCs w:val="16"/>
      <w:lang w:eastAsia="ru-RU"/>
    </w:rPr>
  </w:style>
  <w:style w:type="paragraph" w:styleId="23">
    <w:name w:val="Body Text Indent 2"/>
    <w:basedOn w:val="a"/>
    <w:link w:val="24"/>
    <w:unhideWhenUsed/>
    <w:rsid w:val="00520196"/>
    <w:pPr>
      <w:spacing w:after="120" w:line="480" w:lineRule="auto"/>
      <w:ind w:left="283"/>
    </w:pPr>
  </w:style>
  <w:style w:type="character" w:customStyle="1" w:styleId="24">
    <w:name w:val="Основной текст с отступом 2 Знак"/>
    <w:basedOn w:val="a0"/>
    <w:link w:val="23"/>
    <w:uiPriority w:val="99"/>
    <w:semiHidden/>
    <w:rsid w:val="00520196"/>
    <w:rPr>
      <w:rFonts w:ascii="Courier New" w:eastAsia="Courier New" w:hAnsi="Courier New" w:cs="Courier New"/>
      <w:color w:val="000000"/>
      <w:sz w:val="24"/>
      <w:szCs w:val="24"/>
      <w:lang w:eastAsia="ru-RU"/>
    </w:rPr>
  </w:style>
  <w:style w:type="paragraph" w:styleId="ae">
    <w:name w:val="List Paragraph"/>
    <w:basedOn w:val="a"/>
    <w:uiPriority w:val="34"/>
    <w:qFormat/>
    <w:rsid w:val="001F5340"/>
    <w:pPr>
      <w:ind w:left="720"/>
      <w:contextualSpacing/>
    </w:pPr>
  </w:style>
  <w:style w:type="paragraph" w:styleId="af">
    <w:name w:val="No Spacing"/>
    <w:link w:val="af0"/>
    <w:uiPriority w:val="1"/>
    <w:qFormat/>
    <w:rsid w:val="009A59B1"/>
    <w:pPr>
      <w:widowControl w:val="0"/>
      <w:spacing w:after="0" w:line="240" w:lineRule="auto"/>
    </w:pPr>
    <w:rPr>
      <w:rFonts w:ascii="Courier New" w:eastAsia="Courier New" w:hAnsi="Courier New" w:cs="Courier New"/>
      <w:color w:val="000000"/>
      <w:sz w:val="24"/>
      <w:szCs w:val="24"/>
      <w:lang w:eastAsia="ru-RU"/>
    </w:rPr>
  </w:style>
  <w:style w:type="paragraph" w:styleId="af1">
    <w:name w:val="Body Text Indent"/>
    <w:basedOn w:val="a"/>
    <w:link w:val="af2"/>
    <w:unhideWhenUsed/>
    <w:rsid w:val="006B2EB4"/>
    <w:pPr>
      <w:spacing w:after="120"/>
      <w:ind w:left="283"/>
    </w:pPr>
  </w:style>
  <w:style w:type="character" w:customStyle="1" w:styleId="af2">
    <w:name w:val="Основной текст с отступом Знак"/>
    <w:basedOn w:val="a0"/>
    <w:link w:val="af1"/>
    <w:uiPriority w:val="99"/>
    <w:semiHidden/>
    <w:rsid w:val="006B2EB4"/>
    <w:rPr>
      <w:rFonts w:ascii="Courier New" w:eastAsia="Courier New" w:hAnsi="Courier New" w:cs="Courier New"/>
      <w:color w:val="000000"/>
      <w:sz w:val="24"/>
      <w:szCs w:val="24"/>
      <w:lang w:eastAsia="ru-RU"/>
    </w:rPr>
  </w:style>
  <w:style w:type="paragraph" w:styleId="af3">
    <w:name w:val="Body Text"/>
    <w:basedOn w:val="a"/>
    <w:link w:val="af4"/>
    <w:unhideWhenUsed/>
    <w:rsid w:val="00774E61"/>
    <w:pPr>
      <w:spacing w:after="120"/>
    </w:pPr>
  </w:style>
  <w:style w:type="character" w:customStyle="1" w:styleId="af4">
    <w:name w:val="Основной текст Знак"/>
    <w:basedOn w:val="a0"/>
    <w:link w:val="af3"/>
    <w:uiPriority w:val="99"/>
    <w:semiHidden/>
    <w:rsid w:val="00774E61"/>
    <w:rPr>
      <w:rFonts w:ascii="Courier New" w:eastAsia="Courier New" w:hAnsi="Courier New" w:cs="Courier New"/>
      <w:color w:val="000000"/>
      <w:sz w:val="24"/>
      <w:szCs w:val="24"/>
      <w:lang w:eastAsia="ru-RU"/>
    </w:rPr>
  </w:style>
  <w:style w:type="paragraph" w:styleId="25">
    <w:name w:val="Body Text 2"/>
    <w:basedOn w:val="a"/>
    <w:link w:val="26"/>
    <w:unhideWhenUsed/>
    <w:rsid w:val="00CF44C8"/>
    <w:pPr>
      <w:spacing w:after="120" w:line="480" w:lineRule="auto"/>
    </w:pPr>
  </w:style>
  <w:style w:type="character" w:customStyle="1" w:styleId="26">
    <w:name w:val="Основной текст 2 Знак"/>
    <w:basedOn w:val="a0"/>
    <w:link w:val="25"/>
    <w:uiPriority w:val="99"/>
    <w:semiHidden/>
    <w:rsid w:val="00CF44C8"/>
    <w:rPr>
      <w:rFonts w:ascii="Courier New" w:eastAsia="Courier New" w:hAnsi="Courier New" w:cs="Courier New"/>
      <w:color w:val="000000"/>
      <w:sz w:val="24"/>
      <w:szCs w:val="24"/>
      <w:lang w:eastAsia="ru-RU"/>
    </w:rPr>
  </w:style>
  <w:style w:type="paragraph" w:styleId="af5">
    <w:name w:val="Title"/>
    <w:basedOn w:val="a"/>
    <w:link w:val="af6"/>
    <w:uiPriority w:val="10"/>
    <w:qFormat/>
    <w:rsid w:val="00A54889"/>
    <w:pPr>
      <w:widowControl/>
      <w:jc w:val="center"/>
    </w:pPr>
    <w:rPr>
      <w:rFonts w:ascii="Times New Roman" w:eastAsia="Times New Roman" w:hAnsi="Times New Roman" w:cs="Times New Roman"/>
      <w:b/>
      <w:bCs/>
      <w:color w:val="auto"/>
      <w:sz w:val="20"/>
      <w:szCs w:val="20"/>
    </w:rPr>
  </w:style>
  <w:style w:type="character" w:customStyle="1" w:styleId="af6">
    <w:name w:val="Заголовок Знак"/>
    <w:basedOn w:val="a0"/>
    <w:link w:val="af5"/>
    <w:uiPriority w:val="10"/>
    <w:rsid w:val="00A54889"/>
    <w:rPr>
      <w:rFonts w:ascii="Times New Roman" w:eastAsia="Times New Roman" w:hAnsi="Times New Roman" w:cs="Times New Roman"/>
      <w:b/>
      <w:bCs/>
      <w:sz w:val="20"/>
      <w:szCs w:val="20"/>
      <w:lang w:eastAsia="ru-RU"/>
    </w:rPr>
  </w:style>
  <w:style w:type="paragraph" w:customStyle="1" w:styleId="FR1">
    <w:name w:val="FR1"/>
    <w:rsid w:val="00A54889"/>
    <w:pPr>
      <w:widowControl w:val="0"/>
      <w:spacing w:before="2760" w:after="0" w:line="240" w:lineRule="auto"/>
      <w:ind w:left="40"/>
      <w:jc w:val="center"/>
    </w:pPr>
    <w:rPr>
      <w:rFonts w:ascii="Times New Roman" w:eastAsia="Times New Roman" w:hAnsi="Times New Roman" w:cs="Times New Roman"/>
      <w:b/>
      <w:snapToGrid w:val="0"/>
      <w:sz w:val="44"/>
      <w:szCs w:val="20"/>
      <w:lang w:eastAsia="ru-RU"/>
    </w:rPr>
  </w:style>
  <w:style w:type="paragraph" w:styleId="af7">
    <w:name w:val="Block Text"/>
    <w:basedOn w:val="a"/>
    <w:rsid w:val="00A54889"/>
    <w:pPr>
      <w:widowControl/>
      <w:spacing w:before="240" w:line="260" w:lineRule="auto"/>
      <w:ind w:left="120" w:right="1000"/>
      <w:jc w:val="both"/>
    </w:pPr>
    <w:rPr>
      <w:rFonts w:ascii="Times New Roman" w:eastAsia="Times New Roman" w:hAnsi="Times New Roman" w:cs="Times New Roman"/>
      <w:b/>
      <w:color w:val="auto"/>
      <w:sz w:val="20"/>
      <w:szCs w:val="20"/>
    </w:rPr>
  </w:style>
  <w:style w:type="paragraph" w:customStyle="1" w:styleId="FR2">
    <w:name w:val="FR2"/>
    <w:rsid w:val="00A54889"/>
    <w:pPr>
      <w:widowControl w:val="0"/>
      <w:spacing w:before="420" w:after="0" w:line="240" w:lineRule="auto"/>
      <w:ind w:left="40"/>
      <w:jc w:val="center"/>
    </w:pPr>
    <w:rPr>
      <w:rFonts w:ascii="Times New Roman" w:eastAsia="Times New Roman" w:hAnsi="Times New Roman" w:cs="Times New Roman"/>
      <w:snapToGrid w:val="0"/>
      <w:sz w:val="36"/>
      <w:szCs w:val="20"/>
      <w:lang w:eastAsia="ru-RU"/>
    </w:rPr>
  </w:style>
  <w:style w:type="paragraph" w:styleId="36">
    <w:name w:val="Body Text Indent 3"/>
    <w:basedOn w:val="a"/>
    <w:link w:val="37"/>
    <w:rsid w:val="00A54889"/>
    <w:pPr>
      <w:widowControl/>
      <w:spacing w:line="260" w:lineRule="auto"/>
      <w:ind w:left="40"/>
    </w:pPr>
    <w:rPr>
      <w:rFonts w:ascii="Times New Roman" w:eastAsia="Times New Roman" w:hAnsi="Times New Roman" w:cs="Times New Roman"/>
      <w:color w:val="auto"/>
      <w:sz w:val="20"/>
      <w:szCs w:val="20"/>
    </w:rPr>
  </w:style>
  <w:style w:type="character" w:customStyle="1" w:styleId="37">
    <w:name w:val="Основной текст с отступом 3 Знак"/>
    <w:basedOn w:val="a0"/>
    <w:link w:val="36"/>
    <w:rsid w:val="00A54889"/>
    <w:rPr>
      <w:rFonts w:ascii="Times New Roman" w:eastAsia="Times New Roman" w:hAnsi="Times New Roman" w:cs="Times New Roman"/>
      <w:sz w:val="20"/>
      <w:szCs w:val="20"/>
      <w:lang w:eastAsia="ru-RU"/>
    </w:rPr>
  </w:style>
  <w:style w:type="paragraph" w:styleId="38">
    <w:name w:val="Body Text 3"/>
    <w:basedOn w:val="a"/>
    <w:link w:val="39"/>
    <w:rsid w:val="00A54889"/>
    <w:pPr>
      <w:widowControl/>
      <w:spacing w:before="240" w:line="260" w:lineRule="auto"/>
      <w:ind w:right="76"/>
    </w:pPr>
    <w:rPr>
      <w:rFonts w:ascii="Times New Roman" w:eastAsia="Times New Roman" w:hAnsi="Times New Roman" w:cs="Times New Roman"/>
      <w:b/>
      <w:color w:val="auto"/>
      <w:sz w:val="20"/>
      <w:szCs w:val="20"/>
    </w:rPr>
  </w:style>
  <w:style w:type="character" w:customStyle="1" w:styleId="39">
    <w:name w:val="Основной текст 3 Знак"/>
    <w:basedOn w:val="a0"/>
    <w:link w:val="38"/>
    <w:rsid w:val="00A54889"/>
    <w:rPr>
      <w:rFonts w:ascii="Times New Roman" w:eastAsia="Times New Roman" w:hAnsi="Times New Roman" w:cs="Times New Roman"/>
      <w:b/>
      <w:sz w:val="20"/>
      <w:szCs w:val="20"/>
      <w:lang w:eastAsia="ru-RU"/>
    </w:rPr>
  </w:style>
  <w:style w:type="paragraph" w:styleId="af8">
    <w:name w:val="caption"/>
    <w:basedOn w:val="a"/>
    <w:next w:val="a"/>
    <w:qFormat/>
    <w:rsid w:val="00A54889"/>
    <w:pPr>
      <w:widowControl/>
      <w:spacing w:before="240" w:line="260" w:lineRule="auto"/>
      <w:jc w:val="center"/>
    </w:pPr>
    <w:rPr>
      <w:rFonts w:ascii="Times New Roman" w:eastAsia="Times New Roman" w:hAnsi="Times New Roman" w:cs="Times New Roman"/>
      <w:b/>
      <w:color w:val="auto"/>
      <w:sz w:val="20"/>
      <w:szCs w:val="20"/>
      <w:lang w:val="en-US"/>
    </w:rPr>
  </w:style>
  <w:style w:type="character" w:customStyle="1" w:styleId="af9">
    <w:name w:val="Схема документа Знак"/>
    <w:basedOn w:val="a0"/>
    <w:link w:val="afa"/>
    <w:semiHidden/>
    <w:rsid w:val="00A54889"/>
    <w:rPr>
      <w:rFonts w:ascii="Tahoma" w:eastAsia="Times New Roman" w:hAnsi="Tahoma" w:cs="Tahoma"/>
      <w:sz w:val="20"/>
      <w:szCs w:val="20"/>
      <w:shd w:val="clear" w:color="auto" w:fill="000080"/>
      <w:lang w:eastAsia="ru-RU"/>
    </w:rPr>
  </w:style>
  <w:style w:type="paragraph" w:styleId="afa">
    <w:name w:val="Document Map"/>
    <w:basedOn w:val="a"/>
    <w:link w:val="af9"/>
    <w:semiHidden/>
    <w:rsid w:val="00A54889"/>
    <w:pPr>
      <w:widowControl/>
      <w:shd w:val="clear" w:color="auto" w:fill="000080"/>
    </w:pPr>
    <w:rPr>
      <w:rFonts w:ascii="Tahoma" w:eastAsia="Times New Roman" w:hAnsi="Tahoma" w:cs="Tahoma"/>
      <w:color w:val="auto"/>
      <w:sz w:val="20"/>
      <w:szCs w:val="20"/>
    </w:rPr>
  </w:style>
  <w:style w:type="character" w:styleId="afb">
    <w:name w:val="page number"/>
    <w:basedOn w:val="a0"/>
    <w:rsid w:val="00A54889"/>
  </w:style>
  <w:style w:type="paragraph" w:customStyle="1" w:styleId="afc">
    <w:name w:val="Табличн. Текст"/>
    <w:basedOn w:val="a"/>
    <w:rsid w:val="00A54889"/>
    <w:pPr>
      <w:widowControl/>
    </w:pPr>
    <w:rPr>
      <w:rFonts w:ascii="Times New Roman" w:eastAsia="Times New Roman" w:hAnsi="Times New Roman" w:cs="Times New Roman"/>
      <w:color w:val="auto"/>
      <w:sz w:val="20"/>
      <w:szCs w:val="20"/>
    </w:rPr>
  </w:style>
  <w:style w:type="character" w:styleId="afd">
    <w:name w:val="Hyperlink"/>
    <w:basedOn w:val="a0"/>
    <w:rsid w:val="00A54889"/>
    <w:rPr>
      <w:color w:val="0000FF"/>
      <w:u w:val="single"/>
    </w:rPr>
  </w:style>
  <w:style w:type="character" w:styleId="afe">
    <w:name w:val="FollowedHyperlink"/>
    <w:basedOn w:val="a0"/>
    <w:rsid w:val="00A54889"/>
    <w:rPr>
      <w:color w:val="800080"/>
      <w:u w:val="single"/>
    </w:rPr>
  </w:style>
  <w:style w:type="paragraph" w:customStyle="1" w:styleId="Drop">
    <w:name w:val="Drop"/>
    <w:basedOn w:val="a"/>
    <w:rsid w:val="00A54889"/>
    <w:pPr>
      <w:widowControl/>
      <w:spacing w:after="120"/>
      <w:jc w:val="both"/>
    </w:pPr>
    <w:rPr>
      <w:rFonts w:ascii="Pragmatica" w:eastAsia="Times New Roman" w:hAnsi="Pragmatica" w:cs="Times New Roman"/>
      <w:color w:val="auto"/>
      <w:szCs w:val="20"/>
      <w:lang w:val="en-GB"/>
    </w:rPr>
  </w:style>
  <w:style w:type="paragraph" w:customStyle="1" w:styleId="Heading">
    <w:name w:val="Heading"/>
    <w:rsid w:val="00A54889"/>
    <w:pPr>
      <w:autoSpaceDE w:val="0"/>
      <w:autoSpaceDN w:val="0"/>
      <w:adjustRightInd w:val="0"/>
      <w:spacing w:after="0" w:line="240" w:lineRule="auto"/>
    </w:pPr>
    <w:rPr>
      <w:rFonts w:ascii="Arial" w:eastAsia="Times New Roman" w:hAnsi="Arial" w:cs="Times New Roman"/>
      <w:b/>
      <w:bCs/>
      <w:lang w:eastAsia="ru-RU"/>
    </w:rPr>
  </w:style>
  <w:style w:type="paragraph" w:styleId="aff">
    <w:name w:val="Subtitle"/>
    <w:basedOn w:val="a"/>
    <w:link w:val="aff0"/>
    <w:uiPriority w:val="11"/>
    <w:qFormat/>
    <w:rsid w:val="00A54889"/>
    <w:pPr>
      <w:widowControl/>
      <w:jc w:val="center"/>
    </w:pPr>
    <w:rPr>
      <w:rFonts w:ascii="Arial" w:eastAsia="Times New Roman" w:hAnsi="Arial" w:cs="Times New Roman"/>
      <w:b/>
      <w:bCs/>
      <w:snapToGrid w:val="0"/>
      <w:color w:val="auto"/>
      <w:sz w:val="20"/>
      <w:szCs w:val="20"/>
    </w:rPr>
  </w:style>
  <w:style w:type="character" w:customStyle="1" w:styleId="aff0">
    <w:name w:val="Подзаголовок Знак"/>
    <w:basedOn w:val="a0"/>
    <w:link w:val="aff"/>
    <w:uiPriority w:val="11"/>
    <w:rsid w:val="00A54889"/>
    <w:rPr>
      <w:rFonts w:ascii="Arial" w:eastAsia="Times New Roman" w:hAnsi="Arial" w:cs="Times New Roman"/>
      <w:b/>
      <w:bCs/>
      <w:snapToGrid w:val="0"/>
      <w:sz w:val="20"/>
      <w:szCs w:val="20"/>
      <w:lang w:eastAsia="ru-RU"/>
    </w:rPr>
  </w:style>
  <w:style w:type="character" w:customStyle="1" w:styleId="aff1">
    <w:name w:val="Текст примечания Знак"/>
    <w:basedOn w:val="a0"/>
    <w:link w:val="aff2"/>
    <w:semiHidden/>
    <w:rsid w:val="00A54889"/>
    <w:rPr>
      <w:rFonts w:ascii="Bookman Old Style" w:eastAsia="Times New Roman" w:hAnsi="Bookman Old Style" w:cs="Tahoma"/>
      <w:sz w:val="20"/>
      <w:szCs w:val="20"/>
      <w:lang w:eastAsia="ru-RU"/>
    </w:rPr>
  </w:style>
  <w:style w:type="paragraph" w:styleId="aff2">
    <w:name w:val="annotation text"/>
    <w:basedOn w:val="a"/>
    <w:link w:val="aff1"/>
    <w:semiHidden/>
    <w:rsid w:val="00A54889"/>
    <w:pPr>
      <w:widowControl/>
    </w:pPr>
    <w:rPr>
      <w:rFonts w:ascii="Bookman Old Style" w:eastAsia="Times New Roman" w:hAnsi="Bookman Old Style" w:cs="Tahoma"/>
      <w:color w:val="auto"/>
      <w:sz w:val="20"/>
      <w:szCs w:val="20"/>
    </w:rPr>
  </w:style>
  <w:style w:type="table" w:styleId="aff3">
    <w:name w:val="Table Grid"/>
    <w:basedOn w:val="a1"/>
    <w:uiPriority w:val="59"/>
    <w:rsid w:val="00FF5A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Без интервала Знак"/>
    <w:basedOn w:val="a0"/>
    <w:link w:val="af"/>
    <w:uiPriority w:val="1"/>
    <w:rsid w:val="003E25B5"/>
    <w:rPr>
      <w:rFonts w:ascii="Courier New" w:eastAsia="Courier New" w:hAnsi="Courier New" w:cs="Courier New"/>
      <w:color w:val="000000"/>
      <w:sz w:val="24"/>
      <w:szCs w:val="24"/>
      <w:lang w:eastAsia="ru-RU"/>
    </w:rPr>
  </w:style>
  <w:style w:type="character" w:customStyle="1" w:styleId="27">
    <w:name w:val="Основной текст (2) + Полужирный"/>
    <w:rsid w:val="00F72CD5"/>
    <w:rPr>
      <w:rFonts w:ascii="Arial" w:eastAsia="Arial" w:hAnsi="Arial" w:cs="Arial"/>
      <w:b/>
      <w:bCs/>
      <w:i w:val="0"/>
      <w:iCs w:val="0"/>
      <w:smallCaps w:val="0"/>
      <w:strike w:val="0"/>
      <w:color w:val="251D27"/>
      <w:spacing w:val="0"/>
      <w:w w:val="100"/>
      <w:position w:val="0"/>
      <w:sz w:val="13"/>
      <w:szCs w:val="13"/>
      <w:u w:val="none"/>
      <w:lang w:val="ru-RU" w:eastAsia="ru-RU" w:bidi="ru-RU"/>
    </w:rPr>
  </w:style>
  <w:style w:type="paragraph" w:customStyle="1" w:styleId="210">
    <w:name w:val="Основной текст 21"/>
    <w:basedOn w:val="a"/>
    <w:rsid w:val="00E52157"/>
    <w:pPr>
      <w:widowControl/>
      <w:ind w:firstLine="360"/>
      <w:jc w:val="both"/>
    </w:pPr>
    <w:rPr>
      <w:rFonts w:ascii="Times New Roman" w:eastAsia="Times New Roman" w:hAnsi="Times New Roman" w:cs="Times New Roman"/>
      <w:color w:val="auto"/>
      <w:szCs w:val="20"/>
    </w:rPr>
  </w:style>
  <w:style w:type="character" w:customStyle="1" w:styleId="265pt">
    <w:name w:val="Основной текст (2) + 6;5 pt;Не полужирный"/>
    <w:rsid w:val="00255585"/>
    <w:rPr>
      <w:rFonts w:ascii="Arial" w:eastAsia="Arial" w:hAnsi="Arial" w:cs="Arial"/>
      <w:b/>
      <w:bCs/>
      <w:i w:val="0"/>
      <w:iCs w:val="0"/>
      <w:smallCaps w:val="0"/>
      <w:strike w:val="0"/>
      <w:color w:val="221D27"/>
      <w:spacing w:val="0"/>
      <w:w w:val="100"/>
      <w:position w:val="0"/>
      <w:sz w:val="13"/>
      <w:szCs w:val="13"/>
      <w:u w:val="none"/>
      <w:lang w:val="ru-RU" w:eastAsia="ru-RU" w:bidi="ru-RU"/>
    </w:rPr>
  </w:style>
  <w:style w:type="paragraph" w:customStyle="1" w:styleId="220">
    <w:name w:val="Основной текст 22"/>
    <w:basedOn w:val="a"/>
    <w:rsid w:val="00A47D9D"/>
    <w:pPr>
      <w:widowControl/>
      <w:ind w:firstLine="360"/>
      <w:jc w:val="both"/>
    </w:pPr>
    <w:rPr>
      <w:rFonts w:ascii="Times New Roman" w:eastAsia="Times New Roman" w:hAnsi="Times New Roman" w:cs="Times New Roman"/>
      <w:color w:val="auto"/>
      <w:szCs w:val="20"/>
    </w:rPr>
  </w:style>
  <w:style w:type="paragraph" w:customStyle="1" w:styleId="Style4">
    <w:name w:val="Style4"/>
    <w:basedOn w:val="a"/>
    <w:rsid w:val="00D6178E"/>
    <w:pPr>
      <w:autoSpaceDE w:val="0"/>
      <w:autoSpaceDN w:val="0"/>
      <w:adjustRightInd w:val="0"/>
      <w:spacing w:line="248" w:lineRule="exact"/>
    </w:pPr>
    <w:rPr>
      <w:rFonts w:ascii="Times New Roman" w:eastAsia="Times New Roman" w:hAnsi="Times New Roman" w:cs="Times New Roman"/>
      <w:color w:val="auto"/>
    </w:rPr>
  </w:style>
  <w:style w:type="character" w:customStyle="1" w:styleId="FontStyle72">
    <w:name w:val="Font Style72"/>
    <w:basedOn w:val="a0"/>
    <w:rsid w:val="00D6178E"/>
    <w:rPr>
      <w:rFonts w:ascii="Times New Roman" w:hAnsi="Times New Roman" w:cs="Times New Roman" w:hint="default"/>
      <w:sz w:val="22"/>
      <w:szCs w:val="22"/>
    </w:rPr>
  </w:style>
  <w:style w:type="paragraph" w:customStyle="1" w:styleId="aff4">
    <w:name w:val="Для таблицы"/>
    <w:basedOn w:val="a"/>
    <w:qFormat/>
    <w:rsid w:val="0071645E"/>
    <w:pPr>
      <w:framePr w:hSpace="180" w:wrap="around" w:vAnchor="text" w:hAnchor="margin" w:x="108" w:y="26"/>
      <w:widowControl/>
      <w:contextualSpacing/>
      <w:jc w:val="both"/>
    </w:pPr>
    <w:rPr>
      <w:rFonts w:ascii="Arial" w:eastAsia="Calibri" w:hAnsi="Arial" w:cs="Arial"/>
      <w:color w:val="auto"/>
      <w:sz w:val="18"/>
      <w:szCs w:val="18"/>
      <w:lang w:eastAsia="en-US"/>
    </w:rPr>
  </w:style>
  <w:style w:type="character" w:customStyle="1" w:styleId="2TrebuchetMS65pt">
    <w:name w:val="Основной текст (2) + Trebuchet MS;6;5 pt"/>
    <w:rsid w:val="00A3663F"/>
    <w:rPr>
      <w:rFonts w:ascii="Trebuchet MS" w:eastAsia="Trebuchet MS" w:hAnsi="Trebuchet MS" w:cs="Trebuchet MS"/>
      <w:b w:val="0"/>
      <w:bCs w:val="0"/>
      <w:i w:val="0"/>
      <w:iCs w:val="0"/>
      <w:smallCaps w:val="0"/>
      <w:strike w:val="0"/>
      <w:color w:val="241C26"/>
      <w:spacing w:val="0"/>
      <w:w w:val="100"/>
      <w:position w:val="0"/>
      <w:sz w:val="13"/>
      <w:szCs w:val="13"/>
      <w:u w:val="none"/>
      <w:lang w:val="ru-RU" w:eastAsia="ru-RU" w:bidi="ru-RU"/>
    </w:rPr>
  </w:style>
  <w:style w:type="character" w:customStyle="1" w:styleId="2TrebuchetMS65pt0">
    <w:name w:val="Основной текст (2) + Trebuchet MS;6;5 pt;Курсив"/>
    <w:rsid w:val="00A3663F"/>
    <w:rPr>
      <w:rFonts w:ascii="Trebuchet MS" w:eastAsia="Trebuchet MS" w:hAnsi="Trebuchet MS" w:cs="Trebuchet MS"/>
      <w:b w:val="0"/>
      <w:bCs w:val="0"/>
      <w:i/>
      <w:iCs/>
      <w:smallCaps w:val="0"/>
      <w:strike w:val="0"/>
      <w:color w:val="241C26"/>
      <w:spacing w:val="0"/>
      <w:w w:val="100"/>
      <w:position w:val="0"/>
      <w:sz w:val="13"/>
      <w:szCs w:val="13"/>
      <w:u w:val="none"/>
      <w:lang w:val="ru-RU" w:eastAsia="ru-RU" w:bidi="ru-RU"/>
    </w:rPr>
  </w:style>
  <w:style w:type="character" w:customStyle="1" w:styleId="265pt0">
    <w:name w:val="Основной текст (2) + 6;5 pt"/>
    <w:rsid w:val="00321F33"/>
    <w:rPr>
      <w:rFonts w:ascii="Arial" w:eastAsia="Arial" w:hAnsi="Arial" w:cs="Arial"/>
      <w:b w:val="0"/>
      <w:bCs w:val="0"/>
      <w:i w:val="0"/>
      <w:iCs w:val="0"/>
      <w:smallCaps w:val="0"/>
      <w:strike w:val="0"/>
      <w:color w:val="251C26"/>
      <w:spacing w:val="0"/>
      <w:w w:val="100"/>
      <w:position w:val="0"/>
      <w:sz w:val="13"/>
      <w:szCs w:val="13"/>
      <w:u w:val="none"/>
      <w:lang w:val="ru-RU" w:eastAsia="ru-RU" w:bidi="ru-RU"/>
    </w:rPr>
  </w:style>
  <w:style w:type="character" w:customStyle="1" w:styleId="265pt1">
    <w:name w:val="Основной текст (2) + 6;5 pt;Курсив"/>
    <w:rsid w:val="00321F33"/>
    <w:rPr>
      <w:rFonts w:ascii="Arial" w:eastAsia="Arial" w:hAnsi="Arial" w:cs="Arial"/>
      <w:b w:val="0"/>
      <w:bCs w:val="0"/>
      <w:i/>
      <w:iCs/>
      <w:smallCaps w:val="0"/>
      <w:strike w:val="0"/>
      <w:color w:val="251C26"/>
      <w:spacing w:val="0"/>
      <w:w w:val="100"/>
      <w:position w:val="0"/>
      <w:sz w:val="13"/>
      <w:szCs w:val="13"/>
      <w:u w:val="none"/>
      <w:lang w:val="ru-RU" w:eastAsia="ru-RU" w:bidi="ru-RU"/>
    </w:rPr>
  </w:style>
  <w:style w:type="character" w:customStyle="1" w:styleId="265pt2">
    <w:name w:val="Основной текст (2) + 6;5 pt;Полужирный;Курсив"/>
    <w:rsid w:val="00321F33"/>
    <w:rPr>
      <w:rFonts w:ascii="Arial" w:eastAsia="Arial" w:hAnsi="Arial" w:cs="Arial"/>
      <w:b/>
      <w:bCs/>
      <w:i/>
      <w:iCs/>
      <w:smallCaps w:val="0"/>
      <w:strike w:val="0"/>
      <w:color w:val="251C26"/>
      <w:spacing w:val="0"/>
      <w:w w:val="100"/>
      <w:position w:val="0"/>
      <w:sz w:val="13"/>
      <w:szCs w:val="13"/>
      <w:u w:val="none"/>
      <w:lang w:val="ru-RU" w:eastAsia="ru-RU" w:bidi="ru-RU"/>
    </w:rPr>
  </w:style>
  <w:style w:type="paragraph" w:customStyle="1" w:styleId="11">
    <w:name w:val="Название1"/>
    <w:basedOn w:val="a"/>
    <w:next w:val="a"/>
    <w:rsid w:val="001573D4"/>
    <w:pPr>
      <w:widowControl/>
      <w:ind w:firstLine="851"/>
    </w:pPr>
    <w:rPr>
      <w:rFonts w:ascii="Arial" w:eastAsia="Times New Roman" w:hAnsi="Arial" w:cs="Times New Roman"/>
      <w:b/>
      <w:color w:val="auto"/>
      <w:sz w:val="32"/>
      <w:szCs w:val="20"/>
    </w:rPr>
  </w:style>
  <w:style w:type="character" w:customStyle="1" w:styleId="3Exact">
    <w:name w:val="Подпись к таблице (3) Exact"/>
    <w:link w:val="3a"/>
    <w:rsid w:val="001573D4"/>
    <w:rPr>
      <w:rFonts w:ascii="Trebuchet MS" w:eastAsia="Trebuchet MS" w:hAnsi="Trebuchet MS" w:cs="Trebuchet MS"/>
      <w:b/>
      <w:bCs/>
      <w:i/>
      <w:iCs/>
      <w:sz w:val="13"/>
      <w:szCs w:val="13"/>
      <w:shd w:val="clear" w:color="auto" w:fill="FFFFFF"/>
    </w:rPr>
  </w:style>
  <w:style w:type="character" w:customStyle="1" w:styleId="Exact">
    <w:name w:val="Подпись к таблице Exact"/>
    <w:link w:val="aff5"/>
    <w:rsid w:val="001573D4"/>
    <w:rPr>
      <w:rFonts w:ascii="Trebuchet MS" w:eastAsia="Trebuchet MS" w:hAnsi="Trebuchet MS" w:cs="Trebuchet MS"/>
      <w:sz w:val="13"/>
      <w:szCs w:val="13"/>
      <w:shd w:val="clear" w:color="auto" w:fill="FFFFFF"/>
    </w:rPr>
  </w:style>
  <w:style w:type="paragraph" w:customStyle="1" w:styleId="3a">
    <w:name w:val="Подпись к таблице (3)"/>
    <w:basedOn w:val="a"/>
    <w:link w:val="3Exact"/>
    <w:rsid w:val="001573D4"/>
    <w:pPr>
      <w:shd w:val="clear" w:color="auto" w:fill="FFFFFF"/>
      <w:spacing w:line="149" w:lineRule="exact"/>
    </w:pPr>
    <w:rPr>
      <w:rFonts w:ascii="Trebuchet MS" w:eastAsia="Trebuchet MS" w:hAnsi="Trebuchet MS" w:cs="Trebuchet MS"/>
      <w:b/>
      <w:bCs/>
      <w:i/>
      <w:iCs/>
      <w:color w:val="auto"/>
      <w:sz w:val="13"/>
      <w:szCs w:val="13"/>
      <w:lang w:eastAsia="en-US"/>
    </w:rPr>
  </w:style>
  <w:style w:type="paragraph" w:customStyle="1" w:styleId="aff5">
    <w:name w:val="Подпись к таблице"/>
    <w:basedOn w:val="a"/>
    <w:link w:val="Exact"/>
    <w:rsid w:val="001573D4"/>
    <w:pPr>
      <w:shd w:val="clear" w:color="auto" w:fill="FFFFFF"/>
      <w:spacing w:line="149" w:lineRule="exact"/>
      <w:ind w:firstLine="280"/>
    </w:pPr>
    <w:rPr>
      <w:rFonts w:ascii="Trebuchet MS" w:eastAsia="Trebuchet MS" w:hAnsi="Trebuchet MS" w:cs="Trebuchet MS"/>
      <w:color w:val="auto"/>
      <w:sz w:val="13"/>
      <w:szCs w:val="13"/>
      <w:lang w:eastAsia="en-US"/>
    </w:rPr>
  </w:style>
  <w:style w:type="character" w:customStyle="1" w:styleId="265pt3">
    <w:name w:val="Основной текст (2) + 6;5 pt;Полужирный"/>
    <w:rsid w:val="000E2CAF"/>
    <w:rPr>
      <w:rFonts w:ascii="Arial" w:eastAsia="Arial" w:hAnsi="Arial" w:cs="Arial"/>
      <w:b/>
      <w:bCs/>
      <w:i w:val="0"/>
      <w:iCs w:val="0"/>
      <w:smallCaps w:val="0"/>
      <w:strike w:val="0"/>
      <w:color w:val="251C26"/>
      <w:spacing w:val="0"/>
      <w:w w:val="100"/>
      <w:position w:val="0"/>
      <w:sz w:val="13"/>
      <w:szCs w:val="13"/>
      <w:u w:val="none"/>
      <w:lang w:val="ru-RU" w:eastAsia="ru-RU" w:bidi="ru-RU"/>
    </w:rPr>
  </w:style>
  <w:style w:type="character" w:customStyle="1" w:styleId="28">
    <w:name w:val="Основной текст (2) + Полужирный;Курсив"/>
    <w:rsid w:val="00966CDE"/>
    <w:rPr>
      <w:rFonts w:ascii="Arial" w:eastAsia="Arial" w:hAnsi="Arial" w:cs="Arial"/>
      <w:b/>
      <w:bCs/>
      <w:i/>
      <w:iCs/>
      <w:smallCaps w:val="0"/>
      <w:strike w:val="0"/>
      <w:color w:val="251D27"/>
      <w:spacing w:val="0"/>
      <w:w w:val="100"/>
      <w:position w:val="0"/>
      <w:sz w:val="13"/>
      <w:szCs w:val="13"/>
      <w:u w:val="none"/>
      <w:lang w:val="ru-RU" w:eastAsia="ru-RU" w:bidi="ru-RU"/>
    </w:rPr>
  </w:style>
  <w:style w:type="paragraph" w:customStyle="1" w:styleId="aff6">
    <w:name w:val="Обычный заголовок"/>
    <w:basedOn w:val="a"/>
    <w:uiPriority w:val="99"/>
    <w:rsid w:val="00B55D55"/>
    <w:pPr>
      <w:widowControl/>
      <w:jc w:val="center"/>
    </w:pPr>
    <w:rPr>
      <w:rFonts w:ascii="Times New Roman" w:eastAsia="Times New Roman" w:hAnsi="Times New Roman" w:cs="Times New Roman"/>
      <w:b/>
      <w:color w:val="auto"/>
      <w:szCs w:val="20"/>
      <w:lang w:val="en-US"/>
    </w:rPr>
  </w:style>
  <w:style w:type="character" w:customStyle="1" w:styleId="29">
    <w:name w:val="Основной текст (2) + Курсив"/>
    <w:rsid w:val="008853F1"/>
    <w:rPr>
      <w:rFonts w:ascii="Arial" w:eastAsia="Arial" w:hAnsi="Arial" w:cs="Arial"/>
      <w:b w:val="0"/>
      <w:bCs w:val="0"/>
      <w:i/>
      <w:iCs/>
      <w:smallCaps w:val="0"/>
      <w:strike w:val="0"/>
      <w:color w:val="251D27"/>
      <w:spacing w:val="0"/>
      <w:w w:val="100"/>
      <w:position w:val="0"/>
      <w:sz w:val="13"/>
      <w:szCs w:val="13"/>
      <w:u w:val="none"/>
      <w:lang w:val="ru-RU" w:eastAsia="ru-RU" w:bidi="ru-RU"/>
    </w:rPr>
  </w:style>
  <w:style w:type="character" w:customStyle="1" w:styleId="2Exact">
    <w:name w:val="Основной текст (2) Exact"/>
    <w:rsid w:val="008853F1"/>
    <w:rPr>
      <w:rFonts w:ascii="Arial" w:eastAsia="Arial" w:hAnsi="Arial" w:cs="Arial"/>
      <w:b w:val="0"/>
      <w:bCs w:val="0"/>
      <w:i w:val="0"/>
      <w:iCs w:val="0"/>
      <w:smallCaps w:val="0"/>
      <w:strike w:val="0"/>
      <w:color w:val="251D27"/>
      <w:spacing w:val="0"/>
      <w:w w:val="100"/>
      <w:position w:val="0"/>
      <w:sz w:val="13"/>
      <w:szCs w:val="13"/>
      <w:u w:val="none"/>
      <w:lang w:val="ru-RU" w:eastAsia="ru-RU" w:bidi="ru-RU"/>
    </w:rPr>
  </w:style>
  <w:style w:type="character" w:customStyle="1" w:styleId="245pt">
    <w:name w:val="Основной текст (2) + 4;5 pt"/>
    <w:rsid w:val="008853F1"/>
    <w:rPr>
      <w:rFonts w:ascii="Arial" w:eastAsia="Arial" w:hAnsi="Arial" w:cs="Arial"/>
      <w:b w:val="0"/>
      <w:bCs w:val="0"/>
      <w:i w:val="0"/>
      <w:iCs w:val="0"/>
      <w:smallCaps w:val="0"/>
      <w:strike w:val="0"/>
      <w:color w:val="251D27"/>
      <w:spacing w:val="0"/>
      <w:w w:val="100"/>
      <w:position w:val="0"/>
      <w:sz w:val="9"/>
      <w:szCs w:val="9"/>
      <w:u w:val="none"/>
      <w:lang w:val="en-US" w:eastAsia="en-US" w:bidi="en-US"/>
    </w:rPr>
  </w:style>
  <w:style w:type="character" w:styleId="aff7">
    <w:name w:val="Strong"/>
    <w:uiPriority w:val="22"/>
    <w:qFormat/>
    <w:rsid w:val="00300611"/>
    <w:rPr>
      <w:b/>
      <w:bCs/>
    </w:rPr>
  </w:style>
  <w:style w:type="character" w:customStyle="1" w:styleId="w">
    <w:name w:val="w"/>
    <w:rsid w:val="00300611"/>
  </w:style>
  <w:style w:type="paragraph" w:customStyle="1" w:styleId="aff8">
    <w:name w:val="Для списка"/>
    <w:basedOn w:val="a"/>
    <w:link w:val="aff9"/>
    <w:qFormat/>
    <w:rsid w:val="00C1007F"/>
    <w:pPr>
      <w:widowControl/>
      <w:spacing w:after="120"/>
      <w:contextualSpacing/>
      <w:jc w:val="both"/>
    </w:pPr>
    <w:rPr>
      <w:rFonts w:ascii="Arial" w:eastAsia="Calibri" w:hAnsi="Arial" w:cs="Arial"/>
      <w:color w:val="auto"/>
      <w:sz w:val="20"/>
      <w:szCs w:val="20"/>
      <w:lang w:eastAsia="en-US"/>
    </w:rPr>
  </w:style>
  <w:style w:type="character" w:customStyle="1" w:styleId="aff9">
    <w:name w:val="Для списка Знак"/>
    <w:link w:val="aff8"/>
    <w:rsid w:val="00C1007F"/>
    <w:rPr>
      <w:rFonts w:ascii="Arial" w:eastAsia="Calibri" w:hAnsi="Arial" w:cs="Arial"/>
      <w:sz w:val="20"/>
      <w:szCs w:val="20"/>
    </w:rPr>
  </w:style>
  <w:style w:type="paragraph" w:customStyle="1" w:styleId="81">
    <w:name w:val="8.1."/>
    <w:basedOn w:val="8"/>
    <w:link w:val="810"/>
    <w:qFormat/>
    <w:rsid w:val="00C1007F"/>
    <w:pPr>
      <w:keepNext w:val="0"/>
      <w:spacing w:before="240" w:after="120"/>
      <w:ind w:left="1277"/>
    </w:pPr>
    <w:rPr>
      <w:b w:val="0"/>
      <w:i/>
      <w:iCs/>
      <w:sz w:val="24"/>
      <w:szCs w:val="24"/>
    </w:rPr>
  </w:style>
  <w:style w:type="character" w:customStyle="1" w:styleId="810">
    <w:name w:val="8.1. Знак"/>
    <w:link w:val="81"/>
    <w:rsid w:val="00C1007F"/>
    <w:rPr>
      <w:rFonts w:ascii="Times New Roman" w:eastAsia="Times New Roman" w:hAnsi="Times New Roman" w:cs="Times New Roman"/>
      <w:i/>
      <w:iCs/>
      <w:sz w:val="24"/>
      <w:szCs w:val="24"/>
      <w:lang w:eastAsia="ru-RU"/>
    </w:rPr>
  </w:style>
  <w:style w:type="paragraph" w:customStyle="1" w:styleId="551">
    <w:name w:val="Глава 5 пункты 5.1."/>
    <w:basedOn w:val="a"/>
    <w:link w:val="5510"/>
    <w:qFormat/>
    <w:rsid w:val="00C1007F"/>
    <w:pPr>
      <w:autoSpaceDE w:val="0"/>
      <w:autoSpaceDN w:val="0"/>
      <w:adjustRightInd w:val="0"/>
      <w:spacing w:before="240" w:after="120"/>
      <w:jc w:val="both"/>
    </w:pPr>
    <w:rPr>
      <w:rFonts w:ascii="Arial" w:eastAsia="Times New Roman" w:hAnsi="Arial" w:cs="Arial"/>
      <w:b/>
      <w:i/>
      <w:color w:val="auto"/>
      <w:sz w:val="20"/>
      <w:szCs w:val="20"/>
    </w:rPr>
  </w:style>
  <w:style w:type="character" w:customStyle="1" w:styleId="5510">
    <w:name w:val="Глава 5 пункты 5.1. Знак"/>
    <w:link w:val="551"/>
    <w:rsid w:val="00C1007F"/>
    <w:rPr>
      <w:rFonts w:ascii="Arial" w:eastAsia="Times New Roman" w:hAnsi="Arial" w:cs="Arial"/>
      <w:b/>
      <w:i/>
      <w:sz w:val="20"/>
      <w:szCs w:val="20"/>
      <w:lang w:eastAsia="ru-RU"/>
    </w:rPr>
  </w:style>
  <w:style w:type="paragraph" w:styleId="affa">
    <w:name w:val="Normal (Web)"/>
    <w:basedOn w:val="a"/>
    <w:unhideWhenUsed/>
    <w:rsid w:val="00155525"/>
    <w:pPr>
      <w:widowControl/>
      <w:spacing w:before="100" w:beforeAutospacing="1" w:after="100" w:afterAutospacing="1"/>
    </w:pPr>
    <w:rPr>
      <w:rFonts w:ascii="Times New Roman" w:eastAsia="Times New Roman" w:hAnsi="Times New Roman" w:cs="Times New Roman"/>
      <w:color w:val="auto"/>
    </w:rPr>
  </w:style>
  <w:style w:type="paragraph" w:customStyle="1" w:styleId="3b">
    <w:name w:val="Глава 3"/>
    <w:aliases w:val="подпункты"/>
    <w:basedOn w:val="a"/>
    <w:link w:val="3c"/>
    <w:qFormat/>
    <w:rsid w:val="00155525"/>
    <w:pPr>
      <w:autoSpaceDE w:val="0"/>
      <w:autoSpaceDN w:val="0"/>
      <w:adjustRightInd w:val="0"/>
      <w:spacing w:after="120"/>
      <w:ind w:left="491"/>
      <w:jc w:val="both"/>
    </w:pPr>
    <w:rPr>
      <w:rFonts w:ascii="Arial" w:eastAsia="Times New Roman" w:hAnsi="Arial" w:cs="Arial"/>
      <w:color w:val="auto"/>
      <w:sz w:val="20"/>
      <w:szCs w:val="20"/>
    </w:rPr>
  </w:style>
  <w:style w:type="paragraph" w:customStyle="1" w:styleId="41">
    <w:name w:val="Глава 4_пункты"/>
    <w:basedOn w:val="2"/>
    <w:link w:val="42"/>
    <w:autoRedefine/>
    <w:rsid w:val="003F3A0B"/>
    <w:pPr>
      <w:keepNext w:val="0"/>
      <w:keepLines w:val="0"/>
      <w:widowControl/>
      <w:spacing w:before="0"/>
      <w:contextualSpacing/>
      <w:jc w:val="center"/>
    </w:pPr>
    <w:rPr>
      <w:rFonts w:ascii="Times New Roman" w:eastAsia="Calibri" w:hAnsi="Times New Roman" w:cs="Times New Roman"/>
      <w:bCs w:val="0"/>
      <w:color w:val="auto"/>
      <w:sz w:val="28"/>
      <w:szCs w:val="28"/>
    </w:rPr>
  </w:style>
  <w:style w:type="character" w:customStyle="1" w:styleId="3c">
    <w:name w:val="Глава 3 Знак"/>
    <w:aliases w:val="подпункты Знак"/>
    <w:link w:val="3b"/>
    <w:rsid w:val="00155525"/>
    <w:rPr>
      <w:rFonts w:ascii="Arial" w:eastAsia="Times New Roman" w:hAnsi="Arial" w:cs="Arial"/>
      <w:sz w:val="20"/>
      <w:szCs w:val="20"/>
      <w:lang w:eastAsia="ru-RU"/>
    </w:rPr>
  </w:style>
  <w:style w:type="character" w:customStyle="1" w:styleId="42">
    <w:name w:val="Глава 4_пункты Знак"/>
    <w:link w:val="41"/>
    <w:rsid w:val="003F3A0B"/>
    <w:rPr>
      <w:rFonts w:ascii="Times New Roman" w:eastAsia="Calibri" w:hAnsi="Times New Roman" w:cs="Times New Roman"/>
      <w:b/>
      <w:sz w:val="28"/>
      <w:szCs w:val="28"/>
      <w:lang w:eastAsia="ru-RU"/>
    </w:rPr>
  </w:style>
  <w:style w:type="paragraph" w:customStyle="1" w:styleId="affb">
    <w:name w:val="Таблица"/>
    <w:basedOn w:val="af8"/>
    <w:link w:val="affc"/>
    <w:qFormat/>
    <w:rsid w:val="00B64C66"/>
    <w:pPr>
      <w:keepNext/>
      <w:spacing w:before="0" w:line="240" w:lineRule="auto"/>
      <w:contextualSpacing/>
      <w:jc w:val="right"/>
    </w:pPr>
    <w:rPr>
      <w:rFonts w:ascii="Arial" w:eastAsia="Calibri" w:hAnsi="Arial" w:cs="Arial"/>
      <w:b w:val="0"/>
      <w:bCs/>
      <w:szCs w:val="18"/>
      <w:lang w:val="ru-RU" w:eastAsia="en-US"/>
    </w:rPr>
  </w:style>
  <w:style w:type="character" w:customStyle="1" w:styleId="affc">
    <w:name w:val="Таблица Знак"/>
    <w:link w:val="affb"/>
    <w:rsid w:val="00B64C66"/>
    <w:rPr>
      <w:rFonts w:ascii="Arial" w:eastAsia="Calibri" w:hAnsi="Arial" w:cs="Arial"/>
      <w:bCs/>
      <w:sz w:val="20"/>
      <w:szCs w:val="18"/>
    </w:rPr>
  </w:style>
  <w:style w:type="paragraph" w:customStyle="1" w:styleId="affd">
    <w:name w:val="Название таблиц"/>
    <w:basedOn w:val="2"/>
    <w:link w:val="affe"/>
    <w:rsid w:val="00B64C66"/>
    <w:pPr>
      <w:keepNext w:val="0"/>
      <w:keepLines w:val="0"/>
      <w:widowControl/>
      <w:tabs>
        <w:tab w:val="left" w:pos="426"/>
      </w:tabs>
      <w:spacing w:before="240" w:after="120"/>
      <w:contextualSpacing/>
      <w:jc w:val="center"/>
    </w:pPr>
    <w:rPr>
      <w:rFonts w:ascii="Arial" w:eastAsia="Calibri" w:hAnsi="Arial" w:cs="Arial"/>
      <w:bCs w:val="0"/>
      <w:i/>
      <w:color w:val="auto"/>
      <w:sz w:val="20"/>
      <w:szCs w:val="22"/>
      <w:lang w:eastAsia="en-US"/>
    </w:rPr>
  </w:style>
  <w:style w:type="character" w:customStyle="1" w:styleId="affe">
    <w:name w:val="Название таблиц Знак"/>
    <w:link w:val="affd"/>
    <w:rsid w:val="00B64C66"/>
    <w:rPr>
      <w:rFonts w:ascii="Arial" w:eastAsia="Calibri" w:hAnsi="Arial" w:cs="Arial"/>
      <w:b/>
      <w:i/>
      <w:sz w:val="20"/>
    </w:rPr>
  </w:style>
  <w:style w:type="character" w:customStyle="1" w:styleId="Default">
    <w:name w:val="Default Знак"/>
    <w:link w:val="Default0"/>
    <w:locked/>
    <w:rsid w:val="00B64C66"/>
    <w:rPr>
      <w:rFonts w:ascii="Arial" w:hAnsi="Arial" w:cs="Arial"/>
      <w:color w:val="000000"/>
      <w:sz w:val="24"/>
      <w:szCs w:val="24"/>
    </w:rPr>
  </w:style>
  <w:style w:type="paragraph" w:customStyle="1" w:styleId="Default0">
    <w:name w:val="Default"/>
    <w:link w:val="Default"/>
    <w:rsid w:val="00B64C66"/>
    <w:pPr>
      <w:autoSpaceDE w:val="0"/>
      <w:autoSpaceDN w:val="0"/>
      <w:adjustRightInd w:val="0"/>
      <w:spacing w:after="0" w:line="240" w:lineRule="auto"/>
      <w:jc w:val="center"/>
    </w:pPr>
    <w:rPr>
      <w:rFonts w:ascii="Arial" w:hAnsi="Arial" w:cs="Arial"/>
      <w:color w:val="000000"/>
      <w:sz w:val="24"/>
      <w:szCs w:val="24"/>
    </w:rPr>
  </w:style>
  <w:style w:type="character" w:customStyle="1" w:styleId="61">
    <w:name w:val="Основной текст (6)_"/>
    <w:basedOn w:val="a0"/>
    <w:link w:val="62"/>
    <w:rsid w:val="00E44A37"/>
    <w:rPr>
      <w:rFonts w:ascii="Times New Roman" w:eastAsia="Times New Roman" w:hAnsi="Times New Roman" w:cs="Times New Roman"/>
      <w:b/>
      <w:bCs/>
      <w:sz w:val="28"/>
      <w:szCs w:val="28"/>
      <w:shd w:val="clear" w:color="auto" w:fill="FFFFFF"/>
    </w:rPr>
  </w:style>
  <w:style w:type="paragraph" w:customStyle="1" w:styleId="62">
    <w:name w:val="Основной текст (6)"/>
    <w:basedOn w:val="a"/>
    <w:link w:val="61"/>
    <w:rsid w:val="00E44A37"/>
    <w:pPr>
      <w:shd w:val="clear" w:color="auto" w:fill="FFFFFF"/>
      <w:spacing w:before="560" w:after="300" w:line="317" w:lineRule="exact"/>
      <w:jc w:val="both"/>
    </w:pPr>
    <w:rPr>
      <w:rFonts w:ascii="Times New Roman" w:eastAsia="Times New Roman" w:hAnsi="Times New Roman" w:cs="Times New Roman"/>
      <w:b/>
      <w:bCs/>
      <w:color w:val="auto"/>
      <w:sz w:val="28"/>
      <w:szCs w:val="28"/>
      <w:lang w:eastAsia="en-US"/>
    </w:rPr>
  </w:style>
  <w:style w:type="character" w:customStyle="1" w:styleId="fontstyle01">
    <w:name w:val="fontstyle01"/>
    <w:basedOn w:val="a0"/>
    <w:rsid w:val="00093792"/>
    <w:rPr>
      <w:rFonts w:ascii="Arial" w:hAnsi="Arial" w:cs="Arial" w:hint="default"/>
      <w:b/>
      <w:bCs/>
      <w:i w:val="0"/>
      <w:iCs w:val="0"/>
      <w:color w:val="000000"/>
      <w:sz w:val="24"/>
      <w:szCs w:val="24"/>
    </w:rPr>
  </w:style>
  <w:style w:type="character" w:customStyle="1" w:styleId="fontstyle21">
    <w:name w:val="fontstyle21"/>
    <w:basedOn w:val="a0"/>
    <w:rsid w:val="00093792"/>
    <w:rPr>
      <w:rFonts w:ascii="Arial" w:hAnsi="Arial" w:cs="Arial" w:hint="default"/>
      <w:b/>
      <w:bCs/>
      <w:i/>
      <w:iCs/>
      <w:color w:val="000000"/>
      <w:sz w:val="24"/>
      <w:szCs w:val="24"/>
    </w:rPr>
  </w:style>
  <w:style w:type="character" w:customStyle="1" w:styleId="fontstyle31">
    <w:name w:val="fontstyle31"/>
    <w:basedOn w:val="a0"/>
    <w:rsid w:val="00093792"/>
    <w:rPr>
      <w:rFonts w:ascii="Arial" w:hAnsi="Arial" w:cs="Arial" w:hint="default"/>
      <w:b w:val="0"/>
      <w:bCs w:val="0"/>
      <w:i w:val="0"/>
      <w:iCs w:val="0"/>
      <w:color w:val="000000"/>
      <w:sz w:val="24"/>
      <w:szCs w:val="24"/>
    </w:rPr>
  </w:style>
  <w:style w:type="table" w:customStyle="1" w:styleId="TableGrid">
    <w:name w:val="TableGrid"/>
    <w:rsid w:val="00CB549A"/>
    <w:pPr>
      <w:spacing w:after="0" w:line="240" w:lineRule="auto"/>
    </w:pPr>
    <w:rPr>
      <w:rFonts w:eastAsiaTheme="minorEastAsia"/>
      <w:kern w:val="2"/>
      <w:lang w:eastAsia="ru-RU"/>
    </w:rPr>
    <w:tblPr>
      <w:tblCellMar>
        <w:top w:w="0" w:type="dxa"/>
        <w:left w:w="0" w:type="dxa"/>
        <w:bottom w:w="0" w:type="dxa"/>
        <w:right w:w="0" w:type="dxa"/>
      </w:tblCellMar>
    </w:tblPr>
  </w:style>
  <w:style w:type="character" w:customStyle="1" w:styleId="fontstyle41">
    <w:name w:val="fontstyle41"/>
    <w:basedOn w:val="a0"/>
    <w:rsid w:val="006C7813"/>
    <w:rPr>
      <w:rFonts w:ascii="Arial" w:hAnsi="Arial" w:cs="Arial" w:hint="default"/>
      <w:b w:val="0"/>
      <w:bCs w:val="0"/>
      <w:i/>
      <w:iCs/>
      <w:color w:val="000000"/>
      <w:sz w:val="24"/>
      <w:szCs w:val="24"/>
    </w:rPr>
  </w:style>
  <w:style w:type="paragraph" w:customStyle="1" w:styleId="2a">
    <w:name w:val="Стиль 2"/>
    <w:basedOn w:val="af3"/>
    <w:uiPriority w:val="1"/>
    <w:rsid w:val="00A0367B"/>
    <w:pPr>
      <w:tabs>
        <w:tab w:val="num" w:pos="680"/>
      </w:tabs>
      <w:autoSpaceDE w:val="0"/>
      <w:autoSpaceDN w:val="0"/>
      <w:spacing w:before="240" w:after="240"/>
      <w:jc w:val="both"/>
    </w:pPr>
    <w:rPr>
      <w:rFonts w:ascii="Arial" w:eastAsia="Arial" w:hAnsi="Arial" w:cs="Arial"/>
      <w:b/>
      <w:color w:val="000000" w:themeColor="text1"/>
      <w:szCs w:val="22"/>
      <w:lang w:eastAsia="en-US" w:bidi="ru-RU"/>
    </w:rPr>
  </w:style>
  <w:style w:type="paragraph" w:customStyle="1" w:styleId="3d">
    <w:name w:val="Стиль 3"/>
    <w:basedOn w:val="af3"/>
    <w:uiPriority w:val="1"/>
    <w:rsid w:val="00A0367B"/>
    <w:pPr>
      <w:tabs>
        <w:tab w:val="num" w:pos="851"/>
      </w:tabs>
      <w:autoSpaceDE w:val="0"/>
      <w:autoSpaceDN w:val="0"/>
      <w:spacing w:before="120"/>
      <w:jc w:val="both"/>
    </w:pPr>
    <w:rPr>
      <w:rFonts w:ascii="Arial" w:eastAsia="Arial" w:hAnsi="Arial" w:cs="Arial"/>
      <w:b/>
      <w:color w:val="000000" w:themeColor="text1"/>
      <w:sz w:val="22"/>
      <w:szCs w:val="22"/>
      <w:lang w:eastAsia="en-US"/>
    </w:rPr>
  </w:style>
  <w:style w:type="paragraph" w:customStyle="1" w:styleId="43">
    <w:name w:val="Стиль 4"/>
    <w:basedOn w:val="af3"/>
    <w:uiPriority w:val="1"/>
    <w:rsid w:val="00A0367B"/>
    <w:pPr>
      <w:autoSpaceDE w:val="0"/>
      <w:autoSpaceDN w:val="0"/>
      <w:spacing w:before="120"/>
      <w:ind w:left="1134" w:hanging="1134"/>
      <w:jc w:val="both"/>
    </w:pPr>
    <w:rPr>
      <w:rFonts w:ascii="Arial" w:eastAsia="Arial" w:hAnsi="Arial" w:cs="Arial"/>
      <w:b/>
      <w:color w:val="000000" w:themeColor="text1"/>
      <w:sz w:val="22"/>
      <w:szCs w:val="18"/>
      <w:lang w:bidi="ru-RU"/>
    </w:rPr>
  </w:style>
  <w:style w:type="character" w:customStyle="1" w:styleId="fontstyle11">
    <w:name w:val="fontstyle11"/>
    <w:basedOn w:val="a0"/>
    <w:rsid w:val="00F62D2A"/>
    <w:rPr>
      <w:rFonts w:ascii="TimesNewRomanPS-ItalicMT" w:hAnsi="TimesNewRomanPS-ItalicMT" w:hint="default"/>
      <w:b w:val="0"/>
      <w:bCs w:val="0"/>
      <w:i/>
      <w:iCs/>
      <w:color w:val="000000"/>
      <w:sz w:val="14"/>
      <w:szCs w:val="14"/>
    </w:rPr>
  </w:style>
  <w:style w:type="paragraph" w:customStyle="1" w:styleId="afff">
    <w:basedOn w:val="a"/>
    <w:next w:val="af5"/>
    <w:link w:val="afff0"/>
    <w:uiPriority w:val="10"/>
    <w:qFormat/>
    <w:rsid w:val="00552973"/>
    <w:pPr>
      <w:widowControl/>
      <w:jc w:val="center"/>
    </w:pPr>
    <w:rPr>
      <w:rFonts w:ascii="Arial" w:eastAsiaTheme="minorHAnsi" w:hAnsi="Arial" w:cstheme="minorBidi"/>
      <w:b/>
      <w:color w:val="auto"/>
      <w:sz w:val="28"/>
      <w:szCs w:val="22"/>
      <w:u w:val="single"/>
      <w:lang w:eastAsia="en-US"/>
    </w:rPr>
  </w:style>
  <w:style w:type="character" w:customStyle="1" w:styleId="afff0">
    <w:name w:val="Название Знак"/>
    <w:link w:val="afff"/>
    <w:uiPriority w:val="10"/>
    <w:rsid w:val="00552973"/>
    <w:rPr>
      <w:rFonts w:ascii="Arial" w:hAnsi="Arial"/>
      <w:b/>
      <w:sz w:val="28"/>
      <w:u w:val="single"/>
    </w:rPr>
  </w:style>
  <w:style w:type="character" w:customStyle="1" w:styleId="44">
    <w:name w:val="Основной текст (4)"/>
    <w:rsid w:val="00C54457"/>
    <w:rPr>
      <w:rFonts w:ascii="Arial Unicode MS" w:eastAsia="Arial Unicode MS" w:hAnsi="Arial Unicode MS" w:cs="Arial Unicode MS"/>
      <w:b w:val="0"/>
      <w:bCs w:val="0"/>
      <w:i/>
      <w:iCs/>
      <w:smallCaps w:val="0"/>
      <w:strike w:val="0"/>
      <w:color w:val="241C25"/>
      <w:spacing w:val="0"/>
      <w:w w:val="100"/>
      <w:position w:val="0"/>
      <w:sz w:val="13"/>
      <w:szCs w:val="1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5467">
      <w:bodyDiv w:val="1"/>
      <w:marLeft w:val="0"/>
      <w:marRight w:val="0"/>
      <w:marTop w:val="0"/>
      <w:marBottom w:val="0"/>
      <w:divBdr>
        <w:top w:val="none" w:sz="0" w:space="0" w:color="auto"/>
        <w:left w:val="none" w:sz="0" w:space="0" w:color="auto"/>
        <w:bottom w:val="none" w:sz="0" w:space="0" w:color="auto"/>
        <w:right w:val="none" w:sz="0" w:space="0" w:color="auto"/>
      </w:divBdr>
    </w:div>
    <w:div w:id="169225382">
      <w:bodyDiv w:val="1"/>
      <w:marLeft w:val="0"/>
      <w:marRight w:val="0"/>
      <w:marTop w:val="0"/>
      <w:marBottom w:val="0"/>
      <w:divBdr>
        <w:top w:val="none" w:sz="0" w:space="0" w:color="auto"/>
        <w:left w:val="none" w:sz="0" w:space="0" w:color="auto"/>
        <w:bottom w:val="none" w:sz="0" w:space="0" w:color="auto"/>
        <w:right w:val="none" w:sz="0" w:space="0" w:color="auto"/>
      </w:divBdr>
    </w:div>
    <w:div w:id="230506370">
      <w:bodyDiv w:val="1"/>
      <w:marLeft w:val="0"/>
      <w:marRight w:val="0"/>
      <w:marTop w:val="0"/>
      <w:marBottom w:val="0"/>
      <w:divBdr>
        <w:top w:val="none" w:sz="0" w:space="0" w:color="auto"/>
        <w:left w:val="none" w:sz="0" w:space="0" w:color="auto"/>
        <w:bottom w:val="none" w:sz="0" w:space="0" w:color="auto"/>
        <w:right w:val="none" w:sz="0" w:space="0" w:color="auto"/>
      </w:divBdr>
    </w:div>
    <w:div w:id="258030180">
      <w:bodyDiv w:val="1"/>
      <w:marLeft w:val="0"/>
      <w:marRight w:val="0"/>
      <w:marTop w:val="0"/>
      <w:marBottom w:val="0"/>
      <w:divBdr>
        <w:top w:val="none" w:sz="0" w:space="0" w:color="auto"/>
        <w:left w:val="none" w:sz="0" w:space="0" w:color="auto"/>
        <w:bottom w:val="none" w:sz="0" w:space="0" w:color="auto"/>
        <w:right w:val="none" w:sz="0" w:space="0" w:color="auto"/>
      </w:divBdr>
    </w:div>
    <w:div w:id="291908762">
      <w:bodyDiv w:val="1"/>
      <w:marLeft w:val="0"/>
      <w:marRight w:val="0"/>
      <w:marTop w:val="0"/>
      <w:marBottom w:val="0"/>
      <w:divBdr>
        <w:top w:val="none" w:sz="0" w:space="0" w:color="auto"/>
        <w:left w:val="none" w:sz="0" w:space="0" w:color="auto"/>
        <w:bottom w:val="none" w:sz="0" w:space="0" w:color="auto"/>
        <w:right w:val="none" w:sz="0" w:space="0" w:color="auto"/>
      </w:divBdr>
    </w:div>
    <w:div w:id="366955194">
      <w:bodyDiv w:val="1"/>
      <w:marLeft w:val="0"/>
      <w:marRight w:val="0"/>
      <w:marTop w:val="0"/>
      <w:marBottom w:val="0"/>
      <w:divBdr>
        <w:top w:val="none" w:sz="0" w:space="0" w:color="auto"/>
        <w:left w:val="none" w:sz="0" w:space="0" w:color="auto"/>
        <w:bottom w:val="none" w:sz="0" w:space="0" w:color="auto"/>
        <w:right w:val="none" w:sz="0" w:space="0" w:color="auto"/>
      </w:divBdr>
    </w:div>
    <w:div w:id="426467874">
      <w:bodyDiv w:val="1"/>
      <w:marLeft w:val="0"/>
      <w:marRight w:val="0"/>
      <w:marTop w:val="0"/>
      <w:marBottom w:val="0"/>
      <w:divBdr>
        <w:top w:val="none" w:sz="0" w:space="0" w:color="auto"/>
        <w:left w:val="none" w:sz="0" w:space="0" w:color="auto"/>
        <w:bottom w:val="none" w:sz="0" w:space="0" w:color="auto"/>
        <w:right w:val="none" w:sz="0" w:space="0" w:color="auto"/>
      </w:divBdr>
    </w:div>
    <w:div w:id="432895325">
      <w:bodyDiv w:val="1"/>
      <w:marLeft w:val="0"/>
      <w:marRight w:val="0"/>
      <w:marTop w:val="0"/>
      <w:marBottom w:val="0"/>
      <w:divBdr>
        <w:top w:val="none" w:sz="0" w:space="0" w:color="auto"/>
        <w:left w:val="none" w:sz="0" w:space="0" w:color="auto"/>
        <w:bottom w:val="none" w:sz="0" w:space="0" w:color="auto"/>
        <w:right w:val="none" w:sz="0" w:space="0" w:color="auto"/>
      </w:divBdr>
    </w:div>
    <w:div w:id="476191244">
      <w:bodyDiv w:val="1"/>
      <w:marLeft w:val="0"/>
      <w:marRight w:val="0"/>
      <w:marTop w:val="0"/>
      <w:marBottom w:val="0"/>
      <w:divBdr>
        <w:top w:val="none" w:sz="0" w:space="0" w:color="auto"/>
        <w:left w:val="none" w:sz="0" w:space="0" w:color="auto"/>
        <w:bottom w:val="none" w:sz="0" w:space="0" w:color="auto"/>
        <w:right w:val="none" w:sz="0" w:space="0" w:color="auto"/>
      </w:divBdr>
    </w:div>
    <w:div w:id="480730691">
      <w:bodyDiv w:val="1"/>
      <w:marLeft w:val="0"/>
      <w:marRight w:val="0"/>
      <w:marTop w:val="0"/>
      <w:marBottom w:val="0"/>
      <w:divBdr>
        <w:top w:val="none" w:sz="0" w:space="0" w:color="auto"/>
        <w:left w:val="none" w:sz="0" w:space="0" w:color="auto"/>
        <w:bottom w:val="none" w:sz="0" w:space="0" w:color="auto"/>
        <w:right w:val="none" w:sz="0" w:space="0" w:color="auto"/>
      </w:divBdr>
    </w:div>
    <w:div w:id="494957425">
      <w:bodyDiv w:val="1"/>
      <w:marLeft w:val="0"/>
      <w:marRight w:val="0"/>
      <w:marTop w:val="0"/>
      <w:marBottom w:val="0"/>
      <w:divBdr>
        <w:top w:val="none" w:sz="0" w:space="0" w:color="auto"/>
        <w:left w:val="none" w:sz="0" w:space="0" w:color="auto"/>
        <w:bottom w:val="none" w:sz="0" w:space="0" w:color="auto"/>
        <w:right w:val="none" w:sz="0" w:space="0" w:color="auto"/>
      </w:divBdr>
    </w:div>
    <w:div w:id="590742143">
      <w:bodyDiv w:val="1"/>
      <w:marLeft w:val="0"/>
      <w:marRight w:val="0"/>
      <w:marTop w:val="0"/>
      <w:marBottom w:val="0"/>
      <w:divBdr>
        <w:top w:val="none" w:sz="0" w:space="0" w:color="auto"/>
        <w:left w:val="none" w:sz="0" w:space="0" w:color="auto"/>
        <w:bottom w:val="none" w:sz="0" w:space="0" w:color="auto"/>
        <w:right w:val="none" w:sz="0" w:space="0" w:color="auto"/>
      </w:divBdr>
    </w:div>
    <w:div w:id="653414436">
      <w:bodyDiv w:val="1"/>
      <w:marLeft w:val="0"/>
      <w:marRight w:val="0"/>
      <w:marTop w:val="0"/>
      <w:marBottom w:val="0"/>
      <w:divBdr>
        <w:top w:val="none" w:sz="0" w:space="0" w:color="auto"/>
        <w:left w:val="none" w:sz="0" w:space="0" w:color="auto"/>
        <w:bottom w:val="none" w:sz="0" w:space="0" w:color="auto"/>
        <w:right w:val="none" w:sz="0" w:space="0" w:color="auto"/>
      </w:divBdr>
    </w:div>
    <w:div w:id="671227007">
      <w:bodyDiv w:val="1"/>
      <w:marLeft w:val="0"/>
      <w:marRight w:val="0"/>
      <w:marTop w:val="0"/>
      <w:marBottom w:val="0"/>
      <w:divBdr>
        <w:top w:val="none" w:sz="0" w:space="0" w:color="auto"/>
        <w:left w:val="none" w:sz="0" w:space="0" w:color="auto"/>
        <w:bottom w:val="none" w:sz="0" w:space="0" w:color="auto"/>
        <w:right w:val="none" w:sz="0" w:space="0" w:color="auto"/>
      </w:divBdr>
    </w:div>
    <w:div w:id="690957754">
      <w:bodyDiv w:val="1"/>
      <w:marLeft w:val="0"/>
      <w:marRight w:val="0"/>
      <w:marTop w:val="0"/>
      <w:marBottom w:val="0"/>
      <w:divBdr>
        <w:top w:val="none" w:sz="0" w:space="0" w:color="auto"/>
        <w:left w:val="none" w:sz="0" w:space="0" w:color="auto"/>
        <w:bottom w:val="none" w:sz="0" w:space="0" w:color="auto"/>
        <w:right w:val="none" w:sz="0" w:space="0" w:color="auto"/>
      </w:divBdr>
    </w:div>
    <w:div w:id="752241028">
      <w:bodyDiv w:val="1"/>
      <w:marLeft w:val="0"/>
      <w:marRight w:val="0"/>
      <w:marTop w:val="0"/>
      <w:marBottom w:val="0"/>
      <w:divBdr>
        <w:top w:val="none" w:sz="0" w:space="0" w:color="auto"/>
        <w:left w:val="none" w:sz="0" w:space="0" w:color="auto"/>
        <w:bottom w:val="none" w:sz="0" w:space="0" w:color="auto"/>
        <w:right w:val="none" w:sz="0" w:space="0" w:color="auto"/>
      </w:divBdr>
    </w:div>
    <w:div w:id="759565635">
      <w:bodyDiv w:val="1"/>
      <w:marLeft w:val="0"/>
      <w:marRight w:val="0"/>
      <w:marTop w:val="0"/>
      <w:marBottom w:val="0"/>
      <w:divBdr>
        <w:top w:val="none" w:sz="0" w:space="0" w:color="auto"/>
        <w:left w:val="none" w:sz="0" w:space="0" w:color="auto"/>
        <w:bottom w:val="none" w:sz="0" w:space="0" w:color="auto"/>
        <w:right w:val="none" w:sz="0" w:space="0" w:color="auto"/>
      </w:divBdr>
    </w:div>
    <w:div w:id="827941007">
      <w:bodyDiv w:val="1"/>
      <w:marLeft w:val="0"/>
      <w:marRight w:val="0"/>
      <w:marTop w:val="0"/>
      <w:marBottom w:val="0"/>
      <w:divBdr>
        <w:top w:val="none" w:sz="0" w:space="0" w:color="auto"/>
        <w:left w:val="none" w:sz="0" w:space="0" w:color="auto"/>
        <w:bottom w:val="none" w:sz="0" w:space="0" w:color="auto"/>
        <w:right w:val="none" w:sz="0" w:space="0" w:color="auto"/>
      </w:divBdr>
    </w:div>
    <w:div w:id="837812284">
      <w:bodyDiv w:val="1"/>
      <w:marLeft w:val="0"/>
      <w:marRight w:val="0"/>
      <w:marTop w:val="0"/>
      <w:marBottom w:val="0"/>
      <w:divBdr>
        <w:top w:val="none" w:sz="0" w:space="0" w:color="auto"/>
        <w:left w:val="none" w:sz="0" w:space="0" w:color="auto"/>
        <w:bottom w:val="none" w:sz="0" w:space="0" w:color="auto"/>
        <w:right w:val="none" w:sz="0" w:space="0" w:color="auto"/>
      </w:divBdr>
    </w:div>
    <w:div w:id="893927473">
      <w:bodyDiv w:val="1"/>
      <w:marLeft w:val="0"/>
      <w:marRight w:val="0"/>
      <w:marTop w:val="0"/>
      <w:marBottom w:val="0"/>
      <w:divBdr>
        <w:top w:val="none" w:sz="0" w:space="0" w:color="auto"/>
        <w:left w:val="none" w:sz="0" w:space="0" w:color="auto"/>
        <w:bottom w:val="none" w:sz="0" w:space="0" w:color="auto"/>
        <w:right w:val="none" w:sz="0" w:space="0" w:color="auto"/>
      </w:divBdr>
    </w:div>
    <w:div w:id="904100489">
      <w:bodyDiv w:val="1"/>
      <w:marLeft w:val="0"/>
      <w:marRight w:val="0"/>
      <w:marTop w:val="0"/>
      <w:marBottom w:val="0"/>
      <w:divBdr>
        <w:top w:val="none" w:sz="0" w:space="0" w:color="auto"/>
        <w:left w:val="none" w:sz="0" w:space="0" w:color="auto"/>
        <w:bottom w:val="none" w:sz="0" w:space="0" w:color="auto"/>
        <w:right w:val="none" w:sz="0" w:space="0" w:color="auto"/>
      </w:divBdr>
    </w:div>
    <w:div w:id="904610529">
      <w:bodyDiv w:val="1"/>
      <w:marLeft w:val="0"/>
      <w:marRight w:val="0"/>
      <w:marTop w:val="0"/>
      <w:marBottom w:val="0"/>
      <w:divBdr>
        <w:top w:val="none" w:sz="0" w:space="0" w:color="auto"/>
        <w:left w:val="none" w:sz="0" w:space="0" w:color="auto"/>
        <w:bottom w:val="none" w:sz="0" w:space="0" w:color="auto"/>
        <w:right w:val="none" w:sz="0" w:space="0" w:color="auto"/>
      </w:divBdr>
    </w:div>
    <w:div w:id="947859127">
      <w:bodyDiv w:val="1"/>
      <w:marLeft w:val="0"/>
      <w:marRight w:val="0"/>
      <w:marTop w:val="0"/>
      <w:marBottom w:val="0"/>
      <w:divBdr>
        <w:top w:val="none" w:sz="0" w:space="0" w:color="auto"/>
        <w:left w:val="none" w:sz="0" w:space="0" w:color="auto"/>
        <w:bottom w:val="none" w:sz="0" w:space="0" w:color="auto"/>
        <w:right w:val="none" w:sz="0" w:space="0" w:color="auto"/>
      </w:divBdr>
    </w:div>
    <w:div w:id="1160579542">
      <w:bodyDiv w:val="1"/>
      <w:marLeft w:val="0"/>
      <w:marRight w:val="0"/>
      <w:marTop w:val="0"/>
      <w:marBottom w:val="0"/>
      <w:divBdr>
        <w:top w:val="none" w:sz="0" w:space="0" w:color="auto"/>
        <w:left w:val="none" w:sz="0" w:space="0" w:color="auto"/>
        <w:bottom w:val="none" w:sz="0" w:space="0" w:color="auto"/>
        <w:right w:val="none" w:sz="0" w:space="0" w:color="auto"/>
      </w:divBdr>
    </w:div>
    <w:div w:id="1247619338">
      <w:bodyDiv w:val="1"/>
      <w:marLeft w:val="0"/>
      <w:marRight w:val="0"/>
      <w:marTop w:val="0"/>
      <w:marBottom w:val="0"/>
      <w:divBdr>
        <w:top w:val="none" w:sz="0" w:space="0" w:color="auto"/>
        <w:left w:val="none" w:sz="0" w:space="0" w:color="auto"/>
        <w:bottom w:val="none" w:sz="0" w:space="0" w:color="auto"/>
        <w:right w:val="none" w:sz="0" w:space="0" w:color="auto"/>
      </w:divBdr>
    </w:div>
    <w:div w:id="1326545747">
      <w:bodyDiv w:val="1"/>
      <w:marLeft w:val="0"/>
      <w:marRight w:val="0"/>
      <w:marTop w:val="0"/>
      <w:marBottom w:val="0"/>
      <w:divBdr>
        <w:top w:val="none" w:sz="0" w:space="0" w:color="auto"/>
        <w:left w:val="none" w:sz="0" w:space="0" w:color="auto"/>
        <w:bottom w:val="none" w:sz="0" w:space="0" w:color="auto"/>
        <w:right w:val="none" w:sz="0" w:space="0" w:color="auto"/>
      </w:divBdr>
    </w:div>
    <w:div w:id="1500076259">
      <w:bodyDiv w:val="1"/>
      <w:marLeft w:val="0"/>
      <w:marRight w:val="0"/>
      <w:marTop w:val="0"/>
      <w:marBottom w:val="0"/>
      <w:divBdr>
        <w:top w:val="none" w:sz="0" w:space="0" w:color="auto"/>
        <w:left w:val="none" w:sz="0" w:space="0" w:color="auto"/>
        <w:bottom w:val="none" w:sz="0" w:space="0" w:color="auto"/>
        <w:right w:val="none" w:sz="0" w:space="0" w:color="auto"/>
      </w:divBdr>
    </w:div>
    <w:div w:id="1500584276">
      <w:bodyDiv w:val="1"/>
      <w:marLeft w:val="0"/>
      <w:marRight w:val="0"/>
      <w:marTop w:val="0"/>
      <w:marBottom w:val="0"/>
      <w:divBdr>
        <w:top w:val="none" w:sz="0" w:space="0" w:color="auto"/>
        <w:left w:val="none" w:sz="0" w:space="0" w:color="auto"/>
        <w:bottom w:val="none" w:sz="0" w:space="0" w:color="auto"/>
        <w:right w:val="none" w:sz="0" w:space="0" w:color="auto"/>
      </w:divBdr>
    </w:div>
    <w:div w:id="1618636160">
      <w:bodyDiv w:val="1"/>
      <w:marLeft w:val="0"/>
      <w:marRight w:val="0"/>
      <w:marTop w:val="0"/>
      <w:marBottom w:val="0"/>
      <w:divBdr>
        <w:top w:val="none" w:sz="0" w:space="0" w:color="auto"/>
        <w:left w:val="none" w:sz="0" w:space="0" w:color="auto"/>
        <w:bottom w:val="none" w:sz="0" w:space="0" w:color="auto"/>
        <w:right w:val="none" w:sz="0" w:space="0" w:color="auto"/>
      </w:divBdr>
    </w:div>
    <w:div w:id="1667828021">
      <w:bodyDiv w:val="1"/>
      <w:marLeft w:val="0"/>
      <w:marRight w:val="0"/>
      <w:marTop w:val="0"/>
      <w:marBottom w:val="0"/>
      <w:divBdr>
        <w:top w:val="none" w:sz="0" w:space="0" w:color="auto"/>
        <w:left w:val="none" w:sz="0" w:space="0" w:color="auto"/>
        <w:bottom w:val="none" w:sz="0" w:space="0" w:color="auto"/>
        <w:right w:val="none" w:sz="0" w:space="0" w:color="auto"/>
      </w:divBdr>
    </w:div>
    <w:div w:id="1686903919">
      <w:bodyDiv w:val="1"/>
      <w:marLeft w:val="0"/>
      <w:marRight w:val="0"/>
      <w:marTop w:val="0"/>
      <w:marBottom w:val="0"/>
      <w:divBdr>
        <w:top w:val="none" w:sz="0" w:space="0" w:color="auto"/>
        <w:left w:val="none" w:sz="0" w:space="0" w:color="auto"/>
        <w:bottom w:val="none" w:sz="0" w:space="0" w:color="auto"/>
        <w:right w:val="none" w:sz="0" w:space="0" w:color="auto"/>
      </w:divBdr>
    </w:div>
    <w:div w:id="1687052850">
      <w:bodyDiv w:val="1"/>
      <w:marLeft w:val="0"/>
      <w:marRight w:val="0"/>
      <w:marTop w:val="0"/>
      <w:marBottom w:val="0"/>
      <w:divBdr>
        <w:top w:val="none" w:sz="0" w:space="0" w:color="auto"/>
        <w:left w:val="none" w:sz="0" w:space="0" w:color="auto"/>
        <w:bottom w:val="none" w:sz="0" w:space="0" w:color="auto"/>
        <w:right w:val="none" w:sz="0" w:space="0" w:color="auto"/>
      </w:divBdr>
    </w:div>
    <w:div w:id="1694454736">
      <w:bodyDiv w:val="1"/>
      <w:marLeft w:val="0"/>
      <w:marRight w:val="0"/>
      <w:marTop w:val="0"/>
      <w:marBottom w:val="0"/>
      <w:divBdr>
        <w:top w:val="none" w:sz="0" w:space="0" w:color="auto"/>
        <w:left w:val="none" w:sz="0" w:space="0" w:color="auto"/>
        <w:bottom w:val="none" w:sz="0" w:space="0" w:color="auto"/>
        <w:right w:val="none" w:sz="0" w:space="0" w:color="auto"/>
      </w:divBdr>
    </w:div>
    <w:div w:id="1775904256">
      <w:bodyDiv w:val="1"/>
      <w:marLeft w:val="0"/>
      <w:marRight w:val="0"/>
      <w:marTop w:val="0"/>
      <w:marBottom w:val="0"/>
      <w:divBdr>
        <w:top w:val="none" w:sz="0" w:space="0" w:color="auto"/>
        <w:left w:val="none" w:sz="0" w:space="0" w:color="auto"/>
        <w:bottom w:val="none" w:sz="0" w:space="0" w:color="auto"/>
        <w:right w:val="none" w:sz="0" w:space="0" w:color="auto"/>
      </w:divBdr>
    </w:div>
    <w:div w:id="1775973758">
      <w:bodyDiv w:val="1"/>
      <w:marLeft w:val="0"/>
      <w:marRight w:val="0"/>
      <w:marTop w:val="0"/>
      <w:marBottom w:val="0"/>
      <w:divBdr>
        <w:top w:val="none" w:sz="0" w:space="0" w:color="auto"/>
        <w:left w:val="none" w:sz="0" w:space="0" w:color="auto"/>
        <w:bottom w:val="none" w:sz="0" w:space="0" w:color="auto"/>
        <w:right w:val="none" w:sz="0" w:space="0" w:color="auto"/>
      </w:divBdr>
    </w:div>
    <w:div w:id="1792896804">
      <w:bodyDiv w:val="1"/>
      <w:marLeft w:val="0"/>
      <w:marRight w:val="0"/>
      <w:marTop w:val="0"/>
      <w:marBottom w:val="0"/>
      <w:divBdr>
        <w:top w:val="none" w:sz="0" w:space="0" w:color="auto"/>
        <w:left w:val="none" w:sz="0" w:space="0" w:color="auto"/>
        <w:bottom w:val="none" w:sz="0" w:space="0" w:color="auto"/>
        <w:right w:val="none" w:sz="0" w:space="0" w:color="auto"/>
      </w:divBdr>
    </w:div>
    <w:div w:id="1797601657">
      <w:bodyDiv w:val="1"/>
      <w:marLeft w:val="0"/>
      <w:marRight w:val="0"/>
      <w:marTop w:val="0"/>
      <w:marBottom w:val="0"/>
      <w:divBdr>
        <w:top w:val="none" w:sz="0" w:space="0" w:color="auto"/>
        <w:left w:val="none" w:sz="0" w:space="0" w:color="auto"/>
        <w:bottom w:val="none" w:sz="0" w:space="0" w:color="auto"/>
        <w:right w:val="none" w:sz="0" w:space="0" w:color="auto"/>
      </w:divBdr>
    </w:div>
    <w:div w:id="1829981033">
      <w:bodyDiv w:val="1"/>
      <w:marLeft w:val="0"/>
      <w:marRight w:val="0"/>
      <w:marTop w:val="0"/>
      <w:marBottom w:val="0"/>
      <w:divBdr>
        <w:top w:val="none" w:sz="0" w:space="0" w:color="auto"/>
        <w:left w:val="none" w:sz="0" w:space="0" w:color="auto"/>
        <w:bottom w:val="none" w:sz="0" w:space="0" w:color="auto"/>
        <w:right w:val="none" w:sz="0" w:space="0" w:color="auto"/>
      </w:divBdr>
    </w:div>
    <w:div w:id="1991862003">
      <w:bodyDiv w:val="1"/>
      <w:marLeft w:val="0"/>
      <w:marRight w:val="0"/>
      <w:marTop w:val="0"/>
      <w:marBottom w:val="0"/>
      <w:divBdr>
        <w:top w:val="none" w:sz="0" w:space="0" w:color="auto"/>
        <w:left w:val="none" w:sz="0" w:space="0" w:color="auto"/>
        <w:bottom w:val="none" w:sz="0" w:space="0" w:color="auto"/>
        <w:right w:val="none" w:sz="0" w:space="0" w:color="auto"/>
      </w:divBdr>
    </w:div>
    <w:div w:id="2027750585">
      <w:bodyDiv w:val="1"/>
      <w:marLeft w:val="0"/>
      <w:marRight w:val="0"/>
      <w:marTop w:val="0"/>
      <w:marBottom w:val="0"/>
      <w:divBdr>
        <w:top w:val="none" w:sz="0" w:space="0" w:color="auto"/>
        <w:left w:val="none" w:sz="0" w:space="0" w:color="auto"/>
        <w:bottom w:val="none" w:sz="0" w:space="0" w:color="auto"/>
        <w:right w:val="none" w:sz="0" w:space="0" w:color="auto"/>
      </w:divBdr>
    </w:div>
    <w:div w:id="2064017180">
      <w:bodyDiv w:val="1"/>
      <w:marLeft w:val="0"/>
      <w:marRight w:val="0"/>
      <w:marTop w:val="0"/>
      <w:marBottom w:val="0"/>
      <w:divBdr>
        <w:top w:val="none" w:sz="0" w:space="0" w:color="auto"/>
        <w:left w:val="none" w:sz="0" w:space="0" w:color="auto"/>
        <w:bottom w:val="none" w:sz="0" w:space="0" w:color="auto"/>
        <w:right w:val="none" w:sz="0" w:space="0" w:color="auto"/>
      </w:divBdr>
    </w:div>
    <w:div w:id="2086682018">
      <w:bodyDiv w:val="1"/>
      <w:marLeft w:val="0"/>
      <w:marRight w:val="0"/>
      <w:marTop w:val="0"/>
      <w:marBottom w:val="0"/>
      <w:divBdr>
        <w:top w:val="none" w:sz="0" w:space="0" w:color="auto"/>
        <w:left w:val="none" w:sz="0" w:space="0" w:color="auto"/>
        <w:bottom w:val="none" w:sz="0" w:space="0" w:color="auto"/>
        <w:right w:val="none" w:sz="0" w:space="0" w:color="auto"/>
      </w:divBdr>
    </w:div>
    <w:div w:id="21347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DD6FDE-D715-4FB8-B4EE-849ECD95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10463</TotalTime>
  <Pages>1</Pages>
  <Words>54645</Words>
  <Characters>311483</Characters>
  <Application>Microsoft Office Word</Application>
  <DocSecurity>0</DocSecurity>
  <Lines>2595</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«Heli sky»</Company>
  <LinksUpToDate>false</LinksUpToDate>
  <CharactersWithSpaces>365398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ППЛС-В-2014 Ми-8 и МОД</dc:subject>
  <dc:creator>XTreme.ws</dc:creator>
  <cp:lastModifiedBy>SKY KG AIRLINES</cp:lastModifiedBy>
  <cp:revision>2042</cp:revision>
  <cp:lastPrinted>2024-02-01T04:49:00Z</cp:lastPrinted>
  <dcterms:created xsi:type="dcterms:W3CDTF">2014-05-28T08:16:00Z</dcterms:created>
  <dcterms:modified xsi:type="dcterms:W3CDTF">2024-02-07T08:07:00Z</dcterms:modified>
</cp:coreProperties>
</file>